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w:t>
      </w:r>
      <w:r>
        <w:t xml:space="preserve"> </w:t>
      </w:r>
      <w:r>
        <w:t xml:space="preserve">POSITAS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4200572</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caccr.github.io/ccrs/4200572.html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LAS POSITAS MWC a</w:t>
      </w:r>
      <w:r>
        <w:t xml:space="preserve"> </w:t>
      </w:r>
      <w:hyperlink w:anchor="contact-link">
        <w:r>
          <w:rPr>
            <w:rStyle w:val="Hyperlink"/>
          </w:rPr>
          <w:t xml:space="preserve">805-966-9662</w:t>
        </w:r>
      </w:hyperlink>
      <w:r>
        <w:t xml:space="preserve"> </w:t>
      </w:r>
      <w:r>
        <w:t xml:space="preserve">para asistirlo en español.</w:t>
      </w:r>
    </w:p>
    <w:p>
      <w:pPr>
        <w:pStyle w:val="BodyText"/>
      </w:pPr>
      <w:r>
        <w:t xml:space="preserve">这份报告含有关于您的饮用水的重要讯息。请用以下地址和电话联系 LAS POSITAS MWC 以获得中文的帮助:</w:t>
      </w:r>
      <w:r>
        <w:t xml:space="preserve"> </w:t>
      </w:r>
      <w:hyperlink w:anchor="contact-link">
        <w:r>
          <w:rPr>
            <w:rStyle w:val="Hyperlink"/>
          </w:rPr>
          <w:t xml:space="preserve">805-966-9662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LAS POSITAS MWC</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62</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LAS POSITAS MWC</w:t>
      </w:r>
      <w:r>
        <w:br w:type="textWrapping"/>
      </w:r>
      <w:r>
        <w:t xml:space="preserve">3575 MODOC RD. SANTA BARBARA, CA 93105</w:t>
      </w:r>
      <w:r>
        <w:br w:type="textWrapping"/>
      </w:r>
      <w:r>
        <w:t xml:space="preserve">805-966-9662</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POSITAS MWC Consumer Confidence Report</dc:title>
  <dc:creator/>
  <cp:keywords/>
  <dcterms:created xsi:type="dcterms:W3CDTF">2019-10-10T19:39:25Z</dcterms:created>
  <dcterms:modified xsi:type="dcterms:W3CDTF">2019-10-10T19:39:25Z</dcterms:modified>
</cp:coreProperties>
</file>