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GERBER</w:t>
      </w:r>
      <w:r>
        <w:t xml:space="preserve"> </w:t>
      </w:r>
      <w:r>
        <w:t xml:space="preserve">UNION</w:t>
      </w:r>
      <w:r>
        <w:t xml:space="preserve"> </w:t>
      </w:r>
      <w:r>
        <w:t xml:space="preserve">ELEMENTARY</w:t>
      </w:r>
      <w:r>
        <w:t xml:space="preserve"> </w:t>
      </w:r>
      <w:r>
        <w:t xml:space="preserve">SCHOOL</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5200519</w:t>
      </w:r>
      <w:r>
        <w:t xml:space="preserve"> </w:t>
      </w:r>
      <w:r>
        <w:t xml:space="preserve">|</w:t>
      </w:r>
      <w:r>
        <w:t xml:space="preserve"> </w:t>
      </w:r>
      <w:r>
        <w:t xml:space="preserve">GERBER,</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GERBER UNION ELEMENTARY SCHOOL DISTRICT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GERBER UNION ELEMENTARY SCHOOL DISTRICT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GERBER UNION ELEMENTARY SCHOOL DISTRICT</w:t>
      </w:r>
      <w:r>
        <w:t xml:space="preserve">, located in</w:t>
      </w:r>
      <w:r>
        <w:t xml:space="preserve"> </w:t>
      </w:r>
      <w:r>
        <w:rPr>
          <w:b/>
        </w:rPr>
        <w:t xml:space="preserve">GERBER (TEHAMA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GERBER UNION ELEMENTARY SCHOOL DISTRICT</w:t>
      </w:r>
      <w:r>
        <w:br w:type="textWrapping"/>
      </w:r>
      <w:r>
        <w:t xml:space="preserve">23875 RIVER RD CORNING, CA 96021</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GERBER UNION ELEMENTARY SCHOOL DISTRICT Consumer Confidence Report</dc:title>
  <dc:creator/>
  <cp:keywords/>
  <dcterms:created xsi:type="dcterms:W3CDTF">2019-10-10T20:45:03Z</dcterms:created>
  <dcterms:modified xsi:type="dcterms:W3CDTF">2019-10-10T20:45:03Z</dcterms:modified>
</cp:coreProperties>
</file>