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w:t>
      </w:r>
      <w:r>
        <w:t xml:space="preserve"> </w:t>
      </w:r>
      <w:r>
        <w:t xml:space="preserve">AVENUE</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5200584</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 AVENUE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LITTLE AVENUE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8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 AVENUE WATER SYSTEM</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LITTLE AVENUE WATER SYSTEM</w:t>
      </w:r>
      <w:r>
        <w:br w:type="textWrapping"/>
      </w:r>
      <w:r>
        <w:t xml:space="preserve">190 GILMORE RD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AVENUE WATER SYSTEM Consumer Confidence Report</dc:title>
  <dc:creator/>
  <cp:keywords/>
  <dcterms:created xsi:type="dcterms:W3CDTF">2019-10-10T20:45:30Z</dcterms:created>
  <dcterms:modified xsi:type="dcterms:W3CDTF">2019-10-10T20:45:30Z</dcterms:modified>
</cp:coreProperties>
</file>