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SEYMOUR’S</w:t>
      </w:r>
      <w:r>
        <w:t xml:space="preserve"> </w:t>
      </w:r>
      <w:r>
        <w:t xml:space="preserve">MUTUAL</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5301201</w:t>
      </w:r>
      <w:r>
        <w:t xml:space="preserve"> </w:t>
      </w:r>
      <w:r>
        <w:t xml:space="preserve">|</w:t>
      </w:r>
      <w:r>
        <w:t xml:space="preserve"> </w:t>
      </w:r>
      <w:r>
        <w:t xml:space="preserve">TRINITY</w:t>
      </w:r>
      <w:r>
        <w:t xml:space="preserve"> </w:t>
      </w:r>
      <w:r>
        <w:t xml:space="preserve">CENTER,</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caccr.github.io/ccrs/5301201.html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SEYMOUR’S MUTUAL WATER SYSTEM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SEYMOUR’S MUTUAL WATER SYSTEM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012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SEYMOUR’S MUTUAL WATER SYSTEM</w:t>
      </w:r>
      <w:r>
        <w:t xml:space="preserve">, located in</w:t>
      </w:r>
      <w:r>
        <w:t xml:space="preserve"> </w:t>
      </w:r>
      <w:r>
        <w:rPr>
          <w:b/>
        </w:rPr>
        <w:t xml:space="preserve">TRINITY CENTER (TRINITY CO.)</w:t>
      </w:r>
      <w:r>
        <w:t xml:space="preserve">:</w:t>
      </w:r>
    </w:p>
    <w:p>
      <w:pPr>
        <w:pStyle w:val="Compact"/>
        <w:numPr>
          <w:numId w:val="1001"/>
          <w:ilvl w:val="0"/>
        </w:numPr>
      </w:pPr>
      <w:r>
        <w:t xml:space="preserve">services</w:t>
      </w:r>
      <w:r>
        <w:t xml:space="preserve"> </w:t>
      </w:r>
      <w:r>
        <w:rPr>
          <w:b/>
        </w:rPr>
        <w:t xml:space="preserve">28</w:t>
      </w:r>
      <w:r>
        <w:t xml:space="preserve"> </w:t>
      </w:r>
      <w:r>
        <w:t xml:space="preserve">connections to serve a total population of</w:t>
      </w:r>
      <w:r>
        <w:t xml:space="preserve"> </w:t>
      </w:r>
      <w:r>
        <w:rPr>
          <w:b/>
        </w:rPr>
        <w:t xml:space="preserve">89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SEYMOUR’S MUTUAL WATER SYSTEM</w:t>
      </w:r>
      <w:r>
        <w:br w:type="textWrapping"/>
      </w:r>
      <w:r>
        <w:t xml:space="preserve">HC2 4797 TRINITY CENTER, CA 96091</w:t>
      </w:r>
      <w:r>
        <w:br w:type="textWrapping"/>
      </w:r>
      <w:r>
        <w:t xml:space="preserve">NA</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SEYMOUR’S MUTUAL WATER SYSTEM Consumer Confidence Report</dc:title>
  <dc:creator/>
  <cp:keywords/>
  <dcterms:created xsi:type="dcterms:W3CDTF">2019-10-10T20:45:55Z</dcterms:created>
  <dcterms:modified xsi:type="dcterms:W3CDTF">2019-10-10T20:45:55Z</dcterms:modified>
</cp:coreProperties>
</file>