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F7276" w14:textId="77777777" w:rsidR="00C01852" w:rsidRDefault="00C01852" w:rsidP="00C01852">
      <w:pPr>
        <w:jc w:val="center"/>
        <w:rPr>
          <w:rFonts w:eastAsia="楷体_GB2312"/>
          <w:b/>
          <w:spacing w:val="40"/>
          <w:sz w:val="36"/>
        </w:rPr>
      </w:pPr>
    </w:p>
    <w:p w14:paraId="15D6FB2D" w14:textId="77777777" w:rsidR="00C01852" w:rsidRDefault="00C01852" w:rsidP="00C01852">
      <w:pPr>
        <w:jc w:val="center"/>
        <w:rPr>
          <w:rFonts w:eastAsia="楷体_GB2312"/>
          <w:b/>
          <w:spacing w:val="40"/>
          <w:sz w:val="36"/>
        </w:rPr>
      </w:pPr>
    </w:p>
    <w:p w14:paraId="736EACCF" w14:textId="77777777" w:rsidR="00C01852" w:rsidRDefault="00C01852" w:rsidP="00C01852">
      <w:pPr>
        <w:jc w:val="center"/>
        <w:rPr>
          <w:rFonts w:eastAsia="楷体_GB2312"/>
          <w:b/>
          <w:spacing w:val="40"/>
          <w:sz w:val="36"/>
        </w:rPr>
      </w:pPr>
      <w:r>
        <w:rPr>
          <w:rFonts w:eastAsia="楷体_GB2312" w:hint="eastAsia"/>
          <w:b/>
          <w:spacing w:val="40"/>
          <w:sz w:val="36"/>
        </w:rPr>
        <w:t>哈尔滨工业大学</w:t>
      </w:r>
    </w:p>
    <w:p w14:paraId="77E87BA1" w14:textId="77777777" w:rsidR="00C01852" w:rsidRDefault="00C01852" w:rsidP="00C01852">
      <w:pPr>
        <w:jc w:val="center"/>
        <w:rPr>
          <w:rFonts w:eastAsia="楷体_GB2312"/>
          <w:b/>
          <w:spacing w:val="40"/>
          <w:sz w:val="36"/>
        </w:rPr>
      </w:pPr>
    </w:p>
    <w:p w14:paraId="2CDBC833" w14:textId="3C502F9F" w:rsidR="00C01852" w:rsidRDefault="00C01852" w:rsidP="00C01852">
      <w:pPr>
        <w:jc w:val="center"/>
        <w:rPr>
          <w:rFonts w:ascii="Roman PS" w:hAnsi="Roman PS"/>
          <w:b/>
          <w:spacing w:val="40"/>
          <w:sz w:val="48"/>
        </w:rPr>
      </w:pPr>
      <w:r>
        <w:rPr>
          <w:rFonts w:ascii="Roman PS" w:hAnsi="Roman PS" w:hint="eastAsia"/>
          <w:b/>
          <w:spacing w:val="40"/>
          <w:sz w:val="48"/>
        </w:rPr>
        <w:t>硕士学位开题报告</w:t>
      </w:r>
    </w:p>
    <w:p w14:paraId="069C17FC" w14:textId="77777777" w:rsidR="00C01852" w:rsidRDefault="00C01852" w:rsidP="00C01852">
      <w:pPr>
        <w:rPr>
          <w:b/>
          <w:sz w:val="32"/>
        </w:rPr>
      </w:pPr>
    </w:p>
    <w:p w14:paraId="2D50CEA7" w14:textId="77777777" w:rsidR="00C01852" w:rsidRDefault="00C01852" w:rsidP="00C01852">
      <w:pPr>
        <w:rPr>
          <w:b/>
          <w:sz w:val="36"/>
        </w:rPr>
      </w:pPr>
      <w:r>
        <w:rPr>
          <w:rFonts w:hint="eastAsia"/>
          <w:b/>
          <w:sz w:val="36"/>
        </w:rPr>
        <w:t>题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>目：</w:t>
      </w:r>
    </w:p>
    <w:p w14:paraId="1014A7AD" w14:textId="70C62C01" w:rsidR="00C01852" w:rsidRDefault="00C85F00" w:rsidP="00C85F00">
      <w:pPr>
        <w:spacing w:before="240"/>
        <w:jc w:val="center"/>
        <w:rPr>
          <w:b/>
          <w:sz w:val="32"/>
        </w:rPr>
      </w:pPr>
      <w:r>
        <w:rPr>
          <w:rFonts w:hint="eastAsia"/>
          <w:b/>
          <w:sz w:val="32"/>
        </w:rPr>
        <w:t>（</w:t>
      </w:r>
      <w:r w:rsidRPr="00C85F00">
        <w:rPr>
          <w:rFonts w:hint="eastAsia"/>
          <w:b/>
          <w:color w:val="FF0000"/>
          <w:sz w:val="32"/>
        </w:rPr>
        <w:t>学位论文</w:t>
      </w:r>
      <w:r w:rsidRPr="00C85F00">
        <w:rPr>
          <w:rFonts w:hint="eastAsia"/>
          <w:b/>
          <w:color w:val="FF0000"/>
          <w:sz w:val="32"/>
        </w:rPr>
        <w:t>/</w:t>
      </w:r>
      <w:r w:rsidRPr="00C85F00">
        <w:rPr>
          <w:rFonts w:hint="eastAsia"/>
          <w:b/>
          <w:color w:val="FF0000"/>
          <w:sz w:val="32"/>
        </w:rPr>
        <w:t>实践成果</w:t>
      </w:r>
      <w:r>
        <w:rPr>
          <w:rFonts w:hint="eastAsia"/>
          <w:b/>
          <w:sz w:val="32"/>
        </w:rPr>
        <w:t>）</w:t>
      </w:r>
    </w:p>
    <w:p w14:paraId="03714482" w14:textId="6F848CC5" w:rsidR="00C01852" w:rsidRDefault="001253D1" w:rsidP="00C01852">
      <w:pPr>
        <w:snapToGrid w:val="0"/>
        <w:spacing w:before="240" w:line="420" w:lineRule="auto"/>
        <w:ind w:left="1260"/>
        <w:rPr>
          <w:b/>
          <w:sz w:val="32"/>
          <w:u w:val="single"/>
        </w:rPr>
      </w:pPr>
      <w:r>
        <w:rPr>
          <w:rFonts w:hint="eastAsia"/>
          <w:b/>
          <w:sz w:val="32"/>
        </w:rPr>
        <w:t>学</w:t>
      </w:r>
      <w:r>
        <w:rPr>
          <w:rFonts w:hint="eastAsia"/>
          <w:b/>
          <w:sz w:val="32"/>
        </w:rPr>
        <w:t xml:space="preserve"> </w:t>
      </w:r>
      <w:r>
        <w:rPr>
          <w:b/>
          <w:sz w:val="32"/>
        </w:rPr>
        <w:t xml:space="preserve">    </w:t>
      </w:r>
      <w:r w:rsidR="00C01852">
        <w:rPr>
          <w:rFonts w:hint="eastAsia"/>
          <w:b/>
          <w:sz w:val="32"/>
        </w:rPr>
        <w:t>院（</w:t>
      </w:r>
      <w:r w:rsidR="00ED26A8">
        <w:rPr>
          <w:rFonts w:hint="eastAsia"/>
          <w:b/>
          <w:sz w:val="32"/>
        </w:rPr>
        <w:t>部</w:t>
      </w:r>
      <w:r w:rsidR="00C01852">
        <w:rPr>
          <w:rFonts w:hint="eastAsia"/>
          <w:b/>
          <w:sz w:val="32"/>
        </w:rPr>
        <w:t>）</w:t>
      </w:r>
      <w:r w:rsidR="00C01852">
        <w:rPr>
          <w:rFonts w:hint="eastAsia"/>
          <w:b/>
          <w:sz w:val="32"/>
          <w:u w:val="single"/>
        </w:rPr>
        <w:t xml:space="preserve">               </w:t>
      </w:r>
      <w:r w:rsidR="00ED26A8">
        <w:rPr>
          <w:b/>
          <w:sz w:val="32"/>
          <w:u w:val="single"/>
        </w:rPr>
        <w:t xml:space="preserve">  </w:t>
      </w:r>
      <w:r w:rsidR="00C01852">
        <w:rPr>
          <w:rFonts w:hint="eastAsia"/>
          <w:b/>
          <w:sz w:val="32"/>
          <w:u w:val="single"/>
        </w:rPr>
        <w:t xml:space="preserve">         </w:t>
      </w:r>
    </w:p>
    <w:p w14:paraId="2B5DEC98" w14:textId="02BEAFFC" w:rsidR="00C01852" w:rsidRDefault="00C01852" w:rsidP="00C01852">
      <w:pPr>
        <w:snapToGrid w:val="0"/>
        <w:spacing w:line="420" w:lineRule="auto"/>
        <w:ind w:left="1260" w:right="-9"/>
        <w:rPr>
          <w:b/>
          <w:sz w:val="32"/>
          <w:u w:val="single"/>
        </w:rPr>
      </w:pPr>
      <w:r>
        <w:rPr>
          <w:rFonts w:hint="eastAsia"/>
          <w:b/>
          <w:sz w:val="32"/>
        </w:rPr>
        <w:t>学</w:t>
      </w:r>
      <w:r w:rsidR="00ED26A8">
        <w:rPr>
          <w:rFonts w:hint="eastAsia"/>
          <w:b/>
          <w:sz w:val="32"/>
        </w:rPr>
        <w:t>科</w:t>
      </w:r>
      <w:r w:rsidR="00ED26A8">
        <w:rPr>
          <w:rFonts w:hint="eastAsia"/>
          <w:b/>
          <w:sz w:val="32"/>
        </w:rPr>
        <w:t>/</w:t>
      </w:r>
      <w:r w:rsidR="00ED26A8">
        <w:rPr>
          <w:rFonts w:hint="eastAsia"/>
          <w:b/>
          <w:sz w:val="32"/>
        </w:rPr>
        <w:t>专业学位类别</w:t>
      </w:r>
      <w:r>
        <w:rPr>
          <w:rFonts w:hint="eastAsia"/>
          <w:b/>
          <w:sz w:val="32"/>
          <w:u w:val="single"/>
        </w:rPr>
        <w:t xml:space="preserve">                         </w:t>
      </w:r>
    </w:p>
    <w:p w14:paraId="4D4A53FE" w14:textId="41E8F503" w:rsidR="00C01852" w:rsidRDefault="00C01852" w:rsidP="00C01852">
      <w:pPr>
        <w:snapToGrid w:val="0"/>
        <w:spacing w:line="420" w:lineRule="auto"/>
        <w:ind w:left="1260"/>
        <w:rPr>
          <w:b/>
          <w:sz w:val="32"/>
          <w:u w:val="single"/>
        </w:rPr>
      </w:pPr>
      <w:r>
        <w:rPr>
          <w:rFonts w:hint="eastAsia"/>
          <w:b/>
          <w:sz w:val="32"/>
        </w:rPr>
        <w:t>导</w:t>
      </w:r>
      <w:r>
        <w:rPr>
          <w:rFonts w:hint="eastAsia"/>
          <w:b/>
          <w:sz w:val="32"/>
        </w:rPr>
        <w:t xml:space="preserve">        </w:t>
      </w:r>
      <w:r>
        <w:rPr>
          <w:rFonts w:hint="eastAsia"/>
          <w:b/>
          <w:sz w:val="32"/>
        </w:rPr>
        <w:t>师</w:t>
      </w:r>
      <w:r>
        <w:rPr>
          <w:rFonts w:hint="eastAsia"/>
          <w:b/>
          <w:sz w:val="32"/>
          <w:u w:val="single"/>
        </w:rPr>
        <w:t xml:space="preserve">                </w:t>
      </w:r>
      <w:r w:rsidR="00ED26A8"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     </w:t>
      </w:r>
    </w:p>
    <w:p w14:paraId="378509C5" w14:textId="63E94B4C" w:rsidR="00C01852" w:rsidRDefault="00C01852" w:rsidP="00C01852">
      <w:pPr>
        <w:snapToGrid w:val="0"/>
        <w:spacing w:line="420" w:lineRule="auto"/>
        <w:ind w:left="1260" w:right="-9"/>
        <w:rPr>
          <w:b/>
          <w:sz w:val="32"/>
          <w:u w:val="single"/>
        </w:rPr>
      </w:pPr>
      <w:r>
        <w:rPr>
          <w:rFonts w:hint="eastAsia"/>
          <w:b/>
          <w:sz w:val="32"/>
        </w:rPr>
        <w:t>研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</w:rPr>
        <w:t>究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</w:rPr>
        <w:t>生</w:t>
      </w:r>
      <w:r>
        <w:rPr>
          <w:rFonts w:hint="eastAsia"/>
          <w:b/>
          <w:sz w:val="32"/>
          <w:u w:val="single"/>
        </w:rPr>
        <w:t xml:space="preserve">             </w:t>
      </w:r>
      <w:r w:rsidR="00ED26A8"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        </w:t>
      </w:r>
    </w:p>
    <w:p w14:paraId="05D4A3E3" w14:textId="29D4A751" w:rsidR="00C01852" w:rsidRDefault="00C01852" w:rsidP="00C01852">
      <w:pPr>
        <w:snapToGrid w:val="0"/>
        <w:spacing w:line="420" w:lineRule="auto"/>
        <w:ind w:left="1260"/>
        <w:rPr>
          <w:b/>
          <w:sz w:val="32"/>
          <w:u w:val="single"/>
        </w:rPr>
      </w:pPr>
      <w:r>
        <w:rPr>
          <w:rFonts w:hint="eastAsia"/>
          <w:b/>
          <w:spacing w:val="12"/>
          <w:sz w:val="32"/>
        </w:rPr>
        <w:t>学</w:t>
      </w:r>
      <w:r>
        <w:rPr>
          <w:rFonts w:hint="eastAsia"/>
          <w:b/>
          <w:spacing w:val="12"/>
          <w:sz w:val="32"/>
        </w:rPr>
        <w:t xml:space="preserve">       </w:t>
      </w:r>
      <w:r>
        <w:rPr>
          <w:rFonts w:hint="eastAsia"/>
          <w:b/>
          <w:spacing w:val="12"/>
          <w:sz w:val="32"/>
        </w:rPr>
        <w:t>号</w:t>
      </w:r>
      <w:r>
        <w:rPr>
          <w:rFonts w:hint="eastAsia"/>
          <w:b/>
          <w:sz w:val="32"/>
          <w:u w:val="single"/>
        </w:rPr>
        <w:t xml:space="preserve">            </w:t>
      </w:r>
      <w:r w:rsidR="00ED26A8"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         </w:t>
      </w:r>
    </w:p>
    <w:p w14:paraId="499FDC5C" w14:textId="3C6B5B24" w:rsidR="00C01852" w:rsidRDefault="00C01852" w:rsidP="00C01852">
      <w:pPr>
        <w:snapToGrid w:val="0"/>
        <w:spacing w:line="420" w:lineRule="auto"/>
        <w:ind w:left="1260"/>
        <w:rPr>
          <w:b/>
          <w:sz w:val="32"/>
          <w:u w:val="single"/>
        </w:rPr>
      </w:pPr>
      <w:r>
        <w:rPr>
          <w:rFonts w:hint="eastAsia"/>
          <w:b/>
          <w:sz w:val="32"/>
        </w:rPr>
        <w:t>开题报告日期</w:t>
      </w:r>
      <w:r>
        <w:rPr>
          <w:rFonts w:hint="eastAsia"/>
          <w:b/>
          <w:sz w:val="32"/>
          <w:u w:val="single"/>
        </w:rPr>
        <w:t xml:space="preserve">                     </w:t>
      </w:r>
      <w:r w:rsidR="00ED26A8"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</w:t>
      </w:r>
    </w:p>
    <w:p w14:paraId="14D5854C" w14:textId="77777777" w:rsidR="00C01852" w:rsidRDefault="00C01852" w:rsidP="00C01852">
      <w:pPr>
        <w:snapToGrid w:val="0"/>
        <w:spacing w:line="300" w:lineRule="auto"/>
        <w:rPr>
          <w:b/>
          <w:sz w:val="32"/>
        </w:rPr>
      </w:pPr>
    </w:p>
    <w:p w14:paraId="5E678036" w14:textId="77777777" w:rsidR="00C01852" w:rsidRDefault="00C01852" w:rsidP="00C01852">
      <w:pPr>
        <w:snapToGrid w:val="0"/>
        <w:spacing w:line="300" w:lineRule="auto"/>
        <w:rPr>
          <w:b/>
          <w:sz w:val="32"/>
        </w:rPr>
      </w:pPr>
    </w:p>
    <w:p w14:paraId="43AE7C05" w14:textId="77777777" w:rsidR="00C01852" w:rsidRDefault="00C01852" w:rsidP="00C01852">
      <w:pPr>
        <w:snapToGrid w:val="0"/>
        <w:spacing w:line="300" w:lineRule="auto"/>
        <w:rPr>
          <w:b/>
          <w:sz w:val="32"/>
        </w:rPr>
      </w:pPr>
    </w:p>
    <w:p w14:paraId="17D8B4F2" w14:textId="77777777" w:rsidR="00C01852" w:rsidRDefault="00C01852" w:rsidP="00C01852">
      <w:pPr>
        <w:snapToGrid w:val="0"/>
        <w:spacing w:line="300" w:lineRule="auto"/>
        <w:rPr>
          <w:b/>
          <w:sz w:val="32"/>
        </w:rPr>
      </w:pPr>
    </w:p>
    <w:p w14:paraId="41B0077A" w14:textId="77777777" w:rsidR="00C01852" w:rsidRDefault="00C01852" w:rsidP="00C01852">
      <w:pPr>
        <w:snapToGrid w:val="0"/>
        <w:spacing w:line="300" w:lineRule="auto"/>
        <w:rPr>
          <w:b/>
          <w:sz w:val="32"/>
        </w:rPr>
      </w:pPr>
    </w:p>
    <w:p w14:paraId="191BA153" w14:textId="77777777" w:rsidR="00C01852" w:rsidRDefault="00C01852" w:rsidP="00C01852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研究生院制</w:t>
      </w:r>
    </w:p>
    <w:p w14:paraId="5408A400" w14:textId="77777777" w:rsidR="00C01852" w:rsidRPr="00152C5A" w:rsidRDefault="00C01852" w:rsidP="00C01852">
      <w:pPr>
        <w:jc w:val="center"/>
        <w:rPr>
          <w:rFonts w:eastAsia="黑体"/>
          <w:sz w:val="28"/>
          <w:szCs w:val="28"/>
        </w:rPr>
      </w:pPr>
      <w:r>
        <w:br w:type="page"/>
      </w:r>
      <w:r w:rsidRPr="00152C5A">
        <w:rPr>
          <w:rFonts w:eastAsia="黑体" w:hint="eastAsia"/>
          <w:sz w:val="28"/>
          <w:szCs w:val="28"/>
        </w:rPr>
        <w:lastRenderedPageBreak/>
        <w:t>说</w:t>
      </w:r>
      <w:r w:rsidRPr="00152C5A">
        <w:rPr>
          <w:rFonts w:eastAsia="黑体" w:hint="eastAsia"/>
          <w:sz w:val="28"/>
          <w:szCs w:val="28"/>
        </w:rPr>
        <w:t xml:space="preserve">      </w:t>
      </w:r>
      <w:r w:rsidRPr="00152C5A">
        <w:rPr>
          <w:rFonts w:eastAsia="黑体" w:hint="eastAsia"/>
          <w:sz w:val="28"/>
          <w:szCs w:val="28"/>
        </w:rPr>
        <w:t>明</w:t>
      </w:r>
    </w:p>
    <w:p w14:paraId="6A886C57" w14:textId="59EEEB6B" w:rsidR="00C01852" w:rsidRPr="00152C5A" w:rsidRDefault="00C85F00" w:rsidP="00C01852">
      <w:pPr>
        <w:spacing w:line="420" w:lineRule="exact"/>
        <w:rPr>
          <w:sz w:val="24"/>
          <w:szCs w:val="24"/>
        </w:rPr>
      </w:pPr>
      <w:bookmarkStart w:id="0" w:name="_Hlk191559303"/>
      <w:r>
        <w:rPr>
          <w:rFonts w:hint="eastAsia"/>
          <w:sz w:val="24"/>
          <w:szCs w:val="24"/>
        </w:rPr>
        <w:t>填写说明：封面（学位论文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实践成果）选择其一，另一项删除。</w:t>
      </w:r>
    </w:p>
    <w:bookmarkEnd w:id="0"/>
    <w:p w14:paraId="0EB1255E" w14:textId="77777777" w:rsidR="00C01852" w:rsidRDefault="00C01852" w:rsidP="00C01852">
      <w:pPr>
        <w:snapToGrid w:val="0"/>
        <w:spacing w:line="420" w:lineRule="exact"/>
        <w:rPr>
          <w:sz w:val="24"/>
          <w:szCs w:val="24"/>
        </w:rPr>
      </w:pPr>
      <w:r w:rsidRPr="00152C5A">
        <w:rPr>
          <w:rFonts w:hint="eastAsia"/>
          <w:sz w:val="24"/>
          <w:szCs w:val="24"/>
        </w:rPr>
        <w:t>一、开题报告应包括下列主要内容：</w:t>
      </w:r>
    </w:p>
    <w:p w14:paraId="3CF33FDF" w14:textId="77777777" w:rsidR="00C01852" w:rsidRPr="00152C5A" w:rsidRDefault="00C01852" w:rsidP="00C01852">
      <w:pPr>
        <w:snapToGrid w:val="0"/>
        <w:spacing w:line="42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目录</w:t>
      </w:r>
    </w:p>
    <w:p w14:paraId="5AE614BE" w14:textId="7AF58A96" w:rsidR="00C01852" w:rsidRDefault="00C01852" w:rsidP="00C01852">
      <w:pPr>
        <w:snapToGrid w:val="0"/>
        <w:spacing w:line="420" w:lineRule="exact"/>
        <w:ind w:firstLine="420"/>
        <w:rPr>
          <w:sz w:val="24"/>
          <w:szCs w:val="24"/>
        </w:rPr>
      </w:pPr>
      <w:r w:rsidRPr="00152C5A">
        <w:rPr>
          <w:rFonts w:hint="eastAsia"/>
          <w:sz w:val="24"/>
          <w:szCs w:val="24"/>
        </w:rPr>
        <w:t>1</w:t>
      </w:r>
      <w:r w:rsidRPr="00152C5A">
        <w:rPr>
          <w:rFonts w:hint="eastAsia"/>
          <w:sz w:val="24"/>
          <w:szCs w:val="24"/>
        </w:rPr>
        <w:t>．课题来源及研究</w:t>
      </w:r>
      <w:r w:rsidR="00ED26A8">
        <w:rPr>
          <w:rFonts w:hint="eastAsia"/>
          <w:sz w:val="24"/>
          <w:szCs w:val="24"/>
        </w:rPr>
        <w:t>目的</w:t>
      </w:r>
      <w:r w:rsidRPr="00152C5A">
        <w:rPr>
          <w:rFonts w:hint="eastAsia"/>
          <w:sz w:val="24"/>
          <w:szCs w:val="24"/>
        </w:rPr>
        <w:t>和意义</w:t>
      </w:r>
    </w:p>
    <w:p w14:paraId="47B6A8D8" w14:textId="77777777" w:rsidR="00C01852" w:rsidRDefault="00C01852" w:rsidP="00C01852">
      <w:pPr>
        <w:snapToGrid w:val="0"/>
        <w:spacing w:line="420" w:lineRule="exact"/>
        <w:ind w:firstLineChars="375" w:firstLine="900"/>
        <w:rPr>
          <w:sz w:val="24"/>
          <w:szCs w:val="24"/>
        </w:rPr>
      </w:pPr>
      <w:r>
        <w:rPr>
          <w:rFonts w:hint="eastAsia"/>
          <w:sz w:val="24"/>
          <w:szCs w:val="24"/>
        </w:rPr>
        <w:t>1.1</w:t>
      </w:r>
      <w:r>
        <w:rPr>
          <w:rFonts w:hint="eastAsia"/>
          <w:sz w:val="24"/>
          <w:szCs w:val="24"/>
        </w:rPr>
        <w:t>．课题的来源</w:t>
      </w:r>
    </w:p>
    <w:p w14:paraId="45784EEB" w14:textId="2E542152" w:rsidR="00C01852" w:rsidRPr="00152C5A" w:rsidRDefault="00C01852" w:rsidP="00C01852">
      <w:pPr>
        <w:snapToGrid w:val="0"/>
        <w:spacing w:line="420" w:lineRule="exact"/>
        <w:ind w:firstLineChars="375" w:firstLine="900"/>
        <w:rPr>
          <w:sz w:val="24"/>
          <w:szCs w:val="24"/>
        </w:rPr>
      </w:pPr>
      <w:r>
        <w:rPr>
          <w:rFonts w:hint="eastAsia"/>
          <w:sz w:val="24"/>
          <w:szCs w:val="24"/>
        </w:rPr>
        <w:t>1.2</w:t>
      </w:r>
      <w:r>
        <w:rPr>
          <w:rFonts w:hint="eastAsia"/>
          <w:sz w:val="24"/>
          <w:szCs w:val="24"/>
        </w:rPr>
        <w:t>．课题研究</w:t>
      </w:r>
      <w:r w:rsidR="00ED26A8">
        <w:rPr>
          <w:rFonts w:hint="eastAsia"/>
          <w:sz w:val="24"/>
          <w:szCs w:val="24"/>
        </w:rPr>
        <w:t>目的</w:t>
      </w:r>
      <w:r>
        <w:rPr>
          <w:rFonts w:hint="eastAsia"/>
          <w:sz w:val="24"/>
          <w:szCs w:val="24"/>
        </w:rPr>
        <w:t>和意义（不少于</w:t>
      </w:r>
      <w:r>
        <w:rPr>
          <w:rFonts w:hint="eastAsia"/>
          <w:sz w:val="24"/>
          <w:szCs w:val="24"/>
        </w:rPr>
        <w:t>500</w:t>
      </w:r>
      <w:r>
        <w:rPr>
          <w:rFonts w:hint="eastAsia"/>
          <w:sz w:val="24"/>
          <w:szCs w:val="24"/>
        </w:rPr>
        <w:t>字）</w:t>
      </w:r>
    </w:p>
    <w:p w14:paraId="33786F27" w14:textId="6C8F1C94" w:rsidR="00C01852" w:rsidRDefault="00C01852" w:rsidP="00C01852">
      <w:pPr>
        <w:snapToGrid w:val="0"/>
        <w:spacing w:line="420" w:lineRule="exact"/>
        <w:ind w:firstLine="420"/>
        <w:rPr>
          <w:sz w:val="24"/>
          <w:szCs w:val="24"/>
        </w:rPr>
      </w:pPr>
      <w:r w:rsidRPr="00152C5A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．国内外研究现状及分析</w:t>
      </w:r>
    </w:p>
    <w:p w14:paraId="2E4D0695" w14:textId="77777777" w:rsidR="00C01852" w:rsidRDefault="00C01852" w:rsidP="00C01852">
      <w:pPr>
        <w:snapToGrid w:val="0"/>
        <w:spacing w:line="420" w:lineRule="exact"/>
        <w:ind w:firstLineChars="375" w:firstLine="900"/>
        <w:rPr>
          <w:sz w:val="24"/>
          <w:szCs w:val="24"/>
        </w:rPr>
      </w:pPr>
      <w:r>
        <w:rPr>
          <w:rFonts w:hint="eastAsia"/>
          <w:sz w:val="24"/>
          <w:szCs w:val="24"/>
        </w:rPr>
        <w:t>2.1</w:t>
      </w:r>
      <w:r>
        <w:rPr>
          <w:rFonts w:hint="eastAsia"/>
          <w:sz w:val="24"/>
          <w:szCs w:val="24"/>
        </w:rPr>
        <w:t>．国外研究现状</w:t>
      </w:r>
    </w:p>
    <w:p w14:paraId="5C024CAE" w14:textId="77777777" w:rsidR="00C01852" w:rsidRDefault="00C01852" w:rsidP="00C01852">
      <w:pPr>
        <w:snapToGrid w:val="0"/>
        <w:spacing w:line="420" w:lineRule="exact"/>
        <w:ind w:firstLineChars="375" w:firstLine="900"/>
        <w:rPr>
          <w:sz w:val="24"/>
          <w:szCs w:val="24"/>
        </w:rPr>
      </w:pPr>
      <w:r>
        <w:rPr>
          <w:rFonts w:hint="eastAsia"/>
          <w:sz w:val="24"/>
          <w:szCs w:val="24"/>
        </w:rPr>
        <w:t>2.2</w:t>
      </w:r>
      <w:r>
        <w:rPr>
          <w:rFonts w:hint="eastAsia"/>
          <w:sz w:val="24"/>
          <w:szCs w:val="24"/>
        </w:rPr>
        <w:t>．国内研究现状</w:t>
      </w:r>
    </w:p>
    <w:p w14:paraId="5F44A525" w14:textId="0510BBCD" w:rsidR="00C01852" w:rsidRDefault="00C01852" w:rsidP="00C01852">
      <w:pPr>
        <w:snapToGrid w:val="0"/>
        <w:spacing w:line="420" w:lineRule="exact"/>
        <w:ind w:firstLineChars="375" w:firstLine="90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 w:rsidRPr="00AC3281">
        <w:rPr>
          <w:rFonts w:hAnsi="宋体" w:hint="eastAsia"/>
          <w:sz w:val="24"/>
          <w:szCs w:val="24"/>
        </w:rPr>
        <w:t>注意对所引用</w:t>
      </w:r>
      <w:r w:rsidRPr="00AC3281">
        <w:rPr>
          <w:rFonts w:hAnsi="宋体"/>
          <w:sz w:val="24"/>
          <w:szCs w:val="24"/>
        </w:rPr>
        <w:t>文献</w:t>
      </w:r>
      <w:r w:rsidRPr="00AC3281">
        <w:rPr>
          <w:rFonts w:hAnsi="宋体" w:hint="eastAsia"/>
          <w:sz w:val="24"/>
          <w:szCs w:val="24"/>
        </w:rPr>
        <w:t>的准确标注</w:t>
      </w:r>
      <w:r>
        <w:rPr>
          <w:rFonts w:hint="eastAsia"/>
          <w:sz w:val="24"/>
          <w:szCs w:val="24"/>
        </w:rPr>
        <w:t>）</w:t>
      </w:r>
    </w:p>
    <w:p w14:paraId="678078E5" w14:textId="77777777" w:rsidR="00C01852" w:rsidRPr="00E41F6B" w:rsidRDefault="00C01852" w:rsidP="00C01852">
      <w:pPr>
        <w:snapToGrid w:val="0"/>
        <w:spacing w:line="420" w:lineRule="exact"/>
        <w:ind w:firstLineChars="375" w:firstLine="900"/>
        <w:rPr>
          <w:sz w:val="24"/>
          <w:szCs w:val="24"/>
        </w:rPr>
      </w:pPr>
      <w:r w:rsidRPr="00E41F6B">
        <w:rPr>
          <w:rFonts w:hint="eastAsia"/>
          <w:sz w:val="24"/>
          <w:szCs w:val="24"/>
        </w:rPr>
        <w:t>2.3</w:t>
      </w:r>
      <w:r w:rsidRPr="00E41F6B">
        <w:rPr>
          <w:rFonts w:hint="eastAsia"/>
          <w:sz w:val="24"/>
          <w:szCs w:val="24"/>
        </w:rPr>
        <w:t>．国内外文献综述的简析（不少于</w:t>
      </w:r>
      <w:r w:rsidRPr="00E41F6B">
        <w:rPr>
          <w:rFonts w:hint="eastAsia"/>
          <w:sz w:val="24"/>
          <w:szCs w:val="24"/>
        </w:rPr>
        <w:t>500</w:t>
      </w:r>
      <w:r w:rsidRPr="00E41F6B">
        <w:rPr>
          <w:rFonts w:hint="eastAsia"/>
          <w:sz w:val="24"/>
          <w:szCs w:val="24"/>
        </w:rPr>
        <w:t>字）</w:t>
      </w:r>
    </w:p>
    <w:p w14:paraId="46AADE14" w14:textId="77777777" w:rsidR="00C01852" w:rsidRPr="00E41F6B" w:rsidRDefault="00C01852" w:rsidP="00C01852">
      <w:pPr>
        <w:snapToGrid w:val="0"/>
        <w:spacing w:line="420" w:lineRule="exact"/>
        <w:ind w:firstLineChars="375" w:firstLine="900"/>
        <w:rPr>
          <w:sz w:val="24"/>
          <w:szCs w:val="24"/>
        </w:rPr>
      </w:pPr>
      <w:r w:rsidRPr="00E41F6B">
        <w:rPr>
          <w:rFonts w:hint="eastAsia"/>
          <w:sz w:val="24"/>
          <w:szCs w:val="24"/>
        </w:rPr>
        <w:t>（综合评述：</w:t>
      </w:r>
      <w:r w:rsidRPr="00E41F6B">
        <w:rPr>
          <w:rFonts w:hAnsi="宋体"/>
          <w:sz w:val="24"/>
          <w:szCs w:val="24"/>
        </w:rPr>
        <w:t>国内外</w:t>
      </w:r>
      <w:r w:rsidRPr="00E41F6B">
        <w:rPr>
          <w:rFonts w:hAnsi="宋体" w:hint="eastAsia"/>
          <w:sz w:val="24"/>
          <w:szCs w:val="24"/>
        </w:rPr>
        <w:t>研究取得的成果，</w:t>
      </w:r>
      <w:r w:rsidRPr="00E41F6B">
        <w:rPr>
          <w:rFonts w:hAnsi="宋体"/>
          <w:sz w:val="24"/>
          <w:szCs w:val="24"/>
        </w:rPr>
        <w:t>存在的不足或</w:t>
      </w:r>
      <w:r w:rsidRPr="00E41F6B">
        <w:rPr>
          <w:rFonts w:hAnsi="宋体" w:hint="eastAsia"/>
          <w:sz w:val="24"/>
          <w:szCs w:val="24"/>
        </w:rPr>
        <w:t>有</w:t>
      </w:r>
      <w:r w:rsidRPr="00E41F6B">
        <w:rPr>
          <w:rFonts w:hAnsi="宋体"/>
          <w:sz w:val="24"/>
          <w:szCs w:val="24"/>
        </w:rPr>
        <w:t>待深入研究的问题</w:t>
      </w:r>
      <w:r w:rsidRPr="00E41F6B">
        <w:rPr>
          <w:rFonts w:hint="eastAsia"/>
          <w:sz w:val="24"/>
          <w:szCs w:val="24"/>
        </w:rPr>
        <w:t>）</w:t>
      </w:r>
    </w:p>
    <w:p w14:paraId="24168CE5" w14:textId="0D8749FF" w:rsidR="00C01852" w:rsidRDefault="00C01852" w:rsidP="00C01852">
      <w:pPr>
        <w:snapToGrid w:val="0"/>
        <w:spacing w:line="420" w:lineRule="exact"/>
        <w:ind w:firstLine="420"/>
        <w:rPr>
          <w:sz w:val="24"/>
          <w:szCs w:val="24"/>
        </w:rPr>
      </w:pPr>
      <w:r w:rsidRPr="00E41F6B">
        <w:rPr>
          <w:rFonts w:hint="eastAsia"/>
          <w:sz w:val="24"/>
          <w:szCs w:val="24"/>
        </w:rPr>
        <w:t>3</w:t>
      </w:r>
      <w:r w:rsidRPr="00E41F6B">
        <w:rPr>
          <w:rFonts w:hint="eastAsia"/>
          <w:sz w:val="24"/>
          <w:szCs w:val="24"/>
        </w:rPr>
        <w:t>．主要内容</w:t>
      </w:r>
      <w:r w:rsidR="00ED26A8">
        <w:rPr>
          <w:rFonts w:hint="eastAsia"/>
          <w:sz w:val="24"/>
          <w:szCs w:val="24"/>
        </w:rPr>
        <w:t>及方案</w:t>
      </w:r>
      <w:r w:rsidRPr="00E41F6B">
        <w:rPr>
          <w:rFonts w:hint="eastAsia"/>
          <w:sz w:val="24"/>
          <w:szCs w:val="24"/>
        </w:rPr>
        <w:t>（不少于</w:t>
      </w:r>
      <w:r w:rsidRPr="00E41F6B">
        <w:rPr>
          <w:rFonts w:hint="eastAsia"/>
          <w:sz w:val="24"/>
          <w:szCs w:val="24"/>
        </w:rPr>
        <w:t>1</w:t>
      </w:r>
      <w:r w:rsidR="00ED26A8">
        <w:rPr>
          <w:sz w:val="24"/>
          <w:szCs w:val="24"/>
        </w:rPr>
        <w:t>5</w:t>
      </w:r>
      <w:r w:rsidRPr="00E41F6B">
        <w:rPr>
          <w:rFonts w:hint="eastAsia"/>
          <w:sz w:val="24"/>
          <w:szCs w:val="24"/>
        </w:rPr>
        <w:t>00</w:t>
      </w:r>
      <w:r w:rsidRPr="00E41F6B">
        <w:rPr>
          <w:rFonts w:hint="eastAsia"/>
          <w:sz w:val="24"/>
          <w:szCs w:val="24"/>
        </w:rPr>
        <w:t>字）</w:t>
      </w:r>
    </w:p>
    <w:p w14:paraId="1027E8B0" w14:textId="1F94EC20" w:rsidR="00C01852" w:rsidRDefault="00C01852" w:rsidP="00C01852">
      <w:pPr>
        <w:snapToGrid w:val="0"/>
        <w:spacing w:line="420" w:lineRule="exact"/>
        <w:ind w:firstLine="420"/>
        <w:rPr>
          <w:sz w:val="24"/>
          <w:szCs w:val="24"/>
        </w:rPr>
      </w:pPr>
      <w:r w:rsidRPr="00E41F6B">
        <w:rPr>
          <w:rFonts w:hint="eastAsia"/>
          <w:sz w:val="24"/>
          <w:szCs w:val="24"/>
        </w:rPr>
        <w:t>（</w:t>
      </w:r>
      <w:r w:rsidRPr="00E41F6B">
        <w:rPr>
          <w:rFonts w:hAnsi="宋体" w:hint="eastAsia"/>
          <w:sz w:val="24"/>
          <w:szCs w:val="24"/>
        </w:rPr>
        <w:t>撰写宜使用将来时态，切忌将论文目录直接作为</w:t>
      </w:r>
      <w:r w:rsidR="00ED26A8">
        <w:rPr>
          <w:rFonts w:hAnsi="宋体" w:hint="eastAsia"/>
          <w:sz w:val="24"/>
          <w:szCs w:val="24"/>
        </w:rPr>
        <w:t>主要</w:t>
      </w:r>
      <w:r w:rsidRPr="00E41F6B">
        <w:rPr>
          <w:rFonts w:hAnsi="宋体" w:hint="eastAsia"/>
          <w:sz w:val="24"/>
          <w:szCs w:val="24"/>
        </w:rPr>
        <w:t>内容，要突出本人</w:t>
      </w:r>
      <w:r w:rsidR="00ED26A8">
        <w:rPr>
          <w:rFonts w:hAnsi="宋体" w:hint="eastAsia"/>
          <w:sz w:val="24"/>
          <w:szCs w:val="24"/>
        </w:rPr>
        <w:t>研究</w:t>
      </w:r>
      <w:r w:rsidRPr="00E41F6B">
        <w:rPr>
          <w:rFonts w:hAnsi="宋体" w:hint="eastAsia"/>
          <w:sz w:val="24"/>
          <w:szCs w:val="24"/>
        </w:rPr>
        <w:t>内容</w:t>
      </w:r>
      <w:r w:rsidRPr="00E41F6B">
        <w:rPr>
          <w:rFonts w:hint="eastAsia"/>
          <w:sz w:val="24"/>
          <w:szCs w:val="24"/>
        </w:rPr>
        <w:t>）</w:t>
      </w:r>
    </w:p>
    <w:p w14:paraId="2F33449E" w14:textId="63A64179" w:rsidR="00ED26A8" w:rsidRPr="00E41F6B" w:rsidRDefault="00ED26A8" w:rsidP="00C01852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预期达到的目标</w:t>
      </w:r>
    </w:p>
    <w:p w14:paraId="661663F4" w14:textId="109F4967" w:rsidR="00C01852" w:rsidRPr="00E41F6B" w:rsidRDefault="00ED26A8" w:rsidP="00C01852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C01852" w:rsidRPr="00326BE5">
        <w:rPr>
          <w:rFonts w:hint="eastAsia"/>
          <w:sz w:val="24"/>
          <w:szCs w:val="24"/>
        </w:rPr>
        <w:t>．已完成的</w:t>
      </w:r>
      <w:r w:rsidR="007952D9" w:rsidRPr="007952D9">
        <w:rPr>
          <w:rFonts w:hint="eastAsia"/>
          <w:color w:val="FF0000"/>
          <w:sz w:val="24"/>
          <w:szCs w:val="24"/>
        </w:rPr>
        <w:t>学术</w:t>
      </w:r>
      <w:r w:rsidR="00C01852" w:rsidRPr="007952D9">
        <w:rPr>
          <w:rFonts w:hint="eastAsia"/>
          <w:color w:val="FF0000"/>
          <w:sz w:val="24"/>
          <w:szCs w:val="24"/>
        </w:rPr>
        <w:t>研究</w:t>
      </w:r>
      <w:r w:rsidR="00C85F00">
        <w:rPr>
          <w:rFonts w:hint="eastAsia"/>
          <w:color w:val="FF0000"/>
          <w:sz w:val="24"/>
          <w:szCs w:val="24"/>
        </w:rPr>
        <w:t>/</w:t>
      </w:r>
      <w:r w:rsidRPr="007952D9">
        <w:rPr>
          <w:rFonts w:hint="eastAsia"/>
          <w:color w:val="FF0000"/>
          <w:sz w:val="24"/>
          <w:szCs w:val="24"/>
        </w:rPr>
        <w:t>实践</w:t>
      </w:r>
      <w:r w:rsidR="00C01852" w:rsidRPr="007952D9">
        <w:rPr>
          <w:rFonts w:hint="eastAsia"/>
          <w:color w:val="FF0000"/>
          <w:sz w:val="24"/>
          <w:szCs w:val="24"/>
        </w:rPr>
        <w:t>工作</w:t>
      </w:r>
      <w:r w:rsidR="001253D1">
        <w:rPr>
          <w:rFonts w:hint="eastAsia"/>
          <w:color w:val="FF0000"/>
          <w:sz w:val="24"/>
          <w:szCs w:val="24"/>
        </w:rPr>
        <w:t>（根据课题情况选择）</w:t>
      </w:r>
    </w:p>
    <w:p w14:paraId="04057471" w14:textId="07D5DB37" w:rsidR="00C01852" w:rsidRDefault="00C01852" w:rsidP="00C01852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（详细撰写目前已进行的</w:t>
      </w:r>
      <w:r w:rsidR="00C85F00">
        <w:rPr>
          <w:rFonts w:hint="eastAsia"/>
          <w:sz w:val="24"/>
          <w:szCs w:val="24"/>
        </w:rPr>
        <w:t>学术</w:t>
      </w:r>
      <w:r>
        <w:rPr>
          <w:rFonts w:hint="eastAsia"/>
          <w:sz w:val="24"/>
          <w:szCs w:val="24"/>
        </w:rPr>
        <w:t>研究</w:t>
      </w:r>
      <w:r w:rsidR="00ED26A8">
        <w:rPr>
          <w:rFonts w:hint="eastAsia"/>
          <w:sz w:val="24"/>
          <w:szCs w:val="24"/>
        </w:rPr>
        <w:t>或者实践</w:t>
      </w:r>
      <w:r>
        <w:rPr>
          <w:rFonts w:hint="eastAsia"/>
          <w:sz w:val="24"/>
          <w:szCs w:val="24"/>
        </w:rPr>
        <w:t>工作</w:t>
      </w:r>
      <w:r w:rsidR="00C85F00"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内容和完成情况）</w:t>
      </w:r>
    </w:p>
    <w:p w14:paraId="6050BCA2" w14:textId="7047B7F7" w:rsidR="00C01852" w:rsidRPr="00E41F6B" w:rsidRDefault="00ED26A8" w:rsidP="00C01852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sz w:val="24"/>
          <w:szCs w:val="24"/>
        </w:rPr>
        <w:t>6</w:t>
      </w:r>
      <w:r w:rsidR="00C01852" w:rsidRPr="00E41F6B">
        <w:rPr>
          <w:rFonts w:hint="eastAsia"/>
          <w:sz w:val="24"/>
          <w:szCs w:val="24"/>
        </w:rPr>
        <w:t>．进度安排</w:t>
      </w:r>
    </w:p>
    <w:p w14:paraId="14C6397A" w14:textId="05E9DCCC" w:rsidR="00C01852" w:rsidRPr="00E41F6B" w:rsidRDefault="00C01852" w:rsidP="00C01852">
      <w:pPr>
        <w:snapToGrid w:val="0"/>
        <w:spacing w:line="420" w:lineRule="exact"/>
        <w:ind w:firstLineChars="375" w:firstLine="900"/>
        <w:rPr>
          <w:sz w:val="24"/>
          <w:szCs w:val="24"/>
        </w:rPr>
      </w:pPr>
      <w:r w:rsidRPr="00E41F6B">
        <w:rPr>
          <w:rFonts w:hint="eastAsia"/>
          <w:sz w:val="24"/>
          <w:szCs w:val="24"/>
        </w:rPr>
        <w:t>（建议从进入课题时间开始）</w:t>
      </w:r>
    </w:p>
    <w:p w14:paraId="1397A735" w14:textId="092F4B7E" w:rsidR="00C01852" w:rsidRPr="00E41F6B" w:rsidRDefault="00ED26A8" w:rsidP="00C01852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C01852" w:rsidRPr="00E41F6B">
        <w:rPr>
          <w:rFonts w:hint="eastAsia"/>
          <w:sz w:val="24"/>
          <w:szCs w:val="24"/>
        </w:rPr>
        <w:t>．为完成课题所需的条件</w:t>
      </w:r>
    </w:p>
    <w:p w14:paraId="3BF66456" w14:textId="3C2E416A" w:rsidR="00C01852" w:rsidRPr="00E41F6B" w:rsidRDefault="00ED26A8" w:rsidP="00C01852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C01852" w:rsidRPr="00E41F6B">
        <w:rPr>
          <w:rFonts w:hint="eastAsia"/>
          <w:sz w:val="24"/>
          <w:szCs w:val="24"/>
        </w:rPr>
        <w:t>．研究过程中可能遇到的问题以及解决的措施</w:t>
      </w:r>
    </w:p>
    <w:p w14:paraId="7674070A" w14:textId="1A7922C5" w:rsidR="00C01852" w:rsidRPr="00E41F6B" w:rsidRDefault="00ED26A8" w:rsidP="00C01852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sz w:val="24"/>
          <w:szCs w:val="24"/>
        </w:rPr>
        <w:t>9</w:t>
      </w:r>
      <w:r w:rsidR="00C01852" w:rsidRPr="00E41F6B">
        <w:rPr>
          <w:rFonts w:hint="eastAsia"/>
          <w:sz w:val="24"/>
          <w:szCs w:val="24"/>
        </w:rPr>
        <w:t>．参考文献</w:t>
      </w:r>
    </w:p>
    <w:p w14:paraId="5C3EF5A1" w14:textId="77777777" w:rsidR="00C01852" w:rsidRPr="00E41F6B" w:rsidRDefault="00C01852" w:rsidP="00C01852">
      <w:pPr>
        <w:snapToGrid w:val="0"/>
        <w:spacing w:line="420" w:lineRule="exact"/>
        <w:rPr>
          <w:sz w:val="24"/>
          <w:szCs w:val="24"/>
        </w:rPr>
      </w:pPr>
      <w:r w:rsidRPr="00E41F6B">
        <w:rPr>
          <w:rFonts w:hint="eastAsia"/>
          <w:sz w:val="24"/>
          <w:szCs w:val="24"/>
        </w:rPr>
        <w:t>二、对开题报告的要求</w:t>
      </w:r>
    </w:p>
    <w:p w14:paraId="76620A03" w14:textId="77777777" w:rsidR="00C01852" w:rsidRPr="00E41F6B" w:rsidRDefault="00C01852" w:rsidP="00C01852">
      <w:pPr>
        <w:snapToGrid w:val="0"/>
        <w:spacing w:line="420" w:lineRule="exact"/>
        <w:ind w:firstLine="420"/>
        <w:rPr>
          <w:sz w:val="24"/>
          <w:szCs w:val="24"/>
        </w:rPr>
      </w:pPr>
      <w:r w:rsidRPr="00E41F6B">
        <w:rPr>
          <w:rFonts w:hint="eastAsia"/>
          <w:sz w:val="24"/>
          <w:szCs w:val="24"/>
        </w:rPr>
        <w:t>1</w:t>
      </w:r>
      <w:r w:rsidRPr="00E41F6B">
        <w:rPr>
          <w:rFonts w:hint="eastAsia"/>
          <w:sz w:val="24"/>
          <w:szCs w:val="24"/>
        </w:rPr>
        <w:t>．开题报告的字数应在</w:t>
      </w:r>
      <w:r w:rsidRPr="00E41F6B">
        <w:rPr>
          <w:rFonts w:hint="eastAsia"/>
          <w:sz w:val="24"/>
          <w:szCs w:val="24"/>
        </w:rPr>
        <w:t>5000</w:t>
      </w:r>
      <w:r w:rsidRPr="00E41F6B">
        <w:rPr>
          <w:rFonts w:hint="eastAsia"/>
          <w:sz w:val="24"/>
          <w:szCs w:val="24"/>
        </w:rPr>
        <w:t>字以上；</w:t>
      </w:r>
    </w:p>
    <w:p w14:paraId="2A26FDD7" w14:textId="4BCBEF2E" w:rsidR="00C01852" w:rsidRPr="00E41F6B" w:rsidRDefault="00C01852" w:rsidP="00C01852">
      <w:pPr>
        <w:snapToGrid w:val="0"/>
        <w:spacing w:line="420" w:lineRule="exact"/>
        <w:ind w:left="735" w:hanging="315"/>
        <w:rPr>
          <w:sz w:val="24"/>
          <w:szCs w:val="24"/>
        </w:rPr>
      </w:pPr>
      <w:r w:rsidRPr="00E41F6B">
        <w:rPr>
          <w:rFonts w:hint="eastAsia"/>
          <w:sz w:val="24"/>
          <w:szCs w:val="24"/>
        </w:rPr>
        <w:t>2</w:t>
      </w:r>
      <w:r w:rsidRPr="00E41F6B">
        <w:rPr>
          <w:rFonts w:hint="eastAsia"/>
          <w:sz w:val="24"/>
          <w:szCs w:val="24"/>
        </w:rPr>
        <w:t>．参考文献应在</w:t>
      </w:r>
      <w:r w:rsidR="000151F5">
        <w:rPr>
          <w:sz w:val="24"/>
          <w:szCs w:val="24"/>
        </w:rPr>
        <w:t>30</w:t>
      </w:r>
      <w:r w:rsidRPr="00E41F6B">
        <w:rPr>
          <w:rFonts w:hint="eastAsia"/>
          <w:sz w:val="24"/>
          <w:szCs w:val="24"/>
        </w:rPr>
        <w:t>篇以上，其中外文</w:t>
      </w:r>
      <w:r w:rsidR="000151F5">
        <w:rPr>
          <w:rFonts w:hint="eastAsia"/>
          <w:sz w:val="24"/>
          <w:szCs w:val="24"/>
        </w:rPr>
        <w:t>文献</w:t>
      </w:r>
      <w:r w:rsidRPr="00E41F6B">
        <w:rPr>
          <w:rFonts w:hint="eastAsia"/>
          <w:sz w:val="24"/>
          <w:szCs w:val="24"/>
        </w:rPr>
        <w:t>应不少于三分之一</w:t>
      </w:r>
      <w:r w:rsidR="000151F5">
        <w:rPr>
          <w:rFonts w:hint="eastAsia"/>
          <w:sz w:val="24"/>
          <w:szCs w:val="24"/>
        </w:rPr>
        <w:t>，</w:t>
      </w:r>
      <w:bookmarkStart w:id="1" w:name="OLE_LINK23"/>
      <w:bookmarkStart w:id="2" w:name="OLE_LINK24"/>
      <w:r w:rsidR="000151F5">
        <w:rPr>
          <w:rFonts w:hint="eastAsia"/>
          <w:sz w:val="24"/>
          <w:szCs w:val="24"/>
        </w:rPr>
        <w:t>且应有近两年的</w:t>
      </w:r>
      <w:r w:rsidRPr="00E41F6B">
        <w:rPr>
          <w:rFonts w:hint="eastAsia"/>
          <w:sz w:val="24"/>
          <w:szCs w:val="24"/>
        </w:rPr>
        <w:t>参考</w:t>
      </w:r>
      <w:r w:rsidR="000151F5">
        <w:rPr>
          <w:rFonts w:hint="eastAsia"/>
          <w:sz w:val="24"/>
          <w:szCs w:val="24"/>
        </w:rPr>
        <w:t>文献，参考文献以高水平期刊、会议文章、行业标准、国家规范等为主</w:t>
      </w:r>
      <w:r w:rsidRPr="00E41F6B">
        <w:rPr>
          <w:rFonts w:hint="eastAsia"/>
          <w:sz w:val="24"/>
          <w:szCs w:val="24"/>
        </w:rPr>
        <w:t>。</w:t>
      </w:r>
      <w:bookmarkEnd w:id="1"/>
      <w:bookmarkEnd w:id="2"/>
      <w:r w:rsidRPr="00E41F6B">
        <w:rPr>
          <w:rFonts w:hint="eastAsia"/>
          <w:sz w:val="24"/>
          <w:szCs w:val="24"/>
        </w:rPr>
        <w:t>本学科的基础和专业课教材不应列为参考文献。</w:t>
      </w:r>
    </w:p>
    <w:p w14:paraId="16A30262" w14:textId="6CE759FF" w:rsidR="00C01852" w:rsidRPr="00152C5A" w:rsidRDefault="00C01852" w:rsidP="000151F5">
      <w:pPr>
        <w:snapToGrid w:val="0"/>
        <w:spacing w:line="420" w:lineRule="exact"/>
        <w:rPr>
          <w:sz w:val="24"/>
          <w:szCs w:val="24"/>
        </w:rPr>
      </w:pPr>
      <w:r w:rsidRPr="00152C5A">
        <w:rPr>
          <w:rFonts w:hint="eastAsia"/>
          <w:sz w:val="24"/>
          <w:szCs w:val="24"/>
        </w:rPr>
        <w:t>三、开题报告进行后，此</w:t>
      </w:r>
      <w:r>
        <w:rPr>
          <w:rFonts w:hint="eastAsia"/>
          <w:sz w:val="24"/>
          <w:szCs w:val="24"/>
        </w:rPr>
        <w:t>报告</w:t>
      </w:r>
      <w:r w:rsidRPr="00152C5A">
        <w:rPr>
          <w:rFonts w:hint="eastAsia"/>
          <w:sz w:val="24"/>
          <w:szCs w:val="24"/>
        </w:rPr>
        <w:t>同</w:t>
      </w:r>
      <w:r>
        <w:rPr>
          <w:rFonts w:hint="eastAsia"/>
          <w:sz w:val="24"/>
          <w:szCs w:val="24"/>
        </w:rPr>
        <w:t>《</w:t>
      </w:r>
      <w:r w:rsidRPr="00152C5A">
        <w:rPr>
          <w:rFonts w:hint="eastAsia"/>
          <w:sz w:val="24"/>
          <w:szCs w:val="24"/>
        </w:rPr>
        <w:t>硕士学位论文开题报告评议结果</w:t>
      </w:r>
      <w:r>
        <w:rPr>
          <w:rFonts w:hint="eastAsia"/>
          <w:sz w:val="24"/>
          <w:szCs w:val="24"/>
        </w:rPr>
        <w:t>》</w:t>
      </w:r>
      <w:r w:rsidRPr="00152C5A">
        <w:rPr>
          <w:rFonts w:hint="eastAsia"/>
          <w:sz w:val="24"/>
          <w:szCs w:val="24"/>
        </w:rPr>
        <w:t>存各</w:t>
      </w:r>
      <w:r w:rsidR="00C3244B">
        <w:rPr>
          <w:rFonts w:hint="eastAsia"/>
          <w:sz w:val="24"/>
          <w:szCs w:val="24"/>
        </w:rPr>
        <w:t>学院（部）</w:t>
      </w:r>
      <w:r w:rsidRPr="00152C5A">
        <w:rPr>
          <w:rFonts w:hint="eastAsia"/>
          <w:sz w:val="24"/>
          <w:szCs w:val="24"/>
        </w:rPr>
        <w:t>研究生秘书处，以备研究生院及所属学院进行检查。</w:t>
      </w:r>
    </w:p>
    <w:p w14:paraId="069F2BD8" w14:textId="787DCA31" w:rsidR="00C01852" w:rsidRPr="007646C3" w:rsidRDefault="000151F5" w:rsidP="00C01852">
      <w:pPr>
        <w:snapToGrid w:val="0"/>
        <w:spacing w:line="420" w:lineRule="exact"/>
        <w:ind w:left="360" w:hanging="360"/>
        <w:rPr>
          <w:sz w:val="24"/>
          <w:szCs w:val="24"/>
        </w:rPr>
      </w:pPr>
      <w:r>
        <w:rPr>
          <w:rFonts w:hint="eastAsia"/>
          <w:sz w:val="24"/>
          <w:szCs w:val="24"/>
        </w:rPr>
        <w:t>四</w:t>
      </w:r>
      <w:r w:rsidR="00C01852" w:rsidRPr="007646C3">
        <w:rPr>
          <w:rFonts w:hint="eastAsia"/>
          <w:sz w:val="24"/>
          <w:szCs w:val="24"/>
        </w:rPr>
        <w:t>、字体、</w:t>
      </w:r>
      <w:r w:rsidR="00C01852" w:rsidRPr="007646C3">
        <w:rPr>
          <w:sz w:val="24"/>
          <w:szCs w:val="24"/>
        </w:rPr>
        <w:t>字号及其他规定</w:t>
      </w:r>
    </w:p>
    <w:p w14:paraId="2361A076" w14:textId="78A81A77" w:rsidR="00C01852" w:rsidRPr="007646C3" w:rsidRDefault="00863BEF" w:rsidP="00C01852">
      <w:pPr>
        <w:pStyle w:val="a9"/>
        <w:snapToGrid w:val="0"/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报告中</w:t>
      </w:r>
      <w:r w:rsidR="00C01852" w:rsidRPr="007646C3">
        <w:rPr>
          <w:rFonts w:hint="eastAsia"/>
          <w:sz w:val="24"/>
          <w:szCs w:val="24"/>
        </w:rPr>
        <w:t>所用中文字体（除各级标题外）为宋体，各级标题用黑体；</w:t>
      </w:r>
      <w:r w:rsidR="00C01852" w:rsidRPr="007646C3">
        <w:rPr>
          <w:sz w:val="24"/>
          <w:szCs w:val="24"/>
        </w:rPr>
        <w:t>论文</w:t>
      </w:r>
      <w:r w:rsidR="00C01852" w:rsidRPr="007646C3">
        <w:rPr>
          <w:rFonts w:hint="eastAsia"/>
          <w:sz w:val="24"/>
          <w:szCs w:val="24"/>
        </w:rPr>
        <w:t>中所用数字、</w:t>
      </w:r>
      <w:r w:rsidR="00C01852" w:rsidRPr="007646C3">
        <w:rPr>
          <w:sz w:val="24"/>
          <w:szCs w:val="24"/>
        </w:rPr>
        <w:t>英文</w:t>
      </w:r>
      <w:r w:rsidR="00C01852" w:rsidRPr="007646C3">
        <w:rPr>
          <w:rFonts w:hint="eastAsia"/>
          <w:sz w:val="24"/>
          <w:szCs w:val="24"/>
        </w:rPr>
        <w:t>为</w:t>
      </w:r>
      <w:r w:rsidR="00C01852" w:rsidRPr="007646C3">
        <w:rPr>
          <w:sz w:val="24"/>
          <w:szCs w:val="24"/>
        </w:rPr>
        <w:t>新罗马字体。</w:t>
      </w:r>
    </w:p>
    <w:p w14:paraId="7355A209" w14:textId="77777777" w:rsidR="00C01852" w:rsidRPr="007646C3" w:rsidRDefault="00C01852" w:rsidP="00C01852">
      <w:pPr>
        <w:pStyle w:val="a9"/>
        <w:spacing w:line="42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7646C3">
        <w:rPr>
          <w:rFonts w:ascii="Times New Roman" w:hAnsi="宋体"/>
          <w:sz w:val="24"/>
          <w:szCs w:val="24"/>
        </w:rPr>
        <w:lastRenderedPageBreak/>
        <w:t>节标题</w:t>
      </w:r>
      <w:r w:rsidRPr="007646C3">
        <w:rPr>
          <w:rFonts w:ascii="Times New Roman" w:hAnsi="Times New Roman"/>
          <w:sz w:val="24"/>
          <w:szCs w:val="24"/>
        </w:rPr>
        <w:t xml:space="preserve">        </w:t>
      </w:r>
      <w:r w:rsidRPr="007646C3">
        <w:rPr>
          <w:rFonts w:ascii="Times New Roman" w:hAnsi="宋体"/>
          <w:sz w:val="24"/>
          <w:szCs w:val="24"/>
        </w:rPr>
        <w:t>小</w:t>
      </w:r>
      <w:r w:rsidRPr="007646C3">
        <w:rPr>
          <w:rFonts w:ascii="Times New Roman" w:hAnsi="Times New Roman"/>
          <w:sz w:val="24"/>
          <w:szCs w:val="24"/>
        </w:rPr>
        <w:t>3</w:t>
      </w:r>
      <w:r w:rsidRPr="007646C3">
        <w:rPr>
          <w:rFonts w:ascii="Times New Roman" w:hAnsi="宋体"/>
          <w:sz w:val="24"/>
          <w:szCs w:val="24"/>
        </w:rPr>
        <w:t>号</w:t>
      </w:r>
      <w:r w:rsidRPr="007646C3">
        <w:rPr>
          <w:rFonts w:ascii="Times New Roman" w:hAnsi="宋体" w:hint="eastAsia"/>
          <w:sz w:val="24"/>
          <w:szCs w:val="24"/>
        </w:rPr>
        <w:t>字</w:t>
      </w:r>
      <w:r w:rsidRPr="007646C3">
        <w:rPr>
          <w:rFonts w:ascii="Times New Roman" w:hAnsi="宋体"/>
          <w:sz w:val="24"/>
          <w:szCs w:val="24"/>
        </w:rPr>
        <w:t>，</w:t>
      </w:r>
      <w:r w:rsidRPr="007646C3">
        <w:rPr>
          <w:rFonts w:ascii="Times New Roman" w:hAnsi="宋体" w:hint="eastAsia"/>
          <w:sz w:val="24"/>
          <w:szCs w:val="24"/>
        </w:rPr>
        <w:t>建议</w:t>
      </w:r>
      <w:r w:rsidRPr="007646C3">
        <w:rPr>
          <w:rFonts w:ascii="Times New Roman" w:hAnsi="宋体"/>
          <w:sz w:val="24"/>
          <w:szCs w:val="24"/>
        </w:rPr>
        <w:t>段前</w:t>
      </w:r>
      <w:r w:rsidRPr="007646C3">
        <w:rPr>
          <w:rFonts w:ascii="Times New Roman" w:hAnsi="Times New Roman"/>
          <w:sz w:val="24"/>
          <w:szCs w:val="24"/>
        </w:rPr>
        <w:t>0.5</w:t>
      </w:r>
      <w:r w:rsidRPr="007646C3">
        <w:rPr>
          <w:rFonts w:ascii="Times New Roman" w:hAnsi="宋体"/>
          <w:sz w:val="24"/>
          <w:szCs w:val="24"/>
        </w:rPr>
        <w:t>行，段后</w:t>
      </w:r>
      <w:r w:rsidRPr="007646C3">
        <w:rPr>
          <w:rFonts w:ascii="Times New Roman" w:hAnsi="Times New Roman"/>
          <w:sz w:val="24"/>
          <w:szCs w:val="24"/>
        </w:rPr>
        <w:t>0.5</w:t>
      </w:r>
      <w:r w:rsidRPr="007646C3">
        <w:rPr>
          <w:rFonts w:ascii="Times New Roman" w:hAnsi="宋体"/>
          <w:sz w:val="24"/>
          <w:szCs w:val="24"/>
        </w:rPr>
        <w:t>行；</w:t>
      </w:r>
    </w:p>
    <w:p w14:paraId="373624F0" w14:textId="77777777" w:rsidR="00C01852" w:rsidRPr="007646C3" w:rsidRDefault="00C01852" w:rsidP="00C01852">
      <w:pPr>
        <w:pStyle w:val="a9"/>
        <w:spacing w:line="42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7646C3">
        <w:rPr>
          <w:rFonts w:ascii="Times New Roman" w:hAnsi="宋体"/>
          <w:sz w:val="24"/>
          <w:szCs w:val="24"/>
        </w:rPr>
        <w:t>条标题</w:t>
      </w:r>
      <w:r w:rsidRPr="007646C3">
        <w:rPr>
          <w:rFonts w:ascii="Times New Roman" w:hAnsi="Times New Roman"/>
          <w:sz w:val="24"/>
          <w:szCs w:val="24"/>
        </w:rPr>
        <w:t xml:space="preserve">        4</w:t>
      </w:r>
      <w:r w:rsidRPr="007646C3">
        <w:rPr>
          <w:rFonts w:ascii="Times New Roman" w:hAnsi="宋体"/>
          <w:sz w:val="24"/>
          <w:szCs w:val="24"/>
        </w:rPr>
        <w:t>号</w:t>
      </w:r>
      <w:r w:rsidRPr="007646C3">
        <w:rPr>
          <w:rFonts w:ascii="Times New Roman" w:hAnsi="宋体" w:hint="eastAsia"/>
          <w:sz w:val="24"/>
          <w:szCs w:val="24"/>
        </w:rPr>
        <w:t>字</w:t>
      </w:r>
      <w:r w:rsidRPr="007646C3">
        <w:rPr>
          <w:rFonts w:ascii="Times New Roman" w:hAnsi="宋体"/>
          <w:sz w:val="24"/>
          <w:szCs w:val="24"/>
        </w:rPr>
        <w:t>，</w:t>
      </w:r>
      <w:r w:rsidRPr="007646C3">
        <w:rPr>
          <w:rFonts w:ascii="Times New Roman" w:hAnsi="宋体" w:hint="eastAsia"/>
          <w:sz w:val="24"/>
          <w:szCs w:val="24"/>
        </w:rPr>
        <w:t>建议</w:t>
      </w:r>
      <w:r w:rsidRPr="007646C3">
        <w:rPr>
          <w:rFonts w:ascii="Times New Roman" w:hAnsi="宋体"/>
          <w:sz w:val="24"/>
          <w:szCs w:val="24"/>
        </w:rPr>
        <w:t>段前</w:t>
      </w:r>
      <w:r w:rsidRPr="007646C3">
        <w:rPr>
          <w:rFonts w:ascii="Times New Roman" w:hAnsi="Times New Roman"/>
          <w:sz w:val="24"/>
          <w:szCs w:val="24"/>
        </w:rPr>
        <w:t>0.5</w:t>
      </w:r>
      <w:r w:rsidRPr="007646C3">
        <w:rPr>
          <w:rFonts w:ascii="Times New Roman" w:hAnsi="宋体"/>
          <w:sz w:val="24"/>
          <w:szCs w:val="24"/>
        </w:rPr>
        <w:t>行，段后</w:t>
      </w:r>
      <w:r w:rsidRPr="007646C3">
        <w:rPr>
          <w:rFonts w:ascii="Times New Roman" w:hAnsi="Times New Roman"/>
          <w:sz w:val="24"/>
          <w:szCs w:val="24"/>
        </w:rPr>
        <w:t>0.5</w:t>
      </w:r>
      <w:r w:rsidRPr="007646C3">
        <w:rPr>
          <w:rFonts w:ascii="Times New Roman" w:hAnsi="宋体"/>
          <w:sz w:val="24"/>
          <w:szCs w:val="24"/>
        </w:rPr>
        <w:t>行；</w:t>
      </w:r>
    </w:p>
    <w:p w14:paraId="3333D3CB" w14:textId="77777777" w:rsidR="00C01852" w:rsidRPr="007646C3" w:rsidRDefault="00C01852" w:rsidP="00C01852">
      <w:pPr>
        <w:pStyle w:val="a9"/>
        <w:spacing w:line="420" w:lineRule="exact"/>
        <w:ind w:firstLineChars="200" w:firstLine="480"/>
        <w:rPr>
          <w:rFonts w:ascii="Times New Roman" w:hAnsi="Times New Roman"/>
          <w:color w:val="FF0000"/>
          <w:sz w:val="24"/>
          <w:szCs w:val="24"/>
        </w:rPr>
      </w:pPr>
      <w:r w:rsidRPr="007646C3">
        <w:rPr>
          <w:rFonts w:ascii="Times New Roman" w:hAnsi="宋体"/>
          <w:sz w:val="24"/>
          <w:szCs w:val="24"/>
        </w:rPr>
        <w:t>款、项标题</w:t>
      </w:r>
      <w:r w:rsidRPr="007646C3">
        <w:rPr>
          <w:rFonts w:ascii="Times New Roman" w:hAnsi="Times New Roman"/>
          <w:sz w:val="24"/>
          <w:szCs w:val="24"/>
        </w:rPr>
        <w:t xml:space="preserve">    </w:t>
      </w:r>
      <w:r w:rsidRPr="007646C3">
        <w:rPr>
          <w:rFonts w:ascii="Times New Roman" w:hAnsi="宋体"/>
          <w:sz w:val="24"/>
          <w:szCs w:val="24"/>
        </w:rPr>
        <w:t>小</w:t>
      </w:r>
      <w:r w:rsidRPr="007646C3">
        <w:rPr>
          <w:rFonts w:ascii="Times New Roman" w:hAnsi="Times New Roman"/>
          <w:sz w:val="24"/>
          <w:szCs w:val="24"/>
        </w:rPr>
        <w:t>4</w:t>
      </w:r>
      <w:r w:rsidRPr="007646C3">
        <w:rPr>
          <w:rFonts w:ascii="Times New Roman" w:hAnsi="宋体"/>
          <w:sz w:val="24"/>
          <w:szCs w:val="24"/>
        </w:rPr>
        <w:t>号</w:t>
      </w:r>
      <w:r w:rsidRPr="007646C3">
        <w:rPr>
          <w:rFonts w:ascii="Times New Roman" w:hAnsi="宋体" w:hint="eastAsia"/>
          <w:sz w:val="24"/>
          <w:szCs w:val="24"/>
        </w:rPr>
        <w:t>字</w:t>
      </w:r>
      <w:r w:rsidRPr="007646C3">
        <w:rPr>
          <w:rFonts w:ascii="Times New Roman" w:hAnsi="宋体"/>
          <w:sz w:val="24"/>
          <w:szCs w:val="24"/>
        </w:rPr>
        <w:t>，</w:t>
      </w:r>
      <w:r>
        <w:rPr>
          <w:rFonts w:ascii="Times New Roman" w:hAnsi="宋体" w:hint="eastAsia"/>
          <w:sz w:val="24"/>
          <w:szCs w:val="24"/>
        </w:rPr>
        <w:t xml:space="preserve"> </w:t>
      </w:r>
      <w:r w:rsidRPr="007646C3">
        <w:rPr>
          <w:rFonts w:ascii="Times New Roman" w:hAnsi="宋体" w:hint="eastAsia"/>
          <w:sz w:val="24"/>
          <w:szCs w:val="24"/>
        </w:rPr>
        <w:t>建议</w:t>
      </w:r>
      <w:r w:rsidRPr="007646C3">
        <w:rPr>
          <w:rFonts w:ascii="Times New Roman" w:hAnsi="宋体"/>
          <w:sz w:val="24"/>
          <w:szCs w:val="24"/>
        </w:rPr>
        <w:t>段前</w:t>
      </w:r>
      <w:r w:rsidRPr="007646C3">
        <w:rPr>
          <w:rFonts w:ascii="Times New Roman" w:hAnsi="Times New Roman"/>
          <w:sz w:val="24"/>
          <w:szCs w:val="24"/>
        </w:rPr>
        <w:t>0</w:t>
      </w:r>
      <w:r w:rsidRPr="007646C3">
        <w:rPr>
          <w:rFonts w:ascii="Times New Roman" w:hAnsi="宋体"/>
          <w:sz w:val="24"/>
          <w:szCs w:val="24"/>
        </w:rPr>
        <w:t>行，段后</w:t>
      </w:r>
      <w:r w:rsidRPr="007646C3">
        <w:rPr>
          <w:rFonts w:ascii="Times New Roman" w:hAnsi="Times New Roman"/>
          <w:sz w:val="24"/>
          <w:szCs w:val="24"/>
        </w:rPr>
        <w:t>0</w:t>
      </w:r>
      <w:r w:rsidRPr="007646C3">
        <w:rPr>
          <w:rFonts w:ascii="Times New Roman" w:hAnsi="宋体"/>
          <w:sz w:val="24"/>
          <w:szCs w:val="24"/>
        </w:rPr>
        <w:t>行</w:t>
      </w:r>
      <w:r>
        <w:rPr>
          <w:rFonts w:ascii="Times New Roman" w:hAnsi="宋体" w:hint="eastAsia"/>
          <w:sz w:val="24"/>
          <w:szCs w:val="24"/>
        </w:rPr>
        <w:t>；</w:t>
      </w:r>
    </w:p>
    <w:p w14:paraId="6650ECF5" w14:textId="77777777" w:rsidR="00C01852" w:rsidRDefault="00C01852" w:rsidP="00C01852">
      <w:pPr>
        <w:pStyle w:val="a9"/>
        <w:spacing w:line="420" w:lineRule="exact"/>
        <w:ind w:firstLineChars="200" w:firstLine="480"/>
        <w:rPr>
          <w:rFonts w:ascii="Times New Roman" w:hAnsi="宋体" w:hint="eastAsia"/>
          <w:sz w:val="24"/>
          <w:szCs w:val="24"/>
        </w:rPr>
      </w:pPr>
      <w:r w:rsidRPr="00BD360C">
        <w:rPr>
          <w:rFonts w:ascii="Times New Roman" w:hAnsi="宋体"/>
          <w:sz w:val="24"/>
          <w:szCs w:val="24"/>
        </w:rPr>
        <w:t>正文</w:t>
      </w:r>
      <w:r w:rsidRPr="00BD360C">
        <w:rPr>
          <w:rFonts w:ascii="Times New Roman" w:hAnsi="Times New Roman"/>
          <w:sz w:val="24"/>
          <w:szCs w:val="24"/>
        </w:rPr>
        <w:t xml:space="preserve">          </w:t>
      </w:r>
      <w:r w:rsidRPr="00BD360C">
        <w:rPr>
          <w:rFonts w:ascii="Times New Roman" w:hAnsi="宋体"/>
          <w:sz w:val="24"/>
          <w:szCs w:val="24"/>
        </w:rPr>
        <w:t>小</w:t>
      </w:r>
      <w:r w:rsidRPr="00BD360C">
        <w:rPr>
          <w:rFonts w:ascii="Times New Roman" w:hAnsi="Times New Roman"/>
          <w:sz w:val="24"/>
          <w:szCs w:val="24"/>
        </w:rPr>
        <w:t>4</w:t>
      </w:r>
      <w:r w:rsidRPr="00BD360C">
        <w:rPr>
          <w:rFonts w:ascii="Times New Roman" w:hAnsi="宋体"/>
          <w:sz w:val="24"/>
          <w:szCs w:val="24"/>
        </w:rPr>
        <w:t>号</w:t>
      </w:r>
      <w:r w:rsidRPr="00BD360C">
        <w:rPr>
          <w:rFonts w:ascii="Times New Roman" w:hAnsi="宋体" w:hint="eastAsia"/>
          <w:sz w:val="24"/>
          <w:szCs w:val="24"/>
        </w:rPr>
        <w:t>字</w:t>
      </w:r>
      <w:r w:rsidRPr="00BD360C">
        <w:rPr>
          <w:rFonts w:ascii="Times New Roman" w:hAnsi="宋体"/>
          <w:sz w:val="24"/>
          <w:szCs w:val="24"/>
        </w:rPr>
        <w:t>，</w:t>
      </w:r>
      <w:r w:rsidRPr="00BD360C">
        <w:rPr>
          <w:rFonts w:ascii="Times New Roman" w:hAnsi="宋体" w:hint="eastAsia"/>
          <w:sz w:val="24"/>
          <w:szCs w:val="24"/>
        </w:rPr>
        <w:t>建议</w:t>
      </w:r>
      <w:r w:rsidRPr="00BD360C">
        <w:rPr>
          <w:rFonts w:ascii="Times New Roman" w:hAnsi="宋体"/>
          <w:sz w:val="24"/>
          <w:szCs w:val="24"/>
        </w:rPr>
        <w:t>段前</w:t>
      </w:r>
      <w:r w:rsidRPr="00BD360C">
        <w:rPr>
          <w:rFonts w:ascii="Times New Roman" w:hAnsi="Times New Roman"/>
          <w:sz w:val="24"/>
          <w:szCs w:val="24"/>
        </w:rPr>
        <w:t>0</w:t>
      </w:r>
      <w:r w:rsidRPr="00BD360C">
        <w:rPr>
          <w:rFonts w:ascii="Times New Roman" w:hAnsi="宋体"/>
          <w:sz w:val="24"/>
          <w:szCs w:val="24"/>
        </w:rPr>
        <w:t>行，段后</w:t>
      </w:r>
      <w:r w:rsidRPr="00BD360C">
        <w:rPr>
          <w:rFonts w:ascii="Times New Roman" w:hAnsi="Times New Roman"/>
          <w:sz w:val="24"/>
          <w:szCs w:val="24"/>
        </w:rPr>
        <w:t>0</w:t>
      </w:r>
      <w:r w:rsidRPr="00BD360C">
        <w:rPr>
          <w:rFonts w:ascii="Times New Roman" w:hAnsi="宋体"/>
          <w:sz w:val="24"/>
          <w:szCs w:val="24"/>
        </w:rPr>
        <w:t>行</w:t>
      </w:r>
      <w:r w:rsidRPr="00BD360C">
        <w:rPr>
          <w:rFonts w:ascii="Times New Roman" w:hAnsi="宋体" w:hint="eastAsia"/>
          <w:sz w:val="24"/>
          <w:szCs w:val="24"/>
        </w:rPr>
        <w:t>，每页约</w:t>
      </w:r>
      <w:r w:rsidRPr="00D2173B">
        <w:rPr>
          <w:rFonts w:ascii="Times New Roman" w:hAnsi="宋体" w:hint="eastAsia"/>
          <w:sz w:val="24"/>
          <w:szCs w:val="24"/>
        </w:rPr>
        <w:t>33</w:t>
      </w:r>
      <w:r w:rsidRPr="00D2173B">
        <w:rPr>
          <w:rFonts w:ascii="Times New Roman" w:hAnsi="宋体" w:hint="eastAsia"/>
          <w:sz w:val="24"/>
          <w:szCs w:val="24"/>
        </w:rPr>
        <w:t>行。</w:t>
      </w:r>
    </w:p>
    <w:p w14:paraId="499F6784" w14:textId="640C391F" w:rsidR="00C01852" w:rsidRPr="00863BEF" w:rsidRDefault="00863BEF" w:rsidP="00C01852">
      <w:pPr>
        <w:pStyle w:val="a9"/>
        <w:spacing w:line="420" w:lineRule="exact"/>
        <w:ind w:firstLineChars="200" w:firstLine="482"/>
        <w:rPr>
          <w:rFonts w:ascii="Times New Roman" w:hAnsi="Times New Roman"/>
          <w:b/>
          <w:sz w:val="24"/>
          <w:szCs w:val="24"/>
        </w:rPr>
      </w:pPr>
      <w:r w:rsidRPr="00863BEF">
        <w:rPr>
          <w:rFonts w:ascii="Times New Roman" w:hAnsi="Times New Roman" w:hint="eastAsia"/>
          <w:b/>
          <w:sz w:val="24"/>
          <w:szCs w:val="24"/>
        </w:rPr>
        <w:t>报告</w:t>
      </w:r>
      <w:r w:rsidR="00C01852" w:rsidRPr="00863BEF">
        <w:rPr>
          <w:rFonts w:ascii="Times New Roman" w:hAnsi="Times New Roman" w:hint="eastAsia"/>
          <w:b/>
          <w:sz w:val="24"/>
          <w:szCs w:val="24"/>
        </w:rPr>
        <w:t>不要设置页眉。</w:t>
      </w:r>
    </w:p>
    <w:p w14:paraId="03531E1B" w14:textId="23F0DAED" w:rsidR="00C01852" w:rsidRPr="007646C3" w:rsidRDefault="000151F5" w:rsidP="00C01852">
      <w:pPr>
        <w:pStyle w:val="a9"/>
        <w:adjustRightInd w:val="0"/>
        <w:snapToGrid w:val="0"/>
        <w:spacing w:line="420" w:lineRule="exact"/>
        <w:rPr>
          <w:rFonts w:hAnsi="宋体" w:hint="eastAsia"/>
          <w:sz w:val="24"/>
          <w:szCs w:val="24"/>
        </w:rPr>
      </w:pPr>
      <w:r>
        <w:rPr>
          <w:rFonts w:hAnsi="宋体" w:hint="eastAsia"/>
          <w:sz w:val="24"/>
          <w:szCs w:val="24"/>
        </w:rPr>
        <w:t>五</w:t>
      </w:r>
      <w:r w:rsidR="00C01852">
        <w:rPr>
          <w:rFonts w:hAnsi="宋体" w:hint="eastAsia"/>
          <w:sz w:val="24"/>
          <w:szCs w:val="24"/>
        </w:rPr>
        <w:t>、</w:t>
      </w:r>
      <w:r w:rsidR="00C01852" w:rsidRPr="007646C3">
        <w:rPr>
          <w:rFonts w:hAnsi="宋体"/>
          <w:sz w:val="24"/>
          <w:szCs w:val="24"/>
        </w:rPr>
        <w:t>层次代号及说明</w:t>
      </w:r>
    </w:p>
    <w:p w14:paraId="26B69B8C" w14:textId="77777777" w:rsidR="00C01852" w:rsidRPr="003076A2" w:rsidRDefault="00C01852" w:rsidP="00C01852">
      <w:pPr>
        <w:pStyle w:val="a9"/>
        <w:adjustRightInd w:val="0"/>
        <w:snapToGrid w:val="0"/>
        <w:spacing w:line="420" w:lineRule="exact"/>
        <w:rPr>
          <w:rFonts w:hAnsi="宋体" w:hint="eastAsia"/>
          <w:szCs w:val="21"/>
        </w:rPr>
      </w:pPr>
    </w:p>
    <w:tbl>
      <w:tblPr>
        <w:tblW w:w="87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2"/>
        <w:gridCol w:w="4096"/>
        <w:gridCol w:w="3551"/>
      </w:tblGrid>
      <w:tr w:rsidR="00C01852" w:rsidRPr="003076A2" w14:paraId="3E553CC3" w14:textId="77777777" w:rsidTr="00666560">
        <w:trPr>
          <w:cantSplit/>
          <w:trHeight w:val="397"/>
          <w:jc w:val="center"/>
        </w:trPr>
        <w:tc>
          <w:tcPr>
            <w:tcW w:w="1122" w:type="dxa"/>
            <w:tcBorders>
              <w:top w:val="single" w:sz="12" w:space="0" w:color="auto"/>
              <w:left w:val="nil"/>
              <w:bottom w:val="single" w:sz="6" w:space="0" w:color="auto"/>
            </w:tcBorders>
            <w:vAlign w:val="center"/>
          </w:tcPr>
          <w:p w14:paraId="467A0402" w14:textId="77777777" w:rsidR="00C01852" w:rsidRPr="003076A2" w:rsidRDefault="00C01852" w:rsidP="00666560">
            <w:pPr>
              <w:pStyle w:val="a9"/>
              <w:snapToGrid w:val="0"/>
              <w:spacing w:line="420" w:lineRule="exact"/>
              <w:ind w:left="25"/>
              <w:jc w:val="center"/>
              <w:rPr>
                <w:rFonts w:hAnsi="宋体" w:hint="eastAsia"/>
              </w:rPr>
            </w:pPr>
            <w:r w:rsidRPr="003076A2">
              <w:rPr>
                <w:rFonts w:hAnsi="宋体"/>
              </w:rPr>
              <w:t>层次名称</w:t>
            </w:r>
          </w:p>
        </w:tc>
        <w:tc>
          <w:tcPr>
            <w:tcW w:w="409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1F88968" w14:textId="77777777" w:rsidR="00C01852" w:rsidRPr="003076A2" w:rsidRDefault="00C01852" w:rsidP="00666560">
            <w:pPr>
              <w:pStyle w:val="a9"/>
              <w:snapToGrid w:val="0"/>
              <w:spacing w:line="420" w:lineRule="exact"/>
              <w:jc w:val="center"/>
              <w:rPr>
                <w:rFonts w:hAnsi="宋体" w:hint="eastAsia"/>
              </w:rPr>
            </w:pPr>
            <w:r w:rsidRPr="003076A2">
              <w:rPr>
                <w:rFonts w:hAnsi="宋体"/>
              </w:rPr>
              <w:t>示  例</w:t>
            </w:r>
          </w:p>
        </w:tc>
        <w:tc>
          <w:tcPr>
            <w:tcW w:w="3551" w:type="dxa"/>
            <w:tcBorders>
              <w:top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6BC3BF7" w14:textId="77777777" w:rsidR="00C01852" w:rsidRPr="003076A2" w:rsidRDefault="00C01852" w:rsidP="00666560">
            <w:pPr>
              <w:pStyle w:val="a9"/>
              <w:snapToGrid w:val="0"/>
              <w:spacing w:line="420" w:lineRule="exact"/>
              <w:jc w:val="center"/>
              <w:rPr>
                <w:rFonts w:hAnsi="宋体" w:hint="eastAsia"/>
              </w:rPr>
            </w:pPr>
            <w:r w:rsidRPr="003076A2">
              <w:rPr>
                <w:rFonts w:hAnsi="宋体"/>
              </w:rPr>
              <w:t>说  明</w:t>
            </w:r>
          </w:p>
        </w:tc>
      </w:tr>
      <w:tr w:rsidR="00C01852" w:rsidRPr="003076A2" w14:paraId="6A750D08" w14:textId="77777777" w:rsidTr="00666560">
        <w:trPr>
          <w:cantSplit/>
          <w:trHeight w:hRule="exact" w:val="425"/>
          <w:jc w:val="center"/>
        </w:trPr>
        <w:tc>
          <w:tcPr>
            <w:tcW w:w="1122" w:type="dxa"/>
            <w:tcBorders>
              <w:left w:val="nil"/>
              <w:bottom w:val="single" w:sz="4" w:space="0" w:color="auto"/>
            </w:tcBorders>
            <w:vAlign w:val="center"/>
          </w:tcPr>
          <w:p w14:paraId="6708C9FF" w14:textId="77777777" w:rsidR="00C01852" w:rsidRPr="003076A2" w:rsidRDefault="00C01852" w:rsidP="00666560">
            <w:pPr>
              <w:pStyle w:val="a9"/>
              <w:snapToGrid w:val="0"/>
              <w:spacing w:line="420" w:lineRule="exact"/>
              <w:ind w:left="25"/>
              <w:jc w:val="center"/>
              <w:rPr>
                <w:rFonts w:hAnsi="宋体" w:hint="eastAsia"/>
              </w:rPr>
            </w:pPr>
            <w:r w:rsidRPr="003076A2">
              <w:rPr>
                <w:rFonts w:hAnsi="宋体"/>
              </w:rPr>
              <w:t>节</w:t>
            </w:r>
          </w:p>
        </w:tc>
        <w:tc>
          <w:tcPr>
            <w:tcW w:w="4096" w:type="dxa"/>
            <w:tcBorders>
              <w:bottom w:val="single" w:sz="4" w:space="0" w:color="auto"/>
            </w:tcBorders>
            <w:vAlign w:val="center"/>
          </w:tcPr>
          <w:p w14:paraId="573A2E93" w14:textId="77777777" w:rsidR="00C01852" w:rsidRPr="003076A2" w:rsidRDefault="00C01852" w:rsidP="00666560">
            <w:pPr>
              <w:pStyle w:val="a9"/>
              <w:snapToGrid w:val="0"/>
              <w:spacing w:line="420" w:lineRule="exact"/>
              <w:rPr>
                <w:rFonts w:hAnsi="宋体" w:hint="eastAsia"/>
              </w:rPr>
            </w:pPr>
            <w:r w:rsidRPr="00993708">
              <w:rPr>
                <w:rFonts w:ascii="Times New Roman" w:hAnsi="Times New Roman"/>
              </w:rPr>
              <w:t>1</w:t>
            </w:r>
            <w:r w:rsidRPr="006C3DC1">
              <w:rPr>
                <w:rFonts w:hAnsi="宋体" w:hint="eastAsia"/>
              </w:rPr>
              <w:t xml:space="preserve"> </w:t>
            </w:r>
            <w:r w:rsidRPr="003076A2">
              <w:rPr>
                <w:rFonts w:hAnsi="宋体"/>
              </w:rPr>
              <w:t>□□……□</w:t>
            </w:r>
          </w:p>
        </w:tc>
        <w:tc>
          <w:tcPr>
            <w:tcW w:w="3551" w:type="dxa"/>
            <w:vMerge w:val="restart"/>
            <w:tcBorders>
              <w:right w:val="nil"/>
            </w:tcBorders>
            <w:vAlign w:val="center"/>
          </w:tcPr>
          <w:p w14:paraId="6E19AFAA" w14:textId="77777777" w:rsidR="00C01852" w:rsidRPr="00196B78" w:rsidRDefault="00C01852" w:rsidP="00666560">
            <w:pPr>
              <w:pStyle w:val="a9"/>
              <w:snapToGrid w:val="0"/>
              <w:spacing w:line="420" w:lineRule="exact"/>
              <w:ind w:leftChars="11" w:left="23" w:firstLineChars="100" w:firstLine="210"/>
              <w:rPr>
                <w:rFonts w:hAnsi="宋体" w:hint="eastAsia"/>
              </w:rPr>
            </w:pPr>
            <w:r w:rsidRPr="00196B78">
              <w:rPr>
                <w:rFonts w:hAnsi="宋体"/>
              </w:rPr>
              <w:t>题序顶格书写</w:t>
            </w:r>
            <w:r w:rsidRPr="00196B78">
              <w:rPr>
                <w:rFonts w:hAnsi="宋体" w:hint="eastAsia"/>
              </w:rPr>
              <w:t>，</w:t>
            </w:r>
            <w:r w:rsidRPr="00196B78">
              <w:rPr>
                <w:rFonts w:hAnsi="宋体"/>
              </w:rPr>
              <w:t>阐述内容另起一段</w:t>
            </w:r>
          </w:p>
        </w:tc>
      </w:tr>
      <w:tr w:rsidR="00C01852" w:rsidRPr="003076A2" w14:paraId="527BB4E7" w14:textId="77777777" w:rsidTr="00666560">
        <w:trPr>
          <w:cantSplit/>
          <w:trHeight w:hRule="exact" w:val="425"/>
          <w:jc w:val="center"/>
        </w:trPr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781EAE9" w14:textId="77777777" w:rsidR="00C01852" w:rsidRPr="003076A2" w:rsidRDefault="00C01852" w:rsidP="00666560">
            <w:pPr>
              <w:pStyle w:val="a9"/>
              <w:snapToGrid w:val="0"/>
              <w:spacing w:line="420" w:lineRule="exact"/>
              <w:ind w:left="25"/>
              <w:jc w:val="center"/>
              <w:rPr>
                <w:rFonts w:hAnsi="宋体" w:hint="eastAsia"/>
              </w:rPr>
            </w:pPr>
            <w:r w:rsidRPr="003076A2">
              <w:rPr>
                <w:rFonts w:hAnsi="宋体"/>
              </w:rPr>
              <w:t>条</w:t>
            </w:r>
          </w:p>
        </w:tc>
        <w:tc>
          <w:tcPr>
            <w:tcW w:w="4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DC1EA" w14:textId="77777777" w:rsidR="00C01852" w:rsidRPr="003076A2" w:rsidRDefault="00C01852" w:rsidP="00666560">
            <w:pPr>
              <w:pStyle w:val="a9"/>
              <w:snapToGrid w:val="0"/>
              <w:spacing w:line="420" w:lineRule="exact"/>
              <w:rPr>
                <w:rFonts w:hAnsi="宋体" w:hint="eastAsia"/>
              </w:rPr>
            </w:pPr>
            <w:r w:rsidRPr="00993708">
              <w:rPr>
                <w:rFonts w:ascii="Times New Roman" w:hAnsi="Times New Roman"/>
              </w:rPr>
              <w:t>1.1</w:t>
            </w:r>
            <w:r w:rsidRPr="006C3DC1">
              <w:rPr>
                <w:rFonts w:hAnsi="宋体" w:hint="eastAsia"/>
              </w:rPr>
              <w:t xml:space="preserve"> </w:t>
            </w:r>
            <w:r w:rsidRPr="003076A2">
              <w:rPr>
                <w:rFonts w:hAnsi="宋体"/>
              </w:rPr>
              <w:t>□□……□</w:t>
            </w:r>
          </w:p>
        </w:tc>
        <w:tc>
          <w:tcPr>
            <w:tcW w:w="3551" w:type="dxa"/>
            <w:vMerge/>
            <w:tcBorders>
              <w:right w:val="nil"/>
            </w:tcBorders>
            <w:vAlign w:val="center"/>
          </w:tcPr>
          <w:p w14:paraId="16A4FC9C" w14:textId="77777777" w:rsidR="00C01852" w:rsidRPr="00196B78" w:rsidRDefault="00C01852" w:rsidP="00666560">
            <w:pPr>
              <w:pStyle w:val="a9"/>
              <w:snapToGrid w:val="0"/>
              <w:spacing w:line="420" w:lineRule="exact"/>
              <w:ind w:left="23"/>
              <w:rPr>
                <w:rFonts w:hAnsi="宋体" w:hint="eastAsia"/>
              </w:rPr>
            </w:pPr>
          </w:p>
        </w:tc>
      </w:tr>
      <w:tr w:rsidR="00C01852" w:rsidRPr="003076A2" w14:paraId="088020AE" w14:textId="77777777" w:rsidTr="00666560">
        <w:trPr>
          <w:cantSplit/>
          <w:trHeight w:hRule="exact" w:val="425"/>
          <w:jc w:val="center"/>
        </w:trPr>
        <w:tc>
          <w:tcPr>
            <w:tcW w:w="1122" w:type="dxa"/>
            <w:tcBorders>
              <w:left w:val="nil"/>
              <w:bottom w:val="single" w:sz="4" w:space="0" w:color="auto"/>
            </w:tcBorders>
            <w:vAlign w:val="center"/>
          </w:tcPr>
          <w:p w14:paraId="6ED7DFA7" w14:textId="77777777" w:rsidR="00C01852" w:rsidRPr="003076A2" w:rsidRDefault="00C01852" w:rsidP="00666560">
            <w:pPr>
              <w:pStyle w:val="a9"/>
              <w:snapToGrid w:val="0"/>
              <w:spacing w:line="420" w:lineRule="exact"/>
              <w:ind w:left="25"/>
              <w:jc w:val="center"/>
              <w:rPr>
                <w:rFonts w:hAnsi="宋体" w:hint="eastAsia"/>
              </w:rPr>
            </w:pPr>
            <w:r w:rsidRPr="003076A2">
              <w:rPr>
                <w:rFonts w:hAnsi="宋体"/>
              </w:rPr>
              <w:t>款</w:t>
            </w:r>
          </w:p>
        </w:tc>
        <w:tc>
          <w:tcPr>
            <w:tcW w:w="4096" w:type="dxa"/>
            <w:tcBorders>
              <w:bottom w:val="single" w:sz="4" w:space="0" w:color="auto"/>
            </w:tcBorders>
            <w:vAlign w:val="center"/>
          </w:tcPr>
          <w:p w14:paraId="6AABEC6C" w14:textId="77777777" w:rsidR="00C01852" w:rsidRPr="003076A2" w:rsidRDefault="00C01852" w:rsidP="00666560">
            <w:pPr>
              <w:pStyle w:val="a9"/>
              <w:snapToGrid w:val="0"/>
              <w:spacing w:line="420" w:lineRule="exact"/>
              <w:rPr>
                <w:rFonts w:hAnsi="宋体" w:hint="eastAsia"/>
              </w:rPr>
            </w:pPr>
            <w:r w:rsidRPr="00993708">
              <w:rPr>
                <w:rFonts w:ascii="Times New Roman" w:hAnsi="Times New Roman"/>
              </w:rPr>
              <w:t>1.1.1</w:t>
            </w:r>
            <w:r>
              <w:rPr>
                <w:rFonts w:hAnsi="宋体" w:hint="eastAsia"/>
              </w:rPr>
              <w:t xml:space="preserve"> </w:t>
            </w:r>
            <w:r w:rsidRPr="003076A2">
              <w:rPr>
                <w:rFonts w:hAnsi="宋体"/>
              </w:rPr>
              <w:t>□□……□</w:t>
            </w:r>
          </w:p>
        </w:tc>
        <w:tc>
          <w:tcPr>
            <w:tcW w:w="3551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14:paraId="6099D4A8" w14:textId="77777777" w:rsidR="00C01852" w:rsidRPr="00196B78" w:rsidRDefault="00C01852" w:rsidP="00666560">
            <w:pPr>
              <w:pStyle w:val="a9"/>
              <w:snapToGrid w:val="0"/>
              <w:spacing w:line="420" w:lineRule="exact"/>
              <w:ind w:firstLineChars="100" w:firstLine="210"/>
              <w:rPr>
                <w:rFonts w:hAnsi="宋体" w:hint="eastAsia"/>
              </w:rPr>
            </w:pPr>
          </w:p>
        </w:tc>
      </w:tr>
      <w:tr w:rsidR="00C01852" w:rsidRPr="003076A2" w14:paraId="12B1D73B" w14:textId="77777777" w:rsidTr="00666560">
        <w:trPr>
          <w:trHeight w:hRule="exact" w:val="882"/>
          <w:jc w:val="center"/>
        </w:trPr>
        <w:tc>
          <w:tcPr>
            <w:tcW w:w="1122" w:type="dxa"/>
            <w:tcBorders>
              <w:left w:val="nil"/>
              <w:bottom w:val="single" w:sz="12" w:space="0" w:color="auto"/>
            </w:tcBorders>
            <w:vAlign w:val="center"/>
          </w:tcPr>
          <w:p w14:paraId="3672590D" w14:textId="77777777" w:rsidR="00C01852" w:rsidRPr="003076A2" w:rsidRDefault="00C01852" w:rsidP="00666560">
            <w:pPr>
              <w:pStyle w:val="a9"/>
              <w:snapToGrid w:val="0"/>
              <w:spacing w:line="420" w:lineRule="exact"/>
              <w:ind w:left="25"/>
              <w:jc w:val="center"/>
              <w:rPr>
                <w:rFonts w:hAnsi="宋体" w:hint="eastAsia"/>
              </w:rPr>
            </w:pPr>
            <w:r w:rsidRPr="003076A2">
              <w:rPr>
                <w:rFonts w:hAnsi="宋体"/>
              </w:rPr>
              <w:t>项</w:t>
            </w:r>
          </w:p>
        </w:tc>
        <w:tc>
          <w:tcPr>
            <w:tcW w:w="4096" w:type="dxa"/>
            <w:tcBorders>
              <w:bottom w:val="single" w:sz="12" w:space="0" w:color="auto"/>
            </w:tcBorders>
          </w:tcPr>
          <w:p w14:paraId="5BCF1725" w14:textId="77777777" w:rsidR="00C01852" w:rsidRPr="003076A2" w:rsidRDefault="00C01852" w:rsidP="00666560">
            <w:pPr>
              <w:pStyle w:val="a9"/>
              <w:snapToGrid w:val="0"/>
              <w:spacing w:line="420" w:lineRule="exact"/>
              <w:ind w:firstLineChars="200" w:firstLine="4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（</w:t>
            </w:r>
            <w:r w:rsidRPr="00993708">
              <w:rPr>
                <w:rFonts w:ascii="Times New Roman" w:hAnsi="Times New Roman"/>
              </w:rPr>
              <w:t>1</w:t>
            </w:r>
            <w:r>
              <w:rPr>
                <w:rFonts w:hAnsi="宋体" w:hint="eastAsia"/>
              </w:rPr>
              <w:t>）</w:t>
            </w:r>
            <w:r w:rsidRPr="003076A2">
              <w:rPr>
                <w:rFonts w:hAnsi="宋体"/>
              </w:rPr>
              <w:t>□□…□</w:t>
            </w:r>
            <w:r>
              <w:rPr>
                <w:rFonts w:hAnsi="宋体" w:hint="eastAsia"/>
              </w:rPr>
              <w:t xml:space="preserve">   </w:t>
            </w:r>
            <w:r>
              <w:rPr>
                <w:rFonts w:ascii="Times New Roman" w:hAnsi="Times New Roman" w:hint="eastAsia"/>
              </w:rPr>
              <w:t xml:space="preserve"> </w:t>
            </w:r>
            <w:r w:rsidRPr="003076A2">
              <w:rPr>
                <w:rFonts w:hAnsi="宋体"/>
              </w:rPr>
              <w:t>□□…□□…□□</w:t>
            </w:r>
          </w:p>
          <w:p w14:paraId="32B7D4F6" w14:textId="77777777" w:rsidR="00C01852" w:rsidRPr="003076A2" w:rsidRDefault="00C01852" w:rsidP="00666560">
            <w:pPr>
              <w:pStyle w:val="a9"/>
              <w:snapToGrid w:val="0"/>
              <w:spacing w:line="420" w:lineRule="exact"/>
              <w:rPr>
                <w:rFonts w:hAnsi="宋体" w:hint="eastAsia"/>
              </w:rPr>
            </w:pPr>
            <w:r w:rsidRPr="003076A2">
              <w:rPr>
                <w:rFonts w:hAnsi="宋体"/>
              </w:rPr>
              <w:t>□□……</w:t>
            </w:r>
          </w:p>
        </w:tc>
        <w:tc>
          <w:tcPr>
            <w:tcW w:w="3551" w:type="dxa"/>
            <w:tcBorders>
              <w:bottom w:val="single" w:sz="12" w:space="0" w:color="auto"/>
              <w:right w:val="nil"/>
            </w:tcBorders>
            <w:vAlign w:val="center"/>
          </w:tcPr>
          <w:p w14:paraId="5171B822" w14:textId="77777777" w:rsidR="00C01852" w:rsidRPr="00196B78" w:rsidRDefault="00C01852" w:rsidP="00666560">
            <w:pPr>
              <w:pStyle w:val="a9"/>
              <w:snapToGrid w:val="0"/>
              <w:spacing w:line="420" w:lineRule="exact"/>
              <w:ind w:firstLineChars="100" w:firstLine="210"/>
              <w:rPr>
                <w:rFonts w:hAnsi="宋体" w:hint="eastAsia"/>
              </w:rPr>
            </w:pPr>
            <w:r w:rsidRPr="00196B78">
              <w:rPr>
                <w:rFonts w:hAnsi="宋体"/>
              </w:rPr>
              <w:t>题序空</w:t>
            </w:r>
            <w:r w:rsidRPr="00196B78">
              <w:rPr>
                <w:rFonts w:hAnsi="宋体" w:hint="eastAsia"/>
              </w:rPr>
              <w:t>4个半角字符</w:t>
            </w:r>
            <w:r w:rsidRPr="00196B78">
              <w:rPr>
                <w:rFonts w:hAnsi="宋体"/>
              </w:rPr>
              <w:t>书写</w:t>
            </w:r>
            <w:r w:rsidRPr="00196B78">
              <w:rPr>
                <w:rFonts w:hAnsi="宋体" w:hint="eastAsia"/>
              </w:rPr>
              <w:t>，</w:t>
            </w:r>
            <w:r w:rsidRPr="00196B78">
              <w:rPr>
                <w:rFonts w:hAnsi="宋体"/>
              </w:rPr>
              <w:t>内容</w:t>
            </w:r>
            <w:r w:rsidRPr="00196B78">
              <w:rPr>
                <w:rFonts w:hAnsi="宋体" w:hint="eastAsia"/>
              </w:rPr>
              <w:t>空4个半角字符</w:t>
            </w:r>
            <w:r w:rsidRPr="00196B78">
              <w:rPr>
                <w:rFonts w:hAnsi="宋体"/>
              </w:rPr>
              <w:t>接排</w:t>
            </w:r>
          </w:p>
        </w:tc>
      </w:tr>
    </w:tbl>
    <w:p w14:paraId="1083BA4E" w14:textId="77777777" w:rsidR="008B06EA" w:rsidRDefault="008B06EA" w:rsidP="00C01852">
      <w:pPr>
        <w:pStyle w:val="a9"/>
        <w:snapToGrid w:val="0"/>
        <w:spacing w:line="420" w:lineRule="exact"/>
        <w:rPr>
          <w:rFonts w:ascii="Times New Roman" w:hAnsi="Times New Roman"/>
        </w:rPr>
      </w:pPr>
    </w:p>
    <w:p w14:paraId="091D7353" w14:textId="54E28135" w:rsidR="00C01852" w:rsidRPr="005913D6" w:rsidRDefault="000151F5" w:rsidP="00C01852">
      <w:pPr>
        <w:pStyle w:val="a9"/>
        <w:snapToGrid w:val="0"/>
        <w:spacing w:line="420" w:lineRule="exact"/>
        <w:rPr>
          <w:rFonts w:hAnsi="宋体" w:hint="eastAsia"/>
          <w:sz w:val="24"/>
          <w:szCs w:val="24"/>
        </w:rPr>
      </w:pPr>
      <w:r>
        <w:rPr>
          <w:rFonts w:ascii="Times New Roman" w:hAnsi="Times New Roman" w:hint="eastAsia"/>
        </w:rPr>
        <w:t>六</w:t>
      </w:r>
      <w:r w:rsidR="00C01852">
        <w:rPr>
          <w:rFonts w:ascii="Times New Roman" w:hAnsi="Times New Roman" w:hint="eastAsia"/>
        </w:rPr>
        <w:t>、</w:t>
      </w:r>
      <w:r w:rsidR="00C01852" w:rsidRPr="005913D6">
        <w:rPr>
          <w:rFonts w:hAnsi="宋体" w:hint="eastAsia"/>
          <w:sz w:val="24"/>
          <w:szCs w:val="24"/>
        </w:rPr>
        <w:t>常用的四种参考文献类型标注形式。</w:t>
      </w:r>
    </w:p>
    <w:p w14:paraId="6EFEB8D8" w14:textId="77777777" w:rsidR="008B06EA" w:rsidRPr="008C632F" w:rsidRDefault="008B06EA" w:rsidP="008B06EA">
      <w:pPr>
        <w:pStyle w:val="a9"/>
        <w:wordWrap w:val="0"/>
        <w:snapToGrid w:val="0"/>
        <w:spacing w:line="288" w:lineRule="auto"/>
        <w:ind w:firstLineChars="200" w:firstLine="480"/>
        <w:rPr>
          <w:rFonts w:hAnsi="宋体" w:hint="eastAsia"/>
          <w:sz w:val="24"/>
          <w:szCs w:val="24"/>
        </w:rPr>
      </w:pPr>
      <w:r w:rsidRPr="008C632F">
        <w:rPr>
          <w:rFonts w:hAnsi="宋体"/>
          <w:sz w:val="24"/>
          <w:szCs w:val="24"/>
        </w:rPr>
        <w:t>参考文献</w:t>
      </w:r>
      <w:r w:rsidRPr="008C632F">
        <w:rPr>
          <w:rFonts w:hAnsi="宋体" w:hint="eastAsia"/>
          <w:sz w:val="24"/>
          <w:szCs w:val="24"/>
        </w:rPr>
        <w:t>、资料</w:t>
      </w:r>
      <w:r w:rsidRPr="008C632F">
        <w:rPr>
          <w:rFonts w:hAnsi="宋体"/>
          <w:sz w:val="24"/>
          <w:szCs w:val="24"/>
        </w:rPr>
        <w:t>标注采用顺序编码制，</w:t>
      </w:r>
      <w:r w:rsidRPr="008C632F">
        <w:rPr>
          <w:rFonts w:hAnsi="宋体" w:hint="eastAsia"/>
          <w:sz w:val="24"/>
          <w:szCs w:val="24"/>
        </w:rPr>
        <w:t>著录</w:t>
      </w:r>
      <w:r w:rsidRPr="008C632F">
        <w:rPr>
          <w:rFonts w:hAnsi="宋体"/>
          <w:sz w:val="24"/>
          <w:szCs w:val="24"/>
        </w:rPr>
        <w:t>格式应遵照《</w:t>
      </w:r>
      <w:r w:rsidRPr="008C632F">
        <w:rPr>
          <w:rFonts w:hAnsi="宋体" w:hint="eastAsia"/>
          <w:sz w:val="24"/>
          <w:szCs w:val="24"/>
        </w:rPr>
        <w:t xml:space="preserve">信息与文献  </w:t>
      </w:r>
      <w:r w:rsidRPr="008C632F">
        <w:rPr>
          <w:rFonts w:hAnsi="宋体"/>
          <w:sz w:val="24"/>
          <w:szCs w:val="24"/>
        </w:rPr>
        <w:t>参考文献著录规则》（GB/T 7714</w:t>
      </w:r>
      <w:r w:rsidRPr="008C632F">
        <w:rPr>
          <w:rFonts w:hAnsi="宋体" w:hint="eastAsia"/>
          <w:sz w:val="24"/>
          <w:szCs w:val="24"/>
        </w:rPr>
        <w:t>—</w:t>
      </w:r>
      <w:r w:rsidRPr="008C632F">
        <w:rPr>
          <w:rFonts w:hAnsi="宋体"/>
          <w:sz w:val="24"/>
          <w:szCs w:val="24"/>
        </w:rPr>
        <w:t>2015）的要求</w:t>
      </w:r>
      <w:r w:rsidRPr="008C632F">
        <w:rPr>
          <w:rFonts w:hAnsi="宋体" w:hint="eastAsia"/>
          <w:sz w:val="24"/>
          <w:szCs w:val="24"/>
        </w:rPr>
        <w:t>。</w:t>
      </w:r>
      <w:r w:rsidRPr="008C632F">
        <w:rPr>
          <w:rFonts w:hAnsi="宋体"/>
          <w:sz w:val="24"/>
          <w:szCs w:val="24"/>
        </w:rPr>
        <w:t>参考文献及电子文献载体标志代码</w:t>
      </w:r>
      <w:r w:rsidRPr="008C632F">
        <w:rPr>
          <w:rFonts w:hAnsi="宋体" w:hint="eastAsia"/>
          <w:sz w:val="24"/>
          <w:szCs w:val="24"/>
        </w:rPr>
        <w:t>、著录细则、</w:t>
      </w:r>
      <w:r w:rsidRPr="008C632F">
        <w:rPr>
          <w:rFonts w:hAnsi="宋体"/>
          <w:sz w:val="24"/>
          <w:szCs w:val="24"/>
        </w:rPr>
        <w:t>参考文献著录格式见附录5</w:t>
      </w:r>
      <w:r w:rsidRPr="008C632F">
        <w:rPr>
          <w:rFonts w:hAnsi="宋体" w:hint="eastAsia"/>
          <w:sz w:val="24"/>
          <w:szCs w:val="24"/>
        </w:rPr>
        <w:t>。以下是学位论文中常用的六种参考文献类型标注形式。</w:t>
      </w:r>
    </w:p>
    <w:p w14:paraId="3D06237D" w14:textId="77777777" w:rsidR="008B06EA" w:rsidRPr="008C632F" w:rsidRDefault="008B06EA" w:rsidP="008B06EA">
      <w:pPr>
        <w:adjustRightInd w:val="0"/>
        <w:snapToGrid w:val="0"/>
        <w:spacing w:line="360" w:lineRule="exact"/>
        <w:ind w:firstLineChars="200" w:firstLine="480"/>
        <w:rPr>
          <w:rFonts w:ascii="宋体" w:hAnsi="宋体" w:hint="eastAsia"/>
          <w:sz w:val="24"/>
        </w:rPr>
      </w:pPr>
      <w:r w:rsidRPr="008C632F">
        <w:rPr>
          <w:rFonts w:ascii="宋体" w:hAnsi="宋体"/>
          <w:sz w:val="24"/>
        </w:rPr>
        <w:t>（</w:t>
      </w:r>
      <w:r w:rsidRPr="008C632F">
        <w:rPr>
          <w:kern w:val="0"/>
          <w:sz w:val="24"/>
        </w:rPr>
        <w:t>1</w:t>
      </w:r>
      <w:r w:rsidRPr="008C632F">
        <w:rPr>
          <w:rFonts w:ascii="宋体" w:hAnsi="宋体"/>
          <w:sz w:val="24"/>
        </w:rPr>
        <w:t>）图书文献</w:t>
      </w:r>
      <w:r w:rsidRPr="008C632F">
        <w:rPr>
          <w:rFonts w:ascii="宋体" w:hAnsi="宋体" w:hint="eastAsia"/>
          <w:sz w:val="24"/>
        </w:rPr>
        <w:t>。</w:t>
      </w:r>
    </w:p>
    <w:p w14:paraId="2F8C5757" w14:textId="77777777" w:rsidR="008B06EA" w:rsidRPr="008C632F" w:rsidRDefault="008B06EA" w:rsidP="008B06EA">
      <w:pPr>
        <w:pStyle w:val="a9"/>
        <w:adjustRightInd w:val="0"/>
        <w:snapToGrid w:val="0"/>
        <w:spacing w:line="360" w:lineRule="exact"/>
        <w:rPr>
          <w:rFonts w:ascii="Times New Roman" w:hAnsi="Times New Roman"/>
          <w:kern w:val="0"/>
          <w:sz w:val="24"/>
          <w:szCs w:val="24"/>
        </w:rPr>
      </w:pPr>
      <w:r w:rsidRPr="008C632F">
        <w:rPr>
          <w:rFonts w:ascii="Times New Roman" w:hAnsi="Times New Roman" w:hint="eastAsia"/>
          <w:sz w:val="24"/>
        </w:rPr>
        <w:t>［</w:t>
      </w:r>
      <w:r w:rsidRPr="008C632F">
        <w:rPr>
          <w:rFonts w:ascii="Times New Roman" w:hAnsi="Times New Roman"/>
          <w:sz w:val="24"/>
        </w:rPr>
        <w:t>1</w:t>
      </w:r>
      <w:r w:rsidRPr="008C632F">
        <w:rPr>
          <w:rFonts w:ascii="Times New Roman" w:hAnsi="Times New Roman" w:hint="eastAsia"/>
          <w:sz w:val="24"/>
        </w:rPr>
        <w:t>］</w:t>
      </w:r>
      <w:r w:rsidRPr="008C632F">
        <w:rPr>
          <w:rFonts w:ascii="Times New Roman" w:hAnsi="Times New Roman"/>
          <w:kern w:val="0"/>
          <w:sz w:val="24"/>
          <w:szCs w:val="24"/>
        </w:rPr>
        <w:t>唐绪军</w:t>
      </w:r>
      <w:r w:rsidRPr="008C632F">
        <w:rPr>
          <w:rFonts w:ascii="Times New Roman" w:hAnsi="Times New Roman"/>
          <w:kern w:val="0"/>
          <w:sz w:val="24"/>
          <w:szCs w:val="24"/>
        </w:rPr>
        <w:t>.</w:t>
      </w:r>
      <w:r w:rsidRPr="008C632F"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 w:rsidRPr="008C632F">
        <w:rPr>
          <w:rFonts w:ascii="Times New Roman" w:hAnsi="Times New Roman"/>
          <w:kern w:val="0"/>
          <w:sz w:val="24"/>
          <w:szCs w:val="24"/>
        </w:rPr>
        <w:t>报业经济与报业经营</w:t>
      </w:r>
      <w:r w:rsidRPr="008C632F">
        <w:rPr>
          <w:rFonts w:ascii="Times New Roman" w:hAnsi="Times New Roman" w:hint="eastAsia"/>
          <w:kern w:val="0"/>
          <w:sz w:val="24"/>
          <w:szCs w:val="24"/>
        </w:rPr>
        <w:t>［</w:t>
      </w:r>
      <w:r w:rsidRPr="008C632F">
        <w:rPr>
          <w:rFonts w:ascii="Times New Roman" w:hAnsi="Times New Roman"/>
          <w:kern w:val="0"/>
          <w:sz w:val="24"/>
          <w:szCs w:val="24"/>
        </w:rPr>
        <w:t>M</w:t>
      </w:r>
      <w:r w:rsidRPr="008C632F">
        <w:rPr>
          <w:rFonts w:ascii="Times New Roman" w:hAnsi="Times New Roman" w:hint="eastAsia"/>
          <w:kern w:val="0"/>
          <w:sz w:val="24"/>
          <w:szCs w:val="24"/>
        </w:rPr>
        <w:t>］</w:t>
      </w:r>
      <w:r w:rsidRPr="008C632F">
        <w:rPr>
          <w:rFonts w:ascii="Times New Roman" w:hAnsi="Times New Roman"/>
          <w:kern w:val="0"/>
          <w:sz w:val="24"/>
          <w:szCs w:val="24"/>
        </w:rPr>
        <w:t>.</w:t>
      </w:r>
      <w:r w:rsidRPr="008C632F"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 w:rsidRPr="008C632F">
        <w:rPr>
          <w:rFonts w:ascii="Times New Roman" w:hAnsi="Times New Roman"/>
          <w:kern w:val="0"/>
          <w:sz w:val="24"/>
          <w:szCs w:val="24"/>
        </w:rPr>
        <w:t>北京：新华出版社，</w:t>
      </w:r>
      <w:r w:rsidRPr="008C632F">
        <w:rPr>
          <w:rFonts w:ascii="Times New Roman" w:hAnsi="Times New Roman"/>
          <w:kern w:val="0"/>
          <w:sz w:val="24"/>
          <w:szCs w:val="24"/>
        </w:rPr>
        <w:t>1999</w:t>
      </w:r>
      <w:r>
        <w:rPr>
          <w:rFonts w:ascii="Times New Roman" w:hAnsi="Times New Roman" w:hint="eastAsia"/>
          <w:kern w:val="0"/>
          <w:sz w:val="24"/>
          <w:szCs w:val="24"/>
        </w:rPr>
        <w:t>:</w:t>
      </w:r>
      <w:r>
        <w:rPr>
          <w:rFonts w:ascii="Times New Roman" w:hAnsi="Times New Roman"/>
          <w:kern w:val="0"/>
          <w:sz w:val="24"/>
          <w:szCs w:val="24"/>
        </w:rPr>
        <w:t xml:space="preserve"> </w:t>
      </w:r>
      <w:r w:rsidRPr="008C632F">
        <w:rPr>
          <w:rFonts w:ascii="Times New Roman" w:hAnsi="Times New Roman"/>
          <w:kern w:val="0"/>
          <w:sz w:val="24"/>
          <w:szCs w:val="24"/>
        </w:rPr>
        <w:t>117-121.</w:t>
      </w:r>
    </w:p>
    <w:p w14:paraId="35FF71C8" w14:textId="77777777" w:rsidR="008B06EA" w:rsidRPr="008C632F" w:rsidRDefault="008B06EA" w:rsidP="008B06EA">
      <w:pPr>
        <w:adjustRightInd w:val="0"/>
        <w:snapToGrid w:val="0"/>
        <w:spacing w:line="360" w:lineRule="exact"/>
        <w:ind w:left="564" w:hangingChars="235" w:hanging="564"/>
        <w:rPr>
          <w:kern w:val="0"/>
          <w:sz w:val="24"/>
        </w:rPr>
      </w:pPr>
      <w:r w:rsidRPr="008C632F">
        <w:rPr>
          <w:rFonts w:hint="eastAsia"/>
          <w:sz w:val="24"/>
        </w:rPr>
        <w:t>［</w:t>
      </w:r>
      <w:r w:rsidRPr="008C632F">
        <w:rPr>
          <w:sz w:val="24"/>
        </w:rPr>
        <w:t>2</w:t>
      </w:r>
      <w:r w:rsidRPr="008C632F">
        <w:rPr>
          <w:rFonts w:hint="eastAsia"/>
          <w:sz w:val="24"/>
        </w:rPr>
        <w:t>］</w:t>
      </w:r>
      <w:r w:rsidRPr="008C632F">
        <w:rPr>
          <w:rFonts w:hAnsi="宋体"/>
          <w:sz w:val="24"/>
        </w:rPr>
        <w:t>霍斯尼</w:t>
      </w:r>
      <w:r w:rsidRPr="008C632F">
        <w:rPr>
          <w:sz w:val="24"/>
        </w:rPr>
        <w:t xml:space="preserve"> R K.</w:t>
      </w:r>
      <w:r w:rsidRPr="008C632F">
        <w:rPr>
          <w:rFonts w:hint="eastAsia"/>
          <w:sz w:val="24"/>
        </w:rPr>
        <w:t xml:space="preserve"> </w:t>
      </w:r>
      <w:r w:rsidRPr="008C632F">
        <w:rPr>
          <w:rFonts w:hAnsi="宋体"/>
          <w:sz w:val="24"/>
        </w:rPr>
        <w:t>谷物科学与工艺学原理</w:t>
      </w:r>
      <w:r w:rsidRPr="008C632F">
        <w:rPr>
          <w:rFonts w:hAnsi="宋体" w:hint="eastAsia"/>
          <w:sz w:val="24"/>
        </w:rPr>
        <w:t>［</w:t>
      </w:r>
      <w:r w:rsidRPr="008C632F">
        <w:rPr>
          <w:kern w:val="0"/>
          <w:sz w:val="24"/>
        </w:rPr>
        <w:t>M</w:t>
      </w:r>
      <w:r w:rsidRPr="008C632F">
        <w:rPr>
          <w:rFonts w:hint="eastAsia"/>
          <w:sz w:val="24"/>
        </w:rPr>
        <w:t>］</w:t>
      </w:r>
      <w:r w:rsidRPr="008C632F">
        <w:rPr>
          <w:rFonts w:hint="eastAsia"/>
          <w:sz w:val="24"/>
        </w:rPr>
        <w:t xml:space="preserve">. </w:t>
      </w:r>
      <w:r w:rsidRPr="008C632F">
        <w:rPr>
          <w:rFonts w:hAnsi="宋体"/>
          <w:sz w:val="24"/>
        </w:rPr>
        <w:t>李庆龙</w:t>
      </w:r>
      <w:r>
        <w:rPr>
          <w:rFonts w:hint="eastAsia"/>
          <w:sz w:val="24"/>
        </w:rPr>
        <w:t>,</w:t>
      </w:r>
      <w:r>
        <w:rPr>
          <w:sz w:val="24"/>
        </w:rPr>
        <w:t xml:space="preserve"> </w:t>
      </w:r>
      <w:r w:rsidRPr="008C632F">
        <w:rPr>
          <w:rFonts w:hAnsi="宋体"/>
          <w:sz w:val="24"/>
        </w:rPr>
        <w:t>译</w:t>
      </w:r>
      <w:r w:rsidRPr="008C632F">
        <w:rPr>
          <w:sz w:val="24"/>
        </w:rPr>
        <w:t>.</w:t>
      </w:r>
      <w:r w:rsidRPr="008C632F">
        <w:rPr>
          <w:rFonts w:hint="eastAsia"/>
          <w:sz w:val="24"/>
        </w:rPr>
        <w:t xml:space="preserve"> </w:t>
      </w:r>
      <w:r w:rsidRPr="008C632F">
        <w:rPr>
          <w:rFonts w:hAnsi="宋体"/>
          <w:sz w:val="24"/>
        </w:rPr>
        <w:t>北京</w:t>
      </w:r>
      <w:r>
        <w:rPr>
          <w:rFonts w:hAnsi="宋体" w:hint="eastAsia"/>
          <w:sz w:val="24"/>
        </w:rPr>
        <w:t>:</w:t>
      </w:r>
      <w:r>
        <w:rPr>
          <w:rFonts w:hAnsi="宋体"/>
          <w:sz w:val="24"/>
        </w:rPr>
        <w:t xml:space="preserve"> </w:t>
      </w:r>
      <w:r w:rsidRPr="008C632F">
        <w:rPr>
          <w:rFonts w:hAnsi="宋体"/>
          <w:sz w:val="24"/>
        </w:rPr>
        <w:t>中国仪器出版社</w:t>
      </w:r>
      <w:r>
        <w:rPr>
          <w:rFonts w:hAnsi="宋体" w:hint="eastAsia"/>
          <w:sz w:val="24"/>
        </w:rPr>
        <w:t>,</w:t>
      </w:r>
      <w:r>
        <w:rPr>
          <w:rFonts w:hAnsi="宋体"/>
          <w:sz w:val="24"/>
        </w:rPr>
        <w:t xml:space="preserve"> </w:t>
      </w:r>
      <w:r w:rsidRPr="008C632F">
        <w:rPr>
          <w:kern w:val="0"/>
          <w:sz w:val="24"/>
        </w:rPr>
        <w:t>1989</w:t>
      </w:r>
      <w:r>
        <w:rPr>
          <w:rFonts w:hint="eastAsia"/>
          <w:kern w:val="0"/>
          <w:sz w:val="24"/>
        </w:rPr>
        <w:t>:</w:t>
      </w:r>
      <w:r>
        <w:rPr>
          <w:kern w:val="0"/>
          <w:sz w:val="24"/>
        </w:rPr>
        <w:t xml:space="preserve"> </w:t>
      </w:r>
      <w:r w:rsidRPr="008C632F">
        <w:rPr>
          <w:kern w:val="0"/>
          <w:sz w:val="24"/>
        </w:rPr>
        <w:t>32-35.</w:t>
      </w:r>
    </w:p>
    <w:p w14:paraId="23BCE2F2" w14:textId="77777777" w:rsidR="008B06EA" w:rsidRPr="008C632F" w:rsidRDefault="008B06EA" w:rsidP="008B06EA">
      <w:pPr>
        <w:adjustRightInd w:val="0"/>
        <w:snapToGrid w:val="0"/>
        <w:spacing w:line="360" w:lineRule="exact"/>
        <w:ind w:firstLineChars="200" w:firstLine="480"/>
        <w:rPr>
          <w:sz w:val="24"/>
        </w:rPr>
      </w:pPr>
      <w:r w:rsidRPr="008C632F">
        <w:rPr>
          <w:rFonts w:hAnsi="宋体"/>
          <w:sz w:val="24"/>
        </w:rPr>
        <w:t>（</w:t>
      </w:r>
      <w:r w:rsidRPr="008C632F">
        <w:rPr>
          <w:kern w:val="0"/>
          <w:sz w:val="24"/>
        </w:rPr>
        <w:t>2</w:t>
      </w:r>
      <w:r w:rsidRPr="008C632F">
        <w:rPr>
          <w:rFonts w:hAnsi="宋体"/>
          <w:sz w:val="24"/>
        </w:rPr>
        <w:t>）期刊论文</w:t>
      </w:r>
      <w:r w:rsidRPr="008C632F">
        <w:rPr>
          <w:rFonts w:hAnsi="宋体" w:hint="eastAsia"/>
          <w:sz w:val="24"/>
        </w:rPr>
        <w:t>。</w:t>
      </w:r>
    </w:p>
    <w:p w14:paraId="205B16DD" w14:textId="77777777" w:rsidR="008B06EA" w:rsidRPr="008C632F" w:rsidRDefault="008B06EA" w:rsidP="008B06EA">
      <w:pPr>
        <w:adjustRightInd w:val="0"/>
        <w:snapToGrid w:val="0"/>
        <w:spacing w:line="360" w:lineRule="exact"/>
        <w:ind w:left="566" w:hangingChars="236" w:hanging="566"/>
        <w:rPr>
          <w:kern w:val="0"/>
          <w:sz w:val="24"/>
        </w:rPr>
      </w:pPr>
      <w:r w:rsidRPr="008C632F">
        <w:rPr>
          <w:rFonts w:hint="eastAsia"/>
          <w:sz w:val="24"/>
        </w:rPr>
        <w:t>［</w:t>
      </w:r>
      <w:r w:rsidRPr="008C632F">
        <w:rPr>
          <w:sz w:val="24"/>
        </w:rPr>
        <w:t>1</w:t>
      </w:r>
      <w:r w:rsidRPr="008C632F">
        <w:rPr>
          <w:rFonts w:hint="eastAsia"/>
          <w:sz w:val="24"/>
        </w:rPr>
        <w:t>］</w:t>
      </w:r>
      <w:r w:rsidRPr="008C632F">
        <w:rPr>
          <w:rFonts w:hAnsi="宋体"/>
          <w:sz w:val="24"/>
        </w:rPr>
        <w:t>覃睿</w:t>
      </w:r>
      <w:r>
        <w:rPr>
          <w:rFonts w:hAnsi="宋体" w:hint="eastAsia"/>
          <w:sz w:val="24"/>
        </w:rPr>
        <w:t>,</w:t>
      </w:r>
      <w:r>
        <w:rPr>
          <w:rFonts w:hAnsi="宋体"/>
          <w:sz w:val="24"/>
        </w:rPr>
        <w:t xml:space="preserve"> </w:t>
      </w:r>
      <w:r w:rsidRPr="008C632F">
        <w:rPr>
          <w:rFonts w:hAnsi="宋体"/>
          <w:sz w:val="24"/>
        </w:rPr>
        <w:t>田先钰</w:t>
      </w:r>
      <w:r w:rsidRPr="008C632F">
        <w:rPr>
          <w:sz w:val="24"/>
        </w:rPr>
        <w:t>.</w:t>
      </w:r>
      <w:r w:rsidRPr="008C632F">
        <w:rPr>
          <w:rFonts w:hint="eastAsia"/>
          <w:sz w:val="24"/>
        </w:rPr>
        <w:t xml:space="preserve"> </w:t>
      </w:r>
      <w:r w:rsidRPr="008C632F">
        <w:rPr>
          <w:rFonts w:hAnsi="宋体"/>
          <w:sz w:val="24"/>
        </w:rPr>
        <w:t>从创新潜力到创新成果</w:t>
      </w:r>
      <w:r>
        <w:rPr>
          <w:rFonts w:hAnsi="宋体" w:hint="eastAsia"/>
          <w:sz w:val="24"/>
        </w:rPr>
        <w:t>:</w:t>
      </w:r>
      <w:r>
        <w:rPr>
          <w:rFonts w:hAnsi="宋体"/>
          <w:sz w:val="24"/>
        </w:rPr>
        <w:t xml:space="preserve"> </w:t>
      </w:r>
      <w:r w:rsidRPr="008C632F">
        <w:rPr>
          <w:rFonts w:hAnsi="宋体"/>
          <w:sz w:val="24"/>
        </w:rPr>
        <w:t>一个创新潜力形成与释放模型</w:t>
      </w:r>
      <w:r w:rsidRPr="008C632F">
        <w:rPr>
          <w:rFonts w:hAnsi="宋体" w:hint="eastAsia"/>
          <w:sz w:val="24"/>
        </w:rPr>
        <w:t>［</w:t>
      </w:r>
      <w:r w:rsidRPr="008C632F">
        <w:rPr>
          <w:kern w:val="0"/>
          <w:sz w:val="24"/>
        </w:rPr>
        <w:t>J</w:t>
      </w:r>
      <w:r w:rsidRPr="008C632F">
        <w:rPr>
          <w:rFonts w:hint="eastAsia"/>
          <w:sz w:val="24"/>
        </w:rPr>
        <w:t>］</w:t>
      </w:r>
      <w:r w:rsidRPr="008C632F">
        <w:rPr>
          <w:sz w:val="24"/>
        </w:rPr>
        <w:t>.</w:t>
      </w:r>
      <w:r w:rsidRPr="008C632F">
        <w:rPr>
          <w:rFonts w:hAnsi="宋体"/>
          <w:sz w:val="24"/>
        </w:rPr>
        <w:t>科技进步与对策</w:t>
      </w:r>
      <w:r>
        <w:rPr>
          <w:rFonts w:hAnsi="宋体" w:hint="eastAsia"/>
          <w:sz w:val="24"/>
        </w:rPr>
        <w:t>,</w:t>
      </w:r>
      <w:r>
        <w:rPr>
          <w:rFonts w:hAnsi="宋体"/>
          <w:sz w:val="24"/>
        </w:rPr>
        <w:t xml:space="preserve"> </w:t>
      </w:r>
      <w:r w:rsidRPr="008C632F">
        <w:rPr>
          <w:kern w:val="0"/>
          <w:sz w:val="24"/>
        </w:rPr>
        <w:t>2007</w:t>
      </w:r>
      <w:r w:rsidRPr="008C632F">
        <w:rPr>
          <w:kern w:val="0"/>
          <w:sz w:val="24"/>
        </w:rPr>
        <w:t>（</w:t>
      </w:r>
      <w:r w:rsidRPr="008C632F">
        <w:rPr>
          <w:kern w:val="0"/>
          <w:sz w:val="24"/>
        </w:rPr>
        <w:t>2</w:t>
      </w:r>
      <w:r w:rsidRPr="008C632F">
        <w:rPr>
          <w:kern w:val="0"/>
          <w:sz w:val="24"/>
        </w:rPr>
        <w:t>）</w:t>
      </w:r>
      <w:r>
        <w:rPr>
          <w:rFonts w:hint="eastAsia"/>
          <w:kern w:val="0"/>
          <w:sz w:val="24"/>
        </w:rPr>
        <w:t>:</w:t>
      </w:r>
      <w:r>
        <w:rPr>
          <w:kern w:val="0"/>
          <w:sz w:val="24"/>
        </w:rPr>
        <w:t xml:space="preserve"> </w:t>
      </w:r>
      <w:r w:rsidRPr="008C632F">
        <w:rPr>
          <w:kern w:val="0"/>
          <w:sz w:val="24"/>
        </w:rPr>
        <w:t>148-152.</w:t>
      </w:r>
    </w:p>
    <w:p w14:paraId="6188D18F" w14:textId="77777777" w:rsidR="008B06EA" w:rsidRPr="008C632F" w:rsidRDefault="008B06EA" w:rsidP="008B06EA">
      <w:pPr>
        <w:adjustRightInd w:val="0"/>
        <w:snapToGrid w:val="0"/>
        <w:spacing w:line="360" w:lineRule="exact"/>
        <w:ind w:firstLineChars="200" w:firstLine="480"/>
        <w:rPr>
          <w:sz w:val="24"/>
        </w:rPr>
      </w:pPr>
      <w:r w:rsidRPr="008C632F">
        <w:rPr>
          <w:rFonts w:hAnsi="宋体"/>
          <w:sz w:val="24"/>
        </w:rPr>
        <w:t>（</w:t>
      </w:r>
      <w:r w:rsidRPr="008C632F">
        <w:rPr>
          <w:kern w:val="0"/>
          <w:sz w:val="24"/>
        </w:rPr>
        <w:t>3</w:t>
      </w:r>
      <w:r w:rsidRPr="008C632F">
        <w:rPr>
          <w:rFonts w:hAnsi="宋体"/>
          <w:sz w:val="24"/>
        </w:rPr>
        <w:t>）学术会议</w:t>
      </w:r>
      <w:r w:rsidRPr="008C632F">
        <w:rPr>
          <w:rFonts w:hAnsi="宋体" w:hint="eastAsia"/>
          <w:sz w:val="24"/>
        </w:rPr>
        <w:t>。</w:t>
      </w:r>
    </w:p>
    <w:p w14:paraId="58DC3A68" w14:textId="77777777" w:rsidR="008B06EA" w:rsidRPr="008C632F" w:rsidRDefault="008B06EA" w:rsidP="008B06EA">
      <w:pPr>
        <w:adjustRightInd w:val="0"/>
        <w:snapToGrid w:val="0"/>
        <w:spacing w:line="360" w:lineRule="exact"/>
        <w:ind w:left="566" w:hangingChars="236" w:hanging="566"/>
        <w:rPr>
          <w:kern w:val="0"/>
          <w:sz w:val="24"/>
        </w:rPr>
      </w:pPr>
      <w:r w:rsidRPr="008C632F">
        <w:rPr>
          <w:rFonts w:hint="eastAsia"/>
          <w:sz w:val="24"/>
        </w:rPr>
        <w:t>［</w:t>
      </w:r>
      <w:r w:rsidRPr="008C632F">
        <w:rPr>
          <w:kern w:val="0"/>
          <w:sz w:val="24"/>
        </w:rPr>
        <w:t>1</w:t>
      </w:r>
      <w:r w:rsidRPr="008C632F">
        <w:rPr>
          <w:rFonts w:hint="eastAsia"/>
          <w:sz w:val="24"/>
        </w:rPr>
        <w:t>］</w:t>
      </w:r>
      <w:r w:rsidRPr="008C632F">
        <w:rPr>
          <w:rFonts w:hAnsi="宋体"/>
          <w:sz w:val="24"/>
        </w:rPr>
        <w:t>张佐光</w:t>
      </w:r>
      <w:r>
        <w:rPr>
          <w:rFonts w:hAnsi="宋体" w:hint="eastAsia"/>
          <w:sz w:val="24"/>
        </w:rPr>
        <w:t>,</w:t>
      </w:r>
      <w:r>
        <w:rPr>
          <w:rFonts w:hAnsi="宋体"/>
          <w:sz w:val="24"/>
        </w:rPr>
        <w:t xml:space="preserve"> </w:t>
      </w:r>
      <w:r w:rsidRPr="008C632F">
        <w:rPr>
          <w:rFonts w:hAnsi="宋体"/>
          <w:sz w:val="24"/>
        </w:rPr>
        <w:t>张晓宏</w:t>
      </w:r>
      <w:r>
        <w:rPr>
          <w:rFonts w:hAnsi="宋体" w:hint="eastAsia"/>
          <w:sz w:val="24"/>
        </w:rPr>
        <w:t>,</w:t>
      </w:r>
      <w:r>
        <w:rPr>
          <w:rFonts w:hAnsi="宋体"/>
          <w:sz w:val="24"/>
        </w:rPr>
        <w:t xml:space="preserve"> </w:t>
      </w:r>
      <w:r w:rsidRPr="008C632F">
        <w:rPr>
          <w:rFonts w:hAnsi="宋体"/>
          <w:sz w:val="24"/>
        </w:rPr>
        <w:t>仲伟虹</w:t>
      </w:r>
      <w:r>
        <w:rPr>
          <w:rFonts w:hAnsi="宋体" w:hint="eastAsia"/>
          <w:sz w:val="24"/>
        </w:rPr>
        <w:t>,</w:t>
      </w:r>
      <w:r>
        <w:rPr>
          <w:rFonts w:hAnsi="宋体"/>
          <w:sz w:val="24"/>
        </w:rPr>
        <w:t xml:space="preserve"> </w:t>
      </w:r>
      <w:r w:rsidRPr="008C632F">
        <w:rPr>
          <w:rFonts w:hAnsi="宋体"/>
          <w:sz w:val="24"/>
        </w:rPr>
        <w:t>等</w:t>
      </w:r>
      <w:r w:rsidRPr="008C632F">
        <w:rPr>
          <w:sz w:val="24"/>
        </w:rPr>
        <w:t>.</w:t>
      </w:r>
      <w:r w:rsidRPr="008C632F">
        <w:rPr>
          <w:rFonts w:hint="eastAsia"/>
          <w:sz w:val="24"/>
        </w:rPr>
        <w:t xml:space="preserve"> </w:t>
      </w:r>
      <w:r w:rsidRPr="008C632F">
        <w:rPr>
          <w:rFonts w:hAnsi="宋体"/>
          <w:sz w:val="24"/>
        </w:rPr>
        <w:t>多相混杂纤维复合材料拉伸行为分析</w:t>
      </w:r>
      <w:r w:rsidRPr="008C632F">
        <w:rPr>
          <w:rFonts w:hint="eastAsia"/>
          <w:sz w:val="24"/>
        </w:rPr>
        <w:t>［</w:t>
      </w:r>
      <w:r w:rsidRPr="008C632F">
        <w:rPr>
          <w:kern w:val="0"/>
          <w:sz w:val="24"/>
        </w:rPr>
        <w:t>C</w:t>
      </w:r>
      <w:r w:rsidRPr="008C632F">
        <w:rPr>
          <w:rFonts w:hint="eastAsia"/>
          <w:sz w:val="24"/>
        </w:rPr>
        <w:t>］</w:t>
      </w:r>
      <w:r w:rsidRPr="008C632F">
        <w:rPr>
          <w:sz w:val="24"/>
        </w:rPr>
        <w:t>//</w:t>
      </w:r>
      <w:r w:rsidRPr="008C632F">
        <w:rPr>
          <w:rFonts w:hAnsi="宋体"/>
          <w:sz w:val="24"/>
        </w:rPr>
        <w:t>第九届全国复合材料学术会议论文集（下册）</w:t>
      </w:r>
      <w:r w:rsidRPr="008C632F">
        <w:rPr>
          <w:sz w:val="24"/>
        </w:rPr>
        <w:t>.</w:t>
      </w:r>
      <w:r w:rsidRPr="008C632F">
        <w:rPr>
          <w:rFonts w:hint="eastAsia"/>
          <w:sz w:val="24"/>
        </w:rPr>
        <w:t xml:space="preserve"> </w:t>
      </w:r>
      <w:r w:rsidRPr="008C632F">
        <w:rPr>
          <w:rFonts w:hAnsi="宋体"/>
          <w:sz w:val="24"/>
        </w:rPr>
        <w:t>北京</w:t>
      </w:r>
      <w:r>
        <w:rPr>
          <w:rFonts w:hAnsi="宋体" w:hint="eastAsia"/>
          <w:sz w:val="24"/>
        </w:rPr>
        <w:t>:</w:t>
      </w:r>
      <w:r>
        <w:rPr>
          <w:rFonts w:hAnsi="宋体"/>
          <w:sz w:val="24"/>
        </w:rPr>
        <w:t xml:space="preserve"> </w:t>
      </w:r>
      <w:r w:rsidRPr="008C632F">
        <w:rPr>
          <w:rFonts w:hAnsi="宋体"/>
          <w:sz w:val="24"/>
        </w:rPr>
        <w:t>世界图书出版公司</w:t>
      </w:r>
      <w:r>
        <w:rPr>
          <w:rFonts w:hint="eastAsia"/>
          <w:kern w:val="0"/>
          <w:sz w:val="24"/>
        </w:rPr>
        <w:t>,</w:t>
      </w:r>
      <w:r>
        <w:rPr>
          <w:kern w:val="0"/>
          <w:sz w:val="24"/>
        </w:rPr>
        <w:t xml:space="preserve"> </w:t>
      </w:r>
      <w:r w:rsidRPr="008C632F">
        <w:rPr>
          <w:kern w:val="0"/>
          <w:sz w:val="24"/>
        </w:rPr>
        <w:t>1996</w:t>
      </w:r>
      <w:r>
        <w:rPr>
          <w:rFonts w:hint="eastAsia"/>
          <w:kern w:val="0"/>
          <w:sz w:val="24"/>
        </w:rPr>
        <w:t>:</w:t>
      </w:r>
      <w:r>
        <w:rPr>
          <w:kern w:val="0"/>
          <w:sz w:val="24"/>
        </w:rPr>
        <w:t xml:space="preserve"> </w:t>
      </w:r>
      <w:r w:rsidRPr="008C632F">
        <w:rPr>
          <w:kern w:val="0"/>
          <w:sz w:val="24"/>
        </w:rPr>
        <w:t>410-416.</w:t>
      </w:r>
    </w:p>
    <w:p w14:paraId="13B9915C" w14:textId="77777777" w:rsidR="008B06EA" w:rsidRPr="008C632F" w:rsidRDefault="008B06EA" w:rsidP="008B06EA">
      <w:pPr>
        <w:adjustRightInd w:val="0"/>
        <w:snapToGrid w:val="0"/>
        <w:spacing w:line="360" w:lineRule="exact"/>
        <w:ind w:firstLineChars="200" w:firstLine="480"/>
        <w:rPr>
          <w:sz w:val="24"/>
        </w:rPr>
      </w:pPr>
      <w:r w:rsidRPr="008C632F">
        <w:rPr>
          <w:rFonts w:hAnsi="宋体"/>
          <w:sz w:val="24"/>
        </w:rPr>
        <w:t>（</w:t>
      </w:r>
      <w:r w:rsidRPr="008C632F">
        <w:rPr>
          <w:kern w:val="0"/>
          <w:sz w:val="24"/>
        </w:rPr>
        <w:t>4</w:t>
      </w:r>
      <w:r w:rsidRPr="008C632F">
        <w:rPr>
          <w:rFonts w:hAnsi="宋体"/>
          <w:sz w:val="24"/>
        </w:rPr>
        <w:t>）学位论文</w:t>
      </w:r>
      <w:r w:rsidRPr="008C632F">
        <w:rPr>
          <w:rFonts w:hAnsi="宋体" w:hint="eastAsia"/>
          <w:sz w:val="24"/>
        </w:rPr>
        <w:t>。</w:t>
      </w:r>
    </w:p>
    <w:p w14:paraId="510A2746" w14:textId="77777777" w:rsidR="008B06EA" w:rsidRPr="008C632F" w:rsidRDefault="008B06EA" w:rsidP="008B06EA">
      <w:pPr>
        <w:adjustRightInd w:val="0"/>
        <w:snapToGrid w:val="0"/>
        <w:spacing w:line="360" w:lineRule="exact"/>
        <w:ind w:left="566" w:hangingChars="236" w:hanging="566"/>
        <w:rPr>
          <w:kern w:val="0"/>
          <w:sz w:val="24"/>
        </w:rPr>
      </w:pPr>
      <w:r w:rsidRPr="008C632F">
        <w:rPr>
          <w:rFonts w:hint="eastAsia"/>
          <w:sz w:val="24"/>
        </w:rPr>
        <w:t>［</w:t>
      </w:r>
      <w:r w:rsidRPr="008C632F">
        <w:rPr>
          <w:sz w:val="24"/>
        </w:rPr>
        <w:t>1</w:t>
      </w:r>
      <w:r w:rsidRPr="008C632F">
        <w:rPr>
          <w:rFonts w:hint="eastAsia"/>
          <w:sz w:val="24"/>
        </w:rPr>
        <w:t>］</w:t>
      </w:r>
      <w:r w:rsidRPr="008C632F">
        <w:rPr>
          <w:sz w:val="24"/>
        </w:rPr>
        <w:t>金宏</w:t>
      </w:r>
      <w:r w:rsidRPr="008C632F">
        <w:rPr>
          <w:sz w:val="24"/>
        </w:rPr>
        <w:t>.</w:t>
      </w:r>
      <w:r w:rsidRPr="008C632F">
        <w:rPr>
          <w:rFonts w:hint="eastAsia"/>
          <w:sz w:val="24"/>
        </w:rPr>
        <w:t xml:space="preserve"> </w:t>
      </w:r>
      <w:r w:rsidRPr="008C632F">
        <w:rPr>
          <w:sz w:val="24"/>
        </w:rPr>
        <w:t>导航系统的精度及容错性能的研究</w:t>
      </w:r>
      <w:r w:rsidRPr="008C632F">
        <w:rPr>
          <w:rFonts w:hint="eastAsia"/>
          <w:sz w:val="24"/>
        </w:rPr>
        <w:t>［</w:t>
      </w:r>
      <w:r w:rsidRPr="008C632F">
        <w:rPr>
          <w:sz w:val="24"/>
        </w:rPr>
        <w:t>D</w:t>
      </w:r>
      <w:r w:rsidRPr="008C632F">
        <w:rPr>
          <w:rFonts w:hint="eastAsia"/>
          <w:sz w:val="24"/>
        </w:rPr>
        <w:t>］</w:t>
      </w:r>
      <w:r w:rsidRPr="008C632F">
        <w:rPr>
          <w:sz w:val="24"/>
        </w:rPr>
        <w:t>.</w:t>
      </w:r>
      <w:r w:rsidRPr="008C632F">
        <w:rPr>
          <w:rFonts w:hint="eastAsia"/>
          <w:sz w:val="24"/>
        </w:rPr>
        <w:t xml:space="preserve"> </w:t>
      </w:r>
      <w:r w:rsidRPr="008C632F">
        <w:rPr>
          <w:sz w:val="24"/>
        </w:rPr>
        <w:t>北京</w:t>
      </w:r>
      <w:r>
        <w:rPr>
          <w:rFonts w:hint="eastAsia"/>
          <w:sz w:val="24"/>
        </w:rPr>
        <w:t>:</w:t>
      </w:r>
      <w:r>
        <w:rPr>
          <w:sz w:val="24"/>
        </w:rPr>
        <w:t xml:space="preserve"> </w:t>
      </w:r>
      <w:r w:rsidRPr="008C632F">
        <w:rPr>
          <w:sz w:val="24"/>
        </w:rPr>
        <w:t>北京航空航天大学</w:t>
      </w:r>
      <w:r>
        <w:rPr>
          <w:rFonts w:hAnsi="宋体" w:hint="eastAsia"/>
          <w:sz w:val="24"/>
        </w:rPr>
        <w:t>,</w:t>
      </w:r>
      <w:r>
        <w:rPr>
          <w:rFonts w:hAnsi="宋体"/>
          <w:sz w:val="24"/>
        </w:rPr>
        <w:t xml:space="preserve"> </w:t>
      </w:r>
      <w:r w:rsidRPr="008C632F">
        <w:rPr>
          <w:kern w:val="0"/>
          <w:sz w:val="24"/>
        </w:rPr>
        <w:t>1998</w:t>
      </w:r>
      <w:r>
        <w:rPr>
          <w:rFonts w:hint="eastAsia"/>
          <w:kern w:val="0"/>
          <w:sz w:val="24"/>
        </w:rPr>
        <w:t>:</w:t>
      </w:r>
      <w:r>
        <w:rPr>
          <w:kern w:val="0"/>
          <w:sz w:val="24"/>
        </w:rPr>
        <w:t xml:space="preserve"> </w:t>
      </w:r>
      <w:r w:rsidRPr="008C632F">
        <w:rPr>
          <w:rFonts w:hint="eastAsia"/>
          <w:kern w:val="0"/>
          <w:sz w:val="24"/>
        </w:rPr>
        <w:t>60-63.</w:t>
      </w:r>
    </w:p>
    <w:p w14:paraId="0D9192C2" w14:textId="77777777" w:rsidR="008B06EA" w:rsidRPr="008C632F" w:rsidRDefault="008B06EA" w:rsidP="008B06EA">
      <w:pPr>
        <w:adjustRightInd w:val="0"/>
        <w:snapToGrid w:val="0"/>
        <w:spacing w:line="360" w:lineRule="exact"/>
        <w:ind w:left="490" w:hangingChars="204" w:hanging="490"/>
        <w:rPr>
          <w:kern w:val="0"/>
          <w:sz w:val="24"/>
        </w:rPr>
      </w:pPr>
      <w:r w:rsidRPr="008C632F">
        <w:rPr>
          <w:rFonts w:hint="eastAsia"/>
          <w:kern w:val="0"/>
          <w:sz w:val="24"/>
        </w:rPr>
        <w:t xml:space="preserve">    </w:t>
      </w:r>
      <w:r w:rsidRPr="008C632F">
        <w:rPr>
          <w:rFonts w:hint="eastAsia"/>
          <w:kern w:val="0"/>
          <w:sz w:val="24"/>
        </w:rPr>
        <w:t>（</w:t>
      </w:r>
      <w:r w:rsidRPr="008C632F">
        <w:rPr>
          <w:rFonts w:hint="eastAsia"/>
          <w:kern w:val="0"/>
          <w:sz w:val="24"/>
        </w:rPr>
        <w:t>5</w:t>
      </w:r>
      <w:r w:rsidRPr="008C632F">
        <w:rPr>
          <w:rFonts w:hint="eastAsia"/>
          <w:kern w:val="0"/>
          <w:sz w:val="24"/>
        </w:rPr>
        <w:t>）电子文献。</w:t>
      </w:r>
    </w:p>
    <w:p w14:paraId="24B7C64A" w14:textId="77777777" w:rsidR="008B06EA" w:rsidRPr="008C632F" w:rsidRDefault="008B06EA" w:rsidP="008B06EA">
      <w:pPr>
        <w:adjustRightInd w:val="0"/>
        <w:snapToGrid w:val="0"/>
        <w:spacing w:line="360" w:lineRule="exact"/>
        <w:ind w:left="557" w:hangingChars="232" w:hanging="557"/>
        <w:rPr>
          <w:kern w:val="0"/>
          <w:sz w:val="24"/>
        </w:rPr>
      </w:pPr>
      <w:r w:rsidRPr="008C632F">
        <w:rPr>
          <w:rFonts w:hint="eastAsia"/>
          <w:kern w:val="0"/>
          <w:sz w:val="24"/>
        </w:rPr>
        <w:t>［</w:t>
      </w:r>
      <w:r w:rsidRPr="008C632F">
        <w:rPr>
          <w:kern w:val="0"/>
          <w:sz w:val="24"/>
        </w:rPr>
        <w:t>1</w:t>
      </w:r>
      <w:r w:rsidRPr="008C632F">
        <w:rPr>
          <w:rFonts w:hint="eastAsia"/>
          <w:kern w:val="0"/>
          <w:sz w:val="24"/>
        </w:rPr>
        <w:t>］数字化转型</w:t>
      </w:r>
      <w:r w:rsidRPr="008C632F">
        <w:rPr>
          <w:rFonts w:hint="eastAsia"/>
          <w:kern w:val="0"/>
          <w:sz w:val="24"/>
        </w:rPr>
        <w:t xml:space="preserve"> 2.0 </w:t>
      </w:r>
      <w:r w:rsidRPr="008C632F">
        <w:rPr>
          <w:rFonts w:hint="eastAsia"/>
          <w:kern w:val="0"/>
          <w:sz w:val="24"/>
        </w:rPr>
        <w:t>时代</w:t>
      </w:r>
      <w:r>
        <w:rPr>
          <w:rFonts w:hint="eastAsia"/>
          <w:kern w:val="0"/>
          <w:sz w:val="24"/>
        </w:rPr>
        <w:t>,</w:t>
      </w:r>
      <w:r>
        <w:rPr>
          <w:kern w:val="0"/>
          <w:sz w:val="24"/>
        </w:rPr>
        <w:t xml:space="preserve"> </w:t>
      </w:r>
      <w:r w:rsidRPr="008C632F">
        <w:rPr>
          <w:rFonts w:hint="eastAsia"/>
          <w:kern w:val="0"/>
          <w:sz w:val="24"/>
        </w:rPr>
        <w:t>未来的人才与组织要如何定义</w:t>
      </w:r>
      <w:r w:rsidRPr="008C632F">
        <w:rPr>
          <w:rFonts w:hint="eastAsia"/>
          <w:kern w:val="0"/>
          <w:sz w:val="24"/>
        </w:rPr>
        <w:t>?</w:t>
      </w:r>
      <w:r w:rsidRPr="008C632F">
        <w:rPr>
          <w:rFonts w:hint="eastAsia"/>
          <w:kern w:val="0"/>
          <w:sz w:val="24"/>
        </w:rPr>
        <w:t>［</w:t>
      </w:r>
      <w:r w:rsidRPr="008C632F">
        <w:rPr>
          <w:kern w:val="0"/>
          <w:sz w:val="24"/>
        </w:rPr>
        <w:t>EB/OL</w:t>
      </w:r>
      <w:r w:rsidRPr="008C632F">
        <w:rPr>
          <w:rFonts w:hint="eastAsia"/>
          <w:kern w:val="0"/>
          <w:sz w:val="24"/>
        </w:rPr>
        <w:t>］（</w:t>
      </w:r>
      <w:r w:rsidRPr="008C632F">
        <w:rPr>
          <w:rFonts w:hint="eastAsia"/>
          <w:kern w:val="0"/>
          <w:sz w:val="24"/>
        </w:rPr>
        <w:t xml:space="preserve"> 2019-10-24</w:t>
      </w:r>
      <w:r w:rsidRPr="008C632F">
        <w:rPr>
          <w:rFonts w:hint="eastAsia"/>
          <w:kern w:val="0"/>
          <w:sz w:val="24"/>
        </w:rPr>
        <w:t>）［</w:t>
      </w:r>
      <w:r w:rsidRPr="008C632F">
        <w:rPr>
          <w:rFonts w:hint="eastAsia"/>
          <w:kern w:val="0"/>
          <w:sz w:val="24"/>
        </w:rPr>
        <w:t>2020-01-</w:t>
      </w:r>
      <w:r w:rsidRPr="008C632F">
        <w:rPr>
          <w:kern w:val="0"/>
          <w:sz w:val="24"/>
        </w:rPr>
        <w:t>02</w:t>
      </w:r>
      <w:r w:rsidRPr="008C632F">
        <w:rPr>
          <w:rFonts w:hint="eastAsia"/>
          <w:kern w:val="0"/>
          <w:sz w:val="24"/>
        </w:rPr>
        <w:t>］</w:t>
      </w:r>
      <w:r w:rsidRPr="008C632F">
        <w:rPr>
          <w:rFonts w:hint="eastAsia"/>
          <w:w w:val="108"/>
          <w:kern w:val="0"/>
          <w:sz w:val="24"/>
        </w:rPr>
        <w:t>. http</w:t>
      </w:r>
      <w:r w:rsidRPr="008C632F">
        <w:rPr>
          <w:w w:val="108"/>
          <w:kern w:val="0"/>
          <w:sz w:val="24"/>
        </w:rPr>
        <w:t xml:space="preserve">: </w:t>
      </w:r>
      <w:r w:rsidRPr="008C632F">
        <w:rPr>
          <w:rFonts w:hint="eastAsia"/>
          <w:w w:val="108"/>
          <w:kern w:val="0"/>
          <w:sz w:val="24"/>
        </w:rPr>
        <w:t>// www.chinatradenews. com.cn / content / 201910 /24 /</w:t>
      </w:r>
      <w:r w:rsidRPr="008C632F">
        <w:rPr>
          <w:rFonts w:hint="eastAsia"/>
          <w:kern w:val="0"/>
          <w:sz w:val="24"/>
        </w:rPr>
        <w:t>c87965.html</w:t>
      </w:r>
      <w:r w:rsidRPr="008C632F">
        <w:rPr>
          <w:rFonts w:hint="eastAsia"/>
          <w:kern w:val="0"/>
          <w:sz w:val="24"/>
        </w:rPr>
        <w:t>．</w:t>
      </w:r>
    </w:p>
    <w:p w14:paraId="393EC5FF" w14:textId="77777777" w:rsidR="008B06EA" w:rsidRPr="008C632F" w:rsidRDefault="008B06EA" w:rsidP="008B06EA">
      <w:pPr>
        <w:adjustRightInd w:val="0"/>
        <w:snapToGrid w:val="0"/>
        <w:spacing w:line="360" w:lineRule="exact"/>
        <w:ind w:firstLine="480"/>
        <w:rPr>
          <w:kern w:val="0"/>
          <w:sz w:val="24"/>
        </w:rPr>
      </w:pPr>
      <w:r w:rsidRPr="008C632F">
        <w:rPr>
          <w:rFonts w:hint="eastAsia"/>
          <w:kern w:val="0"/>
          <w:sz w:val="24"/>
        </w:rPr>
        <w:t>（</w:t>
      </w:r>
      <w:r w:rsidRPr="008C632F">
        <w:rPr>
          <w:rFonts w:hint="eastAsia"/>
          <w:kern w:val="0"/>
          <w:sz w:val="24"/>
        </w:rPr>
        <w:t>6</w:t>
      </w:r>
      <w:r w:rsidRPr="008C632F">
        <w:rPr>
          <w:rFonts w:hint="eastAsia"/>
          <w:kern w:val="0"/>
          <w:sz w:val="24"/>
        </w:rPr>
        <w:t>）报告。</w:t>
      </w:r>
    </w:p>
    <w:p w14:paraId="383E9B8F" w14:textId="77777777" w:rsidR="008B06EA" w:rsidRPr="008C632F" w:rsidRDefault="008B06EA" w:rsidP="008B06EA">
      <w:pPr>
        <w:adjustRightInd w:val="0"/>
        <w:snapToGrid w:val="0"/>
        <w:spacing w:line="360" w:lineRule="exact"/>
        <w:ind w:left="566" w:hangingChars="236" w:hanging="566"/>
        <w:rPr>
          <w:kern w:val="0"/>
          <w:sz w:val="24"/>
        </w:rPr>
      </w:pPr>
      <w:r w:rsidRPr="008C632F">
        <w:rPr>
          <w:rFonts w:hint="eastAsia"/>
          <w:kern w:val="0"/>
          <w:sz w:val="24"/>
        </w:rPr>
        <w:lastRenderedPageBreak/>
        <w:t>［</w:t>
      </w:r>
      <w:r w:rsidRPr="008C632F">
        <w:rPr>
          <w:rFonts w:hint="eastAsia"/>
          <w:kern w:val="0"/>
          <w:sz w:val="24"/>
        </w:rPr>
        <w:t>1</w:t>
      </w:r>
      <w:r w:rsidRPr="008C632F">
        <w:rPr>
          <w:rFonts w:hint="eastAsia"/>
          <w:kern w:val="0"/>
          <w:sz w:val="24"/>
        </w:rPr>
        <w:t>］中国互联网信息中心</w:t>
      </w:r>
      <w:r>
        <w:rPr>
          <w:rFonts w:hint="eastAsia"/>
          <w:kern w:val="0"/>
          <w:sz w:val="24"/>
        </w:rPr>
        <w:t>.</w:t>
      </w:r>
      <w:r>
        <w:rPr>
          <w:kern w:val="0"/>
          <w:sz w:val="24"/>
        </w:rPr>
        <w:t xml:space="preserve"> </w:t>
      </w:r>
      <w:r w:rsidRPr="008C632F">
        <w:rPr>
          <w:rFonts w:hint="eastAsia"/>
          <w:kern w:val="0"/>
          <w:sz w:val="24"/>
        </w:rPr>
        <w:t>第</w:t>
      </w:r>
      <w:r w:rsidRPr="008C632F">
        <w:rPr>
          <w:kern w:val="0"/>
          <w:sz w:val="24"/>
        </w:rPr>
        <w:t>45</w:t>
      </w:r>
      <w:r w:rsidRPr="008C632F">
        <w:rPr>
          <w:rFonts w:hint="eastAsia"/>
          <w:kern w:val="0"/>
          <w:sz w:val="24"/>
        </w:rPr>
        <w:t>次中国互联网络发展情况统计报告［</w:t>
      </w:r>
      <w:r w:rsidRPr="008C632F">
        <w:rPr>
          <w:rFonts w:hint="eastAsia"/>
          <w:kern w:val="0"/>
          <w:sz w:val="24"/>
        </w:rPr>
        <w:t>R</w:t>
      </w:r>
      <w:r w:rsidRPr="008C632F">
        <w:rPr>
          <w:rFonts w:hint="eastAsia"/>
          <w:kern w:val="0"/>
          <w:sz w:val="24"/>
        </w:rPr>
        <w:t>］</w:t>
      </w:r>
      <w:r>
        <w:rPr>
          <w:kern w:val="0"/>
          <w:sz w:val="24"/>
        </w:rPr>
        <w:t xml:space="preserve">. </w:t>
      </w:r>
      <w:r w:rsidRPr="008C632F">
        <w:rPr>
          <w:rFonts w:hint="eastAsia"/>
          <w:kern w:val="0"/>
          <w:sz w:val="24"/>
        </w:rPr>
        <w:t>中华人民共和国国家互联网信息办公室</w:t>
      </w:r>
      <w:r>
        <w:rPr>
          <w:rFonts w:hint="eastAsia"/>
          <w:kern w:val="0"/>
          <w:sz w:val="24"/>
        </w:rPr>
        <w:t>,</w:t>
      </w:r>
      <w:r>
        <w:rPr>
          <w:kern w:val="0"/>
          <w:sz w:val="24"/>
        </w:rPr>
        <w:t xml:space="preserve"> </w:t>
      </w:r>
      <w:r w:rsidRPr="008C632F">
        <w:rPr>
          <w:kern w:val="0"/>
          <w:sz w:val="24"/>
        </w:rPr>
        <w:t>2020</w:t>
      </w:r>
      <w:r w:rsidRPr="008C632F">
        <w:rPr>
          <w:rFonts w:ascii="宋体" w:hAnsi="宋体" w:cs="宋体" w:hint="eastAsia"/>
          <w:kern w:val="0"/>
          <w:sz w:val="24"/>
        </w:rPr>
        <w:t>:</w:t>
      </w:r>
      <w:r>
        <w:rPr>
          <w:rFonts w:ascii="宋体" w:hAnsi="宋体" w:cs="宋体"/>
          <w:kern w:val="0"/>
          <w:sz w:val="24"/>
        </w:rPr>
        <w:t xml:space="preserve"> </w:t>
      </w:r>
      <w:r w:rsidRPr="008C632F">
        <w:rPr>
          <w:rFonts w:hint="eastAsia"/>
          <w:kern w:val="0"/>
          <w:sz w:val="24"/>
        </w:rPr>
        <w:t>1.</w:t>
      </w:r>
    </w:p>
    <w:p w14:paraId="5B5A17BA" w14:textId="7681DCC0" w:rsidR="004C692E" w:rsidRPr="008B06EA" w:rsidRDefault="004C692E" w:rsidP="008B06EA">
      <w:pPr>
        <w:adjustRightInd w:val="0"/>
        <w:snapToGrid w:val="0"/>
        <w:spacing w:line="420" w:lineRule="exact"/>
        <w:ind w:firstLineChars="200" w:firstLine="420"/>
      </w:pPr>
    </w:p>
    <w:sectPr w:rsidR="004C692E" w:rsidRPr="008B06EA" w:rsidSect="00B02610">
      <w:headerReference w:type="default" r:id="rId6"/>
      <w:pgSz w:w="11907" w:h="16840" w:code="9"/>
      <w:pgMar w:top="1418" w:right="1418" w:bottom="124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82AB2" w14:textId="77777777" w:rsidR="00100A6C" w:rsidRDefault="00100A6C" w:rsidP="00C01852">
      <w:r>
        <w:separator/>
      </w:r>
    </w:p>
  </w:endnote>
  <w:endnote w:type="continuationSeparator" w:id="0">
    <w:p w14:paraId="653A9278" w14:textId="77777777" w:rsidR="00100A6C" w:rsidRDefault="00100A6C" w:rsidP="00C01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Roman P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D83AF" w14:textId="77777777" w:rsidR="00100A6C" w:rsidRDefault="00100A6C" w:rsidP="00C01852">
      <w:r>
        <w:separator/>
      </w:r>
    </w:p>
  </w:footnote>
  <w:footnote w:type="continuationSeparator" w:id="0">
    <w:p w14:paraId="16E0C012" w14:textId="77777777" w:rsidR="00100A6C" w:rsidRDefault="00100A6C" w:rsidP="00C01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1BE67" w14:textId="3DB9238A" w:rsidR="0074647F" w:rsidRDefault="0074647F" w:rsidP="0074647F">
    <w:pPr>
      <w:pStyle w:val="a3"/>
      <w:pBdr>
        <w:bottom w:val="none" w:sz="0" w:space="0" w:color="auto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92E"/>
    <w:rsid w:val="0000711F"/>
    <w:rsid w:val="000151F5"/>
    <w:rsid w:val="00025DC0"/>
    <w:rsid w:val="00100A6C"/>
    <w:rsid w:val="001253D1"/>
    <w:rsid w:val="00176BD3"/>
    <w:rsid w:val="002F3D90"/>
    <w:rsid w:val="00351954"/>
    <w:rsid w:val="00413951"/>
    <w:rsid w:val="004C692E"/>
    <w:rsid w:val="005942BD"/>
    <w:rsid w:val="005E44D3"/>
    <w:rsid w:val="0074647F"/>
    <w:rsid w:val="007952D9"/>
    <w:rsid w:val="00863BEF"/>
    <w:rsid w:val="008A2072"/>
    <w:rsid w:val="008B06EA"/>
    <w:rsid w:val="009C19D4"/>
    <w:rsid w:val="00A632F1"/>
    <w:rsid w:val="00AD222D"/>
    <w:rsid w:val="00C01852"/>
    <w:rsid w:val="00C12918"/>
    <w:rsid w:val="00C3244B"/>
    <w:rsid w:val="00C85F00"/>
    <w:rsid w:val="00D61F58"/>
    <w:rsid w:val="00ED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2A34119"/>
  <w15:chartTrackingRefBased/>
  <w15:docId w15:val="{D3586274-17BB-4582-B814-695C3CF82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185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18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185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185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1852"/>
    <w:rPr>
      <w:sz w:val="18"/>
      <w:szCs w:val="18"/>
    </w:rPr>
  </w:style>
  <w:style w:type="paragraph" w:styleId="a7">
    <w:name w:val="Body Text Indent"/>
    <w:basedOn w:val="a"/>
    <w:link w:val="a8"/>
    <w:rsid w:val="00C01852"/>
    <w:pPr>
      <w:ind w:left="360" w:hanging="360"/>
    </w:pPr>
  </w:style>
  <w:style w:type="character" w:customStyle="1" w:styleId="a8">
    <w:name w:val="正文文本缩进 字符"/>
    <w:basedOn w:val="a0"/>
    <w:link w:val="a7"/>
    <w:rsid w:val="00C01852"/>
    <w:rPr>
      <w:rFonts w:ascii="Times New Roman" w:eastAsia="宋体" w:hAnsi="Times New Roman" w:cs="Times New Roman"/>
      <w:szCs w:val="20"/>
    </w:rPr>
  </w:style>
  <w:style w:type="paragraph" w:styleId="2">
    <w:name w:val="Body Text Indent 2"/>
    <w:basedOn w:val="a"/>
    <w:link w:val="20"/>
    <w:rsid w:val="00C01852"/>
    <w:pPr>
      <w:ind w:left="420" w:hanging="420"/>
    </w:pPr>
  </w:style>
  <w:style w:type="character" w:customStyle="1" w:styleId="20">
    <w:name w:val="正文文本缩进 2 字符"/>
    <w:basedOn w:val="a0"/>
    <w:link w:val="2"/>
    <w:rsid w:val="00C01852"/>
    <w:rPr>
      <w:rFonts w:ascii="Times New Roman" w:eastAsia="宋体" w:hAnsi="Times New Roman" w:cs="Times New Roman"/>
      <w:szCs w:val="20"/>
    </w:rPr>
  </w:style>
  <w:style w:type="paragraph" w:styleId="a9">
    <w:name w:val="Plain Text"/>
    <w:basedOn w:val="a"/>
    <w:link w:val="aa"/>
    <w:rsid w:val="00C01852"/>
    <w:rPr>
      <w:rFonts w:ascii="宋体" w:hAnsi="Courier New"/>
    </w:rPr>
  </w:style>
  <w:style w:type="character" w:customStyle="1" w:styleId="aa">
    <w:name w:val="纯文本 字符"/>
    <w:basedOn w:val="a0"/>
    <w:link w:val="a9"/>
    <w:rsid w:val="00C01852"/>
    <w:rPr>
      <w:rFonts w:ascii="宋体" w:eastAsia="宋体" w:hAnsi="Courier New" w:cs="Times New Roman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ED26A8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ED26A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287</Words>
  <Characters>1639</Characters>
  <Application>Microsoft Office Word</Application>
  <DocSecurity>4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yan liu</cp:lastModifiedBy>
  <cp:revision>2</cp:revision>
  <dcterms:created xsi:type="dcterms:W3CDTF">2026-08-28T04:43:00Z</dcterms:created>
  <dcterms:modified xsi:type="dcterms:W3CDTF">2026-08-28T04:43:00Z</dcterms:modified>
</cp:coreProperties>
</file>