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2D946" w14:textId="77777777" w:rsidR="00572B5E" w:rsidRPr="00494173" w:rsidRDefault="00000000">
      <w:pPr>
        <w:pBdr>
          <w:bottom w:val="single" w:sz="6" w:space="3" w:color="1A1A2E"/>
        </w:pBdr>
        <w:spacing w:before="140" w:after="50"/>
        <w:rPr>
          <w:sz w:val="24"/>
          <w:szCs w:val="24"/>
        </w:rPr>
      </w:pPr>
      <w:r w:rsidRPr="00494173">
        <w:rPr>
          <w:b/>
          <w:bCs/>
          <w:color w:val="1A1A2E"/>
          <w:sz w:val="24"/>
          <w:szCs w:val="24"/>
        </w:rPr>
        <w:t>PROFILE</w:t>
      </w:r>
    </w:p>
    <w:p w14:paraId="2F5CC1FC" w14:textId="3F393313" w:rsidR="00F4145A" w:rsidRDefault="00F4145A">
      <w:pPr>
        <w:spacing w:before="70" w:after="60"/>
        <w:rPr>
          <w:color w:val="111111"/>
          <w:sz w:val="22"/>
          <w:szCs w:val="22"/>
        </w:rPr>
      </w:pPr>
      <w:r>
        <w:rPr>
          <w:color w:val="111111"/>
          <w:sz w:val="22"/>
          <w:szCs w:val="22"/>
        </w:rPr>
        <w:t>Proficient</w:t>
      </w:r>
      <w:r w:rsidRPr="00494173">
        <w:rPr>
          <w:color w:val="111111"/>
          <w:sz w:val="22"/>
          <w:szCs w:val="22"/>
        </w:rPr>
        <w:t xml:space="preserve"> data analyst </w:t>
      </w:r>
      <w:r>
        <w:rPr>
          <w:color w:val="111111"/>
          <w:sz w:val="22"/>
          <w:szCs w:val="22"/>
        </w:rPr>
        <w:t>that has built a strong foundation</w:t>
      </w:r>
      <w:r w:rsidRPr="00494173">
        <w:rPr>
          <w:color w:val="111111"/>
          <w:sz w:val="22"/>
          <w:szCs w:val="22"/>
        </w:rPr>
        <w:t xml:space="preserve"> in SQL, Python, and </w:t>
      </w:r>
      <w:r>
        <w:rPr>
          <w:color w:val="111111"/>
          <w:sz w:val="22"/>
          <w:szCs w:val="22"/>
        </w:rPr>
        <w:t xml:space="preserve">various cloud </w:t>
      </w:r>
      <w:r w:rsidR="004748D1">
        <w:rPr>
          <w:color w:val="111111"/>
          <w:sz w:val="22"/>
          <w:szCs w:val="22"/>
        </w:rPr>
        <w:t>platforms</w:t>
      </w:r>
      <w:r w:rsidRPr="00494173">
        <w:rPr>
          <w:color w:val="111111"/>
          <w:sz w:val="22"/>
          <w:szCs w:val="22"/>
        </w:rPr>
        <w:t>,</w:t>
      </w:r>
      <w:r>
        <w:rPr>
          <w:color w:val="111111"/>
          <w:sz w:val="22"/>
          <w:szCs w:val="22"/>
        </w:rPr>
        <w:t xml:space="preserve"> with</w:t>
      </w:r>
      <w:r w:rsidRPr="00494173">
        <w:rPr>
          <w:color w:val="111111"/>
          <w:sz w:val="22"/>
          <w:szCs w:val="22"/>
        </w:rPr>
        <w:t xml:space="preserve"> a track record of turning</w:t>
      </w:r>
      <w:r>
        <w:rPr>
          <w:color w:val="111111"/>
          <w:sz w:val="22"/>
          <w:szCs w:val="22"/>
        </w:rPr>
        <w:t xml:space="preserve"> complex </w:t>
      </w:r>
      <w:r w:rsidR="00BC2FBE">
        <w:rPr>
          <w:color w:val="111111"/>
          <w:sz w:val="22"/>
          <w:szCs w:val="22"/>
        </w:rPr>
        <w:t xml:space="preserve">historical </w:t>
      </w:r>
      <w:r>
        <w:rPr>
          <w:color w:val="111111"/>
          <w:sz w:val="22"/>
          <w:szCs w:val="22"/>
        </w:rPr>
        <w:t>data in</w:t>
      </w:r>
      <w:r w:rsidR="00145375">
        <w:rPr>
          <w:color w:val="111111"/>
          <w:sz w:val="22"/>
          <w:szCs w:val="22"/>
        </w:rPr>
        <w:t>to</w:t>
      </w:r>
      <w:r>
        <w:rPr>
          <w:color w:val="111111"/>
          <w:sz w:val="22"/>
          <w:szCs w:val="22"/>
        </w:rPr>
        <w:t xml:space="preserve"> tangible data products and services</w:t>
      </w:r>
      <w:r w:rsidRPr="00494173">
        <w:rPr>
          <w:color w:val="111111"/>
          <w:sz w:val="22"/>
          <w:szCs w:val="22"/>
        </w:rPr>
        <w:t xml:space="preserve">. </w:t>
      </w:r>
      <w:r>
        <w:rPr>
          <w:color w:val="111111"/>
          <w:sz w:val="22"/>
          <w:szCs w:val="22"/>
        </w:rPr>
        <w:t>Combines fantastic social skills with a formidable technical skillset that results in a technical analyst that is equally comfortable in presenting</w:t>
      </w:r>
      <w:r w:rsidR="009D5E9E">
        <w:rPr>
          <w:color w:val="111111"/>
          <w:sz w:val="22"/>
          <w:szCs w:val="22"/>
        </w:rPr>
        <w:t xml:space="preserve"> and leading</w:t>
      </w:r>
      <w:r>
        <w:rPr>
          <w:color w:val="111111"/>
          <w:sz w:val="22"/>
          <w:szCs w:val="22"/>
        </w:rPr>
        <w:t xml:space="preserve"> as much as </w:t>
      </w:r>
      <w:r w:rsidR="009D5E9E">
        <w:rPr>
          <w:color w:val="111111"/>
          <w:sz w:val="22"/>
          <w:szCs w:val="22"/>
        </w:rPr>
        <w:t>analyzing code</w:t>
      </w:r>
      <w:r>
        <w:rPr>
          <w:color w:val="111111"/>
          <w:sz w:val="22"/>
          <w:szCs w:val="22"/>
        </w:rPr>
        <w:t xml:space="preserve">. </w:t>
      </w:r>
      <w:r w:rsidR="00047EEF">
        <w:rPr>
          <w:color w:val="111111"/>
          <w:sz w:val="22"/>
          <w:szCs w:val="22"/>
        </w:rPr>
        <w:t>Seeking a role in Vancouver or Toronto where I can contribute to shipping excellent data deliverables and working with collaborative and modernized teams.</w:t>
      </w:r>
    </w:p>
    <w:p w14:paraId="5A6796A8" w14:textId="77777777" w:rsidR="00572B5E" w:rsidRPr="00494173" w:rsidRDefault="00000000">
      <w:pPr>
        <w:pBdr>
          <w:bottom w:val="single" w:sz="6" w:space="3" w:color="1A1A2E"/>
        </w:pBdr>
        <w:spacing w:before="140" w:after="50"/>
        <w:rPr>
          <w:sz w:val="24"/>
          <w:szCs w:val="24"/>
        </w:rPr>
      </w:pPr>
      <w:r w:rsidRPr="00494173">
        <w:rPr>
          <w:b/>
          <w:bCs/>
          <w:color w:val="1A1A2E"/>
          <w:sz w:val="24"/>
          <w:szCs w:val="24"/>
        </w:rPr>
        <w:t>EXPERIENCE</w:t>
      </w:r>
    </w:p>
    <w:p w14:paraId="530B9641" w14:textId="69CE40E0" w:rsidR="00572B5E" w:rsidRPr="00494173" w:rsidRDefault="00000000">
      <w:pPr>
        <w:tabs>
          <w:tab w:val="right" w:pos="9360"/>
        </w:tabs>
        <w:spacing w:before="120" w:after="24"/>
        <w:rPr>
          <w:sz w:val="22"/>
          <w:szCs w:val="22"/>
        </w:rPr>
      </w:pPr>
      <w:r w:rsidRPr="00494173">
        <w:rPr>
          <w:b/>
          <w:bCs/>
          <w:color w:val="111111"/>
          <w:sz w:val="22"/>
          <w:szCs w:val="22"/>
        </w:rPr>
        <w:t>Data Analyst</w:t>
      </w:r>
      <w:r w:rsidRPr="00494173">
        <w:rPr>
          <w:color w:val="555555"/>
          <w:sz w:val="22"/>
          <w:szCs w:val="22"/>
        </w:rPr>
        <w:t xml:space="preserve"> </w:t>
      </w:r>
      <w:r w:rsidR="00B82266">
        <w:rPr>
          <w:color w:val="555555"/>
          <w:sz w:val="22"/>
          <w:szCs w:val="22"/>
        </w:rPr>
        <w:t xml:space="preserve">- </w:t>
      </w:r>
      <w:r w:rsidRPr="00494173">
        <w:rPr>
          <w:b/>
          <w:bCs/>
          <w:color w:val="4A4A8A"/>
          <w:sz w:val="22"/>
          <w:szCs w:val="22"/>
        </w:rPr>
        <w:t>Vancouver Coastal Health</w:t>
      </w:r>
      <w:r w:rsidRPr="00494173">
        <w:rPr>
          <w:i/>
          <w:iCs/>
          <w:color w:val="555555"/>
          <w:sz w:val="22"/>
          <w:szCs w:val="22"/>
        </w:rPr>
        <w:tab/>
        <w:t>May 2024 – Present</w:t>
      </w:r>
    </w:p>
    <w:p w14:paraId="7E9012AD" w14:textId="77777777" w:rsidR="00572B5E" w:rsidRPr="00494173" w:rsidRDefault="00000000">
      <w:pPr>
        <w:spacing w:after="28"/>
        <w:rPr>
          <w:sz w:val="22"/>
          <w:szCs w:val="22"/>
        </w:rPr>
      </w:pPr>
      <w:r w:rsidRPr="00494173">
        <w:rPr>
          <w:i/>
          <w:iCs/>
          <w:color w:val="555555"/>
          <w:sz w:val="22"/>
          <w:szCs w:val="22"/>
        </w:rPr>
        <w:t>Analytics delivery for BC's largest healthcare authority, serving 1.25M people across the province.</w:t>
      </w:r>
    </w:p>
    <w:p w14:paraId="3E50ECB3" w14:textId="77777777" w:rsidR="0095573A" w:rsidRPr="0095573A" w:rsidRDefault="0095573A" w:rsidP="0095573A">
      <w:pPr>
        <w:pStyle w:val="ListParagraph"/>
        <w:numPr>
          <w:ilvl w:val="0"/>
          <w:numId w:val="2"/>
        </w:numPr>
        <w:spacing w:before="22" w:after="22"/>
        <w:rPr>
          <w:color w:val="111111"/>
          <w:sz w:val="22"/>
          <w:szCs w:val="22"/>
        </w:rPr>
      </w:pPr>
      <w:r w:rsidRPr="0095573A">
        <w:rPr>
          <w:color w:val="111111"/>
          <w:sz w:val="22"/>
          <w:szCs w:val="22"/>
        </w:rPr>
        <w:t>Provided leadership on developing the first-ever data report for a new government healthcare program, extracting 10+ years of data using SQL which led to the creation of a new, crucial Tableau dashboard.</w:t>
      </w:r>
    </w:p>
    <w:p w14:paraId="41956B30" w14:textId="77777777" w:rsidR="0095573A" w:rsidRPr="0095573A" w:rsidRDefault="0095573A" w:rsidP="0095573A">
      <w:pPr>
        <w:pStyle w:val="ListParagraph"/>
        <w:numPr>
          <w:ilvl w:val="0"/>
          <w:numId w:val="2"/>
        </w:numPr>
        <w:spacing w:before="22" w:after="22"/>
        <w:rPr>
          <w:color w:val="111111"/>
          <w:sz w:val="22"/>
          <w:szCs w:val="22"/>
        </w:rPr>
      </w:pPr>
      <w:r w:rsidRPr="0095573A">
        <w:rPr>
          <w:color w:val="111111"/>
          <w:sz w:val="22"/>
          <w:szCs w:val="22"/>
        </w:rPr>
        <w:t xml:space="preserve">Modernized multiple Tableau dashboards by investigating, enhancing and fixing old on-premise dashboards and ensured future compatibility with Databricks </w:t>
      </w:r>
      <w:proofErr w:type="spellStart"/>
      <w:r w:rsidRPr="0095573A">
        <w:rPr>
          <w:color w:val="111111"/>
          <w:sz w:val="22"/>
          <w:szCs w:val="22"/>
        </w:rPr>
        <w:t>SparkSQL</w:t>
      </w:r>
      <w:proofErr w:type="spellEnd"/>
      <w:r w:rsidRPr="0095573A">
        <w:rPr>
          <w:color w:val="111111"/>
          <w:sz w:val="22"/>
          <w:szCs w:val="22"/>
        </w:rPr>
        <w:t xml:space="preserve"> tables and functionalities.</w:t>
      </w:r>
    </w:p>
    <w:p w14:paraId="1C3DFA50" w14:textId="63BB1228" w:rsidR="0095573A" w:rsidRPr="0095573A" w:rsidRDefault="006D5514" w:rsidP="0095573A">
      <w:pPr>
        <w:pStyle w:val="ListParagraph"/>
        <w:numPr>
          <w:ilvl w:val="0"/>
          <w:numId w:val="2"/>
        </w:numPr>
        <w:spacing w:before="22" w:after="22"/>
        <w:rPr>
          <w:color w:val="111111"/>
          <w:sz w:val="22"/>
          <w:szCs w:val="22"/>
        </w:rPr>
      </w:pPr>
      <w:r w:rsidRPr="0095573A">
        <w:rPr>
          <w:color w:val="111111"/>
          <w:sz w:val="22"/>
          <w:szCs w:val="22"/>
        </w:rPr>
        <w:t>Projected</w:t>
      </w:r>
      <w:r w:rsidR="0095573A" w:rsidRPr="0095573A">
        <w:rPr>
          <w:color w:val="111111"/>
          <w:sz w:val="22"/>
          <w:szCs w:val="22"/>
        </w:rPr>
        <w:t xml:space="preserve"> population growth numbers and offered insights for a $176 million project that would entail the building of a new regional office and care facilities that impact thousands of elderly clients.</w:t>
      </w:r>
    </w:p>
    <w:p w14:paraId="10B89BCB" w14:textId="77777777" w:rsidR="0095573A" w:rsidRPr="0095573A" w:rsidRDefault="0095573A" w:rsidP="0095573A">
      <w:pPr>
        <w:pStyle w:val="ListParagraph"/>
        <w:numPr>
          <w:ilvl w:val="0"/>
          <w:numId w:val="2"/>
        </w:numPr>
        <w:spacing w:before="22" w:after="22"/>
        <w:rPr>
          <w:color w:val="111111"/>
          <w:sz w:val="22"/>
          <w:szCs w:val="22"/>
        </w:rPr>
      </w:pPr>
      <w:r w:rsidRPr="0095573A">
        <w:rPr>
          <w:color w:val="111111"/>
          <w:sz w:val="22"/>
          <w:szCs w:val="22"/>
        </w:rPr>
        <w:t>Led Agile ceremonies for a team of 15 healthcare analysts, demonstrating exceptional leadership and organization with activities such as sprint planning, daily stand-ups, retros and workload management.</w:t>
      </w:r>
    </w:p>
    <w:p w14:paraId="6E84C26E" w14:textId="68DE0928" w:rsidR="00572B5E" w:rsidRPr="00494173" w:rsidRDefault="00000000">
      <w:pPr>
        <w:tabs>
          <w:tab w:val="right" w:pos="9360"/>
        </w:tabs>
        <w:spacing w:before="120" w:after="24"/>
        <w:rPr>
          <w:sz w:val="22"/>
          <w:szCs w:val="22"/>
        </w:rPr>
      </w:pPr>
      <w:r w:rsidRPr="00494173">
        <w:rPr>
          <w:b/>
          <w:bCs/>
          <w:color w:val="111111"/>
          <w:sz w:val="22"/>
          <w:szCs w:val="22"/>
        </w:rPr>
        <w:t>Data Analytics Consultant (Intern)</w:t>
      </w:r>
      <w:r w:rsidR="00B82266">
        <w:rPr>
          <w:color w:val="555555"/>
          <w:sz w:val="22"/>
          <w:szCs w:val="22"/>
        </w:rPr>
        <w:t xml:space="preserve"> - </w:t>
      </w:r>
      <w:r w:rsidRPr="00494173">
        <w:rPr>
          <w:b/>
          <w:bCs/>
          <w:color w:val="4A4A8A"/>
          <w:sz w:val="22"/>
          <w:szCs w:val="22"/>
        </w:rPr>
        <w:t>Slalom</w:t>
      </w:r>
      <w:r w:rsidRPr="00494173">
        <w:rPr>
          <w:i/>
          <w:iCs/>
          <w:color w:val="555555"/>
          <w:sz w:val="22"/>
          <w:szCs w:val="22"/>
        </w:rPr>
        <w:tab/>
        <w:t>May 2023 – Oct 2023</w:t>
      </w:r>
    </w:p>
    <w:p w14:paraId="7623D80A" w14:textId="77777777" w:rsidR="00572B5E" w:rsidRPr="00494173" w:rsidRDefault="00000000">
      <w:pPr>
        <w:spacing w:after="28"/>
        <w:rPr>
          <w:sz w:val="22"/>
          <w:szCs w:val="22"/>
        </w:rPr>
      </w:pPr>
      <w:r w:rsidRPr="00494173">
        <w:rPr>
          <w:i/>
          <w:iCs/>
          <w:color w:val="555555"/>
          <w:sz w:val="22"/>
          <w:szCs w:val="22"/>
        </w:rPr>
        <w:t>Embedded with client teams to translate ambiguous business problems into data products and strategic recommendations.</w:t>
      </w:r>
    </w:p>
    <w:p w14:paraId="363130DA" w14:textId="77777777" w:rsidR="000C7359" w:rsidRPr="000C7359" w:rsidRDefault="000C7359" w:rsidP="000C7359">
      <w:pPr>
        <w:pStyle w:val="ListParagraph"/>
        <w:numPr>
          <w:ilvl w:val="0"/>
          <w:numId w:val="2"/>
        </w:numPr>
        <w:spacing w:before="22" w:after="22"/>
        <w:rPr>
          <w:color w:val="111111"/>
          <w:sz w:val="22"/>
          <w:szCs w:val="22"/>
        </w:rPr>
      </w:pPr>
      <w:r w:rsidRPr="000C7359">
        <w:rPr>
          <w:color w:val="111111"/>
          <w:sz w:val="22"/>
          <w:szCs w:val="22"/>
        </w:rPr>
        <w:t>Utilized Power BI, DAX, and calculated functions to create executive dashboards for C-level clients, enhancing their understanding of 3 key growth KPIs and inspired the development of 6 new dashboards.</w:t>
      </w:r>
    </w:p>
    <w:p w14:paraId="182BEED1" w14:textId="77777777" w:rsidR="000C7359" w:rsidRPr="000C7359" w:rsidRDefault="000C7359" w:rsidP="000C7359">
      <w:pPr>
        <w:pStyle w:val="ListParagraph"/>
        <w:numPr>
          <w:ilvl w:val="0"/>
          <w:numId w:val="2"/>
        </w:numPr>
        <w:spacing w:before="22" w:after="22"/>
        <w:rPr>
          <w:color w:val="111111"/>
          <w:sz w:val="22"/>
          <w:szCs w:val="22"/>
        </w:rPr>
      </w:pPr>
      <w:r w:rsidRPr="000C7359">
        <w:rPr>
          <w:color w:val="111111"/>
          <w:sz w:val="22"/>
          <w:szCs w:val="22"/>
        </w:rPr>
        <w:t>Investigated a client’s current processes and worked with senior management to create data flow diagrams, tracked data sources, and identified key stakeholders that led to winning a large contract with a client.</w:t>
      </w:r>
    </w:p>
    <w:p w14:paraId="687596AC" w14:textId="77777777" w:rsidR="000C7359" w:rsidRDefault="000C7359" w:rsidP="000C7359">
      <w:pPr>
        <w:pStyle w:val="ListParagraph"/>
        <w:numPr>
          <w:ilvl w:val="0"/>
          <w:numId w:val="2"/>
        </w:numPr>
        <w:spacing w:before="22" w:after="22"/>
        <w:rPr>
          <w:color w:val="111111"/>
          <w:sz w:val="22"/>
          <w:szCs w:val="22"/>
        </w:rPr>
      </w:pPr>
      <w:r w:rsidRPr="000C7359">
        <w:rPr>
          <w:color w:val="111111"/>
          <w:sz w:val="22"/>
          <w:szCs w:val="22"/>
        </w:rPr>
        <w:t>Contributed to the development of a generative AI service using Python, OpenAI, and Azure that facilitated safety compliance improvements for ~7,000 clients across various industries.</w:t>
      </w:r>
    </w:p>
    <w:p w14:paraId="67D4479C" w14:textId="245B1CE7" w:rsidR="004740B0" w:rsidRPr="000C7359" w:rsidRDefault="004740B0" w:rsidP="000C7359">
      <w:pPr>
        <w:pStyle w:val="ListParagraph"/>
        <w:numPr>
          <w:ilvl w:val="0"/>
          <w:numId w:val="2"/>
        </w:numPr>
        <w:spacing w:before="22" w:after="22"/>
        <w:rPr>
          <w:color w:val="111111"/>
          <w:sz w:val="22"/>
          <w:szCs w:val="22"/>
        </w:rPr>
      </w:pPr>
      <w:r>
        <w:rPr>
          <w:color w:val="111111"/>
          <w:sz w:val="22"/>
          <w:szCs w:val="22"/>
        </w:rPr>
        <w:t xml:space="preserve">Contributed to the development of a generative AI service that utilizes Python, OpenAI, and Azure that </w:t>
      </w:r>
    </w:p>
    <w:p w14:paraId="7951C911" w14:textId="6EB999AA" w:rsidR="00572B5E" w:rsidRPr="00494173" w:rsidRDefault="00000000">
      <w:pPr>
        <w:tabs>
          <w:tab w:val="right" w:pos="9360"/>
        </w:tabs>
        <w:spacing w:before="120" w:after="24"/>
        <w:rPr>
          <w:sz w:val="22"/>
          <w:szCs w:val="22"/>
        </w:rPr>
      </w:pPr>
      <w:r w:rsidRPr="00494173">
        <w:rPr>
          <w:b/>
          <w:bCs/>
          <w:color w:val="111111"/>
          <w:sz w:val="22"/>
          <w:szCs w:val="22"/>
        </w:rPr>
        <w:t>Digital Project Manager (Intern)</w:t>
      </w:r>
      <w:r w:rsidR="00B82266">
        <w:rPr>
          <w:color w:val="555555"/>
          <w:sz w:val="22"/>
          <w:szCs w:val="22"/>
        </w:rPr>
        <w:t xml:space="preserve"> - </w:t>
      </w:r>
      <w:r w:rsidRPr="00494173">
        <w:rPr>
          <w:b/>
          <w:bCs/>
          <w:color w:val="4A4A8A"/>
          <w:sz w:val="22"/>
          <w:szCs w:val="22"/>
        </w:rPr>
        <w:t>Conversion</w:t>
      </w:r>
      <w:r w:rsidRPr="00494173">
        <w:rPr>
          <w:i/>
          <w:iCs/>
          <w:color w:val="555555"/>
          <w:sz w:val="22"/>
          <w:szCs w:val="22"/>
        </w:rPr>
        <w:tab/>
        <w:t>May 2022 – Sep 2022</w:t>
      </w:r>
    </w:p>
    <w:p w14:paraId="519B8E88" w14:textId="77777777" w:rsidR="00572B5E" w:rsidRPr="00494173" w:rsidRDefault="00000000">
      <w:pPr>
        <w:spacing w:after="28"/>
        <w:rPr>
          <w:sz w:val="22"/>
          <w:szCs w:val="22"/>
        </w:rPr>
      </w:pPr>
      <w:r w:rsidRPr="00494173">
        <w:rPr>
          <w:i/>
          <w:iCs/>
          <w:color w:val="555555"/>
          <w:sz w:val="22"/>
          <w:szCs w:val="22"/>
        </w:rPr>
        <w:t>Owned end-to-end project delivery for website optimization mandates with Fortune 500 clients.</w:t>
      </w:r>
    </w:p>
    <w:p w14:paraId="5F3BA083" w14:textId="77777777" w:rsidR="00F8159C" w:rsidRPr="00F8159C" w:rsidRDefault="00F8159C" w:rsidP="00F8159C">
      <w:pPr>
        <w:pStyle w:val="ListParagraph"/>
        <w:numPr>
          <w:ilvl w:val="0"/>
          <w:numId w:val="2"/>
        </w:numPr>
        <w:spacing w:before="22" w:after="22"/>
        <w:rPr>
          <w:color w:val="111111"/>
          <w:sz w:val="22"/>
          <w:szCs w:val="22"/>
        </w:rPr>
      </w:pPr>
      <w:r w:rsidRPr="00F8159C">
        <w:rPr>
          <w:color w:val="111111"/>
          <w:sz w:val="22"/>
          <w:szCs w:val="22"/>
        </w:rPr>
        <w:t>Analyzed possible improvements to the company’s QA/QC processes and presented a strategy that has been implemented company-wide that decreased time spent on initial QA by 3 hours.</w:t>
      </w:r>
    </w:p>
    <w:p w14:paraId="0D899BA8" w14:textId="77777777" w:rsidR="00F8159C" w:rsidRPr="00F8159C" w:rsidRDefault="00F8159C" w:rsidP="00F8159C">
      <w:pPr>
        <w:pStyle w:val="ListParagraph"/>
        <w:numPr>
          <w:ilvl w:val="0"/>
          <w:numId w:val="2"/>
        </w:numPr>
        <w:spacing w:before="22" w:after="22"/>
        <w:rPr>
          <w:color w:val="111111"/>
          <w:sz w:val="22"/>
          <w:szCs w:val="22"/>
        </w:rPr>
      </w:pPr>
      <w:bookmarkStart w:id="0" w:name="_Hlk125493952"/>
      <w:r w:rsidRPr="00F8159C">
        <w:rPr>
          <w:color w:val="111111"/>
          <w:sz w:val="22"/>
          <w:szCs w:val="22"/>
        </w:rPr>
        <w:t>Managed projects with a focus on agile-driven processes, surpassing project output expectations by 20%, and securing additional projects from the client based on successful supervision as an appointed lead.</w:t>
      </w:r>
    </w:p>
    <w:bookmarkEnd w:id="0"/>
    <w:p w14:paraId="6185B0BA" w14:textId="77777777" w:rsidR="00572B5E" w:rsidRPr="00494173" w:rsidRDefault="00000000">
      <w:pPr>
        <w:pBdr>
          <w:bottom w:val="single" w:sz="6" w:space="3" w:color="1A1A2E"/>
        </w:pBdr>
        <w:spacing w:before="140" w:after="50"/>
        <w:rPr>
          <w:sz w:val="22"/>
          <w:szCs w:val="22"/>
        </w:rPr>
      </w:pPr>
      <w:r w:rsidRPr="00494173">
        <w:rPr>
          <w:b/>
          <w:bCs/>
          <w:color w:val="1A1A2E"/>
          <w:sz w:val="22"/>
          <w:szCs w:val="22"/>
        </w:rPr>
        <w:t>SKILLS &amp; TOOLS</w:t>
      </w:r>
    </w:p>
    <w:p w14:paraId="60D9C7C1" w14:textId="54632AB1" w:rsidR="00572B5E" w:rsidRPr="00494173" w:rsidRDefault="00000000">
      <w:pPr>
        <w:spacing w:before="60" w:after="28"/>
        <w:rPr>
          <w:sz w:val="22"/>
          <w:szCs w:val="22"/>
        </w:rPr>
      </w:pPr>
      <w:r w:rsidRPr="00494173">
        <w:rPr>
          <w:b/>
          <w:bCs/>
          <w:color w:val="111111"/>
          <w:sz w:val="22"/>
          <w:szCs w:val="22"/>
        </w:rPr>
        <w:t xml:space="preserve">Data &amp; Analytics: </w:t>
      </w:r>
      <w:r w:rsidRPr="00494173">
        <w:rPr>
          <w:color w:val="111111"/>
          <w:sz w:val="22"/>
          <w:szCs w:val="22"/>
        </w:rPr>
        <w:t xml:space="preserve">SQL (T-SQL, </w:t>
      </w:r>
      <w:proofErr w:type="spellStart"/>
      <w:r w:rsidRPr="00494173">
        <w:rPr>
          <w:color w:val="111111"/>
          <w:sz w:val="22"/>
          <w:szCs w:val="22"/>
        </w:rPr>
        <w:t>SparkSQL</w:t>
      </w:r>
      <w:proofErr w:type="spellEnd"/>
      <w:r w:rsidRPr="00494173">
        <w:rPr>
          <w:color w:val="111111"/>
          <w:sz w:val="22"/>
          <w:szCs w:val="22"/>
        </w:rPr>
        <w:t>), Python, R, SAS, Tableau, Power BI, Excel, Data Modeling, ETL/ELT, Data Quality, Generative AI</w:t>
      </w:r>
    </w:p>
    <w:p w14:paraId="1DD11E71" w14:textId="77777777" w:rsidR="00572B5E" w:rsidRPr="00494173" w:rsidRDefault="00000000">
      <w:pPr>
        <w:spacing w:before="20" w:after="28"/>
        <w:rPr>
          <w:sz w:val="22"/>
          <w:szCs w:val="22"/>
        </w:rPr>
      </w:pPr>
      <w:r w:rsidRPr="00494173">
        <w:rPr>
          <w:b/>
          <w:bCs/>
          <w:color w:val="111111"/>
          <w:sz w:val="22"/>
          <w:szCs w:val="22"/>
        </w:rPr>
        <w:t xml:space="preserve">Cloud &amp; Platforms: </w:t>
      </w:r>
      <w:r w:rsidRPr="00494173">
        <w:rPr>
          <w:color w:val="111111"/>
          <w:sz w:val="22"/>
          <w:szCs w:val="22"/>
        </w:rPr>
        <w:t>Microsoft Azure, AWS, Databricks, GCP, Microsoft SQL Server, OpenAI</w:t>
      </w:r>
    </w:p>
    <w:p w14:paraId="0C0D74C6" w14:textId="34936C25" w:rsidR="00572B5E" w:rsidRPr="00494173" w:rsidRDefault="00000000" w:rsidP="00760A46">
      <w:pPr>
        <w:spacing w:before="20" w:after="28"/>
        <w:rPr>
          <w:sz w:val="22"/>
          <w:szCs w:val="22"/>
        </w:rPr>
      </w:pPr>
      <w:r w:rsidRPr="00494173">
        <w:rPr>
          <w:b/>
          <w:bCs/>
          <w:color w:val="111111"/>
          <w:sz w:val="22"/>
          <w:szCs w:val="22"/>
        </w:rPr>
        <w:t xml:space="preserve">Leadership &amp; Delivery: </w:t>
      </w:r>
      <w:r w:rsidRPr="00494173">
        <w:rPr>
          <w:color w:val="111111"/>
          <w:sz w:val="22"/>
          <w:szCs w:val="22"/>
        </w:rPr>
        <w:t>Agile / Scrum, Sprint Planning, Stakeholder Management, Executive Presentations, A/B Testing, KPI Definition</w:t>
      </w:r>
    </w:p>
    <w:p w14:paraId="7B4594EF" w14:textId="77777777" w:rsidR="00572B5E" w:rsidRPr="00494173" w:rsidRDefault="00000000">
      <w:pPr>
        <w:pBdr>
          <w:bottom w:val="single" w:sz="6" w:space="3" w:color="1A1A2E"/>
        </w:pBdr>
        <w:spacing w:before="140" w:after="50"/>
        <w:rPr>
          <w:sz w:val="22"/>
          <w:szCs w:val="22"/>
        </w:rPr>
      </w:pPr>
      <w:r w:rsidRPr="00494173">
        <w:rPr>
          <w:b/>
          <w:bCs/>
          <w:color w:val="1A1A2E"/>
          <w:sz w:val="22"/>
          <w:szCs w:val="22"/>
        </w:rPr>
        <w:t>EDUCATION &amp; CERTIFICATIONS</w:t>
      </w:r>
    </w:p>
    <w:p w14:paraId="4B7C3D5B" w14:textId="77777777" w:rsidR="00B82266" w:rsidRPr="005B4311" w:rsidRDefault="00B82266" w:rsidP="00B82266">
      <w:pPr>
        <w:tabs>
          <w:tab w:val="right" w:pos="9360"/>
        </w:tabs>
        <w:spacing w:before="60" w:after="20"/>
        <w:rPr>
          <w:sz w:val="22"/>
          <w:szCs w:val="22"/>
        </w:rPr>
      </w:pPr>
      <w:r w:rsidRPr="005B4311">
        <w:rPr>
          <w:b/>
          <w:bCs/>
          <w:color w:val="111111"/>
          <w:sz w:val="22"/>
          <w:szCs w:val="22"/>
        </w:rPr>
        <w:t>B</w:t>
      </w:r>
      <w:r>
        <w:rPr>
          <w:b/>
          <w:bCs/>
          <w:color w:val="111111"/>
          <w:sz w:val="22"/>
          <w:szCs w:val="22"/>
        </w:rPr>
        <w:t>achelor of Business Administration</w:t>
      </w:r>
      <w:r w:rsidRPr="005B4311">
        <w:rPr>
          <w:b/>
          <w:bCs/>
          <w:color w:val="111111"/>
          <w:sz w:val="22"/>
          <w:szCs w:val="22"/>
        </w:rPr>
        <w:t>, Operations &amp; MIS</w:t>
      </w:r>
      <w:r>
        <w:rPr>
          <w:b/>
          <w:bCs/>
          <w:color w:val="111111"/>
          <w:sz w:val="22"/>
          <w:szCs w:val="22"/>
        </w:rPr>
        <w:t xml:space="preserve"> - </w:t>
      </w:r>
      <w:r w:rsidRPr="005B4311">
        <w:rPr>
          <w:b/>
          <w:bCs/>
          <w:color w:val="156082" w:themeColor="accent1"/>
          <w:sz w:val="22"/>
          <w:szCs w:val="22"/>
        </w:rPr>
        <w:t>Simon Fraser University</w:t>
      </w:r>
      <w:r w:rsidRPr="005B4311">
        <w:rPr>
          <w:i/>
          <w:iCs/>
          <w:color w:val="555555"/>
          <w:sz w:val="22"/>
          <w:szCs w:val="22"/>
        </w:rPr>
        <w:tab/>
      </w:r>
      <w:r>
        <w:rPr>
          <w:i/>
          <w:iCs/>
          <w:color w:val="555555"/>
          <w:sz w:val="22"/>
          <w:szCs w:val="22"/>
        </w:rPr>
        <w:t xml:space="preserve">Sept </w:t>
      </w:r>
      <w:r w:rsidRPr="005B4311">
        <w:rPr>
          <w:i/>
          <w:iCs/>
          <w:color w:val="555555"/>
          <w:sz w:val="22"/>
          <w:szCs w:val="22"/>
        </w:rPr>
        <w:t xml:space="preserve">2020 – </w:t>
      </w:r>
      <w:r>
        <w:rPr>
          <w:i/>
          <w:iCs/>
          <w:color w:val="555555"/>
          <w:sz w:val="22"/>
          <w:szCs w:val="22"/>
        </w:rPr>
        <w:t xml:space="preserve">Apr </w:t>
      </w:r>
      <w:r w:rsidRPr="005B4311">
        <w:rPr>
          <w:i/>
          <w:iCs/>
          <w:color w:val="555555"/>
          <w:sz w:val="22"/>
          <w:szCs w:val="22"/>
        </w:rPr>
        <w:t>2023</w:t>
      </w:r>
    </w:p>
    <w:p w14:paraId="50614BF2" w14:textId="16A8A5DB" w:rsidR="00572B5E" w:rsidRPr="00494173" w:rsidRDefault="00B82266" w:rsidP="00B82266">
      <w:pPr>
        <w:spacing w:before="20" w:after="20"/>
        <w:rPr>
          <w:sz w:val="22"/>
          <w:szCs w:val="22"/>
        </w:rPr>
      </w:pPr>
      <w:r w:rsidRPr="005B4311">
        <w:rPr>
          <w:color w:val="555555"/>
          <w:sz w:val="22"/>
          <w:szCs w:val="22"/>
        </w:rPr>
        <w:t>Microsoft Azure Fundamentals (AZ-900) | AWS Certified Cloud Practitioner (</w:t>
      </w:r>
      <w:r>
        <w:rPr>
          <w:color w:val="555555"/>
          <w:sz w:val="22"/>
          <w:szCs w:val="22"/>
        </w:rPr>
        <w:t xml:space="preserve">AWS </w:t>
      </w:r>
      <w:r w:rsidRPr="005B4311">
        <w:rPr>
          <w:color w:val="555555"/>
          <w:sz w:val="22"/>
          <w:szCs w:val="22"/>
        </w:rPr>
        <w:t>CCP)</w:t>
      </w:r>
    </w:p>
    <w:sectPr w:rsidR="00572B5E" w:rsidRPr="00494173">
      <w:headerReference w:type="default" r:id="rId7"/>
      <w:pgSz w:w="12240" w:h="15840"/>
      <w:pgMar w:top="864" w:right="1008" w:bottom="864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B39C9" w14:textId="77777777" w:rsidR="008B16C3" w:rsidRDefault="008B16C3" w:rsidP="00494173">
      <w:r>
        <w:separator/>
      </w:r>
    </w:p>
  </w:endnote>
  <w:endnote w:type="continuationSeparator" w:id="0">
    <w:p w14:paraId="1DE41BDF" w14:textId="77777777" w:rsidR="008B16C3" w:rsidRDefault="008B16C3" w:rsidP="004941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17FE5" w14:textId="77777777" w:rsidR="008B16C3" w:rsidRDefault="008B16C3" w:rsidP="00494173">
      <w:r>
        <w:separator/>
      </w:r>
    </w:p>
  </w:footnote>
  <w:footnote w:type="continuationSeparator" w:id="0">
    <w:p w14:paraId="5337E8BB" w14:textId="77777777" w:rsidR="008B16C3" w:rsidRDefault="008B16C3" w:rsidP="004941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28ED0" w14:textId="77777777" w:rsidR="00494173" w:rsidRPr="00494173" w:rsidRDefault="00494173" w:rsidP="00494173">
    <w:pPr>
      <w:spacing w:after="40"/>
      <w:jc w:val="center"/>
      <w:rPr>
        <w:sz w:val="44"/>
        <w:szCs w:val="44"/>
      </w:rPr>
    </w:pPr>
    <w:r w:rsidRPr="00494173">
      <w:rPr>
        <w:b/>
        <w:bCs/>
        <w:color w:val="1A1A2E"/>
        <w:sz w:val="44"/>
        <w:szCs w:val="44"/>
      </w:rPr>
      <w:t>CARLO ACOB</w:t>
    </w:r>
  </w:p>
  <w:p w14:paraId="31AD85E6" w14:textId="516F689C" w:rsidR="00494173" w:rsidRPr="00867120" w:rsidRDefault="00494173" w:rsidP="00494173">
    <w:pPr>
      <w:spacing w:after="30"/>
      <w:jc w:val="center"/>
      <w:rPr>
        <w:sz w:val="22"/>
        <w:szCs w:val="22"/>
      </w:rPr>
    </w:pPr>
    <w:r w:rsidRPr="00867120">
      <w:rPr>
        <w:color w:val="555555"/>
        <w:sz w:val="22"/>
        <w:szCs w:val="22"/>
      </w:rPr>
      <w:t xml:space="preserve">Brampton, ON (Greater Toronto Area) | (778) 318-5333 | </w:t>
    </w:r>
    <w:hyperlink r:id="rId1" w:history="1">
      <w:r w:rsidRPr="00867120">
        <w:rPr>
          <w:rStyle w:val="Hyperlink"/>
          <w:sz w:val="22"/>
          <w:szCs w:val="22"/>
        </w:rPr>
        <w:t>c.acob9@gmail.com</w:t>
      </w:r>
    </w:hyperlink>
    <w:r w:rsidRPr="00867120">
      <w:rPr>
        <w:color w:val="555555"/>
        <w:sz w:val="22"/>
        <w:szCs w:val="22"/>
      </w:rPr>
      <w:t xml:space="preserve"> | </w:t>
    </w:r>
    <w:hyperlink r:id="rId2" w:history="1">
      <w:r w:rsidRPr="00867120">
        <w:rPr>
          <w:rStyle w:val="Hyperlink"/>
          <w:sz w:val="22"/>
          <w:szCs w:val="22"/>
        </w:rPr>
        <w:t>LinkedIn</w:t>
      </w:r>
    </w:hyperlink>
  </w:p>
  <w:p w14:paraId="3EE38657" w14:textId="77777777" w:rsidR="00494173" w:rsidRDefault="004941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D2EFE"/>
    <w:multiLevelType w:val="hybridMultilevel"/>
    <w:tmpl w:val="0B9CA9D8"/>
    <w:lvl w:ilvl="0" w:tplc="3A1803AE">
      <w:start w:val="1"/>
      <w:numFmt w:val="bullet"/>
      <w:lvlText w:val="•"/>
      <w:lvlJc w:val="left"/>
      <w:pPr>
        <w:ind w:left="320" w:hanging="240"/>
      </w:pPr>
    </w:lvl>
    <w:lvl w:ilvl="1" w:tplc="79E24464">
      <w:numFmt w:val="decimal"/>
      <w:lvlText w:val=""/>
      <w:lvlJc w:val="left"/>
    </w:lvl>
    <w:lvl w:ilvl="2" w:tplc="012EB7E6">
      <w:numFmt w:val="decimal"/>
      <w:lvlText w:val=""/>
      <w:lvlJc w:val="left"/>
    </w:lvl>
    <w:lvl w:ilvl="3" w:tplc="74766E12">
      <w:numFmt w:val="decimal"/>
      <w:lvlText w:val=""/>
      <w:lvlJc w:val="left"/>
    </w:lvl>
    <w:lvl w:ilvl="4" w:tplc="4C048BEC">
      <w:numFmt w:val="decimal"/>
      <w:lvlText w:val=""/>
      <w:lvlJc w:val="left"/>
    </w:lvl>
    <w:lvl w:ilvl="5" w:tplc="82162A4E">
      <w:numFmt w:val="decimal"/>
      <w:lvlText w:val=""/>
      <w:lvlJc w:val="left"/>
    </w:lvl>
    <w:lvl w:ilvl="6" w:tplc="3892962E">
      <w:numFmt w:val="decimal"/>
      <w:lvlText w:val=""/>
      <w:lvlJc w:val="left"/>
    </w:lvl>
    <w:lvl w:ilvl="7" w:tplc="100C0C88">
      <w:numFmt w:val="decimal"/>
      <w:lvlText w:val=""/>
      <w:lvlJc w:val="left"/>
    </w:lvl>
    <w:lvl w:ilvl="8" w:tplc="39C6EA2E">
      <w:numFmt w:val="decimal"/>
      <w:lvlText w:val=""/>
      <w:lvlJc w:val="left"/>
    </w:lvl>
  </w:abstractNum>
  <w:abstractNum w:abstractNumId="1" w15:restartNumberingAfterBreak="0">
    <w:nsid w:val="317E632D"/>
    <w:multiLevelType w:val="hybridMultilevel"/>
    <w:tmpl w:val="ADFAFF74"/>
    <w:lvl w:ilvl="0" w:tplc="3DA8D2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C44D1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DB6708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7058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ECED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D347D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82C1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4C7B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6E3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615385"/>
    <w:multiLevelType w:val="hybridMultilevel"/>
    <w:tmpl w:val="EFD2E8DC"/>
    <w:lvl w:ilvl="0" w:tplc="1BFE27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166B3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F4561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0A5E7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EEDB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740B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4E59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C889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0AE08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3B4322"/>
    <w:multiLevelType w:val="hybridMultilevel"/>
    <w:tmpl w:val="5DC253AE"/>
    <w:lvl w:ilvl="0" w:tplc="E4E258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AE1B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FB036E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44CF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0A8D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638F3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78B9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8E25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9A49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970252"/>
    <w:multiLevelType w:val="hybridMultilevel"/>
    <w:tmpl w:val="6D3E3B0E"/>
    <w:lvl w:ilvl="0" w:tplc="DB0E2C62">
      <w:start w:val="1"/>
      <w:numFmt w:val="bullet"/>
      <w:lvlText w:val="●"/>
      <w:lvlJc w:val="left"/>
      <w:pPr>
        <w:ind w:left="720" w:hanging="360"/>
      </w:pPr>
    </w:lvl>
    <w:lvl w:ilvl="1" w:tplc="32567808">
      <w:start w:val="1"/>
      <w:numFmt w:val="bullet"/>
      <w:lvlText w:val="○"/>
      <w:lvlJc w:val="left"/>
      <w:pPr>
        <w:ind w:left="1440" w:hanging="360"/>
      </w:pPr>
    </w:lvl>
    <w:lvl w:ilvl="2" w:tplc="4858DC5E">
      <w:start w:val="1"/>
      <w:numFmt w:val="bullet"/>
      <w:lvlText w:val="■"/>
      <w:lvlJc w:val="left"/>
      <w:pPr>
        <w:ind w:left="2160" w:hanging="360"/>
      </w:pPr>
    </w:lvl>
    <w:lvl w:ilvl="3" w:tplc="87E6F3CC">
      <w:start w:val="1"/>
      <w:numFmt w:val="bullet"/>
      <w:lvlText w:val="●"/>
      <w:lvlJc w:val="left"/>
      <w:pPr>
        <w:ind w:left="2880" w:hanging="360"/>
      </w:pPr>
    </w:lvl>
    <w:lvl w:ilvl="4" w:tplc="9642FB0E">
      <w:start w:val="1"/>
      <w:numFmt w:val="bullet"/>
      <w:lvlText w:val="○"/>
      <w:lvlJc w:val="left"/>
      <w:pPr>
        <w:ind w:left="3600" w:hanging="360"/>
      </w:pPr>
    </w:lvl>
    <w:lvl w:ilvl="5" w:tplc="144E588E">
      <w:start w:val="1"/>
      <w:numFmt w:val="bullet"/>
      <w:lvlText w:val="■"/>
      <w:lvlJc w:val="left"/>
      <w:pPr>
        <w:ind w:left="4320" w:hanging="360"/>
      </w:pPr>
    </w:lvl>
    <w:lvl w:ilvl="6" w:tplc="D1D0C0F8">
      <w:start w:val="1"/>
      <w:numFmt w:val="bullet"/>
      <w:lvlText w:val="●"/>
      <w:lvlJc w:val="left"/>
      <w:pPr>
        <w:ind w:left="5040" w:hanging="360"/>
      </w:pPr>
    </w:lvl>
    <w:lvl w:ilvl="7" w:tplc="7E889374">
      <w:start w:val="1"/>
      <w:numFmt w:val="bullet"/>
      <w:lvlText w:val="●"/>
      <w:lvlJc w:val="left"/>
      <w:pPr>
        <w:ind w:left="5760" w:hanging="360"/>
      </w:pPr>
    </w:lvl>
    <w:lvl w:ilvl="8" w:tplc="42D0AFAC">
      <w:start w:val="1"/>
      <w:numFmt w:val="bullet"/>
      <w:lvlText w:val="●"/>
      <w:lvlJc w:val="left"/>
      <w:pPr>
        <w:ind w:left="6480" w:hanging="360"/>
      </w:pPr>
    </w:lvl>
  </w:abstractNum>
  <w:num w:numId="1" w16cid:durableId="1604264952">
    <w:abstractNumId w:val="4"/>
    <w:lvlOverride w:ilvl="0">
      <w:startOverride w:val="1"/>
    </w:lvlOverride>
  </w:num>
  <w:num w:numId="2" w16cid:durableId="1116607307">
    <w:abstractNumId w:val="0"/>
    <w:lvlOverride w:ilvl="0">
      <w:startOverride w:val="1"/>
    </w:lvlOverride>
  </w:num>
  <w:num w:numId="3" w16cid:durableId="1063874832">
    <w:abstractNumId w:val="3"/>
  </w:num>
  <w:num w:numId="4" w16cid:durableId="78720835">
    <w:abstractNumId w:val="1"/>
  </w:num>
  <w:num w:numId="5" w16cid:durableId="1538547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B5E"/>
    <w:rsid w:val="00047EEF"/>
    <w:rsid w:val="000B743E"/>
    <w:rsid w:val="000C7359"/>
    <w:rsid w:val="00145375"/>
    <w:rsid w:val="001C47DD"/>
    <w:rsid w:val="003A05B3"/>
    <w:rsid w:val="004740B0"/>
    <w:rsid w:val="004748D1"/>
    <w:rsid w:val="00494173"/>
    <w:rsid w:val="00572B5E"/>
    <w:rsid w:val="005A5186"/>
    <w:rsid w:val="005E5C48"/>
    <w:rsid w:val="006D5514"/>
    <w:rsid w:val="00760A46"/>
    <w:rsid w:val="00867120"/>
    <w:rsid w:val="0087601F"/>
    <w:rsid w:val="008B16C3"/>
    <w:rsid w:val="0095573A"/>
    <w:rsid w:val="009D5E9E"/>
    <w:rsid w:val="00AC577D"/>
    <w:rsid w:val="00AD3BBD"/>
    <w:rsid w:val="00B82266"/>
    <w:rsid w:val="00BC2FBE"/>
    <w:rsid w:val="00BD420C"/>
    <w:rsid w:val="00C8448E"/>
    <w:rsid w:val="00D801F1"/>
    <w:rsid w:val="00DD37D5"/>
    <w:rsid w:val="00E179AB"/>
    <w:rsid w:val="00F4145A"/>
    <w:rsid w:val="00F8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1018B"/>
  <w15:docId w15:val="{3F76F270-E8B6-45F0-B642-3806DC032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7"/>
        <w:szCs w:val="17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941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4173"/>
  </w:style>
  <w:style w:type="paragraph" w:styleId="Footer">
    <w:name w:val="footer"/>
    <w:basedOn w:val="Normal"/>
    <w:link w:val="FooterChar"/>
    <w:uiPriority w:val="99"/>
    <w:unhideWhenUsed/>
    <w:rsid w:val="004941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4173"/>
  </w:style>
  <w:style w:type="character" w:styleId="UnresolvedMention">
    <w:name w:val="Unresolved Mention"/>
    <w:basedOn w:val="DefaultParagraphFont"/>
    <w:uiPriority w:val="99"/>
    <w:semiHidden/>
    <w:unhideWhenUsed/>
    <w:rsid w:val="004941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inkedin.com/in/carloacob/" TargetMode="External"/><Relationship Id="rId1" Type="http://schemas.openxmlformats.org/officeDocument/2006/relationships/hyperlink" Target="c.acob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 A</cp:lastModifiedBy>
  <cp:revision>22</cp:revision>
  <dcterms:created xsi:type="dcterms:W3CDTF">2026-06-16T20:54:00Z</dcterms:created>
  <dcterms:modified xsi:type="dcterms:W3CDTF">2026-06-17T22:12:00Z</dcterms:modified>
</cp:coreProperties>
</file>