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double rule</w:t>
      </w:r>
      <w:r>
        <w:t xml:space="preserve">]</w:t>
      </w:r>
    </w:p>
    <w:p>
      <w:pPr>
        <w:pStyle w:val="Heading1"/>
      </w:pPr>
      <w:bookmarkStart w:id="21" w:name="a-quaker"/>
      <w:bookmarkEnd w:id="21"/>
      <w:r>
        <w:t xml:space="preserve">A</w:t>
      </w:r>
      <w:r>
        <w:br w:type="textWrapping"/>
      </w:r>
      <w:r>
        <w:t xml:space="preserve">QUAKER</w:t>
      </w:r>
    </w:p>
    <w:p>
      <w:pPr>
        <w:pStyle w:val="FirstParagraph"/>
      </w:pPr>
      <w:r>
        <w:t xml:space="preserve">I</w:t>
      </w:r>
      <w:r>
        <w:rPr>
          <w:vertAlign w:val="superscript"/>
        </w:rPr>
        <w:t xml:space="preserve">2</w:t>
      </w:r>
      <w:r>
        <w:t xml:space="preserve">S a Scoundrel Saint, of an Order without</w:t>
      </w:r>
      <w:r>
        <w:br w:type="textWrapping"/>
      </w:r>
      <w:r>
        <w:t xml:space="preserve">Founder, Vow, or Rule ; for he will not</w:t>
      </w:r>
      <w:r>
        <w:br w:type="textWrapping"/>
      </w:r>
      <w:r>
        <w:t xml:space="preserve">ſwear, nor be tyed to any Thing, but his own</w:t>
      </w:r>
      <w:r>
        <w:br w:type="textWrapping"/>
      </w:r>
      <w:r>
        <w:t xml:space="preserve">Humour. He is the Link-Boy of the Sectaries,</w:t>
      </w:r>
      <w:r>
        <w:br w:type="textWrapping"/>
      </w:r>
      <w:r>
        <w:t xml:space="preserve">and talks much of his Light, but puts it under</w:t>
      </w:r>
      <w:r>
        <w:br w:type="textWrapping"/>
      </w:r>
      <w:r>
        <w:t xml:space="preserve">a Buſhel, for nobody can ſee it but himſelf. His</w:t>
      </w:r>
      <w:r>
        <w:br w:type="textWrapping"/>
      </w:r>
      <w:r>
        <w:t xml:space="preserve">Religion is but the cold Fit of an Ague, and his</w:t>
      </w:r>
      <w:r>
        <w:br w:type="textWrapping"/>
      </w:r>
      <w:r>
        <w:t xml:space="preserve">Zeal of a contrary Temper to that of all others,</w:t>
      </w:r>
      <w:r>
        <w:br w:type="textWrapping"/>
      </w:r>
      <w:r>
        <w:t xml:space="preserve">yet produces the ſame Effects ; as cold Iron in</w:t>
      </w:r>
      <w:r>
        <w:br w:type="textWrapping"/>
      </w:r>
      <w:r>
        <w:rPr>
          <w:i/>
        </w:rPr>
        <w:t xml:space="preserve">Greenland</w:t>
      </w:r>
      <w:r>
        <w:t xml:space="preserve">, they ſay, burns as well as hot ;</w:t>
      </w:r>
      <w:r>
        <w:br w:type="textWrapping"/>
      </w:r>
      <w:r>
        <w:t xml:space="preserve">which makes him delight, like a Salamander,</w:t>
      </w:r>
      <w:r>
        <w:br w:type="textWrapping"/>
      </w:r>
      <w:r>
        <w:t xml:space="preserve">to live in the Fire of Perſecution. He works</w:t>
      </w:r>
      <w:r>
        <w:br w:type="textWrapping"/>
      </w:r>
      <w:r>
        <w:t xml:space="preserve">out his Salvation, not with</w:t>
      </w:r>
      <w:r>
        <w:t xml:space="preserve"> </w:t>
      </w:r>
      <w:r>
        <w:rPr>
          <w:i/>
        </w:rPr>
        <w:t xml:space="preserve">Fear</w:t>
      </w:r>
      <w:r>
        <w:t xml:space="preserve">, but</w:t>
      </w:r>
      <w:r>
        <w:t xml:space="preserve"> </w:t>
      </w:r>
      <w:r>
        <w:rPr>
          <w:i/>
        </w:rPr>
        <w:t xml:space="preserve">Confidence</w:t>
      </w:r>
      <w:r>
        <w:br w:type="textWrapping"/>
      </w:r>
      <w:r>
        <w:rPr>
          <w:i/>
        </w:rPr>
        <w:t xml:space="preserve">and Trembling</w:t>
      </w:r>
      <w:r>
        <w:t xml:space="preserve">. His Profeſſion is but a Kind</w:t>
      </w:r>
      <w:r>
        <w:br w:type="textWrapping"/>
      </w:r>
      <w:r>
        <w:t xml:space="preserve">of Winter-Religion ; and the Original of it as</w:t>
      </w:r>
      <w:r>
        <w:br w:type="textWrapping"/>
      </w:r>
      <w:r>
        <w:t xml:space="preserve">uncertain as the hatching of Woodcocks, for</w:t>
      </w:r>
      <w:r>
        <w:br w:type="textWrapping"/>
      </w:r>
      <w:r>
        <w:t xml:space="preserve">no Man can tell from whence it came. He</w:t>
      </w:r>
      <w:r>
        <w:br w:type="textWrapping"/>
      </w:r>
      <w:r>
        <w:t xml:space="preserve">Vapours much of the Light within him, but</w:t>
      </w:r>
      <w:r>
        <w:br w:type="textWrapping"/>
      </w:r>
      <w:r>
        <w:t xml:space="preserve">no ſuch Thing appears, unleſs he means as he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light-headed. He believes he takes up the</w:t>
      </w:r>
      <w:r>
        <w:br w:type="textWrapping"/>
      </w:r>
      <w:r>
        <w:t xml:space="preserve">Croſs in being croſs to all Mankind. He de_</w:t>
      </w:r>
      <w:r>
        <w:br w:type="textWrapping"/>
      </w:r>
      <w:r>
        <w:t xml:space="preserve">lights in Perſecution, as ſome old extravagant</w:t>
      </w:r>
      <w:r>
        <w:br w:type="textWrapping"/>
      </w:r>
      <w:r>
        <w:t xml:space="preserve">Fornicators find a Lechery in being whipt ;</w:t>
      </w:r>
      <w:r>
        <w:br w:type="textWrapping"/>
      </w:r>
      <w:r>
        <w:t xml:space="preserve">and has no Ambition but to go to Heaven in</w:t>
      </w:r>
      <w:r>
        <w:br w:type="textWrapping"/>
      </w:r>
      <w:r>
        <w:t xml:space="preserve">what he calls a fiery Chariot, that is, a Wood-</w:t>
      </w:r>
      <w:r>
        <w:br w:type="textWrapping"/>
      </w:r>
      <w:r>
        <w:t xml:space="preserve">monger’s Faggot Cart. You may perceive he</w:t>
      </w:r>
      <w:r>
        <w:br w:type="textWrapping"/>
      </w:r>
      <w:r>
        <w:t xml:space="preserve">has a Crack in his Skill by the flat Twang of</w:t>
      </w:r>
      <w:r>
        <w:br w:type="textWrapping"/>
      </w:r>
      <w:r>
        <w:t xml:space="preserve">his Noſe, and the great Care he takes to keep</w:t>
      </w:r>
      <w:r>
        <w:br w:type="textWrapping"/>
      </w:r>
      <w:r>
        <w:t xml:space="preserve">his Hat on, leſt his ſickly Brains, if he have</w:t>
      </w:r>
      <w:r>
        <w:br w:type="textWrapping"/>
      </w:r>
      <w:r>
        <w:t xml:space="preserve">any, ſhould take Cold at it. He believes his</w:t>
      </w:r>
      <w:r>
        <w:br w:type="textWrapping"/>
      </w:r>
      <w:r>
        <w:t xml:space="preserve">Doctrine to be heavenly, becauſe it agrees per-</w:t>
      </w:r>
      <w:r>
        <w:br w:type="textWrapping"/>
      </w:r>
      <w:r>
        <w:t xml:space="preserve">fectly with the</w:t>
      </w:r>
      <w:r>
        <w:t xml:space="preserve"> </w:t>
      </w:r>
      <w:r>
        <w:rPr>
          <w:i/>
        </w:rPr>
        <w:t xml:space="preserve">Motus Trepidationis</w:t>
      </w:r>
      <w:r>
        <w:t xml:space="preserve">. All his</w:t>
      </w:r>
      <w:r>
        <w:br w:type="textWrapping"/>
      </w:r>
      <w:r>
        <w:t xml:space="preserve">Hopes are in the</w:t>
      </w:r>
      <w:r>
        <w:t xml:space="preserve"> </w:t>
      </w:r>
      <w:r>
        <w:rPr>
          <w:i/>
        </w:rPr>
        <w:t xml:space="preserve">Turks</w:t>
      </w:r>
      <w:r>
        <w:t xml:space="preserve"> </w:t>
      </w:r>
      <w:r>
        <w:t xml:space="preserve">overrunning of Chriſ-</w:t>
      </w:r>
      <w:r>
        <w:br w:type="textWrapping"/>
      </w:r>
      <w:r>
        <w:t xml:space="preserve">tendom, becauſe he has heard they count Fools</w:t>
      </w:r>
      <w:r>
        <w:br w:type="textWrapping"/>
      </w:r>
      <w:r>
        <w:t xml:space="preserve">and Madmen Saints, and doubts not to paſs</w:t>
      </w:r>
      <w:r>
        <w:br w:type="textWrapping"/>
      </w:r>
      <w:r>
        <w:t xml:space="preserve">muſter with them for great Abilities that Way.</w:t>
      </w:r>
      <w:r>
        <w:br w:type="textWrapping"/>
      </w:r>
      <w:r>
        <w:t xml:space="preserve">This makes him believe he can convert the</w:t>
      </w:r>
      <w:r>
        <w:t xml:space="preserve"> </w:t>
      </w:r>
      <w:r>
        <w:rPr>
          <w:i/>
        </w:rPr>
        <w:t xml:space="preserve">Turk</w:t>
      </w:r>
      <w:r>
        <w:t xml:space="preserve">,</w:t>
      </w:r>
      <w:r>
        <w:br w:type="textWrapping"/>
      </w:r>
      <w:r>
        <w:t xml:space="preserve">tho’ he could do no good on the</w:t>
      </w:r>
      <w:r>
        <w:t xml:space="preserve"> </w:t>
      </w:r>
      <w:r>
        <w:rPr>
          <w:i/>
        </w:rPr>
        <w:t xml:space="preserve">Pope</w:t>
      </w:r>
      <w:r>
        <w:t xml:space="preserve">, or the</w:t>
      </w:r>
      <w:r>
        <w:br w:type="textWrapping"/>
      </w:r>
      <w:r>
        <w:rPr>
          <w:i/>
        </w:rPr>
        <w:t xml:space="preserve">Preſbyterian</w:t>
      </w:r>
      <w:r>
        <w:t xml:space="preserve">. Nothing comes ſo near his quak-</w:t>
      </w:r>
      <w:r>
        <w:br w:type="textWrapping"/>
      </w:r>
      <w:r>
        <w:t xml:space="preserve">ing Liturgy, as the Papiſtical Poſſeſſions of the</w:t>
      </w:r>
      <w:r>
        <w:br w:type="textWrapping"/>
      </w:r>
      <w:r>
        <w:rPr>
          <w:i/>
        </w:rPr>
        <w:t xml:space="preserve">Devil</w:t>
      </w:r>
      <w:r>
        <w:t xml:space="preserve">, with which it conforms in Diſcipline</w:t>
      </w:r>
      <w:r>
        <w:br w:type="textWrapping"/>
      </w:r>
      <w:r>
        <w:t xml:space="preserve">exact. His Church, or rather Chapel, is built</w:t>
      </w:r>
      <w:r>
        <w:br w:type="textWrapping"/>
      </w:r>
      <w:r>
        <w:t xml:space="preserve">upon a flat Sand, without ſuperior or inferior</w:t>
      </w:r>
      <w:r>
        <w:br w:type="textWrapping"/>
      </w:r>
      <w:r>
        <w:t xml:space="preserve">in it, and not upon a Rock, which is never</w:t>
      </w:r>
      <w:r>
        <w:br w:type="textWrapping"/>
      </w:r>
      <w:r>
        <w:t xml:space="preserve">found without great Inequalities. Next De_</w:t>
      </w:r>
      <w:r>
        <w:br w:type="textWrapping"/>
      </w:r>
      <w:r>
        <w:t xml:space="preserve">moniacs he moſt reſembles the Reprobate, who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are ſaid to be condemned to Weeping and</w:t>
      </w:r>
      <w:r>
        <w:br w:type="textWrapping"/>
      </w:r>
      <w:r>
        <w:t xml:space="preserve">Gnaſhing of Teeth. There was a Botcher of</w:t>
      </w:r>
      <w:r>
        <w:br w:type="textWrapping"/>
      </w:r>
      <w:r>
        <w:t xml:space="preserve">their Church, that renounced his Trade and</w:t>
      </w:r>
      <w:r>
        <w:br w:type="textWrapping"/>
      </w:r>
      <w:r>
        <w:t xml:space="preserve">turned Preacher, becauſe he held it ſuperſtiti-</w:t>
      </w:r>
      <w:r>
        <w:br w:type="textWrapping"/>
      </w:r>
      <w:r>
        <w:t xml:space="preserve">ous to ſit</w:t>
      </w:r>
      <w:r>
        <w:t xml:space="preserve"> </w:t>
      </w:r>
      <w:r>
        <w:rPr>
          <w:i/>
        </w:rPr>
        <w:t xml:space="preserve">croſs-legged</w:t>
      </w:r>
      <w:r>
        <w:t xml:space="preserve">. His Devotion is but a</w:t>
      </w:r>
      <w:r>
        <w:br w:type="textWrapping"/>
      </w:r>
      <w:r>
        <w:t xml:space="preserve">Kind of ſpiritual Palſy, that proceeds from a</w:t>
      </w:r>
      <w:r>
        <w:br w:type="textWrapping"/>
      </w:r>
      <w:r>
        <w:t xml:space="preserve">Diſtemper in the Brain, where the Nerves are</w:t>
      </w:r>
      <w:r>
        <w:br w:type="textWrapping"/>
      </w:r>
      <w:r>
        <w:t xml:space="preserve">rooted. They abhor the Church of</w:t>
      </w:r>
      <w:r>
        <w:t xml:space="preserve"> </w:t>
      </w:r>
      <w:r>
        <w:rPr>
          <w:i/>
        </w:rPr>
        <w:t xml:space="preserve">England</w:t>
      </w:r>
      <w:r>
        <w:t xml:space="preserve">,</w:t>
      </w:r>
      <w:r>
        <w:br w:type="textWrapping"/>
      </w:r>
      <w:r>
        <w:t xml:space="preserve">but conform exactly with thoſe primitive Fa-</w:t>
      </w:r>
      <w:r>
        <w:br w:type="textWrapping"/>
      </w:r>
      <w:r>
        <w:t xml:space="preserve">theres of their Church, that heretofore gave An-</w:t>
      </w:r>
      <w:r>
        <w:br w:type="textWrapping"/>
      </w:r>
      <w:r>
        <w:t xml:space="preserve">ſwers at the</w:t>
      </w:r>
      <w:r>
        <w:t xml:space="preserve"> </w:t>
      </w:r>
      <w:r>
        <w:rPr>
          <w:i/>
        </w:rPr>
        <w:t xml:space="preserve">Devil</w:t>
      </w:r>
      <w:r>
        <w:t xml:space="preserve">’s Oracles, in which they ob-</w:t>
      </w:r>
      <w:r>
        <w:br w:type="textWrapping"/>
      </w:r>
      <w:r>
        <w:t xml:space="preserve">ſerved the very ſame Ceremony of quaking and</w:t>
      </w:r>
      <w:r>
        <w:br w:type="textWrapping"/>
      </w:r>
      <w:r>
        <w:t xml:space="preserve">and gaping now practiſed by our modern En_</w:t>
      </w:r>
      <w:r>
        <w:br w:type="textWrapping"/>
      </w:r>
      <w:r>
        <w:t xml:space="preserve">thuſiaſts at their Exorciſms, rather than Ex-</w:t>
      </w:r>
      <w:r>
        <w:br w:type="textWrapping"/>
      </w:r>
      <w:r>
        <w:t xml:space="preserve">erciſes of Devotion. He ſucks in the Air like</w:t>
      </w:r>
      <w:r>
        <w:br w:type="textWrapping"/>
      </w:r>
      <w:r>
        <w:t xml:space="preserve">a Pair of Bellows, and blows his inward Light</w:t>
      </w:r>
      <w:r>
        <w:br w:type="textWrapping"/>
      </w:r>
      <w:r>
        <w:t xml:space="preserve">with it, till he dung Fire, as Cattle do in</w:t>
      </w:r>
      <w:r>
        <w:t xml:space="preserve"> </w:t>
      </w:r>
      <w:r>
        <w:rPr>
          <w:i/>
        </w:rPr>
        <w:t xml:space="preserve">Lin</w:t>
      </w:r>
      <w:r>
        <w:t xml:space="preserve">-</w:t>
      </w:r>
      <w:r>
        <w:br w:type="textWrapping"/>
      </w:r>
      <w:r>
        <w:rPr>
          <w:i/>
        </w:rPr>
        <w:t xml:space="preserve">colnſhire</w:t>
      </w:r>
      <w:r>
        <w:t xml:space="preserve">. The general Ignorance of their</w:t>
      </w:r>
      <w:r>
        <w:br w:type="textWrapping"/>
      </w:r>
      <w:r>
        <w:t xml:space="preserve">whole Party make it appear, that whatſoever</w:t>
      </w:r>
      <w:r>
        <w:br w:type="textWrapping"/>
      </w:r>
      <w:r>
        <w:t xml:space="preserve">their Zeal may be, it is not</w:t>
      </w:r>
      <w:r>
        <w:t xml:space="preserve"> </w:t>
      </w:r>
      <w:r>
        <w:rPr>
          <w:i/>
        </w:rPr>
        <w:t xml:space="preserve">according to Know</w:t>
      </w:r>
      <w:r>
        <w:t xml:space="preserve">-</w:t>
      </w:r>
      <w:r>
        <w:br w:type="textWrapping"/>
      </w:r>
      <w:r>
        <w:rPr>
          <w:i/>
        </w:rPr>
        <w:t xml:space="preserve">ledge</w:t>
      </w:r>
      <w:r>
        <w:t xml:space="preserve">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e5209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2017-07-24T20:23:17Z</dcterms:created>
  <dcterms:modified xsi:type="dcterms:W3CDTF">2017-07-24T20:23:17Z</dcterms:modified>
</cp:coreProperties>
</file>