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charts/chart1.xml" ContentType="application/vnd.openxmlformats-officedocument.drawingml.chart+xml"/>
  <Override PartName="/word/charts/chart2.xml" ContentType="application/vnd.openxmlformats-officedocument.drawingml.chart+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1427179757"/>
      </w:sdtPr>
      <w:sdtContent>
        <w:p>
          <w:pPr>
            <w:pStyle w:val="NoSpacing"/>
            <w:rPr/>
          </w:pPr>
          <w:r>
            <w:rPr/>
            <mc:AlternateContent>
              <mc:Choice Requires="wpg">
                <w:drawing>
                  <wp:anchor behindDoc="1" distT="0" distB="6985" distL="0" distR="6985" simplePos="0" locked="0" layoutInCell="0" allowOverlap="1" relativeHeight="2" wp14:anchorId="186C1BCE">
                    <wp:simplePos x="0" y="0"/>
                    <wp:positionH relativeFrom="page">
                      <wp:posOffset>302260</wp:posOffset>
                    </wp:positionH>
                    <wp:positionV relativeFrom="page">
                      <wp:align>center</wp:align>
                    </wp:positionV>
                    <wp:extent cx="2194560" cy="9125585"/>
                    <wp:effectExtent l="635" t="635" r="635" b="0"/>
                    <wp:wrapNone/>
                    <wp:docPr id="1" name="Grupo 1"/>
                    <a:graphic xmlns:a="http://schemas.openxmlformats.org/drawingml/2006/main">
                      <a:graphicData uri="http://schemas.microsoft.com/office/word/2010/wordprocessingGroup">
                        <wpg:wgp>
                          <wpg:cNvGrpSpPr/>
                          <wpg:grpSpPr>
                            <a:xfrm>
                              <a:off x="0" y="0"/>
                              <a:ext cx="2194560" cy="9125640"/>
                              <a:chOff x="0" y="0"/>
                              <a:chExt cx="2194560" cy="9125640"/>
                            </a:xfrm>
                          </wpg:grpSpPr>
                          <wps:wsp>
                            <wps:cNvSpPr/>
                            <wps:spPr>
                              <a:xfrm>
                                <a:off x="0" y="0"/>
                                <a:ext cx="193680" cy="9125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4560" cy="551160"/>
                              </a:xfrm>
                              <a:prstGeom prst="homePlate">
                                <a:avLst>
                                  <a:gd name="adj" fmla="val 50000"/>
                                </a:avLst>
                              </a:prstGeom>
                              <a:solidFill>
                                <a:srgbClr val="4472c4"/>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Calibri" w:hAnsi="Calibri"/>
                                      <w:color w:val="FFFFFF"/>
                                    </w:rPr>
                                    <w:t>8-12-2023</w:t>
                                  </w:r>
                                </w:p>
                              </w:txbxContent>
                            </wps:txbx>
                            <wps:bodyPr numCol="1" spcCol="0" rIns="182880" tIns="0" bIns="0" anchor="ctr">
                              <a:noAutofit/>
                            </wps:bodyPr>
                          </wps:wsp>
                          <wpg:grpSp>
                            <wpg:cNvGrpSpPr/>
                            <wpg:grpSpPr>
                              <a:xfrm>
                                <a:off x="76320" y="4210200"/>
                                <a:ext cx="2057400" cy="4910400"/>
                              </a:xfrm>
                            </wpg:grpSpPr>
                            <wpg:grpSp>
                              <wpg:cNvGrpSpPr/>
                              <wpg:grpSpPr>
                                <a:xfrm>
                                  <a:off x="95040" y="0"/>
                                  <a:ext cx="1649880" cy="4910400"/>
                                </a:xfrm>
                              </wpg:grpSpPr>
                              <wps:wsp>
                                <wps:cNvSpPr/>
                                <wps:spPr>
                                  <a:xfrm>
                                    <a:off x="360000" y="3155040"/>
                                    <a:ext cx="304200" cy="109872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rgbClr val="44546a"/>
                                    </a:solidFill>
                                  </a:ln>
                                </wps:spPr>
                                <wps:style>
                                  <a:lnRef idx="0"/>
                                  <a:fillRef idx="0"/>
                                  <a:effectRef idx="0"/>
                                  <a:fontRef idx="minor"/>
                                </wps:style>
                                <wps:bodyPr/>
                              </wps:wsp>
                              <wps:wsp>
                                <wps:cNvSpPr/>
                                <wps:spPr>
                                  <a:xfrm>
                                    <a:off x="680040" y="4239000"/>
                                    <a:ext cx="290160" cy="67104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rgbClr val="44546a"/>
                                    </a:solidFill>
                                  </a:ln>
                                </wps:spPr>
                                <wps:style>
                                  <a:lnRef idx="0"/>
                                  <a:fillRef idx="0"/>
                                  <a:effectRef idx="0"/>
                                  <a:fontRef idx="minor"/>
                                </wps:style>
                                <wps:bodyPr/>
                              </wps:wsp>
                              <wps:wsp>
                                <wps:cNvSpPr/>
                                <wps:spPr>
                                  <a:xfrm>
                                    <a:off x="0" y="0"/>
                                    <a:ext cx="34920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rgbClr val="44546a"/>
                                    </a:solidFill>
                                  </a:ln>
                                </wps:spPr>
                                <wps:style>
                                  <a:lnRef idx="0"/>
                                  <a:fillRef idx="0"/>
                                  <a:effectRef idx="0"/>
                                  <a:fontRef idx="minor"/>
                                </wps:style>
                                <wps:bodyPr/>
                              </wps:wsp>
                              <wps:wsp>
                                <wps:cNvSpPr/>
                                <wps:spPr>
                                  <a:xfrm>
                                    <a:off x="315000" y="102204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rgbClr val="44546a"/>
                                    </a:solidFill>
                                  </a:ln>
                                </wps:spPr>
                                <wps:style>
                                  <a:lnRef idx="0"/>
                                  <a:fillRef idx="0"/>
                                  <a:effectRef idx="0"/>
                                  <a:fontRef idx="minor"/>
                                </wps:style>
                                <wps:bodyPr/>
                              </wps:wsp>
                              <wps:wsp>
                                <wps:cNvSpPr/>
                                <wps:spPr>
                                  <a:xfrm>
                                    <a:off x="349920" y="3177360"/>
                                    <a:ext cx="384120" cy="157032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rgbClr val="44546a"/>
                                    </a:solidFill>
                                  </a:ln>
                                </wps:spPr>
                                <wps:style>
                                  <a:lnRef idx="0"/>
                                  <a:fillRef idx="0"/>
                                  <a:effectRef idx="0"/>
                                  <a:fontRef idx="minor"/>
                                </wps:style>
                                <wps:bodyPr/>
                              </wps:wsp>
                              <wps:wsp>
                                <wps:cNvSpPr/>
                                <wps:spPr>
                                  <a:xfrm>
                                    <a:off x="755280" y="4738320"/>
                                    <a:ext cx="82080" cy="171360"/>
                                  </a:xfrm>
                                  <a:custGeom>
                                    <a:avLst/>
                                    <a:gdLst/>
                                    <a:ahLst/>
                                    <a:rect l="l" t="t" r="r" b="b"/>
                                    <a:pathLst>
                                      <a:path w="33" h="69">
                                        <a:moveTo>
                                          <a:pt x="0" y="0"/>
                                        </a:moveTo>
                                        <a:lnTo>
                                          <a:pt x="33" y="69"/>
                                        </a:lnTo>
                                        <a:lnTo>
                                          <a:pt x="24" y="69"/>
                                        </a:lnTo>
                                        <a:lnTo>
                                          <a:pt x="12" y="35"/>
                                        </a:lnTo>
                                        <a:lnTo>
                                          <a:pt x="0" y="0"/>
                                        </a:lnTo>
                                        <a:close/>
                                      </a:path>
                                    </a:pathLst>
                                  </a:custGeom>
                                  <a:solidFill>
                                    <a:schemeClr val="tx2"/>
                                  </a:solidFill>
                                  <a:ln w="0">
                                    <a:solidFill>
                                      <a:srgbClr val="44546a"/>
                                    </a:solidFill>
                                  </a:ln>
                                </wps:spPr>
                                <wps:style>
                                  <a:lnRef idx="0"/>
                                  <a:fillRef idx="0"/>
                                  <a:effectRef idx="0"/>
                                  <a:fontRef idx="minor"/>
                                </wps:style>
                                <wps:bodyPr/>
                              </wps:wsp>
                              <wps:wsp>
                                <wps:cNvSpPr/>
                                <wps:spPr>
                                  <a:xfrm>
                                    <a:off x="338040" y="3054960"/>
                                    <a:ext cx="36720" cy="23184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w="0">
                                    <a:solidFill>
                                      <a:srgbClr val="44546a"/>
                                    </a:solidFill>
                                  </a:ln>
                                </wps:spPr>
                                <wps:style>
                                  <a:lnRef idx="0"/>
                                  <a:fillRef idx="0"/>
                                  <a:effectRef idx="0"/>
                                  <a:fontRef idx="minor"/>
                                </wps:style>
                                <wps:bodyPr/>
                              </wps:wsp>
                              <wps:wsp>
                                <wps:cNvSpPr/>
                                <wps:spPr>
                                  <a:xfrm>
                                    <a:off x="66492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rgbClr val="44546a"/>
                                    </a:solidFill>
                                  </a:ln>
                                </wps:spPr>
                                <wps:style>
                                  <a:lnRef idx="0"/>
                                  <a:fillRef idx="0"/>
                                  <a:effectRef idx="0"/>
                                  <a:fontRef idx="minor"/>
                                </wps:style>
                                <wps:bodyPr/>
                              </wps:wsp>
                              <wps:wsp>
                                <wps:cNvSpPr/>
                                <wps:spPr>
                                  <a:xfrm>
                                    <a:off x="664920" y="4253760"/>
                                    <a:ext cx="89640" cy="48384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rgbClr val="44546a"/>
                                    </a:solidFill>
                                  </a:ln>
                                </wps:spPr>
                                <wps:style>
                                  <a:lnRef idx="0"/>
                                  <a:fillRef idx="0"/>
                                  <a:effectRef idx="0"/>
                                  <a:fontRef idx="minor"/>
                                </wps:style>
                                <wps:bodyPr/>
                              </wps:wsp>
                              <wps:wsp>
                                <wps:cNvSpPr/>
                                <wps:spPr>
                                  <a:xfrm>
                                    <a:off x="735480" y="4748400"/>
                                    <a:ext cx="76680" cy="162000"/>
                                  </a:xfrm>
                                  <a:custGeom>
                                    <a:avLst/>
                                    <a:gdLst/>
                                    <a:ahLst/>
                                    <a:rect l="l" t="t" r="r" b="b"/>
                                    <a:pathLst>
                                      <a:path w="31" h="65">
                                        <a:moveTo>
                                          <a:pt x="0" y="0"/>
                                        </a:moveTo>
                                        <a:lnTo>
                                          <a:pt x="31" y="65"/>
                                        </a:lnTo>
                                        <a:lnTo>
                                          <a:pt x="23" y="65"/>
                                        </a:lnTo>
                                        <a:lnTo>
                                          <a:pt x="0" y="0"/>
                                        </a:lnTo>
                                        <a:close/>
                                      </a:path>
                                    </a:pathLst>
                                  </a:custGeom>
                                  <a:solidFill>
                                    <a:schemeClr val="tx2"/>
                                  </a:solidFill>
                                  <a:ln w="0">
                                    <a:solidFill>
                                      <a:srgbClr val="44546a"/>
                                    </a:solidFill>
                                  </a:ln>
                                </wps:spPr>
                                <wps:style>
                                  <a:lnRef idx="0"/>
                                  <a:fillRef idx="0"/>
                                  <a:effectRef idx="0"/>
                                  <a:fontRef idx="minor"/>
                                </wps:style>
                                <wps:bodyPr/>
                              </wps:wsp>
                              <wps:wsp>
                                <wps:cNvSpPr/>
                                <wps:spPr>
                                  <a:xfrm>
                                    <a:off x="664920" y="4196520"/>
                                    <a:ext cx="17280" cy="10404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w="0">
                                    <a:solidFill>
                                      <a:srgbClr val="44546a"/>
                                    </a:solidFill>
                                  </a:ln>
                                </wps:spPr>
                                <wps:style>
                                  <a:lnRef idx="0"/>
                                  <a:fillRef idx="0"/>
                                  <a:effectRef idx="0"/>
                                  <a:fontRef idx="minor"/>
                                </wps:style>
                                <wps:bodyPr/>
                              </wps:wsp>
                              <wps:wsp>
                                <wps:cNvSpPr/>
                                <wps:spPr>
                                  <a:xfrm>
                                    <a:off x="703080" y="4616280"/>
                                    <a:ext cx="111600" cy="29412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rgbClr val="44546a"/>
                                    </a:solidFill>
                                  </a:ln>
                                </wps:spPr>
                                <wps:style>
                                  <a:lnRef idx="0"/>
                                  <a:fillRef idx="0"/>
                                  <a:effectRef idx="0"/>
                                  <a:fontRef idx="minor"/>
                                </wps:style>
                                <wps:bodyPr/>
                              </wps:wsp>
                            </wpg:grpSp>
                            <wpg:grpSp>
                              <wpg:cNvGrpSpPr/>
                              <wpg:grpSpPr>
                                <a:xfrm>
                                  <a:off x="0" y="968400"/>
                                  <a:ext cx="2057400" cy="3942000"/>
                                </a:xfrm>
                              </wpg:grpSpPr>
                              <wps:wsp>
                                <wps:cNvSpPr/>
                                <wps:spPr>
                                  <a:xfrm>
                                    <a:off x="89280" y="126792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rgbClr val="44546a">
                                        <a:alpha val="20000"/>
                                      </a:srgbClr>
                                    </a:solidFill>
                                  </a:ln>
                                </wps:spPr>
                                <wps:style>
                                  <a:lnRef idx="0"/>
                                  <a:fillRef idx="0"/>
                                  <a:effectRef idx="0"/>
                                  <a:fontRef idx="minor"/>
                                </wps:style>
                                <wps:bodyPr/>
                              </wps:wsp>
                              <wps:wsp>
                                <wps:cNvSpPr/>
                                <wps:spPr>
                                  <a:xfrm>
                                    <a:off x="582840" y="2916360"/>
                                    <a:ext cx="440640" cy="102492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rgbClr val="44546a">
                                        <a:alpha val="20000"/>
                                      </a:srgbClr>
                                    </a:solidFill>
                                  </a:ln>
                                </wps:spPr>
                                <wps:style>
                                  <a:lnRef idx="0"/>
                                  <a:fillRef idx="0"/>
                                  <a:effectRef idx="0"/>
                                  <a:fontRef idx="minor"/>
                                </wps:style>
                                <wps:bodyPr/>
                              </wps:wsp>
                              <wps:wsp>
                                <wps:cNvSpPr/>
                                <wps:spPr>
                                  <a:xfrm>
                                    <a:off x="0" y="847080"/>
                                    <a:ext cx="74160" cy="45072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rgbClr val="44546a">
                                        <a:alpha val="20000"/>
                                      </a:srgbClr>
                                    </a:solidFill>
                                  </a:ln>
                                </wps:spPr>
                                <wps:style>
                                  <a:lnRef idx="0"/>
                                  <a:fillRef idx="0"/>
                                  <a:effectRef idx="0"/>
                                  <a:fontRef idx="minor"/>
                                </wps:style>
                                <wps:bodyPr/>
                              </wps:wsp>
                              <wps:wsp>
                                <wps:cNvSpPr/>
                                <wps:spPr>
                                  <a:xfrm>
                                    <a:off x="74880" y="129780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rgbClr val="44546a">
                                        <a:alpha val="20000"/>
                                      </a:srgbClr>
                                    </a:solidFill>
                                  </a:ln>
                                </wps:spPr>
                                <wps:style>
                                  <a:lnRef idx="0"/>
                                  <a:fillRef idx="0"/>
                                  <a:effectRef idx="0"/>
                                  <a:fontRef idx="minor"/>
                                </wps:style>
                                <wps:bodyPr/>
                              </wps:wsp>
                              <wps:wsp>
                                <wps:cNvSpPr/>
                                <wps:spPr>
                                  <a:xfrm>
                                    <a:off x="694440" y="3677760"/>
                                    <a:ext cx="122400" cy="26424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w="0">
                                    <a:solidFill>
                                      <a:srgbClr val="44546a">
                                        <a:alpha val="20000"/>
                                      </a:srgbClr>
                                    </a:solidFill>
                                  </a:ln>
                                </wps:spPr>
                                <wps:style>
                                  <a:lnRef idx="0"/>
                                  <a:fillRef idx="0"/>
                                  <a:effectRef idx="0"/>
                                  <a:fontRef idx="minor"/>
                                </wps:style>
                                <wps:bodyPr/>
                              </wps:wsp>
                              <wps:wsp>
                                <wps:cNvSpPr/>
                                <wps:spPr>
                                  <a:xfrm>
                                    <a:off x="59400" y="1114920"/>
                                    <a:ext cx="55080" cy="35352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rgbClr val="44546a">
                                        <a:alpha val="20000"/>
                                      </a:srgbClr>
                                    </a:solidFill>
                                  </a:ln>
                                </wps:spPr>
                                <wps:style>
                                  <a:lnRef idx="0"/>
                                  <a:fillRef idx="0"/>
                                  <a:effectRef idx="0"/>
                                  <a:fontRef idx="minor"/>
                                </wps:style>
                                <wps:bodyPr/>
                              </wps:wsp>
                              <wps:wsp>
                                <wps:cNvSpPr/>
                                <wps:spPr>
                                  <a:xfrm>
                                    <a:off x="55620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rgbClr val="44546a">
                                        <a:alpha val="20000"/>
                                      </a:srgbClr>
                                    </a:solidFill>
                                  </a:ln>
                                </wps:spPr>
                                <wps:style>
                                  <a:lnRef idx="0"/>
                                  <a:fillRef idx="0"/>
                                  <a:effectRef idx="0"/>
                                  <a:fontRef idx="minor"/>
                                </wps:style>
                                <wps:bodyPr/>
                              </wps:wsp>
                              <wps:wsp>
                                <wps:cNvSpPr/>
                                <wps:spPr>
                                  <a:xfrm>
                                    <a:off x="556200" y="2946240"/>
                                    <a:ext cx="137880" cy="73008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rgbClr val="44546a">
                                        <a:alpha val="20000"/>
                                      </a:srgbClr>
                                    </a:solidFill>
                                  </a:ln>
                                </wps:spPr>
                                <wps:style>
                                  <a:lnRef idx="0"/>
                                  <a:fillRef idx="0"/>
                                  <a:effectRef idx="0"/>
                                  <a:fontRef idx="minor"/>
                                </wps:style>
                                <wps:bodyPr/>
                              </wps:wsp>
                              <wps:wsp>
                                <wps:cNvSpPr/>
                                <wps:spPr>
                                  <a:xfrm>
                                    <a:off x="664560" y="3696120"/>
                                    <a:ext cx="114840" cy="245880"/>
                                  </a:xfrm>
                                  <a:custGeom>
                                    <a:avLst/>
                                    <a:gdLst/>
                                    <a:ahLst/>
                                    <a:rect l="l" t="t" r="r" b="b"/>
                                    <a:pathLst>
                                      <a:path w="31" h="66">
                                        <a:moveTo>
                                          <a:pt x="0" y="0"/>
                                        </a:moveTo>
                                        <a:lnTo>
                                          <a:pt x="31" y="66"/>
                                        </a:lnTo>
                                        <a:lnTo>
                                          <a:pt x="24" y="66"/>
                                        </a:lnTo>
                                        <a:lnTo>
                                          <a:pt x="0" y="0"/>
                                        </a:lnTo>
                                        <a:close/>
                                      </a:path>
                                    </a:pathLst>
                                  </a:custGeom>
                                  <a:solidFill>
                                    <a:schemeClr val="tx2">
                                      <a:alpha val="20000"/>
                                    </a:schemeClr>
                                  </a:solidFill>
                                  <a:ln w="0">
                                    <a:solidFill>
                                      <a:srgbClr val="44546a">
                                        <a:alpha val="20000"/>
                                      </a:srgbClr>
                                    </a:solidFill>
                                  </a:ln>
                                </wps:spPr>
                                <wps:style>
                                  <a:lnRef idx="0"/>
                                  <a:fillRef idx="0"/>
                                  <a:effectRef idx="0"/>
                                  <a:fontRef idx="minor"/>
                                </wps:style>
                                <wps:bodyPr/>
                              </wps:wsp>
                              <wps:wsp>
                                <wps:cNvSpPr/>
                                <wps:spPr>
                                  <a:xfrm>
                                    <a:off x="556200" y="2853360"/>
                                    <a:ext cx="25560" cy="16020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rgbClr val="44546a">
                                        <a:alpha val="20000"/>
                                      </a:srgbClr>
                                    </a:solidFill>
                                  </a:ln>
                                </wps:spPr>
                                <wps:style>
                                  <a:lnRef idx="0"/>
                                  <a:fillRef idx="0"/>
                                  <a:effectRef idx="0"/>
                                  <a:fontRef idx="minor"/>
                                </wps:style>
                                <wps:bodyPr/>
                              </wps:wsp>
                              <wps:wsp>
                                <wps:cNvSpPr/>
                                <wps:spPr>
                                  <a:xfrm>
                                    <a:off x="612720" y="3490920"/>
                                    <a:ext cx="170640" cy="45072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rgbClr val="44546a">
                                        <a:alpha val="20000"/>
                                      </a:srgb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1" style="position:absolute;margin-left:23.8pt;margin-top:61.65pt;width:172.8pt;height:718.55pt" coordorigin="476,1233" coordsize="3456,14371">
                    <v:rect id="shape_0" ID="Rectángulo 3" path="m0,0l-2147483645,0l-2147483645,-2147483646l0,-2147483646xe" fillcolor="#44546a" stroked="f" o:allowincell="f" style="position:absolute;left:476;top:1233;width:304;height:14370;mso-wrap-style:none;v-text-anchor:middle;mso-position-horizontal-relative:page;mso-position-vertical:center;mso-position-vertical-relative:page">
                      <v:fill o:detectmouseclick="t" type="solid" color2="#bbab95"/>
                      <v:stroke color="#3465a4" weight="12600" joinstyle="miter" endcap="flat"/>
                      <w10:wrap type="none"/>
                    </v:rect>
                    <v:shapetype id="_x0000_t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Pentágono 4" path="m0,0l-2147483639,0l-2147483633,-2147483635l-2147483639,-2147483634l0,-2147483634xe" fillcolor="#4472c4" stroked="f" o:allowincell="f" style="position:absolute;left:476;top:3543;width:3455;height:867;mso-wrap-style:square;v-text-anchor:middle;mso-position-horizontal-relative:page;mso-position-vertical:center;mso-position-vertical-relative:page" type="_x0000_t15">
                      <v:textbo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Calibri" w:hAnsi="Calibri"/>
                                <w:color w:val="FFFFFF"/>
                              </w:rPr>
                              <w:t>8-12-2023</w:t>
                            </w:r>
                          </w:p>
                        </w:txbxContent>
                      </v:textbox>
                      <v:fill o:detectmouseclick="t" type="solid" color2="#bb8d3b"/>
                      <v:stroke color="#3465a4" weight="12600" joinstyle="miter" endcap="flat"/>
                      <w10:wrap type="none"/>
                    </v:shape>
                    <v:group id="shape_0" alt="Grupo 5" style="position:absolute;left:596;top:7863;width:3240;height:7732">
                      <v:group id="shape_0" alt="Grupo 6" style="position:absolute;left:746;top:7863;width:2598;height:7732"/>
                      <v:group id="shape_0" alt="Grupo 7" style="position:absolute;left:596;top:9388;width:3240;height:6207"/>
                    </v:group>
                  </v:group>
                </w:pict>
              </mc:Fallback>
            </mc:AlternateContent>
            <w:drawing>
              <wp:anchor behindDoc="0" distT="0" distB="0" distL="0" distR="0" simplePos="0" locked="0" layoutInCell="0" allowOverlap="1" relativeHeight="9">
                <wp:simplePos x="0" y="0"/>
                <wp:positionH relativeFrom="margin">
                  <wp:posOffset>5347335</wp:posOffset>
                </wp:positionH>
                <wp:positionV relativeFrom="paragraph">
                  <wp:posOffset>-681990</wp:posOffset>
                </wp:positionV>
                <wp:extent cx="1436370" cy="1436370"/>
                <wp:effectExtent l="0" t="0" r="0" b="0"/>
                <wp:wrapNone/>
                <wp:docPr id="2" name="Imagen 3" descr="Universidad de Alicante Logo PNG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Universidad de Alicante Logo PNG Vector (EPS) Free Download"/>
                        <pic:cNvPicPr>
                          <a:picLocks noChangeAspect="1" noChangeArrowheads="1"/>
                        </pic:cNvPicPr>
                      </pic:nvPicPr>
                      <pic:blipFill>
                        <a:blip r:embed="rId2"/>
                        <a:stretch>
                          <a:fillRect/>
                        </a:stretch>
                      </pic:blipFill>
                      <pic:spPr bwMode="auto">
                        <a:xfrm>
                          <a:off x="0" y="0"/>
                          <a:ext cx="1436370" cy="1436370"/>
                        </a:xfrm>
                        <a:prstGeom prst="rect">
                          <a:avLst/>
                        </a:prstGeom>
                      </pic:spPr>
                    </pic:pic>
                  </a:graphicData>
                </a:graphic>
              </wp:anchor>
            </w:drawing>
          </w:r>
        </w:p>
        <w:p>
          <w:pPr>
            <w:pStyle w:val="Normal"/>
            <w:rPr>
              <w:rFonts w:ascii="Calibri" w:hAnsi="Calibri" w:cs="Calibri" w:asciiTheme="minorHAnsi" w:cstheme="minorHAnsi" w:hAnsiTheme="minorHAnsi"/>
              <w:b/>
              <w:b/>
              <w:bCs/>
              <w:sz w:val="22"/>
              <w:szCs w:val="22"/>
            </w:rPr>
          </w:pPr>
          <w:r>
            <w:rPr>
              <w:rFonts w:cs="Calibri" w:cstheme="minorHAnsi" w:ascii="Calibri" w:hAnsi="Calibri"/>
              <w:b/>
              <w:bCs/>
              <w:sz w:val="22"/>
              <w:szCs w:val="22"/>
            </w:rPr>
            <mc:AlternateContent>
              <mc:Choice Requires="wps">
                <w:drawing>
                  <wp:anchor behindDoc="0" distT="0" distB="8890" distL="0" distR="0" simplePos="0" locked="0" layoutInCell="0" allowOverlap="1" relativeHeight="3" wp14:anchorId="0CB889DF">
                    <wp:simplePos x="0" y="0"/>
                    <wp:positionH relativeFrom="margin">
                      <wp:align>right</wp:align>
                    </wp:positionH>
                    <wp:positionV relativeFrom="page">
                      <wp:posOffset>1870710</wp:posOffset>
                    </wp:positionV>
                    <wp:extent cx="3657600" cy="1571625"/>
                    <wp:effectExtent l="0" t="0" r="0" b="9525"/>
                    <wp:wrapNone/>
                    <wp:docPr id="3" name="Cuadro de texto 3"/>
                    <a:graphic xmlns:a="http://schemas.openxmlformats.org/drawingml/2006/main">
                      <a:graphicData uri="http://schemas.microsoft.com/office/word/2010/wordprocessingShape">
                        <wps:wsp>
                          <wps:cNvSpPr/>
                          <wps:spPr>
                            <a:xfrm>
                              <a:off x="0" y="0"/>
                              <a:ext cx="3657600" cy="1571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b/>
                                    <w:b/>
                                    <w:bCs/>
                                    <w:color w:val="262626" w:themeColor="text1" w:themeTint="d9"/>
                                    <w:sz w:val="72"/>
                                    <w:lang w:val="en-US"/>
                                  </w:rPr>
                                </w:pPr>
                                <w:sdt>
                                  <w:sdtPr>
                                    <w:id w:val="901935668"/>
                                    <w:dataBinding w:prefixMappings="xmlns:ns0='http://purl.org/dc/elements/1.1/' xmlns:ns1='http://schemas.openxmlformats.org/package/2006/metadata/core-properties' " w:xpath="/ns1:coreProperties[1]/ns0:title[1]" w:storeItemID="{6C3C8BC8-F283-45AE-878A-BAB7291924A1}"/>
                                    <w:alias w:val="Título"/>
                                    <w:text/>
                                  </w:sdtPr>
                                  <w:sdtContent>
                                    <w:r>
                                      <w:rPr>
                                        <w:color w:val="000000"/>
                                      </w:rPr>
                                      <w:t>IC Practice 3</w:t>
                                    </w:r>
                                  </w:sdtContent>
                                </w:sdt>
                              </w:p>
                              <w:p>
                                <w:pPr>
                                  <w:pStyle w:val="FrameContents"/>
                                  <w:spacing w:before="120" w:after="0"/>
                                  <w:rPr>
                                    <w:color w:val="404040" w:themeColor="text1" w:themeTint="bf"/>
                                    <w:sz w:val="36"/>
                                    <w:szCs w:val="36"/>
                                  </w:rPr>
                                </w:pPr>
                                <w:sdt>
                                  <w:sdtPr>
                                    <w:id w:val="77765653"/>
                                    <w:dataBinding w:prefixMappings="xmlns:ns0='http://purl.org/dc/elements/1.1/' xmlns:ns1='http://schemas.openxmlformats.org/package/2006/metadata/core-properties' " w:xpath="/ns1:coreProperties[1]/ns0:subject[1]" w:storeItemID="{6C3C8BC8-F283-45AE-878A-BAB7291924A1}"/>
                                    <w:alias w:val="Subtítulo"/>
                                    <w:text/>
                                  </w:sdtPr>
                                  <w:sdtContent>
                                    <w:r>
                                      <w:rPr>
                                        <w:color w:val="000000"/>
                                      </w:rPr>
                                      <w:t>Parallelization via OpenMP and asynchronous scheduling of digital photo processing</w:t>
                                    </w:r>
                                  </w:sdtContent>
                                </w:sdt>
                              </w:p>
                            </w:txbxContent>
                          </wps:txbx>
                          <wps:bodyPr lIns="0" rIns="0" tIns="0" bIns="0" anchor="t">
                            <a:prstTxWarp prst="textNoShape"/>
                            <a:noAutofit/>
                          </wps:bodyPr>
                        </wps:wsp>
                      </a:graphicData>
                    </a:graphic>
                  </wp:anchor>
                </w:drawing>
              </mc:Choice>
              <mc:Fallback>
                <w:pict>
                  <v:rect id="shape_0" ID="Cuadro de texto 3" path="m0,0l-2147483645,0l-2147483645,-2147483646l0,-2147483646xe" stroked="f" o:allowincell="f" style="position:absolute;margin-left:193.85pt;margin-top:147.3pt;width:287.95pt;height:123.7pt;mso-wrap-style:square;v-text-anchor:top;mso-position-horizontal:right;mso-position-horizontal-relative:margin;mso-position-vertical-relative:page" wp14:anchorId="0CB889DF">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b/>
                              <w:b/>
                              <w:bCs/>
                              <w:color w:val="262626" w:themeColor="text1" w:themeTint="d9"/>
                              <w:sz w:val="72"/>
                              <w:lang w:val="en-US"/>
                            </w:rPr>
                          </w:pPr>
                          <w:sdt>
                            <w:sdtPr>
                              <w:id w:val="547818682"/>
                              <w:dataBinding w:prefixMappings="xmlns:ns0='http://purl.org/dc/elements/1.1/' xmlns:ns1='http://schemas.openxmlformats.org/package/2006/metadata/core-properties' " w:xpath="/ns1:coreProperties[1]/ns0:title[1]" w:storeItemID="{6C3C8BC8-F283-45AE-878A-BAB7291924A1}"/>
                              <w:alias w:val="Título"/>
                              <w:text/>
                            </w:sdtPr>
                            <w:sdtContent>
                              <w:r>
                                <w:rPr>
                                  <w:color w:val="000000"/>
                                </w:rPr>
                                <w:t>IC Practice 3</w:t>
                              </w:r>
                            </w:sdtContent>
                          </w:sdt>
                        </w:p>
                        <w:p>
                          <w:pPr>
                            <w:pStyle w:val="FrameContents"/>
                            <w:spacing w:before="120" w:after="0"/>
                            <w:rPr>
                              <w:color w:val="404040" w:themeColor="text1" w:themeTint="bf"/>
                              <w:sz w:val="36"/>
                              <w:szCs w:val="36"/>
                            </w:rPr>
                          </w:pPr>
                          <w:sdt>
                            <w:sdtPr>
                              <w:id w:val="1169570000"/>
                              <w:dataBinding w:prefixMappings="xmlns:ns0='http://purl.org/dc/elements/1.1/' xmlns:ns1='http://schemas.openxmlformats.org/package/2006/metadata/core-properties' " w:xpath="/ns1:coreProperties[1]/ns0:subject[1]" w:storeItemID="{6C3C8BC8-F283-45AE-878A-BAB7291924A1}"/>
                              <w:alias w:val="Subtítulo"/>
                              <w:text/>
                            </w:sdtPr>
                            <w:sdtContent>
                              <w:r>
                                <w:rPr>
                                  <w:color w:val="000000"/>
                                </w:rPr>
                                <w:t>Parallelization via OpenMP and asynchronous scheduling of digital photo processing</w:t>
                              </w:r>
                            </w:sdtContent>
                          </w:sdt>
                        </w:p>
                      </w:txbxContent>
                    </v:textbox>
                    <w10:wrap type="none"/>
                  </v:rect>
                </w:pict>
              </mc:Fallback>
            </mc:AlternateContent>
            <mc:AlternateContent>
              <mc:Choice Requires="wps">
                <w:drawing>
                  <wp:anchor behindDoc="0" distT="0" distB="0" distL="0" distR="0" simplePos="0" locked="0" layoutInCell="0" allowOverlap="1" relativeHeight="5" wp14:anchorId="13D646D3">
                    <wp:simplePos x="0" y="0"/>
                    <wp:positionH relativeFrom="page">
                      <wp:posOffset>3118485</wp:posOffset>
                    </wp:positionH>
                    <wp:positionV relativeFrom="page">
                      <wp:posOffset>9267825</wp:posOffset>
                    </wp:positionV>
                    <wp:extent cx="3475355" cy="323850"/>
                    <wp:effectExtent l="0" t="0" r="0" b="0"/>
                    <wp:wrapNone/>
                    <wp:docPr id="5" name="Cuadro de texto 2"/>
                    <a:graphic xmlns:a="http://schemas.openxmlformats.org/drawingml/2006/main">
                      <a:graphicData uri="http://schemas.microsoft.com/office/word/2010/wordprocessingShape">
                        <wps:wsp>
                          <wps:cNvSpPr/>
                          <wps:spPr>
                            <a:xfrm>
                              <a:off x="0" y="0"/>
                              <a:ext cx="3475440" cy="3240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color w:val="4472C4" w:themeColor="accent1"/>
                                    <w:sz w:val="26"/>
                                    <w:szCs w:val="26"/>
                                    <w:lang w:val="en-US"/>
                                  </w:rPr>
                                </w:pPr>
                                <w:sdt>
                                  <w:sdtPr>
                                    <w:id w:val="1475894291"/>
                                    <w:dataBinding w:prefixMappings="xmlns:ns0='http://purl.org/dc/elements/1.1/' xmlns:ns1='http://schemas.openxmlformats.org/package/2006/metadata/core-properties' " w:xpath="/ns1:coreProperties[1]/ns0:creator[1]" w:storeItemID="{6C3C8BC8-F283-45AE-878A-BAB7291924A1}"/>
                                    <w:alias w:val="Autor"/>
                                    <w:text/>
                                  </w:sdtPr>
                                  <w:sdtContent>
                                    <w:r>
                                      <w:rPr>
                                        <w:color w:val="000000"/>
                                      </w:rPr>
                                      <w:t>University of Alacant</w:t>
                                    </w:r>
                                  </w:sdtContent>
                                </w:sdt>
                              </w:p>
                              <w:p>
                                <w:pPr>
                                  <w:pStyle w:val="NoSpacing"/>
                                  <w:rPr>
                                    <w:color w:val="595959" w:themeColor="text1" w:themeTint="a6"/>
                                    <w:sz w:val="20"/>
                                    <w:szCs w:val="20"/>
                                    <w:lang w:val="en-US"/>
                                  </w:rPr>
                                </w:pPr>
                                <w:sdt>
                                  <w:sdtPr>
                                    <w:id w:val="1255172563"/>
                                    <w:dataBinding w:prefixMappings="xmlns:ns0='http://schemas.openxmlformats.org/officeDocument/2006/extended-properties' " w:xpath="/ns0:Properties[1]/ns0:Company[1]" w:storeItemID="{6668398D-A668-4E3E-A5EB-62B293D839F1}"/>
                                    <w:alias w:val="Compañía"/>
                                    <w:text/>
                                  </w:sdtPr>
                                  <w:sdtContent>
                                    <w:r>
                                      <w:rPr>
                                        <w:color w:val="000000"/>
                                      </w:rPr>
                                      <w:t>dEGREE IN COMPUTER SCIENCE</w:t>
                                    </w:r>
                                  </w:sdtContent>
                                </w:sdt>
                              </w:p>
                            </w:txbxContent>
                          </wps:txbx>
                          <wps:bodyPr lIns="0" rIns="0" tIns="0" bIns="0" anchor="b">
                            <a:prstTxWarp prst="textNoShape"/>
                            <a:spAutoFit/>
                          </wps:bodyPr>
                        </wps:wsp>
                      </a:graphicData>
                    </a:graphic>
                    <wp14:sizeRelH relativeFrom="page">
                      <wp14:pctWidth>45000</wp14:pctWidth>
                    </wp14:sizeRelH>
                  </wp:anchor>
                </w:drawing>
              </mc:Choice>
              <mc:Fallback>
                <w:pict>
                  <v:rect id="shape_0" ID="Cuadro de texto 2" path="m0,0l-2147483645,0l-2147483645,-2147483646l0,-2147483646xe" stroked="f" o:allowincell="f" style="position:absolute;margin-left:245.55pt;margin-top:729.75pt;width:273.6pt;height:25.45pt;mso-wrap-style:square;v-text-anchor:bottom;mso-position-horizontal-relative:page;mso-position-vertical-relative:page" wp14:anchorId="13D646D3">
                    <v:fill o:detectmouseclick="t" on="false"/>
                    <v:stroke color="#3465a4" weight="6480" joinstyle="round" endcap="flat"/>
                    <v:textbox>
                      <w:txbxContent>
                        <w:p>
                          <w:pPr>
                            <w:pStyle w:val="NoSpacing"/>
                            <w:rPr>
                              <w:color w:val="4472C4" w:themeColor="accent1"/>
                              <w:sz w:val="26"/>
                              <w:szCs w:val="26"/>
                              <w:lang w:val="en-US"/>
                            </w:rPr>
                          </w:pPr>
                          <w:sdt>
                            <w:sdtPr>
                              <w:id w:val="1501247925"/>
                              <w:dataBinding w:prefixMappings="xmlns:ns0='http://purl.org/dc/elements/1.1/' xmlns:ns1='http://schemas.openxmlformats.org/package/2006/metadata/core-properties' " w:xpath="/ns1:coreProperties[1]/ns0:creator[1]" w:storeItemID="{6C3C8BC8-F283-45AE-878A-BAB7291924A1}"/>
                              <w:alias w:val="Autor"/>
                              <w:text/>
                            </w:sdtPr>
                            <w:sdtContent>
                              <w:r>
                                <w:rPr>
                                  <w:color w:val="000000"/>
                                </w:rPr>
                                <w:t>University of Alacant</w:t>
                              </w:r>
                            </w:sdtContent>
                          </w:sdt>
                        </w:p>
                        <w:p>
                          <w:pPr>
                            <w:pStyle w:val="NoSpacing"/>
                            <w:rPr>
                              <w:color w:val="595959" w:themeColor="text1" w:themeTint="a6"/>
                              <w:sz w:val="20"/>
                              <w:szCs w:val="20"/>
                              <w:lang w:val="en-US"/>
                            </w:rPr>
                          </w:pPr>
                          <w:sdt>
                            <w:sdtPr>
                              <w:id w:val="515348096"/>
                              <w:dataBinding w:prefixMappings="xmlns:ns0='http://schemas.openxmlformats.org/officeDocument/2006/extended-properties' " w:xpath="/ns0:Properties[1]/ns0:Company[1]" w:storeItemID="{6668398D-A668-4E3E-A5EB-62B293D839F1}"/>
                              <w:alias w:val="Compañía"/>
                              <w:text/>
                            </w:sdtPr>
                            <w:sdtContent>
                              <w:r>
                                <w:rPr>
                                  <w:color w:val="000000"/>
                                </w:rPr>
                                <w:t>dEGREE IN COMPUTER SCIENCE</w:t>
                              </w:r>
                            </w:sdtContent>
                          </w:sdt>
                        </w:p>
                      </w:txbxContent>
                    </v:textbox>
                    <w10:wrap type="none"/>
                  </v:rect>
                </w:pict>
              </mc:Fallback>
            </mc:AlternateContent>
            <mc:AlternateContent>
              <mc:Choice Requires="wps">
                <w:drawing>
                  <wp:anchor behindDoc="0" distT="0" distB="0" distL="114300" distR="114300" simplePos="0" locked="0" layoutInCell="0" allowOverlap="1" relativeHeight="7" wp14:anchorId="406F8551">
                    <wp:simplePos x="0" y="0"/>
                    <wp:positionH relativeFrom="page">
                      <wp:posOffset>222885</wp:posOffset>
                    </wp:positionH>
                    <wp:positionV relativeFrom="page">
                      <wp:posOffset>7484745</wp:posOffset>
                    </wp:positionV>
                    <wp:extent cx="7260590" cy="797560"/>
                    <wp:effectExtent l="0" t="0" r="0" b="0"/>
                    <wp:wrapSquare wrapText="bothSides"/>
                    <wp:docPr id="7" name="Cuadro de texto 53"/>
                    <a:graphic xmlns:a="http://schemas.openxmlformats.org/drawingml/2006/main">
                      <a:graphicData uri="http://schemas.microsoft.com/office/word/2010/wordprocessingShape">
                        <wps:wsp>
                          <wps:cNvSpPr/>
                          <wps:spPr>
                            <a:xfrm>
                              <a:off x="0" y="0"/>
                              <a:ext cx="7260480" cy="7974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right"/>
                                  <w:rPr>
                                    <w:color w:val="4472C4" w:themeColor="accent1"/>
                                    <w:sz w:val="28"/>
                                    <w:szCs w:val="28"/>
                                    <w:lang w:val="en-US"/>
                                  </w:rPr>
                                </w:pPr>
                                <w:r>
                                  <w:rPr>
                                    <w:color w:val="4472C4" w:themeColor="accent1"/>
                                    <w:sz w:val="28"/>
                                    <w:szCs w:val="28"/>
                                    <w:lang w:val="en-US"/>
                                  </w:rPr>
                                  <w:t>Components of the group</w:t>
                                </w:r>
                              </w:p>
                              <w:p>
                                <w:pPr>
                                  <w:pStyle w:val="NoSpacing"/>
                                  <w:jc w:val="right"/>
                                  <w:rPr>
                                    <w:color w:val="595959" w:themeColor="text1" w:themeTint="a6"/>
                                    <w:sz w:val="20"/>
                                    <w:szCs w:val="20"/>
                                    <w:lang w:val="en-US"/>
                                  </w:rPr>
                                </w:pPr>
                                <w:r>
                                  <w:rPr>
                                    <w:color w:val="595959" w:themeColor="text1" w:themeTint="a6"/>
                                    <w:sz w:val="20"/>
                                    <w:szCs w:val="20"/>
                                    <w:lang w:val="en-US"/>
                                  </w:rPr>
                                  <w:t>Cristian Andrés Córdoba Silvestre (05988721G)</w:t>
                                </w:r>
                              </w:p>
                              <w:p>
                                <w:pPr>
                                  <w:pStyle w:val="NoSpacing"/>
                                  <w:jc w:val="right"/>
                                  <w:rPr>
                                    <w:color w:val="595959" w:themeColor="text1" w:themeTint="a6"/>
                                    <w:sz w:val="20"/>
                                    <w:szCs w:val="20"/>
                                    <w:lang w:val="en-US"/>
                                  </w:rPr>
                                </w:pPr>
                                <w:r>
                                  <w:rPr>
                                    <w:color w:val="595959" w:themeColor="text1" w:themeTint="a6"/>
                                    <w:sz w:val="20"/>
                                    <w:szCs w:val="20"/>
                                    <w:lang w:val="en-US"/>
                                  </w:rPr>
                                  <w:t>Nizar Nortes Pastor (74444345S)</w:t>
                                </w:r>
                              </w:p>
                              <w:p>
                                <w:pPr>
                                  <w:pStyle w:val="NoSpacing"/>
                                  <w:jc w:val="right"/>
                                  <w:rPr>
                                    <w:color w:val="595959" w:themeColor="text1" w:themeTint="a6"/>
                                    <w:sz w:val="20"/>
                                    <w:szCs w:val="20"/>
                                    <w:lang w:val="en-US"/>
                                  </w:rPr>
                                </w:pPr>
                                <w:r>
                                  <w:rPr>
                                    <w:color w:val="595959" w:themeColor="text1" w:themeTint="a6"/>
                                    <w:sz w:val="20"/>
                                    <w:szCs w:val="20"/>
                                    <w:lang w:val="en-US"/>
                                  </w:rPr>
                                </w:r>
                              </w:p>
                              <w:p>
                                <w:pPr>
                                  <w:pStyle w:val="NoSpacing"/>
                                  <w:jc w:val="right"/>
                                  <w:rPr>
                                    <w:color w:val="595959" w:themeColor="text1" w:themeTint="a6"/>
                                    <w:sz w:val="20"/>
                                    <w:szCs w:val="20"/>
                                  </w:rPr>
                                </w:pPr>
                                <w:r>
                                  <w:rPr>
                                    <w:color w:val="595959" w:themeColor="text1" w:themeTint="a6"/>
                                    <w:sz w:val="20"/>
                                    <w:szCs w:val="20"/>
                                  </w:rPr>
                                  <w:t>Professor: Antonio Martínez Álvarez</w:t>
                                </w:r>
                              </w:p>
                            </w:txbxContent>
                          </wps:txbx>
                          <wps:bodyPr lIns="1600200" rIns="685800" tIns="0" bIns="0" anchor="t">
                            <a:prstTxWarp prst="textNoShape"/>
                            <a:spAutoFit/>
                          </wps:bodyPr>
                        </wps:wsp>
                      </a:graphicData>
                    </a:graphic>
                    <wp14:sizeRelH relativeFrom="page">
                      <wp14:pctWidth>94000</wp14:pctWidth>
                    </wp14:sizeRelH>
                    <wp14:sizeRelV relativeFrom="page">
                      <wp14:pctHeight>10000</wp14:pctHeight>
                    </wp14:sizeRelV>
                  </wp:anchor>
                </w:drawing>
              </mc:Choice>
              <mc:Fallback>
                <w:pict>
                  <v:rect id="shape_0" ID="Cuadro de texto 53" path="m0,0l-2147483645,0l-2147483645,-2147483646l0,-2147483646xe" stroked="f" o:allowincell="f" style="position:absolute;margin-left:17.55pt;margin-top:589.35pt;width:571.65pt;height:62.75pt;mso-wrap-style:square;v-text-anchor:top;mso-position-horizontal-relative:page;mso-position-vertical-relative:page" wp14:anchorId="406F8551">
                    <v:fill o:detectmouseclick="t" on="false"/>
                    <v:stroke color="#3465a4" weight="6480" joinstyle="round" endcap="flat"/>
                    <v:textbox>
                      <w:txbxContent>
                        <w:p>
                          <w:pPr>
                            <w:pStyle w:val="NoSpacing"/>
                            <w:jc w:val="right"/>
                            <w:rPr>
                              <w:color w:val="4472C4" w:themeColor="accent1"/>
                              <w:sz w:val="28"/>
                              <w:szCs w:val="28"/>
                              <w:lang w:val="en-US"/>
                            </w:rPr>
                          </w:pPr>
                          <w:r>
                            <w:rPr>
                              <w:color w:val="4472C4" w:themeColor="accent1"/>
                              <w:sz w:val="28"/>
                              <w:szCs w:val="28"/>
                              <w:lang w:val="en-US"/>
                            </w:rPr>
                            <w:t>Components of the group</w:t>
                          </w:r>
                        </w:p>
                        <w:p>
                          <w:pPr>
                            <w:pStyle w:val="NoSpacing"/>
                            <w:jc w:val="right"/>
                            <w:rPr>
                              <w:color w:val="595959" w:themeColor="text1" w:themeTint="a6"/>
                              <w:sz w:val="20"/>
                              <w:szCs w:val="20"/>
                              <w:lang w:val="en-US"/>
                            </w:rPr>
                          </w:pPr>
                          <w:r>
                            <w:rPr>
                              <w:color w:val="595959" w:themeColor="text1" w:themeTint="a6"/>
                              <w:sz w:val="20"/>
                              <w:szCs w:val="20"/>
                              <w:lang w:val="en-US"/>
                            </w:rPr>
                            <w:t>Cristian Andrés Córdoba Silvestre (05988721G)</w:t>
                          </w:r>
                        </w:p>
                        <w:p>
                          <w:pPr>
                            <w:pStyle w:val="NoSpacing"/>
                            <w:jc w:val="right"/>
                            <w:rPr>
                              <w:color w:val="595959" w:themeColor="text1" w:themeTint="a6"/>
                              <w:sz w:val="20"/>
                              <w:szCs w:val="20"/>
                              <w:lang w:val="en-US"/>
                            </w:rPr>
                          </w:pPr>
                          <w:r>
                            <w:rPr>
                              <w:color w:val="595959" w:themeColor="text1" w:themeTint="a6"/>
                              <w:sz w:val="20"/>
                              <w:szCs w:val="20"/>
                              <w:lang w:val="en-US"/>
                            </w:rPr>
                            <w:t>Nizar Nortes Pastor (74444345S)</w:t>
                          </w:r>
                        </w:p>
                        <w:p>
                          <w:pPr>
                            <w:pStyle w:val="NoSpacing"/>
                            <w:jc w:val="right"/>
                            <w:rPr>
                              <w:color w:val="595959" w:themeColor="text1" w:themeTint="a6"/>
                              <w:sz w:val="20"/>
                              <w:szCs w:val="20"/>
                              <w:lang w:val="en-US"/>
                            </w:rPr>
                          </w:pPr>
                          <w:r>
                            <w:rPr>
                              <w:color w:val="595959" w:themeColor="text1" w:themeTint="a6"/>
                              <w:sz w:val="20"/>
                              <w:szCs w:val="20"/>
                              <w:lang w:val="en-US"/>
                            </w:rPr>
                          </w:r>
                        </w:p>
                        <w:p>
                          <w:pPr>
                            <w:pStyle w:val="NoSpacing"/>
                            <w:jc w:val="right"/>
                            <w:rPr>
                              <w:color w:val="595959" w:themeColor="text1" w:themeTint="a6"/>
                              <w:sz w:val="20"/>
                              <w:szCs w:val="20"/>
                            </w:rPr>
                          </w:pPr>
                          <w:r>
                            <w:rPr>
                              <w:color w:val="595959" w:themeColor="text1" w:themeTint="a6"/>
                              <w:sz w:val="20"/>
                              <w:szCs w:val="20"/>
                            </w:rPr>
                            <w:t>Professor: Antonio Martínez Álvarez</w:t>
                          </w:r>
                        </w:p>
                      </w:txbxContent>
                    </v:textbox>
                    <w10:wrap type="square"/>
                  </v:rect>
                </w:pict>
              </mc:Fallback>
            </mc:AlternateContent>
            <w:drawing>
              <wp:anchor behindDoc="0" distT="0" distB="0" distL="0" distR="0" simplePos="0" locked="0" layoutInCell="0" allowOverlap="1" relativeHeight="10">
                <wp:simplePos x="0" y="0"/>
                <wp:positionH relativeFrom="margin">
                  <wp:posOffset>1447800</wp:posOffset>
                </wp:positionH>
                <wp:positionV relativeFrom="paragraph">
                  <wp:posOffset>2991485</wp:posOffset>
                </wp:positionV>
                <wp:extent cx="3876675" cy="2907665"/>
                <wp:effectExtent l="0" t="0" r="0" b="0"/>
                <wp:wrapNone/>
                <wp:docPr id="9" name="Imagen 1" descr="GPU Acceleration for High-Performance Computing - W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 descr="GPU Acceleration for High-Performance Computing - WEKA"/>
                        <pic:cNvPicPr>
                          <a:picLocks noChangeAspect="1" noChangeArrowheads="1"/>
                        </pic:cNvPicPr>
                      </pic:nvPicPr>
                      <pic:blipFill>
                        <a:blip r:embed="rId3"/>
                        <a:stretch>
                          <a:fillRect/>
                        </a:stretch>
                      </pic:blipFill>
                      <pic:spPr bwMode="auto">
                        <a:xfrm>
                          <a:off x="0" y="0"/>
                          <a:ext cx="3876675" cy="2907665"/>
                        </a:xfrm>
                        <a:prstGeom prst="rect">
                          <a:avLst/>
                        </a:prstGeom>
                      </pic:spPr>
                    </pic:pic>
                  </a:graphicData>
                </a:graphic>
              </wp:anchor>
            </w:drawing>
          </w:r>
          <w:r>
            <w:br w:type="page"/>
          </w:r>
        </w:p>
        <w:p>
          <w:pPr>
            <w:pStyle w:val="Normal"/>
            <w:rPr/>
          </w:pPr>
          <w:r>
            <w:rPr/>
          </w:r>
        </w:p>
        <w:p>
          <w:pPr>
            <w:pStyle w:val="Normal"/>
            <w:rPr/>
          </w:pPr>
          <w:r>
            <w:rPr/>
          </w:r>
        </w:p>
        <w:p>
          <w:pPr>
            <w:pStyle w:val="ContentsHeading"/>
            <w:rPr/>
          </w:pPr>
          <w:r>
            <w:rPr/>
            <w:t>INDEX</w:t>
          </w:r>
        </w:p>
        <w:p>
          <w:pPr>
            <w:pStyle w:val="Contents1"/>
            <w:tabs>
              <w:tab w:val="clear" w:pos="709"/>
              <w:tab w:val="right" w:pos="9628" w:leader="dot"/>
            </w:tabs>
            <w:rPr>
              <w:rFonts w:ascii="Calibri" w:hAnsi="Calibri" w:eastAsia="" w:cs="" w:asciiTheme="minorHAnsi" w:cstheme="minorBidi" w:eastAsiaTheme="minorEastAsia" w:hAnsiTheme="minorHAnsi"/>
              <w:kern w:val="2"/>
              <w:sz w:val="22"/>
              <w:szCs w:val="22"/>
              <w:lang w:val="es-ES" w:eastAsia="es-ES" w:bidi="ar-SA"/>
              <w14:ligatures w14:val="standardContextual"/>
            </w:rPr>
          </w:pPr>
          <w:r>
            <w:fldChar w:fldCharType="begin"/>
          </w:r>
          <w:r>
            <w:rPr>
              <w:webHidden/>
              <w:rStyle w:val="IndexLink"/>
              <w:b/>
              <w:bCs/>
            </w:rPr>
            <w:instrText xml:space="preserve"> TOC \z \o "1-3" \u \h</w:instrText>
          </w:r>
          <w:r>
            <w:rPr>
              <w:webHidden/>
              <w:rStyle w:val="IndexLink"/>
              <w:b/>
              <w:bCs/>
            </w:rPr>
            <w:fldChar w:fldCharType="separate"/>
          </w:r>
          <w:hyperlink w:anchor="_Toc152953822">
            <w:r>
              <w:rPr>
                <w:webHidden/>
                <w:rStyle w:val="IndexLink"/>
                <w:b/>
                <w:bCs/>
              </w:rPr>
              <w:t>Task 0</w:t>
            </w:r>
            <w:r>
              <w:rPr>
                <w:webHidden/>
              </w:rPr>
              <w:fldChar w:fldCharType="begin"/>
            </w:r>
            <w:r>
              <w:rPr>
                <w:webHidden/>
              </w:rPr>
              <w:instrText xml:space="preserve">PAGEREF _Toc152953822 \h</w:instrText>
            </w:r>
            <w:r>
              <w:rPr>
                <w:webHidden/>
              </w:rPr>
              <w:fldChar w:fldCharType="separate"/>
            </w:r>
            <w:r>
              <w:rPr>
                <w:rStyle w:val="IndexLink"/>
                <w:vanish w:val="false"/>
              </w:rPr>
              <w:tab/>
              <w:t>2</w:t>
            </w:r>
            <w:r>
              <w:rPr>
                <w:webHidden/>
              </w:rPr>
              <w:fldChar w:fldCharType="end"/>
            </w:r>
          </w:hyperlink>
        </w:p>
        <w:p>
          <w:pPr>
            <w:pStyle w:val="Contents2"/>
            <w:tabs>
              <w:tab w:val="clear" w:pos="709"/>
              <w:tab w:val="right" w:pos="9628" w:leader="dot"/>
            </w:tabs>
            <w:rPr>
              <w:rFonts w:ascii="Calibri" w:hAnsi="Calibri" w:eastAsia="" w:cs="" w:asciiTheme="minorHAnsi" w:cstheme="minorBidi" w:eastAsiaTheme="minorEastAsia" w:hAnsiTheme="minorHAnsi"/>
              <w:kern w:val="2"/>
              <w:sz w:val="22"/>
              <w:szCs w:val="22"/>
              <w:lang w:val="es-ES" w:eastAsia="es-ES" w:bidi="ar-SA"/>
              <w14:ligatures w14:val="standardContextual"/>
            </w:rPr>
          </w:pPr>
          <w:hyperlink w:anchor="_Toc152953823">
            <w:r>
              <w:rPr>
                <w:webHidden/>
                <w:rStyle w:val="IndexLink"/>
                <w:b/>
                <w:bCs/>
              </w:rPr>
              <w:t>Task 0.1 OpenMP pre-training:</w:t>
            </w:r>
            <w:r>
              <w:rPr>
                <w:webHidden/>
              </w:rPr>
              <w:fldChar w:fldCharType="begin"/>
            </w:r>
            <w:r>
              <w:rPr>
                <w:webHidden/>
              </w:rPr>
              <w:instrText xml:space="preserve">PAGEREF _Toc152953823 \h</w:instrText>
            </w:r>
            <w:r>
              <w:rPr>
                <w:webHidden/>
              </w:rPr>
              <w:fldChar w:fldCharType="separate"/>
            </w:r>
            <w:r>
              <w:rPr>
                <w:rStyle w:val="IndexLink"/>
                <w:vanish w:val="false"/>
              </w:rPr>
              <w:tab/>
              <w:t>2</w:t>
            </w:r>
            <w:r>
              <w:rPr>
                <w:webHidden/>
              </w:rPr>
              <w:fldChar w:fldCharType="end"/>
            </w:r>
          </w:hyperlink>
        </w:p>
        <w:p>
          <w:pPr>
            <w:pStyle w:val="Contents2"/>
            <w:tabs>
              <w:tab w:val="clear" w:pos="709"/>
              <w:tab w:val="right" w:pos="9628" w:leader="dot"/>
            </w:tabs>
            <w:rPr>
              <w:rFonts w:ascii="Calibri" w:hAnsi="Calibri" w:eastAsia="" w:cs="" w:asciiTheme="minorHAnsi" w:cstheme="minorBidi" w:eastAsiaTheme="minorEastAsia" w:hAnsiTheme="minorHAnsi"/>
              <w:kern w:val="2"/>
              <w:sz w:val="22"/>
              <w:szCs w:val="22"/>
              <w:lang w:val="es-ES" w:eastAsia="es-ES" w:bidi="ar-SA"/>
              <w14:ligatures w14:val="standardContextual"/>
            </w:rPr>
          </w:pPr>
          <w:hyperlink w:anchor="_Toc152953824">
            <w:r>
              <w:rPr>
                <w:webHidden/>
                <w:rStyle w:val="IndexLink"/>
                <w:b/>
                <w:bCs/>
              </w:rPr>
              <w:t>Task 0.2: Pre-training std::async</w:t>
            </w:r>
            <w:r>
              <w:rPr>
                <w:webHidden/>
              </w:rPr>
              <w:fldChar w:fldCharType="begin"/>
            </w:r>
            <w:r>
              <w:rPr>
                <w:webHidden/>
              </w:rPr>
              <w:instrText xml:space="preserve">PAGEREF _Toc152953824 \h</w:instrText>
            </w:r>
            <w:r>
              <w:rPr>
                <w:webHidden/>
              </w:rPr>
              <w:fldChar w:fldCharType="separate"/>
            </w:r>
            <w:r>
              <w:rPr>
                <w:rStyle w:val="IndexLink"/>
                <w:vanish w:val="false"/>
              </w:rPr>
              <w:tab/>
              <w:t>6</w:t>
            </w:r>
            <w:r>
              <w:rPr>
                <w:webHidden/>
              </w:rPr>
              <w:fldChar w:fldCharType="end"/>
            </w:r>
          </w:hyperlink>
        </w:p>
        <w:p>
          <w:pPr>
            <w:pStyle w:val="Contents2"/>
            <w:tabs>
              <w:tab w:val="clear" w:pos="709"/>
              <w:tab w:val="right" w:pos="9628" w:leader="dot"/>
            </w:tabs>
            <w:rPr>
              <w:rFonts w:ascii="Calibri" w:hAnsi="Calibri" w:eastAsia="" w:cs="" w:asciiTheme="minorHAnsi" w:cstheme="minorBidi" w:eastAsiaTheme="minorEastAsia" w:hAnsiTheme="minorHAnsi"/>
              <w:kern w:val="2"/>
              <w:sz w:val="22"/>
              <w:szCs w:val="22"/>
              <w:lang w:val="es-ES" w:eastAsia="es-ES" w:bidi="ar-SA"/>
              <w14:ligatures w14:val="standardContextual"/>
            </w:rPr>
          </w:pPr>
          <w:hyperlink w:anchor="_Toc152953825">
            <w:r>
              <w:rPr>
                <w:webHidden/>
                <w:rStyle w:val="IndexLink"/>
                <w:b/>
                <w:bCs/>
              </w:rPr>
              <w:t>Task 0.3: Pre-training std::vector</w:t>
            </w:r>
            <w:r>
              <w:rPr>
                <w:webHidden/>
              </w:rPr>
              <w:fldChar w:fldCharType="begin"/>
            </w:r>
            <w:r>
              <w:rPr>
                <w:webHidden/>
              </w:rPr>
              <w:instrText xml:space="preserve">PAGEREF _Toc152953825 \h</w:instrText>
            </w:r>
            <w:r>
              <w:rPr>
                <w:webHidden/>
              </w:rPr>
              <w:fldChar w:fldCharType="separate"/>
            </w:r>
            <w:r>
              <w:rPr>
                <w:rStyle w:val="IndexLink"/>
                <w:vanish w:val="false"/>
              </w:rPr>
              <w:tab/>
              <w:t>9</w:t>
            </w:r>
            <w:r>
              <w:rPr>
                <w:webHidden/>
              </w:rPr>
              <w:fldChar w:fldCharType="end"/>
            </w:r>
          </w:hyperlink>
        </w:p>
        <w:p>
          <w:pPr>
            <w:pStyle w:val="Contents1"/>
            <w:tabs>
              <w:tab w:val="clear" w:pos="709"/>
              <w:tab w:val="right" w:pos="9628" w:leader="dot"/>
            </w:tabs>
            <w:rPr>
              <w:rFonts w:ascii="Calibri" w:hAnsi="Calibri" w:eastAsia="" w:cs="" w:asciiTheme="minorHAnsi" w:cstheme="minorBidi" w:eastAsiaTheme="minorEastAsia" w:hAnsiTheme="minorHAnsi"/>
              <w:kern w:val="2"/>
              <w:sz w:val="22"/>
              <w:szCs w:val="22"/>
              <w:lang w:val="es-ES" w:eastAsia="es-ES" w:bidi="ar-SA"/>
              <w14:ligatures w14:val="standardContextual"/>
            </w:rPr>
          </w:pPr>
          <w:hyperlink w:anchor="_Toc152953826">
            <w:r>
              <w:rPr>
                <w:webHidden/>
                <w:rStyle w:val="IndexLink"/>
                <w:b/>
                <w:bCs/>
              </w:rPr>
              <w:t>Task 2: Parallelization of digital photo development</w:t>
            </w:r>
            <w:r>
              <w:rPr>
                <w:webHidden/>
              </w:rPr>
              <w:fldChar w:fldCharType="begin"/>
            </w:r>
            <w:r>
              <w:rPr>
                <w:webHidden/>
              </w:rPr>
              <w:instrText xml:space="preserve">PAGEREF _Toc152953826 \h</w:instrText>
            </w:r>
            <w:r>
              <w:rPr>
                <w:webHidden/>
              </w:rPr>
              <w:fldChar w:fldCharType="separate"/>
            </w:r>
            <w:r>
              <w:rPr>
                <w:rStyle w:val="IndexLink"/>
                <w:vanish w:val="false"/>
              </w:rPr>
              <w:tab/>
              <w:t>11</w:t>
            </w:r>
            <w:r>
              <w:rPr>
                <w:webHidden/>
              </w:rPr>
              <w:fldChar w:fldCharType="end"/>
            </w:r>
          </w:hyperlink>
        </w:p>
        <w:p>
          <w:pPr>
            <w:pStyle w:val="Contents2"/>
            <w:tabs>
              <w:tab w:val="clear" w:pos="709"/>
              <w:tab w:val="right" w:pos="9628" w:leader="dot"/>
            </w:tabs>
            <w:rPr>
              <w:rFonts w:ascii="Calibri" w:hAnsi="Calibri" w:eastAsia="" w:cs="" w:asciiTheme="minorHAnsi" w:cstheme="minorBidi" w:eastAsiaTheme="minorEastAsia" w:hAnsiTheme="minorHAnsi"/>
              <w:kern w:val="2"/>
              <w:sz w:val="22"/>
              <w:szCs w:val="22"/>
              <w:lang w:val="es-ES" w:eastAsia="es-ES" w:bidi="ar-SA"/>
              <w14:ligatures w14:val="standardContextual"/>
            </w:rPr>
          </w:pPr>
          <w:hyperlink w:anchor="_Toc152953827">
            <w:r>
              <w:rPr>
                <w:webHidden/>
                <w:rStyle w:val="IndexLink"/>
                <w:b/>
                <w:bCs/>
              </w:rPr>
              <w:t>Task 2.1: Analyze the code and identify the different processes</w:t>
            </w:r>
            <w:r>
              <w:rPr>
                <w:webHidden/>
              </w:rPr>
              <w:fldChar w:fldCharType="begin"/>
            </w:r>
            <w:r>
              <w:rPr>
                <w:webHidden/>
              </w:rPr>
              <w:instrText xml:space="preserve">PAGEREF _Toc152953827 \h</w:instrText>
            </w:r>
            <w:r>
              <w:rPr>
                <w:webHidden/>
              </w:rPr>
              <w:fldChar w:fldCharType="separate"/>
            </w:r>
            <w:r>
              <w:rPr>
                <w:rStyle w:val="IndexLink"/>
                <w:vanish w:val="false"/>
              </w:rPr>
              <w:tab/>
              <w:t>11</w:t>
            </w:r>
            <w:r>
              <w:rPr>
                <w:webHidden/>
              </w:rPr>
              <w:fldChar w:fldCharType="end"/>
            </w:r>
          </w:hyperlink>
        </w:p>
        <w:p>
          <w:pPr>
            <w:pStyle w:val="Contents2"/>
            <w:tabs>
              <w:tab w:val="clear" w:pos="709"/>
              <w:tab w:val="right" w:pos="9628" w:leader="dot"/>
            </w:tabs>
            <w:rPr>
              <w:rFonts w:ascii="Calibri" w:hAnsi="Calibri" w:eastAsia="" w:cs="" w:asciiTheme="minorHAnsi" w:cstheme="minorBidi" w:eastAsiaTheme="minorEastAsia" w:hAnsiTheme="minorHAnsi"/>
              <w:kern w:val="2"/>
              <w:sz w:val="22"/>
              <w:szCs w:val="22"/>
              <w:lang w:val="es-ES" w:eastAsia="es-ES" w:bidi="ar-SA"/>
              <w14:ligatures w14:val="standardContextual"/>
            </w:rPr>
          </w:pPr>
          <w:hyperlink w:anchor="_Toc152953828">
            <w:r>
              <w:rPr>
                <w:webHidden/>
                <w:rStyle w:val="IndexLink"/>
                <w:b/>
                <w:bCs/>
              </w:rPr>
              <w:t>Task 2.2: Analyze the code of each process</w:t>
            </w:r>
            <w:r>
              <w:rPr>
                <w:webHidden/>
              </w:rPr>
              <w:fldChar w:fldCharType="begin"/>
            </w:r>
            <w:r>
              <w:rPr>
                <w:webHidden/>
              </w:rPr>
              <w:instrText xml:space="preserve">PAGEREF _Toc152953828 \h</w:instrText>
            </w:r>
            <w:r>
              <w:rPr>
                <w:webHidden/>
              </w:rPr>
              <w:fldChar w:fldCharType="separate"/>
            </w:r>
            <w:r>
              <w:rPr>
                <w:rStyle w:val="IndexLink"/>
                <w:vanish w:val="false"/>
              </w:rPr>
              <w:tab/>
              <w:t>11</w:t>
            </w:r>
            <w:r>
              <w:rPr>
                <w:webHidden/>
              </w:rPr>
              <w:fldChar w:fldCharType="end"/>
            </w:r>
          </w:hyperlink>
        </w:p>
        <w:p>
          <w:pPr>
            <w:pStyle w:val="Contents2"/>
            <w:tabs>
              <w:tab w:val="clear" w:pos="709"/>
              <w:tab w:val="right" w:pos="9628" w:leader="dot"/>
            </w:tabs>
            <w:rPr>
              <w:rFonts w:ascii="Calibri" w:hAnsi="Calibri" w:eastAsia="" w:cs="" w:asciiTheme="minorHAnsi" w:cstheme="minorBidi" w:eastAsiaTheme="minorEastAsia" w:hAnsiTheme="minorHAnsi"/>
              <w:kern w:val="2"/>
              <w:sz w:val="22"/>
              <w:szCs w:val="22"/>
              <w:lang w:val="es-ES" w:eastAsia="es-ES" w:bidi="ar-SA"/>
              <w14:ligatures w14:val="standardContextual"/>
            </w:rPr>
          </w:pPr>
          <w:hyperlink w:anchor="_Toc152953829">
            <w:r>
              <w:rPr>
                <w:webHidden/>
                <w:rStyle w:val="IndexLink"/>
                <w:b/>
                <w:bCs/>
              </w:rPr>
              <w:t>Task 2.3 Parallelization</w:t>
            </w:r>
            <w:r>
              <w:rPr>
                <w:webHidden/>
              </w:rPr>
              <w:fldChar w:fldCharType="begin"/>
            </w:r>
            <w:r>
              <w:rPr>
                <w:webHidden/>
              </w:rPr>
              <w:instrText xml:space="preserve">PAGEREF _Toc152953829 \h</w:instrText>
            </w:r>
            <w:r>
              <w:rPr>
                <w:webHidden/>
              </w:rPr>
              <w:fldChar w:fldCharType="separate"/>
            </w:r>
            <w:r>
              <w:rPr>
                <w:rStyle w:val="IndexLink"/>
                <w:vanish w:val="false"/>
              </w:rPr>
              <w:tab/>
              <w:t>12</w:t>
            </w:r>
            <w:r>
              <w:rPr>
                <w:webHidden/>
              </w:rPr>
              <w:fldChar w:fldCharType="end"/>
            </w:r>
          </w:hyperlink>
        </w:p>
        <w:p>
          <w:pPr>
            <w:pStyle w:val="Contents3"/>
            <w:tabs>
              <w:tab w:val="clear" w:pos="709"/>
              <w:tab w:val="right" w:pos="9628" w:leader="dot"/>
            </w:tabs>
            <w:rPr>
              <w:rFonts w:ascii="Calibri" w:hAnsi="Calibri" w:eastAsia="" w:cs="" w:asciiTheme="minorHAnsi" w:cstheme="minorBidi" w:eastAsiaTheme="minorEastAsia" w:hAnsiTheme="minorHAnsi"/>
              <w:kern w:val="2"/>
              <w:sz w:val="22"/>
              <w:szCs w:val="22"/>
              <w:lang w:val="es-ES" w:eastAsia="es-ES" w:bidi="ar-SA"/>
              <w14:ligatures w14:val="standardContextual"/>
            </w:rPr>
          </w:pPr>
          <w:hyperlink w:anchor="_Toc152953830">
            <w:r>
              <w:rPr>
                <w:webHidden/>
                <w:rStyle w:val="IndexLink"/>
                <w:b/>
                <w:bCs/>
              </w:rPr>
              <w:t>Code control structures of special interest in the solution to the problem.</w:t>
            </w:r>
            <w:r>
              <w:rPr>
                <w:webHidden/>
              </w:rPr>
              <w:fldChar w:fldCharType="begin"/>
            </w:r>
            <w:r>
              <w:rPr>
                <w:webHidden/>
              </w:rPr>
              <w:instrText xml:space="preserve">PAGEREF _Toc152953830 \h</w:instrText>
            </w:r>
            <w:r>
              <w:rPr>
                <w:webHidden/>
              </w:rPr>
              <w:fldChar w:fldCharType="separate"/>
            </w:r>
            <w:r>
              <w:rPr>
                <w:rStyle w:val="IndexLink"/>
                <w:vanish w:val="false"/>
              </w:rPr>
              <w:tab/>
              <w:t>13</w:t>
            </w:r>
            <w:r>
              <w:rPr>
                <w:webHidden/>
              </w:rPr>
              <w:fldChar w:fldCharType="end"/>
            </w:r>
          </w:hyperlink>
        </w:p>
        <w:p>
          <w:pPr>
            <w:pStyle w:val="Contents3"/>
            <w:tabs>
              <w:tab w:val="clear" w:pos="709"/>
              <w:tab w:val="right" w:pos="9628" w:leader="dot"/>
            </w:tabs>
            <w:rPr>
              <w:rFonts w:ascii="Calibri" w:hAnsi="Calibri" w:eastAsia="" w:cs="" w:asciiTheme="minorHAnsi" w:cstheme="minorBidi" w:eastAsiaTheme="minorEastAsia" w:hAnsiTheme="minorHAnsi"/>
              <w:kern w:val="2"/>
              <w:sz w:val="22"/>
              <w:szCs w:val="22"/>
              <w:lang w:val="es-ES" w:eastAsia="es-ES" w:bidi="ar-SA"/>
              <w14:ligatures w14:val="standardContextual"/>
            </w:rPr>
          </w:pPr>
          <w:hyperlink w:anchor="_Toc152953831">
            <w:r>
              <w:rPr>
                <w:webHidden/>
                <w:rStyle w:val="IndexLink"/>
                <w:b/>
                <w:bCs/>
              </w:rPr>
              <w:t>On the exploited parallelism</w:t>
            </w:r>
            <w:r>
              <w:rPr>
                <w:webHidden/>
              </w:rPr>
              <w:fldChar w:fldCharType="begin"/>
            </w:r>
            <w:r>
              <w:rPr>
                <w:webHidden/>
              </w:rPr>
              <w:instrText xml:space="preserve">PAGEREF _Toc152953831 \h</w:instrText>
            </w:r>
            <w:r>
              <w:rPr>
                <w:webHidden/>
              </w:rPr>
              <w:fldChar w:fldCharType="separate"/>
            </w:r>
            <w:r>
              <w:rPr>
                <w:rStyle w:val="IndexLink"/>
                <w:vanish w:val="false"/>
              </w:rPr>
              <w:tab/>
              <w:t>15</w:t>
            </w:r>
            <w:r>
              <w:rPr>
                <w:webHidden/>
              </w:rPr>
              <w:fldChar w:fldCharType="end"/>
            </w:r>
          </w:hyperlink>
        </w:p>
        <w:p>
          <w:pPr>
            <w:pStyle w:val="Contents3"/>
            <w:tabs>
              <w:tab w:val="clear" w:pos="709"/>
              <w:tab w:val="right" w:pos="9628" w:leader="dot"/>
            </w:tabs>
            <w:rPr>
              <w:rFonts w:ascii="Calibri" w:hAnsi="Calibri" w:eastAsia="" w:cs="" w:asciiTheme="minorHAnsi" w:cstheme="minorBidi" w:eastAsiaTheme="minorEastAsia" w:hAnsiTheme="minorHAnsi"/>
              <w:kern w:val="2"/>
              <w:sz w:val="22"/>
              <w:szCs w:val="22"/>
              <w:lang w:val="es-ES" w:eastAsia="es-ES" w:bidi="ar-SA"/>
              <w14:ligatures w14:val="standardContextual"/>
            </w:rPr>
          </w:pPr>
          <w:hyperlink w:anchor="_Toc152953832">
            <w:r>
              <w:rPr>
                <w:webHidden/>
                <w:rStyle w:val="IndexLink"/>
                <w:b/>
                <w:bCs/>
              </w:rPr>
              <w:t>On the results of the tests performed and their context</w:t>
            </w:r>
            <w:r>
              <w:rPr>
                <w:webHidden/>
              </w:rPr>
              <w:fldChar w:fldCharType="begin"/>
            </w:r>
            <w:r>
              <w:rPr>
                <w:webHidden/>
              </w:rPr>
              <w:instrText xml:space="preserve">PAGEREF _Toc152953832 \h</w:instrText>
            </w:r>
            <w:r>
              <w:rPr>
                <w:webHidden/>
              </w:rPr>
              <w:fldChar w:fldCharType="separate"/>
            </w:r>
            <w:r>
              <w:rPr>
                <w:rStyle w:val="IndexLink"/>
                <w:vanish w:val="false"/>
              </w:rPr>
              <w:tab/>
              <w:t>15</w:t>
            </w:r>
            <w:r>
              <w:rPr>
                <w:webHidden/>
              </w:rPr>
              <w:fldChar w:fldCharType="end"/>
            </w:r>
          </w:hyperlink>
        </w:p>
        <w:p>
          <w:pPr>
            <w:pStyle w:val="Contents3"/>
            <w:tabs>
              <w:tab w:val="clear" w:pos="709"/>
              <w:tab w:val="right" w:pos="9628" w:leader="dot"/>
            </w:tabs>
            <w:rPr>
              <w:rFonts w:ascii="Calibri" w:hAnsi="Calibri" w:eastAsia="" w:cs="" w:asciiTheme="minorHAnsi" w:cstheme="minorBidi" w:eastAsiaTheme="minorEastAsia" w:hAnsiTheme="minorHAnsi"/>
              <w:kern w:val="2"/>
              <w:sz w:val="22"/>
              <w:szCs w:val="22"/>
              <w:lang w:val="es-ES" w:eastAsia="es-ES" w:bidi="ar-SA"/>
              <w14:ligatures w14:val="standardContextual"/>
            </w:rPr>
          </w:pPr>
          <w:hyperlink w:anchor="_Toc152953833">
            <w:r>
              <w:rPr>
                <w:webHidden/>
                <w:rStyle w:val="IndexLink"/>
                <w:b/>
                <w:bCs/>
              </w:rPr>
              <w:t>Calculation of the following (with associated graphs and brief explanation)</w:t>
            </w:r>
            <w:r>
              <w:rPr>
                <w:webHidden/>
              </w:rPr>
              <w:fldChar w:fldCharType="begin"/>
            </w:r>
            <w:r>
              <w:rPr>
                <w:webHidden/>
              </w:rPr>
              <w:instrText xml:space="preserve">PAGEREF _Toc152953833 \h</w:instrText>
            </w:r>
            <w:r>
              <w:rPr>
                <w:webHidden/>
              </w:rPr>
              <w:fldChar w:fldCharType="separate"/>
            </w:r>
            <w:r>
              <w:rPr>
                <w:rStyle w:val="IndexLink"/>
                <w:vanish w:val="false"/>
              </w:rPr>
              <w:tab/>
              <w:t>16</w:t>
            </w:r>
            <w:r>
              <w:rPr>
                <w:webHidden/>
              </w:rPr>
              <w:fldChar w:fldCharType="end"/>
            </w:r>
          </w:hyperlink>
        </w:p>
        <w:p>
          <w:pPr>
            <w:pStyle w:val="Contents1"/>
            <w:tabs>
              <w:tab w:val="clear" w:pos="709"/>
              <w:tab w:val="right" w:pos="9628" w:leader="dot"/>
            </w:tabs>
            <w:rPr>
              <w:rFonts w:ascii="Calibri" w:hAnsi="Calibri" w:eastAsia="" w:cs="" w:asciiTheme="minorHAnsi" w:cstheme="minorBidi" w:eastAsiaTheme="minorEastAsia" w:hAnsiTheme="minorHAnsi"/>
              <w:kern w:val="2"/>
              <w:sz w:val="22"/>
              <w:szCs w:val="22"/>
              <w:lang w:val="es-ES" w:eastAsia="es-ES" w:bidi="ar-SA"/>
              <w14:ligatures w14:val="standardContextual"/>
            </w:rPr>
          </w:pPr>
          <w:hyperlink w:anchor="_Toc152953834">
            <w:r>
              <w:rPr>
                <w:webHidden/>
                <w:rStyle w:val="IndexLink"/>
                <w:rFonts w:ascii="Cambria" w:hAnsi="Cambria"/>
                <w:b/>
                <w:bCs/>
                <w:lang w:val="fr-FR"/>
              </w:rPr>
              <w:t>Annex: Individual Part</w:t>
            </w:r>
            <w:r>
              <w:rPr>
                <w:webHidden/>
              </w:rPr>
              <w:fldChar w:fldCharType="begin"/>
            </w:r>
            <w:r>
              <w:rPr>
                <w:webHidden/>
              </w:rPr>
              <w:instrText xml:space="preserve">PAGEREF _Toc152953834 \h</w:instrText>
            </w:r>
            <w:r>
              <w:rPr>
                <w:webHidden/>
              </w:rPr>
              <w:fldChar w:fldCharType="separate"/>
            </w:r>
            <w:r>
              <w:rPr>
                <w:rStyle w:val="IndexLink"/>
                <w:vanish w:val="false"/>
              </w:rPr>
              <w:tab/>
              <w:t>19</w:t>
            </w:r>
            <w:r>
              <w:rPr>
                <w:webHidden/>
              </w:rPr>
              <w:fldChar w:fldCharType="end"/>
            </w:r>
          </w:hyperlink>
        </w:p>
        <w:p>
          <w:pPr>
            <w:pStyle w:val="Contents2"/>
            <w:tabs>
              <w:tab w:val="clear" w:pos="709"/>
              <w:tab w:val="right" w:pos="9628" w:leader="dot"/>
            </w:tabs>
            <w:rPr>
              <w:rFonts w:ascii="Calibri" w:hAnsi="Calibri" w:eastAsia="" w:cs="" w:asciiTheme="minorHAnsi" w:cstheme="minorBidi" w:eastAsiaTheme="minorEastAsia" w:hAnsiTheme="minorHAnsi"/>
              <w:kern w:val="2"/>
              <w:sz w:val="22"/>
              <w:szCs w:val="22"/>
              <w:lang w:val="es-ES" w:eastAsia="es-ES" w:bidi="ar-SA"/>
              <w14:ligatures w14:val="standardContextual"/>
            </w:rPr>
          </w:pPr>
          <w:hyperlink w:anchor="_Toc152953835">
            <w:r>
              <w:rPr>
                <w:webHidden/>
                <w:rStyle w:val="IndexLink"/>
                <w:rFonts w:ascii="Cambria" w:hAnsi="Cambria"/>
                <w:b/>
                <w:bCs/>
                <w:lang w:val="fr-FR"/>
              </w:rPr>
              <w:t>Cristian Part</w:t>
            </w:r>
            <w:r>
              <w:rPr>
                <w:webHidden/>
              </w:rPr>
              <w:fldChar w:fldCharType="begin"/>
            </w:r>
            <w:r>
              <w:rPr>
                <w:webHidden/>
              </w:rPr>
              <w:instrText xml:space="preserve">PAGEREF _Toc152953835 \h</w:instrText>
            </w:r>
            <w:r>
              <w:rPr>
                <w:webHidden/>
              </w:rPr>
              <w:fldChar w:fldCharType="separate"/>
            </w:r>
            <w:r>
              <w:rPr>
                <w:rStyle w:val="IndexLink"/>
                <w:vanish w:val="false"/>
              </w:rPr>
              <w:tab/>
              <w:t>19</w:t>
            </w:r>
            <w:r>
              <w:rPr>
                <w:webHidden/>
              </w:rPr>
              <w:fldChar w:fldCharType="end"/>
            </w:r>
          </w:hyperlink>
        </w:p>
        <w:p>
          <w:pPr>
            <w:pStyle w:val="Contents2"/>
            <w:tabs>
              <w:tab w:val="clear" w:pos="709"/>
              <w:tab w:val="right" w:pos="9628" w:leader="dot"/>
            </w:tabs>
            <w:rPr>
              <w:rFonts w:ascii="Calibri" w:hAnsi="Calibri" w:eastAsia="" w:cs="" w:asciiTheme="minorHAnsi" w:cstheme="minorBidi" w:eastAsiaTheme="minorEastAsia" w:hAnsiTheme="minorHAnsi"/>
              <w:kern w:val="2"/>
              <w:sz w:val="22"/>
              <w:szCs w:val="22"/>
              <w:lang w:val="es-ES" w:eastAsia="es-ES" w:bidi="ar-SA"/>
              <w14:ligatures w14:val="standardContextual"/>
            </w:rPr>
          </w:pPr>
          <w:hyperlink w:anchor="_Toc152953836">
            <w:r>
              <w:rPr>
                <w:webHidden/>
                <w:rStyle w:val="IndexLink"/>
                <w:rFonts w:cs="Calibri Light" w:ascii="Cambria" w:hAnsi="Cambria" w:cstheme="majorHAnsi"/>
                <w:b/>
                <w:bCs/>
              </w:rPr>
              <w:t>Nizar Part</w:t>
            </w:r>
            <w:r>
              <w:rPr>
                <w:webHidden/>
              </w:rPr>
              <w:fldChar w:fldCharType="begin"/>
            </w:r>
            <w:r>
              <w:rPr>
                <w:webHidden/>
              </w:rPr>
              <w:instrText xml:space="preserve">PAGEREF _Toc152953836 \h</w:instrText>
            </w:r>
            <w:r>
              <w:rPr>
                <w:webHidden/>
              </w:rPr>
              <w:fldChar w:fldCharType="separate"/>
            </w:r>
            <w:r>
              <w:rPr>
                <w:rStyle w:val="IndexLink"/>
                <w:vanish w:val="false"/>
              </w:rPr>
              <w:tab/>
              <w:t>21</w:t>
            </w:r>
            <w:r>
              <w:rPr>
                <w:webHidden/>
              </w:rPr>
              <w:fldChar w:fldCharType="end"/>
            </w:r>
          </w:hyperlink>
        </w:p>
        <w:p>
          <w:pPr>
            <w:pStyle w:val="Contents2"/>
            <w:tabs>
              <w:tab w:val="clear" w:pos="709"/>
              <w:tab w:val="right" w:pos="9628" w:leader="dot"/>
            </w:tabs>
            <w:rPr>
              <w:rFonts w:ascii="Calibri" w:hAnsi="Calibri" w:eastAsia="" w:cs="" w:asciiTheme="minorHAnsi" w:cstheme="minorBidi" w:eastAsiaTheme="minorEastAsia" w:hAnsiTheme="minorHAnsi"/>
              <w:kern w:val="2"/>
              <w:sz w:val="22"/>
              <w:szCs w:val="22"/>
              <w:lang w:val="es-ES" w:eastAsia="es-ES" w:bidi="ar-SA"/>
              <w14:ligatures w14:val="standardContextual"/>
            </w:rPr>
          </w:pPr>
          <w:hyperlink w:anchor="_Toc152953837">
            <w:r>
              <w:rPr>
                <w:webHidden/>
                <w:rStyle w:val="IndexLink"/>
                <w:rFonts w:ascii="Cambria" w:hAnsi="Cambria"/>
                <w:b/>
                <w:bCs/>
              </w:rPr>
              <w:t>Work done by each person</w:t>
            </w:r>
            <w:r>
              <w:rPr>
                <w:webHidden/>
              </w:rPr>
              <w:fldChar w:fldCharType="begin"/>
            </w:r>
            <w:r>
              <w:rPr>
                <w:webHidden/>
              </w:rPr>
              <w:instrText xml:space="preserve">PAGEREF _Toc152953837 \h</w:instrText>
            </w:r>
            <w:r>
              <w:rPr>
                <w:webHidden/>
              </w:rPr>
              <w:fldChar w:fldCharType="separate"/>
            </w:r>
            <w:r>
              <w:rPr>
                <w:rStyle w:val="IndexLink"/>
                <w:vanish w:val="false"/>
              </w:rPr>
              <w:tab/>
              <w:t>22</w:t>
            </w:r>
            <w:r>
              <w:rPr>
                <w:webHidden/>
              </w:rPr>
              <w:fldChar w:fldCharType="end"/>
            </w:r>
          </w:hyperlink>
        </w:p>
        <w:p>
          <w:pPr>
            <w:pStyle w:val="Normal"/>
            <w:rPr/>
          </w:pPr>
          <w:r>
            <w:rPr/>
          </w:r>
          <w:r>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0" w:name="_Toc152953822"/>
      <w:r>
        <w:rPr/>
        <w:t>Task 0</w:t>
      </w:r>
      <w:bookmarkEnd w:id="0"/>
    </w:p>
    <w:p>
      <w:pPr>
        <w:pStyle w:val="Heading2"/>
        <w:rPr/>
      </w:pPr>
      <w:bookmarkStart w:id="1" w:name="_Toc152953823"/>
      <w:r>
        <w:rPr/>
        <w:t>Task 0.1 OpenMP pre-training:</w:t>
      </w:r>
      <w:bookmarkEnd w:id="1"/>
    </w:p>
    <w:p>
      <w:pPr>
        <w:pStyle w:val="Heading3"/>
        <w:jc w:val="both"/>
        <w:rPr/>
      </w:pPr>
      <w:r>
        <w:rPr/>
        <w:t>0.1.1 What is the chunk variable used for?</w:t>
      </w:r>
    </w:p>
    <w:p>
      <w:pPr>
        <w:pStyle w:val="Standard"/>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chunk variable is used to define the size of the chunks or blocks of iterations that are distributed among the threads in the parallel region. This concept is crucial in OpenMP's loop scheduling, particularly when using dynamic scheduling.</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How It Works in the Code:</w:t>
      </w:r>
    </w:p>
    <w:p>
      <w:pPr>
        <w:pStyle w:val="Standard"/>
        <w:jc w:val="both"/>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Standard"/>
        <w:numPr>
          <w:ilvl w:val="0"/>
          <w:numId w:val="1"/>
        </w:numPr>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 xml:space="preserve">Declaration and Initialization: </w:t>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sz w:val="22"/>
          <w:szCs w:val="22"/>
        </w:rPr>
        <w:t>int chunk; declares the variable.</w:t>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sz w:val="22"/>
          <w:szCs w:val="22"/>
        </w:rPr>
        <w:t>chunk = CHUNKSIZE; initializes chunk with the value defined by CHUNKSIZE (which is 100 in this case).</w:t>
      </w:r>
    </w:p>
    <w:p>
      <w:pPr>
        <w:pStyle w:val="Standard"/>
        <w:numPr>
          <w:ilvl w:val="0"/>
          <w:numId w:val="1"/>
        </w:numPr>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Usage in #pragma omp for Directive:</w:t>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sz w:val="22"/>
          <w:szCs w:val="22"/>
        </w:rPr>
        <w:t>The line #pragma omp for schedule(dynamic, chunk) uses the chunk variable in the scheduling clause schedule(dynamic, chunk) tells OpenMP how to distribute the iterations of the loop across the available      threads.</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Each thread, upon completing its current chunk of work, will dynamically request another chunk of </w:t>
      </w:r>
      <w:r>
        <w:rPr>
          <w:rStyle w:val="SourceText"/>
          <w:rFonts w:cs="Calibri" w:ascii="Calibri" w:hAnsi="Calibri" w:asciiTheme="minorHAnsi" w:cstheme="minorHAnsi" w:hAnsiTheme="minorHAnsi"/>
          <w:sz w:val="22"/>
          <w:szCs w:val="22"/>
        </w:rPr>
        <w:t>chunk</w:t>
      </w:r>
      <w:r>
        <w:rPr>
          <w:rFonts w:cs="Calibri" w:ascii="Calibri" w:hAnsi="Calibri" w:asciiTheme="minorHAnsi" w:cstheme="minorHAnsi" w:hAnsiTheme="minorHAnsi"/>
          <w:sz w:val="22"/>
          <w:szCs w:val="22"/>
        </w:rPr>
        <w:t xml:space="preserve"> iterations to process until all iterations are complete. In this specific example, each thread will process 100 iterations of the loop at a time (since </w:t>
      </w:r>
      <w:r>
        <w:rPr>
          <w:rStyle w:val="SourceText"/>
          <w:rFonts w:cs="Calibri" w:ascii="Calibri" w:hAnsi="Calibri" w:asciiTheme="minorHAnsi" w:cstheme="minorHAnsi" w:hAnsiTheme="minorHAnsi"/>
          <w:sz w:val="22"/>
          <w:szCs w:val="22"/>
        </w:rPr>
        <w:t>CHUNKSIZE</w:t>
      </w:r>
      <w:r>
        <w:rPr>
          <w:rFonts w:cs="Calibri" w:ascii="Calibri" w:hAnsi="Calibri" w:asciiTheme="minorHAnsi" w:cstheme="minorHAnsi" w:hAnsiTheme="minorHAnsi"/>
          <w:sz w:val="22"/>
          <w:szCs w:val="22"/>
        </w:rPr>
        <w:t xml:space="preserve"> is 100), then request the next 100 iterations, and so on, until all 1000 iterations are processed.</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In summary, the </w:t>
      </w:r>
      <w:r>
        <w:rPr>
          <w:rStyle w:val="SourceText"/>
          <w:rFonts w:cs="Calibri" w:ascii="Calibri" w:hAnsi="Calibri" w:asciiTheme="minorHAnsi" w:cstheme="minorHAnsi" w:hAnsiTheme="minorHAnsi"/>
          <w:sz w:val="22"/>
          <w:szCs w:val="22"/>
        </w:rPr>
        <w:t>chunk</w:t>
      </w:r>
      <w:r>
        <w:rPr>
          <w:rFonts w:cs="Calibri" w:ascii="Calibri" w:hAnsi="Calibri" w:asciiTheme="minorHAnsi" w:cstheme="minorHAnsi" w:hAnsiTheme="minorHAnsi"/>
          <w:sz w:val="22"/>
          <w:szCs w:val="22"/>
        </w:rPr>
        <w:t xml:space="preserve"> variable in the OpenMP code is used to define the size of the blocks of iterations that are dynamically distributed among the threads during the execution of a parallel loop. This helps in balancing the workload across threads and can impact the performance of the parallel execution.</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3"/>
        <w:jc w:val="both"/>
        <w:rPr/>
      </w:pPr>
      <w:r>
        <w:rPr/>
        <w:t>0.1.2 Fully explains the pragma :</w:t>
      </w:r>
    </w:p>
    <w:p>
      <w:pPr>
        <w:pStyle w:val="Standard"/>
        <w:jc w:val="both"/>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Standard"/>
        <w:numPr>
          <w:ilvl w:val="0"/>
          <w:numId w:val="1"/>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purpose of declaring these variables as shared is to ensure that all threads can access and modify the same memory locations for these variables.</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1"/>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For a, b, and c, this means that all threads can read from and write to the same arrays, which is essential for the program's goal of adding elements of a and b into c.</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1"/>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chunk variable is shared because its value determines the chunk size for the dynamic scheduling in the parallel loop, and this size needs to be consistent across all threads.</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Why is the variable i labeled as private in the pragma?</w:t>
      </w:r>
    </w:p>
    <w:p>
      <w:pPr>
        <w:pStyle w:val="Standard"/>
        <w:numPr>
          <w:ilvl w:val="0"/>
          <w:numId w:val="2"/>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private clause ensures that each thread has its own separate instance of the variables listed.</w:t>
      </w:r>
    </w:p>
    <w:p>
      <w:pPr>
        <w:pStyle w:val="Standard"/>
        <w:numPr>
          <w:ilvl w:val="0"/>
          <w:numId w:val="2"/>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variable i is used as a loop counter in the parallel for loop.</w:t>
      </w:r>
    </w:p>
    <w:p>
      <w:pPr>
        <w:pStyle w:val="Standard"/>
        <w:numPr>
          <w:ilvl w:val="0"/>
          <w:numId w:val="2"/>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Making i private is crucial to prevent race conditions. If i were shared, all threads would modify the same counter, leading to incorrect loop execution and unpredictable results.</w:t>
      </w:r>
    </w:p>
    <w:p>
      <w:pPr>
        <w:pStyle w:val="Standard"/>
        <w:numPr>
          <w:ilvl w:val="0"/>
          <w:numId w:val="2"/>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By declaring i as private, each thread gets its own copy of i, which it independently increments. This ensures that each thread processes a unique set of iterations in the loop.</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3"/>
        <w:jc w:val="both"/>
        <w:rPr/>
      </w:pPr>
      <w:r>
        <w:rPr/>
        <w:t>0.1.3 What is the schedule for? What other possibilities are there?</w:t>
      </w:r>
    </w:p>
    <w:p>
      <w:pPr>
        <w:pStyle w:val="Standard"/>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schedule clause in the OpenMP #pragma omp for directive specifies how loop iterations are distributed among the threads in the parallel region. In the provided code, the schedule(dynamic, chunk) clause is used. Let’s see an explanation in more detail:</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3"/>
        </w:numPr>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Dynamic Scheduling:</w:t>
      </w:r>
    </w:p>
    <w:p>
      <w:pPr>
        <w:pStyle w:val="Standard"/>
        <w:numPr>
          <w:ilvl w:val="0"/>
          <w:numId w:val="4"/>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 dynamic scheduling, the loop iterations are divided into chunks of a specified size (chunk in this case), and these chunks are dynamically assigned to threads as they become available.</w:t>
      </w:r>
    </w:p>
    <w:p>
      <w:pPr>
        <w:pStyle w:val="Standard"/>
        <w:numPr>
          <w:ilvl w:val="0"/>
          <w:numId w:val="5"/>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chunk size, set to CHUNKSIZE (100), dictates the number of iterations each thread will take at a time.</w:t>
      </w:r>
    </w:p>
    <w:p>
      <w:pPr>
        <w:pStyle w:val="Standard"/>
        <w:numPr>
          <w:ilvl w:val="0"/>
          <w:numId w:val="5"/>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Dynamic scheduling is beneficial when loop iterations take varying amounts of time to execute, as it can lead to better load balancing. However, it can incur more overhead due to the dynamic allocation of iterations.</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6"/>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Role of chunk in Dynamic Scheduling:</w:t>
      </w:r>
    </w:p>
    <w:p>
      <w:pPr>
        <w:pStyle w:val="Standard"/>
        <w:numPr>
          <w:ilvl w:val="0"/>
          <w:numId w:val="7"/>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 the code, chunk is set to 100, meaning that each thread will attempt to execute 100 iterations of the loop at a time before requesting more work. This can help reduce scheduling overhead compared to a scenario where each thread picks only one iteration at a time.</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8"/>
        </w:numPr>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Other Scheduling Options in OpenMP</w:t>
      </w:r>
    </w:p>
    <w:p>
      <w:pPr>
        <w:pStyle w:val="Standard"/>
        <w:numPr>
          <w:ilvl w:val="0"/>
          <w:numId w:val="9"/>
        </w:numPr>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Static Scheduling (schedule(static, chunk)):</w:t>
      </w:r>
    </w:p>
    <w:p>
      <w:pPr>
        <w:pStyle w:val="Standard"/>
        <w:numPr>
          <w:ilvl w:val="0"/>
          <w:numId w:val="10"/>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 static scheduling, the total number of loop iterations is divided into chunks of approximately equal size, and these chunks are assigned to the threads at the start of the parallel region.</w:t>
      </w:r>
    </w:p>
    <w:p>
      <w:pPr>
        <w:pStyle w:val="Standard"/>
        <w:numPr>
          <w:ilvl w:val="0"/>
          <w:numId w:val="11"/>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If the chunk size is not specified, OpenMP divides the iterations into as many chunks as there are threads.</w:t>
      </w:r>
    </w:p>
    <w:p>
      <w:pPr>
        <w:pStyle w:val="Standard"/>
        <w:numPr>
          <w:ilvl w:val="0"/>
          <w:numId w:val="11"/>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Static scheduling is efficient when all iterations take approximately the same amount of time.</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12"/>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Guided Scheduling (schedule(guided, chunk)):</w:t>
      </w:r>
    </w:p>
    <w:p>
      <w:pPr>
        <w:pStyle w:val="Standard"/>
        <w:numPr>
          <w:ilvl w:val="0"/>
          <w:numId w:val="13"/>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Guided scheduling is a variation of dynamic scheduling. Initially, large chunks are distributed to the threads, and the size of the chunks decreases over time.</w:t>
      </w:r>
    </w:p>
    <w:p>
      <w:pPr>
        <w:pStyle w:val="Standard"/>
        <w:numPr>
          <w:ilvl w:val="0"/>
          <w:numId w:val="14"/>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chunk parameter sets the minimum size of the chunks. If not specified, it defaults to a small number.</w:t>
      </w:r>
    </w:p>
    <w:p>
      <w:pPr>
        <w:pStyle w:val="Standard"/>
        <w:numPr>
          <w:ilvl w:val="0"/>
          <w:numId w:val="15"/>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This approach can offer a balance between load balancing and scheduling overhead.</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16"/>
        </w:numPr>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Auto Scheduling (schedule(auto)):</w:t>
      </w:r>
    </w:p>
    <w:p>
      <w:pPr>
        <w:pStyle w:val="Standard"/>
        <w:numPr>
          <w:ilvl w:val="0"/>
          <w:numId w:val="17"/>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This allows the OpenMP runtime to choose the scheduling method.</w:t>
      </w:r>
    </w:p>
    <w:p>
      <w:pPr>
        <w:pStyle w:val="Standard"/>
        <w:numPr>
          <w:ilvl w:val="0"/>
          <w:numId w:val="18"/>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It is useful when you are unsure about which scheduling method to choose.</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19"/>
        </w:numPr>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Runtime Scheduling (schedule(runtime)):</w:t>
      </w:r>
    </w:p>
    <w:p>
      <w:pPr>
        <w:pStyle w:val="Standard"/>
        <w:numPr>
          <w:ilvl w:val="0"/>
          <w:numId w:val="20"/>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scheduling decision is deferred until runtime, and the decision is based on the OpenMP environment variable OMP_SCHEDULE.</w:t>
      </w:r>
    </w:p>
    <w:p>
      <w:pPr>
        <w:pStyle w:val="Standard"/>
        <w:numPr>
          <w:ilvl w:val="0"/>
          <w:numId w:val="20"/>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This provides flexibility, as the scheduling can be changed without recompiling the code.</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r>
        <w:br w:type="page"/>
      </w:r>
    </w:p>
    <w:p>
      <w:pPr>
        <w:pStyle w:val="Heading3"/>
        <w:jc w:val="both"/>
        <w:rPr/>
      </w:pPr>
      <w:r>
        <w:rPr/>
        <w:t>0.1.4 What times and other performance metrics can we measure in parallelized code</w:t>
      </w:r>
    </w:p>
    <w:p>
      <w:pPr>
        <w:pStyle w:val="Heading3"/>
        <w:jc w:val="both"/>
        <w:rPr/>
      </w:pPr>
      <w:r>
        <w:rPr/>
        <w:t>sections with OpenMP?</w:t>
      </w:r>
    </w:p>
    <w:p>
      <w:pPr>
        <w:pStyle w:val="Standard"/>
        <w:jc w:val="both"/>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Standard"/>
        <w:numPr>
          <w:ilvl w:val="0"/>
          <w:numId w:val="21"/>
        </w:numPr>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Execution Time</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22"/>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Wall Clock Time:</w:t>
      </w:r>
      <w:r>
        <w:rPr>
          <w:rFonts w:cs="Calibri" w:ascii="Calibri" w:hAnsi="Calibri" w:asciiTheme="minorHAnsi" w:cstheme="minorHAnsi" w:hAnsiTheme="minorHAnsi"/>
          <w:sz w:val="22"/>
          <w:szCs w:val="22"/>
        </w:rPr>
        <w:t xml:space="preserve"> This is the actual real-world time taken for a section of code to execute, often the primary metric of interest. It reflects the total time from the start to the end of the parallel region.</w:t>
      </w:r>
    </w:p>
    <w:p>
      <w:pPr>
        <w:pStyle w:val="Standard"/>
        <w:numPr>
          <w:ilvl w:val="0"/>
          <w:numId w:val="23"/>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How to Measure:</w:t>
      </w:r>
      <w:r>
        <w:rPr>
          <w:rFonts w:cs="Calibri" w:ascii="Calibri" w:hAnsi="Calibri" w:asciiTheme="minorHAnsi" w:cstheme="minorHAnsi" w:hAnsiTheme="minorHAnsi"/>
          <w:sz w:val="22"/>
          <w:szCs w:val="22"/>
        </w:rPr>
        <w:t xml:space="preserve"> In OpenMP, you can use omp_get_wtime() to get the current time at the start and end of a parallel region and calculate the difference.</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24"/>
        </w:numPr>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CPU Time</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25"/>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CPU Time:</w:t>
      </w:r>
      <w:r>
        <w:rPr>
          <w:rFonts w:cs="Calibri" w:ascii="Calibri" w:hAnsi="Calibri" w:asciiTheme="minorHAnsi" w:cstheme="minorHAnsi" w:hAnsiTheme="minorHAnsi"/>
          <w:sz w:val="22"/>
          <w:szCs w:val="22"/>
        </w:rPr>
        <w:t xml:space="preserve"> This is the total time spent by all CPUs (or cores) on a task. It can be more than the wall clock time in a parallel execution due to multiple cores working simultaneously.</w:t>
      </w:r>
    </w:p>
    <w:p>
      <w:pPr>
        <w:pStyle w:val="Standard"/>
        <w:numPr>
          <w:ilvl w:val="0"/>
          <w:numId w:val="25"/>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How to Measure:</w:t>
      </w:r>
      <w:r>
        <w:rPr>
          <w:rFonts w:cs="Calibri" w:ascii="Calibri" w:hAnsi="Calibri" w:asciiTheme="minorHAnsi" w:cstheme="minorHAnsi" w:hAnsiTheme="minorHAnsi"/>
          <w:sz w:val="22"/>
          <w:szCs w:val="22"/>
        </w:rPr>
        <w:t xml:space="preserve"> CPU time is not directly measured via OpenMP, but you can use system-specific tools or functions to obtain it.</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26"/>
        </w:numPr>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Speedup</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27"/>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Speedup</w:t>
      </w:r>
      <w:r>
        <w:rPr>
          <w:rFonts w:cs="Calibri" w:ascii="Calibri" w:hAnsi="Calibri" w:asciiTheme="minorHAnsi" w:cstheme="minorHAnsi" w:hAnsiTheme="minorHAnsi"/>
          <w:sz w:val="22"/>
          <w:szCs w:val="22"/>
        </w:rPr>
        <w:t>: A comparison of execution time of the serial version of the code versus the parallel version. It's calculated as Speedup = Time_Serial / Time_Parallel.</w:t>
      </w:r>
    </w:p>
    <w:p>
      <w:pPr>
        <w:pStyle w:val="Standard"/>
        <w:numPr>
          <w:ilvl w:val="0"/>
          <w:numId w:val="28"/>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Ideal vs. Actual Speedup</w:t>
      </w:r>
      <w:r>
        <w:rPr>
          <w:rFonts w:cs="Calibri" w:ascii="Calibri" w:hAnsi="Calibri" w:asciiTheme="minorHAnsi" w:cstheme="minorHAnsi" w:hAnsiTheme="minorHAnsi"/>
          <w:sz w:val="22"/>
          <w:szCs w:val="22"/>
        </w:rPr>
        <w:t>: Ideal speedup is equal to the number of processors (or threads), but actual speedup is often lower due to overhead and non-parallelizable parts of code (as per Amdahl's Law).</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29"/>
        </w:numPr>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Efficiency</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30"/>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What is it?</w:t>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b/>
          <w:bCs/>
          <w:sz w:val="22"/>
          <w:szCs w:val="22"/>
        </w:rPr>
        <w:t>-&gt;</w:t>
      </w:r>
      <w:r>
        <w:rPr>
          <w:rFonts w:cs="Calibri" w:ascii="Calibri" w:hAnsi="Calibri" w:asciiTheme="minorHAnsi" w:cstheme="minorHAnsi" w:hAnsiTheme="minorHAnsi"/>
          <w:sz w:val="22"/>
          <w:szCs w:val="22"/>
        </w:rPr>
        <w:t xml:space="preserve"> A measure of how effectively the parallel computing resources are used. It's calculated as Efficiency = Speedup / Number_of_Processors.</w:t>
      </w:r>
    </w:p>
    <w:p>
      <w:pPr>
        <w:pStyle w:val="Standard"/>
        <w:numPr>
          <w:ilvl w:val="0"/>
          <w:numId w:val="31"/>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High Efficiency:</w:t>
      </w:r>
      <w:r>
        <w:rPr>
          <w:rFonts w:cs="Calibri" w:ascii="Calibri" w:hAnsi="Calibri" w:asciiTheme="minorHAnsi" w:cstheme="minorHAnsi" w:hAnsiTheme="minorHAnsi"/>
          <w:sz w:val="22"/>
          <w:szCs w:val="22"/>
        </w:rPr>
        <w:t xml:space="preserve"> Indicates a good balance between the computational workload and the number of processors. Lower efficiency can indicate overhead or imbalanced workload distribution.</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32"/>
        </w:numPr>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Scalability</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33"/>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Strong Scalability:</w:t>
      </w:r>
      <w:r>
        <w:rPr>
          <w:rFonts w:cs="Calibri" w:ascii="Calibri" w:hAnsi="Calibri" w:asciiTheme="minorHAnsi" w:cstheme="minorHAnsi" w:hAnsiTheme="minorHAnsi"/>
          <w:sz w:val="22"/>
          <w:szCs w:val="22"/>
        </w:rPr>
        <w:t xml:space="preserve"> Measures performance improvement with a fixed problem size as the number of processors increases.</w:t>
      </w:r>
    </w:p>
    <w:p>
      <w:pPr>
        <w:pStyle w:val="Standard"/>
        <w:numPr>
          <w:ilvl w:val="0"/>
          <w:numId w:val="34"/>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Weak Scalability:</w:t>
      </w:r>
      <w:r>
        <w:rPr>
          <w:rFonts w:cs="Calibri" w:ascii="Calibri" w:hAnsi="Calibri" w:asciiTheme="minorHAnsi" w:cstheme="minorHAnsi" w:hAnsiTheme="minorHAnsi"/>
          <w:sz w:val="22"/>
          <w:szCs w:val="22"/>
        </w:rPr>
        <w:t xml:space="preserve"> Measures the change in performance when both the problem size and the number of processors are increased proportionally.</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35"/>
        </w:numPr>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Load Balancing</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36"/>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Load Balancing:</w:t>
      </w:r>
      <w:r>
        <w:rPr>
          <w:rFonts w:cs="Calibri" w:ascii="Calibri" w:hAnsi="Calibri" w:asciiTheme="minorHAnsi" w:cstheme="minorHAnsi" w:hAnsiTheme="minorHAnsi"/>
          <w:sz w:val="22"/>
          <w:szCs w:val="22"/>
        </w:rPr>
        <w:t xml:space="preserve"> This assesses how evenly the work is distributed across threads. Poor load balancing can lead to some threads doing more work than others, resulting in inefficiencies.</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37"/>
        </w:numPr>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Overhead</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38"/>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Overhead Time:</w:t>
      </w:r>
      <w:r>
        <w:rPr>
          <w:rFonts w:cs="Calibri" w:ascii="Calibri" w:hAnsi="Calibri" w:asciiTheme="minorHAnsi" w:cstheme="minorHAnsi" w:hAnsiTheme="minorHAnsi"/>
          <w:sz w:val="22"/>
          <w:szCs w:val="22"/>
        </w:rPr>
        <w:t xml:space="preserve"> Time spent on activities that are not part of the actual computation, like thread creation, synchronization, communication between threads, etc.</w:t>
      </w:r>
    </w:p>
    <w:p>
      <w:pPr>
        <w:pStyle w:val="Standard"/>
        <w:numPr>
          <w:ilvl w:val="0"/>
          <w:numId w:val="39"/>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How to Measure:</w:t>
      </w:r>
      <w:r>
        <w:rPr>
          <w:rFonts w:cs="Calibri" w:ascii="Calibri" w:hAnsi="Calibri" w:asciiTheme="minorHAnsi" w:cstheme="minorHAnsi" w:hAnsiTheme="minorHAnsi"/>
          <w:sz w:val="22"/>
          <w:szCs w:val="22"/>
        </w:rPr>
        <w:t xml:space="preserve"> It's often calculated indirectly by comparing total execution time with actual computation time.</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40"/>
        </w:numPr>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Tools for Performance Measurement</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41"/>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Profiler Tools:</w:t>
      </w:r>
      <w:r>
        <w:rPr>
          <w:rFonts w:cs="Calibri" w:ascii="Calibri" w:hAnsi="Calibri" w:asciiTheme="minorHAnsi" w:cstheme="minorHAnsi" w:hAnsiTheme="minorHAnsi"/>
          <w:sz w:val="22"/>
          <w:szCs w:val="22"/>
        </w:rPr>
        <w:t xml:space="preserve"> Tools like Intel VTune, gprof, or Valgrind (with Callgrind) can be used for more detailed performance analysis.</w:t>
      </w:r>
    </w:p>
    <w:p>
      <w:pPr>
        <w:pStyle w:val="Standard"/>
        <w:numPr>
          <w:ilvl w:val="0"/>
          <w:numId w:val="42"/>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Built-in OpenMP Functions:</w:t>
      </w:r>
      <w:r>
        <w:rPr>
          <w:rFonts w:cs="Calibri" w:ascii="Calibri" w:hAnsi="Calibri" w:asciiTheme="minorHAnsi" w:cstheme="minorHAnsi" w:hAnsiTheme="minorHAnsi"/>
          <w:sz w:val="22"/>
          <w:szCs w:val="22"/>
        </w:rPr>
        <w:t xml:space="preserve"> Functions like omp_get_wtime() for timing, and environment variables for controlling thread behavior, can be instrumental.</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43"/>
        </w:numPr>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Practical Considerations</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44"/>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Baseline Measurement: Always measure the performance of the serial (non-parallel) version of the code for comparison.</w:t>
      </w:r>
    </w:p>
    <w:p>
      <w:pPr>
        <w:pStyle w:val="Standard"/>
        <w:numPr>
          <w:ilvl w:val="0"/>
          <w:numId w:val="45"/>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Varying Conditions: Test under different conditions, such as varying numbers of threads, different compilers, and optimization levels, to fully understand performance characteristics.</w:t>
      </w:r>
    </w:p>
    <w:p>
      <w:pPr>
        <w:pStyle w:val="Standard"/>
        <w:numPr>
          <w:ilvl w:val="0"/>
          <w:numId w:val="46"/>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Bottlenecks Identification: Use these metrics to identify and address bottlenecks, such as synchronization delays or unbalanced workloads.</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r>
        <w:br w:type="page"/>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2"/>
        <w:rPr/>
      </w:pPr>
      <w:bookmarkStart w:id="2" w:name="_Toc152953824"/>
      <w:r>
        <w:rPr/>
        <w:t>Task 0.2: Pre-training std::async</w:t>
      </w:r>
      <w:bookmarkEnd w:id="2"/>
    </w:p>
    <w:p>
      <w:pPr>
        <w:pStyle w:val="Heading3"/>
        <w:rPr/>
      </w:pPr>
      <w:r>
        <w:rPr/>
        <w:t>0.2.1 What is the std::launch::async parameter used for?</w:t>
      </w:r>
    </w:p>
    <w:p>
      <w:pPr>
        <w:pStyle w:val="Standard"/>
        <w:numPr>
          <w:ilvl w:val="0"/>
          <w:numId w:val="47"/>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std::launch::async parameter in C++'s Standard Library is used with the std::async function to control how the associated task is executed in terms of threading. When you pass std::launch::async as a parameter to std::async, it enforces the following behavior:</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48"/>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Forces Asynchronous Execution:</w:t>
      </w:r>
      <w:r>
        <w:rPr>
          <w:rFonts w:cs="Calibri" w:ascii="Calibri" w:hAnsi="Calibri" w:asciiTheme="minorHAnsi" w:cstheme="minorHAnsi" w:hAnsiTheme="minorHAnsi"/>
          <w:sz w:val="22"/>
          <w:szCs w:val="22"/>
        </w:rPr>
        <w:t xml:space="preserve"> The task is executed on a new thread, separate from the calling thread. This means the task runs concurrently with the calling thread. If std::launch::async is not specified, the runtime has the freedom to choose whether to perform the task asynchronously or to defer its execution until the result is needed (lazy evaluation).</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49"/>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Immediate Start:</w:t>
      </w:r>
      <w:r>
        <w:rPr>
          <w:rFonts w:cs="Calibri" w:ascii="Calibri" w:hAnsi="Calibri" w:asciiTheme="minorHAnsi" w:cstheme="minorHAnsi" w:hAnsiTheme="minorHAnsi"/>
          <w:sz w:val="22"/>
          <w:szCs w:val="22"/>
        </w:rPr>
        <w:t xml:space="preserve"> The task starts executing immediately. Without std::launch::async, there's a possibility that the task execution could be deferred until the future’s get() or wait() method is called.</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 summary, when you use std::launch::async with std::async, you are explicitly stating that you want the task to run asynchronously on a separate thread as soon as possible. This is useful when you need to ensure that a task is executed in the background, without blocking the calling thread.</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3"/>
        <w:rPr/>
      </w:pPr>
      <w:r>
        <w:rPr/>
        <w:t>0.2.2 Calculate the time the program takes with std::launch::async and std::launch::deferred. What is the reason for the time difference?</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 Using std::launch::async:</w:t>
      </w:r>
    </w:p>
    <w:p>
      <w:pPr>
        <w:pStyle w:val="Standard"/>
        <w:numPr>
          <w:ilvl w:val="0"/>
          <w:numId w:val="50"/>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std::launch::async forces the tasks to be executed asynchronously, i.e., on separate threads.</w:t>
      </w:r>
    </w:p>
    <w:p>
      <w:pPr>
        <w:pStyle w:val="Standard"/>
        <w:numPr>
          <w:ilvl w:val="0"/>
          <w:numId w:val="50"/>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 your code, task1 sleeps for 2000 ms and task2 for 3000 ms. Because they are executed concurrently (simultaneously on different threads), the total time taken by the program is dictated by the longer of the two tasks. Since task2 takes 3000 ms, the entire program execution time is roughly around 3000 ms.</w:t>
      </w:r>
    </w:p>
    <w:p>
      <w:pPr>
        <w:pStyle w:val="Standard"/>
        <w:numPr>
          <w:ilvl w:val="0"/>
          <w:numId w:val="50"/>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This behavior is ideal when the tasks are independent and can be run in parallel, effectively reducing the overall waiting time to the duration of the longest task.</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 Using std::launch::deferred:</w:t>
      </w:r>
    </w:p>
    <w:p>
      <w:pPr>
        <w:pStyle w:val="Standard"/>
        <w:numPr>
          <w:ilvl w:val="0"/>
          <w:numId w:val="51"/>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When std::launch::deferred is used, the execution of the tasks is deferred until the future's get() or wait() method is called.</w:t>
      </w:r>
    </w:p>
    <w:p>
      <w:pPr>
        <w:pStyle w:val="Standard"/>
        <w:numPr>
          <w:ilvl w:val="0"/>
          <w:numId w:val="51"/>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 this mode, task1 and task2 are not started immediately. Instead, they are executed sequentially when their results are demanded.</w:t>
      </w:r>
    </w:p>
    <w:p>
      <w:pPr>
        <w:pStyle w:val="Standard"/>
        <w:numPr>
          <w:ilvl w:val="0"/>
          <w:numId w:val="51"/>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 your program, when task1.wait() is called, it triggers the execution of task1, which completes in 2000 ms. Then, when task2.get() is called, task2 starts and completes in 3000 ms. The total execution time becomes the sum of both task durations, which is 5000 ms.</w:t>
      </w:r>
    </w:p>
    <w:p>
      <w:pPr>
        <w:pStyle w:val="Standard"/>
        <w:numPr>
          <w:ilvl w:val="0"/>
          <w:numId w:val="51"/>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This sequential execution is useful when deferred work is preferable or when tasks depend on the results of previous tasks.</w:t>
      </w:r>
    </w:p>
    <w:p>
      <w:pPr>
        <w:pStyle w:val="Standard"/>
        <w:numPr>
          <w:ilvl w:val="0"/>
          <w:numId w:val="51"/>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 summary, std::launch::async results in parallel execution of tasks, leading to a shorter combined execution time, while std::launch::deferred leads to sequential execution, where the total time is the sum of individual task times.</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Heading3"/>
        <w:rPr/>
      </w:pPr>
      <w:r>
        <w:rPr/>
        <w:t>0.2.3 What is the difference between the wait and get methods of std::future?</w:t>
      </w:r>
    </w:p>
    <w:p>
      <w:pPr>
        <w:pStyle w:val="Standard"/>
        <w:numPr>
          <w:ilvl w:val="0"/>
          <w:numId w:val="52"/>
        </w:numPr>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wait Method:</w:t>
      </w:r>
    </w:p>
    <w:p>
      <w:pPr>
        <w:pStyle w:val="Standard"/>
        <w:numPr>
          <w:ilvl w:val="0"/>
          <w:numId w:val="53"/>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wait method blocks the calling thread until the asynchronous operation is complete.</w:t>
      </w:r>
    </w:p>
    <w:p>
      <w:pPr>
        <w:pStyle w:val="Standard"/>
        <w:numPr>
          <w:ilvl w:val="0"/>
          <w:numId w:val="53"/>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It does not return the result of the asynchronous operation.</w:t>
      </w:r>
    </w:p>
    <w:p>
      <w:pPr>
        <w:pStyle w:val="Standard"/>
        <w:numPr>
          <w:ilvl w:val="0"/>
          <w:numId w:val="53"/>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After wait returns, the std::future still holds the result of the asynchronous operation, and you can call get later to retrieve this result.</w:t>
      </w:r>
    </w:p>
    <w:p>
      <w:pPr>
        <w:pStyle w:val="Standard"/>
        <w:numPr>
          <w:ilvl w:val="0"/>
          <w:numId w:val="53"/>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It can be called multiple times; subsequent calls to wait after the first one have no effect.</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54"/>
        </w:numPr>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get Method:</w:t>
      </w:r>
    </w:p>
    <w:p>
      <w:pPr>
        <w:pStyle w:val="Standard"/>
        <w:numPr>
          <w:ilvl w:val="0"/>
          <w:numId w:val="55"/>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get method also blocks the calling thread until the asynchronous operation is complete, just like wait.</w:t>
      </w:r>
    </w:p>
    <w:p>
      <w:pPr>
        <w:pStyle w:val="Standard"/>
        <w:numPr>
          <w:ilvl w:val="0"/>
          <w:numId w:val="55"/>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It returns the result of the asynchronous operation.</w:t>
      </w:r>
    </w:p>
    <w:p>
      <w:pPr>
        <w:pStyle w:val="Standard"/>
        <w:numPr>
          <w:ilvl w:val="0"/>
          <w:numId w:val="55"/>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Once get has been called, the std::future object becomes invalid, and you cannot call get again on the same std::future object. If you do, the program will throw an exception (std::future_error with the error condition std::future_errc::no_state).</w:t>
      </w:r>
    </w:p>
    <w:p>
      <w:pPr>
        <w:pStyle w:val="Standard"/>
        <w:numPr>
          <w:ilvl w:val="0"/>
          <w:numId w:val="55"/>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get effectively consumes the std::future; after a call to get, the std::future no longer has an associated shared state.</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56"/>
        </w:numPr>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In the context of our program:</w:t>
      </w:r>
    </w:p>
    <w:p>
      <w:pPr>
        <w:pStyle w:val="Standard"/>
        <w:numPr>
          <w:ilvl w:val="0"/>
          <w:numId w:val="57"/>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task1.wait(); waits for task1 to complete but does not retrieve its result. After task1.wait() completes, task1 is still a valid std::future object holding the result of the task.</w:t>
      </w:r>
    </w:p>
    <w:p>
      <w:pPr>
        <w:pStyle w:val="Standard"/>
        <w:numPr>
          <w:ilvl w:val="0"/>
          <w:numId w:val="57"/>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int taskId = task2.get(); waits for task2 to complete and retrieves its result. After task2.get() has been called, task2 is no longer valid and cannot be used to wait for or retrieve the task's result again.</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3"/>
        <w:rPr/>
      </w:pPr>
      <w:r>
        <w:rPr/>
        <w:t>0.2.4 What advantages does std::async offer over std::thread?</w:t>
      </w:r>
    </w:p>
    <w:p>
      <w:pPr>
        <w:pStyle w:val="Standard"/>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Here we show the main advantages that we have found:</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58"/>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Ease of Use and Higher Abstraction Level:</w:t>
      </w:r>
    </w:p>
    <w:p>
      <w:pPr>
        <w:pStyle w:val="Standard"/>
        <w:numPr>
          <w:ilvl w:val="0"/>
          <w:numId w:val="59"/>
        </w:numPr>
        <w:tabs>
          <w:tab w:val="clear" w:pos="709"/>
          <w:tab w:val="left" w:pos="6180" w:leader="none"/>
          <w:tab w:val="left" w:pos="6885" w:leader="none"/>
        </w:tabs>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std::async provides a higher level of abstraction compared to std::thread. It allows you to focus on the task to be executed rather than the details of thread management. This makes std::async easier to use and more suitable for straightforward parallel tasks.</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60"/>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Automatic Management of Thread Lifecycle:</w:t>
      </w:r>
    </w:p>
    <w:p>
      <w:pPr>
        <w:pStyle w:val="Standard"/>
        <w:numPr>
          <w:ilvl w:val="0"/>
          <w:numId w:val="61"/>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When using std::async, you don't need to worry about joining or detaching threads. The std::future object returned by std::async takes care of the thread's lifecycle, ensuring that resources are properly released when the task is complete.</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62"/>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Return Values and Exception Handling:</w:t>
      </w:r>
    </w:p>
    <w:p>
      <w:pPr>
        <w:pStyle w:val="Standard"/>
        <w:numPr>
          <w:ilvl w:val="0"/>
          <w:numId w:val="63"/>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std::async simplifies the process of retrieving return values from asynchronous operations through the std::future object. Moreover, exceptions thrown in the asynchronous task are captured and can be rethrown in the context of the calling thread, simplifying exception handling.</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64"/>
        </w:numPr>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Deferred Execution Option:</w:t>
      </w:r>
    </w:p>
    <w:p>
      <w:pPr>
        <w:pStyle w:val="Standard"/>
        <w:numPr>
          <w:ilvl w:val="0"/>
          <w:numId w:val="65"/>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With std::async, you have the option to defer the execution of a task until the result is needed (std::launch::deferred). This flexibility allows you to write code that can either run asynchronously or be deferred, depending on the situation.</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66"/>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Potential for Optimizations by the Implementation:</w:t>
      </w:r>
    </w:p>
    <w:p>
      <w:pPr>
        <w:pStyle w:val="Standard"/>
        <w:numPr>
          <w:ilvl w:val="0"/>
          <w:numId w:val="67"/>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std::async may benefit from optimizations made by the compiler or runtime, such as using a thread pool or other mechanisms to manage the execution of asynchronous tasks efficiently. This can lead to better performance and resource utilization in some cases.</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68"/>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Simpler Syntax for Single-Use Cases:</w:t>
      </w:r>
    </w:p>
    <w:p>
      <w:pPr>
        <w:pStyle w:val="Standard"/>
        <w:numPr>
          <w:ilvl w:val="0"/>
          <w:numId w:val="69"/>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For single-use, fire-and-forget tasks, std::async is simpler as it requires less boilerplate code compared to setting up a std::thread. This makes your code cleaner and more focused on the task at hand.</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r>
        <w:br w:type="page"/>
      </w:r>
    </w:p>
    <w:p>
      <w:pPr>
        <w:pStyle w:val="Heading2"/>
        <w:rPr/>
      </w:pPr>
      <w:bookmarkStart w:id="3" w:name="_Toc152953825"/>
      <w:r>
        <w:rPr/>
        <w:t>Task 0.3: Pre-training std::vector</w:t>
      </w:r>
      <w:bookmarkEnd w:id="3"/>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Look at the following c++ program where an stl vector is initialized and filled with values:</w:t>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#include &lt;vector&gt;</w:t>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#include &lt;iostream&gt;</w:t>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#include &lt;chrono&gt;</w:t>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int main() {</w:t>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 default initialization and add elements with push_back</w:t>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auto start = std::chrono::high_resolution_clock::now();</w:t>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std::vector&lt;float&gt; v1;</w:t>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for (int i = 0; i &lt; 10000; i++)</w:t>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v1.push_back(i);</w:t>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auto end = std::chrono::high_resolution_clock::now();</w:t>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auto elapsed = std::chrono::duration_cast&lt;std::chrono::milliseconds&gt;(end-</w:t>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start);</w:t>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std::cout&lt;&lt;"Default initialization:"&lt;&lt;elapsed.count()&lt;&lt;"ms"&lt;&lt;std::endl;</w:t>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 initialized with required size and add elements with direct access</w:t>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start = std::chrono::high_resolution_clock::now();</w:t>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std::vector&lt;float&gt; v2(10000);</w:t>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for (int i = 0; i &lt; 10000; i++)</w:t>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v1[i] = i;</w:t>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end = std::chrono::high_resolution_clock::now();</w:t>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elapsed = std::chrono::duration_cast&lt;std::chrono::milliseconds&gt;(end-start);</w:t>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std::cout&lt;&lt;"Initialization with size:"&lt;&lt;elapsed.count()&lt;&lt;"ms"&lt;&lt;std::endl;</w:t>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Answer the following questions:</w:t>
      </w:r>
    </w:p>
    <w:p>
      <w:pPr>
        <w:pStyle w:val="Standard"/>
        <w:jc w:val="both"/>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Heading3"/>
        <w:rPr/>
      </w:pPr>
      <w:r>
        <w:rPr/>
        <w:t>0.3.1: Which of the two ways of initializing the vector and filling it is more efficient?</w:t>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Why?</w:t>
        <w:softHyphen/>
      </w:r>
    </w:p>
    <w:p>
      <w:pPr>
        <w:pStyle w:val="Standard"/>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Initializing a std::vector with the required size and then setting each element's value is more efficient than using push_back on a default-initialized vector. This is especially true for large vectors or in performance-critical scenarios, as it minimizes memory reallocations and maximizes memory usage efficiency. Here’s why:</w:t>
      </w:r>
    </w:p>
    <w:p>
      <w:pPr>
        <w:pStyle w:val="Standard"/>
        <w:numPr>
          <w:ilvl w:val="0"/>
          <w:numId w:val="70"/>
        </w:numPr>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Using push_back with Default Initialization:</w:t>
      </w:r>
    </w:p>
    <w:p>
      <w:pPr>
        <w:pStyle w:val="Standard"/>
        <w:numPr>
          <w:ilvl w:val="0"/>
          <w:numId w:val="71"/>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 this method, the vector starts empty and grows dynamically as new elements are added with push_back.</w:t>
      </w:r>
    </w:p>
    <w:p>
      <w:pPr>
        <w:pStyle w:val="Standard"/>
        <w:numPr>
          <w:ilvl w:val="0"/>
          <w:numId w:val="71"/>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Each time an element is added, the vector might need to reallocate memory to accommodate the growing size. This reallocation involves allocating new memory, moving existing elements to the new space, and then freeing the old space.</w:t>
      </w:r>
    </w:p>
    <w:p>
      <w:pPr>
        <w:pStyle w:val="Standard"/>
        <w:numPr>
          <w:ilvl w:val="0"/>
          <w:numId w:val="71"/>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This dynamic resizing can lead to multiple memory allocations and potentially inefficient use of memory, especially for large vector</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72"/>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Initializing with Required Size and Direct Access:</w:t>
      </w:r>
    </w:p>
    <w:p>
      <w:pPr>
        <w:pStyle w:val="Standard"/>
        <w:numPr>
          <w:ilvl w:val="0"/>
          <w:numId w:val="73"/>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Here, the vector is initialized with the specified size (10000 elements in this case), allocating all the required memory upfront.</w:t>
      </w:r>
    </w:p>
    <w:p>
      <w:pPr>
        <w:pStyle w:val="Standard"/>
        <w:numPr>
          <w:ilvl w:val="0"/>
          <w:numId w:val="73"/>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Directly setting the value of each element avoids the need for reallocations since the vector already has sufficient space allocated for all its elements.</w:t>
      </w:r>
    </w:p>
    <w:p>
      <w:pPr>
        <w:pStyle w:val="Standard"/>
        <w:numPr>
          <w:ilvl w:val="0"/>
          <w:numId w:val="73"/>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This method is more efficient in terms of both time (due to fewer allocations and no reallocations) and memory usage (as it avoids the potential over-allocation that can happen with push_back).</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0.3.2 Could a problem occur when parallelizing the two for loops? Why?</w:t>
      </w:r>
    </w:p>
    <w:p>
      <w:pPr>
        <w:pStyle w:val="Standard"/>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Parallelizing the loop that uses push_back on v1 is problematic due to thread safety issues with std::vector's dynamic resizing. However, parallelizing the loop that assigns values to elements in the pre-sized v2 is generally safe and can be more efficient.</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74"/>
        </w:numPr>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Parallelizing the push_back Operation in v1:</w:t>
      </w:r>
    </w:p>
    <w:p>
      <w:pPr>
        <w:pStyle w:val="Standard"/>
        <w:numPr>
          <w:ilvl w:val="0"/>
          <w:numId w:val="75"/>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This could lead to significant problems. The push_back method of std::vector is not thread-safe, meaning concurrent execution by multiple threads can lead to data races, corrupted data, or other undefined behavior.</w:t>
      </w:r>
    </w:p>
    <w:p>
      <w:pPr>
        <w:pStyle w:val="Standard"/>
        <w:numPr>
          <w:ilvl w:val="0"/>
          <w:numId w:val="75"/>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std::vector does not automatically manage synchronization when its elements are modified or when it's resized. Concurrent push_back calls would likely interfere with each other as they modify the size and potentially trigger reallocations of the underlying array.</w:t>
      </w:r>
    </w:p>
    <w:p>
      <w:pPr>
        <w:pStyle w:val="Standard"/>
        <w:numPr>
          <w:ilvl w:val="0"/>
          <w:numId w:val="75"/>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To safely parallelize this, you would need to add some form of synchronization, like mutexes, but that could negate the benefits of parallelization due to the overhead of locking.</w:t>
      </w:r>
    </w:p>
    <w:p>
      <w:pPr>
        <w:pStyle w:val="Standard"/>
        <w:numPr>
          <w:ilvl w:val="0"/>
          <w:numId w:val="76"/>
        </w:numPr>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Parallelizing the Element Assignment in v2:</w:t>
      </w:r>
    </w:p>
    <w:p>
      <w:pPr>
        <w:pStyle w:val="Standard"/>
        <w:numPr>
          <w:ilvl w:val="0"/>
          <w:numId w:val="77"/>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This is generally safe to parallelize because v2 is pre-sized, and each thread would be modifying a different part of the vector. There is no risk of reallocation or size modification during the operation.</w:t>
      </w:r>
    </w:p>
    <w:p>
      <w:pPr>
        <w:pStyle w:val="Standard"/>
        <w:numPr>
          <w:ilvl w:val="0"/>
          <w:numId w:val="77"/>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Each loop iteration writes to a separate and distinct element, avoiding data races. As long as no two threads write to the same element (which they won't in this loop), this operation is thread-safe.</w:t>
      </w:r>
    </w:p>
    <w:p>
      <w:pPr>
        <w:pStyle w:val="Standard"/>
        <w:numPr>
          <w:ilvl w:val="0"/>
          <w:numId w:val="77"/>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Parallelizing this loop could lead to performance improvements, especially on systems with multiple processors or cores.</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jc w:val="both"/>
        <w:rPr/>
      </w:pPr>
      <w:r>
        <w:rPr/>
      </w:r>
    </w:p>
    <w:p>
      <w:pPr>
        <w:pStyle w:val="Heading1"/>
        <w:rPr/>
      </w:pPr>
      <w:bookmarkStart w:id="4" w:name="_Toc152953826"/>
      <w:r>
        <w:rPr/>
        <w:t>Task 2: Parallelization of digital photo development</w:t>
      </w:r>
      <w:bookmarkEnd w:id="4"/>
    </w:p>
    <w:p>
      <w:pPr>
        <w:pStyle w:val="NoSpacing"/>
        <w:rPr/>
      </w:pPr>
      <w:r>
        <w:rPr/>
      </w:r>
      <w:bookmarkStart w:id="5" w:name="_Toc152953827"/>
      <w:bookmarkStart w:id="6" w:name="_Toc152953827"/>
    </w:p>
    <w:p>
      <w:pPr>
        <w:pStyle w:val="NoSpacing"/>
        <w:rPr/>
      </w:pPr>
      <w:r>
        <w:rPr/>
      </w:r>
    </w:p>
    <w:p>
      <w:pPr>
        <w:pStyle w:val="Heading2"/>
        <w:rPr/>
      </w:pPr>
      <w:bookmarkStart w:id="7" w:name="_Toc152953827"/>
      <w:r>
        <w:rPr/>
        <w:t>Task 2.1: Analyze the code and identify the different processes</w:t>
      </w:r>
      <w:bookmarkEnd w:id="7"/>
    </w:p>
    <w:p>
      <w:pPr>
        <w:pStyle w:val="Standard"/>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 this task you will have to analyze the code using the strategies seen in the previous practice to</w:t>
      </w:r>
    </w:p>
    <w:p>
      <w:pPr>
        <w:pStyle w:val="Standard"/>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identify the different processes that are applied on the RAW image and elaborate a dependency</w:t>
      </w:r>
    </w:p>
    <w:p>
      <w:pPr>
        <w:pStyle w:val="Standard"/>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diagram. Identifies if some processes can be executed in parallel and the dependencies between them.</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95"/>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As we can see in the dependence diagram, all the individuals functions can be parallelized, except for denoise, equalization and bloom. </w:t>
      </w:r>
    </w:p>
    <w:p>
      <w:pPr>
        <w:pStyle w:val="Standard"/>
        <w:numPr>
          <w:ilvl w:val="0"/>
          <w:numId w:val="95"/>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reason for this is that all the functions, except for that three one, contains for loops or nested for loops, which an be easily parallelized using OpenMP clausures.</w:t>
      </w:r>
    </w:p>
    <w:p>
      <w:pPr>
        <w:pStyle w:val="Standard"/>
        <w:numPr>
          <w:ilvl w:val="0"/>
          <w:numId w:val="95"/>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Moreover, enhanceDetails function and bloom function van be executed in parallel using</w:t>
      </w:r>
    </w:p>
    <w:p>
      <w:pPr>
        <w:pStyle w:val="Standard"/>
        <w:numPr>
          <w:ilvl w:val="0"/>
          <w:numId w:val="95"/>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asynchronous programming as they are independent. </w:t>
      </w:r>
    </w:p>
    <w:p>
      <w:pPr>
        <w:pStyle w:val="Standard"/>
        <w:numPr>
          <w:ilvl w:val="0"/>
          <w:numId w:val="95"/>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They are independent because they don’t modify directly the input image, and bloom function is executed immediately after  enhanceDetails.</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2"/>
        <w:rPr/>
      </w:pPr>
      <w:bookmarkStart w:id="8" w:name="_Toc152953828"/>
      <w:r>
        <w:rPr/>
        <w:t>Task 2.2: Analyze the code of each process</w:t>
      </w:r>
      <w:bookmarkEnd w:id="8"/>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In this task you must analyze the code corresponding to each process identified in task 3.1. Make a</w:t>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flow diagram of each one and identify possible parallelizable points.</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96"/>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As we have said in task 2.1, the parallelizable points will be in the for loops. </w:t>
      </w:r>
    </w:p>
    <w:p>
      <w:pPr>
        <w:pStyle w:val="Standard"/>
        <w:numPr>
          <w:ilvl w:val="0"/>
          <w:numId w:val="96"/>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for loops are good candidate for parallelization because each channel's operations are independent of the others. In some cases, we will able to parallelize across both the row (i) and column (j) dimensions of the image.</w:t>
      </w:r>
    </w:p>
    <w:p>
      <w:pPr>
        <w:pStyle w:val="Standard"/>
        <w:numPr>
          <w:ilvl w:val="0"/>
          <w:numId w:val="96"/>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Finally, as we have said before, enhanceDetails and bloom functions can be executed in parallel with asynchronous programming. The rest of the processes are not independent because all of them modify the input image.</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Nunito" w:hAnsi="Nunito" w:eastAsia="" w:cs="Mangal" w:eastAsiaTheme="majorEastAsia"/>
          <w:b/>
          <w:b/>
          <w:bCs/>
          <w:sz w:val="36"/>
          <w:szCs w:val="36"/>
        </w:rPr>
      </w:pPr>
      <w:r>
        <w:rPr>
          <w:rFonts w:eastAsia="" w:cs="Mangal" w:eastAsiaTheme="majorEastAsia" w:ascii="Nunito" w:hAnsi="Nunito"/>
          <w:b/>
          <w:bCs/>
          <w:sz w:val="36"/>
          <w:szCs w:val="36"/>
        </w:rPr>
      </w:r>
      <w:bookmarkStart w:id="9" w:name="_Toc152953829"/>
      <w:bookmarkStart w:id="10" w:name="_Toc152953829"/>
      <w:r>
        <w:br w:type="page"/>
      </w:r>
    </w:p>
    <w:p>
      <w:pPr>
        <w:pStyle w:val="Heading2"/>
        <w:rPr/>
      </w:pPr>
      <w:bookmarkStart w:id="11" w:name="_Toc152953829"/>
      <w:r>
        <w:rPr/>
        <w:t>Task 2.3 Parallelization</w:t>
      </w:r>
      <w:bookmarkEnd w:id="11"/>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Is better performance obtained by parallelizing as many parts as possible?</w:t>
      </w:r>
    </w:p>
    <w:p>
      <w:pPr>
        <w:pStyle w:val="Standard"/>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No. It’s not useful to parallelize the processes than only use OpenCV’s functions, such as denoise or bloom.</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Is performance degraded by parallelizing certain parts? If so, to what do you think this degradation is due?</w:t>
      </w:r>
    </w:p>
    <w:p>
      <w:pPr>
        <w:pStyle w:val="Standard"/>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performance is degraded in the mentioned cases because OpenCV functions are already fully optimized, including potential multithreading. Trying to optimize these functions manually will lead to a decrease in the performance of the program probably due to the cost of creating and synchronizing multiple threads that do not offer us a big enough improvement over the already optimized code. Also, the problems may be related to multiple memory accesses generating a bottleneck.</w:t>
      </w:r>
    </w:p>
    <w:p>
      <w:pPr>
        <w:pStyle w:val="Standard"/>
        <w:jc w:val="both"/>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Aspects that define the size of the problem.</w:t>
      </w:r>
    </w:p>
    <w:p>
      <w:pPr>
        <w:pStyle w:val="Standard"/>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size of the problem is mainly given by the size of the raw. That’s the case because the most time-consuming tasks involved the management of each pixel of the raw image, so a image with bigger size will have more pixels and, for that reason, it will increase the total execution time</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3"/>
        <w:jc w:val="both"/>
        <w:rPr/>
      </w:pPr>
      <w:bookmarkStart w:id="12" w:name="_Toc152953830"/>
      <w:r>
        <w:rPr/>
        <w:t>Code control structures of special interest in the solution to the problem.</w:t>
      </w:r>
      <w:bookmarkEnd w:id="12"/>
    </w:p>
    <w:p>
      <w:pPr>
        <w:pStyle w:val="Standard"/>
        <w:jc w:val="both"/>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It is important to justify in as much detail as possible the changes that have been made with respect to the sequential version in order to parallelize the solution.OpenMP or std::async instructions and blocks used for code parallelization.</w:t>
      </w:r>
    </w:p>
    <w:p>
      <w:pPr>
        <w:pStyle w:val="Standard"/>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Let’s comment each of the changes done in the parallelized solution:</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97"/>
        </w:numPr>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gammaCurve</w:t>
      </w:r>
    </w:p>
    <w:p>
      <w:pPr>
        <w:pStyle w:val="Standard"/>
        <w:jc w:val="both"/>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Standard"/>
        <w:numPr>
          <w:ilvl w:val="0"/>
          <w:numId w:val="98"/>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The #pragma omp parallel for private(r) is a compound directive in OpenMP. It tells the compiler to parallelize the execution of the subsequent for loop. When this directive is encountered, OpenMP divides the loop iteration space among the available threads in the thread pool. </w:t>
      </w:r>
    </w:p>
    <w:p>
      <w:pPr>
        <w:pStyle w:val="Standard"/>
        <w:numPr>
          <w:ilvl w:val="0"/>
          <w:numId w:val="98"/>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The private(r) clause specifies that each thread should have its own private copy of the variable r. In the loop, r is calculated based on the loop variable i. </w:t>
      </w:r>
    </w:p>
    <w:p>
      <w:pPr>
        <w:pStyle w:val="Standard"/>
        <w:numPr>
          <w:ilvl w:val="0"/>
          <w:numId w:val="98"/>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Making r private ensures that each thread has its own instance of r, which prevents race conditions and data corruption that could occur if multiple threads were to access and modify the same r variable concurrently.</w:t>
      </w:r>
    </w:p>
    <w:p>
      <w:pPr>
        <w:pStyle w:val="Standard"/>
        <w:numPr>
          <w:ilvl w:val="0"/>
          <w:numId w:val="99"/>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for loop is iterating 65,536 times (from 0 to 0x10000), and each iteration is independent of the others. By parallelizing this loop, the work can be divided among multiple CPU cores, allowing the loop to be executed in less time than it would in a sequential manner.</w:t>
      </w:r>
    </w:p>
    <w:p>
      <w:pPr>
        <w:pStyle w:val="Standard"/>
        <w:jc w:val="both"/>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Standard"/>
        <w:numPr>
          <w:ilvl w:val="0"/>
          <w:numId w:val="100"/>
        </w:numPr>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Debayer</w:t>
      </w:r>
    </w:p>
    <w:p>
      <w:pPr>
        <w:pStyle w:val="Standard"/>
        <w:numPr>
          <w:ilvl w:val="0"/>
          <w:numId w:val="101"/>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The #pragma omp parallel for collapse(2) directive s used with nested loops. In this case, there are two nested loops (one iterating over y and the other over x). </w:t>
      </w:r>
    </w:p>
    <w:p>
      <w:pPr>
        <w:pStyle w:val="Standard"/>
        <w:numPr>
          <w:ilvl w:val="0"/>
          <w:numId w:val="101"/>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The collapse(2) directive instructs OpenMP to collapse these two nested loops into a single. His is particularly beneficial when dealing with large images, as the computation can be significantly sped up by utilizing multiple cores of the CPU. </w:t>
      </w:r>
    </w:p>
    <w:p>
      <w:pPr>
        <w:pStyle w:val="Standard"/>
        <w:numPr>
          <w:ilvl w:val="0"/>
          <w:numId w:val="101"/>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outer loop iterates over the rows (height), and the inner loop iterates over the columns (width) of the image. Collapsing these loops into a single loop allows the workload to be more evenly distributed across threads, especially if the image is not square (i.e., if width and height are significantly different).</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102"/>
        </w:numPr>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EnhanceDetails</w:t>
      </w:r>
    </w:p>
    <w:p>
      <w:pPr>
        <w:pStyle w:val="Standard"/>
        <w:numPr>
          <w:ilvl w:val="0"/>
          <w:numId w:val="103"/>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 this function, asynchronous programming is used to improve performance through parallel processing. This is achieved by dividing the image processing task into smaller sub-tasks and executing them concurrently across multiple threads.  Here's a detailed explanation of how asynchronous programming is used:</w:t>
      </w:r>
    </w:p>
    <w:p>
      <w:pPr>
        <w:pStyle w:val="Standard"/>
        <w:numPr>
          <w:ilvl w:val="0"/>
          <w:numId w:val="104"/>
        </w:numPr>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Asynchronous Task Creation:</w:t>
      </w:r>
    </w:p>
    <w:p>
      <w:pPr>
        <w:pStyle w:val="Standard"/>
        <w:numPr>
          <w:ilvl w:val="0"/>
          <w:numId w:val="105"/>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function enhanceDetails first prepares the image by converting it to float format and applying a Gaussian blur.</w:t>
      </w:r>
    </w:p>
    <w:p>
      <w:pPr>
        <w:pStyle w:val="Standard"/>
        <w:numPr>
          <w:ilvl w:val="0"/>
          <w:numId w:val="105"/>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It then calculates the number of threads to use based on the hardware concurrency (std::thread::hardware_concurrency()) which typically returns the number of CPU cores.</w:t>
      </w:r>
    </w:p>
    <w:p>
      <w:pPr>
        <w:pStyle w:val="Standard"/>
        <w:numPr>
          <w:ilvl w:val="0"/>
          <w:numId w:val="105"/>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image is divided into slices (sliceHeight), with each slice representing a portion of the image rows. The division is based on the number of threads available.</w:t>
      </w:r>
    </w:p>
    <w:p>
      <w:pPr>
        <w:pStyle w:val="Standard"/>
        <w:ind w:left="1069" w:hanging="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ind w:left="1069" w:hanging="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106"/>
        </w:numPr>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Launching Asynchronous Tasks:</w:t>
      </w:r>
    </w:p>
    <w:p>
      <w:pPr>
        <w:pStyle w:val="Standard"/>
        <w:numPr>
          <w:ilvl w:val="0"/>
          <w:numId w:val="107"/>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For each slice of the image, an asynchronous task is created and launched using std::async with the std::launch::async policy. This policy ensures that each task is executed on a separate thread, concurrently with other tasks.</w:t>
      </w:r>
    </w:p>
    <w:p>
      <w:pPr>
        <w:pStyle w:val="Standard"/>
        <w:numPr>
          <w:ilvl w:val="0"/>
          <w:numId w:val="107"/>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function processSliceEnhanced is called by each asynchronous task. This function processes a slice of the image (from startRow to endRow), applying the enhancement algorithm on each pixel.</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108"/>
        </w:numPr>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Parallel Processing:</w:t>
      </w:r>
    </w:p>
    <w:p>
      <w:pPr>
        <w:pStyle w:val="Standard"/>
        <w:numPr>
          <w:ilvl w:val="0"/>
          <w:numId w:val="109"/>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Each asynchronous task independently processes a different part of the image. This parallel processing allows the CPU to utilize multiple cores, significantly speeding up the computation compared to processing the image in a single thread.</w:t>
      </w:r>
    </w:p>
    <w:p>
      <w:pPr>
        <w:pStyle w:val="Standard"/>
        <w:numPr>
          <w:ilvl w:val="0"/>
          <w:numId w:val="109"/>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This is particularly effective for computationally intensive tasks like image processing, where each pixel or group of pixels can be processed independently.</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110"/>
        </w:numPr>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Synchronization and Completion:</w:t>
      </w:r>
    </w:p>
    <w:p>
      <w:pPr>
        <w:pStyle w:val="Standard"/>
        <w:numPr>
          <w:ilvl w:val="0"/>
          <w:numId w:val="111"/>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After launching all the asynchronous tasks, the enhanceDetails function waits for all of them to complete. This is done using a loop that calls get() on each future in the futures vector.</w:t>
      </w:r>
    </w:p>
    <w:p>
      <w:pPr>
        <w:pStyle w:val="Standard"/>
        <w:numPr>
          <w:ilvl w:val="0"/>
          <w:numId w:val="111"/>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call to get() blocks the main thread until the associated asynchronous task is completed, ensuring that all image processing is finished before proceeding.</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112"/>
        </w:numPr>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GammaCorrection</w:t>
      </w:r>
    </w:p>
    <w:p>
      <w:pPr>
        <w:pStyle w:val="Standard"/>
        <w:numPr>
          <w:ilvl w:val="0"/>
          <w:numId w:val="113"/>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The </w:t>
      </w:r>
      <w:r>
        <w:rPr>
          <w:rFonts w:cs="Calibri" w:ascii="Calibri" w:hAnsi="Calibri" w:asciiTheme="minorHAnsi" w:cstheme="minorHAnsi" w:hAnsiTheme="minorHAnsi"/>
          <w:b/>
          <w:bCs/>
          <w:sz w:val="22"/>
          <w:szCs w:val="22"/>
        </w:rPr>
        <w:t xml:space="preserve">pragma omp parallel for </w:t>
      </w:r>
      <w:r>
        <w:rPr>
          <w:rFonts w:cs="Calibri" w:ascii="Calibri" w:hAnsi="Calibri" w:asciiTheme="minorHAnsi" w:cstheme="minorHAnsi" w:hAnsiTheme="minorHAnsi"/>
          <w:sz w:val="22"/>
          <w:szCs w:val="22"/>
        </w:rPr>
        <w:t xml:space="preserve">directive parallelizes the outer for loop (for (int i = 0; i &lt; in.rows; ++i)), which iterates over the rows of the input image. This is especially beneficial for large images or computationally intensive tasks. </w:t>
      </w:r>
    </w:p>
    <w:p>
      <w:pPr>
        <w:pStyle w:val="Standard"/>
        <w:numPr>
          <w:ilvl w:val="0"/>
          <w:numId w:val="113"/>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Since each thread can run on a separate processor core, the total execution time is reduced.</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114"/>
        </w:numPr>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ColorBalance and ScreenMerge</w:t>
      </w:r>
    </w:p>
    <w:p>
      <w:pPr>
        <w:pStyle w:val="Standard"/>
        <w:numPr>
          <w:ilvl w:val="0"/>
          <w:numId w:val="115"/>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Again, the pragma omp parallel for in an analogous way.</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116"/>
        </w:numPr>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MainFunction</w:t>
      </w:r>
    </w:p>
    <w:p>
      <w:pPr>
        <w:pStyle w:val="Standard"/>
        <w:numPr>
          <w:ilvl w:val="0"/>
          <w:numId w:val="117"/>
        </w:numPr>
        <w:ind w:left="1069" w:hanging="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Finally, the enhanceDetails function and the bloom function are executed inn parallel using asynchronous programming., taking advantage of the independence of both functions. </w:t>
      </w:r>
    </w:p>
    <w:p>
      <w:pPr>
        <w:pStyle w:val="Standard"/>
        <w:numPr>
          <w:ilvl w:val="0"/>
          <w:numId w:val="117"/>
        </w:numPr>
        <w:ind w:left="1069" w:hanging="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Here, it’s important to use std::async with lambda functions to explicitly specify the arguments.</w:t>
      </w:r>
    </w:p>
    <w:p>
      <w:pPr>
        <w:pStyle w:val="Standard"/>
        <w:numPr>
          <w:ilvl w:val="0"/>
          <w:numId w:val="118"/>
        </w:numPr>
        <w:ind w:left="1069" w:hanging="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This way, the compiler can infer the correct types and function calls.</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3"/>
        <w:jc w:val="both"/>
        <w:rPr/>
      </w:pPr>
      <w:bookmarkStart w:id="13" w:name="_Toc152953831"/>
      <w:r>
        <w:rPr/>
        <w:t>On the exploited parallelism</w:t>
      </w:r>
      <w:bookmarkEnd w:id="13"/>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Reviewing the documentation for "Unit 3. Parallel Computing". State the</w:t>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following with respect to your practice:</w:t>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Types of parallelism used.  What communication alternatives (explicit or implicit) your program employs?</w:t>
      </w:r>
    </w:p>
    <w:p>
      <w:pPr>
        <w:pStyle w:val="Standard"/>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solution uses explicit parallelism. That’s because the programmer must specify explicitly the directives used or the clauses in reference to std::async</w:t>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Parallel programming mode.</w:t>
      </w:r>
    </w:p>
    <w:p>
      <w:pPr>
        <w:pStyle w:val="Standard"/>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parallel programming mode used is the Single Program Multiple Data (SPMD). That’s because there’s only one program, in which there are multiple functions used to achieve the functionality of convert a raw image to JPEG format.</w:t>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Parallel programming style used.</w:t>
      </w:r>
    </w:p>
    <w:p>
      <w:pPr>
        <w:pStyle w:val="Standard"/>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Shared variables (explicit libraries within the sequential code, collective communication...)</w:t>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Type of parallel program structure</w:t>
      </w:r>
    </w:p>
    <w:p>
      <w:pPr>
        <w:pStyle w:val="Standard"/>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It’s master slave, because most of the individual functions are dependent between them (except for enhanceDetails and bloom). This fact discards the option of divide and conquer structure.</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3"/>
        <w:jc w:val="both"/>
        <w:rPr/>
      </w:pPr>
      <w:bookmarkStart w:id="14" w:name="_Toc152953832"/>
      <w:r>
        <w:rPr/>
        <w:t>On the results of the tests performed and their context</w:t>
      </w:r>
      <w:bookmarkEnd w:id="14"/>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Characterization of the parallel machine on which the program runs (e.g. number of</w:t>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compute nodes, cache system, memory type, etc.).</w:t>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On Linux use the command: cat /proc/cpuinfo to access this information or</w:t>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lscpu.</w:t>
      </w:r>
    </w:p>
    <w:p>
      <w:pPr>
        <w:pStyle w:val="Standard"/>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NOTE:</w:t>
      </w:r>
      <w:r>
        <w:rPr>
          <w:rFonts w:cs="Calibri" w:ascii="Calibri" w:hAnsi="Calibri" w:asciiTheme="minorHAnsi" w:cstheme="minorHAnsi" w:hAnsiTheme="minorHAnsi"/>
          <w:sz w:val="22"/>
          <w:szCs w:val="22"/>
        </w:rPr>
        <w:t xml:space="preserve"> The content of the document can be seen in the folder of the delivery of this practice</w:t>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What does the word ht in the output of the above command invocation mean? Does</w:t>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it appear on your practice computer?</w:t>
      </w:r>
    </w:p>
    <w:p>
      <w:pPr>
        <w:pStyle w:val="Standard"/>
        <w:numPr>
          <w:ilvl w:val="0"/>
          <w:numId w:val="119"/>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The term "ht" in the flags section stands for Hyper-Threading, a technology used by Intel to improve parallel processing performance. </w:t>
      </w:r>
    </w:p>
    <w:p>
      <w:pPr>
        <w:pStyle w:val="Standard"/>
        <w:numPr>
          <w:ilvl w:val="0"/>
          <w:numId w:val="119"/>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Hyper-Threading allows each physical core of the CPU to behave like two logical cores, essentially allowing it to handle two threads at a time. This can significantly improve performance in certain applications.</w:t>
      </w:r>
    </w:p>
    <w:p>
      <w:pPr>
        <w:pStyle w:val="Standard"/>
        <w:numPr>
          <w:ilvl w:val="0"/>
          <w:numId w:val="119"/>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Since "ht" is listed in the flags, it means that the CPU supports Hyper-Threading. Given the output, it's likely that our CPU is configured to use Hyper-Threading since it shows 4 logical processors for a 4-core CPU, suggesting two threads per core.</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3"/>
        <w:jc w:val="both"/>
        <w:rPr>
          <w:sz w:val="16"/>
          <w:szCs w:val="16"/>
        </w:rPr>
      </w:pPr>
      <w:r>
        <w:rPr>
          <w:sz w:val="16"/>
          <w:szCs w:val="16"/>
        </w:rPr>
      </w:r>
      <w:bookmarkStart w:id="15" w:name="_Toc152953833"/>
      <w:bookmarkStart w:id="16" w:name="_Toc152953833"/>
    </w:p>
    <w:p>
      <w:pPr>
        <w:pStyle w:val="Heading3"/>
        <w:jc w:val="both"/>
        <w:rPr/>
      </w:pPr>
      <w:bookmarkStart w:id="17" w:name="_Toc152953833"/>
      <w:r>
        <w:rPr/>
        <w:t>Calculation of the following (with associated graphs and brief explanation)</w:t>
      </w:r>
      <w:bookmarkEnd w:id="17"/>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Gain in speed (speed-up) as a function of the number of computation units</w:t>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(threads in this case) and as a function of the parameters that modify the size of</w:t>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the problem (e.g. dimensions of a matrix, number of iterations considered,</w:t>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etc. ....). Comment on the results in a reasoned manner. What is the theoretical maximum</w:t>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speed gain?</w:t>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Note: 2D or 3D graphics can be delivered as illustrative.</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Speed up can be calculated with the following formula: T</w:t>
      </w:r>
      <w:r>
        <w:rPr>
          <w:rFonts w:cs="Calibri" w:ascii="Calibri" w:hAnsi="Calibri" w:asciiTheme="minorHAnsi" w:cstheme="minorHAnsi" w:hAnsiTheme="minorHAnsi"/>
          <w:sz w:val="22"/>
          <w:szCs w:val="22"/>
          <w:vertAlign w:val="subscript"/>
        </w:rPr>
        <w:t>S</w:t>
      </w:r>
      <w:r>
        <w:rPr>
          <w:rFonts w:cs="Calibri" w:ascii="Calibri" w:hAnsi="Calibri" w:asciiTheme="minorHAnsi" w:cstheme="minorHAnsi" w:hAnsiTheme="minorHAnsi"/>
          <w:sz w:val="22"/>
          <w:szCs w:val="22"/>
        </w:rPr>
        <w:t>/T</w:t>
      </w:r>
      <w:r>
        <w:rPr>
          <w:rFonts w:cs="Calibri" w:ascii="Calibri" w:hAnsi="Calibri" w:asciiTheme="minorHAnsi" w:cstheme="minorHAnsi" w:hAnsiTheme="minorHAnsi"/>
          <w:sz w:val="22"/>
          <w:szCs w:val="22"/>
          <w:vertAlign w:val="subscript"/>
        </w:rPr>
        <w:t>P</w:t>
      </w:r>
      <w:r>
        <w:rPr>
          <w:rFonts w:cs="Calibri" w:ascii="Calibri" w:hAnsi="Calibri" w:asciiTheme="minorHAnsi" w:cstheme="minorHAnsi" w:hAnsiTheme="minorHAnsi"/>
          <w:sz w:val="22"/>
          <w:szCs w:val="22"/>
        </w:rPr>
        <w:t>, Where T</w:t>
      </w:r>
      <w:r>
        <w:rPr>
          <w:rFonts w:cs="Calibri" w:ascii="Calibri" w:hAnsi="Calibri" w:asciiTheme="minorHAnsi" w:cstheme="minorHAnsi" w:hAnsiTheme="minorHAnsi"/>
          <w:sz w:val="22"/>
          <w:szCs w:val="22"/>
          <w:vertAlign w:val="subscript"/>
        </w:rPr>
        <w:t>S</w:t>
      </w:r>
      <w:r>
        <w:rPr>
          <w:rFonts w:cs="Calibri" w:ascii="Calibri" w:hAnsi="Calibri" w:asciiTheme="minorHAnsi" w:cstheme="minorHAnsi" w:hAnsiTheme="minorHAnsi"/>
          <w:sz w:val="22"/>
          <w:szCs w:val="22"/>
        </w:rPr>
        <w:t xml:space="preserve"> stands for the execution time of the program without any parallelization and T</w:t>
      </w:r>
      <w:r>
        <w:rPr>
          <w:rFonts w:cs="Calibri" w:ascii="Calibri" w:hAnsi="Calibri" w:asciiTheme="minorHAnsi" w:cstheme="minorHAnsi" w:hAnsiTheme="minorHAnsi"/>
          <w:sz w:val="22"/>
          <w:szCs w:val="22"/>
          <w:vertAlign w:val="subscript"/>
        </w:rPr>
        <w:t>P</w:t>
      </w:r>
      <w:r>
        <w:rPr>
          <w:rFonts w:cs="Calibri" w:ascii="Calibri" w:hAnsi="Calibri" w:asciiTheme="minorHAnsi" w:cstheme="minorHAnsi" w:hAnsiTheme="minorHAnsi"/>
          <w:sz w:val="22"/>
          <w:szCs w:val="22"/>
        </w:rPr>
        <w:t xml:space="preserve"> stands for the execution time of the parallelized solution. Taking this into account, we will calculate the Speed up in each case. We always will take the time calculated by doing the average between 10 same measurements. In this way we ensure we obtain statistical accuracy</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4"/>
        <w:ind w:firstLine="709"/>
        <w:jc w:val="both"/>
        <w:rPr>
          <w:b/>
          <w:b/>
          <w:bCs/>
          <w:sz w:val="22"/>
          <w:szCs w:val="22"/>
        </w:rPr>
      </w:pPr>
      <w:r>
        <w:rPr>
          <w:b/>
          <w:bCs/>
          <w:color w:val="auto"/>
          <w:sz w:val="22"/>
          <w:szCs w:val="22"/>
        </w:rPr>
        <w:t>speed-up as a function of the number of computation units</w:t>
      </w:r>
    </w:p>
    <w:p>
      <w:pPr>
        <w:pStyle w:val="Standard"/>
        <w:ind w:left="709"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We will express the computation units n in terms of the modules parallelized in the code</w:t>
      </w:r>
    </w:p>
    <w:p>
      <w:pPr>
        <w:pStyle w:val="Standard"/>
        <w:ind w:left="709" w:hanging="0"/>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n=0:</w:t>
      </w:r>
    </w:p>
    <w:p>
      <w:pPr>
        <w:pStyle w:val="Standard"/>
        <w:ind w:left="709"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w:t>
      </w:r>
      <w:r>
        <w:rPr>
          <w:rFonts w:cs="Calibri" w:ascii="Calibri" w:hAnsi="Calibri" w:asciiTheme="minorHAnsi" w:cstheme="minorHAnsi" w:hAnsiTheme="minorHAnsi"/>
          <w:sz w:val="22"/>
          <w:szCs w:val="22"/>
          <w:vertAlign w:val="subscript"/>
        </w:rPr>
        <w:t>S</w:t>
      </w:r>
      <w:r>
        <w:rPr>
          <w:rFonts w:cs="Calibri" w:ascii="Calibri" w:hAnsi="Calibri" w:asciiTheme="minorHAnsi" w:cstheme="minorHAnsi" w:hAnsiTheme="minorHAnsi"/>
          <w:sz w:val="22"/>
          <w:szCs w:val="22"/>
        </w:rPr>
        <w:t>=T</w:t>
      </w:r>
      <w:r>
        <w:rPr>
          <w:rFonts w:cs="Calibri" w:ascii="Calibri" w:hAnsi="Calibri" w:asciiTheme="minorHAnsi" w:cstheme="minorHAnsi" w:hAnsiTheme="minorHAnsi"/>
          <w:sz w:val="22"/>
          <w:szCs w:val="22"/>
          <w:vertAlign w:val="subscript"/>
        </w:rPr>
        <w:t>P</w:t>
      </w:r>
      <w:r>
        <w:rPr>
          <w:rFonts w:cs="Calibri" w:ascii="Calibri" w:hAnsi="Calibri" w:asciiTheme="minorHAnsi" w:cstheme="minorHAnsi" w:hAnsiTheme="minorHAnsi"/>
          <w:sz w:val="22"/>
          <w:szCs w:val="22"/>
        </w:rPr>
        <w:t xml:space="preserve"> = 26.374 s</w:t>
      </w:r>
    </w:p>
    <w:p>
      <w:pPr>
        <w:pStyle w:val="Standard"/>
        <w:ind w:left="709"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Speed Up = 1.000</w:t>
      </w:r>
    </w:p>
    <w:p>
      <w:pPr>
        <w:pStyle w:val="Standard"/>
        <w:ind w:left="709" w:hanging="0"/>
        <w:jc w:val="both"/>
        <w:rPr>
          <w:rFonts w:ascii="Calibri" w:hAnsi="Calibri" w:cs="Calibri" w:asciiTheme="minorHAnsi" w:cstheme="minorHAnsi" w:hAnsiTheme="minorHAnsi"/>
          <w:sz w:val="18"/>
          <w:szCs w:val="18"/>
        </w:rPr>
      </w:pPr>
      <w:r>
        <w:rPr>
          <w:rFonts w:cs="Calibri" w:cstheme="minorHAnsi" w:ascii="Calibri" w:hAnsi="Calibri"/>
          <w:sz w:val="18"/>
          <w:szCs w:val="18"/>
        </w:rPr>
      </w:r>
    </w:p>
    <w:p>
      <w:pPr>
        <w:pStyle w:val="Standard"/>
        <w:ind w:left="709" w:hanging="0"/>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n=1 (gammaCurve parallelized):</w:t>
      </w:r>
    </w:p>
    <w:p>
      <w:pPr>
        <w:pStyle w:val="Standard"/>
        <w:ind w:left="709"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w:t>
      </w:r>
      <w:r>
        <w:rPr>
          <w:rFonts w:cs="Calibri" w:ascii="Calibri" w:hAnsi="Calibri" w:asciiTheme="minorHAnsi" w:cstheme="minorHAnsi" w:hAnsiTheme="minorHAnsi"/>
          <w:sz w:val="22"/>
          <w:szCs w:val="22"/>
          <w:vertAlign w:val="subscript"/>
        </w:rPr>
        <w:t>S</w:t>
      </w:r>
      <w:r>
        <w:rPr>
          <w:rFonts w:cs="Calibri" w:ascii="Calibri" w:hAnsi="Calibri" w:asciiTheme="minorHAnsi" w:cstheme="minorHAnsi" w:hAnsiTheme="minorHAnsi"/>
          <w:sz w:val="22"/>
          <w:szCs w:val="22"/>
        </w:rPr>
        <w:t>=26.374 s</w:t>
      </w:r>
    </w:p>
    <w:p>
      <w:pPr>
        <w:pStyle w:val="Standard"/>
        <w:ind w:left="709"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w:t>
      </w:r>
      <w:r>
        <w:rPr>
          <w:rFonts w:cs="Calibri" w:ascii="Calibri" w:hAnsi="Calibri" w:asciiTheme="minorHAnsi" w:cstheme="minorHAnsi" w:hAnsiTheme="minorHAnsi"/>
          <w:sz w:val="22"/>
          <w:szCs w:val="22"/>
          <w:vertAlign w:val="subscript"/>
        </w:rPr>
        <w:t>P</w:t>
      </w:r>
      <w:r>
        <w:rPr>
          <w:rFonts w:cs="Calibri" w:ascii="Calibri" w:hAnsi="Calibri" w:asciiTheme="minorHAnsi" w:cstheme="minorHAnsi" w:hAnsiTheme="minorHAnsi"/>
          <w:sz w:val="22"/>
          <w:szCs w:val="22"/>
        </w:rPr>
        <w:t>= 26.314 s</w:t>
      </w:r>
    </w:p>
    <w:p>
      <w:pPr>
        <w:pStyle w:val="Standard"/>
        <w:ind w:left="709"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Speed up = 26.374/26.314 = 1.002</w:t>
      </w:r>
    </w:p>
    <w:p>
      <w:pPr>
        <w:pStyle w:val="Standard"/>
        <w:ind w:left="709" w:hanging="0"/>
        <w:jc w:val="both"/>
        <w:rPr>
          <w:rFonts w:ascii="Calibri" w:hAnsi="Calibri" w:cs="Calibri" w:asciiTheme="minorHAnsi" w:cstheme="minorHAnsi" w:hAnsiTheme="minorHAnsi"/>
          <w:sz w:val="20"/>
          <w:szCs w:val="20"/>
        </w:rPr>
      </w:pPr>
      <w:r>
        <w:rPr>
          <w:rFonts w:cs="Calibri" w:cstheme="minorHAnsi" w:ascii="Calibri" w:hAnsi="Calibri"/>
          <w:sz w:val="20"/>
          <w:szCs w:val="20"/>
        </w:rPr>
      </w:r>
    </w:p>
    <w:p>
      <w:pPr>
        <w:pStyle w:val="Standard"/>
        <w:ind w:left="709" w:hanging="0"/>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n=2 (debayer parallelized):</w:t>
      </w:r>
    </w:p>
    <w:p>
      <w:pPr>
        <w:pStyle w:val="Standard"/>
        <w:ind w:left="709"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w:t>
      </w:r>
      <w:r>
        <w:rPr>
          <w:rFonts w:cs="Calibri" w:ascii="Calibri" w:hAnsi="Calibri" w:asciiTheme="minorHAnsi" w:cstheme="minorHAnsi" w:hAnsiTheme="minorHAnsi"/>
          <w:sz w:val="22"/>
          <w:szCs w:val="22"/>
          <w:vertAlign w:val="subscript"/>
        </w:rPr>
        <w:t>S</w:t>
      </w:r>
      <w:r>
        <w:rPr>
          <w:rFonts w:cs="Calibri" w:ascii="Calibri" w:hAnsi="Calibri" w:asciiTheme="minorHAnsi" w:cstheme="minorHAnsi" w:hAnsiTheme="minorHAnsi"/>
          <w:sz w:val="22"/>
          <w:szCs w:val="22"/>
        </w:rPr>
        <w:t>=26.374 s</w:t>
      </w:r>
    </w:p>
    <w:p>
      <w:pPr>
        <w:pStyle w:val="Standard"/>
        <w:ind w:left="709"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w:t>
      </w:r>
      <w:r>
        <w:rPr>
          <w:rFonts w:cs="Calibri" w:ascii="Calibri" w:hAnsi="Calibri" w:asciiTheme="minorHAnsi" w:cstheme="minorHAnsi" w:hAnsiTheme="minorHAnsi"/>
          <w:sz w:val="22"/>
          <w:szCs w:val="22"/>
          <w:vertAlign w:val="subscript"/>
        </w:rPr>
        <w:t>P</w:t>
      </w:r>
      <w:r>
        <w:rPr>
          <w:rFonts w:cs="Calibri" w:ascii="Calibri" w:hAnsi="Calibri" w:asciiTheme="minorHAnsi" w:cstheme="minorHAnsi" w:hAnsiTheme="minorHAnsi"/>
          <w:sz w:val="22"/>
          <w:szCs w:val="22"/>
        </w:rPr>
        <w:t>= 25.997 s</w:t>
      </w:r>
    </w:p>
    <w:p>
      <w:pPr>
        <w:pStyle w:val="Standard"/>
        <w:ind w:left="709"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Speed up = 26.374/25.997 = 1.014</w:t>
      </w:r>
    </w:p>
    <w:p>
      <w:pPr>
        <w:pStyle w:val="Standard"/>
        <w:ind w:left="709" w:hanging="0"/>
        <w:jc w:val="both"/>
        <w:rPr>
          <w:rFonts w:ascii="Calibri" w:hAnsi="Calibri" w:cs="Calibri" w:asciiTheme="minorHAnsi" w:cstheme="minorHAnsi" w:hAnsiTheme="minorHAnsi"/>
          <w:sz w:val="18"/>
          <w:szCs w:val="18"/>
        </w:rPr>
      </w:pPr>
      <w:r>
        <w:rPr>
          <w:rFonts w:cs="Calibri" w:cstheme="minorHAnsi" w:ascii="Calibri" w:hAnsi="Calibri"/>
          <w:sz w:val="18"/>
          <w:szCs w:val="18"/>
        </w:rPr>
      </w:r>
    </w:p>
    <w:p>
      <w:pPr>
        <w:pStyle w:val="Standard"/>
        <w:ind w:left="709" w:hanging="0"/>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n=3 (enhanceDetails parallelized):</w:t>
      </w:r>
    </w:p>
    <w:p>
      <w:pPr>
        <w:pStyle w:val="Standard"/>
        <w:ind w:left="709"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w:t>
      </w:r>
      <w:r>
        <w:rPr>
          <w:rFonts w:cs="Calibri" w:ascii="Calibri" w:hAnsi="Calibri" w:asciiTheme="minorHAnsi" w:cstheme="minorHAnsi" w:hAnsiTheme="minorHAnsi"/>
          <w:sz w:val="22"/>
          <w:szCs w:val="22"/>
          <w:vertAlign w:val="subscript"/>
        </w:rPr>
        <w:t>S</w:t>
      </w:r>
      <w:r>
        <w:rPr>
          <w:rFonts w:cs="Calibri" w:ascii="Calibri" w:hAnsi="Calibri" w:asciiTheme="minorHAnsi" w:cstheme="minorHAnsi" w:hAnsiTheme="minorHAnsi"/>
          <w:sz w:val="22"/>
          <w:szCs w:val="22"/>
        </w:rPr>
        <w:t>=26.374 s</w:t>
      </w:r>
    </w:p>
    <w:p>
      <w:pPr>
        <w:pStyle w:val="Standard"/>
        <w:ind w:left="709"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w:t>
      </w:r>
      <w:r>
        <w:rPr>
          <w:rFonts w:cs="Calibri" w:ascii="Calibri" w:hAnsi="Calibri" w:asciiTheme="minorHAnsi" w:cstheme="minorHAnsi" w:hAnsiTheme="minorHAnsi"/>
          <w:sz w:val="22"/>
          <w:szCs w:val="22"/>
          <w:vertAlign w:val="subscript"/>
        </w:rPr>
        <w:t>P</w:t>
      </w:r>
      <w:r>
        <w:rPr>
          <w:rFonts w:cs="Calibri" w:ascii="Calibri" w:hAnsi="Calibri" w:asciiTheme="minorHAnsi" w:cstheme="minorHAnsi" w:hAnsiTheme="minorHAnsi"/>
          <w:sz w:val="22"/>
          <w:szCs w:val="22"/>
        </w:rPr>
        <w:t>= 24.032 s</w:t>
      </w:r>
    </w:p>
    <w:p>
      <w:pPr>
        <w:pStyle w:val="Standard"/>
        <w:ind w:left="709"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Speed up = 26.374/24.032 = 1.097</w:t>
      </w:r>
    </w:p>
    <w:p>
      <w:pPr>
        <w:pStyle w:val="Standard"/>
        <w:ind w:left="709" w:hanging="0"/>
        <w:jc w:val="both"/>
        <w:rPr>
          <w:rFonts w:ascii="Calibri" w:hAnsi="Calibri" w:cs="Calibri" w:asciiTheme="minorHAnsi" w:cstheme="minorHAnsi" w:hAnsiTheme="minorHAnsi"/>
          <w:sz w:val="18"/>
          <w:szCs w:val="18"/>
        </w:rPr>
      </w:pPr>
      <w:r>
        <w:rPr>
          <w:rFonts w:cs="Calibri" w:cstheme="minorHAnsi" w:ascii="Calibri" w:hAnsi="Calibri"/>
          <w:sz w:val="18"/>
          <w:szCs w:val="18"/>
        </w:rPr>
      </w:r>
    </w:p>
    <w:p>
      <w:pPr>
        <w:pStyle w:val="Standard"/>
        <w:ind w:left="709" w:hanging="0"/>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n=4 (gammaCorrection parallelized):</w:t>
      </w:r>
    </w:p>
    <w:p>
      <w:pPr>
        <w:pStyle w:val="Standard"/>
        <w:ind w:left="709"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w:t>
      </w:r>
      <w:r>
        <w:rPr>
          <w:rFonts w:cs="Calibri" w:ascii="Calibri" w:hAnsi="Calibri" w:asciiTheme="minorHAnsi" w:cstheme="minorHAnsi" w:hAnsiTheme="minorHAnsi"/>
          <w:sz w:val="22"/>
          <w:szCs w:val="22"/>
          <w:vertAlign w:val="subscript"/>
        </w:rPr>
        <w:t>S</w:t>
      </w:r>
      <w:r>
        <w:rPr>
          <w:rFonts w:cs="Calibri" w:ascii="Calibri" w:hAnsi="Calibri" w:asciiTheme="minorHAnsi" w:cstheme="minorHAnsi" w:hAnsiTheme="minorHAnsi"/>
          <w:sz w:val="22"/>
          <w:szCs w:val="22"/>
        </w:rPr>
        <w:t>=26.374 s</w:t>
      </w:r>
    </w:p>
    <w:p>
      <w:pPr>
        <w:pStyle w:val="Standard"/>
        <w:ind w:left="709"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w:t>
      </w:r>
      <w:r>
        <w:rPr>
          <w:rFonts w:cs="Calibri" w:ascii="Calibri" w:hAnsi="Calibri" w:asciiTheme="minorHAnsi" w:cstheme="minorHAnsi" w:hAnsiTheme="minorHAnsi"/>
          <w:sz w:val="22"/>
          <w:szCs w:val="22"/>
          <w:vertAlign w:val="subscript"/>
        </w:rPr>
        <w:t>P</w:t>
      </w:r>
      <w:r>
        <w:rPr>
          <w:rFonts w:cs="Calibri" w:ascii="Calibri" w:hAnsi="Calibri" w:asciiTheme="minorHAnsi" w:cstheme="minorHAnsi" w:hAnsiTheme="minorHAnsi"/>
          <w:sz w:val="22"/>
          <w:szCs w:val="22"/>
        </w:rPr>
        <w:t>= 23.896 s</w:t>
      </w:r>
    </w:p>
    <w:p>
      <w:pPr>
        <w:pStyle w:val="Standard"/>
        <w:ind w:left="709"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Speed up = 26.374/23.896 = 1.099</w:t>
      </w:r>
    </w:p>
    <w:p>
      <w:pPr>
        <w:pStyle w:val="Standard"/>
        <w:ind w:left="709" w:hanging="0"/>
        <w:jc w:val="both"/>
        <w:rPr>
          <w:rFonts w:ascii="Calibri" w:hAnsi="Calibri" w:cs="Calibri" w:asciiTheme="minorHAnsi" w:cstheme="minorHAnsi" w:hAnsiTheme="minorHAnsi"/>
          <w:sz w:val="18"/>
          <w:szCs w:val="18"/>
        </w:rPr>
      </w:pPr>
      <w:r>
        <w:rPr>
          <w:rFonts w:cs="Calibri" w:cstheme="minorHAnsi" w:ascii="Calibri" w:hAnsi="Calibri"/>
          <w:sz w:val="18"/>
          <w:szCs w:val="18"/>
        </w:rPr>
      </w:r>
    </w:p>
    <w:p>
      <w:pPr>
        <w:pStyle w:val="Standard"/>
        <w:ind w:left="709" w:hanging="0"/>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n=5 (colorBalance parallelized):</w:t>
      </w:r>
    </w:p>
    <w:p>
      <w:pPr>
        <w:pStyle w:val="Standard"/>
        <w:ind w:left="709"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w:t>
      </w:r>
      <w:r>
        <w:rPr>
          <w:rFonts w:cs="Calibri" w:ascii="Calibri" w:hAnsi="Calibri" w:asciiTheme="minorHAnsi" w:cstheme="minorHAnsi" w:hAnsiTheme="minorHAnsi"/>
          <w:sz w:val="22"/>
          <w:szCs w:val="22"/>
          <w:vertAlign w:val="subscript"/>
        </w:rPr>
        <w:t>S</w:t>
      </w:r>
      <w:r>
        <w:rPr>
          <w:rFonts w:cs="Calibri" w:ascii="Calibri" w:hAnsi="Calibri" w:asciiTheme="minorHAnsi" w:cstheme="minorHAnsi" w:hAnsiTheme="minorHAnsi"/>
          <w:sz w:val="22"/>
          <w:szCs w:val="22"/>
        </w:rPr>
        <w:t>=26.374 s</w:t>
      </w:r>
    </w:p>
    <w:p>
      <w:pPr>
        <w:pStyle w:val="Standard"/>
        <w:ind w:left="709"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w:t>
      </w:r>
      <w:r>
        <w:rPr>
          <w:rFonts w:cs="Calibri" w:ascii="Calibri" w:hAnsi="Calibri" w:asciiTheme="minorHAnsi" w:cstheme="minorHAnsi" w:hAnsiTheme="minorHAnsi"/>
          <w:sz w:val="22"/>
          <w:szCs w:val="22"/>
          <w:vertAlign w:val="subscript"/>
        </w:rPr>
        <w:t>P</w:t>
      </w:r>
      <w:r>
        <w:rPr>
          <w:rFonts w:cs="Calibri" w:ascii="Calibri" w:hAnsi="Calibri" w:asciiTheme="minorHAnsi" w:cstheme="minorHAnsi" w:hAnsiTheme="minorHAnsi"/>
          <w:sz w:val="22"/>
          <w:szCs w:val="22"/>
        </w:rPr>
        <w:t>= 23.054 s</w:t>
      </w:r>
    </w:p>
    <w:p>
      <w:pPr>
        <w:pStyle w:val="Standard"/>
        <w:ind w:left="709"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Speed up = 26.374/23.054 = 1.144</w:t>
      </w:r>
    </w:p>
    <w:p>
      <w:pPr>
        <w:pStyle w:val="Standard"/>
        <w:ind w:left="709" w:hanging="0"/>
        <w:jc w:val="both"/>
        <w:rPr>
          <w:rFonts w:ascii="Calibri" w:hAnsi="Calibri" w:cs="Calibri" w:asciiTheme="minorHAnsi" w:cstheme="minorHAnsi" w:hAnsiTheme="minorHAnsi"/>
          <w:sz w:val="18"/>
          <w:szCs w:val="18"/>
        </w:rPr>
      </w:pPr>
      <w:r>
        <w:rPr>
          <w:rFonts w:cs="Calibri" w:cstheme="minorHAnsi" w:ascii="Calibri" w:hAnsi="Calibri"/>
          <w:sz w:val="18"/>
          <w:szCs w:val="18"/>
        </w:rPr>
      </w:r>
    </w:p>
    <w:p>
      <w:pPr>
        <w:pStyle w:val="Standard"/>
        <w:ind w:left="709" w:hanging="0"/>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n=6 (screenMerge parallelized):</w:t>
      </w:r>
    </w:p>
    <w:p>
      <w:pPr>
        <w:pStyle w:val="Standard"/>
        <w:ind w:left="709"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w:t>
      </w:r>
      <w:r>
        <w:rPr>
          <w:rFonts w:cs="Calibri" w:ascii="Calibri" w:hAnsi="Calibri" w:asciiTheme="minorHAnsi" w:cstheme="minorHAnsi" w:hAnsiTheme="minorHAnsi"/>
          <w:sz w:val="22"/>
          <w:szCs w:val="22"/>
          <w:vertAlign w:val="subscript"/>
        </w:rPr>
        <w:t>S</w:t>
      </w:r>
      <w:r>
        <w:rPr>
          <w:rFonts w:cs="Calibri" w:ascii="Calibri" w:hAnsi="Calibri" w:asciiTheme="minorHAnsi" w:cstheme="minorHAnsi" w:hAnsiTheme="minorHAnsi"/>
          <w:sz w:val="22"/>
          <w:szCs w:val="22"/>
        </w:rPr>
        <w:t>=26.374 s</w:t>
      </w:r>
    </w:p>
    <w:p>
      <w:pPr>
        <w:pStyle w:val="Standard"/>
        <w:ind w:left="709"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w:t>
      </w:r>
      <w:r>
        <w:rPr>
          <w:rFonts w:cs="Calibri" w:ascii="Calibri" w:hAnsi="Calibri" w:asciiTheme="minorHAnsi" w:cstheme="minorHAnsi" w:hAnsiTheme="minorHAnsi"/>
          <w:sz w:val="22"/>
          <w:szCs w:val="22"/>
          <w:vertAlign w:val="subscript"/>
        </w:rPr>
        <w:t>P</w:t>
      </w:r>
      <w:r>
        <w:rPr>
          <w:rFonts w:cs="Calibri" w:ascii="Calibri" w:hAnsi="Calibri" w:asciiTheme="minorHAnsi" w:cstheme="minorHAnsi" w:hAnsiTheme="minorHAnsi"/>
          <w:sz w:val="22"/>
          <w:szCs w:val="22"/>
        </w:rPr>
        <w:t>= 22.865 s</w:t>
      </w:r>
    </w:p>
    <w:p>
      <w:pPr>
        <w:pStyle w:val="Standard"/>
        <w:ind w:left="709"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Speed up = 26.374/22.865 = 1.153  </w:t>
      </w:r>
    </w:p>
    <w:p>
      <w:pPr>
        <w:pStyle w:val="Standard"/>
        <w:ind w:left="709" w:hanging="0"/>
        <w:jc w:val="both"/>
        <w:rPr>
          <w:rFonts w:ascii="Calibri" w:hAnsi="Calibri" w:cs="Calibri" w:asciiTheme="minorHAnsi" w:cstheme="minorHAnsi" w:hAnsiTheme="minorHAnsi"/>
          <w:sz w:val="18"/>
          <w:szCs w:val="18"/>
        </w:rPr>
      </w:pPr>
      <w:r>
        <w:rPr>
          <w:rFonts w:cs="Calibri" w:cstheme="minorHAnsi" w:ascii="Calibri" w:hAnsi="Calibri"/>
          <w:sz w:val="18"/>
          <w:szCs w:val="18"/>
        </w:rPr>
      </w:r>
    </w:p>
    <w:p>
      <w:pPr>
        <w:pStyle w:val="Standard"/>
        <w:ind w:left="709" w:hanging="0"/>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n=7 (enhanceDetails and bloom executed in parallel):</w:t>
      </w:r>
    </w:p>
    <w:p>
      <w:pPr>
        <w:pStyle w:val="Standard"/>
        <w:ind w:left="709"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w:t>
      </w:r>
      <w:r>
        <w:rPr>
          <w:rFonts w:cs="Calibri" w:ascii="Calibri" w:hAnsi="Calibri" w:asciiTheme="minorHAnsi" w:cstheme="minorHAnsi" w:hAnsiTheme="minorHAnsi"/>
          <w:sz w:val="22"/>
          <w:szCs w:val="22"/>
          <w:vertAlign w:val="subscript"/>
        </w:rPr>
        <w:t>S</w:t>
      </w:r>
      <w:r>
        <w:rPr>
          <w:rFonts w:cs="Calibri" w:ascii="Calibri" w:hAnsi="Calibri" w:asciiTheme="minorHAnsi" w:cstheme="minorHAnsi" w:hAnsiTheme="minorHAnsi"/>
          <w:sz w:val="22"/>
          <w:szCs w:val="22"/>
        </w:rPr>
        <w:t>=26.374 s</w:t>
      </w:r>
    </w:p>
    <w:p>
      <w:pPr>
        <w:pStyle w:val="Standard"/>
        <w:ind w:left="709"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w:t>
      </w:r>
      <w:r>
        <w:rPr>
          <w:rFonts w:cs="Calibri" w:ascii="Calibri" w:hAnsi="Calibri" w:asciiTheme="minorHAnsi" w:cstheme="minorHAnsi" w:hAnsiTheme="minorHAnsi"/>
          <w:sz w:val="22"/>
          <w:szCs w:val="22"/>
          <w:vertAlign w:val="subscript"/>
        </w:rPr>
        <w:t>P</w:t>
      </w:r>
      <w:r>
        <w:rPr>
          <w:rFonts w:cs="Calibri" w:ascii="Calibri" w:hAnsi="Calibri" w:asciiTheme="minorHAnsi" w:cstheme="minorHAnsi" w:hAnsiTheme="minorHAnsi"/>
          <w:sz w:val="22"/>
          <w:szCs w:val="22"/>
        </w:rPr>
        <w:t>= 17.347 s</w:t>
      </w:r>
    </w:p>
    <w:p>
      <w:pPr>
        <w:pStyle w:val="Standard"/>
        <w:ind w:left="709"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Speed up = 26.374/17.347 = 1.520  </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120"/>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As we can see, the more modules we parallelize, the more speed up we obtain.</w:t>
      </w:r>
    </w:p>
    <w:p>
      <w:pPr>
        <w:pStyle w:val="Standard"/>
        <w:ind w:left="1069" w:hanging="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120"/>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biggest increases in the speed up are obtained when the most time-consuming processes are parallelized (such as colorBalance).</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120"/>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Finally, the biggest increase is obtained when enhanceDetails and bloom functions are executed in parallel. That’s because these are the two functions that take the most time to finish. Without any parallelization, enhanceDetails takes 7-8 seconds and bloom takes 8-10 seconds to complete.</w:t>
      </w:r>
    </w:p>
    <w:p>
      <w:pPr>
        <w:pStyle w:val="Standard"/>
        <w:ind w:left="1069" w:hanging="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120"/>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When using asynchronous programming, these two functions take only 8-10 seconds to execute (the time of the most time-consuming function). Therefore, between 7-8 seconds of speed-up are achieved in this way.</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4"/>
        <w:ind w:firstLine="360"/>
        <w:jc w:val="both"/>
        <w:rPr>
          <w:b/>
          <w:b/>
          <w:bCs/>
          <w:color w:val="auto"/>
        </w:rPr>
      </w:pPr>
      <w:r>
        <w:rPr>
          <w:b/>
          <w:bCs/>
          <w:color w:val="auto"/>
        </w:rPr>
        <w:t>Speed Up as a function of the size of the problems</w:t>
      </w:r>
    </w:p>
    <w:p>
      <w:pPr>
        <w:pStyle w:val="Standard"/>
        <w:ind w:left="360"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size of the problem will depend of the size of the input raw image. It’s obvious that with bigger image sizes we’ll obtain larger execution times.</w:t>
      </w:r>
    </w:p>
    <w:p>
      <w:pPr>
        <w:pStyle w:val="Standard"/>
        <w:ind w:left="360"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For this tests, we have used the following raw images:</w:t>
      </w:r>
    </w:p>
    <w:p>
      <w:pPr>
        <w:pStyle w:val="Standard"/>
        <w:ind w:left="360" w:hanging="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ind w:left="709" w:hanging="0"/>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 xml:space="preserve">1.NEF </w:t>
      </w:r>
      <w:r>
        <w:rPr>
          <w:rFonts w:cs="Calibri" w:ascii="Calibri" w:hAnsi="Calibri" w:asciiTheme="minorHAnsi" w:cstheme="minorHAnsi" w:hAnsiTheme="minorHAnsi"/>
          <w:sz w:val="22"/>
          <w:szCs w:val="22"/>
        </w:rPr>
        <w:t>(14.6 MB)</w:t>
      </w:r>
    </w:p>
    <w:p>
      <w:pPr>
        <w:pStyle w:val="Standard"/>
        <w:ind w:left="709" w:hanging="0"/>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 xml:space="preserve">2.NEF </w:t>
      </w:r>
      <w:r>
        <w:rPr>
          <w:rFonts w:cs="Calibri" w:ascii="Calibri" w:hAnsi="Calibri" w:asciiTheme="minorHAnsi" w:cstheme="minorHAnsi" w:hAnsiTheme="minorHAnsi"/>
          <w:sz w:val="22"/>
          <w:szCs w:val="22"/>
        </w:rPr>
        <w:t>(21.7 MB)</w:t>
      </w:r>
    </w:p>
    <w:p>
      <w:pPr>
        <w:pStyle w:val="Standard"/>
        <w:ind w:left="709" w:hanging="0"/>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 xml:space="preserve">3.NEF </w:t>
      </w:r>
      <w:r>
        <w:rPr>
          <w:rFonts w:cs="Calibri" w:ascii="Calibri" w:hAnsi="Calibri" w:asciiTheme="minorHAnsi" w:cstheme="minorHAnsi" w:hAnsiTheme="minorHAnsi"/>
          <w:sz w:val="22"/>
          <w:szCs w:val="22"/>
        </w:rPr>
        <w:t>(25.6 MB. This is the original cat image of the practice)</w:t>
      </w:r>
    </w:p>
    <w:p>
      <w:pPr>
        <w:pStyle w:val="Standard"/>
        <w:ind w:left="709" w:hanging="0"/>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sz w:val="22"/>
          <w:szCs w:val="22"/>
        </w:rPr>
        <w:t>Let’s see the results</w:t>
      </w:r>
    </w:p>
    <w:p>
      <w:pPr>
        <w:pStyle w:val="Standard"/>
        <w:ind w:left="709" w:hanging="0"/>
        <w:jc w:val="both"/>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Standard"/>
        <w:ind w:left="709" w:hanging="0"/>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A) For 1.NEF</w:t>
      </w:r>
    </w:p>
    <w:p>
      <w:pPr>
        <w:pStyle w:val="Standard"/>
        <w:ind w:left="709"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w:t>
      </w:r>
      <w:r>
        <w:rPr>
          <w:rFonts w:cs="Calibri" w:ascii="Calibri" w:hAnsi="Calibri" w:asciiTheme="minorHAnsi" w:cstheme="minorHAnsi" w:hAnsiTheme="minorHAnsi"/>
          <w:sz w:val="22"/>
          <w:szCs w:val="22"/>
          <w:vertAlign w:val="subscript"/>
        </w:rPr>
        <w:t>S</w:t>
      </w:r>
      <w:r>
        <w:rPr>
          <w:rFonts w:cs="Calibri" w:ascii="Calibri" w:hAnsi="Calibri" w:asciiTheme="minorHAnsi" w:cstheme="minorHAnsi" w:hAnsiTheme="minorHAnsi"/>
          <w:sz w:val="22"/>
          <w:szCs w:val="22"/>
        </w:rPr>
        <w:t>=13.514 s</w:t>
      </w:r>
    </w:p>
    <w:p>
      <w:pPr>
        <w:pStyle w:val="Standard"/>
        <w:ind w:left="709"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w:t>
      </w:r>
      <w:r>
        <w:rPr>
          <w:rFonts w:cs="Calibri" w:ascii="Calibri" w:hAnsi="Calibri" w:asciiTheme="minorHAnsi" w:cstheme="minorHAnsi" w:hAnsiTheme="minorHAnsi"/>
          <w:sz w:val="22"/>
          <w:szCs w:val="22"/>
          <w:vertAlign w:val="subscript"/>
        </w:rPr>
        <w:t>P</w:t>
      </w:r>
      <w:r>
        <w:rPr>
          <w:rFonts w:cs="Calibri" w:ascii="Calibri" w:hAnsi="Calibri" w:asciiTheme="minorHAnsi" w:cstheme="minorHAnsi" w:hAnsiTheme="minorHAnsi"/>
          <w:sz w:val="22"/>
          <w:szCs w:val="22"/>
        </w:rPr>
        <w:t>= 8.862 s</w:t>
      </w:r>
    </w:p>
    <w:p>
      <w:pPr>
        <w:pStyle w:val="Standard"/>
        <w:ind w:left="709"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Speed up = 13.514/8.662=1.524</w:t>
      </w:r>
    </w:p>
    <w:p>
      <w:pPr>
        <w:pStyle w:val="Standard"/>
        <w:ind w:left="709" w:hanging="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ind w:left="709"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B) For 2.NEF</w:t>
      </w:r>
    </w:p>
    <w:p>
      <w:pPr>
        <w:pStyle w:val="Standard"/>
        <w:ind w:left="709"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w:t>
      </w:r>
      <w:r>
        <w:rPr>
          <w:rFonts w:cs="Calibri" w:ascii="Calibri" w:hAnsi="Calibri" w:asciiTheme="minorHAnsi" w:cstheme="minorHAnsi" w:hAnsiTheme="minorHAnsi"/>
          <w:sz w:val="22"/>
          <w:szCs w:val="22"/>
          <w:vertAlign w:val="subscript"/>
        </w:rPr>
        <w:t>S</w:t>
      </w:r>
      <w:r>
        <w:rPr>
          <w:rFonts w:cs="Calibri" w:ascii="Calibri" w:hAnsi="Calibri" w:asciiTheme="minorHAnsi" w:cstheme="minorHAnsi" w:hAnsiTheme="minorHAnsi"/>
          <w:sz w:val="22"/>
          <w:szCs w:val="22"/>
        </w:rPr>
        <w:t>=17.387 s</w:t>
      </w:r>
    </w:p>
    <w:p>
      <w:pPr>
        <w:pStyle w:val="Standard"/>
        <w:ind w:left="709"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w:t>
      </w:r>
      <w:r>
        <w:rPr>
          <w:rFonts w:cs="Calibri" w:ascii="Calibri" w:hAnsi="Calibri" w:asciiTheme="minorHAnsi" w:cstheme="minorHAnsi" w:hAnsiTheme="minorHAnsi"/>
          <w:sz w:val="22"/>
          <w:szCs w:val="22"/>
          <w:vertAlign w:val="subscript"/>
        </w:rPr>
        <w:t>P</w:t>
      </w:r>
      <w:r>
        <w:rPr>
          <w:rFonts w:cs="Calibri" w:ascii="Calibri" w:hAnsi="Calibri" w:asciiTheme="minorHAnsi" w:cstheme="minorHAnsi" w:hAnsiTheme="minorHAnsi"/>
          <w:sz w:val="22"/>
          <w:szCs w:val="22"/>
        </w:rPr>
        <w:t>= 11.203 s</w:t>
      </w:r>
    </w:p>
    <w:p>
      <w:pPr>
        <w:pStyle w:val="Standard"/>
        <w:ind w:left="709"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Speed up = 13.514/8.662=1.525</w:t>
      </w:r>
    </w:p>
    <w:p>
      <w:pPr>
        <w:pStyle w:val="Standard"/>
        <w:ind w:left="709" w:hanging="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ind w:left="709" w:hanging="0"/>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C) For 3.NEF</w:t>
      </w:r>
    </w:p>
    <w:p>
      <w:pPr>
        <w:pStyle w:val="Standard"/>
        <w:ind w:left="709"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w:t>
      </w:r>
      <w:r>
        <w:rPr>
          <w:rFonts w:cs="Calibri" w:ascii="Calibri" w:hAnsi="Calibri" w:asciiTheme="minorHAnsi" w:cstheme="minorHAnsi" w:hAnsiTheme="minorHAnsi"/>
          <w:sz w:val="22"/>
          <w:szCs w:val="22"/>
          <w:vertAlign w:val="subscript"/>
        </w:rPr>
        <w:t>S</w:t>
      </w:r>
      <w:r>
        <w:rPr>
          <w:rFonts w:cs="Calibri" w:ascii="Calibri" w:hAnsi="Calibri" w:asciiTheme="minorHAnsi" w:cstheme="minorHAnsi" w:hAnsiTheme="minorHAnsi"/>
          <w:sz w:val="22"/>
          <w:szCs w:val="22"/>
        </w:rPr>
        <w:t>=26.374 s</w:t>
      </w:r>
    </w:p>
    <w:p>
      <w:pPr>
        <w:pStyle w:val="Standard"/>
        <w:ind w:left="709"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w:t>
      </w:r>
      <w:r>
        <w:rPr>
          <w:rFonts w:cs="Calibri" w:ascii="Calibri" w:hAnsi="Calibri" w:asciiTheme="minorHAnsi" w:cstheme="minorHAnsi" w:hAnsiTheme="minorHAnsi"/>
          <w:sz w:val="22"/>
          <w:szCs w:val="22"/>
          <w:vertAlign w:val="subscript"/>
        </w:rPr>
        <w:t>P</w:t>
      </w:r>
      <w:r>
        <w:rPr>
          <w:rFonts w:cs="Calibri" w:ascii="Calibri" w:hAnsi="Calibri" w:asciiTheme="minorHAnsi" w:cstheme="minorHAnsi" w:hAnsiTheme="minorHAnsi"/>
          <w:sz w:val="22"/>
          <w:szCs w:val="22"/>
        </w:rPr>
        <w:t>= 17.347 s</w:t>
      </w:r>
    </w:p>
    <w:p>
      <w:pPr>
        <w:pStyle w:val="Standard"/>
        <w:ind w:left="709"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Speed up = 26.374/17.347=1.520  </w:t>
      </w:r>
    </w:p>
    <w:p>
      <w:pPr>
        <w:pStyle w:val="Standard"/>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As we can see, the speed-up is practically the same for different raw image sizes.</w:t>
      </w:r>
    </w:p>
    <w:p>
      <w:pPr>
        <w:pStyle w:val="Normal"/>
        <w:rPr>
          <w:rFonts w:ascii="Calibri" w:hAnsi="Calibri" w:cs="Calibri" w:asciiTheme="minorHAnsi" w:cstheme="minorHAnsi" w:hAnsiTheme="minorHAnsi"/>
          <w:b/>
          <w:b/>
          <w:bCs/>
          <w:sz w:val="22"/>
          <w:szCs w:val="22"/>
        </w:rPr>
      </w:pPr>
      <w:r>
        <w:rPr>
          <w:rFonts w:cs="Calibri" w:cstheme="minorHAnsi" w:ascii="Calibri" w:hAnsi="Calibri"/>
          <w:b/>
          <w:bCs/>
          <w:sz w:val="22"/>
          <w:szCs w:val="22"/>
        </w:rPr>
      </w:r>
      <w:r>
        <w:br w:type="page"/>
      </w:r>
    </w:p>
    <w:p>
      <w:pPr>
        <w:pStyle w:val="Standard"/>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Standard"/>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Answer with justification: Which is the more efficient implementation of the 2?</w:t>
      </w:r>
    </w:p>
    <w:p>
      <w:pPr>
        <w:pStyle w:val="Standard"/>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Standard"/>
        <w:rPr>
          <w:rFonts w:ascii="Calibri" w:hAnsi="Calibri" w:cs="Calibri" w:asciiTheme="minorHAnsi" w:cstheme="minorHAnsi" w:hAnsiTheme="minorHAnsi"/>
          <w:b/>
          <w:b/>
          <w:bCs/>
          <w:sz w:val="22"/>
          <w:szCs w:val="22"/>
        </w:rPr>
      </w:pPr>
      <w:r>
        <w:rPr/>
        <w:drawing>
          <wp:inline distT="0" distB="0" distL="0" distR="0">
            <wp:extent cx="4381500" cy="2609850"/>
            <wp:effectExtent l="0" t="0" r="0" b="0"/>
            <wp:docPr id="10"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Standard"/>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Standard"/>
        <w:rPr>
          <w:rFonts w:ascii="Calibri" w:hAnsi="Calibri" w:cs="Calibri" w:asciiTheme="minorHAnsi" w:cstheme="minorHAnsi" w:hAnsiTheme="minorHAnsi"/>
          <w:b/>
          <w:b/>
          <w:bCs/>
          <w:sz w:val="22"/>
          <w:szCs w:val="22"/>
        </w:rPr>
      </w:pPr>
      <w:r>
        <w:rPr/>
        <w:drawing>
          <wp:inline distT="0" distB="0" distL="0" distR="0">
            <wp:extent cx="4572000" cy="2743200"/>
            <wp:effectExtent l="0" t="0" r="0" b="0"/>
            <wp:docPr id="11"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Standard"/>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To conclude, we can state that parallelizing the solution is the best option for every case, because for every size, we will achieve the same gain in speed by parallelizing the mentioned modules and by executing in parallel enhanceDetails and bloom using asynchronous programming. Finally, the ideal speedup is linear to the number of processors. Revising again the cpuinfo file, we observe that it shows 4 logical processors for a 4-core CPU. Therefore, the theoretical maximum speed gain would be:</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w:t>
      </w:r>
      <w:r>
        <w:rPr>
          <w:rFonts w:cs="Calibri" w:ascii="Calibri" w:hAnsi="Calibri" w:asciiTheme="minorHAnsi" w:cstheme="minorHAnsi" w:hAnsiTheme="minorHAnsi"/>
          <w:sz w:val="22"/>
          <w:szCs w:val="22"/>
          <w:vertAlign w:val="subscript"/>
        </w:rPr>
        <w:t>S</w:t>
      </w:r>
      <w:r>
        <w:rPr>
          <w:rFonts w:cs="Calibri" w:ascii="Calibri" w:hAnsi="Calibri" w:asciiTheme="minorHAnsi" w:cstheme="minorHAnsi" w:hAnsiTheme="minorHAnsi"/>
          <w:sz w:val="22"/>
          <w:szCs w:val="22"/>
        </w:rPr>
        <w:t>=26.374 s</w:t>
      </w:r>
    </w:p>
    <w:p>
      <w:pPr>
        <w:pStyle w:val="Standard"/>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Number_of_Cores = 4</w:t>
      </w:r>
    </w:p>
    <w:p>
      <w:pPr>
        <w:pStyle w:val="Standard"/>
        <w:ind w:firstLine="709"/>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w:t>
      </w:r>
      <w:r>
        <w:rPr>
          <w:rFonts w:cs="Calibri" w:ascii="Calibri" w:hAnsi="Calibri" w:asciiTheme="minorHAnsi" w:cstheme="minorHAnsi" w:hAnsiTheme="minorHAnsi"/>
          <w:sz w:val="22"/>
          <w:szCs w:val="22"/>
          <w:vertAlign w:val="subscript"/>
        </w:rPr>
        <w:t xml:space="preserve">P </w:t>
      </w:r>
      <w:r>
        <w:rPr>
          <w:rFonts w:cs="Calibri" w:ascii="Calibri" w:hAnsi="Calibri" w:asciiTheme="minorHAnsi" w:cstheme="minorHAnsi" w:hAnsiTheme="minorHAnsi"/>
          <w:sz w:val="22"/>
          <w:szCs w:val="22"/>
        </w:rPr>
        <w:t>= T</w:t>
      </w:r>
      <w:r>
        <w:rPr>
          <w:rFonts w:cs="Calibri" w:ascii="Calibri" w:hAnsi="Calibri" w:asciiTheme="minorHAnsi" w:cstheme="minorHAnsi" w:hAnsiTheme="minorHAnsi"/>
          <w:sz w:val="22"/>
          <w:szCs w:val="22"/>
          <w:vertAlign w:val="subscript"/>
        </w:rPr>
        <w:t>S</w:t>
      </w:r>
      <w:r>
        <w:rPr>
          <w:rFonts w:cs="Calibri" w:ascii="Calibri" w:hAnsi="Calibri" w:asciiTheme="minorHAnsi" w:cstheme="minorHAnsi" w:hAnsiTheme="minorHAnsi"/>
          <w:sz w:val="22"/>
          <w:szCs w:val="22"/>
        </w:rPr>
        <w:t>/Number_of_Cores = 26.374/4 s</w:t>
        <w:tab/>
        <w:t xml:space="preserve"> (application fully parallelized)</w:t>
      </w:r>
    </w:p>
    <w:p>
      <w:pPr>
        <w:pStyle w:val="Standard"/>
        <w:ind w:firstLine="709"/>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Theoretical maximum Speed Up = 26.374/(26.374/4)  =  4</w:t>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Standard"/>
        <w:jc w:val="both"/>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Normal"/>
        <w:rPr>
          <w:rFonts w:ascii="Arial" w:hAnsi="Arial" w:eastAsia="" w:cs="Arial" w:eastAsiaTheme="majorEastAsia"/>
          <w:b/>
          <w:b/>
          <w:bCs/>
          <w:sz w:val="52"/>
          <w:szCs w:val="52"/>
        </w:rPr>
      </w:pPr>
      <w:r>
        <w:rPr>
          <w:rFonts w:eastAsia="" w:cs="Arial" w:eastAsiaTheme="majorEastAsia" w:ascii="Arial" w:hAnsi="Arial"/>
          <w:b/>
          <w:bCs/>
          <w:sz w:val="52"/>
          <w:szCs w:val="52"/>
        </w:rPr>
      </w:r>
      <w:bookmarkStart w:id="18" w:name="_Toc152953834"/>
      <w:bookmarkStart w:id="19" w:name="_Toc152953834"/>
      <w:r>
        <w:br w:type="page"/>
      </w:r>
    </w:p>
    <w:p>
      <w:pPr>
        <w:pStyle w:val="Heading1"/>
        <w:rPr/>
      </w:pPr>
      <w:bookmarkStart w:id="20" w:name="_Toc152953834"/>
      <w:r>
        <w:rPr/>
        <w:t>Annex: Individual Part</w:t>
      </w:r>
      <w:bookmarkEnd w:id="20"/>
      <w:r>
        <w:rPr/>
        <w:t xml:space="preserve"> </w:t>
      </w:r>
    </w:p>
    <w:p>
      <w:pPr>
        <w:pStyle w:val="Heading2"/>
        <w:rPr/>
      </w:pPr>
      <w:bookmarkStart w:id="21" w:name="_Toc152953835"/>
      <w:r>
        <w:rPr/>
        <w:t>Cristian Part</w:t>
      </w:r>
      <w:bookmarkEnd w:id="21"/>
    </w:p>
    <w:p>
      <w:pPr>
        <w:pStyle w:val="Heading3"/>
        <w:rPr>
          <w:rFonts w:ascii="Calibri" w:hAnsi="Calibri" w:cs="Calibri" w:asciiTheme="minorHAnsi" w:cstheme="minorHAnsi" w:hAnsiTheme="minorHAnsi"/>
          <w:b w:val="false"/>
          <w:b w:val="false"/>
          <w:bCs w:val="false"/>
          <w:sz w:val="22"/>
          <w:szCs w:val="22"/>
        </w:rPr>
      </w:pPr>
      <w:r>
        <w:rPr/>
        <w:t>Task 1: Study of the OpenMP API</w:t>
      </w:r>
    </w:p>
    <w:p>
      <w:pPr>
        <w:pStyle w:val="Standard"/>
        <w:jc w:val="both"/>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Standard"/>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First of all, I enumerate the examples that I’ve used:</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78"/>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Loops:</w:t>
      </w:r>
      <w:r>
        <w:rPr>
          <w:rFonts w:cs="Calibri" w:ascii="Calibri" w:hAnsi="Calibri" w:asciiTheme="minorHAnsi" w:cstheme="minorHAnsi" w:hAnsiTheme="minorHAnsi"/>
          <w:sz w:val="22"/>
          <w:szCs w:val="22"/>
        </w:rPr>
        <w:t xml:space="preserve"> One of the most common structures in programming. Parallelizing loops, especially those that perform independent operations on different iterations, is a primary use case for OpenMP.</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78"/>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 xml:space="preserve">Data Structures: </w:t>
      </w:r>
      <w:r>
        <w:rPr>
          <w:rFonts w:cs="Calibri" w:ascii="Calibri" w:hAnsi="Calibri" w:asciiTheme="minorHAnsi" w:cstheme="minorHAnsi" w:hAnsiTheme="minorHAnsi"/>
          <w:sz w:val="22"/>
          <w:szCs w:val="22"/>
        </w:rPr>
        <w:t>Operations on arrays, matrices, trees, graphs, etc., can often be parallelized. For instance, parallel processing can be used for matrix multiplication or searching through a large array.</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78"/>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 xml:space="preserve">Algorithms: </w:t>
      </w:r>
      <w:r>
        <w:rPr>
          <w:rFonts w:cs="Calibri" w:ascii="Calibri" w:hAnsi="Calibri" w:asciiTheme="minorHAnsi" w:cstheme="minorHAnsi" w:hAnsiTheme="minorHAnsi"/>
          <w:sz w:val="22"/>
          <w:szCs w:val="22"/>
        </w:rPr>
        <w:t>Different algorithms, especially those that can be broken down into independent tasks, like sorting algorithms (merge sort, quicksort), numerical algorithms, or graph algorithms.</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78"/>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 xml:space="preserve">Task-Based Decomposition: </w:t>
      </w:r>
      <w:r>
        <w:rPr>
          <w:rFonts w:cs="Calibri" w:ascii="Calibri" w:hAnsi="Calibri" w:asciiTheme="minorHAnsi" w:cstheme="minorHAnsi" w:hAnsiTheme="minorHAnsi"/>
          <w:sz w:val="22"/>
          <w:szCs w:val="22"/>
        </w:rPr>
        <w:t>Software can be structured around tasks or jobs that can be executed in parallel. This is common in scenarios like processing multiple independent requests in a server application.</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78"/>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 xml:space="preserve">Concurrent Data Processing: </w:t>
      </w:r>
      <w:r>
        <w:rPr>
          <w:rFonts w:cs="Calibri" w:ascii="Calibri" w:hAnsi="Calibri" w:asciiTheme="minorHAnsi" w:cstheme="minorHAnsi" w:hAnsiTheme="minorHAnsi"/>
          <w:sz w:val="22"/>
          <w:szCs w:val="22"/>
        </w:rPr>
        <w:t>Applications that involve processing large datasets, like in big data analytics or scientific computing, where data can be partitioned and processed in parallel.</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78"/>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Pipeline Parallelism:</w:t>
      </w:r>
      <w:r>
        <w:rPr>
          <w:rFonts w:cs="Calibri" w:ascii="Calibri" w:hAnsi="Calibri" w:asciiTheme="minorHAnsi" w:cstheme="minorHAnsi" w:hAnsiTheme="minorHAnsi"/>
          <w:sz w:val="22"/>
          <w:szCs w:val="22"/>
        </w:rPr>
        <w:t xml:space="preserve"> In some software architectures, processes or operations are structured in a pipeline manner, where different stages of the pipeline can be executed in parallel.</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78"/>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 xml:space="preserve">Object-Oriented Structures: </w:t>
      </w:r>
      <w:r>
        <w:rPr>
          <w:rFonts w:cs="Calibri" w:ascii="Calibri" w:hAnsi="Calibri" w:asciiTheme="minorHAnsi" w:cstheme="minorHAnsi" w:hAnsiTheme="minorHAnsi"/>
          <w:sz w:val="22"/>
          <w:szCs w:val="22"/>
        </w:rPr>
        <w:t>Parallelism can also be applied in object-oriented programming, for instance, by parallelizing methods of different objects that don’t share state or depend on each other.</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numPr>
          <w:ilvl w:val="0"/>
          <w:numId w:val="78"/>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Recursive Functions:</w:t>
      </w:r>
      <w:r>
        <w:rPr>
          <w:rFonts w:cs="Calibri" w:ascii="Calibri" w:hAnsi="Calibri" w:asciiTheme="minorHAnsi" w:cstheme="minorHAnsi" w:hAnsiTheme="minorHAnsi"/>
          <w:sz w:val="22"/>
          <w:szCs w:val="22"/>
        </w:rPr>
        <w:t xml:space="preserve"> Some recursive problems can be parallelized, especially those that follow the divide-and-conquer approach.</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 each of these structures, OpenMP can be used to distribute the work across multiple threads, thereby improving the performance of the software on multi-core processors.</w:t>
      </w:r>
    </w:p>
    <w:p>
      <w:pPr>
        <w:pStyle w:val="Standard"/>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For each of these examples, I have created a test module in the file called OpenMPTests.cpp. Each of these modules can be tested freely. All these examples must be compiled with the -fopenmp flag of the GNU GCC compiler. Finally, we will explain each of the OpenMP pragmas used in the modules. These directives are fundamental in OpenMP programming, allowing developers to control parallel execution, task management, and data sharing between threads in a fine-grained manner.</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istParagraph"/>
        <w:numPr>
          <w:ilvl w:val="0"/>
          <w:numId w:val="79"/>
        </w:numPr>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#pragma omp parallel for:</w:t>
      </w:r>
    </w:p>
    <w:p>
      <w:pPr>
        <w:pStyle w:val="ListParagraph"/>
        <w:numPr>
          <w:ilvl w:val="0"/>
          <w:numId w:val="80"/>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This directive is used to parallelize a for loop.</w:t>
      </w:r>
    </w:p>
    <w:p>
      <w:pPr>
        <w:pStyle w:val="ListParagraph"/>
        <w:numPr>
          <w:ilvl w:val="0"/>
          <w:numId w:val="80"/>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iterations of the loop are divided among the available threads.</w:t>
      </w:r>
    </w:p>
    <w:p>
      <w:pPr>
        <w:pStyle w:val="ListParagraph"/>
        <w:numPr>
          <w:ilvl w:val="0"/>
          <w:numId w:val="80"/>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It's commonly used for data parallelism where each iteration of the loop can be executed independently.</w:t>
      </w:r>
    </w:p>
    <w:p>
      <w:pPr>
        <w:pStyle w:val="Normal"/>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istParagraph"/>
        <w:numPr>
          <w:ilvl w:val="0"/>
          <w:numId w:val="81"/>
        </w:numPr>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#pragma omp parallel for reduction(max:maxVal):</w:t>
      </w:r>
    </w:p>
    <w:p>
      <w:pPr>
        <w:pStyle w:val="ListParagraph"/>
        <w:numPr>
          <w:ilvl w:val="0"/>
          <w:numId w:val="82"/>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This extends the parallel for directive by adding a reduction clause.</w:t>
      </w:r>
    </w:p>
    <w:p>
      <w:pPr>
        <w:pStyle w:val="ListParagraph"/>
        <w:numPr>
          <w:ilvl w:val="0"/>
          <w:numId w:val="82"/>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It performs a reduction on the variables listed with a specified operation, in this case, max.</w:t>
      </w:r>
    </w:p>
    <w:p>
      <w:pPr>
        <w:pStyle w:val="ListParagraph"/>
        <w:numPr>
          <w:ilvl w:val="0"/>
          <w:numId w:val="82"/>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maxVal is the variable being reduced; each thread will have its own copy of this variable. After all iterations, the maximum of all these copies is computed and stored in the original maxVal.</w:t>
      </w:r>
    </w:p>
    <w:p>
      <w:pPr>
        <w:pStyle w:val="Normal"/>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istParagraph"/>
        <w:numPr>
          <w:ilvl w:val="0"/>
          <w:numId w:val="83"/>
        </w:numPr>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#pragma omp task:</w:t>
      </w:r>
    </w:p>
    <w:p>
      <w:pPr>
        <w:pStyle w:val="ListParagraph"/>
        <w:numPr>
          <w:ilvl w:val="0"/>
          <w:numId w:val="84"/>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This directive defines a unit of work that is executed by a thread.</w:t>
      </w:r>
    </w:p>
    <w:p>
      <w:pPr>
        <w:pStyle w:val="ListParagraph"/>
        <w:numPr>
          <w:ilvl w:val="0"/>
          <w:numId w:val="84"/>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Tasks are independent chunks of work that can be executed concurrently.</w:t>
      </w:r>
    </w:p>
    <w:p>
      <w:pPr>
        <w:pStyle w:val="ListParagraph"/>
        <w:numPr>
          <w:ilvl w:val="0"/>
          <w:numId w:val="84"/>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runtime system decides when and where to execute the tasks.</w:t>
      </w:r>
    </w:p>
    <w:p>
      <w:pPr>
        <w:pStyle w:val="Normal"/>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istParagraph"/>
        <w:numPr>
          <w:ilvl w:val="0"/>
          <w:numId w:val="85"/>
        </w:numPr>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#pragma omp parallel:</w:t>
      </w:r>
    </w:p>
    <w:p>
      <w:pPr>
        <w:pStyle w:val="ListParagraph"/>
        <w:numPr>
          <w:ilvl w:val="0"/>
          <w:numId w:val="86"/>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This creates a parallel region where the enclosed code block is executed by multiple threads.</w:t>
      </w:r>
    </w:p>
    <w:p>
      <w:pPr>
        <w:pStyle w:val="ListParagraph"/>
        <w:numPr>
          <w:ilvl w:val="0"/>
          <w:numId w:val="86"/>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It's a way to explicitly define a region of code that should be executed in parallel.</w:t>
      </w:r>
    </w:p>
    <w:p>
      <w:pPr>
        <w:pStyle w:val="Normal"/>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istParagraph"/>
        <w:numPr>
          <w:ilvl w:val="0"/>
          <w:numId w:val="87"/>
        </w:numPr>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#pragma omp single:</w:t>
      </w:r>
    </w:p>
    <w:p>
      <w:pPr>
        <w:pStyle w:val="ListParagraph"/>
        <w:numPr>
          <w:ilvl w:val="0"/>
          <w:numId w:val="88"/>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This is used inside a parallel region.</w:t>
      </w:r>
    </w:p>
    <w:p>
      <w:pPr>
        <w:pStyle w:val="ListParagraph"/>
        <w:numPr>
          <w:ilvl w:val="0"/>
          <w:numId w:val="88"/>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It specifies that the enclosed code block should be executed by only one thread (not necessarily the master thread).</w:t>
      </w:r>
    </w:p>
    <w:p>
      <w:pPr>
        <w:pStyle w:val="ListParagraph"/>
        <w:numPr>
          <w:ilvl w:val="0"/>
          <w:numId w:val="88"/>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Other threads skip this block and do not execute it.</w:t>
      </w:r>
    </w:p>
    <w:p>
      <w:pPr>
        <w:pStyle w:val="Normal"/>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istParagraph"/>
        <w:numPr>
          <w:ilvl w:val="0"/>
          <w:numId w:val="89"/>
        </w:numPr>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#pragma omp parallel for reduction(+:sum):</w:t>
      </w:r>
    </w:p>
    <w:p>
      <w:pPr>
        <w:pStyle w:val="ListParagraph"/>
        <w:numPr>
          <w:ilvl w:val="0"/>
          <w:numId w:val="90"/>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Similar to the reduction(max:maxVal) example, but here it performs a summation reduction on the sum variable.</w:t>
      </w:r>
    </w:p>
    <w:p>
      <w:pPr>
        <w:pStyle w:val="ListParagraph"/>
        <w:numPr>
          <w:ilvl w:val="0"/>
          <w:numId w:val="90"/>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Each thread calculates a partial sum, and at the end, these partial sums are added together to get the final result.</w:t>
      </w:r>
    </w:p>
    <w:p>
      <w:pPr>
        <w:pStyle w:val="Normal"/>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istParagraph"/>
        <w:numPr>
          <w:ilvl w:val="0"/>
          <w:numId w:val="91"/>
        </w:numPr>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#pragma omp task shared(a):</w:t>
      </w:r>
    </w:p>
    <w:p>
      <w:pPr>
        <w:pStyle w:val="ListParagraph"/>
        <w:numPr>
          <w:ilvl w:val="0"/>
          <w:numId w:val="92"/>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This creates a task similar to #pragma omp task, but with an explicit data-sharing attribute.</w:t>
      </w:r>
    </w:p>
    <w:p>
      <w:pPr>
        <w:pStyle w:val="ListParagraph"/>
        <w:numPr>
          <w:ilvl w:val="0"/>
          <w:numId w:val="92"/>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shared(a) indicates that the variable a is shared among the tasks.</w:t>
      </w:r>
    </w:p>
    <w:p>
      <w:pPr>
        <w:pStyle w:val="ListParagraph"/>
        <w:numPr>
          <w:ilvl w:val="0"/>
          <w:numId w:val="92"/>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This means that the tasks will access the same memory location of a, rather than having private copies.</w:t>
      </w:r>
    </w:p>
    <w:p>
      <w:pPr>
        <w:pStyle w:val="ListParagraph"/>
        <w:numPr>
          <w:ilvl w:val="0"/>
          <w:numId w:val="93"/>
        </w:numPr>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#pragma omp taskwait:</w:t>
      </w:r>
    </w:p>
    <w:p>
      <w:pPr>
        <w:pStyle w:val="ListParagraph"/>
        <w:numPr>
          <w:ilvl w:val="0"/>
          <w:numId w:val="94"/>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This is used within a parallel region to specify a wait point where the thread waits until all tasks created in the current task region are completed.</w:t>
      </w:r>
    </w:p>
    <w:p>
      <w:pPr>
        <w:pStyle w:val="ListParagraph"/>
        <w:numPr>
          <w:ilvl w:val="0"/>
          <w:numId w:val="94"/>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It ensures that all tasks generated before this point are completed before proceeding.</w:t>
      </w:r>
    </w:p>
    <w:p>
      <w:pPr>
        <w:pStyle w:val="Standard"/>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Nunito" w:hAnsi="Nunito" w:eastAsia="" w:cs="Mangal" w:eastAsiaTheme="majorEastAsia"/>
          <w:b/>
          <w:b/>
          <w:bCs/>
          <w:sz w:val="36"/>
          <w:szCs w:val="36"/>
        </w:rPr>
      </w:pPr>
      <w:r>
        <w:rPr>
          <w:rFonts w:eastAsia="" w:cs="Mangal" w:eastAsiaTheme="majorEastAsia" w:ascii="Nunito" w:hAnsi="Nunito"/>
          <w:b/>
          <w:bCs/>
          <w:sz w:val="36"/>
          <w:szCs w:val="36"/>
        </w:rPr>
      </w:r>
      <w:bookmarkStart w:id="22" w:name="_Toc152953836"/>
      <w:bookmarkStart w:id="23" w:name="_Toc152953836"/>
      <w:r>
        <w:br w:type="page"/>
      </w:r>
    </w:p>
    <w:p>
      <w:pPr>
        <w:pStyle w:val="Heading2"/>
        <w:rPr/>
      </w:pPr>
      <w:bookmarkStart w:id="24" w:name="_Toc152953836"/>
      <w:r>
        <w:rPr/>
        <w:t>Nizar Part</w:t>
      </w:r>
      <w:bookmarkEnd w:id="24"/>
    </w:p>
    <w:p>
      <w:pPr>
        <w:pStyle w:val="Heading3"/>
        <w:rPr>
          <w:rFonts w:ascii="Calibri" w:hAnsi="Calibri" w:cs="Calibri" w:asciiTheme="minorHAnsi" w:cstheme="minorHAnsi" w:hAnsiTheme="minorHAnsi"/>
          <w:b w:val="false"/>
          <w:b w:val="false"/>
          <w:bCs w:val="false"/>
          <w:sz w:val="22"/>
          <w:szCs w:val="22"/>
        </w:rPr>
      </w:pPr>
      <w:r>
        <w:rPr/>
        <w:t>Task 1: Study of the OpenMP API</w:t>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Certainly! Here's a brief explanation of each of the listed OpenMP functionalities/directives:</w:t>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1. **Parallel:**</w:t>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 xml:space="preserve">   </w:t>
      </w:r>
      <w:r>
        <w:rPr>
          <w:rFonts w:cs="Calibri Light" w:cstheme="majorHAnsi" w:ascii="Calibri Light" w:hAnsi="Calibri Light"/>
          <w:sz w:val="22"/>
          <w:szCs w:val="22"/>
        </w:rPr>
        <w:t>- **Explanation:** The `parallel` directive creates a parallel region where a block of code can be executed by multiple threads simultaneously.</w:t>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 xml:space="preserve">   </w:t>
      </w:r>
      <w:r>
        <w:rPr>
          <w:rFonts w:cs="Calibri Light" w:cstheme="majorHAnsi" w:ascii="Calibri Light" w:hAnsi="Calibri Light"/>
          <w:sz w:val="22"/>
          <w:szCs w:val="22"/>
        </w:rPr>
        <w:t>- **Use Case:** It is used to parallelize sections of code to leverage multiple processors or cores.</w:t>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2. **For Reduction:**</w:t>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 xml:space="preserve">   </w:t>
      </w:r>
      <w:r>
        <w:rPr>
          <w:rFonts w:cs="Calibri Light" w:cstheme="majorHAnsi" w:ascii="Calibri Light" w:hAnsi="Calibri Light"/>
          <w:sz w:val="22"/>
          <w:szCs w:val="22"/>
        </w:rPr>
        <w:t>- **Explanation:** The `for` directive in combination with the `reduction` clause is used to parallelize loops while performing a reduction operation (e.g., sum, product) on a variable shared among threads.</w:t>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 xml:space="preserve">   </w:t>
      </w:r>
      <w:r>
        <w:rPr>
          <w:rFonts w:cs="Calibri Light" w:cstheme="majorHAnsi" w:ascii="Calibri Light" w:hAnsi="Calibri Light"/>
          <w:sz w:val="22"/>
          <w:szCs w:val="22"/>
        </w:rPr>
        <w:t>- **Use Case:** Useful for parallelizing loop iterations with a reduction operation.</w:t>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3. **Critical:**</w:t>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 xml:space="preserve">   </w:t>
      </w:r>
      <w:r>
        <w:rPr>
          <w:rFonts w:cs="Calibri Light" w:cstheme="majorHAnsi" w:ascii="Calibri Light" w:hAnsi="Calibri Light"/>
          <w:sz w:val="22"/>
          <w:szCs w:val="22"/>
        </w:rPr>
        <w:t>- **Explanation:** The `critical` directive creates a critical section, ensuring that only one thread at a time can execute the enclosed block of code.</w:t>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 xml:space="preserve">   </w:t>
      </w:r>
      <w:r>
        <w:rPr>
          <w:rFonts w:cs="Calibri Light" w:cstheme="majorHAnsi" w:ascii="Calibri Light" w:hAnsi="Calibri Light"/>
          <w:sz w:val="22"/>
          <w:szCs w:val="22"/>
        </w:rPr>
        <w:t>- **Use Case:** Used to protect shared resources or sections of code that must be executed serially to avoid race conditions.</w:t>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4. **Section:**</w:t>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 xml:space="preserve">   </w:t>
      </w:r>
      <w:r>
        <w:rPr>
          <w:rFonts w:cs="Calibri Light" w:cstheme="majorHAnsi" w:ascii="Calibri Light" w:hAnsi="Calibri Light"/>
          <w:sz w:val="22"/>
          <w:szCs w:val="22"/>
        </w:rPr>
        <w:t>- **Explanation:** The `section` directive is used within a parallel region to define individual sections of work that can be executed in parallel by different threads.</w:t>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 xml:space="preserve">   </w:t>
      </w:r>
      <w:r>
        <w:rPr>
          <w:rFonts w:cs="Calibri Light" w:cstheme="majorHAnsi" w:ascii="Calibri Light" w:hAnsi="Calibri Light"/>
          <w:sz w:val="22"/>
          <w:szCs w:val="22"/>
        </w:rPr>
        <w:t>- **Use Case:** Useful when different parts of a parallel region can be executed independently.</w:t>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5. **Task:**</w:t>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 xml:space="preserve">   </w:t>
      </w:r>
      <w:r>
        <w:rPr>
          <w:rFonts w:cs="Calibri Light" w:cstheme="majorHAnsi" w:ascii="Calibri Light" w:hAnsi="Calibri Light"/>
          <w:sz w:val="22"/>
          <w:szCs w:val="22"/>
        </w:rPr>
        <w:t>- **Explanation:** The `task` directive creates a task, which is a unit of work that can be executed asynchronously by any available thread.</w:t>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 xml:space="preserve">   </w:t>
      </w:r>
      <w:r>
        <w:rPr>
          <w:rFonts w:cs="Calibri Light" w:cstheme="majorHAnsi" w:ascii="Calibri Light" w:hAnsi="Calibri Light"/>
          <w:sz w:val="22"/>
          <w:szCs w:val="22"/>
        </w:rPr>
        <w:t>- **Use Case:** Allows for more fine-grained parallelism by specifying tasks that can run independently.</w:t>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6. **Single:**</w:t>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 xml:space="preserve">   </w:t>
      </w:r>
      <w:r>
        <w:rPr>
          <w:rFonts w:cs="Calibri Light" w:cstheme="majorHAnsi" w:ascii="Calibri Light" w:hAnsi="Calibri Light"/>
          <w:sz w:val="22"/>
          <w:szCs w:val="22"/>
        </w:rPr>
        <w:t>- **Explanation:** The `single` directive specifies a block of code that should be executed by only one thread in the parallel region.</w:t>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 xml:space="preserve">   </w:t>
      </w:r>
      <w:r>
        <w:rPr>
          <w:rFonts w:cs="Calibri Light" w:cstheme="majorHAnsi" w:ascii="Calibri Light" w:hAnsi="Calibri Light"/>
          <w:sz w:val="22"/>
          <w:szCs w:val="22"/>
        </w:rPr>
        <w:t>- **Use Case:** Useful for code that needs to be executed by a single thread, such as initialization tasks.</w:t>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7. **Taskwait:**</w:t>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 xml:space="preserve">   </w:t>
      </w:r>
      <w:r>
        <w:rPr>
          <w:rFonts w:cs="Calibri Light" w:cstheme="majorHAnsi" w:ascii="Calibri Light" w:hAnsi="Calibri Light"/>
          <w:sz w:val="22"/>
          <w:szCs w:val="22"/>
        </w:rPr>
        <w:t>- **Explanation:** The `taskwait` directive is used to synchronize the execution of tasks. It ensures that a thread waits until all its child tasks are complete before proceeding.</w:t>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 xml:space="preserve">   </w:t>
      </w:r>
      <w:r>
        <w:rPr>
          <w:rFonts w:cs="Calibri Light" w:cstheme="majorHAnsi" w:ascii="Calibri Light" w:hAnsi="Calibri Light"/>
          <w:sz w:val="22"/>
          <w:szCs w:val="22"/>
        </w:rPr>
        <w:t>- **Use Case:** Useful for controlling the flow of execution in task-based parallelism.</w:t>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8. **Atomic:**</w:t>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 xml:space="preserve">   </w:t>
      </w:r>
      <w:r>
        <w:rPr>
          <w:rFonts w:cs="Calibri Light" w:cstheme="majorHAnsi" w:ascii="Calibri Light" w:hAnsi="Calibri Light"/>
          <w:sz w:val="22"/>
          <w:szCs w:val="22"/>
        </w:rPr>
        <w:t>- **Explanation:** The `atomic` directive ensures that a specific operation is executed atomically, without interruption from other threads.</w:t>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 xml:space="preserve">   </w:t>
      </w:r>
      <w:r>
        <w:rPr>
          <w:rFonts w:cs="Calibri Light" w:cstheme="majorHAnsi" w:ascii="Calibri Light" w:hAnsi="Calibri Light"/>
          <w:sz w:val="22"/>
          <w:szCs w:val="22"/>
        </w:rPr>
        <w:t>- **Use Case:** Used to avoid race conditions when updating shared variables.</w:t>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9. **Barrier:**</w:t>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 xml:space="preserve">   </w:t>
      </w:r>
      <w:r>
        <w:rPr>
          <w:rFonts w:cs="Calibri Light" w:cstheme="majorHAnsi" w:ascii="Calibri Light" w:hAnsi="Calibri Light"/>
          <w:sz w:val="22"/>
          <w:szCs w:val="22"/>
        </w:rPr>
        <w:t>- **Explanation:** The `barrier` directive creates a synchronization point, where all threads in the team must reach before any of them can proceed beyond that point.</w:t>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 xml:space="preserve">   </w:t>
      </w:r>
      <w:r>
        <w:rPr>
          <w:rFonts w:cs="Calibri Light" w:cstheme="majorHAnsi" w:ascii="Calibri Light" w:hAnsi="Calibri Light"/>
          <w:sz w:val="22"/>
          <w:szCs w:val="22"/>
        </w:rPr>
        <w:t>- **Use Case:** Ensures that all threads have completed their work before moving on to the next phase of execution.</w:t>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10. **Private:**</w:t>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 xml:space="preserve">    </w:t>
      </w:r>
      <w:r>
        <w:rPr>
          <w:rFonts w:cs="Calibri Light" w:cstheme="majorHAnsi" w:ascii="Calibri Light" w:hAnsi="Calibri Light"/>
          <w:sz w:val="22"/>
          <w:szCs w:val="22"/>
        </w:rPr>
        <w:t>- **Explanation:** The `private` clause is used in conjunction with directives like `parallel` or `for` to create private copies of variables for each thread, preventing interference.</w:t>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 xml:space="preserve">    </w:t>
      </w:r>
      <w:r>
        <w:rPr>
          <w:rFonts w:cs="Calibri Light" w:cstheme="majorHAnsi" w:ascii="Calibri Light" w:hAnsi="Calibri Light"/>
          <w:sz w:val="22"/>
          <w:szCs w:val="22"/>
        </w:rPr>
        <w:t>- **Use Case:** Useful for avoiding data conflicts when each thread needs its own copy of a variable.</w:t>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11. **Ordered:**</w:t>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 xml:space="preserve">    </w:t>
      </w:r>
      <w:r>
        <w:rPr>
          <w:rFonts w:cs="Calibri Light" w:cstheme="majorHAnsi" w:ascii="Calibri Light" w:hAnsi="Calibri Light"/>
          <w:sz w:val="22"/>
          <w:szCs w:val="22"/>
        </w:rPr>
        <w:t>- **Explanation:** The `ordered` directive is used within a loop to enforce the sequential order of iterations, even in a parallel context.</w:t>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 xml:space="preserve">    </w:t>
      </w:r>
      <w:r>
        <w:rPr>
          <w:rFonts w:cs="Calibri Light" w:cstheme="majorHAnsi" w:ascii="Calibri Light" w:hAnsi="Calibri Light"/>
          <w:sz w:val="22"/>
          <w:szCs w:val="22"/>
        </w:rPr>
        <w:t>- **Use Case:** Useful when maintaining the order of execution is crucial, such as in algorithms where order matters.</w:t>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r>
        <w:br w:type="page"/>
      </w:r>
    </w:p>
    <w:p>
      <w:pPr>
        <w:pStyle w:val="Heading2"/>
        <w:rPr/>
      </w:pPr>
      <w:bookmarkStart w:id="25" w:name="_Toc152953837"/>
      <w:r>
        <w:rPr/>
        <w:t>Work done by each person</w:t>
      </w:r>
      <w:bookmarkEnd w:id="25"/>
    </w:p>
    <w:tbl>
      <w:tblPr>
        <w:tblStyle w:val="Tablaconcuadrcula"/>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14"/>
        <w:gridCol w:w="4813"/>
      </w:tblGrid>
      <w:tr>
        <w:trPr/>
        <w:tc>
          <w:tcPr>
            <w:tcW w:w="4814" w:type="dxa"/>
            <w:tcBorders/>
          </w:tcPr>
          <w:p>
            <w:pPr>
              <w:pStyle w:val="Normal"/>
              <w:widowControl/>
              <w:suppressAutoHyphens w:val="true"/>
              <w:spacing w:before="0" w:after="0"/>
              <w:jc w:val="center"/>
              <w:textAlignment w:val="baseline"/>
              <w:rPr>
                <w:b/>
                <w:b/>
                <w:bCs/>
              </w:rPr>
            </w:pPr>
            <w:r>
              <w:rPr>
                <w:rFonts w:eastAsia="Noto Serif CJK SC" w:cs="Lohit Devanagari"/>
                <w:b/>
                <w:bCs/>
                <w:kern w:val="2"/>
                <w:sz w:val="24"/>
                <w:szCs w:val="24"/>
                <w:lang w:val="en-US" w:eastAsia="zh-CN" w:bidi="hi-IN"/>
              </w:rPr>
              <w:t>Task</w:t>
            </w:r>
          </w:p>
        </w:tc>
        <w:tc>
          <w:tcPr>
            <w:tcW w:w="4813" w:type="dxa"/>
            <w:tcBorders/>
          </w:tcPr>
          <w:p>
            <w:pPr>
              <w:pStyle w:val="Normal"/>
              <w:widowControl/>
              <w:suppressAutoHyphens w:val="true"/>
              <w:spacing w:before="0" w:after="0"/>
              <w:jc w:val="center"/>
              <w:textAlignment w:val="baseline"/>
              <w:rPr>
                <w:b/>
                <w:b/>
                <w:bCs/>
              </w:rPr>
            </w:pPr>
            <w:r>
              <w:rPr>
                <w:rFonts w:eastAsia="Noto Serif CJK SC" w:cs="Lohit Devanagari"/>
                <w:b/>
                <w:bCs/>
                <w:kern w:val="2"/>
                <w:sz w:val="24"/>
                <w:szCs w:val="24"/>
                <w:lang w:val="en-US" w:eastAsia="zh-CN" w:bidi="hi-IN"/>
              </w:rPr>
              <w:t>Person/people in charge</w:t>
            </w:r>
          </w:p>
        </w:tc>
      </w:tr>
      <w:tr>
        <w:trPr/>
        <w:tc>
          <w:tcPr>
            <w:tcW w:w="4814" w:type="dxa"/>
            <w:tcBorders/>
          </w:tcPr>
          <w:p>
            <w:pPr>
              <w:pStyle w:val="Normal"/>
              <w:widowControl/>
              <w:suppressAutoHyphens w:val="true"/>
              <w:spacing w:before="0" w:after="0"/>
              <w:jc w:val="center"/>
              <w:textAlignment w:val="baseline"/>
              <w:rPr>
                <w:rFonts w:ascii="Liberation Serif" w:hAnsi="Liberation Serif" w:eastAsia="Noto Serif CJK SC" w:cs="Lohit Devanagari"/>
                <w:kern w:val="2"/>
                <w:sz w:val="24"/>
                <w:szCs w:val="24"/>
                <w:lang w:val="en-US" w:eastAsia="zh-CN" w:bidi="hi-IN"/>
              </w:rPr>
            </w:pPr>
            <w:r>
              <w:rPr>
                <w:rFonts w:eastAsia="Noto Serif CJK SC" w:cs="Lohit Devanagari"/>
                <w:kern w:val="2"/>
                <w:sz w:val="24"/>
                <w:szCs w:val="24"/>
                <w:lang w:val="en-US" w:eastAsia="zh-CN" w:bidi="hi-IN"/>
              </w:rPr>
              <w:t>0.1</w:t>
            </w:r>
          </w:p>
        </w:tc>
        <w:tc>
          <w:tcPr>
            <w:tcW w:w="4813" w:type="dxa"/>
            <w:tcBorders/>
          </w:tcPr>
          <w:p>
            <w:pPr>
              <w:pStyle w:val="Normal"/>
              <w:widowControl/>
              <w:suppressAutoHyphens w:val="true"/>
              <w:spacing w:before="0" w:after="0"/>
              <w:jc w:val="center"/>
              <w:textAlignment w:val="baseline"/>
              <w:rPr>
                <w:rFonts w:ascii="Liberation Serif" w:hAnsi="Liberation Serif" w:eastAsia="Noto Serif CJK SC" w:cs="Lohit Devanagari"/>
                <w:kern w:val="2"/>
                <w:sz w:val="24"/>
                <w:szCs w:val="24"/>
                <w:lang w:val="en-US" w:eastAsia="zh-CN" w:bidi="hi-IN"/>
              </w:rPr>
            </w:pPr>
            <w:r>
              <w:rPr>
                <w:rFonts w:eastAsia="Noto Serif CJK SC" w:cs="Lohit Devanagari"/>
                <w:kern w:val="2"/>
                <w:sz w:val="24"/>
                <w:szCs w:val="24"/>
                <w:lang w:val="en-US" w:eastAsia="zh-CN" w:bidi="hi-IN"/>
              </w:rPr>
              <w:t>Cristian</w:t>
            </w:r>
          </w:p>
        </w:tc>
      </w:tr>
      <w:tr>
        <w:trPr/>
        <w:tc>
          <w:tcPr>
            <w:tcW w:w="4814" w:type="dxa"/>
            <w:tcBorders/>
          </w:tcPr>
          <w:p>
            <w:pPr>
              <w:pStyle w:val="Normal"/>
              <w:widowControl/>
              <w:suppressAutoHyphens w:val="true"/>
              <w:spacing w:before="0" w:after="0"/>
              <w:jc w:val="center"/>
              <w:textAlignment w:val="baseline"/>
              <w:rPr>
                <w:rFonts w:ascii="Liberation Serif" w:hAnsi="Liberation Serif" w:eastAsia="Noto Serif CJK SC" w:cs="Lohit Devanagari"/>
                <w:kern w:val="2"/>
                <w:sz w:val="24"/>
                <w:szCs w:val="24"/>
                <w:lang w:val="en-US" w:eastAsia="zh-CN" w:bidi="hi-IN"/>
              </w:rPr>
            </w:pPr>
            <w:r>
              <w:rPr>
                <w:rFonts w:eastAsia="Noto Serif CJK SC" w:cs="Lohit Devanagari"/>
                <w:kern w:val="2"/>
                <w:sz w:val="24"/>
                <w:szCs w:val="24"/>
                <w:lang w:val="en-US" w:eastAsia="zh-CN" w:bidi="hi-IN"/>
              </w:rPr>
              <w:t>0.2</w:t>
            </w:r>
          </w:p>
        </w:tc>
        <w:tc>
          <w:tcPr>
            <w:tcW w:w="4813" w:type="dxa"/>
            <w:tcBorders/>
          </w:tcPr>
          <w:p>
            <w:pPr>
              <w:pStyle w:val="Normal"/>
              <w:widowControl/>
              <w:suppressAutoHyphens w:val="true"/>
              <w:spacing w:before="0" w:after="0"/>
              <w:jc w:val="center"/>
              <w:textAlignment w:val="baseline"/>
              <w:rPr>
                <w:rFonts w:ascii="Liberation Serif" w:hAnsi="Liberation Serif" w:eastAsia="Noto Serif CJK SC" w:cs="Lohit Devanagari"/>
                <w:kern w:val="2"/>
                <w:sz w:val="24"/>
                <w:szCs w:val="24"/>
                <w:lang w:val="en-US" w:eastAsia="zh-CN" w:bidi="hi-IN"/>
              </w:rPr>
            </w:pPr>
            <w:r>
              <w:rPr>
                <w:rFonts w:eastAsia="Noto Serif CJK SC" w:cs="Lohit Devanagari"/>
                <w:kern w:val="2"/>
                <w:sz w:val="24"/>
                <w:szCs w:val="24"/>
                <w:lang w:val="en-US" w:eastAsia="zh-CN" w:bidi="hi-IN"/>
              </w:rPr>
              <w:t>Cristian</w:t>
            </w:r>
          </w:p>
        </w:tc>
      </w:tr>
      <w:tr>
        <w:trPr/>
        <w:tc>
          <w:tcPr>
            <w:tcW w:w="4814" w:type="dxa"/>
            <w:tcBorders/>
          </w:tcPr>
          <w:p>
            <w:pPr>
              <w:pStyle w:val="Normal"/>
              <w:widowControl/>
              <w:suppressAutoHyphens w:val="true"/>
              <w:spacing w:before="0" w:after="0"/>
              <w:jc w:val="center"/>
              <w:textAlignment w:val="baseline"/>
              <w:rPr>
                <w:rFonts w:ascii="Liberation Serif" w:hAnsi="Liberation Serif" w:eastAsia="Noto Serif CJK SC" w:cs="Lohit Devanagari"/>
                <w:kern w:val="2"/>
                <w:sz w:val="24"/>
                <w:szCs w:val="24"/>
                <w:lang w:val="en-US" w:eastAsia="zh-CN" w:bidi="hi-IN"/>
              </w:rPr>
            </w:pPr>
            <w:r>
              <w:rPr>
                <w:rFonts w:eastAsia="Noto Serif CJK SC" w:cs="Lohit Devanagari"/>
                <w:kern w:val="2"/>
                <w:sz w:val="24"/>
                <w:szCs w:val="24"/>
                <w:lang w:val="en-US" w:eastAsia="zh-CN" w:bidi="hi-IN"/>
              </w:rPr>
              <w:t>0.3</w:t>
            </w:r>
          </w:p>
        </w:tc>
        <w:tc>
          <w:tcPr>
            <w:tcW w:w="4813" w:type="dxa"/>
            <w:tcBorders/>
          </w:tcPr>
          <w:p>
            <w:pPr>
              <w:pStyle w:val="Normal"/>
              <w:widowControl/>
              <w:suppressAutoHyphens w:val="true"/>
              <w:spacing w:before="0" w:after="0"/>
              <w:jc w:val="center"/>
              <w:textAlignment w:val="baseline"/>
              <w:rPr>
                <w:rFonts w:ascii="Liberation Serif" w:hAnsi="Liberation Serif" w:eastAsia="Noto Serif CJK SC" w:cs="Lohit Devanagari"/>
                <w:kern w:val="2"/>
                <w:sz w:val="24"/>
                <w:szCs w:val="24"/>
                <w:lang w:val="en-US" w:eastAsia="zh-CN" w:bidi="hi-IN"/>
              </w:rPr>
            </w:pPr>
            <w:r>
              <w:rPr>
                <w:rFonts w:eastAsia="Noto Serif CJK SC" w:cs="Lohit Devanagari"/>
                <w:kern w:val="2"/>
                <w:sz w:val="24"/>
                <w:szCs w:val="24"/>
                <w:lang w:val="en-US" w:eastAsia="zh-CN" w:bidi="hi-IN"/>
              </w:rPr>
              <w:t>Nizar</w:t>
            </w:r>
          </w:p>
        </w:tc>
      </w:tr>
      <w:tr>
        <w:trPr/>
        <w:tc>
          <w:tcPr>
            <w:tcW w:w="4814" w:type="dxa"/>
            <w:tcBorders/>
          </w:tcPr>
          <w:p>
            <w:pPr>
              <w:pStyle w:val="Normal"/>
              <w:widowControl/>
              <w:suppressAutoHyphens w:val="true"/>
              <w:spacing w:before="0" w:after="0"/>
              <w:jc w:val="center"/>
              <w:textAlignment w:val="baseline"/>
              <w:rPr>
                <w:rFonts w:ascii="Liberation Serif" w:hAnsi="Liberation Serif" w:eastAsia="Noto Serif CJK SC" w:cs="Lohit Devanagari"/>
                <w:kern w:val="2"/>
                <w:sz w:val="24"/>
                <w:szCs w:val="24"/>
                <w:lang w:val="en-US" w:eastAsia="zh-CN" w:bidi="hi-IN"/>
              </w:rPr>
            </w:pPr>
            <w:r>
              <w:rPr>
                <w:rFonts w:eastAsia="Noto Serif CJK SC" w:cs="Lohit Devanagari"/>
                <w:kern w:val="2"/>
                <w:sz w:val="24"/>
                <w:szCs w:val="24"/>
                <w:lang w:val="en-US" w:eastAsia="zh-CN" w:bidi="hi-IN"/>
              </w:rPr>
              <w:t>2.1</w:t>
            </w:r>
          </w:p>
        </w:tc>
        <w:tc>
          <w:tcPr>
            <w:tcW w:w="4813" w:type="dxa"/>
            <w:tcBorders/>
          </w:tcPr>
          <w:p>
            <w:pPr>
              <w:pStyle w:val="Normal"/>
              <w:widowControl/>
              <w:suppressAutoHyphens w:val="true"/>
              <w:spacing w:before="0" w:after="0"/>
              <w:jc w:val="center"/>
              <w:textAlignment w:val="baseline"/>
              <w:rPr>
                <w:rFonts w:ascii="Liberation Serif" w:hAnsi="Liberation Serif" w:eastAsia="Noto Serif CJK SC" w:cs="Lohit Devanagari"/>
                <w:kern w:val="2"/>
                <w:sz w:val="24"/>
                <w:szCs w:val="24"/>
                <w:lang w:val="en-US" w:eastAsia="zh-CN" w:bidi="hi-IN"/>
              </w:rPr>
            </w:pPr>
            <w:r>
              <w:rPr>
                <w:rFonts w:eastAsia="Noto Serif CJK SC" w:cs="Lohit Devanagari"/>
                <w:kern w:val="2"/>
                <w:sz w:val="24"/>
                <w:szCs w:val="24"/>
                <w:lang w:val="en-US" w:eastAsia="zh-CN" w:bidi="hi-IN"/>
              </w:rPr>
              <w:t>Both</w:t>
            </w:r>
          </w:p>
        </w:tc>
      </w:tr>
      <w:tr>
        <w:trPr/>
        <w:tc>
          <w:tcPr>
            <w:tcW w:w="4814" w:type="dxa"/>
            <w:tcBorders/>
          </w:tcPr>
          <w:p>
            <w:pPr>
              <w:pStyle w:val="Normal"/>
              <w:widowControl/>
              <w:suppressAutoHyphens w:val="true"/>
              <w:spacing w:before="0" w:after="0"/>
              <w:jc w:val="center"/>
              <w:textAlignment w:val="baseline"/>
              <w:rPr>
                <w:rFonts w:ascii="Liberation Serif" w:hAnsi="Liberation Serif" w:eastAsia="Noto Serif CJK SC" w:cs="Lohit Devanagari"/>
                <w:kern w:val="2"/>
                <w:sz w:val="24"/>
                <w:szCs w:val="24"/>
                <w:lang w:val="en-US" w:eastAsia="zh-CN" w:bidi="hi-IN"/>
              </w:rPr>
            </w:pPr>
            <w:r>
              <w:rPr>
                <w:rFonts w:eastAsia="Noto Serif CJK SC" w:cs="Lohit Devanagari"/>
                <w:kern w:val="2"/>
                <w:sz w:val="24"/>
                <w:szCs w:val="24"/>
                <w:lang w:val="en-US" w:eastAsia="zh-CN" w:bidi="hi-IN"/>
              </w:rPr>
              <w:t>2.2</w:t>
            </w:r>
          </w:p>
        </w:tc>
        <w:tc>
          <w:tcPr>
            <w:tcW w:w="4813" w:type="dxa"/>
            <w:tcBorders/>
          </w:tcPr>
          <w:p>
            <w:pPr>
              <w:pStyle w:val="Normal"/>
              <w:widowControl/>
              <w:suppressAutoHyphens w:val="true"/>
              <w:spacing w:before="0" w:after="0"/>
              <w:jc w:val="center"/>
              <w:textAlignment w:val="baseline"/>
              <w:rPr>
                <w:rFonts w:ascii="Liberation Serif" w:hAnsi="Liberation Serif" w:eastAsia="Noto Serif CJK SC" w:cs="Lohit Devanagari"/>
                <w:kern w:val="2"/>
                <w:sz w:val="24"/>
                <w:szCs w:val="24"/>
                <w:lang w:val="en-US" w:eastAsia="zh-CN" w:bidi="hi-IN"/>
              </w:rPr>
            </w:pPr>
            <w:r>
              <w:rPr>
                <w:rFonts w:eastAsia="Noto Serif CJK SC" w:cs="Lohit Devanagari"/>
                <w:kern w:val="2"/>
                <w:sz w:val="24"/>
                <w:szCs w:val="24"/>
                <w:lang w:val="en-US" w:eastAsia="zh-CN" w:bidi="hi-IN"/>
              </w:rPr>
              <w:t>Both</w:t>
            </w:r>
          </w:p>
        </w:tc>
      </w:tr>
      <w:tr>
        <w:trPr/>
        <w:tc>
          <w:tcPr>
            <w:tcW w:w="4814" w:type="dxa"/>
            <w:tcBorders/>
          </w:tcPr>
          <w:p>
            <w:pPr>
              <w:pStyle w:val="Normal"/>
              <w:widowControl/>
              <w:suppressAutoHyphens w:val="true"/>
              <w:spacing w:before="0" w:after="0"/>
              <w:jc w:val="center"/>
              <w:textAlignment w:val="baseline"/>
              <w:rPr>
                <w:rFonts w:ascii="Liberation Serif" w:hAnsi="Liberation Serif" w:eastAsia="Noto Serif CJK SC" w:cs="Lohit Devanagari"/>
                <w:kern w:val="2"/>
                <w:sz w:val="24"/>
                <w:szCs w:val="24"/>
                <w:lang w:val="en-US" w:eastAsia="zh-CN" w:bidi="hi-IN"/>
              </w:rPr>
            </w:pPr>
            <w:r>
              <w:rPr>
                <w:rFonts w:eastAsia="Noto Serif CJK SC" w:cs="Lohit Devanagari"/>
                <w:kern w:val="2"/>
                <w:sz w:val="24"/>
                <w:szCs w:val="24"/>
                <w:lang w:val="en-US" w:eastAsia="zh-CN" w:bidi="hi-IN"/>
              </w:rPr>
              <w:t>2.3</w:t>
            </w:r>
          </w:p>
        </w:tc>
        <w:tc>
          <w:tcPr>
            <w:tcW w:w="4813" w:type="dxa"/>
            <w:tcBorders/>
          </w:tcPr>
          <w:p>
            <w:pPr>
              <w:pStyle w:val="Normal"/>
              <w:widowControl/>
              <w:suppressAutoHyphens w:val="true"/>
              <w:spacing w:before="0" w:after="0"/>
              <w:jc w:val="center"/>
              <w:textAlignment w:val="baseline"/>
              <w:rPr>
                <w:rFonts w:ascii="Liberation Serif" w:hAnsi="Liberation Serif" w:eastAsia="Noto Serif CJK SC" w:cs="Lohit Devanagari"/>
                <w:kern w:val="2"/>
                <w:sz w:val="24"/>
                <w:szCs w:val="24"/>
                <w:lang w:val="en-US" w:eastAsia="zh-CN" w:bidi="hi-IN"/>
              </w:rPr>
            </w:pPr>
            <w:r>
              <w:rPr>
                <w:rFonts w:eastAsia="Noto Serif CJK SC" w:cs="Lohit Devanagari"/>
                <w:kern w:val="2"/>
                <w:sz w:val="24"/>
                <w:szCs w:val="24"/>
                <w:lang w:val="en-US" w:eastAsia="zh-CN" w:bidi="hi-IN"/>
              </w:rPr>
              <w:t>Both</w:t>
            </w:r>
          </w:p>
        </w:tc>
      </w:tr>
    </w:tbl>
    <w:p>
      <w:pPr>
        <w:pStyle w:val="Normal"/>
        <w:rPr/>
      </w:pPr>
      <w:r>
        <w:rPr/>
      </w:r>
    </w:p>
    <w:p>
      <w:pPr>
        <w:pStyle w:val="Standard"/>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r>
        <w:br w:type="page"/>
      </w:r>
    </w:p>
    <w:p>
      <w:pPr>
        <w:pStyle w:val="Standard"/>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Standard"/>
        <w:rPr>
          <w:rFonts w:ascii="Calibri Light" w:hAnsi="Calibri Light" w:cs="Calibri Light" w:asciiTheme="majorHAnsi" w:cstheme="majorHAnsi" w:hAnsiTheme="majorHAnsi"/>
          <w:sz w:val="22"/>
          <w:szCs w:val="22"/>
        </w:rPr>
      </w:pPr>
      <w:r>
        <w:rPr/>
        <mc:AlternateContent>
          <mc:Choice Requires="wps">
            <w:drawing>
              <wp:anchor behindDoc="0" distT="0" distB="19050" distL="0" distR="19050" simplePos="0" locked="0" layoutInCell="0" allowOverlap="1" relativeHeight="11" wp14:anchorId="7A92CB1D">
                <wp:simplePos x="0" y="0"/>
                <wp:positionH relativeFrom="margin">
                  <wp:align>center</wp:align>
                </wp:positionH>
                <wp:positionV relativeFrom="paragraph">
                  <wp:posOffset>402590</wp:posOffset>
                </wp:positionV>
                <wp:extent cx="2762250" cy="781050"/>
                <wp:effectExtent l="3810" t="3810" r="3810" b="3810"/>
                <wp:wrapNone/>
                <wp:docPr id="12" name="Rectángulo: esquinas redondeadas 2"/>
                <a:graphic xmlns:a="http://schemas.openxmlformats.org/drawingml/2006/main">
                  <a:graphicData uri="http://schemas.microsoft.com/office/word/2010/wordprocessingShape">
                    <wps:wsp>
                      <wps:cNvSpPr/>
                      <wps:spPr>
                        <a:xfrm>
                          <a:off x="0" y="0"/>
                          <a:ext cx="2762280" cy="781200"/>
                        </a:xfrm>
                        <a:prstGeom prst="roundRect">
                          <a:avLst>
                            <a:gd name="adj" fmla="val 16667"/>
                          </a:avLst>
                        </a:prstGeom>
                        <a:ln>
                          <a:solidFill>
                            <a:srgbClr val="4472c4"/>
                          </a:solidFill>
                        </a:ln>
                      </wps:spPr>
                      <wps:style>
                        <a:lnRef idx="1">
                          <a:schemeClr val="accent1"/>
                        </a:lnRef>
                        <a:fillRef idx="2">
                          <a:schemeClr val="accent1"/>
                        </a:fillRef>
                        <a:effectRef idx="1">
                          <a:schemeClr val="accent1"/>
                        </a:effectRef>
                        <a:fontRef idx="minor"/>
                      </wps:style>
                      <wps:txbx>
                        <w:txbxContent>
                          <w:p>
                            <w:pPr>
                              <w:pStyle w:val="FrameContents"/>
                              <w:jc w:val="center"/>
                              <w:rPr>
                                <w:rFonts w:ascii="Calibri" w:hAnsi="Calibri" w:cs="Calibri" w:asciiTheme="minorHAnsi" w:cstheme="minorHAnsi" w:hAnsiTheme="minorHAnsi"/>
                                <w:b/>
                                <w:b/>
                                <w:bCs/>
                                <w:color w:val="FFFFFF" w:themeColor="background1"/>
                                <w:sz w:val="60"/>
                                <w:szCs w:val="60"/>
                              </w:rPr>
                            </w:pPr>
                            <w:r>
                              <w:rPr>
                                <w:rFonts w:cs="Calibri" w:ascii="Calibri" w:hAnsi="Calibri" w:asciiTheme="minorHAnsi" w:cstheme="minorHAnsi" w:hAnsiTheme="minorHAnsi"/>
                                <w:b/>
                                <w:bCs/>
                                <w:color w:val="FFFFFF" w:themeColor="background1"/>
                                <w:sz w:val="60"/>
                                <w:szCs w:val="60"/>
                              </w:rPr>
                              <w:t>Thank You!</w:t>
                            </w:r>
                          </w:p>
                        </w:txbxContent>
                      </wps:txbx>
                      <wps:bodyPr anchor="ctr">
                        <a:prstTxWarp prst="textNoShape"/>
                        <a:noAutofit/>
                      </wps:bodyPr>
                    </wps:wsp>
                  </a:graphicData>
                </a:graphic>
              </wp:anchor>
            </w:drawing>
          </mc:Choice>
          <mc:Fallback>
            <w:pict/>
          </mc:Fallback>
        </mc:AlternateContent>
        <w:drawing>
          <wp:anchor behindDoc="0" distT="0" distB="0" distL="0" distR="0" simplePos="0" locked="0" layoutInCell="0" allowOverlap="1" relativeHeight="13">
            <wp:simplePos x="0" y="0"/>
            <wp:positionH relativeFrom="margin">
              <wp:align>left</wp:align>
            </wp:positionH>
            <wp:positionV relativeFrom="paragraph">
              <wp:posOffset>2164715</wp:posOffset>
            </wp:positionV>
            <wp:extent cx="6120130" cy="4039235"/>
            <wp:effectExtent l="0" t="0" r="0" b="0"/>
            <wp:wrapNone/>
            <wp:docPr id="14" name="Imagen 4" descr="Fugaku, el superordenador más potente del mundo alcanza los 415,5 petaflops  | Computer H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4" descr="Fugaku, el superordenador más potente del mundo alcanza los 415,5 petaflops  | Computer Hoy"/>
                    <pic:cNvPicPr>
                      <a:picLocks noChangeAspect="1" noChangeArrowheads="1"/>
                    </pic:cNvPicPr>
                  </pic:nvPicPr>
                  <pic:blipFill>
                    <a:blip r:embed="rId6"/>
                    <a:stretch>
                      <a:fillRect/>
                    </a:stretch>
                  </pic:blipFill>
                  <pic:spPr bwMode="auto">
                    <a:xfrm>
                      <a:off x="0" y="0"/>
                      <a:ext cx="6120130" cy="4039235"/>
                    </a:xfrm>
                    <a:prstGeom prst="rect">
                      <a:avLst/>
                    </a:prstGeom>
                  </pic:spPr>
                </pic:pic>
              </a:graphicData>
            </a:graphic>
          </wp:anchor>
        </w:drawing>
      </w:r>
    </w:p>
    <w:sectPr>
      <w:headerReference w:type="default" r:id="rId7"/>
      <w:footerReference w:type="default" r:id="rId8"/>
      <w:type w:val="nextPage"/>
      <w:pgSz w:w="11906" w:h="16838"/>
      <w:pgMar w:left="1134" w:right="1134" w:gutter="0" w:header="720" w:top="1134" w:footer="720" w:bottom="1134"/>
      <w:pgNumType w:start="0"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Nunito">
    <w:charset w:val="01"/>
    <w:family w:val="roman"/>
    <w:pitch w:val="variable"/>
  </w:font>
  <w:font w:name="Calibri Light">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roman"/>
    <w:pitch w:val="variable"/>
  </w:font>
  <w:font w:name="Calibri">
    <w:charset w:val="01"/>
    <w:family w:val="auto"/>
    <w:pitch w:val="default"/>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56369295"/>
    </w:sdtPr>
    <w:sdtContent>
      <w:p>
        <w:pPr>
          <w:pStyle w:val="Footer"/>
          <w:jc w:val="right"/>
          <w:rPr/>
        </w:pPr>
        <w:r>
          <w:rPr/>
          <w:fldChar w:fldCharType="begin"/>
        </w:r>
        <w:r>
          <w:rPr/>
          <w:instrText xml:space="preserve"> PAGE </w:instrText>
        </w:r>
        <w:r>
          <w:rPr/>
          <w:fldChar w:fldCharType="separate"/>
        </w:r>
        <w:r>
          <w:rPr/>
          <w:t>27</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s-ES"/>
      </w:rPr>
    </w:pPr>
    <w:r>
      <w:rPr>
        <w:lang w:val="es-ES"/>
      </w:rPr>
      <w:t xml:space="preserve">Cristian Andrés Córdoba Silvestre (05988721G) </w:t>
      <w:tab/>
      <w:t>Universidad de Alicante</w:t>
    </w:r>
  </w:p>
  <w:p>
    <w:pPr>
      <w:pStyle w:val="Header"/>
      <w:rPr>
        <w:lang w:val="es-ES"/>
      </w:rPr>
    </w:pPr>
    <w:r>
      <w:rPr>
        <w:lang w:val="es-ES"/>
      </w:rPr>
      <w:t>Nizar Nortes Pastor (74444345S)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915" w:hanging="360"/>
      </w:pPr>
      <w:rPr>
        <w:rFonts w:ascii="Symbol" w:hAnsi="Symbol" w:cs="Symbol" w:hint="default"/>
      </w:rPr>
    </w:lvl>
    <w:lvl w:ilvl="1">
      <w:start w:val="1"/>
      <w:numFmt w:val="bullet"/>
      <w:lvlText w:val="o"/>
      <w:lvlJc w:val="left"/>
      <w:pPr>
        <w:tabs>
          <w:tab w:val="num" w:pos="0"/>
        </w:tabs>
        <w:ind w:left="1635" w:hanging="360"/>
      </w:pPr>
      <w:rPr>
        <w:rFonts w:ascii="Courier New" w:hAnsi="Courier New" w:cs="Courier New" w:hint="default"/>
      </w:rPr>
    </w:lvl>
    <w:lvl w:ilvl="2">
      <w:start w:val="1"/>
      <w:numFmt w:val="bullet"/>
      <w:lvlText w:val=""/>
      <w:lvlJc w:val="left"/>
      <w:pPr>
        <w:tabs>
          <w:tab w:val="num" w:pos="0"/>
        </w:tabs>
        <w:ind w:left="2355" w:hanging="360"/>
      </w:pPr>
      <w:rPr>
        <w:rFonts w:ascii="Wingdings" w:hAnsi="Wingdings" w:cs="Wingdings" w:hint="default"/>
      </w:rPr>
    </w:lvl>
    <w:lvl w:ilvl="3">
      <w:start w:val="1"/>
      <w:numFmt w:val="bullet"/>
      <w:lvlText w:val=""/>
      <w:lvlJc w:val="left"/>
      <w:pPr>
        <w:tabs>
          <w:tab w:val="num" w:pos="0"/>
        </w:tabs>
        <w:ind w:left="3075" w:hanging="360"/>
      </w:pPr>
      <w:rPr>
        <w:rFonts w:ascii="Symbol" w:hAnsi="Symbol" w:cs="Symbol" w:hint="default"/>
      </w:rPr>
    </w:lvl>
    <w:lvl w:ilvl="4">
      <w:start w:val="1"/>
      <w:numFmt w:val="bullet"/>
      <w:lvlText w:val="o"/>
      <w:lvlJc w:val="left"/>
      <w:pPr>
        <w:tabs>
          <w:tab w:val="num" w:pos="0"/>
        </w:tabs>
        <w:ind w:left="3795" w:hanging="360"/>
      </w:pPr>
      <w:rPr>
        <w:rFonts w:ascii="Courier New" w:hAnsi="Courier New" w:cs="Courier New" w:hint="default"/>
      </w:rPr>
    </w:lvl>
    <w:lvl w:ilvl="5">
      <w:start w:val="1"/>
      <w:numFmt w:val="bullet"/>
      <w:lvlText w:val=""/>
      <w:lvlJc w:val="left"/>
      <w:pPr>
        <w:tabs>
          <w:tab w:val="num" w:pos="0"/>
        </w:tabs>
        <w:ind w:left="4515" w:hanging="360"/>
      </w:pPr>
      <w:rPr>
        <w:rFonts w:ascii="Wingdings" w:hAnsi="Wingdings" w:cs="Wingdings" w:hint="default"/>
      </w:rPr>
    </w:lvl>
    <w:lvl w:ilvl="6">
      <w:start w:val="1"/>
      <w:numFmt w:val="bullet"/>
      <w:lvlText w:val=""/>
      <w:lvlJc w:val="left"/>
      <w:pPr>
        <w:tabs>
          <w:tab w:val="num" w:pos="0"/>
        </w:tabs>
        <w:ind w:left="5235" w:hanging="360"/>
      </w:pPr>
      <w:rPr>
        <w:rFonts w:ascii="Symbol" w:hAnsi="Symbol" w:cs="Symbol" w:hint="default"/>
      </w:rPr>
    </w:lvl>
    <w:lvl w:ilvl="7">
      <w:start w:val="1"/>
      <w:numFmt w:val="bullet"/>
      <w:lvlText w:val="o"/>
      <w:lvlJc w:val="left"/>
      <w:pPr>
        <w:tabs>
          <w:tab w:val="num" w:pos="0"/>
        </w:tabs>
        <w:ind w:left="5955" w:hanging="360"/>
      </w:pPr>
      <w:rPr>
        <w:rFonts w:ascii="Courier New" w:hAnsi="Courier New" w:cs="Courier New" w:hint="default"/>
      </w:rPr>
    </w:lvl>
    <w:lvl w:ilvl="8">
      <w:start w:val="1"/>
      <w:numFmt w:val="bullet"/>
      <w:lvlText w:val=""/>
      <w:lvlJc w:val="left"/>
      <w:pPr>
        <w:tabs>
          <w:tab w:val="num" w:pos="0"/>
        </w:tabs>
        <w:ind w:left="6675" w:hanging="360"/>
      </w:pPr>
      <w:rPr>
        <w:rFonts w:ascii="Wingdings" w:hAnsi="Wingdings" w:cs="Wingdings" w:hint="default"/>
      </w:rPr>
    </w:lvl>
  </w:abstractNum>
  <w:abstractNum w:abstractNumId="4">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915" w:hanging="360"/>
      </w:pPr>
      <w:rPr>
        <w:rFonts w:ascii="Symbol" w:hAnsi="Symbol" w:cs="Symbol" w:hint="default"/>
      </w:rPr>
    </w:lvl>
    <w:lvl w:ilvl="1">
      <w:start w:val="1"/>
      <w:numFmt w:val="bullet"/>
      <w:lvlText w:val="o"/>
      <w:lvlJc w:val="left"/>
      <w:pPr>
        <w:tabs>
          <w:tab w:val="num" w:pos="0"/>
        </w:tabs>
        <w:ind w:left="1635" w:hanging="360"/>
      </w:pPr>
      <w:rPr>
        <w:rFonts w:ascii="Courier New" w:hAnsi="Courier New" w:cs="Courier New" w:hint="default"/>
      </w:rPr>
    </w:lvl>
    <w:lvl w:ilvl="2">
      <w:start w:val="1"/>
      <w:numFmt w:val="bullet"/>
      <w:lvlText w:val=""/>
      <w:lvlJc w:val="left"/>
      <w:pPr>
        <w:tabs>
          <w:tab w:val="num" w:pos="0"/>
        </w:tabs>
        <w:ind w:left="2355" w:hanging="360"/>
      </w:pPr>
      <w:rPr>
        <w:rFonts w:ascii="Wingdings" w:hAnsi="Wingdings" w:cs="Wingdings" w:hint="default"/>
      </w:rPr>
    </w:lvl>
    <w:lvl w:ilvl="3">
      <w:start w:val="1"/>
      <w:numFmt w:val="bullet"/>
      <w:lvlText w:val=""/>
      <w:lvlJc w:val="left"/>
      <w:pPr>
        <w:tabs>
          <w:tab w:val="num" w:pos="0"/>
        </w:tabs>
        <w:ind w:left="3075" w:hanging="360"/>
      </w:pPr>
      <w:rPr>
        <w:rFonts w:ascii="Symbol" w:hAnsi="Symbol" w:cs="Symbol" w:hint="default"/>
      </w:rPr>
    </w:lvl>
    <w:lvl w:ilvl="4">
      <w:start w:val="1"/>
      <w:numFmt w:val="bullet"/>
      <w:lvlText w:val="o"/>
      <w:lvlJc w:val="left"/>
      <w:pPr>
        <w:tabs>
          <w:tab w:val="num" w:pos="0"/>
        </w:tabs>
        <w:ind w:left="3795" w:hanging="360"/>
      </w:pPr>
      <w:rPr>
        <w:rFonts w:ascii="Courier New" w:hAnsi="Courier New" w:cs="Courier New" w:hint="default"/>
      </w:rPr>
    </w:lvl>
    <w:lvl w:ilvl="5">
      <w:start w:val="1"/>
      <w:numFmt w:val="bullet"/>
      <w:lvlText w:val=""/>
      <w:lvlJc w:val="left"/>
      <w:pPr>
        <w:tabs>
          <w:tab w:val="num" w:pos="0"/>
        </w:tabs>
        <w:ind w:left="4515" w:hanging="360"/>
      </w:pPr>
      <w:rPr>
        <w:rFonts w:ascii="Wingdings" w:hAnsi="Wingdings" w:cs="Wingdings" w:hint="default"/>
      </w:rPr>
    </w:lvl>
    <w:lvl w:ilvl="6">
      <w:start w:val="1"/>
      <w:numFmt w:val="bullet"/>
      <w:lvlText w:val=""/>
      <w:lvlJc w:val="left"/>
      <w:pPr>
        <w:tabs>
          <w:tab w:val="num" w:pos="0"/>
        </w:tabs>
        <w:ind w:left="5235" w:hanging="360"/>
      </w:pPr>
      <w:rPr>
        <w:rFonts w:ascii="Symbol" w:hAnsi="Symbol" w:cs="Symbol" w:hint="default"/>
      </w:rPr>
    </w:lvl>
    <w:lvl w:ilvl="7">
      <w:start w:val="1"/>
      <w:numFmt w:val="bullet"/>
      <w:lvlText w:val="o"/>
      <w:lvlJc w:val="left"/>
      <w:pPr>
        <w:tabs>
          <w:tab w:val="num" w:pos="0"/>
        </w:tabs>
        <w:ind w:left="5955" w:hanging="360"/>
      </w:pPr>
      <w:rPr>
        <w:rFonts w:ascii="Courier New" w:hAnsi="Courier New" w:cs="Courier New" w:hint="default"/>
      </w:rPr>
    </w:lvl>
    <w:lvl w:ilvl="8">
      <w:start w:val="1"/>
      <w:numFmt w:val="bullet"/>
      <w:lvlText w:val=""/>
      <w:lvlJc w:val="left"/>
      <w:pPr>
        <w:tabs>
          <w:tab w:val="num" w:pos="0"/>
        </w:tabs>
        <w:ind w:left="6675" w:hanging="360"/>
      </w:pPr>
      <w:rPr>
        <w:rFonts w:ascii="Wingdings" w:hAnsi="Wingdings" w:cs="Wingdings" w:hint="default"/>
      </w:rPr>
    </w:lvl>
  </w:abstractNum>
  <w:abstractNum w:abstractNumId="7">
    <w:lvl w:ilvl="0">
      <w:start w:val="1"/>
      <w:numFmt w:val="bullet"/>
      <w:lvlText w:val="o"/>
      <w:lvlJc w:val="left"/>
      <w:pPr>
        <w:tabs>
          <w:tab w:val="num" w:pos="0"/>
        </w:tabs>
        <w:ind w:left="1125" w:hanging="360"/>
      </w:pPr>
      <w:rPr>
        <w:rFonts w:ascii="Courier New" w:hAnsi="Courier New" w:cs="Courier New" w:hint="default"/>
      </w:rPr>
    </w:lvl>
    <w:lvl w:ilvl="1">
      <w:start w:val="1"/>
      <w:numFmt w:val="bullet"/>
      <w:lvlText w:val="o"/>
      <w:lvlJc w:val="left"/>
      <w:pPr>
        <w:tabs>
          <w:tab w:val="num" w:pos="0"/>
        </w:tabs>
        <w:ind w:left="1845" w:hanging="360"/>
      </w:pPr>
      <w:rPr>
        <w:rFonts w:ascii="Courier New" w:hAnsi="Courier New" w:cs="Courier New" w:hint="default"/>
      </w:rPr>
    </w:lvl>
    <w:lvl w:ilvl="2">
      <w:start w:val="1"/>
      <w:numFmt w:val="bullet"/>
      <w:lvlText w:val=""/>
      <w:lvlJc w:val="left"/>
      <w:pPr>
        <w:tabs>
          <w:tab w:val="num" w:pos="0"/>
        </w:tabs>
        <w:ind w:left="2565" w:hanging="360"/>
      </w:pPr>
      <w:rPr>
        <w:rFonts w:ascii="Wingdings" w:hAnsi="Wingdings" w:cs="Wingdings" w:hint="default"/>
      </w:rPr>
    </w:lvl>
    <w:lvl w:ilvl="3">
      <w:start w:val="1"/>
      <w:numFmt w:val="bullet"/>
      <w:lvlText w:val=""/>
      <w:lvlJc w:val="left"/>
      <w:pPr>
        <w:tabs>
          <w:tab w:val="num" w:pos="0"/>
        </w:tabs>
        <w:ind w:left="3285" w:hanging="360"/>
      </w:pPr>
      <w:rPr>
        <w:rFonts w:ascii="Symbol" w:hAnsi="Symbol" w:cs="Symbol" w:hint="default"/>
      </w:rPr>
    </w:lvl>
    <w:lvl w:ilvl="4">
      <w:start w:val="1"/>
      <w:numFmt w:val="bullet"/>
      <w:lvlText w:val="o"/>
      <w:lvlJc w:val="left"/>
      <w:pPr>
        <w:tabs>
          <w:tab w:val="num" w:pos="0"/>
        </w:tabs>
        <w:ind w:left="4005" w:hanging="360"/>
      </w:pPr>
      <w:rPr>
        <w:rFonts w:ascii="Courier New" w:hAnsi="Courier New" w:cs="Courier New" w:hint="default"/>
      </w:rPr>
    </w:lvl>
    <w:lvl w:ilvl="5">
      <w:start w:val="1"/>
      <w:numFmt w:val="bullet"/>
      <w:lvlText w:val=""/>
      <w:lvlJc w:val="left"/>
      <w:pPr>
        <w:tabs>
          <w:tab w:val="num" w:pos="0"/>
        </w:tabs>
        <w:ind w:left="4725" w:hanging="360"/>
      </w:pPr>
      <w:rPr>
        <w:rFonts w:ascii="Wingdings" w:hAnsi="Wingdings" w:cs="Wingdings" w:hint="default"/>
      </w:rPr>
    </w:lvl>
    <w:lvl w:ilvl="6">
      <w:start w:val="1"/>
      <w:numFmt w:val="bullet"/>
      <w:lvlText w:val=""/>
      <w:lvlJc w:val="left"/>
      <w:pPr>
        <w:tabs>
          <w:tab w:val="num" w:pos="0"/>
        </w:tabs>
        <w:ind w:left="5445" w:hanging="360"/>
      </w:pPr>
      <w:rPr>
        <w:rFonts w:ascii="Symbol" w:hAnsi="Symbol" w:cs="Symbol" w:hint="default"/>
      </w:rPr>
    </w:lvl>
    <w:lvl w:ilvl="7">
      <w:start w:val="1"/>
      <w:numFmt w:val="bullet"/>
      <w:lvlText w:val="o"/>
      <w:lvlJc w:val="left"/>
      <w:pPr>
        <w:tabs>
          <w:tab w:val="num" w:pos="0"/>
        </w:tabs>
        <w:ind w:left="6165" w:hanging="360"/>
      </w:pPr>
      <w:rPr>
        <w:rFonts w:ascii="Courier New" w:hAnsi="Courier New" w:cs="Courier New" w:hint="default"/>
      </w:rPr>
    </w:lvl>
    <w:lvl w:ilvl="8">
      <w:start w:val="1"/>
      <w:numFmt w:val="bullet"/>
      <w:lvlText w:val=""/>
      <w:lvlJc w:val="left"/>
      <w:pPr>
        <w:tabs>
          <w:tab w:val="num" w:pos="0"/>
        </w:tabs>
        <w:ind w:left="6885"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915" w:hanging="360"/>
      </w:pPr>
      <w:rPr>
        <w:rFonts w:ascii="Wingdings" w:hAnsi="Wingdings" w:cs="Wingdings" w:hint="default"/>
      </w:rPr>
    </w:lvl>
    <w:lvl w:ilvl="1">
      <w:start w:val="1"/>
      <w:numFmt w:val="bullet"/>
      <w:lvlText w:val="o"/>
      <w:lvlJc w:val="left"/>
      <w:pPr>
        <w:tabs>
          <w:tab w:val="num" w:pos="0"/>
        </w:tabs>
        <w:ind w:left="1635" w:hanging="360"/>
      </w:pPr>
      <w:rPr>
        <w:rFonts w:ascii="Courier New" w:hAnsi="Courier New" w:cs="Courier New" w:hint="default"/>
      </w:rPr>
    </w:lvl>
    <w:lvl w:ilvl="2">
      <w:start w:val="1"/>
      <w:numFmt w:val="bullet"/>
      <w:lvlText w:val=""/>
      <w:lvlJc w:val="left"/>
      <w:pPr>
        <w:tabs>
          <w:tab w:val="num" w:pos="0"/>
        </w:tabs>
        <w:ind w:left="2355" w:hanging="360"/>
      </w:pPr>
      <w:rPr>
        <w:rFonts w:ascii="Wingdings" w:hAnsi="Wingdings" w:cs="Wingdings" w:hint="default"/>
      </w:rPr>
    </w:lvl>
    <w:lvl w:ilvl="3">
      <w:start w:val="1"/>
      <w:numFmt w:val="bullet"/>
      <w:lvlText w:val=""/>
      <w:lvlJc w:val="left"/>
      <w:pPr>
        <w:tabs>
          <w:tab w:val="num" w:pos="0"/>
        </w:tabs>
        <w:ind w:left="3075" w:hanging="360"/>
      </w:pPr>
      <w:rPr>
        <w:rFonts w:ascii="Symbol" w:hAnsi="Symbol" w:cs="Symbol" w:hint="default"/>
      </w:rPr>
    </w:lvl>
    <w:lvl w:ilvl="4">
      <w:start w:val="1"/>
      <w:numFmt w:val="bullet"/>
      <w:lvlText w:val="o"/>
      <w:lvlJc w:val="left"/>
      <w:pPr>
        <w:tabs>
          <w:tab w:val="num" w:pos="0"/>
        </w:tabs>
        <w:ind w:left="3795" w:hanging="360"/>
      </w:pPr>
      <w:rPr>
        <w:rFonts w:ascii="Courier New" w:hAnsi="Courier New" w:cs="Courier New" w:hint="default"/>
      </w:rPr>
    </w:lvl>
    <w:lvl w:ilvl="5">
      <w:start w:val="1"/>
      <w:numFmt w:val="bullet"/>
      <w:lvlText w:val=""/>
      <w:lvlJc w:val="left"/>
      <w:pPr>
        <w:tabs>
          <w:tab w:val="num" w:pos="0"/>
        </w:tabs>
        <w:ind w:left="4515" w:hanging="360"/>
      </w:pPr>
      <w:rPr>
        <w:rFonts w:ascii="Wingdings" w:hAnsi="Wingdings" w:cs="Wingdings" w:hint="default"/>
      </w:rPr>
    </w:lvl>
    <w:lvl w:ilvl="6">
      <w:start w:val="1"/>
      <w:numFmt w:val="bullet"/>
      <w:lvlText w:val=""/>
      <w:lvlJc w:val="left"/>
      <w:pPr>
        <w:tabs>
          <w:tab w:val="num" w:pos="0"/>
        </w:tabs>
        <w:ind w:left="5235" w:hanging="360"/>
      </w:pPr>
      <w:rPr>
        <w:rFonts w:ascii="Symbol" w:hAnsi="Symbol" w:cs="Symbol" w:hint="default"/>
      </w:rPr>
    </w:lvl>
    <w:lvl w:ilvl="7">
      <w:start w:val="1"/>
      <w:numFmt w:val="bullet"/>
      <w:lvlText w:val="o"/>
      <w:lvlJc w:val="left"/>
      <w:pPr>
        <w:tabs>
          <w:tab w:val="num" w:pos="0"/>
        </w:tabs>
        <w:ind w:left="5955" w:hanging="360"/>
      </w:pPr>
      <w:rPr>
        <w:rFonts w:ascii="Courier New" w:hAnsi="Courier New" w:cs="Courier New" w:hint="default"/>
      </w:rPr>
    </w:lvl>
    <w:lvl w:ilvl="8">
      <w:start w:val="1"/>
      <w:numFmt w:val="bullet"/>
      <w:lvlText w:val=""/>
      <w:lvlJc w:val="left"/>
      <w:pPr>
        <w:tabs>
          <w:tab w:val="num" w:pos="0"/>
        </w:tabs>
        <w:ind w:left="6675" w:hanging="360"/>
      </w:pPr>
      <w:rPr>
        <w:rFonts w:ascii="Wingdings" w:hAnsi="Wingdings" w:cs="Wingdings" w:hint="default"/>
      </w:rPr>
    </w:lvl>
  </w:abstractNum>
  <w:abstractNum w:abstractNumId="10">
    <w:lvl w:ilvl="0">
      <w:start w:val="1"/>
      <w:numFmt w:val="bullet"/>
      <w:lvlText w:val="o"/>
      <w:lvlJc w:val="left"/>
      <w:pPr>
        <w:tabs>
          <w:tab w:val="num" w:pos="0"/>
        </w:tabs>
        <w:ind w:left="1125" w:hanging="360"/>
      </w:pPr>
      <w:rPr>
        <w:rFonts w:ascii="Courier New" w:hAnsi="Courier New" w:cs="Courier New" w:hint="default"/>
      </w:rPr>
    </w:lvl>
    <w:lvl w:ilvl="1">
      <w:start w:val="1"/>
      <w:numFmt w:val="bullet"/>
      <w:lvlText w:val="o"/>
      <w:lvlJc w:val="left"/>
      <w:pPr>
        <w:tabs>
          <w:tab w:val="num" w:pos="0"/>
        </w:tabs>
        <w:ind w:left="1845" w:hanging="360"/>
      </w:pPr>
      <w:rPr>
        <w:rFonts w:ascii="Courier New" w:hAnsi="Courier New" w:cs="Courier New" w:hint="default"/>
      </w:rPr>
    </w:lvl>
    <w:lvl w:ilvl="2">
      <w:start w:val="1"/>
      <w:numFmt w:val="bullet"/>
      <w:lvlText w:val=""/>
      <w:lvlJc w:val="left"/>
      <w:pPr>
        <w:tabs>
          <w:tab w:val="num" w:pos="0"/>
        </w:tabs>
        <w:ind w:left="2565" w:hanging="360"/>
      </w:pPr>
      <w:rPr>
        <w:rFonts w:ascii="Wingdings" w:hAnsi="Wingdings" w:cs="Wingdings" w:hint="default"/>
      </w:rPr>
    </w:lvl>
    <w:lvl w:ilvl="3">
      <w:start w:val="1"/>
      <w:numFmt w:val="bullet"/>
      <w:lvlText w:val=""/>
      <w:lvlJc w:val="left"/>
      <w:pPr>
        <w:tabs>
          <w:tab w:val="num" w:pos="0"/>
        </w:tabs>
        <w:ind w:left="3285" w:hanging="360"/>
      </w:pPr>
      <w:rPr>
        <w:rFonts w:ascii="Symbol" w:hAnsi="Symbol" w:cs="Symbol" w:hint="default"/>
      </w:rPr>
    </w:lvl>
    <w:lvl w:ilvl="4">
      <w:start w:val="1"/>
      <w:numFmt w:val="bullet"/>
      <w:lvlText w:val="o"/>
      <w:lvlJc w:val="left"/>
      <w:pPr>
        <w:tabs>
          <w:tab w:val="num" w:pos="0"/>
        </w:tabs>
        <w:ind w:left="4005" w:hanging="360"/>
      </w:pPr>
      <w:rPr>
        <w:rFonts w:ascii="Courier New" w:hAnsi="Courier New" w:cs="Courier New" w:hint="default"/>
      </w:rPr>
    </w:lvl>
    <w:lvl w:ilvl="5">
      <w:start w:val="1"/>
      <w:numFmt w:val="bullet"/>
      <w:lvlText w:val=""/>
      <w:lvlJc w:val="left"/>
      <w:pPr>
        <w:tabs>
          <w:tab w:val="num" w:pos="0"/>
        </w:tabs>
        <w:ind w:left="4725" w:hanging="360"/>
      </w:pPr>
      <w:rPr>
        <w:rFonts w:ascii="Wingdings" w:hAnsi="Wingdings" w:cs="Wingdings" w:hint="default"/>
      </w:rPr>
    </w:lvl>
    <w:lvl w:ilvl="6">
      <w:start w:val="1"/>
      <w:numFmt w:val="bullet"/>
      <w:lvlText w:val=""/>
      <w:lvlJc w:val="left"/>
      <w:pPr>
        <w:tabs>
          <w:tab w:val="num" w:pos="0"/>
        </w:tabs>
        <w:ind w:left="5445" w:hanging="360"/>
      </w:pPr>
      <w:rPr>
        <w:rFonts w:ascii="Symbol" w:hAnsi="Symbol" w:cs="Symbol" w:hint="default"/>
      </w:rPr>
    </w:lvl>
    <w:lvl w:ilvl="7">
      <w:start w:val="1"/>
      <w:numFmt w:val="bullet"/>
      <w:lvlText w:val="o"/>
      <w:lvlJc w:val="left"/>
      <w:pPr>
        <w:tabs>
          <w:tab w:val="num" w:pos="0"/>
        </w:tabs>
        <w:ind w:left="6165" w:hanging="360"/>
      </w:pPr>
      <w:rPr>
        <w:rFonts w:ascii="Courier New" w:hAnsi="Courier New" w:cs="Courier New" w:hint="default"/>
      </w:rPr>
    </w:lvl>
    <w:lvl w:ilvl="8">
      <w:start w:val="1"/>
      <w:numFmt w:val="bullet"/>
      <w:lvlText w:val=""/>
      <w:lvlJc w:val="left"/>
      <w:pPr>
        <w:tabs>
          <w:tab w:val="num" w:pos="0"/>
        </w:tabs>
        <w:ind w:left="6885" w:hanging="360"/>
      </w:pPr>
      <w:rPr>
        <w:rFonts w:ascii="Wingdings" w:hAnsi="Wingdings" w:cs="Wingdings" w:hint="default"/>
      </w:rPr>
    </w:lvl>
  </w:abstractNum>
  <w:abstractNum w:abstractNumId="11">
    <w:lvl w:ilvl="0">
      <w:start w:val="1"/>
      <w:numFmt w:val="bullet"/>
      <w:lvlText w:val="o"/>
      <w:lvlJc w:val="left"/>
      <w:pPr>
        <w:tabs>
          <w:tab w:val="num" w:pos="0"/>
        </w:tabs>
        <w:ind w:left="1125" w:hanging="360"/>
      </w:pPr>
      <w:rPr>
        <w:rFonts w:ascii="Courier New" w:hAnsi="Courier New" w:cs="Courier New" w:hint="default"/>
      </w:rPr>
    </w:lvl>
    <w:lvl w:ilvl="1">
      <w:start w:val="1"/>
      <w:numFmt w:val="bullet"/>
      <w:lvlText w:val="o"/>
      <w:lvlJc w:val="left"/>
      <w:pPr>
        <w:tabs>
          <w:tab w:val="num" w:pos="0"/>
        </w:tabs>
        <w:ind w:left="1845" w:hanging="360"/>
      </w:pPr>
      <w:rPr>
        <w:rFonts w:ascii="Courier New" w:hAnsi="Courier New" w:cs="Courier New" w:hint="default"/>
      </w:rPr>
    </w:lvl>
    <w:lvl w:ilvl="2">
      <w:start w:val="1"/>
      <w:numFmt w:val="bullet"/>
      <w:lvlText w:val=""/>
      <w:lvlJc w:val="left"/>
      <w:pPr>
        <w:tabs>
          <w:tab w:val="num" w:pos="0"/>
        </w:tabs>
        <w:ind w:left="2565" w:hanging="360"/>
      </w:pPr>
      <w:rPr>
        <w:rFonts w:ascii="Wingdings" w:hAnsi="Wingdings" w:cs="Wingdings" w:hint="default"/>
      </w:rPr>
    </w:lvl>
    <w:lvl w:ilvl="3">
      <w:start w:val="1"/>
      <w:numFmt w:val="bullet"/>
      <w:lvlText w:val=""/>
      <w:lvlJc w:val="left"/>
      <w:pPr>
        <w:tabs>
          <w:tab w:val="num" w:pos="0"/>
        </w:tabs>
        <w:ind w:left="3285" w:hanging="360"/>
      </w:pPr>
      <w:rPr>
        <w:rFonts w:ascii="Symbol" w:hAnsi="Symbol" w:cs="Symbol" w:hint="default"/>
      </w:rPr>
    </w:lvl>
    <w:lvl w:ilvl="4">
      <w:start w:val="1"/>
      <w:numFmt w:val="bullet"/>
      <w:lvlText w:val="o"/>
      <w:lvlJc w:val="left"/>
      <w:pPr>
        <w:tabs>
          <w:tab w:val="num" w:pos="0"/>
        </w:tabs>
        <w:ind w:left="4005" w:hanging="360"/>
      </w:pPr>
      <w:rPr>
        <w:rFonts w:ascii="Courier New" w:hAnsi="Courier New" w:cs="Courier New" w:hint="default"/>
      </w:rPr>
    </w:lvl>
    <w:lvl w:ilvl="5">
      <w:start w:val="1"/>
      <w:numFmt w:val="bullet"/>
      <w:lvlText w:val=""/>
      <w:lvlJc w:val="left"/>
      <w:pPr>
        <w:tabs>
          <w:tab w:val="num" w:pos="0"/>
        </w:tabs>
        <w:ind w:left="4725" w:hanging="360"/>
      </w:pPr>
      <w:rPr>
        <w:rFonts w:ascii="Wingdings" w:hAnsi="Wingdings" w:cs="Wingdings" w:hint="default"/>
      </w:rPr>
    </w:lvl>
    <w:lvl w:ilvl="6">
      <w:start w:val="1"/>
      <w:numFmt w:val="bullet"/>
      <w:lvlText w:val=""/>
      <w:lvlJc w:val="left"/>
      <w:pPr>
        <w:tabs>
          <w:tab w:val="num" w:pos="0"/>
        </w:tabs>
        <w:ind w:left="5445" w:hanging="360"/>
      </w:pPr>
      <w:rPr>
        <w:rFonts w:ascii="Symbol" w:hAnsi="Symbol" w:cs="Symbol" w:hint="default"/>
      </w:rPr>
    </w:lvl>
    <w:lvl w:ilvl="7">
      <w:start w:val="1"/>
      <w:numFmt w:val="bullet"/>
      <w:lvlText w:val="o"/>
      <w:lvlJc w:val="left"/>
      <w:pPr>
        <w:tabs>
          <w:tab w:val="num" w:pos="0"/>
        </w:tabs>
        <w:ind w:left="6165" w:hanging="360"/>
      </w:pPr>
      <w:rPr>
        <w:rFonts w:ascii="Courier New" w:hAnsi="Courier New" w:cs="Courier New" w:hint="default"/>
      </w:rPr>
    </w:lvl>
    <w:lvl w:ilvl="8">
      <w:start w:val="1"/>
      <w:numFmt w:val="bullet"/>
      <w:lvlText w:val=""/>
      <w:lvlJc w:val="left"/>
      <w:pPr>
        <w:tabs>
          <w:tab w:val="num" w:pos="0"/>
        </w:tabs>
        <w:ind w:left="6885" w:hanging="360"/>
      </w:pPr>
      <w:rPr>
        <w:rFonts w:ascii="Wingdings" w:hAnsi="Wingdings" w:cs="Wingdings" w:hint="default"/>
      </w:rPr>
    </w:lvl>
  </w:abstractNum>
  <w:abstractNum w:abstractNumId="12">
    <w:lvl w:ilvl="0">
      <w:start w:val="1"/>
      <w:numFmt w:val="bullet"/>
      <w:lvlText w:val=""/>
      <w:lvlJc w:val="left"/>
      <w:pPr>
        <w:tabs>
          <w:tab w:val="num" w:pos="0"/>
        </w:tabs>
        <w:ind w:left="915" w:hanging="360"/>
      </w:pPr>
      <w:rPr>
        <w:rFonts w:ascii="Wingdings" w:hAnsi="Wingdings" w:cs="Wingdings" w:hint="default"/>
      </w:rPr>
    </w:lvl>
    <w:lvl w:ilvl="1">
      <w:start w:val="1"/>
      <w:numFmt w:val="bullet"/>
      <w:lvlText w:val="o"/>
      <w:lvlJc w:val="left"/>
      <w:pPr>
        <w:tabs>
          <w:tab w:val="num" w:pos="0"/>
        </w:tabs>
        <w:ind w:left="1635" w:hanging="360"/>
      </w:pPr>
      <w:rPr>
        <w:rFonts w:ascii="Courier New" w:hAnsi="Courier New" w:cs="Courier New" w:hint="default"/>
      </w:rPr>
    </w:lvl>
    <w:lvl w:ilvl="2">
      <w:start w:val="1"/>
      <w:numFmt w:val="bullet"/>
      <w:lvlText w:val=""/>
      <w:lvlJc w:val="left"/>
      <w:pPr>
        <w:tabs>
          <w:tab w:val="num" w:pos="0"/>
        </w:tabs>
        <w:ind w:left="2355" w:hanging="360"/>
      </w:pPr>
      <w:rPr>
        <w:rFonts w:ascii="Wingdings" w:hAnsi="Wingdings" w:cs="Wingdings" w:hint="default"/>
      </w:rPr>
    </w:lvl>
    <w:lvl w:ilvl="3">
      <w:start w:val="1"/>
      <w:numFmt w:val="bullet"/>
      <w:lvlText w:val=""/>
      <w:lvlJc w:val="left"/>
      <w:pPr>
        <w:tabs>
          <w:tab w:val="num" w:pos="0"/>
        </w:tabs>
        <w:ind w:left="3075" w:hanging="360"/>
      </w:pPr>
      <w:rPr>
        <w:rFonts w:ascii="Symbol" w:hAnsi="Symbol" w:cs="Symbol" w:hint="default"/>
      </w:rPr>
    </w:lvl>
    <w:lvl w:ilvl="4">
      <w:start w:val="1"/>
      <w:numFmt w:val="bullet"/>
      <w:lvlText w:val="o"/>
      <w:lvlJc w:val="left"/>
      <w:pPr>
        <w:tabs>
          <w:tab w:val="num" w:pos="0"/>
        </w:tabs>
        <w:ind w:left="3795" w:hanging="360"/>
      </w:pPr>
      <w:rPr>
        <w:rFonts w:ascii="Courier New" w:hAnsi="Courier New" w:cs="Courier New" w:hint="default"/>
      </w:rPr>
    </w:lvl>
    <w:lvl w:ilvl="5">
      <w:start w:val="1"/>
      <w:numFmt w:val="bullet"/>
      <w:lvlText w:val=""/>
      <w:lvlJc w:val="left"/>
      <w:pPr>
        <w:tabs>
          <w:tab w:val="num" w:pos="0"/>
        </w:tabs>
        <w:ind w:left="4515" w:hanging="360"/>
      </w:pPr>
      <w:rPr>
        <w:rFonts w:ascii="Wingdings" w:hAnsi="Wingdings" w:cs="Wingdings" w:hint="default"/>
      </w:rPr>
    </w:lvl>
    <w:lvl w:ilvl="6">
      <w:start w:val="1"/>
      <w:numFmt w:val="bullet"/>
      <w:lvlText w:val=""/>
      <w:lvlJc w:val="left"/>
      <w:pPr>
        <w:tabs>
          <w:tab w:val="num" w:pos="0"/>
        </w:tabs>
        <w:ind w:left="5235" w:hanging="360"/>
      </w:pPr>
      <w:rPr>
        <w:rFonts w:ascii="Symbol" w:hAnsi="Symbol" w:cs="Symbol" w:hint="default"/>
      </w:rPr>
    </w:lvl>
    <w:lvl w:ilvl="7">
      <w:start w:val="1"/>
      <w:numFmt w:val="bullet"/>
      <w:lvlText w:val="o"/>
      <w:lvlJc w:val="left"/>
      <w:pPr>
        <w:tabs>
          <w:tab w:val="num" w:pos="0"/>
        </w:tabs>
        <w:ind w:left="5955" w:hanging="360"/>
      </w:pPr>
      <w:rPr>
        <w:rFonts w:ascii="Courier New" w:hAnsi="Courier New" w:cs="Courier New" w:hint="default"/>
      </w:rPr>
    </w:lvl>
    <w:lvl w:ilvl="8">
      <w:start w:val="1"/>
      <w:numFmt w:val="bullet"/>
      <w:lvlText w:val=""/>
      <w:lvlJc w:val="left"/>
      <w:pPr>
        <w:tabs>
          <w:tab w:val="num" w:pos="0"/>
        </w:tabs>
        <w:ind w:left="6675" w:hanging="360"/>
      </w:pPr>
      <w:rPr>
        <w:rFonts w:ascii="Wingdings" w:hAnsi="Wingdings" w:cs="Wingdings" w:hint="default"/>
      </w:rPr>
    </w:lvl>
  </w:abstractNum>
  <w:abstractNum w:abstractNumId="13">
    <w:lvl w:ilvl="0">
      <w:start w:val="1"/>
      <w:numFmt w:val="bullet"/>
      <w:lvlText w:val="o"/>
      <w:lvlJc w:val="left"/>
      <w:pPr>
        <w:tabs>
          <w:tab w:val="num" w:pos="0"/>
        </w:tabs>
        <w:ind w:left="1125" w:hanging="360"/>
      </w:pPr>
      <w:rPr>
        <w:rFonts w:ascii="Courier New" w:hAnsi="Courier New" w:cs="Courier New" w:hint="default"/>
      </w:rPr>
    </w:lvl>
    <w:lvl w:ilvl="1">
      <w:start w:val="1"/>
      <w:numFmt w:val="bullet"/>
      <w:lvlText w:val="o"/>
      <w:lvlJc w:val="left"/>
      <w:pPr>
        <w:tabs>
          <w:tab w:val="num" w:pos="0"/>
        </w:tabs>
        <w:ind w:left="1845" w:hanging="360"/>
      </w:pPr>
      <w:rPr>
        <w:rFonts w:ascii="Courier New" w:hAnsi="Courier New" w:cs="Courier New" w:hint="default"/>
      </w:rPr>
    </w:lvl>
    <w:lvl w:ilvl="2">
      <w:start w:val="1"/>
      <w:numFmt w:val="bullet"/>
      <w:lvlText w:val=""/>
      <w:lvlJc w:val="left"/>
      <w:pPr>
        <w:tabs>
          <w:tab w:val="num" w:pos="0"/>
        </w:tabs>
        <w:ind w:left="2565" w:hanging="360"/>
      </w:pPr>
      <w:rPr>
        <w:rFonts w:ascii="Wingdings" w:hAnsi="Wingdings" w:cs="Wingdings" w:hint="default"/>
      </w:rPr>
    </w:lvl>
    <w:lvl w:ilvl="3">
      <w:start w:val="1"/>
      <w:numFmt w:val="bullet"/>
      <w:lvlText w:val=""/>
      <w:lvlJc w:val="left"/>
      <w:pPr>
        <w:tabs>
          <w:tab w:val="num" w:pos="0"/>
        </w:tabs>
        <w:ind w:left="3285" w:hanging="360"/>
      </w:pPr>
      <w:rPr>
        <w:rFonts w:ascii="Symbol" w:hAnsi="Symbol" w:cs="Symbol" w:hint="default"/>
      </w:rPr>
    </w:lvl>
    <w:lvl w:ilvl="4">
      <w:start w:val="1"/>
      <w:numFmt w:val="bullet"/>
      <w:lvlText w:val="o"/>
      <w:lvlJc w:val="left"/>
      <w:pPr>
        <w:tabs>
          <w:tab w:val="num" w:pos="0"/>
        </w:tabs>
        <w:ind w:left="4005" w:hanging="360"/>
      </w:pPr>
      <w:rPr>
        <w:rFonts w:ascii="Courier New" w:hAnsi="Courier New" w:cs="Courier New" w:hint="default"/>
      </w:rPr>
    </w:lvl>
    <w:lvl w:ilvl="5">
      <w:start w:val="1"/>
      <w:numFmt w:val="bullet"/>
      <w:lvlText w:val=""/>
      <w:lvlJc w:val="left"/>
      <w:pPr>
        <w:tabs>
          <w:tab w:val="num" w:pos="0"/>
        </w:tabs>
        <w:ind w:left="4725" w:hanging="360"/>
      </w:pPr>
      <w:rPr>
        <w:rFonts w:ascii="Wingdings" w:hAnsi="Wingdings" w:cs="Wingdings" w:hint="default"/>
      </w:rPr>
    </w:lvl>
    <w:lvl w:ilvl="6">
      <w:start w:val="1"/>
      <w:numFmt w:val="bullet"/>
      <w:lvlText w:val=""/>
      <w:lvlJc w:val="left"/>
      <w:pPr>
        <w:tabs>
          <w:tab w:val="num" w:pos="0"/>
        </w:tabs>
        <w:ind w:left="5445" w:hanging="360"/>
      </w:pPr>
      <w:rPr>
        <w:rFonts w:ascii="Symbol" w:hAnsi="Symbol" w:cs="Symbol" w:hint="default"/>
      </w:rPr>
    </w:lvl>
    <w:lvl w:ilvl="7">
      <w:start w:val="1"/>
      <w:numFmt w:val="bullet"/>
      <w:lvlText w:val="o"/>
      <w:lvlJc w:val="left"/>
      <w:pPr>
        <w:tabs>
          <w:tab w:val="num" w:pos="0"/>
        </w:tabs>
        <w:ind w:left="6165" w:hanging="360"/>
      </w:pPr>
      <w:rPr>
        <w:rFonts w:ascii="Courier New" w:hAnsi="Courier New" w:cs="Courier New" w:hint="default"/>
      </w:rPr>
    </w:lvl>
    <w:lvl w:ilvl="8">
      <w:start w:val="1"/>
      <w:numFmt w:val="bullet"/>
      <w:lvlText w:val=""/>
      <w:lvlJc w:val="left"/>
      <w:pPr>
        <w:tabs>
          <w:tab w:val="num" w:pos="0"/>
        </w:tabs>
        <w:ind w:left="6885" w:hanging="360"/>
      </w:pPr>
      <w:rPr>
        <w:rFonts w:ascii="Wingdings" w:hAnsi="Wingdings" w:cs="Wingdings" w:hint="default"/>
      </w:rPr>
    </w:lvl>
  </w:abstractNum>
  <w:abstractNum w:abstractNumId="14">
    <w:lvl w:ilvl="0">
      <w:start w:val="1"/>
      <w:numFmt w:val="bullet"/>
      <w:lvlText w:val="o"/>
      <w:lvlJc w:val="left"/>
      <w:pPr>
        <w:tabs>
          <w:tab w:val="num" w:pos="0"/>
        </w:tabs>
        <w:ind w:left="1125" w:hanging="360"/>
      </w:pPr>
      <w:rPr>
        <w:rFonts w:ascii="Courier New" w:hAnsi="Courier New" w:cs="Courier New" w:hint="default"/>
      </w:rPr>
    </w:lvl>
    <w:lvl w:ilvl="1">
      <w:start w:val="1"/>
      <w:numFmt w:val="bullet"/>
      <w:lvlText w:val="o"/>
      <w:lvlJc w:val="left"/>
      <w:pPr>
        <w:tabs>
          <w:tab w:val="num" w:pos="0"/>
        </w:tabs>
        <w:ind w:left="1845" w:hanging="360"/>
      </w:pPr>
      <w:rPr>
        <w:rFonts w:ascii="Courier New" w:hAnsi="Courier New" w:cs="Courier New" w:hint="default"/>
      </w:rPr>
    </w:lvl>
    <w:lvl w:ilvl="2">
      <w:start w:val="1"/>
      <w:numFmt w:val="bullet"/>
      <w:lvlText w:val=""/>
      <w:lvlJc w:val="left"/>
      <w:pPr>
        <w:tabs>
          <w:tab w:val="num" w:pos="0"/>
        </w:tabs>
        <w:ind w:left="2565" w:hanging="360"/>
      </w:pPr>
      <w:rPr>
        <w:rFonts w:ascii="Wingdings" w:hAnsi="Wingdings" w:cs="Wingdings" w:hint="default"/>
      </w:rPr>
    </w:lvl>
    <w:lvl w:ilvl="3">
      <w:start w:val="1"/>
      <w:numFmt w:val="bullet"/>
      <w:lvlText w:val=""/>
      <w:lvlJc w:val="left"/>
      <w:pPr>
        <w:tabs>
          <w:tab w:val="num" w:pos="0"/>
        </w:tabs>
        <w:ind w:left="3285" w:hanging="360"/>
      </w:pPr>
      <w:rPr>
        <w:rFonts w:ascii="Symbol" w:hAnsi="Symbol" w:cs="Symbol" w:hint="default"/>
      </w:rPr>
    </w:lvl>
    <w:lvl w:ilvl="4">
      <w:start w:val="1"/>
      <w:numFmt w:val="bullet"/>
      <w:lvlText w:val="o"/>
      <w:lvlJc w:val="left"/>
      <w:pPr>
        <w:tabs>
          <w:tab w:val="num" w:pos="0"/>
        </w:tabs>
        <w:ind w:left="4005" w:hanging="360"/>
      </w:pPr>
      <w:rPr>
        <w:rFonts w:ascii="Courier New" w:hAnsi="Courier New" w:cs="Courier New" w:hint="default"/>
      </w:rPr>
    </w:lvl>
    <w:lvl w:ilvl="5">
      <w:start w:val="1"/>
      <w:numFmt w:val="bullet"/>
      <w:lvlText w:val=""/>
      <w:lvlJc w:val="left"/>
      <w:pPr>
        <w:tabs>
          <w:tab w:val="num" w:pos="0"/>
        </w:tabs>
        <w:ind w:left="4725" w:hanging="360"/>
      </w:pPr>
      <w:rPr>
        <w:rFonts w:ascii="Wingdings" w:hAnsi="Wingdings" w:cs="Wingdings" w:hint="default"/>
      </w:rPr>
    </w:lvl>
    <w:lvl w:ilvl="6">
      <w:start w:val="1"/>
      <w:numFmt w:val="bullet"/>
      <w:lvlText w:val=""/>
      <w:lvlJc w:val="left"/>
      <w:pPr>
        <w:tabs>
          <w:tab w:val="num" w:pos="0"/>
        </w:tabs>
        <w:ind w:left="5445" w:hanging="360"/>
      </w:pPr>
      <w:rPr>
        <w:rFonts w:ascii="Symbol" w:hAnsi="Symbol" w:cs="Symbol" w:hint="default"/>
      </w:rPr>
    </w:lvl>
    <w:lvl w:ilvl="7">
      <w:start w:val="1"/>
      <w:numFmt w:val="bullet"/>
      <w:lvlText w:val="o"/>
      <w:lvlJc w:val="left"/>
      <w:pPr>
        <w:tabs>
          <w:tab w:val="num" w:pos="0"/>
        </w:tabs>
        <w:ind w:left="6165" w:hanging="360"/>
      </w:pPr>
      <w:rPr>
        <w:rFonts w:ascii="Courier New" w:hAnsi="Courier New" w:cs="Courier New" w:hint="default"/>
      </w:rPr>
    </w:lvl>
    <w:lvl w:ilvl="8">
      <w:start w:val="1"/>
      <w:numFmt w:val="bullet"/>
      <w:lvlText w:val=""/>
      <w:lvlJc w:val="left"/>
      <w:pPr>
        <w:tabs>
          <w:tab w:val="num" w:pos="0"/>
        </w:tabs>
        <w:ind w:left="6885" w:hanging="360"/>
      </w:pPr>
      <w:rPr>
        <w:rFonts w:ascii="Wingdings" w:hAnsi="Wingdings" w:cs="Wingdings" w:hint="default"/>
      </w:rPr>
    </w:lvl>
  </w:abstractNum>
  <w:abstractNum w:abstractNumId="15">
    <w:lvl w:ilvl="0">
      <w:start w:val="1"/>
      <w:numFmt w:val="bullet"/>
      <w:lvlText w:val="o"/>
      <w:lvlJc w:val="left"/>
      <w:pPr>
        <w:tabs>
          <w:tab w:val="num" w:pos="0"/>
        </w:tabs>
        <w:ind w:left="1125" w:hanging="360"/>
      </w:pPr>
      <w:rPr>
        <w:rFonts w:ascii="Courier New" w:hAnsi="Courier New" w:cs="Courier New" w:hint="default"/>
      </w:rPr>
    </w:lvl>
    <w:lvl w:ilvl="1">
      <w:start w:val="1"/>
      <w:numFmt w:val="bullet"/>
      <w:lvlText w:val="o"/>
      <w:lvlJc w:val="left"/>
      <w:pPr>
        <w:tabs>
          <w:tab w:val="num" w:pos="0"/>
        </w:tabs>
        <w:ind w:left="1845" w:hanging="360"/>
      </w:pPr>
      <w:rPr>
        <w:rFonts w:ascii="Courier New" w:hAnsi="Courier New" w:cs="Courier New" w:hint="default"/>
      </w:rPr>
    </w:lvl>
    <w:lvl w:ilvl="2">
      <w:start w:val="1"/>
      <w:numFmt w:val="bullet"/>
      <w:lvlText w:val=""/>
      <w:lvlJc w:val="left"/>
      <w:pPr>
        <w:tabs>
          <w:tab w:val="num" w:pos="0"/>
        </w:tabs>
        <w:ind w:left="2565" w:hanging="360"/>
      </w:pPr>
      <w:rPr>
        <w:rFonts w:ascii="Wingdings" w:hAnsi="Wingdings" w:cs="Wingdings" w:hint="default"/>
      </w:rPr>
    </w:lvl>
    <w:lvl w:ilvl="3">
      <w:start w:val="1"/>
      <w:numFmt w:val="bullet"/>
      <w:lvlText w:val=""/>
      <w:lvlJc w:val="left"/>
      <w:pPr>
        <w:tabs>
          <w:tab w:val="num" w:pos="0"/>
        </w:tabs>
        <w:ind w:left="3285" w:hanging="360"/>
      </w:pPr>
      <w:rPr>
        <w:rFonts w:ascii="Symbol" w:hAnsi="Symbol" w:cs="Symbol" w:hint="default"/>
      </w:rPr>
    </w:lvl>
    <w:lvl w:ilvl="4">
      <w:start w:val="1"/>
      <w:numFmt w:val="bullet"/>
      <w:lvlText w:val="o"/>
      <w:lvlJc w:val="left"/>
      <w:pPr>
        <w:tabs>
          <w:tab w:val="num" w:pos="0"/>
        </w:tabs>
        <w:ind w:left="4005" w:hanging="360"/>
      </w:pPr>
      <w:rPr>
        <w:rFonts w:ascii="Courier New" w:hAnsi="Courier New" w:cs="Courier New" w:hint="default"/>
      </w:rPr>
    </w:lvl>
    <w:lvl w:ilvl="5">
      <w:start w:val="1"/>
      <w:numFmt w:val="bullet"/>
      <w:lvlText w:val=""/>
      <w:lvlJc w:val="left"/>
      <w:pPr>
        <w:tabs>
          <w:tab w:val="num" w:pos="0"/>
        </w:tabs>
        <w:ind w:left="4725" w:hanging="360"/>
      </w:pPr>
      <w:rPr>
        <w:rFonts w:ascii="Wingdings" w:hAnsi="Wingdings" w:cs="Wingdings" w:hint="default"/>
      </w:rPr>
    </w:lvl>
    <w:lvl w:ilvl="6">
      <w:start w:val="1"/>
      <w:numFmt w:val="bullet"/>
      <w:lvlText w:val=""/>
      <w:lvlJc w:val="left"/>
      <w:pPr>
        <w:tabs>
          <w:tab w:val="num" w:pos="0"/>
        </w:tabs>
        <w:ind w:left="5445" w:hanging="360"/>
      </w:pPr>
      <w:rPr>
        <w:rFonts w:ascii="Symbol" w:hAnsi="Symbol" w:cs="Symbol" w:hint="default"/>
      </w:rPr>
    </w:lvl>
    <w:lvl w:ilvl="7">
      <w:start w:val="1"/>
      <w:numFmt w:val="bullet"/>
      <w:lvlText w:val="o"/>
      <w:lvlJc w:val="left"/>
      <w:pPr>
        <w:tabs>
          <w:tab w:val="num" w:pos="0"/>
        </w:tabs>
        <w:ind w:left="6165" w:hanging="360"/>
      </w:pPr>
      <w:rPr>
        <w:rFonts w:ascii="Courier New" w:hAnsi="Courier New" w:cs="Courier New" w:hint="default"/>
      </w:rPr>
    </w:lvl>
    <w:lvl w:ilvl="8">
      <w:start w:val="1"/>
      <w:numFmt w:val="bullet"/>
      <w:lvlText w:val=""/>
      <w:lvlJc w:val="left"/>
      <w:pPr>
        <w:tabs>
          <w:tab w:val="num" w:pos="0"/>
        </w:tabs>
        <w:ind w:left="6885" w:hanging="360"/>
      </w:pPr>
      <w:rPr>
        <w:rFonts w:ascii="Wingdings" w:hAnsi="Wingdings" w:cs="Wingdings" w:hint="default"/>
      </w:rPr>
    </w:lvl>
  </w:abstractNum>
  <w:abstractNum w:abstractNumId="16">
    <w:lvl w:ilvl="0">
      <w:start w:val="1"/>
      <w:numFmt w:val="bullet"/>
      <w:lvlText w:val=""/>
      <w:lvlJc w:val="left"/>
      <w:pPr>
        <w:tabs>
          <w:tab w:val="num" w:pos="0"/>
        </w:tabs>
        <w:ind w:left="915" w:hanging="360"/>
      </w:pPr>
      <w:rPr>
        <w:rFonts w:ascii="Wingdings" w:hAnsi="Wingdings" w:cs="Wingdings" w:hint="default"/>
      </w:rPr>
    </w:lvl>
    <w:lvl w:ilvl="1">
      <w:start w:val="1"/>
      <w:numFmt w:val="bullet"/>
      <w:lvlText w:val="o"/>
      <w:lvlJc w:val="left"/>
      <w:pPr>
        <w:tabs>
          <w:tab w:val="num" w:pos="0"/>
        </w:tabs>
        <w:ind w:left="1635" w:hanging="360"/>
      </w:pPr>
      <w:rPr>
        <w:rFonts w:ascii="Courier New" w:hAnsi="Courier New" w:cs="Courier New" w:hint="default"/>
      </w:rPr>
    </w:lvl>
    <w:lvl w:ilvl="2">
      <w:start w:val="1"/>
      <w:numFmt w:val="bullet"/>
      <w:lvlText w:val=""/>
      <w:lvlJc w:val="left"/>
      <w:pPr>
        <w:tabs>
          <w:tab w:val="num" w:pos="0"/>
        </w:tabs>
        <w:ind w:left="2355" w:hanging="360"/>
      </w:pPr>
      <w:rPr>
        <w:rFonts w:ascii="Wingdings" w:hAnsi="Wingdings" w:cs="Wingdings" w:hint="default"/>
      </w:rPr>
    </w:lvl>
    <w:lvl w:ilvl="3">
      <w:start w:val="1"/>
      <w:numFmt w:val="bullet"/>
      <w:lvlText w:val=""/>
      <w:lvlJc w:val="left"/>
      <w:pPr>
        <w:tabs>
          <w:tab w:val="num" w:pos="0"/>
        </w:tabs>
        <w:ind w:left="3075" w:hanging="360"/>
      </w:pPr>
      <w:rPr>
        <w:rFonts w:ascii="Symbol" w:hAnsi="Symbol" w:cs="Symbol" w:hint="default"/>
      </w:rPr>
    </w:lvl>
    <w:lvl w:ilvl="4">
      <w:start w:val="1"/>
      <w:numFmt w:val="bullet"/>
      <w:lvlText w:val="o"/>
      <w:lvlJc w:val="left"/>
      <w:pPr>
        <w:tabs>
          <w:tab w:val="num" w:pos="0"/>
        </w:tabs>
        <w:ind w:left="3795" w:hanging="360"/>
      </w:pPr>
      <w:rPr>
        <w:rFonts w:ascii="Courier New" w:hAnsi="Courier New" w:cs="Courier New" w:hint="default"/>
      </w:rPr>
    </w:lvl>
    <w:lvl w:ilvl="5">
      <w:start w:val="1"/>
      <w:numFmt w:val="bullet"/>
      <w:lvlText w:val=""/>
      <w:lvlJc w:val="left"/>
      <w:pPr>
        <w:tabs>
          <w:tab w:val="num" w:pos="0"/>
        </w:tabs>
        <w:ind w:left="4515" w:hanging="360"/>
      </w:pPr>
      <w:rPr>
        <w:rFonts w:ascii="Wingdings" w:hAnsi="Wingdings" w:cs="Wingdings" w:hint="default"/>
      </w:rPr>
    </w:lvl>
    <w:lvl w:ilvl="6">
      <w:start w:val="1"/>
      <w:numFmt w:val="bullet"/>
      <w:lvlText w:val=""/>
      <w:lvlJc w:val="left"/>
      <w:pPr>
        <w:tabs>
          <w:tab w:val="num" w:pos="0"/>
        </w:tabs>
        <w:ind w:left="5235" w:hanging="360"/>
      </w:pPr>
      <w:rPr>
        <w:rFonts w:ascii="Symbol" w:hAnsi="Symbol" w:cs="Symbol" w:hint="default"/>
      </w:rPr>
    </w:lvl>
    <w:lvl w:ilvl="7">
      <w:start w:val="1"/>
      <w:numFmt w:val="bullet"/>
      <w:lvlText w:val="o"/>
      <w:lvlJc w:val="left"/>
      <w:pPr>
        <w:tabs>
          <w:tab w:val="num" w:pos="0"/>
        </w:tabs>
        <w:ind w:left="5955" w:hanging="360"/>
      </w:pPr>
      <w:rPr>
        <w:rFonts w:ascii="Courier New" w:hAnsi="Courier New" w:cs="Courier New" w:hint="default"/>
      </w:rPr>
    </w:lvl>
    <w:lvl w:ilvl="8">
      <w:start w:val="1"/>
      <w:numFmt w:val="bullet"/>
      <w:lvlText w:val=""/>
      <w:lvlJc w:val="left"/>
      <w:pPr>
        <w:tabs>
          <w:tab w:val="num" w:pos="0"/>
        </w:tabs>
        <w:ind w:left="6675" w:hanging="360"/>
      </w:pPr>
      <w:rPr>
        <w:rFonts w:ascii="Wingdings" w:hAnsi="Wingdings" w:cs="Wingdings" w:hint="default"/>
      </w:rPr>
    </w:lvl>
  </w:abstractNum>
  <w:abstractNum w:abstractNumId="17">
    <w:lvl w:ilvl="0">
      <w:start w:val="1"/>
      <w:numFmt w:val="bullet"/>
      <w:lvlText w:val="o"/>
      <w:lvlJc w:val="left"/>
      <w:pPr>
        <w:tabs>
          <w:tab w:val="num" w:pos="0"/>
        </w:tabs>
        <w:ind w:left="1125" w:hanging="360"/>
      </w:pPr>
      <w:rPr>
        <w:rFonts w:ascii="Courier New" w:hAnsi="Courier New" w:cs="Courier New" w:hint="default"/>
      </w:rPr>
    </w:lvl>
    <w:lvl w:ilvl="1">
      <w:start w:val="1"/>
      <w:numFmt w:val="bullet"/>
      <w:lvlText w:val="o"/>
      <w:lvlJc w:val="left"/>
      <w:pPr>
        <w:tabs>
          <w:tab w:val="num" w:pos="0"/>
        </w:tabs>
        <w:ind w:left="1845" w:hanging="360"/>
      </w:pPr>
      <w:rPr>
        <w:rFonts w:ascii="Courier New" w:hAnsi="Courier New" w:cs="Courier New" w:hint="default"/>
      </w:rPr>
    </w:lvl>
    <w:lvl w:ilvl="2">
      <w:start w:val="1"/>
      <w:numFmt w:val="bullet"/>
      <w:lvlText w:val=""/>
      <w:lvlJc w:val="left"/>
      <w:pPr>
        <w:tabs>
          <w:tab w:val="num" w:pos="0"/>
        </w:tabs>
        <w:ind w:left="2565" w:hanging="360"/>
      </w:pPr>
      <w:rPr>
        <w:rFonts w:ascii="Wingdings" w:hAnsi="Wingdings" w:cs="Wingdings" w:hint="default"/>
      </w:rPr>
    </w:lvl>
    <w:lvl w:ilvl="3">
      <w:start w:val="1"/>
      <w:numFmt w:val="bullet"/>
      <w:lvlText w:val=""/>
      <w:lvlJc w:val="left"/>
      <w:pPr>
        <w:tabs>
          <w:tab w:val="num" w:pos="0"/>
        </w:tabs>
        <w:ind w:left="3285" w:hanging="360"/>
      </w:pPr>
      <w:rPr>
        <w:rFonts w:ascii="Symbol" w:hAnsi="Symbol" w:cs="Symbol" w:hint="default"/>
      </w:rPr>
    </w:lvl>
    <w:lvl w:ilvl="4">
      <w:start w:val="1"/>
      <w:numFmt w:val="bullet"/>
      <w:lvlText w:val="o"/>
      <w:lvlJc w:val="left"/>
      <w:pPr>
        <w:tabs>
          <w:tab w:val="num" w:pos="0"/>
        </w:tabs>
        <w:ind w:left="4005" w:hanging="360"/>
      </w:pPr>
      <w:rPr>
        <w:rFonts w:ascii="Courier New" w:hAnsi="Courier New" w:cs="Courier New" w:hint="default"/>
      </w:rPr>
    </w:lvl>
    <w:lvl w:ilvl="5">
      <w:start w:val="1"/>
      <w:numFmt w:val="bullet"/>
      <w:lvlText w:val=""/>
      <w:lvlJc w:val="left"/>
      <w:pPr>
        <w:tabs>
          <w:tab w:val="num" w:pos="0"/>
        </w:tabs>
        <w:ind w:left="4725" w:hanging="360"/>
      </w:pPr>
      <w:rPr>
        <w:rFonts w:ascii="Wingdings" w:hAnsi="Wingdings" w:cs="Wingdings" w:hint="default"/>
      </w:rPr>
    </w:lvl>
    <w:lvl w:ilvl="6">
      <w:start w:val="1"/>
      <w:numFmt w:val="bullet"/>
      <w:lvlText w:val=""/>
      <w:lvlJc w:val="left"/>
      <w:pPr>
        <w:tabs>
          <w:tab w:val="num" w:pos="0"/>
        </w:tabs>
        <w:ind w:left="5445" w:hanging="360"/>
      </w:pPr>
      <w:rPr>
        <w:rFonts w:ascii="Symbol" w:hAnsi="Symbol" w:cs="Symbol" w:hint="default"/>
      </w:rPr>
    </w:lvl>
    <w:lvl w:ilvl="7">
      <w:start w:val="1"/>
      <w:numFmt w:val="bullet"/>
      <w:lvlText w:val="o"/>
      <w:lvlJc w:val="left"/>
      <w:pPr>
        <w:tabs>
          <w:tab w:val="num" w:pos="0"/>
        </w:tabs>
        <w:ind w:left="6165" w:hanging="360"/>
      </w:pPr>
      <w:rPr>
        <w:rFonts w:ascii="Courier New" w:hAnsi="Courier New" w:cs="Courier New" w:hint="default"/>
      </w:rPr>
    </w:lvl>
    <w:lvl w:ilvl="8">
      <w:start w:val="1"/>
      <w:numFmt w:val="bullet"/>
      <w:lvlText w:val=""/>
      <w:lvlJc w:val="left"/>
      <w:pPr>
        <w:tabs>
          <w:tab w:val="num" w:pos="0"/>
        </w:tabs>
        <w:ind w:left="6885" w:hanging="360"/>
      </w:pPr>
      <w:rPr>
        <w:rFonts w:ascii="Wingdings" w:hAnsi="Wingdings" w:cs="Wingdings" w:hint="default"/>
      </w:rPr>
    </w:lvl>
  </w:abstractNum>
  <w:abstractNum w:abstractNumId="18">
    <w:lvl w:ilvl="0">
      <w:start w:val="1"/>
      <w:numFmt w:val="bullet"/>
      <w:lvlText w:val="o"/>
      <w:lvlJc w:val="left"/>
      <w:pPr>
        <w:tabs>
          <w:tab w:val="num" w:pos="0"/>
        </w:tabs>
        <w:ind w:left="1125" w:hanging="360"/>
      </w:pPr>
      <w:rPr>
        <w:rFonts w:ascii="Courier New" w:hAnsi="Courier New" w:cs="Courier New" w:hint="default"/>
      </w:rPr>
    </w:lvl>
    <w:lvl w:ilvl="1">
      <w:start w:val="1"/>
      <w:numFmt w:val="bullet"/>
      <w:lvlText w:val="o"/>
      <w:lvlJc w:val="left"/>
      <w:pPr>
        <w:tabs>
          <w:tab w:val="num" w:pos="0"/>
        </w:tabs>
        <w:ind w:left="1845" w:hanging="360"/>
      </w:pPr>
      <w:rPr>
        <w:rFonts w:ascii="Courier New" w:hAnsi="Courier New" w:cs="Courier New" w:hint="default"/>
      </w:rPr>
    </w:lvl>
    <w:lvl w:ilvl="2">
      <w:start w:val="1"/>
      <w:numFmt w:val="bullet"/>
      <w:lvlText w:val=""/>
      <w:lvlJc w:val="left"/>
      <w:pPr>
        <w:tabs>
          <w:tab w:val="num" w:pos="0"/>
        </w:tabs>
        <w:ind w:left="2565" w:hanging="360"/>
      </w:pPr>
      <w:rPr>
        <w:rFonts w:ascii="Wingdings" w:hAnsi="Wingdings" w:cs="Wingdings" w:hint="default"/>
      </w:rPr>
    </w:lvl>
    <w:lvl w:ilvl="3">
      <w:start w:val="1"/>
      <w:numFmt w:val="bullet"/>
      <w:lvlText w:val=""/>
      <w:lvlJc w:val="left"/>
      <w:pPr>
        <w:tabs>
          <w:tab w:val="num" w:pos="0"/>
        </w:tabs>
        <w:ind w:left="3285" w:hanging="360"/>
      </w:pPr>
      <w:rPr>
        <w:rFonts w:ascii="Symbol" w:hAnsi="Symbol" w:cs="Symbol" w:hint="default"/>
      </w:rPr>
    </w:lvl>
    <w:lvl w:ilvl="4">
      <w:start w:val="1"/>
      <w:numFmt w:val="bullet"/>
      <w:lvlText w:val="o"/>
      <w:lvlJc w:val="left"/>
      <w:pPr>
        <w:tabs>
          <w:tab w:val="num" w:pos="0"/>
        </w:tabs>
        <w:ind w:left="4005" w:hanging="360"/>
      </w:pPr>
      <w:rPr>
        <w:rFonts w:ascii="Courier New" w:hAnsi="Courier New" w:cs="Courier New" w:hint="default"/>
      </w:rPr>
    </w:lvl>
    <w:lvl w:ilvl="5">
      <w:start w:val="1"/>
      <w:numFmt w:val="bullet"/>
      <w:lvlText w:val=""/>
      <w:lvlJc w:val="left"/>
      <w:pPr>
        <w:tabs>
          <w:tab w:val="num" w:pos="0"/>
        </w:tabs>
        <w:ind w:left="4725" w:hanging="360"/>
      </w:pPr>
      <w:rPr>
        <w:rFonts w:ascii="Wingdings" w:hAnsi="Wingdings" w:cs="Wingdings" w:hint="default"/>
      </w:rPr>
    </w:lvl>
    <w:lvl w:ilvl="6">
      <w:start w:val="1"/>
      <w:numFmt w:val="bullet"/>
      <w:lvlText w:val=""/>
      <w:lvlJc w:val="left"/>
      <w:pPr>
        <w:tabs>
          <w:tab w:val="num" w:pos="0"/>
        </w:tabs>
        <w:ind w:left="5445" w:hanging="360"/>
      </w:pPr>
      <w:rPr>
        <w:rFonts w:ascii="Symbol" w:hAnsi="Symbol" w:cs="Symbol" w:hint="default"/>
      </w:rPr>
    </w:lvl>
    <w:lvl w:ilvl="7">
      <w:start w:val="1"/>
      <w:numFmt w:val="bullet"/>
      <w:lvlText w:val="o"/>
      <w:lvlJc w:val="left"/>
      <w:pPr>
        <w:tabs>
          <w:tab w:val="num" w:pos="0"/>
        </w:tabs>
        <w:ind w:left="6165" w:hanging="360"/>
      </w:pPr>
      <w:rPr>
        <w:rFonts w:ascii="Courier New" w:hAnsi="Courier New" w:cs="Courier New" w:hint="default"/>
      </w:rPr>
    </w:lvl>
    <w:lvl w:ilvl="8">
      <w:start w:val="1"/>
      <w:numFmt w:val="bullet"/>
      <w:lvlText w:val=""/>
      <w:lvlJc w:val="left"/>
      <w:pPr>
        <w:tabs>
          <w:tab w:val="num" w:pos="0"/>
        </w:tabs>
        <w:ind w:left="6885" w:hanging="360"/>
      </w:pPr>
      <w:rPr>
        <w:rFonts w:ascii="Wingdings" w:hAnsi="Wingdings" w:cs="Wingdings" w:hint="default"/>
      </w:rPr>
    </w:lvl>
  </w:abstractNum>
  <w:abstractNum w:abstractNumId="19">
    <w:lvl w:ilvl="0">
      <w:start w:val="1"/>
      <w:numFmt w:val="bullet"/>
      <w:lvlText w:val=""/>
      <w:lvlJc w:val="left"/>
      <w:pPr>
        <w:tabs>
          <w:tab w:val="num" w:pos="0"/>
        </w:tabs>
        <w:ind w:left="915" w:hanging="360"/>
      </w:pPr>
      <w:rPr>
        <w:rFonts w:ascii="Wingdings" w:hAnsi="Wingdings" w:cs="Wingdings" w:hint="default"/>
      </w:rPr>
    </w:lvl>
    <w:lvl w:ilvl="1">
      <w:start w:val="1"/>
      <w:numFmt w:val="bullet"/>
      <w:lvlText w:val="o"/>
      <w:lvlJc w:val="left"/>
      <w:pPr>
        <w:tabs>
          <w:tab w:val="num" w:pos="0"/>
        </w:tabs>
        <w:ind w:left="1635" w:hanging="360"/>
      </w:pPr>
      <w:rPr>
        <w:rFonts w:ascii="Courier New" w:hAnsi="Courier New" w:cs="Courier New" w:hint="default"/>
      </w:rPr>
    </w:lvl>
    <w:lvl w:ilvl="2">
      <w:start w:val="1"/>
      <w:numFmt w:val="bullet"/>
      <w:lvlText w:val=""/>
      <w:lvlJc w:val="left"/>
      <w:pPr>
        <w:tabs>
          <w:tab w:val="num" w:pos="0"/>
        </w:tabs>
        <w:ind w:left="2355" w:hanging="360"/>
      </w:pPr>
      <w:rPr>
        <w:rFonts w:ascii="Wingdings" w:hAnsi="Wingdings" w:cs="Wingdings" w:hint="default"/>
      </w:rPr>
    </w:lvl>
    <w:lvl w:ilvl="3">
      <w:start w:val="1"/>
      <w:numFmt w:val="bullet"/>
      <w:lvlText w:val=""/>
      <w:lvlJc w:val="left"/>
      <w:pPr>
        <w:tabs>
          <w:tab w:val="num" w:pos="0"/>
        </w:tabs>
        <w:ind w:left="3075" w:hanging="360"/>
      </w:pPr>
      <w:rPr>
        <w:rFonts w:ascii="Symbol" w:hAnsi="Symbol" w:cs="Symbol" w:hint="default"/>
      </w:rPr>
    </w:lvl>
    <w:lvl w:ilvl="4">
      <w:start w:val="1"/>
      <w:numFmt w:val="bullet"/>
      <w:lvlText w:val="o"/>
      <w:lvlJc w:val="left"/>
      <w:pPr>
        <w:tabs>
          <w:tab w:val="num" w:pos="0"/>
        </w:tabs>
        <w:ind w:left="3795" w:hanging="360"/>
      </w:pPr>
      <w:rPr>
        <w:rFonts w:ascii="Courier New" w:hAnsi="Courier New" w:cs="Courier New" w:hint="default"/>
      </w:rPr>
    </w:lvl>
    <w:lvl w:ilvl="5">
      <w:start w:val="1"/>
      <w:numFmt w:val="bullet"/>
      <w:lvlText w:val=""/>
      <w:lvlJc w:val="left"/>
      <w:pPr>
        <w:tabs>
          <w:tab w:val="num" w:pos="0"/>
        </w:tabs>
        <w:ind w:left="4515" w:hanging="360"/>
      </w:pPr>
      <w:rPr>
        <w:rFonts w:ascii="Wingdings" w:hAnsi="Wingdings" w:cs="Wingdings" w:hint="default"/>
      </w:rPr>
    </w:lvl>
    <w:lvl w:ilvl="6">
      <w:start w:val="1"/>
      <w:numFmt w:val="bullet"/>
      <w:lvlText w:val=""/>
      <w:lvlJc w:val="left"/>
      <w:pPr>
        <w:tabs>
          <w:tab w:val="num" w:pos="0"/>
        </w:tabs>
        <w:ind w:left="5235" w:hanging="360"/>
      </w:pPr>
      <w:rPr>
        <w:rFonts w:ascii="Symbol" w:hAnsi="Symbol" w:cs="Symbol" w:hint="default"/>
      </w:rPr>
    </w:lvl>
    <w:lvl w:ilvl="7">
      <w:start w:val="1"/>
      <w:numFmt w:val="bullet"/>
      <w:lvlText w:val="o"/>
      <w:lvlJc w:val="left"/>
      <w:pPr>
        <w:tabs>
          <w:tab w:val="num" w:pos="0"/>
        </w:tabs>
        <w:ind w:left="5955" w:hanging="360"/>
      </w:pPr>
      <w:rPr>
        <w:rFonts w:ascii="Courier New" w:hAnsi="Courier New" w:cs="Courier New" w:hint="default"/>
      </w:rPr>
    </w:lvl>
    <w:lvl w:ilvl="8">
      <w:start w:val="1"/>
      <w:numFmt w:val="bullet"/>
      <w:lvlText w:val=""/>
      <w:lvlJc w:val="left"/>
      <w:pPr>
        <w:tabs>
          <w:tab w:val="num" w:pos="0"/>
        </w:tabs>
        <w:ind w:left="6675" w:hanging="360"/>
      </w:pPr>
      <w:rPr>
        <w:rFonts w:ascii="Wingdings" w:hAnsi="Wingdings" w:cs="Wingdings" w:hint="default"/>
      </w:rPr>
    </w:lvl>
  </w:abstractNum>
  <w:abstractNum w:abstractNumId="20">
    <w:lvl w:ilvl="0">
      <w:start w:val="1"/>
      <w:numFmt w:val="bullet"/>
      <w:lvlText w:val="o"/>
      <w:lvlJc w:val="left"/>
      <w:pPr>
        <w:tabs>
          <w:tab w:val="num" w:pos="0"/>
        </w:tabs>
        <w:ind w:left="1125" w:hanging="360"/>
      </w:pPr>
      <w:rPr>
        <w:rFonts w:ascii="Courier New" w:hAnsi="Courier New" w:cs="Courier New" w:hint="default"/>
      </w:rPr>
    </w:lvl>
    <w:lvl w:ilvl="1">
      <w:start w:val="1"/>
      <w:numFmt w:val="bullet"/>
      <w:lvlText w:val="o"/>
      <w:lvlJc w:val="left"/>
      <w:pPr>
        <w:tabs>
          <w:tab w:val="num" w:pos="0"/>
        </w:tabs>
        <w:ind w:left="1845" w:hanging="360"/>
      </w:pPr>
      <w:rPr>
        <w:rFonts w:ascii="Courier New" w:hAnsi="Courier New" w:cs="Courier New" w:hint="default"/>
      </w:rPr>
    </w:lvl>
    <w:lvl w:ilvl="2">
      <w:start w:val="1"/>
      <w:numFmt w:val="bullet"/>
      <w:lvlText w:val=""/>
      <w:lvlJc w:val="left"/>
      <w:pPr>
        <w:tabs>
          <w:tab w:val="num" w:pos="0"/>
        </w:tabs>
        <w:ind w:left="2565" w:hanging="360"/>
      </w:pPr>
      <w:rPr>
        <w:rFonts w:ascii="Wingdings" w:hAnsi="Wingdings" w:cs="Wingdings" w:hint="default"/>
      </w:rPr>
    </w:lvl>
    <w:lvl w:ilvl="3">
      <w:start w:val="1"/>
      <w:numFmt w:val="bullet"/>
      <w:lvlText w:val=""/>
      <w:lvlJc w:val="left"/>
      <w:pPr>
        <w:tabs>
          <w:tab w:val="num" w:pos="0"/>
        </w:tabs>
        <w:ind w:left="3285" w:hanging="360"/>
      </w:pPr>
      <w:rPr>
        <w:rFonts w:ascii="Symbol" w:hAnsi="Symbol" w:cs="Symbol" w:hint="default"/>
      </w:rPr>
    </w:lvl>
    <w:lvl w:ilvl="4">
      <w:start w:val="1"/>
      <w:numFmt w:val="bullet"/>
      <w:lvlText w:val="o"/>
      <w:lvlJc w:val="left"/>
      <w:pPr>
        <w:tabs>
          <w:tab w:val="num" w:pos="0"/>
        </w:tabs>
        <w:ind w:left="4005" w:hanging="360"/>
      </w:pPr>
      <w:rPr>
        <w:rFonts w:ascii="Courier New" w:hAnsi="Courier New" w:cs="Courier New" w:hint="default"/>
      </w:rPr>
    </w:lvl>
    <w:lvl w:ilvl="5">
      <w:start w:val="1"/>
      <w:numFmt w:val="bullet"/>
      <w:lvlText w:val=""/>
      <w:lvlJc w:val="left"/>
      <w:pPr>
        <w:tabs>
          <w:tab w:val="num" w:pos="0"/>
        </w:tabs>
        <w:ind w:left="4725" w:hanging="360"/>
      </w:pPr>
      <w:rPr>
        <w:rFonts w:ascii="Wingdings" w:hAnsi="Wingdings" w:cs="Wingdings" w:hint="default"/>
      </w:rPr>
    </w:lvl>
    <w:lvl w:ilvl="6">
      <w:start w:val="1"/>
      <w:numFmt w:val="bullet"/>
      <w:lvlText w:val=""/>
      <w:lvlJc w:val="left"/>
      <w:pPr>
        <w:tabs>
          <w:tab w:val="num" w:pos="0"/>
        </w:tabs>
        <w:ind w:left="5445" w:hanging="360"/>
      </w:pPr>
      <w:rPr>
        <w:rFonts w:ascii="Symbol" w:hAnsi="Symbol" w:cs="Symbol" w:hint="default"/>
      </w:rPr>
    </w:lvl>
    <w:lvl w:ilvl="7">
      <w:start w:val="1"/>
      <w:numFmt w:val="bullet"/>
      <w:lvlText w:val="o"/>
      <w:lvlJc w:val="left"/>
      <w:pPr>
        <w:tabs>
          <w:tab w:val="num" w:pos="0"/>
        </w:tabs>
        <w:ind w:left="6165" w:hanging="360"/>
      </w:pPr>
      <w:rPr>
        <w:rFonts w:ascii="Courier New" w:hAnsi="Courier New" w:cs="Courier New" w:hint="default"/>
      </w:rPr>
    </w:lvl>
    <w:lvl w:ilvl="8">
      <w:start w:val="1"/>
      <w:numFmt w:val="bullet"/>
      <w:lvlText w:val=""/>
      <w:lvlJc w:val="left"/>
      <w:pPr>
        <w:tabs>
          <w:tab w:val="num" w:pos="0"/>
        </w:tabs>
        <w:ind w:left="6885"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o"/>
      <w:lvlJc w:val="left"/>
      <w:pPr>
        <w:tabs>
          <w:tab w:val="num" w:pos="0"/>
        </w:tabs>
        <w:ind w:left="915" w:hanging="360"/>
      </w:pPr>
      <w:rPr>
        <w:rFonts w:ascii="Courier New" w:hAnsi="Courier New" w:cs="Courier New" w:hint="default"/>
      </w:rPr>
    </w:lvl>
    <w:lvl w:ilvl="1">
      <w:start w:val="1"/>
      <w:numFmt w:val="bullet"/>
      <w:lvlText w:val="o"/>
      <w:lvlJc w:val="left"/>
      <w:pPr>
        <w:tabs>
          <w:tab w:val="num" w:pos="0"/>
        </w:tabs>
        <w:ind w:left="1635" w:hanging="360"/>
      </w:pPr>
      <w:rPr>
        <w:rFonts w:ascii="Courier New" w:hAnsi="Courier New" w:cs="Courier New" w:hint="default"/>
      </w:rPr>
    </w:lvl>
    <w:lvl w:ilvl="2">
      <w:start w:val="1"/>
      <w:numFmt w:val="bullet"/>
      <w:lvlText w:val=""/>
      <w:lvlJc w:val="left"/>
      <w:pPr>
        <w:tabs>
          <w:tab w:val="num" w:pos="0"/>
        </w:tabs>
        <w:ind w:left="2355" w:hanging="360"/>
      </w:pPr>
      <w:rPr>
        <w:rFonts w:ascii="Wingdings" w:hAnsi="Wingdings" w:cs="Wingdings" w:hint="default"/>
      </w:rPr>
    </w:lvl>
    <w:lvl w:ilvl="3">
      <w:start w:val="1"/>
      <w:numFmt w:val="bullet"/>
      <w:lvlText w:val=""/>
      <w:lvlJc w:val="left"/>
      <w:pPr>
        <w:tabs>
          <w:tab w:val="num" w:pos="0"/>
        </w:tabs>
        <w:ind w:left="3075" w:hanging="360"/>
      </w:pPr>
      <w:rPr>
        <w:rFonts w:ascii="Symbol" w:hAnsi="Symbol" w:cs="Symbol" w:hint="default"/>
      </w:rPr>
    </w:lvl>
    <w:lvl w:ilvl="4">
      <w:start w:val="1"/>
      <w:numFmt w:val="bullet"/>
      <w:lvlText w:val="o"/>
      <w:lvlJc w:val="left"/>
      <w:pPr>
        <w:tabs>
          <w:tab w:val="num" w:pos="0"/>
        </w:tabs>
        <w:ind w:left="3795" w:hanging="360"/>
      </w:pPr>
      <w:rPr>
        <w:rFonts w:ascii="Courier New" w:hAnsi="Courier New" w:cs="Courier New" w:hint="default"/>
      </w:rPr>
    </w:lvl>
    <w:lvl w:ilvl="5">
      <w:start w:val="1"/>
      <w:numFmt w:val="bullet"/>
      <w:lvlText w:val=""/>
      <w:lvlJc w:val="left"/>
      <w:pPr>
        <w:tabs>
          <w:tab w:val="num" w:pos="0"/>
        </w:tabs>
        <w:ind w:left="4515" w:hanging="360"/>
      </w:pPr>
      <w:rPr>
        <w:rFonts w:ascii="Wingdings" w:hAnsi="Wingdings" w:cs="Wingdings" w:hint="default"/>
      </w:rPr>
    </w:lvl>
    <w:lvl w:ilvl="6">
      <w:start w:val="1"/>
      <w:numFmt w:val="bullet"/>
      <w:lvlText w:val=""/>
      <w:lvlJc w:val="left"/>
      <w:pPr>
        <w:tabs>
          <w:tab w:val="num" w:pos="0"/>
        </w:tabs>
        <w:ind w:left="5235" w:hanging="360"/>
      </w:pPr>
      <w:rPr>
        <w:rFonts w:ascii="Symbol" w:hAnsi="Symbol" w:cs="Symbol" w:hint="default"/>
      </w:rPr>
    </w:lvl>
    <w:lvl w:ilvl="7">
      <w:start w:val="1"/>
      <w:numFmt w:val="bullet"/>
      <w:lvlText w:val="o"/>
      <w:lvlJc w:val="left"/>
      <w:pPr>
        <w:tabs>
          <w:tab w:val="num" w:pos="0"/>
        </w:tabs>
        <w:ind w:left="5955" w:hanging="360"/>
      </w:pPr>
      <w:rPr>
        <w:rFonts w:ascii="Courier New" w:hAnsi="Courier New" w:cs="Courier New" w:hint="default"/>
      </w:rPr>
    </w:lvl>
    <w:lvl w:ilvl="8">
      <w:start w:val="1"/>
      <w:numFmt w:val="bullet"/>
      <w:lvlText w:val=""/>
      <w:lvlJc w:val="left"/>
      <w:pPr>
        <w:tabs>
          <w:tab w:val="num" w:pos="0"/>
        </w:tabs>
        <w:ind w:left="6675" w:hanging="360"/>
      </w:pPr>
      <w:rPr>
        <w:rFonts w:ascii="Wingdings" w:hAnsi="Wingdings" w:cs="Wingdings" w:hint="default"/>
      </w:rPr>
    </w:lvl>
  </w:abstractNum>
  <w:abstractNum w:abstractNumId="23">
    <w:lvl w:ilvl="0">
      <w:start w:val="1"/>
      <w:numFmt w:val="bullet"/>
      <w:lvlText w:val="o"/>
      <w:lvlJc w:val="left"/>
      <w:pPr>
        <w:tabs>
          <w:tab w:val="num" w:pos="0"/>
        </w:tabs>
        <w:ind w:left="915" w:hanging="360"/>
      </w:pPr>
      <w:rPr>
        <w:rFonts w:ascii="Courier New" w:hAnsi="Courier New" w:cs="Courier New" w:hint="default"/>
      </w:rPr>
    </w:lvl>
    <w:lvl w:ilvl="1">
      <w:start w:val="1"/>
      <w:numFmt w:val="bullet"/>
      <w:lvlText w:val="o"/>
      <w:lvlJc w:val="left"/>
      <w:pPr>
        <w:tabs>
          <w:tab w:val="num" w:pos="0"/>
        </w:tabs>
        <w:ind w:left="1635" w:hanging="360"/>
      </w:pPr>
      <w:rPr>
        <w:rFonts w:ascii="Courier New" w:hAnsi="Courier New" w:cs="Courier New" w:hint="default"/>
      </w:rPr>
    </w:lvl>
    <w:lvl w:ilvl="2">
      <w:start w:val="1"/>
      <w:numFmt w:val="bullet"/>
      <w:lvlText w:val=""/>
      <w:lvlJc w:val="left"/>
      <w:pPr>
        <w:tabs>
          <w:tab w:val="num" w:pos="0"/>
        </w:tabs>
        <w:ind w:left="2355" w:hanging="360"/>
      </w:pPr>
      <w:rPr>
        <w:rFonts w:ascii="Wingdings" w:hAnsi="Wingdings" w:cs="Wingdings" w:hint="default"/>
      </w:rPr>
    </w:lvl>
    <w:lvl w:ilvl="3">
      <w:start w:val="1"/>
      <w:numFmt w:val="bullet"/>
      <w:lvlText w:val=""/>
      <w:lvlJc w:val="left"/>
      <w:pPr>
        <w:tabs>
          <w:tab w:val="num" w:pos="0"/>
        </w:tabs>
        <w:ind w:left="3075" w:hanging="360"/>
      </w:pPr>
      <w:rPr>
        <w:rFonts w:ascii="Symbol" w:hAnsi="Symbol" w:cs="Symbol" w:hint="default"/>
      </w:rPr>
    </w:lvl>
    <w:lvl w:ilvl="4">
      <w:start w:val="1"/>
      <w:numFmt w:val="bullet"/>
      <w:lvlText w:val="o"/>
      <w:lvlJc w:val="left"/>
      <w:pPr>
        <w:tabs>
          <w:tab w:val="num" w:pos="0"/>
        </w:tabs>
        <w:ind w:left="3795" w:hanging="360"/>
      </w:pPr>
      <w:rPr>
        <w:rFonts w:ascii="Courier New" w:hAnsi="Courier New" w:cs="Courier New" w:hint="default"/>
      </w:rPr>
    </w:lvl>
    <w:lvl w:ilvl="5">
      <w:start w:val="1"/>
      <w:numFmt w:val="bullet"/>
      <w:lvlText w:val=""/>
      <w:lvlJc w:val="left"/>
      <w:pPr>
        <w:tabs>
          <w:tab w:val="num" w:pos="0"/>
        </w:tabs>
        <w:ind w:left="4515" w:hanging="360"/>
      </w:pPr>
      <w:rPr>
        <w:rFonts w:ascii="Wingdings" w:hAnsi="Wingdings" w:cs="Wingdings" w:hint="default"/>
      </w:rPr>
    </w:lvl>
    <w:lvl w:ilvl="6">
      <w:start w:val="1"/>
      <w:numFmt w:val="bullet"/>
      <w:lvlText w:val=""/>
      <w:lvlJc w:val="left"/>
      <w:pPr>
        <w:tabs>
          <w:tab w:val="num" w:pos="0"/>
        </w:tabs>
        <w:ind w:left="5235" w:hanging="360"/>
      </w:pPr>
      <w:rPr>
        <w:rFonts w:ascii="Symbol" w:hAnsi="Symbol" w:cs="Symbol" w:hint="default"/>
      </w:rPr>
    </w:lvl>
    <w:lvl w:ilvl="7">
      <w:start w:val="1"/>
      <w:numFmt w:val="bullet"/>
      <w:lvlText w:val="o"/>
      <w:lvlJc w:val="left"/>
      <w:pPr>
        <w:tabs>
          <w:tab w:val="num" w:pos="0"/>
        </w:tabs>
        <w:ind w:left="5955" w:hanging="360"/>
      </w:pPr>
      <w:rPr>
        <w:rFonts w:ascii="Courier New" w:hAnsi="Courier New" w:cs="Courier New" w:hint="default"/>
      </w:rPr>
    </w:lvl>
    <w:lvl w:ilvl="8">
      <w:start w:val="1"/>
      <w:numFmt w:val="bullet"/>
      <w:lvlText w:val=""/>
      <w:lvlJc w:val="left"/>
      <w:pPr>
        <w:tabs>
          <w:tab w:val="num" w:pos="0"/>
        </w:tabs>
        <w:ind w:left="6675" w:hanging="360"/>
      </w:pPr>
      <w:rPr>
        <w:rFonts w:ascii="Wingdings" w:hAnsi="Wingdings" w:cs="Wingdings" w:hint="default"/>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o"/>
      <w:lvlJc w:val="left"/>
      <w:pPr>
        <w:tabs>
          <w:tab w:val="num" w:pos="0"/>
        </w:tabs>
        <w:ind w:left="915" w:hanging="360"/>
      </w:pPr>
      <w:rPr>
        <w:rFonts w:ascii="Courier New" w:hAnsi="Courier New" w:cs="Courier New" w:hint="default"/>
      </w:rPr>
    </w:lvl>
    <w:lvl w:ilvl="1">
      <w:start w:val="1"/>
      <w:numFmt w:val="bullet"/>
      <w:lvlText w:val="o"/>
      <w:lvlJc w:val="left"/>
      <w:pPr>
        <w:tabs>
          <w:tab w:val="num" w:pos="0"/>
        </w:tabs>
        <w:ind w:left="1635" w:hanging="360"/>
      </w:pPr>
      <w:rPr>
        <w:rFonts w:ascii="Courier New" w:hAnsi="Courier New" w:cs="Courier New" w:hint="default"/>
      </w:rPr>
    </w:lvl>
    <w:lvl w:ilvl="2">
      <w:start w:val="1"/>
      <w:numFmt w:val="bullet"/>
      <w:lvlText w:val=""/>
      <w:lvlJc w:val="left"/>
      <w:pPr>
        <w:tabs>
          <w:tab w:val="num" w:pos="0"/>
        </w:tabs>
        <w:ind w:left="2355" w:hanging="360"/>
      </w:pPr>
      <w:rPr>
        <w:rFonts w:ascii="Wingdings" w:hAnsi="Wingdings" w:cs="Wingdings" w:hint="default"/>
      </w:rPr>
    </w:lvl>
    <w:lvl w:ilvl="3">
      <w:start w:val="1"/>
      <w:numFmt w:val="bullet"/>
      <w:lvlText w:val=""/>
      <w:lvlJc w:val="left"/>
      <w:pPr>
        <w:tabs>
          <w:tab w:val="num" w:pos="0"/>
        </w:tabs>
        <w:ind w:left="3075" w:hanging="360"/>
      </w:pPr>
      <w:rPr>
        <w:rFonts w:ascii="Symbol" w:hAnsi="Symbol" w:cs="Symbol" w:hint="default"/>
      </w:rPr>
    </w:lvl>
    <w:lvl w:ilvl="4">
      <w:start w:val="1"/>
      <w:numFmt w:val="bullet"/>
      <w:lvlText w:val="o"/>
      <w:lvlJc w:val="left"/>
      <w:pPr>
        <w:tabs>
          <w:tab w:val="num" w:pos="0"/>
        </w:tabs>
        <w:ind w:left="3795" w:hanging="360"/>
      </w:pPr>
      <w:rPr>
        <w:rFonts w:ascii="Courier New" w:hAnsi="Courier New" w:cs="Courier New" w:hint="default"/>
      </w:rPr>
    </w:lvl>
    <w:lvl w:ilvl="5">
      <w:start w:val="1"/>
      <w:numFmt w:val="bullet"/>
      <w:lvlText w:val=""/>
      <w:lvlJc w:val="left"/>
      <w:pPr>
        <w:tabs>
          <w:tab w:val="num" w:pos="0"/>
        </w:tabs>
        <w:ind w:left="4515" w:hanging="360"/>
      </w:pPr>
      <w:rPr>
        <w:rFonts w:ascii="Wingdings" w:hAnsi="Wingdings" w:cs="Wingdings" w:hint="default"/>
      </w:rPr>
    </w:lvl>
    <w:lvl w:ilvl="6">
      <w:start w:val="1"/>
      <w:numFmt w:val="bullet"/>
      <w:lvlText w:val=""/>
      <w:lvlJc w:val="left"/>
      <w:pPr>
        <w:tabs>
          <w:tab w:val="num" w:pos="0"/>
        </w:tabs>
        <w:ind w:left="5235" w:hanging="360"/>
      </w:pPr>
      <w:rPr>
        <w:rFonts w:ascii="Symbol" w:hAnsi="Symbol" w:cs="Symbol" w:hint="default"/>
      </w:rPr>
    </w:lvl>
    <w:lvl w:ilvl="7">
      <w:start w:val="1"/>
      <w:numFmt w:val="bullet"/>
      <w:lvlText w:val="o"/>
      <w:lvlJc w:val="left"/>
      <w:pPr>
        <w:tabs>
          <w:tab w:val="num" w:pos="0"/>
        </w:tabs>
        <w:ind w:left="5955" w:hanging="360"/>
      </w:pPr>
      <w:rPr>
        <w:rFonts w:ascii="Courier New" w:hAnsi="Courier New" w:cs="Courier New" w:hint="default"/>
      </w:rPr>
    </w:lvl>
    <w:lvl w:ilvl="8">
      <w:start w:val="1"/>
      <w:numFmt w:val="bullet"/>
      <w:lvlText w:val=""/>
      <w:lvlJc w:val="left"/>
      <w:pPr>
        <w:tabs>
          <w:tab w:val="num" w:pos="0"/>
        </w:tabs>
        <w:ind w:left="6675" w:hanging="360"/>
      </w:pPr>
      <w:rPr>
        <w:rFonts w:ascii="Wingdings" w:hAnsi="Wingdings" w:cs="Wingdings" w:hint="default"/>
      </w:rPr>
    </w:lvl>
  </w:abstractNum>
  <w:abstractNum w:abstractNumId="26">
    <w:lvl w:ilvl="0">
      <w:start w:val="1"/>
      <w:numFmt w:val="bullet"/>
      <w:lvlText w:val=""/>
      <w:lvlJc w:val="left"/>
      <w:pPr>
        <w:tabs>
          <w:tab w:val="num" w:pos="0"/>
        </w:tabs>
        <w:ind w:left="765" w:hanging="360"/>
      </w:pPr>
      <w:rPr>
        <w:rFonts w:ascii="Symbol" w:hAnsi="Symbol" w:cs="Symbol"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Wingdings" w:hAnsi="Wingdings" w:cs="Wingdings" w:hint="default"/>
      </w:rPr>
    </w:lvl>
    <w:lvl w:ilvl="3">
      <w:start w:val="1"/>
      <w:numFmt w:val="bullet"/>
      <w:lvlText w:val=""/>
      <w:lvlJc w:val="left"/>
      <w:pPr>
        <w:tabs>
          <w:tab w:val="num" w:pos="0"/>
        </w:tabs>
        <w:ind w:left="2925" w:hanging="360"/>
      </w:pPr>
      <w:rPr>
        <w:rFonts w:ascii="Symbol" w:hAnsi="Symbol" w:cs="Symbol"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Wingdings" w:hAnsi="Wingdings" w:cs="Wingdings" w:hint="default"/>
      </w:rPr>
    </w:lvl>
    <w:lvl w:ilvl="6">
      <w:start w:val="1"/>
      <w:numFmt w:val="bullet"/>
      <w:lvlText w:val=""/>
      <w:lvlJc w:val="left"/>
      <w:pPr>
        <w:tabs>
          <w:tab w:val="num" w:pos="0"/>
        </w:tabs>
        <w:ind w:left="5085" w:hanging="360"/>
      </w:pPr>
      <w:rPr>
        <w:rFonts w:ascii="Symbol" w:hAnsi="Symbol" w:cs="Symbol"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Wingdings" w:hAnsi="Wingdings" w:cs="Wingdings" w:hint="default"/>
      </w:rPr>
    </w:lvl>
  </w:abstractNum>
  <w:abstractNum w:abstractNumId="27">
    <w:lvl w:ilvl="0">
      <w:start w:val="1"/>
      <w:numFmt w:val="bullet"/>
      <w:lvlText w:val="o"/>
      <w:lvlJc w:val="left"/>
      <w:pPr>
        <w:tabs>
          <w:tab w:val="num" w:pos="0"/>
        </w:tabs>
        <w:ind w:left="915" w:hanging="360"/>
      </w:pPr>
      <w:rPr>
        <w:rFonts w:ascii="Courier New" w:hAnsi="Courier New" w:cs="Courier New" w:hint="default"/>
      </w:rPr>
    </w:lvl>
    <w:lvl w:ilvl="1">
      <w:start w:val="1"/>
      <w:numFmt w:val="bullet"/>
      <w:lvlText w:val="o"/>
      <w:lvlJc w:val="left"/>
      <w:pPr>
        <w:tabs>
          <w:tab w:val="num" w:pos="0"/>
        </w:tabs>
        <w:ind w:left="1635" w:hanging="360"/>
      </w:pPr>
      <w:rPr>
        <w:rFonts w:ascii="Courier New" w:hAnsi="Courier New" w:cs="Courier New" w:hint="default"/>
      </w:rPr>
    </w:lvl>
    <w:lvl w:ilvl="2">
      <w:start w:val="1"/>
      <w:numFmt w:val="bullet"/>
      <w:lvlText w:val=""/>
      <w:lvlJc w:val="left"/>
      <w:pPr>
        <w:tabs>
          <w:tab w:val="num" w:pos="0"/>
        </w:tabs>
        <w:ind w:left="2355" w:hanging="360"/>
      </w:pPr>
      <w:rPr>
        <w:rFonts w:ascii="Wingdings" w:hAnsi="Wingdings" w:cs="Wingdings" w:hint="default"/>
      </w:rPr>
    </w:lvl>
    <w:lvl w:ilvl="3">
      <w:start w:val="1"/>
      <w:numFmt w:val="bullet"/>
      <w:lvlText w:val=""/>
      <w:lvlJc w:val="left"/>
      <w:pPr>
        <w:tabs>
          <w:tab w:val="num" w:pos="0"/>
        </w:tabs>
        <w:ind w:left="3075" w:hanging="360"/>
      </w:pPr>
      <w:rPr>
        <w:rFonts w:ascii="Symbol" w:hAnsi="Symbol" w:cs="Symbol" w:hint="default"/>
      </w:rPr>
    </w:lvl>
    <w:lvl w:ilvl="4">
      <w:start w:val="1"/>
      <w:numFmt w:val="bullet"/>
      <w:lvlText w:val="o"/>
      <w:lvlJc w:val="left"/>
      <w:pPr>
        <w:tabs>
          <w:tab w:val="num" w:pos="0"/>
        </w:tabs>
        <w:ind w:left="3795" w:hanging="360"/>
      </w:pPr>
      <w:rPr>
        <w:rFonts w:ascii="Courier New" w:hAnsi="Courier New" w:cs="Courier New" w:hint="default"/>
      </w:rPr>
    </w:lvl>
    <w:lvl w:ilvl="5">
      <w:start w:val="1"/>
      <w:numFmt w:val="bullet"/>
      <w:lvlText w:val=""/>
      <w:lvlJc w:val="left"/>
      <w:pPr>
        <w:tabs>
          <w:tab w:val="num" w:pos="0"/>
        </w:tabs>
        <w:ind w:left="4515" w:hanging="360"/>
      </w:pPr>
      <w:rPr>
        <w:rFonts w:ascii="Wingdings" w:hAnsi="Wingdings" w:cs="Wingdings" w:hint="default"/>
      </w:rPr>
    </w:lvl>
    <w:lvl w:ilvl="6">
      <w:start w:val="1"/>
      <w:numFmt w:val="bullet"/>
      <w:lvlText w:val=""/>
      <w:lvlJc w:val="left"/>
      <w:pPr>
        <w:tabs>
          <w:tab w:val="num" w:pos="0"/>
        </w:tabs>
        <w:ind w:left="5235" w:hanging="360"/>
      </w:pPr>
      <w:rPr>
        <w:rFonts w:ascii="Symbol" w:hAnsi="Symbol" w:cs="Symbol" w:hint="default"/>
      </w:rPr>
    </w:lvl>
    <w:lvl w:ilvl="7">
      <w:start w:val="1"/>
      <w:numFmt w:val="bullet"/>
      <w:lvlText w:val="o"/>
      <w:lvlJc w:val="left"/>
      <w:pPr>
        <w:tabs>
          <w:tab w:val="num" w:pos="0"/>
        </w:tabs>
        <w:ind w:left="5955" w:hanging="360"/>
      </w:pPr>
      <w:rPr>
        <w:rFonts w:ascii="Courier New" w:hAnsi="Courier New" w:cs="Courier New" w:hint="default"/>
      </w:rPr>
    </w:lvl>
    <w:lvl w:ilvl="8">
      <w:start w:val="1"/>
      <w:numFmt w:val="bullet"/>
      <w:lvlText w:val=""/>
      <w:lvlJc w:val="left"/>
      <w:pPr>
        <w:tabs>
          <w:tab w:val="num" w:pos="0"/>
        </w:tabs>
        <w:ind w:left="6675" w:hanging="360"/>
      </w:pPr>
      <w:rPr>
        <w:rFonts w:ascii="Wingdings" w:hAnsi="Wingdings" w:cs="Wingdings" w:hint="default"/>
      </w:rPr>
    </w:lvl>
  </w:abstractNum>
  <w:abstractNum w:abstractNumId="28">
    <w:lvl w:ilvl="0">
      <w:start w:val="1"/>
      <w:numFmt w:val="bullet"/>
      <w:lvlText w:val="o"/>
      <w:lvlJc w:val="left"/>
      <w:pPr>
        <w:tabs>
          <w:tab w:val="num" w:pos="0"/>
        </w:tabs>
        <w:ind w:left="915" w:hanging="360"/>
      </w:pPr>
      <w:rPr>
        <w:rFonts w:ascii="Courier New" w:hAnsi="Courier New" w:cs="Courier New" w:hint="default"/>
      </w:rPr>
    </w:lvl>
    <w:lvl w:ilvl="1">
      <w:start w:val="1"/>
      <w:numFmt w:val="bullet"/>
      <w:lvlText w:val="o"/>
      <w:lvlJc w:val="left"/>
      <w:pPr>
        <w:tabs>
          <w:tab w:val="num" w:pos="0"/>
        </w:tabs>
        <w:ind w:left="1635" w:hanging="360"/>
      </w:pPr>
      <w:rPr>
        <w:rFonts w:ascii="Courier New" w:hAnsi="Courier New" w:cs="Courier New" w:hint="default"/>
      </w:rPr>
    </w:lvl>
    <w:lvl w:ilvl="2">
      <w:start w:val="1"/>
      <w:numFmt w:val="bullet"/>
      <w:lvlText w:val=""/>
      <w:lvlJc w:val="left"/>
      <w:pPr>
        <w:tabs>
          <w:tab w:val="num" w:pos="0"/>
        </w:tabs>
        <w:ind w:left="2355" w:hanging="360"/>
      </w:pPr>
      <w:rPr>
        <w:rFonts w:ascii="Wingdings" w:hAnsi="Wingdings" w:cs="Wingdings" w:hint="default"/>
      </w:rPr>
    </w:lvl>
    <w:lvl w:ilvl="3">
      <w:start w:val="1"/>
      <w:numFmt w:val="bullet"/>
      <w:lvlText w:val=""/>
      <w:lvlJc w:val="left"/>
      <w:pPr>
        <w:tabs>
          <w:tab w:val="num" w:pos="0"/>
        </w:tabs>
        <w:ind w:left="3075" w:hanging="360"/>
      </w:pPr>
      <w:rPr>
        <w:rFonts w:ascii="Symbol" w:hAnsi="Symbol" w:cs="Symbol" w:hint="default"/>
      </w:rPr>
    </w:lvl>
    <w:lvl w:ilvl="4">
      <w:start w:val="1"/>
      <w:numFmt w:val="bullet"/>
      <w:lvlText w:val="o"/>
      <w:lvlJc w:val="left"/>
      <w:pPr>
        <w:tabs>
          <w:tab w:val="num" w:pos="0"/>
        </w:tabs>
        <w:ind w:left="3795" w:hanging="360"/>
      </w:pPr>
      <w:rPr>
        <w:rFonts w:ascii="Courier New" w:hAnsi="Courier New" w:cs="Courier New" w:hint="default"/>
      </w:rPr>
    </w:lvl>
    <w:lvl w:ilvl="5">
      <w:start w:val="1"/>
      <w:numFmt w:val="bullet"/>
      <w:lvlText w:val=""/>
      <w:lvlJc w:val="left"/>
      <w:pPr>
        <w:tabs>
          <w:tab w:val="num" w:pos="0"/>
        </w:tabs>
        <w:ind w:left="4515" w:hanging="360"/>
      </w:pPr>
      <w:rPr>
        <w:rFonts w:ascii="Wingdings" w:hAnsi="Wingdings" w:cs="Wingdings" w:hint="default"/>
      </w:rPr>
    </w:lvl>
    <w:lvl w:ilvl="6">
      <w:start w:val="1"/>
      <w:numFmt w:val="bullet"/>
      <w:lvlText w:val=""/>
      <w:lvlJc w:val="left"/>
      <w:pPr>
        <w:tabs>
          <w:tab w:val="num" w:pos="0"/>
        </w:tabs>
        <w:ind w:left="5235" w:hanging="360"/>
      </w:pPr>
      <w:rPr>
        <w:rFonts w:ascii="Symbol" w:hAnsi="Symbol" w:cs="Symbol" w:hint="default"/>
      </w:rPr>
    </w:lvl>
    <w:lvl w:ilvl="7">
      <w:start w:val="1"/>
      <w:numFmt w:val="bullet"/>
      <w:lvlText w:val="o"/>
      <w:lvlJc w:val="left"/>
      <w:pPr>
        <w:tabs>
          <w:tab w:val="num" w:pos="0"/>
        </w:tabs>
        <w:ind w:left="5955" w:hanging="360"/>
      </w:pPr>
      <w:rPr>
        <w:rFonts w:ascii="Courier New" w:hAnsi="Courier New" w:cs="Courier New" w:hint="default"/>
      </w:rPr>
    </w:lvl>
    <w:lvl w:ilvl="8">
      <w:start w:val="1"/>
      <w:numFmt w:val="bullet"/>
      <w:lvlText w:val=""/>
      <w:lvlJc w:val="left"/>
      <w:pPr>
        <w:tabs>
          <w:tab w:val="num" w:pos="0"/>
        </w:tabs>
        <w:ind w:left="6675" w:hanging="360"/>
      </w:pPr>
      <w:rPr>
        <w:rFonts w:ascii="Wingdings" w:hAnsi="Wingdings" w:cs="Wingdings" w:hint="default"/>
      </w:rPr>
    </w:lvl>
  </w:abstractNum>
  <w:abstractNum w:abstractNumId="29">
    <w:lvl w:ilvl="0">
      <w:start w:val="1"/>
      <w:numFmt w:val="bullet"/>
      <w:lvlText w:val=""/>
      <w:lvlJc w:val="left"/>
      <w:pPr>
        <w:tabs>
          <w:tab w:val="num" w:pos="0"/>
        </w:tabs>
        <w:ind w:left="765" w:hanging="360"/>
      </w:pPr>
      <w:rPr>
        <w:rFonts w:ascii="Symbol" w:hAnsi="Symbol" w:cs="Symbol"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Wingdings" w:hAnsi="Wingdings" w:cs="Wingdings" w:hint="default"/>
      </w:rPr>
    </w:lvl>
    <w:lvl w:ilvl="3">
      <w:start w:val="1"/>
      <w:numFmt w:val="bullet"/>
      <w:lvlText w:val=""/>
      <w:lvlJc w:val="left"/>
      <w:pPr>
        <w:tabs>
          <w:tab w:val="num" w:pos="0"/>
        </w:tabs>
        <w:ind w:left="2925" w:hanging="360"/>
      </w:pPr>
      <w:rPr>
        <w:rFonts w:ascii="Symbol" w:hAnsi="Symbol" w:cs="Symbol"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Wingdings" w:hAnsi="Wingdings" w:cs="Wingdings" w:hint="default"/>
      </w:rPr>
    </w:lvl>
    <w:lvl w:ilvl="6">
      <w:start w:val="1"/>
      <w:numFmt w:val="bullet"/>
      <w:lvlText w:val=""/>
      <w:lvlJc w:val="left"/>
      <w:pPr>
        <w:tabs>
          <w:tab w:val="num" w:pos="0"/>
        </w:tabs>
        <w:ind w:left="5085" w:hanging="360"/>
      </w:pPr>
      <w:rPr>
        <w:rFonts w:ascii="Symbol" w:hAnsi="Symbol" w:cs="Symbol"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Wingdings" w:hAnsi="Wingdings" w:cs="Wingdings" w:hint="default"/>
      </w:rPr>
    </w:lvl>
  </w:abstractNum>
  <w:abstractNum w:abstractNumId="30">
    <w:lvl w:ilvl="0">
      <w:start w:val="1"/>
      <w:numFmt w:val="bullet"/>
      <w:lvlText w:val="o"/>
      <w:lvlJc w:val="left"/>
      <w:pPr>
        <w:tabs>
          <w:tab w:val="num" w:pos="0"/>
        </w:tabs>
        <w:ind w:left="915" w:hanging="360"/>
      </w:pPr>
      <w:rPr>
        <w:rFonts w:ascii="Courier New" w:hAnsi="Courier New" w:cs="Courier New" w:hint="default"/>
      </w:rPr>
    </w:lvl>
    <w:lvl w:ilvl="1">
      <w:start w:val="1"/>
      <w:numFmt w:val="bullet"/>
      <w:lvlText w:val="o"/>
      <w:lvlJc w:val="left"/>
      <w:pPr>
        <w:tabs>
          <w:tab w:val="num" w:pos="0"/>
        </w:tabs>
        <w:ind w:left="1635" w:hanging="360"/>
      </w:pPr>
      <w:rPr>
        <w:rFonts w:ascii="Courier New" w:hAnsi="Courier New" w:cs="Courier New" w:hint="default"/>
      </w:rPr>
    </w:lvl>
    <w:lvl w:ilvl="2">
      <w:start w:val="1"/>
      <w:numFmt w:val="bullet"/>
      <w:lvlText w:val=""/>
      <w:lvlJc w:val="left"/>
      <w:pPr>
        <w:tabs>
          <w:tab w:val="num" w:pos="0"/>
        </w:tabs>
        <w:ind w:left="2355" w:hanging="360"/>
      </w:pPr>
      <w:rPr>
        <w:rFonts w:ascii="Wingdings" w:hAnsi="Wingdings" w:cs="Wingdings" w:hint="default"/>
      </w:rPr>
    </w:lvl>
    <w:lvl w:ilvl="3">
      <w:start w:val="1"/>
      <w:numFmt w:val="bullet"/>
      <w:lvlText w:val=""/>
      <w:lvlJc w:val="left"/>
      <w:pPr>
        <w:tabs>
          <w:tab w:val="num" w:pos="0"/>
        </w:tabs>
        <w:ind w:left="3075" w:hanging="360"/>
      </w:pPr>
      <w:rPr>
        <w:rFonts w:ascii="Symbol" w:hAnsi="Symbol" w:cs="Symbol" w:hint="default"/>
      </w:rPr>
    </w:lvl>
    <w:lvl w:ilvl="4">
      <w:start w:val="1"/>
      <w:numFmt w:val="bullet"/>
      <w:lvlText w:val="o"/>
      <w:lvlJc w:val="left"/>
      <w:pPr>
        <w:tabs>
          <w:tab w:val="num" w:pos="0"/>
        </w:tabs>
        <w:ind w:left="3795" w:hanging="360"/>
      </w:pPr>
      <w:rPr>
        <w:rFonts w:ascii="Courier New" w:hAnsi="Courier New" w:cs="Courier New" w:hint="default"/>
      </w:rPr>
    </w:lvl>
    <w:lvl w:ilvl="5">
      <w:start w:val="1"/>
      <w:numFmt w:val="bullet"/>
      <w:lvlText w:val=""/>
      <w:lvlJc w:val="left"/>
      <w:pPr>
        <w:tabs>
          <w:tab w:val="num" w:pos="0"/>
        </w:tabs>
        <w:ind w:left="4515" w:hanging="360"/>
      </w:pPr>
      <w:rPr>
        <w:rFonts w:ascii="Wingdings" w:hAnsi="Wingdings" w:cs="Wingdings" w:hint="default"/>
      </w:rPr>
    </w:lvl>
    <w:lvl w:ilvl="6">
      <w:start w:val="1"/>
      <w:numFmt w:val="bullet"/>
      <w:lvlText w:val=""/>
      <w:lvlJc w:val="left"/>
      <w:pPr>
        <w:tabs>
          <w:tab w:val="num" w:pos="0"/>
        </w:tabs>
        <w:ind w:left="5235" w:hanging="360"/>
      </w:pPr>
      <w:rPr>
        <w:rFonts w:ascii="Symbol" w:hAnsi="Symbol" w:cs="Symbol" w:hint="default"/>
      </w:rPr>
    </w:lvl>
    <w:lvl w:ilvl="7">
      <w:start w:val="1"/>
      <w:numFmt w:val="bullet"/>
      <w:lvlText w:val="o"/>
      <w:lvlJc w:val="left"/>
      <w:pPr>
        <w:tabs>
          <w:tab w:val="num" w:pos="0"/>
        </w:tabs>
        <w:ind w:left="5955" w:hanging="360"/>
      </w:pPr>
      <w:rPr>
        <w:rFonts w:ascii="Courier New" w:hAnsi="Courier New" w:cs="Courier New" w:hint="default"/>
      </w:rPr>
    </w:lvl>
    <w:lvl w:ilvl="8">
      <w:start w:val="1"/>
      <w:numFmt w:val="bullet"/>
      <w:lvlText w:val=""/>
      <w:lvlJc w:val="left"/>
      <w:pPr>
        <w:tabs>
          <w:tab w:val="num" w:pos="0"/>
        </w:tabs>
        <w:ind w:left="6675" w:hanging="360"/>
      </w:pPr>
      <w:rPr>
        <w:rFonts w:ascii="Wingdings" w:hAnsi="Wingdings" w:cs="Wingdings" w:hint="default"/>
      </w:rPr>
    </w:lvl>
  </w:abstractNum>
  <w:abstractNum w:abstractNumId="31">
    <w:lvl w:ilvl="0">
      <w:start w:val="1"/>
      <w:numFmt w:val="bullet"/>
      <w:lvlText w:val="o"/>
      <w:lvlJc w:val="left"/>
      <w:pPr>
        <w:tabs>
          <w:tab w:val="num" w:pos="0"/>
        </w:tabs>
        <w:ind w:left="915" w:hanging="360"/>
      </w:pPr>
      <w:rPr>
        <w:rFonts w:ascii="Courier New" w:hAnsi="Courier New" w:cs="Courier New" w:hint="default"/>
      </w:rPr>
    </w:lvl>
    <w:lvl w:ilvl="1">
      <w:start w:val="1"/>
      <w:numFmt w:val="bullet"/>
      <w:lvlText w:val="o"/>
      <w:lvlJc w:val="left"/>
      <w:pPr>
        <w:tabs>
          <w:tab w:val="num" w:pos="0"/>
        </w:tabs>
        <w:ind w:left="1635" w:hanging="360"/>
      </w:pPr>
      <w:rPr>
        <w:rFonts w:ascii="Courier New" w:hAnsi="Courier New" w:cs="Courier New" w:hint="default"/>
      </w:rPr>
    </w:lvl>
    <w:lvl w:ilvl="2">
      <w:start w:val="1"/>
      <w:numFmt w:val="bullet"/>
      <w:lvlText w:val=""/>
      <w:lvlJc w:val="left"/>
      <w:pPr>
        <w:tabs>
          <w:tab w:val="num" w:pos="0"/>
        </w:tabs>
        <w:ind w:left="2355" w:hanging="360"/>
      </w:pPr>
      <w:rPr>
        <w:rFonts w:ascii="Wingdings" w:hAnsi="Wingdings" w:cs="Wingdings" w:hint="default"/>
      </w:rPr>
    </w:lvl>
    <w:lvl w:ilvl="3">
      <w:start w:val="1"/>
      <w:numFmt w:val="bullet"/>
      <w:lvlText w:val=""/>
      <w:lvlJc w:val="left"/>
      <w:pPr>
        <w:tabs>
          <w:tab w:val="num" w:pos="0"/>
        </w:tabs>
        <w:ind w:left="3075" w:hanging="360"/>
      </w:pPr>
      <w:rPr>
        <w:rFonts w:ascii="Symbol" w:hAnsi="Symbol" w:cs="Symbol" w:hint="default"/>
      </w:rPr>
    </w:lvl>
    <w:lvl w:ilvl="4">
      <w:start w:val="1"/>
      <w:numFmt w:val="bullet"/>
      <w:lvlText w:val="o"/>
      <w:lvlJc w:val="left"/>
      <w:pPr>
        <w:tabs>
          <w:tab w:val="num" w:pos="0"/>
        </w:tabs>
        <w:ind w:left="3795" w:hanging="360"/>
      </w:pPr>
      <w:rPr>
        <w:rFonts w:ascii="Courier New" w:hAnsi="Courier New" w:cs="Courier New" w:hint="default"/>
      </w:rPr>
    </w:lvl>
    <w:lvl w:ilvl="5">
      <w:start w:val="1"/>
      <w:numFmt w:val="bullet"/>
      <w:lvlText w:val=""/>
      <w:lvlJc w:val="left"/>
      <w:pPr>
        <w:tabs>
          <w:tab w:val="num" w:pos="0"/>
        </w:tabs>
        <w:ind w:left="4515" w:hanging="360"/>
      </w:pPr>
      <w:rPr>
        <w:rFonts w:ascii="Wingdings" w:hAnsi="Wingdings" w:cs="Wingdings" w:hint="default"/>
      </w:rPr>
    </w:lvl>
    <w:lvl w:ilvl="6">
      <w:start w:val="1"/>
      <w:numFmt w:val="bullet"/>
      <w:lvlText w:val=""/>
      <w:lvlJc w:val="left"/>
      <w:pPr>
        <w:tabs>
          <w:tab w:val="num" w:pos="0"/>
        </w:tabs>
        <w:ind w:left="5235" w:hanging="360"/>
      </w:pPr>
      <w:rPr>
        <w:rFonts w:ascii="Symbol" w:hAnsi="Symbol" w:cs="Symbol" w:hint="default"/>
      </w:rPr>
    </w:lvl>
    <w:lvl w:ilvl="7">
      <w:start w:val="1"/>
      <w:numFmt w:val="bullet"/>
      <w:lvlText w:val="o"/>
      <w:lvlJc w:val="left"/>
      <w:pPr>
        <w:tabs>
          <w:tab w:val="num" w:pos="0"/>
        </w:tabs>
        <w:ind w:left="5955" w:hanging="360"/>
      </w:pPr>
      <w:rPr>
        <w:rFonts w:ascii="Courier New" w:hAnsi="Courier New" w:cs="Courier New" w:hint="default"/>
      </w:rPr>
    </w:lvl>
    <w:lvl w:ilvl="8">
      <w:start w:val="1"/>
      <w:numFmt w:val="bullet"/>
      <w:lvlText w:val=""/>
      <w:lvlJc w:val="left"/>
      <w:pPr>
        <w:tabs>
          <w:tab w:val="num" w:pos="0"/>
        </w:tabs>
        <w:ind w:left="6675" w:hanging="360"/>
      </w:pPr>
      <w:rPr>
        <w:rFonts w:ascii="Wingdings" w:hAnsi="Wingdings" w:cs="Wingdings" w:hint="default"/>
      </w:rPr>
    </w:lvl>
  </w:abstractNum>
  <w:abstractNum w:abstractNumId="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lvl w:ilvl="0">
      <w:start w:val="1"/>
      <w:numFmt w:val="bullet"/>
      <w:lvlText w:val="o"/>
      <w:lvlJc w:val="left"/>
      <w:pPr>
        <w:tabs>
          <w:tab w:val="num" w:pos="0"/>
        </w:tabs>
        <w:ind w:left="915" w:hanging="360"/>
      </w:pPr>
      <w:rPr>
        <w:rFonts w:ascii="Courier New" w:hAnsi="Courier New" w:cs="Courier New" w:hint="default"/>
      </w:rPr>
    </w:lvl>
    <w:lvl w:ilvl="1">
      <w:start w:val="1"/>
      <w:numFmt w:val="bullet"/>
      <w:lvlText w:val="o"/>
      <w:lvlJc w:val="left"/>
      <w:pPr>
        <w:tabs>
          <w:tab w:val="num" w:pos="0"/>
        </w:tabs>
        <w:ind w:left="1635" w:hanging="360"/>
      </w:pPr>
      <w:rPr>
        <w:rFonts w:ascii="Courier New" w:hAnsi="Courier New" w:cs="Courier New" w:hint="default"/>
      </w:rPr>
    </w:lvl>
    <w:lvl w:ilvl="2">
      <w:start w:val="1"/>
      <w:numFmt w:val="bullet"/>
      <w:lvlText w:val=""/>
      <w:lvlJc w:val="left"/>
      <w:pPr>
        <w:tabs>
          <w:tab w:val="num" w:pos="0"/>
        </w:tabs>
        <w:ind w:left="2355" w:hanging="360"/>
      </w:pPr>
      <w:rPr>
        <w:rFonts w:ascii="Wingdings" w:hAnsi="Wingdings" w:cs="Wingdings" w:hint="default"/>
      </w:rPr>
    </w:lvl>
    <w:lvl w:ilvl="3">
      <w:start w:val="1"/>
      <w:numFmt w:val="bullet"/>
      <w:lvlText w:val=""/>
      <w:lvlJc w:val="left"/>
      <w:pPr>
        <w:tabs>
          <w:tab w:val="num" w:pos="0"/>
        </w:tabs>
        <w:ind w:left="3075" w:hanging="360"/>
      </w:pPr>
      <w:rPr>
        <w:rFonts w:ascii="Symbol" w:hAnsi="Symbol" w:cs="Symbol" w:hint="default"/>
      </w:rPr>
    </w:lvl>
    <w:lvl w:ilvl="4">
      <w:start w:val="1"/>
      <w:numFmt w:val="bullet"/>
      <w:lvlText w:val="o"/>
      <w:lvlJc w:val="left"/>
      <w:pPr>
        <w:tabs>
          <w:tab w:val="num" w:pos="0"/>
        </w:tabs>
        <w:ind w:left="3795" w:hanging="360"/>
      </w:pPr>
      <w:rPr>
        <w:rFonts w:ascii="Courier New" w:hAnsi="Courier New" w:cs="Courier New" w:hint="default"/>
      </w:rPr>
    </w:lvl>
    <w:lvl w:ilvl="5">
      <w:start w:val="1"/>
      <w:numFmt w:val="bullet"/>
      <w:lvlText w:val=""/>
      <w:lvlJc w:val="left"/>
      <w:pPr>
        <w:tabs>
          <w:tab w:val="num" w:pos="0"/>
        </w:tabs>
        <w:ind w:left="4515" w:hanging="360"/>
      </w:pPr>
      <w:rPr>
        <w:rFonts w:ascii="Wingdings" w:hAnsi="Wingdings" w:cs="Wingdings" w:hint="default"/>
      </w:rPr>
    </w:lvl>
    <w:lvl w:ilvl="6">
      <w:start w:val="1"/>
      <w:numFmt w:val="bullet"/>
      <w:lvlText w:val=""/>
      <w:lvlJc w:val="left"/>
      <w:pPr>
        <w:tabs>
          <w:tab w:val="num" w:pos="0"/>
        </w:tabs>
        <w:ind w:left="5235" w:hanging="360"/>
      </w:pPr>
      <w:rPr>
        <w:rFonts w:ascii="Symbol" w:hAnsi="Symbol" w:cs="Symbol" w:hint="default"/>
      </w:rPr>
    </w:lvl>
    <w:lvl w:ilvl="7">
      <w:start w:val="1"/>
      <w:numFmt w:val="bullet"/>
      <w:lvlText w:val="o"/>
      <w:lvlJc w:val="left"/>
      <w:pPr>
        <w:tabs>
          <w:tab w:val="num" w:pos="0"/>
        </w:tabs>
        <w:ind w:left="5955" w:hanging="360"/>
      </w:pPr>
      <w:rPr>
        <w:rFonts w:ascii="Courier New" w:hAnsi="Courier New" w:cs="Courier New" w:hint="default"/>
      </w:rPr>
    </w:lvl>
    <w:lvl w:ilvl="8">
      <w:start w:val="1"/>
      <w:numFmt w:val="bullet"/>
      <w:lvlText w:val=""/>
      <w:lvlJc w:val="left"/>
      <w:pPr>
        <w:tabs>
          <w:tab w:val="num" w:pos="0"/>
        </w:tabs>
        <w:ind w:left="6675" w:hanging="360"/>
      </w:pPr>
      <w:rPr>
        <w:rFonts w:ascii="Wingdings" w:hAnsi="Wingdings" w:cs="Wingdings" w:hint="default"/>
      </w:rPr>
    </w:lvl>
  </w:abstractNum>
  <w:abstractNum w:abstractNumId="34">
    <w:lvl w:ilvl="0">
      <w:start w:val="1"/>
      <w:numFmt w:val="bullet"/>
      <w:lvlText w:val="o"/>
      <w:lvlJc w:val="left"/>
      <w:pPr>
        <w:tabs>
          <w:tab w:val="num" w:pos="0"/>
        </w:tabs>
        <w:ind w:left="915" w:hanging="360"/>
      </w:pPr>
      <w:rPr>
        <w:rFonts w:ascii="Courier New" w:hAnsi="Courier New" w:cs="Courier New" w:hint="default"/>
      </w:rPr>
    </w:lvl>
    <w:lvl w:ilvl="1">
      <w:start w:val="1"/>
      <w:numFmt w:val="bullet"/>
      <w:lvlText w:val="o"/>
      <w:lvlJc w:val="left"/>
      <w:pPr>
        <w:tabs>
          <w:tab w:val="num" w:pos="0"/>
        </w:tabs>
        <w:ind w:left="1635" w:hanging="360"/>
      </w:pPr>
      <w:rPr>
        <w:rFonts w:ascii="Courier New" w:hAnsi="Courier New" w:cs="Courier New" w:hint="default"/>
      </w:rPr>
    </w:lvl>
    <w:lvl w:ilvl="2">
      <w:start w:val="1"/>
      <w:numFmt w:val="bullet"/>
      <w:lvlText w:val=""/>
      <w:lvlJc w:val="left"/>
      <w:pPr>
        <w:tabs>
          <w:tab w:val="num" w:pos="0"/>
        </w:tabs>
        <w:ind w:left="2355" w:hanging="360"/>
      </w:pPr>
      <w:rPr>
        <w:rFonts w:ascii="Wingdings" w:hAnsi="Wingdings" w:cs="Wingdings" w:hint="default"/>
      </w:rPr>
    </w:lvl>
    <w:lvl w:ilvl="3">
      <w:start w:val="1"/>
      <w:numFmt w:val="bullet"/>
      <w:lvlText w:val=""/>
      <w:lvlJc w:val="left"/>
      <w:pPr>
        <w:tabs>
          <w:tab w:val="num" w:pos="0"/>
        </w:tabs>
        <w:ind w:left="3075" w:hanging="360"/>
      </w:pPr>
      <w:rPr>
        <w:rFonts w:ascii="Symbol" w:hAnsi="Symbol" w:cs="Symbol" w:hint="default"/>
      </w:rPr>
    </w:lvl>
    <w:lvl w:ilvl="4">
      <w:start w:val="1"/>
      <w:numFmt w:val="bullet"/>
      <w:lvlText w:val="o"/>
      <w:lvlJc w:val="left"/>
      <w:pPr>
        <w:tabs>
          <w:tab w:val="num" w:pos="0"/>
        </w:tabs>
        <w:ind w:left="3795" w:hanging="360"/>
      </w:pPr>
      <w:rPr>
        <w:rFonts w:ascii="Courier New" w:hAnsi="Courier New" w:cs="Courier New" w:hint="default"/>
      </w:rPr>
    </w:lvl>
    <w:lvl w:ilvl="5">
      <w:start w:val="1"/>
      <w:numFmt w:val="bullet"/>
      <w:lvlText w:val=""/>
      <w:lvlJc w:val="left"/>
      <w:pPr>
        <w:tabs>
          <w:tab w:val="num" w:pos="0"/>
        </w:tabs>
        <w:ind w:left="4515" w:hanging="360"/>
      </w:pPr>
      <w:rPr>
        <w:rFonts w:ascii="Wingdings" w:hAnsi="Wingdings" w:cs="Wingdings" w:hint="default"/>
      </w:rPr>
    </w:lvl>
    <w:lvl w:ilvl="6">
      <w:start w:val="1"/>
      <w:numFmt w:val="bullet"/>
      <w:lvlText w:val=""/>
      <w:lvlJc w:val="left"/>
      <w:pPr>
        <w:tabs>
          <w:tab w:val="num" w:pos="0"/>
        </w:tabs>
        <w:ind w:left="5235" w:hanging="360"/>
      </w:pPr>
      <w:rPr>
        <w:rFonts w:ascii="Symbol" w:hAnsi="Symbol" w:cs="Symbol" w:hint="default"/>
      </w:rPr>
    </w:lvl>
    <w:lvl w:ilvl="7">
      <w:start w:val="1"/>
      <w:numFmt w:val="bullet"/>
      <w:lvlText w:val="o"/>
      <w:lvlJc w:val="left"/>
      <w:pPr>
        <w:tabs>
          <w:tab w:val="num" w:pos="0"/>
        </w:tabs>
        <w:ind w:left="5955" w:hanging="360"/>
      </w:pPr>
      <w:rPr>
        <w:rFonts w:ascii="Courier New" w:hAnsi="Courier New" w:cs="Courier New" w:hint="default"/>
      </w:rPr>
    </w:lvl>
    <w:lvl w:ilvl="8">
      <w:start w:val="1"/>
      <w:numFmt w:val="bullet"/>
      <w:lvlText w:val=""/>
      <w:lvlJc w:val="left"/>
      <w:pPr>
        <w:tabs>
          <w:tab w:val="num" w:pos="0"/>
        </w:tabs>
        <w:ind w:left="6675" w:hanging="360"/>
      </w:pPr>
      <w:rPr>
        <w:rFonts w:ascii="Wingdings" w:hAnsi="Wingdings" w:cs="Wingdings" w:hint="default"/>
      </w:rPr>
    </w:lvl>
  </w:abstractNum>
  <w:abstractNum w:abstractNumId="3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lvl w:ilvl="0">
      <w:start w:val="1"/>
      <w:numFmt w:val="bullet"/>
      <w:lvlText w:val="o"/>
      <w:lvlJc w:val="left"/>
      <w:pPr>
        <w:tabs>
          <w:tab w:val="num" w:pos="0"/>
        </w:tabs>
        <w:ind w:left="915" w:hanging="360"/>
      </w:pPr>
      <w:rPr>
        <w:rFonts w:ascii="Courier New" w:hAnsi="Courier New" w:cs="Courier New" w:hint="default"/>
      </w:rPr>
    </w:lvl>
    <w:lvl w:ilvl="1">
      <w:start w:val="1"/>
      <w:numFmt w:val="bullet"/>
      <w:lvlText w:val="o"/>
      <w:lvlJc w:val="left"/>
      <w:pPr>
        <w:tabs>
          <w:tab w:val="num" w:pos="0"/>
        </w:tabs>
        <w:ind w:left="1635" w:hanging="360"/>
      </w:pPr>
      <w:rPr>
        <w:rFonts w:ascii="Courier New" w:hAnsi="Courier New" w:cs="Courier New" w:hint="default"/>
      </w:rPr>
    </w:lvl>
    <w:lvl w:ilvl="2">
      <w:start w:val="1"/>
      <w:numFmt w:val="bullet"/>
      <w:lvlText w:val=""/>
      <w:lvlJc w:val="left"/>
      <w:pPr>
        <w:tabs>
          <w:tab w:val="num" w:pos="0"/>
        </w:tabs>
        <w:ind w:left="2355" w:hanging="360"/>
      </w:pPr>
      <w:rPr>
        <w:rFonts w:ascii="Wingdings" w:hAnsi="Wingdings" w:cs="Wingdings" w:hint="default"/>
      </w:rPr>
    </w:lvl>
    <w:lvl w:ilvl="3">
      <w:start w:val="1"/>
      <w:numFmt w:val="bullet"/>
      <w:lvlText w:val=""/>
      <w:lvlJc w:val="left"/>
      <w:pPr>
        <w:tabs>
          <w:tab w:val="num" w:pos="0"/>
        </w:tabs>
        <w:ind w:left="3075" w:hanging="360"/>
      </w:pPr>
      <w:rPr>
        <w:rFonts w:ascii="Symbol" w:hAnsi="Symbol" w:cs="Symbol" w:hint="default"/>
      </w:rPr>
    </w:lvl>
    <w:lvl w:ilvl="4">
      <w:start w:val="1"/>
      <w:numFmt w:val="bullet"/>
      <w:lvlText w:val="o"/>
      <w:lvlJc w:val="left"/>
      <w:pPr>
        <w:tabs>
          <w:tab w:val="num" w:pos="0"/>
        </w:tabs>
        <w:ind w:left="3795" w:hanging="360"/>
      </w:pPr>
      <w:rPr>
        <w:rFonts w:ascii="Courier New" w:hAnsi="Courier New" w:cs="Courier New" w:hint="default"/>
      </w:rPr>
    </w:lvl>
    <w:lvl w:ilvl="5">
      <w:start w:val="1"/>
      <w:numFmt w:val="bullet"/>
      <w:lvlText w:val=""/>
      <w:lvlJc w:val="left"/>
      <w:pPr>
        <w:tabs>
          <w:tab w:val="num" w:pos="0"/>
        </w:tabs>
        <w:ind w:left="4515" w:hanging="360"/>
      </w:pPr>
      <w:rPr>
        <w:rFonts w:ascii="Wingdings" w:hAnsi="Wingdings" w:cs="Wingdings" w:hint="default"/>
      </w:rPr>
    </w:lvl>
    <w:lvl w:ilvl="6">
      <w:start w:val="1"/>
      <w:numFmt w:val="bullet"/>
      <w:lvlText w:val=""/>
      <w:lvlJc w:val="left"/>
      <w:pPr>
        <w:tabs>
          <w:tab w:val="num" w:pos="0"/>
        </w:tabs>
        <w:ind w:left="5235" w:hanging="360"/>
      </w:pPr>
      <w:rPr>
        <w:rFonts w:ascii="Symbol" w:hAnsi="Symbol" w:cs="Symbol" w:hint="default"/>
      </w:rPr>
    </w:lvl>
    <w:lvl w:ilvl="7">
      <w:start w:val="1"/>
      <w:numFmt w:val="bullet"/>
      <w:lvlText w:val="o"/>
      <w:lvlJc w:val="left"/>
      <w:pPr>
        <w:tabs>
          <w:tab w:val="num" w:pos="0"/>
        </w:tabs>
        <w:ind w:left="5955" w:hanging="360"/>
      </w:pPr>
      <w:rPr>
        <w:rFonts w:ascii="Courier New" w:hAnsi="Courier New" w:cs="Courier New" w:hint="default"/>
      </w:rPr>
    </w:lvl>
    <w:lvl w:ilvl="8">
      <w:start w:val="1"/>
      <w:numFmt w:val="bullet"/>
      <w:lvlText w:val=""/>
      <w:lvlJc w:val="left"/>
      <w:pPr>
        <w:tabs>
          <w:tab w:val="num" w:pos="0"/>
        </w:tabs>
        <w:ind w:left="6675" w:hanging="360"/>
      </w:pPr>
      <w:rPr>
        <w:rFonts w:ascii="Wingdings" w:hAnsi="Wingdings" w:cs="Wingdings" w:hint="default"/>
      </w:rPr>
    </w:lvl>
  </w:abstractNum>
  <w:abstractNum w:abstractNumId="3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lvl w:ilvl="0">
      <w:start w:val="1"/>
      <w:numFmt w:val="bullet"/>
      <w:lvlText w:val="o"/>
      <w:lvlJc w:val="left"/>
      <w:pPr>
        <w:tabs>
          <w:tab w:val="num" w:pos="0"/>
        </w:tabs>
        <w:ind w:left="915" w:hanging="360"/>
      </w:pPr>
      <w:rPr>
        <w:rFonts w:ascii="Courier New" w:hAnsi="Courier New" w:cs="Courier New" w:hint="default"/>
      </w:rPr>
    </w:lvl>
    <w:lvl w:ilvl="1">
      <w:start w:val="1"/>
      <w:numFmt w:val="bullet"/>
      <w:lvlText w:val="o"/>
      <w:lvlJc w:val="left"/>
      <w:pPr>
        <w:tabs>
          <w:tab w:val="num" w:pos="0"/>
        </w:tabs>
        <w:ind w:left="1635" w:hanging="360"/>
      </w:pPr>
      <w:rPr>
        <w:rFonts w:ascii="Courier New" w:hAnsi="Courier New" w:cs="Courier New" w:hint="default"/>
      </w:rPr>
    </w:lvl>
    <w:lvl w:ilvl="2">
      <w:start w:val="1"/>
      <w:numFmt w:val="bullet"/>
      <w:lvlText w:val=""/>
      <w:lvlJc w:val="left"/>
      <w:pPr>
        <w:tabs>
          <w:tab w:val="num" w:pos="0"/>
        </w:tabs>
        <w:ind w:left="2355" w:hanging="360"/>
      </w:pPr>
      <w:rPr>
        <w:rFonts w:ascii="Wingdings" w:hAnsi="Wingdings" w:cs="Wingdings" w:hint="default"/>
      </w:rPr>
    </w:lvl>
    <w:lvl w:ilvl="3">
      <w:start w:val="1"/>
      <w:numFmt w:val="bullet"/>
      <w:lvlText w:val=""/>
      <w:lvlJc w:val="left"/>
      <w:pPr>
        <w:tabs>
          <w:tab w:val="num" w:pos="0"/>
        </w:tabs>
        <w:ind w:left="3075" w:hanging="360"/>
      </w:pPr>
      <w:rPr>
        <w:rFonts w:ascii="Symbol" w:hAnsi="Symbol" w:cs="Symbol" w:hint="default"/>
      </w:rPr>
    </w:lvl>
    <w:lvl w:ilvl="4">
      <w:start w:val="1"/>
      <w:numFmt w:val="bullet"/>
      <w:lvlText w:val="o"/>
      <w:lvlJc w:val="left"/>
      <w:pPr>
        <w:tabs>
          <w:tab w:val="num" w:pos="0"/>
        </w:tabs>
        <w:ind w:left="3795" w:hanging="360"/>
      </w:pPr>
      <w:rPr>
        <w:rFonts w:ascii="Courier New" w:hAnsi="Courier New" w:cs="Courier New" w:hint="default"/>
      </w:rPr>
    </w:lvl>
    <w:lvl w:ilvl="5">
      <w:start w:val="1"/>
      <w:numFmt w:val="bullet"/>
      <w:lvlText w:val=""/>
      <w:lvlJc w:val="left"/>
      <w:pPr>
        <w:tabs>
          <w:tab w:val="num" w:pos="0"/>
        </w:tabs>
        <w:ind w:left="4515" w:hanging="360"/>
      </w:pPr>
      <w:rPr>
        <w:rFonts w:ascii="Wingdings" w:hAnsi="Wingdings" w:cs="Wingdings" w:hint="default"/>
      </w:rPr>
    </w:lvl>
    <w:lvl w:ilvl="6">
      <w:start w:val="1"/>
      <w:numFmt w:val="bullet"/>
      <w:lvlText w:val=""/>
      <w:lvlJc w:val="left"/>
      <w:pPr>
        <w:tabs>
          <w:tab w:val="num" w:pos="0"/>
        </w:tabs>
        <w:ind w:left="5235" w:hanging="360"/>
      </w:pPr>
      <w:rPr>
        <w:rFonts w:ascii="Symbol" w:hAnsi="Symbol" w:cs="Symbol" w:hint="default"/>
      </w:rPr>
    </w:lvl>
    <w:lvl w:ilvl="7">
      <w:start w:val="1"/>
      <w:numFmt w:val="bullet"/>
      <w:lvlText w:val="o"/>
      <w:lvlJc w:val="left"/>
      <w:pPr>
        <w:tabs>
          <w:tab w:val="num" w:pos="0"/>
        </w:tabs>
        <w:ind w:left="5955" w:hanging="360"/>
      </w:pPr>
      <w:rPr>
        <w:rFonts w:ascii="Courier New" w:hAnsi="Courier New" w:cs="Courier New" w:hint="default"/>
      </w:rPr>
    </w:lvl>
    <w:lvl w:ilvl="8">
      <w:start w:val="1"/>
      <w:numFmt w:val="bullet"/>
      <w:lvlText w:val=""/>
      <w:lvlJc w:val="left"/>
      <w:pPr>
        <w:tabs>
          <w:tab w:val="num" w:pos="0"/>
        </w:tabs>
        <w:ind w:left="6675" w:hanging="360"/>
      </w:pPr>
      <w:rPr>
        <w:rFonts w:ascii="Wingdings" w:hAnsi="Wingdings" w:cs="Wingdings" w:hint="default"/>
      </w:rPr>
    </w:lvl>
  </w:abstractNum>
  <w:abstractNum w:abstractNumId="39">
    <w:lvl w:ilvl="0">
      <w:start w:val="1"/>
      <w:numFmt w:val="bullet"/>
      <w:lvlText w:val="o"/>
      <w:lvlJc w:val="left"/>
      <w:pPr>
        <w:tabs>
          <w:tab w:val="num" w:pos="0"/>
        </w:tabs>
        <w:ind w:left="915" w:hanging="360"/>
      </w:pPr>
      <w:rPr>
        <w:rFonts w:ascii="Courier New" w:hAnsi="Courier New" w:cs="Courier New" w:hint="default"/>
      </w:rPr>
    </w:lvl>
    <w:lvl w:ilvl="1">
      <w:start w:val="1"/>
      <w:numFmt w:val="bullet"/>
      <w:lvlText w:val="o"/>
      <w:lvlJc w:val="left"/>
      <w:pPr>
        <w:tabs>
          <w:tab w:val="num" w:pos="0"/>
        </w:tabs>
        <w:ind w:left="1635" w:hanging="360"/>
      </w:pPr>
      <w:rPr>
        <w:rFonts w:ascii="Courier New" w:hAnsi="Courier New" w:cs="Courier New" w:hint="default"/>
      </w:rPr>
    </w:lvl>
    <w:lvl w:ilvl="2">
      <w:start w:val="1"/>
      <w:numFmt w:val="bullet"/>
      <w:lvlText w:val=""/>
      <w:lvlJc w:val="left"/>
      <w:pPr>
        <w:tabs>
          <w:tab w:val="num" w:pos="0"/>
        </w:tabs>
        <w:ind w:left="2355" w:hanging="360"/>
      </w:pPr>
      <w:rPr>
        <w:rFonts w:ascii="Wingdings" w:hAnsi="Wingdings" w:cs="Wingdings" w:hint="default"/>
      </w:rPr>
    </w:lvl>
    <w:lvl w:ilvl="3">
      <w:start w:val="1"/>
      <w:numFmt w:val="bullet"/>
      <w:lvlText w:val=""/>
      <w:lvlJc w:val="left"/>
      <w:pPr>
        <w:tabs>
          <w:tab w:val="num" w:pos="0"/>
        </w:tabs>
        <w:ind w:left="3075" w:hanging="360"/>
      </w:pPr>
      <w:rPr>
        <w:rFonts w:ascii="Symbol" w:hAnsi="Symbol" w:cs="Symbol" w:hint="default"/>
      </w:rPr>
    </w:lvl>
    <w:lvl w:ilvl="4">
      <w:start w:val="1"/>
      <w:numFmt w:val="bullet"/>
      <w:lvlText w:val="o"/>
      <w:lvlJc w:val="left"/>
      <w:pPr>
        <w:tabs>
          <w:tab w:val="num" w:pos="0"/>
        </w:tabs>
        <w:ind w:left="3795" w:hanging="360"/>
      </w:pPr>
      <w:rPr>
        <w:rFonts w:ascii="Courier New" w:hAnsi="Courier New" w:cs="Courier New" w:hint="default"/>
      </w:rPr>
    </w:lvl>
    <w:lvl w:ilvl="5">
      <w:start w:val="1"/>
      <w:numFmt w:val="bullet"/>
      <w:lvlText w:val=""/>
      <w:lvlJc w:val="left"/>
      <w:pPr>
        <w:tabs>
          <w:tab w:val="num" w:pos="0"/>
        </w:tabs>
        <w:ind w:left="4515" w:hanging="360"/>
      </w:pPr>
      <w:rPr>
        <w:rFonts w:ascii="Wingdings" w:hAnsi="Wingdings" w:cs="Wingdings" w:hint="default"/>
      </w:rPr>
    </w:lvl>
    <w:lvl w:ilvl="6">
      <w:start w:val="1"/>
      <w:numFmt w:val="bullet"/>
      <w:lvlText w:val=""/>
      <w:lvlJc w:val="left"/>
      <w:pPr>
        <w:tabs>
          <w:tab w:val="num" w:pos="0"/>
        </w:tabs>
        <w:ind w:left="5235" w:hanging="360"/>
      </w:pPr>
      <w:rPr>
        <w:rFonts w:ascii="Symbol" w:hAnsi="Symbol" w:cs="Symbol" w:hint="default"/>
      </w:rPr>
    </w:lvl>
    <w:lvl w:ilvl="7">
      <w:start w:val="1"/>
      <w:numFmt w:val="bullet"/>
      <w:lvlText w:val="o"/>
      <w:lvlJc w:val="left"/>
      <w:pPr>
        <w:tabs>
          <w:tab w:val="num" w:pos="0"/>
        </w:tabs>
        <w:ind w:left="5955" w:hanging="360"/>
      </w:pPr>
      <w:rPr>
        <w:rFonts w:ascii="Courier New" w:hAnsi="Courier New" w:cs="Courier New" w:hint="default"/>
      </w:rPr>
    </w:lvl>
    <w:lvl w:ilvl="8">
      <w:start w:val="1"/>
      <w:numFmt w:val="bullet"/>
      <w:lvlText w:val=""/>
      <w:lvlJc w:val="left"/>
      <w:pPr>
        <w:tabs>
          <w:tab w:val="num" w:pos="0"/>
        </w:tabs>
        <w:ind w:left="6675" w:hanging="360"/>
      </w:pPr>
      <w:rPr>
        <w:rFonts w:ascii="Wingdings" w:hAnsi="Wingdings" w:cs="Wingdings" w:hint="default"/>
      </w:rPr>
    </w:lvl>
  </w:abstractNum>
  <w:abstractNum w:abstractNumId="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lvl w:ilvl="0">
      <w:start w:val="1"/>
      <w:numFmt w:val="bullet"/>
      <w:lvlText w:val="o"/>
      <w:lvlJc w:val="left"/>
      <w:pPr>
        <w:tabs>
          <w:tab w:val="num" w:pos="0"/>
        </w:tabs>
        <w:ind w:left="915" w:hanging="360"/>
      </w:pPr>
      <w:rPr>
        <w:rFonts w:ascii="Courier New" w:hAnsi="Courier New" w:cs="Courier New" w:hint="default"/>
      </w:rPr>
    </w:lvl>
    <w:lvl w:ilvl="1">
      <w:start w:val="1"/>
      <w:numFmt w:val="bullet"/>
      <w:lvlText w:val="o"/>
      <w:lvlJc w:val="left"/>
      <w:pPr>
        <w:tabs>
          <w:tab w:val="num" w:pos="0"/>
        </w:tabs>
        <w:ind w:left="1635" w:hanging="360"/>
      </w:pPr>
      <w:rPr>
        <w:rFonts w:ascii="Courier New" w:hAnsi="Courier New" w:cs="Courier New" w:hint="default"/>
      </w:rPr>
    </w:lvl>
    <w:lvl w:ilvl="2">
      <w:start w:val="1"/>
      <w:numFmt w:val="bullet"/>
      <w:lvlText w:val=""/>
      <w:lvlJc w:val="left"/>
      <w:pPr>
        <w:tabs>
          <w:tab w:val="num" w:pos="0"/>
        </w:tabs>
        <w:ind w:left="2355" w:hanging="360"/>
      </w:pPr>
      <w:rPr>
        <w:rFonts w:ascii="Wingdings" w:hAnsi="Wingdings" w:cs="Wingdings" w:hint="default"/>
      </w:rPr>
    </w:lvl>
    <w:lvl w:ilvl="3">
      <w:start w:val="1"/>
      <w:numFmt w:val="bullet"/>
      <w:lvlText w:val=""/>
      <w:lvlJc w:val="left"/>
      <w:pPr>
        <w:tabs>
          <w:tab w:val="num" w:pos="0"/>
        </w:tabs>
        <w:ind w:left="3075" w:hanging="360"/>
      </w:pPr>
      <w:rPr>
        <w:rFonts w:ascii="Symbol" w:hAnsi="Symbol" w:cs="Symbol" w:hint="default"/>
      </w:rPr>
    </w:lvl>
    <w:lvl w:ilvl="4">
      <w:start w:val="1"/>
      <w:numFmt w:val="bullet"/>
      <w:lvlText w:val="o"/>
      <w:lvlJc w:val="left"/>
      <w:pPr>
        <w:tabs>
          <w:tab w:val="num" w:pos="0"/>
        </w:tabs>
        <w:ind w:left="3795" w:hanging="360"/>
      </w:pPr>
      <w:rPr>
        <w:rFonts w:ascii="Courier New" w:hAnsi="Courier New" w:cs="Courier New" w:hint="default"/>
      </w:rPr>
    </w:lvl>
    <w:lvl w:ilvl="5">
      <w:start w:val="1"/>
      <w:numFmt w:val="bullet"/>
      <w:lvlText w:val=""/>
      <w:lvlJc w:val="left"/>
      <w:pPr>
        <w:tabs>
          <w:tab w:val="num" w:pos="0"/>
        </w:tabs>
        <w:ind w:left="4515" w:hanging="360"/>
      </w:pPr>
      <w:rPr>
        <w:rFonts w:ascii="Wingdings" w:hAnsi="Wingdings" w:cs="Wingdings" w:hint="default"/>
      </w:rPr>
    </w:lvl>
    <w:lvl w:ilvl="6">
      <w:start w:val="1"/>
      <w:numFmt w:val="bullet"/>
      <w:lvlText w:val=""/>
      <w:lvlJc w:val="left"/>
      <w:pPr>
        <w:tabs>
          <w:tab w:val="num" w:pos="0"/>
        </w:tabs>
        <w:ind w:left="5235" w:hanging="360"/>
      </w:pPr>
      <w:rPr>
        <w:rFonts w:ascii="Symbol" w:hAnsi="Symbol" w:cs="Symbol" w:hint="default"/>
      </w:rPr>
    </w:lvl>
    <w:lvl w:ilvl="7">
      <w:start w:val="1"/>
      <w:numFmt w:val="bullet"/>
      <w:lvlText w:val="o"/>
      <w:lvlJc w:val="left"/>
      <w:pPr>
        <w:tabs>
          <w:tab w:val="num" w:pos="0"/>
        </w:tabs>
        <w:ind w:left="5955" w:hanging="360"/>
      </w:pPr>
      <w:rPr>
        <w:rFonts w:ascii="Courier New" w:hAnsi="Courier New" w:cs="Courier New" w:hint="default"/>
      </w:rPr>
    </w:lvl>
    <w:lvl w:ilvl="8">
      <w:start w:val="1"/>
      <w:numFmt w:val="bullet"/>
      <w:lvlText w:val=""/>
      <w:lvlJc w:val="left"/>
      <w:pPr>
        <w:tabs>
          <w:tab w:val="num" w:pos="0"/>
        </w:tabs>
        <w:ind w:left="6675" w:hanging="360"/>
      </w:pPr>
      <w:rPr>
        <w:rFonts w:ascii="Wingdings" w:hAnsi="Wingdings" w:cs="Wingdings" w:hint="default"/>
      </w:rPr>
    </w:lvl>
  </w:abstractNum>
  <w:abstractNum w:abstractNumId="42">
    <w:lvl w:ilvl="0">
      <w:start w:val="1"/>
      <w:numFmt w:val="bullet"/>
      <w:lvlText w:val="o"/>
      <w:lvlJc w:val="left"/>
      <w:pPr>
        <w:tabs>
          <w:tab w:val="num" w:pos="0"/>
        </w:tabs>
        <w:ind w:left="915" w:hanging="360"/>
      </w:pPr>
      <w:rPr>
        <w:rFonts w:ascii="Courier New" w:hAnsi="Courier New" w:cs="Courier New" w:hint="default"/>
      </w:rPr>
    </w:lvl>
    <w:lvl w:ilvl="1">
      <w:start w:val="1"/>
      <w:numFmt w:val="bullet"/>
      <w:lvlText w:val="o"/>
      <w:lvlJc w:val="left"/>
      <w:pPr>
        <w:tabs>
          <w:tab w:val="num" w:pos="0"/>
        </w:tabs>
        <w:ind w:left="1635" w:hanging="360"/>
      </w:pPr>
      <w:rPr>
        <w:rFonts w:ascii="Courier New" w:hAnsi="Courier New" w:cs="Courier New" w:hint="default"/>
      </w:rPr>
    </w:lvl>
    <w:lvl w:ilvl="2">
      <w:start w:val="1"/>
      <w:numFmt w:val="bullet"/>
      <w:lvlText w:val=""/>
      <w:lvlJc w:val="left"/>
      <w:pPr>
        <w:tabs>
          <w:tab w:val="num" w:pos="0"/>
        </w:tabs>
        <w:ind w:left="2355" w:hanging="360"/>
      </w:pPr>
      <w:rPr>
        <w:rFonts w:ascii="Wingdings" w:hAnsi="Wingdings" w:cs="Wingdings" w:hint="default"/>
      </w:rPr>
    </w:lvl>
    <w:lvl w:ilvl="3">
      <w:start w:val="1"/>
      <w:numFmt w:val="bullet"/>
      <w:lvlText w:val=""/>
      <w:lvlJc w:val="left"/>
      <w:pPr>
        <w:tabs>
          <w:tab w:val="num" w:pos="0"/>
        </w:tabs>
        <w:ind w:left="3075" w:hanging="360"/>
      </w:pPr>
      <w:rPr>
        <w:rFonts w:ascii="Symbol" w:hAnsi="Symbol" w:cs="Symbol" w:hint="default"/>
      </w:rPr>
    </w:lvl>
    <w:lvl w:ilvl="4">
      <w:start w:val="1"/>
      <w:numFmt w:val="bullet"/>
      <w:lvlText w:val="o"/>
      <w:lvlJc w:val="left"/>
      <w:pPr>
        <w:tabs>
          <w:tab w:val="num" w:pos="0"/>
        </w:tabs>
        <w:ind w:left="3795" w:hanging="360"/>
      </w:pPr>
      <w:rPr>
        <w:rFonts w:ascii="Courier New" w:hAnsi="Courier New" w:cs="Courier New" w:hint="default"/>
      </w:rPr>
    </w:lvl>
    <w:lvl w:ilvl="5">
      <w:start w:val="1"/>
      <w:numFmt w:val="bullet"/>
      <w:lvlText w:val=""/>
      <w:lvlJc w:val="left"/>
      <w:pPr>
        <w:tabs>
          <w:tab w:val="num" w:pos="0"/>
        </w:tabs>
        <w:ind w:left="4515" w:hanging="360"/>
      </w:pPr>
      <w:rPr>
        <w:rFonts w:ascii="Wingdings" w:hAnsi="Wingdings" w:cs="Wingdings" w:hint="default"/>
      </w:rPr>
    </w:lvl>
    <w:lvl w:ilvl="6">
      <w:start w:val="1"/>
      <w:numFmt w:val="bullet"/>
      <w:lvlText w:val=""/>
      <w:lvlJc w:val="left"/>
      <w:pPr>
        <w:tabs>
          <w:tab w:val="num" w:pos="0"/>
        </w:tabs>
        <w:ind w:left="5235" w:hanging="360"/>
      </w:pPr>
      <w:rPr>
        <w:rFonts w:ascii="Symbol" w:hAnsi="Symbol" w:cs="Symbol" w:hint="default"/>
      </w:rPr>
    </w:lvl>
    <w:lvl w:ilvl="7">
      <w:start w:val="1"/>
      <w:numFmt w:val="bullet"/>
      <w:lvlText w:val="o"/>
      <w:lvlJc w:val="left"/>
      <w:pPr>
        <w:tabs>
          <w:tab w:val="num" w:pos="0"/>
        </w:tabs>
        <w:ind w:left="5955" w:hanging="360"/>
      </w:pPr>
      <w:rPr>
        <w:rFonts w:ascii="Courier New" w:hAnsi="Courier New" w:cs="Courier New" w:hint="default"/>
      </w:rPr>
    </w:lvl>
    <w:lvl w:ilvl="8">
      <w:start w:val="1"/>
      <w:numFmt w:val="bullet"/>
      <w:lvlText w:val=""/>
      <w:lvlJc w:val="left"/>
      <w:pPr>
        <w:tabs>
          <w:tab w:val="num" w:pos="0"/>
        </w:tabs>
        <w:ind w:left="6675" w:hanging="360"/>
      </w:pPr>
      <w:rPr>
        <w:rFonts w:ascii="Wingdings" w:hAnsi="Wingdings" w:cs="Wingdings" w:hint="default"/>
      </w:rPr>
    </w:lvl>
  </w:abstractNum>
  <w:abstractNum w:abstractNumId="4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lvl w:ilvl="0">
      <w:start w:val="1"/>
      <w:numFmt w:val="bullet"/>
      <w:lvlText w:val="o"/>
      <w:lvlJc w:val="left"/>
      <w:pPr>
        <w:tabs>
          <w:tab w:val="num" w:pos="0"/>
        </w:tabs>
        <w:ind w:left="915" w:hanging="360"/>
      </w:pPr>
      <w:rPr>
        <w:rFonts w:ascii="Courier New" w:hAnsi="Courier New" w:cs="Courier New" w:hint="default"/>
      </w:rPr>
    </w:lvl>
    <w:lvl w:ilvl="1">
      <w:start w:val="1"/>
      <w:numFmt w:val="bullet"/>
      <w:lvlText w:val="o"/>
      <w:lvlJc w:val="left"/>
      <w:pPr>
        <w:tabs>
          <w:tab w:val="num" w:pos="0"/>
        </w:tabs>
        <w:ind w:left="1635" w:hanging="360"/>
      </w:pPr>
      <w:rPr>
        <w:rFonts w:ascii="Courier New" w:hAnsi="Courier New" w:cs="Courier New" w:hint="default"/>
      </w:rPr>
    </w:lvl>
    <w:lvl w:ilvl="2">
      <w:start w:val="1"/>
      <w:numFmt w:val="bullet"/>
      <w:lvlText w:val=""/>
      <w:lvlJc w:val="left"/>
      <w:pPr>
        <w:tabs>
          <w:tab w:val="num" w:pos="0"/>
        </w:tabs>
        <w:ind w:left="2355" w:hanging="360"/>
      </w:pPr>
      <w:rPr>
        <w:rFonts w:ascii="Wingdings" w:hAnsi="Wingdings" w:cs="Wingdings" w:hint="default"/>
      </w:rPr>
    </w:lvl>
    <w:lvl w:ilvl="3">
      <w:start w:val="1"/>
      <w:numFmt w:val="bullet"/>
      <w:lvlText w:val=""/>
      <w:lvlJc w:val="left"/>
      <w:pPr>
        <w:tabs>
          <w:tab w:val="num" w:pos="0"/>
        </w:tabs>
        <w:ind w:left="3075" w:hanging="360"/>
      </w:pPr>
      <w:rPr>
        <w:rFonts w:ascii="Symbol" w:hAnsi="Symbol" w:cs="Symbol" w:hint="default"/>
      </w:rPr>
    </w:lvl>
    <w:lvl w:ilvl="4">
      <w:start w:val="1"/>
      <w:numFmt w:val="bullet"/>
      <w:lvlText w:val="o"/>
      <w:lvlJc w:val="left"/>
      <w:pPr>
        <w:tabs>
          <w:tab w:val="num" w:pos="0"/>
        </w:tabs>
        <w:ind w:left="3795" w:hanging="360"/>
      </w:pPr>
      <w:rPr>
        <w:rFonts w:ascii="Courier New" w:hAnsi="Courier New" w:cs="Courier New" w:hint="default"/>
      </w:rPr>
    </w:lvl>
    <w:lvl w:ilvl="5">
      <w:start w:val="1"/>
      <w:numFmt w:val="bullet"/>
      <w:lvlText w:val=""/>
      <w:lvlJc w:val="left"/>
      <w:pPr>
        <w:tabs>
          <w:tab w:val="num" w:pos="0"/>
        </w:tabs>
        <w:ind w:left="4515" w:hanging="360"/>
      </w:pPr>
      <w:rPr>
        <w:rFonts w:ascii="Wingdings" w:hAnsi="Wingdings" w:cs="Wingdings" w:hint="default"/>
      </w:rPr>
    </w:lvl>
    <w:lvl w:ilvl="6">
      <w:start w:val="1"/>
      <w:numFmt w:val="bullet"/>
      <w:lvlText w:val=""/>
      <w:lvlJc w:val="left"/>
      <w:pPr>
        <w:tabs>
          <w:tab w:val="num" w:pos="0"/>
        </w:tabs>
        <w:ind w:left="5235" w:hanging="360"/>
      </w:pPr>
      <w:rPr>
        <w:rFonts w:ascii="Symbol" w:hAnsi="Symbol" w:cs="Symbol" w:hint="default"/>
      </w:rPr>
    </w:lvl>
    <w:lvl w:ilvl="7">
      <w:start w:val="1"/>
      <w:numFmt w:val="bullet"/>
      <w:lvlText w:val="o"/>
      <w:lvlJc w:val="left"/>
      <w:pPr>
        <w:tabs>
          <w:tab w:val="num" w:pos="0"/>
        </w:tabs>
        <w:ind w:left="5955" w:hanging="360"/>
      </w:pPr>
      <w:rPr>
        <w:rFonts w:ascii="Courier New" w:hAnsi="Courier New" w:cs="Courier New" w:hint="default"/>
      </w:rPr>
    </w:lvl>
    <w:lvl w:ilvl="8">
      <w:start w:val="1"/>
      <w:numFmt w:val="bullet"/>
      <w:lvlText w:val=""/>
      <w:lvlJc w:val="left"/>
      <w:pPr>
        <w:tabs>
          <w:tab w:val="num" w:pos="0"/>
        </w:tabs>
        <w:ind w:left="6675" w:hanging="360"/>
      </w:pPr>
      <w:rPr>
        <w:rFonts w:ascii="Wingdings" w:hAnsi="Wingdings" w:cs="Wingdings" w:hint="default"/>
      </w:rPr>
    </w:lvl>
  </w:abstractNum>
  <w:abstractNum w:abstractNumId="45">
    <w:lvl w:ilvl="0">
      <w:start w:val="1"/>
      <w:numFmt w:val="bullet"/>
      <w:lvlText w:val="o"/>
      <w:lvlJc w:val="left"/>
      <w:pPr>
        <w:tabs>
          <w:tab w:val="num" w:pos="0"/>
        </w:tabs>
        <w:ind w:left="915" w:hanging="360"/>
      </w:pPr>
      <w:rPr>
        <w:rFonts w:ascii="Courier New" w:hAnsi="Courier New" w:cs="Courier New" w:hint="default"/>
      </w:rPr>
    </w:lvl>
    <w:lvl w:ilvl="1">
      <w:start w:val="1"/>
      <w:numFmt w:val="bullet"/>
      <w:lvlText w:val="o"/>
      <w:lvlJc w:val="left"/>
      <w:pPr>
        <w:tabs>
          <w:tab w:val="num" w:pos="0"/>
        </w:tabs>
        <w:ind w:left="1635" w:hanging="360"/>
      </w:pPr>
      <w:rPr>
        <w:rFonts w:ascii="Courier New" w:hAnsi="Courier New" w:cs="Courier New" w:hint="default"/>
      </w:rPr>
    </w:lvl>
    <w:lvl w:ilvl="2">
      <w:start w:val="1"/>
      <w:numFmt w:val="bullet"/>
      <w:lvlText w:val=""/>
      <w:lvlJc w:val="left"/>
      <w:pPr>
        <w:tabs>
          <w:tab w:val="num" w:pos="0"/>
        </w:tabs>
        <w:ind w:left="2355" w:hanging="360"/>
      </w:pPr>
      <w:rPr>
        <w:rFonts w:ascii="Wingdings" w:hAnsi="Wingdings" w:cs="Wingdings" w:hint="default"/>
      </w:rPr>
    </w:lvl>
    <w:lvl w:ilvl="3">
      <w:start w:val="1"/>
      <w:numFmt w:val="bullet"/>
      <w:lvlText w:val=""/>
      <w:lvlJc w:val="left"/>
      <w:pPr>
        <w:tabs>
          <w:tab w:val="num" w:pos="0"/>
        </w:tabs>
        <w:ind w:left="3075" w:hanging="360"/>
      </w:pPr>
      <w:rPr>
        <w:rFonts w:ascii="Symbol" w:hAnsi="Symbol" w:cs="Symbol" w:hint="default"/>
      </w:rPr>
    </w:lvl>
    <w:lvl w:ilvl="4">
      <w:start w:val="1"/>
      <w:numFmt w:val="bullet"/>
      <w:lvlText w:val="o"/>
      <w:lvlJc w:val="left"/>
      <w:pPr>
        <w:tabs>
          <w:tab w:val="num" w:pos="0"/>
        </w:tabs>
        <w:ind w:left="3795" w:hanging="360"/>
      </w:pPr>
      <w:rPr>
        <w:rFonts w:ascii="Courier New" w:hAnsi="Courier New" w:cs="Courier New" w:hint="default"/>
      </w:rPr>
    </w:lvl>
    <w:lvl w:ilvl="5">
      <w:start w:val="1"/>
      <w:numFmt w:val="bullet"/>
      <w:lvlText w:val=""/>
      <w:lvlJc w:val="left"/>
      <w:pPr>
        <w:tabs>
          <w:tab w:val="num" w:pos="0"/>
        </w:tabs>
        <w:ind w:left="4515" w:hanging="360"/>
      </w:pPr>
      <w:rPr>
        <w:rFonts w:ascii="Wingdings" w:hAnsi="Wingdings" w:cs="Wingdings" w:hint="default"/>
      </w:rPr>
    </w:lvl>
    <w:lvl w:ilvl="6">
      <w:start w:val="1"/>
      <w:numFmt w:val="bullet"/>
      <w:lvlText w:val=""/>
      <w:lvlJc w:val="left"/>
      <w:pPr>
        <w:tabs>
          <w:tab w:val="num" w:pos="0"/>
        </w:tabs>
        <w:ind w:left="5235" w:hanging="360"/>
      </w:pPr>
      <w:rPr>
        <w:rFonts w:ascii="Symbol" w:hAnsi="Symbol" w:cs="Symbol" w:hint="default"/>
      </w:rPr>
    </w:lvl>
    <w:lvl w:ilvl="7">
      <w:start w:val="1"/>
      <w:numFmt w:val="bullet"/>
      <w:lvlText w:val="o"/>
      <w:lvlJc w:val="left"/>
      <w:pPr>
        <w:tabs>
          <w:tab w:val="num" w:pos="0"/>
        </w:tabs>
        <w:ind w:left="5955" w:hanging="360"/>
      </w:pPr>
      <w:rPr>
        <w:rFonts w:ascii="Courier New" w:hAnsi="Courier New" w:cs="Courier New" w:hint="default"/>
      </w:rPr>
    </w:lvl>
    <w:lvl w:ilvl="8">
      <w:start w:val="1"/>
      <w:numFmt w:val="bullet"/>
      <w:lvlText w:val=""/>
      <w:lvlJc w:val="left"/>
      <w:pPr>
        <w:tabs>
          <w:tab w:val="num" w:pos="0"/>
        </w:tabs>
        <w:ind w:left="6675" w:hanging="360"/>
      </w:pPr>
      <w:rPr>
        <w:rFonts w:ascii="Wingdings" w:hAnsi="Wingdings" w:cs="Wingdings" w:hint="default"/>
      </w:rPr>
    </w:lvl>
  </w:abstractNum>
  <w:abstractNum w:abstractNumId="46">
    <w:lvl w:ilvl="0">
      <w:start w:val="1"/>
      <w:numFmt w:val="bullet"/>
      <w:lvlText w:val="o"/>
      <w:lvlJc w:val="left"/>
      <w:pPr>
        <w:tabs>
          <w:tab w:val="num" w:pos="0"/>
        </w:tabs>
        <w:ind w:left="915" w:hanging="360"/>
      </w:pPr>
      <w:rPr>
        <w:rFonts w:ascii="Courier New" w:hAnsi="Courier New" w:cs="Courier New" w:hint="default"/>
      </w:rPr>
    </w:lvl>
    <w:lvl w:ilvl="1">
      <w:start w:val="1"/>
      <w:numFmt w:val="bullet"/>
      <w:lvlText w:val="o"/>
      <w:lvlJc w:val="left"/>
      <w:pPr>
        <w:tabs>
          <w:tab w:val="num" w:pos="0"/>
        </w:tabs>
        <w:ind w:left="1635" w:hanging="360"/>
      </w:pPr>
      <w:rPr>
        <w:rFonts w:ascii="Courier New" w:hAnsi="Courier New" w:cs="Courier New" w:hint="default"/>
      </w:rPr>
    </w:lvl>
    <w:lvl w:ilvl="2">
      <w:start w:val="1"/>
      <w:numFmt w:val="bullet"/>
      <w:lvlText w:val=""/>
      <w:lvlJc w:val="left"/>
      <w:pPr>
        <w:tabs>
          <w:tab w:val="num" w:pos="0"/>
        </w:tabs>
        <w:ind w:left="2355" w:hanging="360"/>
      </w:pPr>
      <w:rPr>
        <w:rFonts w:ascii="Wingdings" w:hAnsi="Wingdings" w:cs="Wingdings" w:hint="default"/>
      </w:rPr>
    </w:lvl>
    <w:lvl w:ilvl="3">
      <w:start w:val="1"/>
      <w:numFmt w:val="bullet"/>
      <w:lvlText w:val=""/>
      <w:lvlJc w:val="left"/>
      <w:pPr>
        <w:tabs>
          <w:tab w:val="num" w:pos="0"/>
        </w:tabs>
        <w:ind w:left="3075" w:hanging="360"/>
      </w:pPr>
      <w:rPr>
        <w:rFonts w:ascii="Symbol" w:hAnsi="Symbol" w:cs="Symbol" w:hint="default"/>
      </w:rPr>
    </w:lvl>
    <w:lvl w:ilvl="4">
      <w:start w:val="1"/>
      <w:numFmt w:val="bullet"/>
      <w:lvlText w:val="o"/>
      <w:lvlJc w:val="left"/>
      <w:pPr>
        <w:tabs>
          <w:tab w:val="num" w:pos="0"/>
        </w:tabs>
        <w:ind w:left="3795" w:hanging="360"/>
      </w:pPr>
      <w:rPr>
        <w:rFonts w:ascii="Courier New" w:hAnsi="Courier New" w:cs="Courier New" w:hint="default"/>
      </w:rPr>
    </w:lvl>
    <w:lvl w:ilvl="5">
      <w:start w:val="1"/>
      <w:numFmt w:val="bullet"/>
      <w:lvlText w:val=""/>
      <w:lvlJc w:val="left"/>
      <w:pPr>
        <w:tabs>
          <w:tab w:val="num" w:pos="0"/>
        </w:tabs>
        <w:ind w:left="4515" w:hanging="360"/>
      </w:pPr>
      <w:rPr>
        <w:rFonts w:ascii="Wingdings" w:hAnsi="Wingdings" w:cs="Wingdings" w:hint="default"/>
      </w:rPr>
    </w:lvl>
    <w:lvl w:ilvl="6">
      <w:start w:val="1"/>
      <w:numFmt w:val="bullet"/>
      <w:lvlText w:val=""/>
      <w:lvlJc w:val="left"/>
      <w:pPr>
        <w:tabs>
          <w:tab w:val="num" w:pos="0"/>
        </w:tabs>
        <w:ind w:left="5235" w:hanging="360"/>
      </w:pPr>
      <w:rPr>
        <w:rFonts w:ascii="Symbol" w:hAnsi="Symbol" w:cs="Symbol" w:hint="default"/>
      </w:rPr>
    </w:lvl>
    <w:lvl w:ilvl="7">
      <w:start w:val="1"/>
      <w:numFmt w:val="bullet"/>
      <w:lvlText w:val="o"/>
      <w:lvlJc w:val="left"/>
      <w:pPr>
        <w:tabs>
          <w:tab w:val="num" w:pos="0"/>
        </w:tabs>
        <w:ind w:left="5955" w:hanging="360"/>
      </w:pPr>
      <w:rPr>
        <w:rFonts w:ascii="Courier New" w:hAnsi="Courier New" w:cs="Courier New" w:hint="default"/>
      </w:rPr>
    </w:lvl>
    <w:lvl w:ilvl="8">
      <w:start w:val="1"/>
      <w:numFmt w:val="bullet"/>
      <w:lvlText w:val=""/>
      <w:lvlJc w:val="left"/>
      <w:pPr>
        <w:tabs>
          <w:tab w:val="num" w:pos="0"/>
        </w:tabs>
        <w:ind w:left="6675" w:hanging="360"/>
      </w:pPr>
      <w:rPr>
        <w:rFonts w:ascii="Wingdings" w:hAnsi="Wingdings" w:cs="Wingdings" w:hint="default"/>
      </w:rPr>
    </w:lvl>
  </w:abstractNum>
  <w:abstractNum w:abstractNumId="4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lvl w:ilvl="0">
      <w:start w:val="1"/>
      <w:numFmt w:val="bullet"/>
      <w:lvlText w:val="o"/>
      <w:lvlJc w:val="left"/>
      <w:pPr>
        <w:tabs>
          <w:tab w:val="num" w:pos="0"/>
        </w:tabs>
        <w:ind w:left="915" w:hanging="360"/>
      </w:pPr>
      <w:rPr>
        <w:rFonts w:ascii="Courier New" w:hAnsi="Courier New" w:cs="Courier New" w:hint="default"/>
      </w:rPr>
    </w:lvl>
    <w:lvl w:ilvl="1">
      <w:start w:val="1"/>
      <w:numFmt w:val="bullet"/>
      <w:lvlText w:val="o"/>
      <w:lvlJc w:val="left"/>
      <w:pPr>
        <w:tabs>
          <w:tab w:val="num" w:pos="0"/>
        </w:tabs>
        <w:ind w:left="1635" w:hanging="360"/>
      </w:pPr>
      <w:rPr>
        <w:rFonts w:ascii="Courier New" w:hAnsi="Courier New" w:cs="Courier New" w:hint="default"/>
      </w:rPr>
    </w:lvl>
    <w:lvl w:ilvl="2">
      <w:start w:val="1"/>
      <w:numFmt w:val="bullet"/>
      <w:lvlText w:val=""/>
      <w:lvlJc w:val="left"/>
      <w:pPr>
        <w:tabs>
          <w:tab w:val="num" w:pos="0"/>
        </w:tabs>
        <w:ind w:left="2355" w:hanging="360"/>
      </w:pPr>
      <w:rPr>
        <w:rFonts w:ascii="Wingdings" w:hAnsi="Wingdings" w:cs="Wingdings" w:hint="default"/>
      </w:rPr>
    </w:lvl>
    <w:lvl w:ilvl="3">
      <w:start w:val="1"/>
      <w:numFmt w:val="bullet"/>
      <w:lvlText w:val=""/>
      <w:lvlJc w:val="left"/>
      <w:pPr>
        <w:tabs>
          <w:tab w:val="num" w:pos="0"/>
        </w:tabs>
        <w:ind w:left="3075" w:hanging="360"/>
      </w:pPr>
      <w:rPr>
        <w:rFonts w:ascii="Symbol" w:hAnsi="Symbol" w:cs="Symbol" w:hint="default"/>
      </w:rPr>
    </w:lvl>
    <w:lvl w:ilvl="4">
      <w:start w:val="1"/>
      <w:numFmt w:val="bullet"/>
      <w:lvlText w:val="o"/>
      <w:lvlJc w:val="left"/>
      <w:pPr>
        <w:tabs>
          <w:tab w:val="num" w:pos="0"/>
        </w:tabs>
        <w:ind w:left="3795" w:hanging="360"/>
      </w:pPr>
      <w:rPr>
        <w:rFonts w:ascii="Courier New" w:hAnsi="Courier New" w:cs="Courier New" w:hint="default"/>
      </w:rPr>
    </w:lvl>
    <w:lvl w:ilvl="5">
      <w:start w:val="1"/>
      <w:numFmt w:val="bullet"/>
      <w:lvlText w:val=""/>
      <w:lvlJc w:val="left"/>
      <w:pPr>
        <w:tabs>
          <w:tab w:val="num" w:pos="0"/>
        </w:tabs>
        <w:ind w:left="4515" w:hanging="360"/>
      </w:pPr>
      <w:rPr>
        <w:rFonts w:ascii="Wingdings" w:hAnsi="Wingdings" w:cs="Wingdings" w:hint="default"/>
      </w:rPr>
    </w:lvl>
    <w:lvl w:ilvl="6">
      <w:start w:val="1"/>
      <w:numFmt w:val="bullet"/>
      <w:lvlText w:val=""/>
      <w:lvlJc w:val="left"/>
      <w:pPr>
        <w:tabs>
          <w:tab w:val="num" w:pos="0"/>
        </w:tabs>
        <w:ind w:left="5235" w:hanging="360"/>
      </w:pPr>
      <w:rPr>
        <w:rFonts w:ascii="Symbol" w:hAnsi="Symbol" w:cs="Symbol" w:hint="default"/>
      </w:rPr>
    </w:lvl>
    <w:lvl w:ilvl="7">
      <w:start w:val="1"/>
      <w:numFmt w:val="bullet"/>
      <w:lvlText w:val="o"/>
      <w:lvlJc w:val="left"/>
      <w:pPr>
        <w:tabs>
          <w:tab w:val="num" w:pos="0"/>
        </w:tabs>
        <w:ind w:left="5955" w:hanging="360"/>
      </w:pPr>
      <w:rPr>
        <w:rFonts w:ascii="Courier New" w:hAnsi="Courier New" w:cs="Courier New" w:hint="default"/>
      </w:rPr>
    </w:lvl>
    <w:lvl w:ilvl="8">
      <w:start w:val="1"/>
      <w:numFmt w:val="bullet"/>
      <w:lvlText w:val=""/>
      <w:lvlJc w:val="left"/>
      <w:pPr>
        <w:tabs>
          <w:tab w:val="num" w:pos="0"/>
        </w:tabs>
        <w:ind w:left="6675" w:hanging="360"/>
      </w:pPr>
      <w:rPr>
        <w:rFonts w:ascii="Wingdings" w:hAnsi="Wingdings" w:cs="Wingdings" w:hint="default"/>
      </w:rPr>
    </w:lvl>
  </w:abstractNum>
  <w:abstractNum w:abstractNumId="49">
    <w:lvl w:ilvl="0">
      <w:start w:val="1"/>
      <w:numFmt w:val="bullet"/>
      <w:lvlText w:val="o"/>
      <w:lvlJc w:val="left"/>
      <w:pPr>
        <w:tabs>
          <w:tab w:val="num" w:pos="0"/>
        </w:tabs>
        <w:ind w:left="915" w:hanging="360"/>
      </w:pPr>
      <w:rPr>
        <w:rFonts w:ascii="Courier New" w:hAnsi="Courier New" w:cs="Courier New" w:hint="default"/>
      </w:rPr>
    </w:lvl>
    <w:lvl w:ilvl="1">
      <w:start w:val="1"/>
      <w:numFmt w:val="bullet"/>
      <w:lvlText w:val="o"/>
      <w:lvlJc w:val="left"/>
      <w:pPr>
        <w:tabs>
          <w:tab w:val="num" w:pos="0"/>
        </w:tabs>
        <w:ind w:left="1635" w:hanging="360"/>
      </w:pPr>
      <w:rPr>
        <w:rFonts w:ascii="Courier New" w:hAnsi="Courier New" w:cs="Courier New" w:hint="default"/>
      </w:rPr>
    </w:lvl>
    <w:lvl w:ilvl="2">
      <w:start w:val="1"/>
      <w:numFmt w:val="bullet"/>
      <w:lvlText w:val=""/>
      <w:lvlJc w:val="left"/>
      <w:pPr>
        <w:tabs>
          <w:tab w:val="num" w:pos="0"/>
        </w:tabs>
        <w:ind w:left="2355" w:hanging="360"/>
      </w:pPr>
      <w:rPr>
        <w:rFonts w:ascii="Wingdings" w:hAnsi="Wingdings" w:cs="Wingdings" w:hint="default"/>
      </w:rPr>
    </w:lvl>
    <w:lvl w:ilvl="3">
      <w:start w:val="1"/>
      <w:numFmt w:val="bullet"/>
      <w:lvlText w:val=""/>
      <w:lvlJc w:val="left"/>
      <w:pPr>
        <w:tabs>
          <w:tab w:val="num" w:pos="0"/>
        </w:tabs>
        <w:ind w:left="3075" w:hanging="360"/>
      </w:pPr>
      <w:rPr>
        <w:rFonts w:ascii="Symbol" w:hAnsi="Symbol" w:cs="Symbol" w:hint="default"/>
      </w:rPr>
    </w:lvl>
    <w:lvl w:ilvl="4">
      <w:start w:val="1"/>
      <w:numFmt w:val="bullet"/>
      <w:lvlText w:val="o"/>
      <w:lvlJc w:val="left"/>
      <w:pPr>
        <w:tabs>
          <w:tab w:val="num" w:pos="0"/>
        </w:tabs>
        <w:ind w:left="3795" w:hanging="360"/>
      </w:pPr>
      <w:rPr>
        <w:rFonts w:ascii="Courier New" w:hAnsi="Courier New" w:cs="Courier New" w:hint="default"/>
      </w:rPr>
    </w:lvl>
    <w:lvl w:ilvl="5">
      <w:start w:val="1"/>
      <w:numFmt w:val="bullet"/>
      <w:lvlText w:val=""/>
      <w:lvlJc w:val="left"/>
      <w:pPr>
        <w:tabs>
          <w:tab w:val="num" w:pos="0"/>
        </w:tabs>
        <w:ind w:left="4515" w:hanging="360"/>
      </w:pPr>
      <w:rPr>
        <w:rFonts w:ascii="Wingdings" w:hAnsi="Wingdings" w:cs="Wingdings" w:hint="default"/>
      </w:rPr>
    </w:lvl>
    <w:lvl w:ilvl="6">
      <w:start w:val="1"/>
      <w:numFmt w:val="bullet"/>
      <w:lvlText w:val=""/>
      <w:lvlJc w:val="left"/>
      <w:pPr>
        <w:tabs>
          <w:tab w:val="num" w:pos="0"/>
        </w:tabs>
        <w:ind w:left="5235" w:hanging="360"/>
      </w:pPr>
      <w:rPr>
        <w:rFonts w:ascii="Symbol" w:hAnsi="Symbol" w:cs="Symbol" w:hint="default"/>
      </w:rPr>
    </w:lvl>
    <w:lvl w:ilvl="7">
      <w:start w:val="1"/>
      <w:numFmt w:val="bullet"/>
      <w:lvlText w:val="o"/>
      <w:lvlJc w:val="left"/>
      <w:pPr>
        <w:tabs>
          <w:tab w:val="num" w:pos="0"/>
        </w:tabs>
        <w:ind w:left="5955" w:hanging="360"/>
      </w:pPr>
      <w:rPr>
        <w:rFonts w:ascii="Courier New" w:hAnsi="Courier New" w:cs="Courier New" w:hint="default"/>
      </w:rPr>
    </w:lvl>
    <w:lvl w:ilvl="8">
      <w:start w:val="1"/>
      <w:numFmt w:val="bullet"/>
      <w:lvlText w:val=""/>
      <w:lvlJc w:val="left"/>
      <w:pPr>
        <w:tabs>
          <w:tab w:val="num" w:pos="0"/>
        </w:tabs>
        <w:ind w:left="6675" w:hanging="360"/>
      </w:pPr>
      <w:rPr>
        <w:rFonts w:ascii="Wingdings" w:hAnsi="Wingdings" w:cs="Wingdings" w:hint="default"/>
      </w:rPr>
    </w:lvl>
  </w:abstractNum>
  <w:abstractNum w:abstractNumId="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lvl w:ilvl="0">
      <w:start w:val="1"/>
      <w:numFmt w:val="bullet"/>
      <w:lvlText w:val=""/>
      <w:lvlJc w:val="left"/>
      <w:pPr>
        <w:tabs>
          <w:tab w:val="num" w:pos="0"/>
        </w:tabs>
        <w:ind w:left="915" w:hanging="360"/>
      </w:pPr>
      <w:rPr>
        <w:rFonts w:ascii="Symbol" w:hAnsi="Symbol" w:cs="Symbol" w:hint="default"/>
      </w:rPr>
    </w:lvl>
    <w:lvl w:ilvl="1">
      <w:start w:val="1"/>
      <w:numFmt w:val="bullet"/>
      <w:lvlText w:val="o"/>
      <w:lvlJc w:val="left"/>
      <w:pPr>
        <w:tabs>
          <w:tab w:val="num" w:pos="0"/>
        </w:tabs>
        <w:ind w:left="1635" w:hanging="360"/>
      </w:pPr>
      <w:rPr>
        <w:rFonts w:ascii="Courier New" w:hAnsi="Courier New" w:cs="Courier New" w:hint="default"/>
      </w:rPr>
    </w:lvl>
    <w:lvl w:ilvl="2">
      <w:start w:val="1"/>
      <w:numFmt w:val="bullet"/>
      <w:lvlText w:val=""/>
      <w:lvlJc w:val="left"/>
      <w:pPr>
        <w:tabs>
          <w:tab w:val="num" w:pos="0"/>
        </w:tabs>
        <w:ind w:left="2355" w:hanging="360"/>
      </w:pPr>
      <w:rPr>
        <w:rFonts w:ascii="Wingdings" w:hAnsi="Wingdings" w:cs="Wingdings" w:hint="default"/>
      </w:rPr>
    </w:lvl>
    <w:lvl w:ilvl="3">
      <w:start w:val="1"/>
      <w:numFmt w:val="bullet"/>
      <w:lvlText w:val=""/>
      <w:lvlJc w:val="left"/>
      <w:pPr>
        <w:tabs>
          <w:tab w:val="num" w:pos="0"/>
        </w:tabs>
        <w:ind w:left="3075" w:hanging="360"/>
      </w:pPr>
      <w:rPr>
        <w:rFonts w:ascii="Symbol" w:hAnsi="Symbol" w:cs="Symbol" w:hint="default"/>
      </w:rPr>
    </w:lvl>
    <w:lvl w:ilvl="4">
      <w:start w:val="1"/>
      <w:numFmt w:val="bullet"/>
      <w:lvlText w:val="o"/>
      <w:lvlJc w:val="left"/>
      <w:pPr>
        <w:tabs>
          <w:tab w:val="num" w:pos="0"/>
        </w:tabs>
        <w:ind w:left="3795" w:hanging="360"/>
      </w:pPr>
      <w:rPr>
        <w:rFonts w:ascii="Courier New" w:hAnsi="Courier New" w:cs="Courier New" w:hint="default"/>
      </w:rPr>
    </w:lvl>
    <w:lvl w:ilvl="5">
      <w:start w:val="1"/>
      <w:numFmt w:val="bullet"/>
      <w:lvlText w:val=""/>
      <w:lvlJc w:val="left"/>
      <w:pPr>
        <w:tabs>
          <w:tab w:val="num" w:pos="0"/>
        </w:tabs>
        <w:ind w:left="4515" w:hanging="360"/>
      </w:pPr>
      <w:rPr>
        <w:rFonts w:ascii="Wingdings" w:hAnsi="Wingdings" w:cs="Wingdings" w:hint="default"/>
      </w:rPr>
    </w:lvl>
    <w:lvl w:ilvl="6">
      <w:start w:val="1"/>
      <w:numFmt w:val="bullet"/>
      <w:lvlText w:val=""/>
      <w:lvlJc w:val="left"/>
      <w:pPr>
        <w:tabs>
          <w:tab w:val="num" w:pos="0"/>
        </w:tabs>
        <w:ind w:left="5235" w:hanging="360"/>
      </w:pPr>
      <w:rPr>
        <w:rFonts w:ascii="Symbol" w:hAnsi="Symbol" w:cs="Symbol" w:hint="default"/>
      </w:rPr>
    </w:lvl>
    <w:lvl w:ilvl="7">
      <w:start w:val="1"/>
      <w:numFmt w:val="bullet"/>
      <w:lvlText w:val="o"/>
      <w:lvlJc w:val="left"/>
      <w:pPr>
        <w:tabs>
          <w:tab w:val="num" w:pos="0"/>
        </w:tabs>
        <w:ind w:left="5955" w:hanging="360"/>
      </w:pPr>
      <w:rPr>
        <w:rFonts w:ascii="Courier New" w:hAnsi="Courier New" w:cs="Courier New" w:hint="default"/>
      </w:rPr>
    </w:lvl>
    <w:lvl w:ilvl="8">
      <w:start w:val="1"/>
      <w:numFmt w:val="bullet"/>
      <w:lvlText w:val=""/>
      <w:lvlJc w:val="left"/>
      <w:pPr>
        <w:tabs>
          <w:tab w:val="num" w:pos="0"/>
        </w:tabs>
        <w:ind w:left="6675" w:hanging="360"/>
      </w:pPr>
      <w:rPr>
        <w:rFonts w:ascii="Wingdings" w:hAnsi="Wingdings" w:cs="Wingdings" w:hint="default"/>
      </w:rPr>
    </w:lvl>
  </w:abstractNum>
  <w:abstractNum w:abstractNumId="53">
    <w:lvl w:ilvl="0">
      <w:start w:val="1"/>
      <w:numFmt w:val="bullet"/>
      <w:lvlText w:val="o"/>
      <w:lvlJc w:val="left"/>
      <w:pPr>
        <w:tabs>
          <w:tab w:val="num" w:pos="0"/>
        </w:tabs>
        <w:ind w:left="1069" w:hanging="360"/>
      </w:pPr>
      <w:rPr>
        <w:rFonts w:ascii="Courier New" w:hAnsi="Courier New" w:cs="Courier New"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54">
    <w:lvl w:ilvl="0">
      <w:start w:val="1"/>
      <w:numFmt w:val="bullet"/>
      <w:lvlText w:val=""/>
      <w:lvlJc w:val="left"/>
      <w:pPr>
        <w:tabs>
          <w:tab w:val="num" w:pos="0"/>
        </w:tabs>
        <w:ind w:left="915" w:hanging="360"/>
      </w:pPr>
      <w:rPr>
        <w:rFonts w:ascii="Symbol" w:hAnsi="Symbol" w:cs="Symbol" w:hint="default"/>
      </w:rPr>
    </w:lvl>
    <w:lvl w:ilvl="1">
      <w:start w:val="1"/>
      <w:numFmt w:val="bullet"/>
      <w:lvlText w:val="o"/>
      <w:lvlJc w:val="left"/>
      <w:pPr>
        <w:tabs>
          <w:tab w:val="num" w:pos="0"/>
        </w:tabs>
        <w:ind w:left="1635" w:hanging="360"/>
      </w:pPr>
      <w:rPr>
        <w:rFonts w:ascii="Courier New" w:hAnsi="Courier New" w:cs="Courier New" w:hint="default"/>
      </w:rPr>
    </w:lvl>
    <w:lvl w:ilvl="2">
      <w:start w:val="1"/>
      <w:numFmt w:val="bullet"/>
      <w:lvlText w:val=""/>
      <w:lvlJc w:val="left"/>
      <w:pPr>
        <w:tabs>
          <w:tab w:val="num" w:pos="0"/>
        </w:tabs>
        <w:ind w:left="2355" w:hanging="360"/>
      </w:pPr>
      <w:rPr>
        <w:rFonts w:ascii="Wingdings" w:hAnsi="Wingdings" w:cs="Wingdings" w:hint="default"/>
      </w:rPr>
    </w:lvl>
    <w:lvl w:ilvl="3">
      <w:start w:val="1"/>
      <w:numFmt w:val="bullet"/>
      <w:lvlText w:val=""/>
      <w:lvlJc w:val="left"/>
      <w:pPr>
        <w:tabs>
          <w:tab w:val="num" w:pos="0"/>
        </w:tabs>
        <w:ind w:left="3075" w:hanging="360"/>
      </w:pPr>
      <w:rPr>
        <w:rFonts w:ascii="Symbol" w:hAnsi="Symbol" w:cs="Symbol" w:hint="default"/>
      </w:rPr>
    </w:lvl>
    <w:lvl w:ilvl="4">
      <w:start w:val="1"/>
      <w:numFmt w:val="bullet"/>
      <w:lvlText w:val="o"/>
      <w:lvlJc w:val="left"/>
      <w:pPr>
        <w:tabs>
          <w:tab w:val="num" w:pos="0"/>
        </w:tabs>
        <w:ind w:left="3795" w:hanging="360"/>
      </w:pPr>
      <w:rPr>
        <w:rFonts w:ascii="Courier New" w:hAnsi="Courier New" w:cs="Courier New" w:hint="default"/>
      </w:rPr>
    </w:lvl>
    <w:lvl w:ilvl="5">
      <w:start w:val="1"/>
      <w:numFmt w:val="bullet"/>
      <w:lvlText w:val=""/>
      <w:lvlJc w:val="left"/>
      <w:pPr>
        <w:tabs>
          <w:tab w:val="num" w:pos="0"/>
        </w:tabs>
        <w:ind w:left="4515" w:hanging="360"/>
      </w:pPr>
      <w:rPr>
        <w:rFonts w:ascii="Wingdings" w:hAnsi="Wingdings" w:cs="Wingdings" w:hint="default"/>
      </w:rPr>
    </w:lvl>
    <w:lvl w:ilvl="6">
      <w:start w:val="1"/>
      <w:numFmt w:val="bullet"/>
      <w:lvlText w:val=""/>
      <w:lvlJc w:val="left"/>
      <w:pPr>
        <w:tabs>
          <w:tab w:val="num" w:pos="0"/>
        </w:tabs>
        <w:ind w:left="5235" w:hanging="360"/>
      </w:pPr>
      <w:rPr>
        <w:rFonts w:ascii="Symbol" w:hAnsi="Symbol" w:cs="Symbol" w:hint="default"/>
      </w:rPr>
    </w:lvl>
    <w:lvl w:ilvl="7">
      <w:start w:val="1"/>
      <w:numFmt w:val="bullet"/>
      <w:lvlText w:val="o"/>
      <w:lvlJc w:val="left"/>
      <w:pPr>
        <w:tabs>
          <w:tab w:val="num" w:pos="0"/>
        </w:tabs>
        <w:ind w:left="5955" w:hanging="360"/>
      </w:pPr>
      <w:rPr>
        <w:rFonts w:ascii="Courier New" w:hAnsi="Courier New" w:cs="Courier New" w:hint="default"/>
      </w:rPr>
    </w:lvl>
    <w:lvl w:ilvl="8">
      <w:start w:val="1"/>
      <w:numFmt w:val="bullet"/>
      <w:lvlText w:val=""/>
      <w:lvlJc w:val="left"/>
      <w:pPr>
        <w:tabs>
          <w:tab w:val="num" w:pos="0"/>
        </w:tabs>
        <w:ind w:left="6675" w:hanging="360"/>
      </w:pPr>
      <w:rPr>
        <w:rFonts w:ascii="Wingdings" w:hAnsi="Wingdings" w:cs="Wingdings" w:hint="default"/>
      </w:rPr>
    </w:lvl>
  </w:abstractNum>
  <w:abstractNum w:abstractNumId="55">
    <w:lvl w:ilvl="0">
      <w:start w:val="1"/>
      <w:numFmt w:val="bullet"/>
      <w:lvlText w:val="o"/>
      <w:lvlJc w:val="left"/>
      <w:pPr>
        <w:tabs>
          <w:tab w:val="num" w:pos="0"/>
        </w:tabs>
        <w:ind w:left="1069" w:hanging="360"/>
      </w:pPr>
      <w:rPr>
        <w:rFonts w:ascii="Courier New" w:hAnsi="Courier New" w:cs="Courier New"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7">
    <w:lvl w:ilvl="0">
      <w:start w:val="1"/>
      <w:numFmt w:val="bullet"/>
      <w:lvlText w:val="o"/>
      <w:lvlJc w:val="left"/>
      <w:pPr>
        <w:tabs>
          <w:tab w:val="num" w:pos="0"/>
        </w:tabs>
        <w:ind w:left="1069" w:hanging="360"/>
      </w:pPr>
      <w:rPr>
        <w:rFonts w:ascii="Courier New" w:hAnsi="Courier New" w:cs="Courier New"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58">
    <w:lvl w:ilvl="0">
      <w:start w:val="1"/>
      <w:numFmt w:val="bullet"/>
      <w:lvlText w:val=""/>
      <w:lvlJc w:val="left"/>
      <w:pPr>
        <w:tabs>
          <w:tab w:val="num" w:pos="0"/>
        </w:tabs>
        <w:ind w:left="915" w:hanging="360"/>
      </w:pPr>
      <w:rPr>
        <w:rFonts w:ascii="Symbol" w:hAnsi="Symbol" w:cs="Symbol" w:hint="default"/>
      </w:rPr>
    </w:lvl>
    <w:lvl w:ilvl="1">
      <w:start w:val="1"/>
      <w:numFmt w:val="bullet"/>
      <w:lvlText w:val="o"/>
      <w:lvlJc w:val="left"/>
      <w:pPr>
        <w:tabs>
          <w:tab w:val="num" w:pos="0"/>
        </w:tabs>
        <w:ind w:left="1635" w:hanging="360"/>
      </w:pPr>
      <w:rPr>
        <w:rFonts w:ascii="Courier New" w:hAnsi="Courier New" w:cs="Courier New" w:hint="default"/>
      </w:rPr>
    </w:lvl>
    <w:lvl w:ilvl="2">
      <w:start w:val="1"/>
      <w:numFmt w:val="bullet"/>
      <w:lvlText w:val=""/>
      <w:lvlJc w:val="left"/>
      <w:pPr>
        <w:tabs>
          <w:tab w:val="num" w:pos="0"/>
        </w:tabs>
        <w:ind w:left="2355" w:hanging="360"/>
      </w:pPr>
      <w:rPr>
        <w:rFonts w:ascii="Wingdings" w:hAnsi="Wingdings" w:cs="Wingdings" w:hint="default"/>
      </w:rPr>
    </w:lvl>
    <w:lvl w:ilvl="3">
      <w:start w:val="1"/>
      <w:numFmt w:val="bullet"/>
      <w:lvlText w:val=""/>
      <w:lvlJc w:val="left"/>
      <w:pPr>
        <w:tabs>
          <w:tab w:val="num" w:pos="0"/>
        </w:tabs>
        <w:ind w:left="3075" w:hanging="360"/>
      </w:pPr>
      <w:rPr>
        <w:rFonts w:ascii="Symbol" w:hAnsi="Symbol" w:cs="Symbol" w:hint="default"/>
      </w:rPr>
    </w:lvl>
    <w:lvl w:ilvl="4">
      <w:start w:val="1"/>
      <w:numFmt w:val="bullet"/>
      <w:lvlText w:val="o"/>
      <w:lvlJc w:val="left"/>
      <w:pPr>
        <w:tabs>
          <w:tab w:val="num" w:pos="0"/>
        </w:tabs>
        <w:ind w:left="3795" w:hanging="360"/>
      </w:pPr>
      <w:rPr>
        <w:rFonts w:ascii="Courier New" w:hAnsi="Courier New" w:cs="Courier New" w:hint="default"/>
      </w:rPr>
    </w:lvl>
    <w:lvl w:ilvl="5">
      <w:start w:val="1"/>
      <w:numFmt w:val="bullet"/>
      <w:lvlText w:val=""/>
      <w:lvlJc w:val="left"/>
      <w:pPr>
        <w:tabs>
          <w:tab w:val="num" w:pos="0"/>
        </w:tabs>
        <w:ind w:left="4515" w:hanging="360"/>
      </w:pPr>
      <w:rPr>
        <w:rFonts w:ascii="Wingdings" w:hAnsi="Wingdings" w:cs="Wingdings" w:hint="default"/>
      </w:rPr>
    </w:lvl>
    <w:lvl w:ilvl="6">
      <w:start w:val="1"/>
      <w:numFmt w:val="bullet"/>
      <w:lvlText w:val=""/>
      <w:lvlJc w:val="left"/>
      <w:pPr>
        <w:tabs>
          <w:tab w:val="num" w:pos="0"/>
        </w:tabs>
        <w:ind w:left="5235" w:hanging="360"/>
      </w:pPr>
      <w:rPr>
        <w:rFonts w:ascii="Symbol" w:hAnsi="Symbol" w:cs="Symbol" w:hint="default"/>
      </w:rPr>
    </w:lvl>
    <w:lvl w:ilvl="7">
      <w:start w:val="1"/>
      <w:numFmt w:val="bullet"/>
      <w:lvlText w:val="o"/>
      <w:lvlJc w:val="left"/>
      <w:pPr>
        <w:tabs>
          <w:tab w:val="num" w:pos="0"/>
        </w:tabs>
        <w:ind w:left="5955" w:hanging="360"/>
      </w:pPr>
      <w:rPr>
        <w:rFonts w:ascii="Courier New" w:hAnsi="Courier New" w:cs="Courier New" w:hint="default"/>
      </w:rPr>
    </w:lvl>
    <w:lvl w:ilvl="8">
      <w:start w:val="1"/>
      <w:numFmt w:val="bullet"/>
      <w:lvlText w:val=""/>
      <w:lvlJc w:val="left"/>
      <w:pPr>
        <w:tabs>
          <w:tab w:val="num" w:pos="0"/>
        </w:tabs>
        <w:ind w:left="6675" w:hanging="360"/>
      </w:pPr>
      <w:rPr>
        <w:rFonts w:ascii="Wingdings" w:hAnsi="Wingdings" w:cs="Wingdings" w:hint="default"/>
      </w:rPr>
    </w:lvl>
  </w:abstractNum>
  <w:abstractNum w:abstractNumId="59">
    <w:lvl w:ilvl="0">
      <w:start w:val="1"/>
      <w:numFmt w:val="bullet"/>
      <w:lvlText w:val="o"/>
      <w:lvlJc w:val="left"/>
      <w:pPr>
        <w:tabs>
          <w:tab w:val="num" w:pos="0"/>
        </w:tabs>
        <w:ind w:left="1125" w:hanging="360"/>
      </w:pPr>
      <w:rPr>
        <w:rFonts w:ascii="Courier New" w:hAnsi="Courier New" w:cs="Courier New" w:hint="default"/>
      </w:rPr>
    </w:lvl>
    <w:lvl w:ilvl="1">
      <w:start w:val="1"/>
      <w:numFmt w:val="bullet"/>
      <w:lvlText w:val="o"/>
      <w:lvlJc w:val="left"/>
      <w:pPr>
        <w:tabs>
          <w:tab w:val="num" w:pos="0"/>
        </w:tabs>
        <w:ind w:left="1845" w:hanging="360"/>
      </w:pPr>
      <w:rPr>
        <w:rFonts w:ascii="Courier New" w:hAnsi="Courier New" w:cs="Courier New" w:hint="default"/>
      </w:rPr>
    </w:lvl>
    <w:lvl w:ilvl="2">
      <w:start w:val="1"/>
      <w:numFmt w:val="bullet"/>
      <w:lvlText w:val=""/>
      <w:lvlJc w:val="left"/>
      <w:pPr>
        <w:tabs>
          <w:tab w:val="num" w:pos="0"/>
        </w:tabs>
        <w:ind w:left="2565" w:hanging="360"/>
      </w:pPr>
      <w:rPr>
        <w:rFonts w:ascii="Wingdings" w:hAnsi="Wingdings" w:cs="Wingdings" w:hint="default"/>
      </w:rPr>
    </w:lvl>
    <w:lvl w:ilvl="3">
      <w:start w:val="1"/>
      <w:numFmt w:val="bullet"/>
      <w:lvlText w:val=""/>
      <w:lvlJc w:val="left"/>
      <w:pPr>
        <w:tabs>
          <w:tab w:val="num" w:pos="0"/>
        </w:tabs>
        <w:ind w:left="3285" w:hanging="360"/>
      </w:pPr>
      <w:rPr>
        <w:rFonts w:ascii="Symbol" w:hAnsi="Symbol" w:cs="Symbol" w:hint="default"/>
      </w:rPr>
    </w:lvl>
    <w:lvl w:ilvl="4">
      <w:start w:val="1"/>
      <w:numFmt w:val="bullet"/>
      <w:lvlText w:val="o"/>
      <w:lvlJc w:val="left"/>
      <w:pPr>
        <w:tabs>
          <w:tab w:val="num" w:pos="0"/>
        </w:tabs>
        <w:ind w:left="4005" w:hanging="360"/>
      </w:pPr>
      <w:rPr>
        <w:rFonts w:ascii="Courier New" w:hAnsi="Courier New" w:cs="Courier New" w:hint="default"/>
      </w:rPr>
    </w:lvl>
    <w:lvl w:ilvl="5">
      <w:start w:val="1"/>
      <w:numFmt w:val="bullet"/>
      <w:lvlText w:val=""/>
      <w:lvlJc w:val="left"/>
      <w:pPr>
        <w:tabs>
          <w:tab w:val="num" w:pos="0"/>
        </w:tabs>
        <w:ind w:left="4725" w:hanging="360"/>
      </w:pPr>
      <w:rPr>
        <w:rFonts w:ascii="Wingdings" w:hAnsi="Wingdings" w:cs="Wingdings" w:hint="default"/>
      </w:rPr>
    </w:lvl>
    <w:lvl w:ilvl="6">
      <w:start w:val="1"/>
      <w:numFmt w:val="bullet"/>
      <w:lvlText w:val=""/>
      <w:lvlJc w:val="left"/>
      <w:pPr>
        <w:tabs>
          <w:tab w:val="num" w:pos="0"/>
        </w:tabs>
        <w:ind w:left="5445" w:hanging="360"/>
      </w:pPr>
      <w:rPr>
        <w:rFonts w:ascii="Symbol" w:hAnsi="Symbol" w:cs="Symbol" w:hint="default"/>
      </w:rPr>
    </w:lvl>
    <w:lvl w:ilvl="7">
      <w:start w:val="1"/>
      <w:numFmt w:val="bullet"/>
      <w:lvlText w:val="o"/>
      <w:lvlJc w:val="left"/>
      <w:pPr>
        <w:tabs>
          <w:tab w:val="num" w:pos="0"/>
        </w:tabs>
        <w:ind w:left="6165" w:hanging="360"/>
      </w:pPr>
      <w:rPr>
        <w:rFonts w:ascii="Courier New" w:hAnsi="Courier New" w:cs="Courier New" w:hint="default"/>
      </w:rPr>
    </w:lvl>
    <w:lvl w:ilvl="8">
      <w:start w:val="1"/>
      <w:numFmt w:val="bullet"/>
      <w:lvlText w:val=""/>
      <w:lvlJc w:val="left"/>
      <w:pPr>
        <w:tabs>
          <w:tab w:val="num" w:pos="0"/>
        </w:tabs>
        <w:ind w:left="6885" w:hanging="360"/>
      </w:pPr>
      <w:rPr>
        <w:rFonts w:ascii="Wingdings" w:hAnsi="Wingdings" w:cs="Wingdings" w:hint="default"/>
      </w:rPr>
    </w:lvl>
  </w:abstractNum>
  <w:abstractNum w:abstractNumId="60">
    <w:lvl w:ilvl="0">
      <w:start w:val="1"/>
      <w:numFmt w:val="bullet"/>
      <w:lvlText w:val=""/>
      <w:lvlJc w:val="left"/>
      <w:pPr>
        <w:tabs>
          <w:tab w:val="num" w:pos="0"/>
        </w:tabs>
        <w:ind w:left="915" w:hanging="360"/>
      </w:pPr>
      <w:rPr>
        <w:rFonts w:ascii="Symbol" w:hAnsi="Symbol" w:cs="Symbol" w:hint="default"/>
      </w:rPr>
    </w:lvl>
    <w:lvl w:ilvl="1">
      <w:start w:val="1"/>
      <w:numFmt w:val="bullet"/>
      <w:lvlText w:val="o"/>
      <w:lvlJc w:val="left"/>
      <w:pPr>
        <w:tabs>
          <w:tab w:val="num" w:pos="0"/>
        </w:tabs>
        <w:ind w:left="1635" w:hanging="360"/>
      </w:pPr>
      <w:rPr>
        <w:rFonts w:ascii="Courier New" w:hAnsi="Courier New" w:cs="Courier New" w:hint="default"/>
      </w:rPr>
    </w:lvl>
    <w:lvl w:ilvl="2">
      <w:start w:val="1"/>
      <w:numFmt w:val="bullet"/>
      <w:lvlText w:val=""/>
      <w:lvlJc w:val="left"/>
      <w:pPr>
        <w:tabs>
          <w:tab w:val="num" w:pos="0"/>
        </w:tabs>
        <w:ind w:left="2355" w:hanging="360"/>
      </w:pPr>
      <w:rPr>
        <w:rFonts w:ascii="Wingdings" w:hAnsi="Wingdings" w:cs="Wingdings" w:hint="default"/>
      </w:rPr>
    </w:lvl>
    <w:lvl w:ilvl="3">
      <w:start w:val="1"/>
      <w:numFmt w:val="bullet"/>
      <w:lvlText w:val=""/>
      <w:lvlJc w:val="left"/>
      <w:pPr>
        <w:tabs>
          <w:tab w:val="num" w:pos="0"/>
        </w:tabs>
        <w:ind w:left="3075" w:hanging="360"/>
      </w:pPr>
      <w:rPr>
        <w:rFonts w:ascii="Symbol" w:hAnsi="Symbol" w:cs="Symbol" w:hint="default"/>
      </w:rPr>
    </w:lvl>
    <w:lvl w:ilvl="4">
      <w:start w:val="1"/>
      <w:numFmt w:val="bullet"/>
      <w:lvlText w:val="o"/>
      <w:lvlJc w:val="left"/>
      <w:pPr>
        <w:tabs>
          <w:tab w:val="num" w:pos="0"/>
        </w:tabs>
        <w:ind w:left="3795" w:hanging="360"/>
      </w:pPr>
      <w:rPr>
        <w:rFonts w:ascii="Courier New" w:hAnsi="Courier New" w:cs="Courier New" w:hint="default"/>
      </w:rPr>
    </w:lvl>
    <w:lvl w:ilvl="5">
      <w:start w:val="1"/>
      <w:numFmt w:val="bullet"/>
      <w:lvlText w:val=""/>
      <w:lvlJc w:val="left"/>
      <w:pPr>
        <w:tabs>
          <w:tab w:val="num" w:pos="0"/>
        </w:tabs>
        <w:ind w:left="4515" w:hanging="360"/>
      </w:pPr>
      <w:rPr>
        <w:rFonts w:ascii="Wingdings" w:hAnsi="Wingdings" w:cs="Wingdings" w:hint="default"/>
      </w:rPr>
    </w:lvl>
    <w:lvl w:ilvl="6">
      <w:start w:val="1"/>
      <w:numFmt w:val="bullet"/>
      <w:lvlText w:val=""/>
      <w:lvlJc w:val="left"/>
      <w:pPr>
        <w:tabs>
          <w:tab w:val="num" w:pos="0"/>
        </w:tabs>
        <w:ind w:left="5235" w:hanging="360"/>
      </w:pPr>
      <w:rPr>
        <w:rFonts w:ascii="Symbol" w:hAnsi="Symbol" w:cs="Symbol" w:hint="default"/>
      </w:rPr>
    </w:lvl>
    <w:lvl w:ilvl="7">
      <w:start w:val="1"/>
      <w:numFmt w:val="bullet"/>
      <w:lvlText w:val="o"/>
      <w:lvlJc w:val="left"/>
      <w:pPr>
        <w:tabs>
          <w:tab w:val="num" w:pos="0"/>
        </w:tabs>
        <w:ind w:left="5955" w:hanging="360"/>
      </w:pPr>
      <w:rPr>
        <w:rFonts w:ascii="Courier New" w:hAnsi="Courier New" w:cs="Courier New" w:hint="default"/>
      </w:rPr>
    </w:lvl>
    <w:lvl w:ilvl="8">
      <w:start w:val="1"/>
      <w:numFmt w:val="bullet"/>
      <w:lvlText w:val=""/>
      <w:lvlJc w:val="left"/>
      <w:pPr>
        <w:tabs>
          <w:tab w:val="num" w:pos="0"/>
        </w:tabs>
        <w:ind w:left="6675" w:hanging="360"/>
      </w:pPr>
      <w:rPr>
        <w:rFonts w:ascii="Wingdings" w:hAnsi="Wingdings" w:cs="Wingdings" w:hint="default"/>
      </w:rPr>
    </w:lvl>
  </w:abstractNum>
  <w:abstractNum w:abstractNumId="61">
    <w:lvl w:ilvl="0">
      <w:start w:val="1"/>
      <w:numFmt w:val="bullet"/>
      <w:lvlText w:val="o"/>
      <w:lvlJc w:val="left"/>
      <w:pPr>
        <w:tabs>
          <w:tab w:val="num" w:pos="0"/>
        </w:tabs>
        <w:ind w:left="1125" w:hanging="360"/>
      </w:pPr>
      <w:rPr>
        <w:rFonts w:ascii="Courier New" w:hAnsi="Courier New" w:cs="Courier New" w:hint="default"/>
      </w:rPr>
    </w:lvl>
    <w:lvl w:ilvl="1">
      <w:start w:val="1"/>
      <w:numFmt w:val="bullet"/>
      <w:lvlText w:val="o"/>
      <w:lvlJc w:val="left"/>
      <w:pPr>
        <w:tabs>
          <w:tab w:val="num" w:pos="0"/>
        </w:tabs>
        <w:ind w:left="1845" w:hanging="360"/>
      </w:pPr>
      <w:rPr>
        <w:rFonts w:ascii="Courier New" w:hAnsi="Courier New" w:cs="Courier New" w:hint="default"/>
      </w:rPr>
    </w:lvl>
    <w:lvl w:ilvl="2">
      <w:start w:val="1"/>
      <w:numFmt w:val="bullet"/>
      <w:lvlText w:val=""/>
      <w:lvlJc w:val="left"/>
      <w:pPr>
        <w:tabs>
          <w:tab w:val="num" w:pos="0"/>
        </w:tabs>
        <w:ind w:left="2565" w:hanging="360"/>
      </w:pPr>
      <w:rPr>
        <w:rFonts w:ascii="Wingdings" w:hAnsi="Wingdings" w:cs="Wingdings" w:hint="default"/>
      </w:rPr>
    </w:lvl>
    <w:lvl w:ilvl="3">
      <w:start w:val="1"/>
      <w:numFmt w:val="bullet"/>
      <w:lvlText w:val=""/>
      <w:lvlJc w:val="left"/>
      <w:pPr>
        <w:tabs>
          <w:tab w:val="num" w:pos="0"/>
        </w:tabs>
        <w:ind w:left="3285" w:hanging="360"/>
      </w:pPr>
      <w:rPr>
        <w:rFonts w:ascii="Symbol" w:hAnsi="Symbol" w:cs="Symbol" w:hint="default"/>
      </w:rPr>
    </w:lvl>
    <w:lvl w:ilvl="4">
      <w:start w:val="1"/>
      <w:numFmt w:val="bullet"/>
      <w:lvlText w:val="o"/>
      <w:lvlJc w:val="left"/>
      <w:pPr>
        <w:tabs>
          <w:tab w:val="num" w:pos="0"/>
        </w:tabs>
        <w:ind w:left="4005" w:hanging="360"/>
      </w:pPr>
      <w:rPr>
        <w:rFonts w:ascii="Courier New" w:hAnsi="Courier New" w:cs="Courier New" w:hint="default"/>
      </w:rPr>
    </w:lvl>
    <w:lvl w:ilvl="5">
      <w:start w:val="1"/>
      <w:numFmt w:val="bullet"/>
      <w:lvlText w:val=""/>
      <w:lvlJc w:val="left"/>
      <w:pPr>
        <w:tabs>
          <w:tab w:val="num" w:pos="0"/>
        </w:tabs>
        <w:ind w:left="4725" w:hanging="360"/>
      </w:pPr>
      <w:rPr>
        <w:rFonts w:ascii="Wingdings" w:hAnsi="Wingdings" w:cs="Wingdings" w:hint="default"/>
      </w:rPr>
    </w:lvl>
    <w:lvl w:ilvl="6">
      <w:start w:val="1"/>
      <w:numFmt w:val="bullet"/>
      <w:lvlText w:val=""/>
      <w:lvlJc w:val="left"/>
      <w:pPr>
        <w:tabs>
          <w:tab w:val="num" w:pos="0"/>
        </w:tabs>
        <w:ind w:left="5445" w:hanging="360"/>
      </w:pPr>
      <w:rPr>
        <w:rFonts w:ascii="Symbol" w:hAnsi="Symbol" w:cs="Symbol" w:hint="default"/>
      </w:rPr>
    </w:lvl>
    <w:lvl w:ilvl="7">
      <w:start w:val="1"/>
      <w:numFmt w:val="bullet"/>
      <w:lvlText w:val="o"/>
      <w:lvlJc w:val="left"/>
      <w:pPr>
        <w:tabs>
          <w:tab w:val="num" w:pos="0"/>
        </w:tabs>
        <w:ind w:left="6165" w:hanging="360"/>
      </w:pPr>
      <w:rPr>
        <w:rFonts w:ascii="Courier New" w:hAnsi="Courier New" w:cs="Courier New" w:hint="default"/>
      </w:rPr>
    </w:lvl>
    <w:lvl w:ilvl="8">
      <w:start w:val="1"/>
      <w:numFmt w:val="bullet"/>
      <w:lvlText w:val=""/>
      <w:lvlJc w:val="left"/>
      <w:pPr>
        <w:tabs>
          <w:tab w:val="num" w:pos="0"/>
        </w:tabs>
        <w:ind w:left="6885" w:hanging="360"/>
      </w:pPr>
      <w:rPr>
        <w:rFonts w:ascii="Wingdings" w:hAnsi="Wingdings" w:cs="Wingdings" w:hint="default"/>
      </w:rPr>
    </w:lvl>
  </w:abstractNum>
  <w:abstractNum w:abstractNumId="62">
    <w:lvl w:ilvl="0">
      <w:start w:val="1"/>
      <w:numFmt w:val="bullet"/>
      <w:lvlText w:val=""/>
      <w:lvlJc w:val="left"/>
      <w:pPr>
        <w:tabs>
          <w:tab w:val="num" w:pos="0"/>
        </w:tabs>
        <w:ind w:left="915" w:hanging="360"/>
      </w:pPr>
      <w:rPr>
        <w:rFonts w:ascii="Symbol" w:hAnsi="Symbol" w:cs="Symbol" w:hint="default"/>
      </w:rPr>
    </w:lvl>
    <w:lvl w:ilvl="1">
      <w:start w:val="1"/>
      <w:numFmt w:val="bullet"/>
      <w:lvlText w:val="o"/>
      <w:lvlJc w:val="left"/>
      <w:pPr>
        <w:tabs>
          <w:tab w:val="num" w:pos="0"/>
        </w:tabs>
        <w:ind w:left="1635" w:hanging="360"/>
      </w:pPr>
      <w:rPr>
        <w:rFonts w:ascii="Courier New" w:hAnsi="Courier New" w:cs="Courier New" w:hint="default"/>
      </w:rPr>
    </w:lvl>
    <w:lvl w:ilvl="2">
      <w:start w:val="1"/>
      <w:numFmt w:val="bullet"/>
      <w:lvlText w:val=""/>
      <w:lvlJc w:val="left"/>
      <w:pPr>
        <w:tabs>
          <w:tab w:val="num" w:pos="0"/>
        </w:tabs>
        <w:ind w:left="2355" w:hanging="360"/>
      </w:pPr>
      <w:rPr>
        <w:rFonts w:ascii="Wingdings" w:hAnsi="Wingdings" w:cs="Wingdings" w:hint="default"/>
      </w:rPr>
    </w:lvl>
    <w:lvl w:ilvl="3">
      <w:start w:val="1"/>
      <w:numFmt w:val="bullet"/>
      <w:lvlText w:val=""/>
      <w:lvlJc w:val="left"/>
      <w:pPr>
        <w:tabs>
          <w:tab w:val="num" w:pos="0"/>
        </w:tabs>
        <w:ind w:left="3075" w:hanging="360"/>
      </w:pPr>
      <w:rPr>
        <w:rFonts w:ascii="Symbol" w:hAnsi="Symbol" w:cs="Symbol" w:hint="default"/>
      </w:rPr>
    </w:lvl>
    <w:lvl w:ilvl="4">
      <w:start w:val="1"/>
      <w:numFmt w:val="bullet"/>
      <w:lvlText w:val="o"/>
      <w:lvlJc w:val="left"/>
      <w:pPr>
        <w:tabs>
          <w:tab w:val="num" w:pos="0"/>
        </w:tabs>
        <w:ind w:left="3795" w:hanging="360"/>
      </w:pPr>
      <w:rPr>
        <w:rFonts w:ascii="Courier New" w:hAnsi="Courier New" w:cs="Courier New" w:hint="default"/>
      </w:rPr>
    </w:lvl>
    <w:lvl w:ilvl="5">
      <w:start w:val="1"/>
      <w:numFmt w:val="bullet"/>
      <w:lvlText w:val=""/>
      <w:lvlJc w:val="left"/>
      <w:pPr>
        <w:tabs>
          <w:tab w:val="num" w:pos="0"/>
        </w:tabs>
        <w:ind w:left="4515" w:hanging="360"/>
      </w:pPr>
      <w:rPr>
        <w:rFonts w:ascii="Wingdings" w:hAnsi="Wingdings" w:cs="Wingdings" w:hint="default"/>
      </w:rPr>
    </w:lvl>
    <w:lvl w:ilvl="6">
      <w:start w:val="1"/>
      <w:numFmt w:val="bullet"/>
      <w:lvlText w:val=""/>
      <w:lvlJc w:val="left"/>
      <w:pPr>
        <w:tabs>
          <w:tab w:val="num" w:pos="0"/>
        </w:tabs>
        <w:ind w:left="5235" w:hanging="360"/>
      </w:pPr>
      <w:rPr>
        <w:rFonts w:ascii="Symbol" w:hAnsi="Symbol" w:cs="Symbol" w:hint="default"/>
      </w:rPr>
    </w:lvl>
    <w:lvl w:ilvl="7">
      <w:start w:val="1"/>
      <w:numFmt w:val="bullet"/>
      <w:lvlText w:val="o"/>
      <w:lvlJc w:val="left"/>
      <w:pPr>
        <w:tabs>
          <w:tab w:val="num" w:pos="0"/>
        </w:tabs>
        <w:ind w:left="5955" w:hanging="360"/>
      </w:pPr>
      <w:rPr>
        <w:rFonts w:ascii="Courier New" w:hAnsi="Courier New" w:cs="Courier New" w:hint="default"/>
      </w:rPr>
    </w:lvl>
    <w:lvl w:ilvl="8">
      <w:start w:val="1"/>
      <w:numFmt w:val="bullet"/>
      <w:lvlText w:val=""/>
      <w:lvlJc w:val="left"/>
      <w:pPr>
        <w:tabs>
          <w:tab w:val="num" w:pos="0"/>
        </w:tabs>
        <w:ind w:left="6675" w:hanging="360"/>
      </w:pPr>
      <w:rPr>
        <w:rFonts w:ascii="Wingdings" w:hAnsi="Wingdings" w:cs="Wingdings" w:hint="default"/>
      </w:rPr>
    </w:lvl>
  </w:abstractNum>
  <w:abstractNum w:abstractNumId="63">
    <w:lvl w:ilvl="0">
      <w:start w:val="1"/>
      <w:numFmt w:val="bullet"/>
      <w:lvlText w:val="o"/>
      <w:lvlJc w:val="left"/>
      <w:pPr>
        <w:tabs>
          <w:tab w:val="num" w:pos="0"/>
        </w:tabs>
        <w:ind w:left="1125" w:hanging="360"/>
      </w:pPr>
      <w:rPr>
        <w:rFonts w:ascii="Courier New" w:hAnsi="Courier New" w:cs="Courier New" w:hint="default"/>
      </w:rPr>
    </w:lvl>
    <w:lvl w:ilvl="1">
      <w:start w:val="1"/>
      <w:numFmt w:val="bullet"/>
      <w:lvlText w:val="o"/>
      <w:lvlJc w:val="left"/>
      <w:pPr>
        <w:tabs>
          <w:tab w:val="num" w:pos="0"/>
        </w:tabs>
        <w:ind w:left="1845" w:hanging="360"/>
      </w:pPr>
      <w:rPr>
        <w:rFonts w:ascii="Courier New" w:hAnsi="Courier New" w:cs="Courier New" w:hint="default"/>
      </w:rPr>
    </w:lvl>
    <w:lvl w:ilvl="2">
      <w:start w:val="1"/>
      <w:numFmt w:val="bullet"/>
      <w:lvlText w:val=""/>
      <w:lvlJc w:val="left"/>
      <w:pPr>
        <w:tabs>
          <w:tab w:val="num" w:pos="0"/>
        </w:tabs>
        <w:ind w:left="2565" w:hanging="360"/>
      </w:pPr>
      <w:rPr>
        <w:rFonts w:ascii="Wingdings" w:hAnsi="Wingdings" w:cs="Wingdings" w:hint="default"/>
      </w:rPr>
    </w:lvl>
    <w:lvl w:ilvl="3">
      <w:start w:val="1"/>
      <w:numFmt w:val="bullet"/>
      <w:lvlText w:val=""/>
      <w:lvlJc w:val="left"/>
      <w:pPr>
        <w:tabs>
          <w:tab w:val="num" w:pos="0"/>
        </w:tabs>
        <w:ind w:left="3285" w:hanging="360"/>
      </w:pPr>
      <w:rPr>
        <w:rFonts w:ascii="Symbol" w:hAnsi="Symbol" w:cs="Symbol" w:hint="default"/>
      </w:rPr>
    </w:lvl>
    <w:lvl w:ilvl="4">
      <w:start w:val="1"/>
      <w:numFmt w:val="bullet"/>
      <w:lvlText w:val="o"/>
      <w:lvlJc w:val="left"/>
      <w:pPr>
        <w:tabs>
          <w:tab w:val="num" w:pos="0"/>
        </w:tabs>
        <w:ind w:left="4005" w:hanging="360"/>
      </w:pPr>
      <w:rPr>
        <w:rFonts w:ascii="Courier New" w:hAnsi="Courier New" w:cs="Courier New" w:hint="default"/>
      </w:rPr>
    </w:lvl>
    <w:lvl w:ilvl="5">
      <w:start w:val="1"/>
      <w:numFmt w:val="bullet"/>
      <w:lvlText w:val=""/>
      <w:lvlJc w:val="left"/>
      <w:pPr>
        <w:tabs>
          <w:tab w:val="num" w:pos="0"/>
        </w:tabs>
        <w:ind w:left="4725" w:hanging="360"/>
      </w:pPr>
      <w:rPr>
        <w:rFonts w:ascii="Wingdings" w:hAnsi="Wingdings" w:cs="Wingdings" w:hint="default"/>
      </w:rPr>
    </w:lvl>
    <w:lvl w:ilvl="6">
      <w:start w:val="1"/>
      <w:numFmt w:val="bullet"/>
      <w:lvlText w:val=""/>
      <w:lvlJc w:val="left"/>
      <w:pPr>
        <w:tabs>
          <w:tab w:val="num" w:pos="0"/>
        </w:tabs>
        <w:ind w:left="5445" w:hanging="360"/>
      </w:pPr>
      <w:rPr>
        <w:rFonts w:ascii="Symbol" w:hAnsi="Symbol" w:cs="Symbol" w:hint="default"/>
      </w:rPr>
    </w:lvl>
    <w:lvl w:ilvl="7">
      <w:start w:val="1"/>
      <w:numFmt w:val="bullet"/>
      <w:lvlText w:val="o"/>
      <w:lvlJc w:val="left"/>
      <w:pPr>
        <w:tabs>
          <w:tab w:val="num" w:pos="0"/>
        </w:tabs>
        <w:ind w:left="6165" w:hanging="360"/>
      </w:pPr>
      <w:rPr>
        <w:rFonts w:ascii="Courier New" w:hAnsi="Courier New" w:cs="Courier New" w:hint="default"/>
      </w:rPr>
    </w:lvl>
    <w:lvl w:ilvl="8">
      <w:start w:val="1"/>
      <w:numFmt w:val="bullet"/>
      <w:lvlText w:val=""/>
      <w:lvlJc w:val="left"/>
      <w:pPr>
        <w:tabs>
          <w:tab w:val="num" w:pos="0"/>
        </w:tabs>
        <w:ind w:left="6885" w:hanging="360"/>
      </w:pPr>
      <w:rPr>
        <w:rFonts w:ascii="Wingdings" w:hAnsi="Wingdings" w:cs="Wingdings" w:hint="default"/>
      </w:rPr>
    </w:lvl>
  </w:abstractNum>
  <w:abstractNum w:abstractNumId="64">
    <w:lvl w:ilvl="0">
      <w:start w:val="1"/>
      <w:numFmt w:val="bullet"/>
      <w:lvlText w:val=""/>
      <w:lvlJc w:val="left"/>
      <w:pPr>
        <w:tabs>
          <w:tab w:val="num" w:pos="0"/>
        </w:tabs>
        <w:ind w:left="915" w:hanging="360"/>
      </w:pPr>
      <w:rPr>
        <w:rFonts w:ascii="Symbol" w:hAnsi="Symbol" w:cs="Symbol" w:hint="default"/>
      </w:rPr>
    </w:lvl>
    <w:lvl w:ilvl="1">
      <w:start w:val="1"/>
      <w:numFmt w:val="bullet"/>
      <w:lvlText w:val="o"/>
      <w:lvlJc w:val="left"/>
      <w:pPr>
        <w:tabs>
          <w:tab w:val="num" w:pos="0"/>
        </w:tabs>
        <w:ind w:left="1635" w:hanging="360"/>
      </w:pPr>
      <w:rPr>
        <w:rFonts w:ascii="Courier New" w:hAnsi="Courier New" w:cs="Courier New" w:hint="default"/>
      </w:rPr>
    </w:lvl>
    <w:lvl w:ilvl="2">
      <w:start w:val="1"/>
      <w:numFmt w:val="bullet"/>
      <w:lvlText w:val=""/>
      <w:lvlJc w:val="left"/>
      <w:pPr>
        <w:tabs>
          <w:tab w:val="num" w:pos="0"/>
        </w:tabs>
        <w:ind w:left="2355" w:hanging="360"/>
      </w:pPr>
      <w:rPr>
        <w:rFonts w:ascii="Wingdings" w:hAnsi="Wingdings" w:cs="Wingdings" w:hint="default"/>
      </w:rPr>
    </w:lvl>
    <w:lvl w:ilvl="3">
      <w:start w:val="1"/>
      <w:numFmt w:val="bullet"/>
      <w:lvlText w:val=""/>
      <w:lvlJc w:val="left"/>
      <w:pPr>
        <w:tabs>
          <w:tab w:val="num" w:pos="0"/>
        </w:tabs>
        <w:ind w:left="3075" w:hanging="360"/>
      </w:pPr>
      <w:rPr>
        <w:rFonts w:ascii="Symbol" w:hAnsi="Symbol" w:cs="Symbol" w:hint="default"/>
      </w:rPr>
    </w:lvl>
    <w:lvl w:ilvl="4">
      <w:start w:val="1"/>
      <w:numFmt w:val="bullet"/>
      <w:lvlText w:val="o"/>
      <w:lvlJc w:val="left"/>
      <w:pPr>
        <w:tabs>
          <w:tab w:val="num" w:pos="0"/>
        </w:tabs>
        <w:ind w:left="3795" w:hanging="360"/>
      </w:pPr>
      <w:rPr>
        <w:rFonts w:ascii="Courier New" w:hAnsi="Courier New" w:cs="Courier New" w:hint="default"/>
      </w:rPr>
    </w:lvl>
    <w:lvl w:ilvl="5">
      <w:start w:val="1"/>
      <w:numFmt w:val="bullet"/>
      <w:lvlText w:val=""/>
      <w:lvlJc w:val="left"/>
      <w:pPr>
        <w:tabs>
          <w:tab w:val="num" w:pos="0"/>
        </w:tabs>
        <w:ind w:left="4515" w:hanging="360"/>
      </w:pPr>
      <w:rPr>
        <w:rFonts w:ascii="Wingdings" w:hAnsi="Wingdings" w:cs="Wingdings" w:hint="default"/>
      </w:rPr>
    </w:lvl>
    <w:lvl w:ilvl="6">
      <w:start w:val="1"/>
      <w:numFmt w:val="bullet"/>
      <w:lvlText w:val=""/>
      <w:lvlJc w:val="left"/>
      <w:pPr>
        <w:tabs>
          <w:tab w:val="num" w:pos="0"/>
        </w:tabs>
        <w:ind w:left="5235" w:hanging="360"/>
      </w:pPr>
      <w:rPr>
        <w:rFonts w:ascii="Symbol" w:hAnsi="Symbol" w:cs="Symbol" w:hint="default"/>
      </w:rPr>
    </w:lvl>
    <w:lvl w:ilvl="7">
      <w:start w:val="1"/>
      <w:numFmt w:val="bullet"/>
      <w:lvlText w:val="o"/>
      <w:lvlJc w:val="left"/>
      <w:pPr>
        <w:tabs>
          <w:tab w:val="num" w:pos="0"/>
        </w:tabs>
        <w:ind w:left="5955" w:hanging="360"/>
      </w:pPr>
      <w:rPr>
        <w:rFonts w:ascii="Courier New" w:hAnsi="Courier New" w:cs="Courier New" w:hint="default"/>
      </w:rPr>
    </w:lvl>
    <w:lvl w:ilvl="8">
      <w:start w:val="1"/>
      <w:numFmt w:val="bullet"/>
      <w:lvlText w:val=""/>
      <w:lvlJc w:val="left"/>
      <w:pPr>
        <w:tabs>
          <w:tab w:val="num" w:pos="0"/>
        </w:tabs>
        <w:ind w:left="6675" w:hanging="360"/>
      </w:pPr>
      <w:rPr>
        <w:rFonts w:ascii="Wingdings" w:hAnsi="Wingdings" w:cs="Wingdings" w:hint="default"/>
      </w:rPr>
    </w:lvl>
  </w:abstractNum>
  <w:abstractNum w:abstractNumId="65">
    <w:lvl w:ilvl="0">
      <w:start w:val="1"/>
      <w:numFmt w:val="bullet"/>
      <w:lvlText w:val="o"/>
      <w:lvlJc w:val="left"/>
      <w:pPr>
        <w:tabs>
          <w:tab w:val="num" w:pos="0"/>
        </w:tabs>
        <w:ind w:left="1125" w:hanging="360"/>
      </w:pPr>
      <w:rPr>
        <w:rFonts w:ascii="Courier New" w:hAnsi="Courier New" w:cs="Courier New" w:hint="default"/>
      </w:rPr>
    </w:lvl>
    <w:lvl w:ilvl="1">
      <w:start w:val="1"/>
      <w:numFmt w:val="bullet"/>
      <w:lvlText w:val="o"/>
      <w:lvlJc w:val="left"/>
      <w:pPr>
        <w:tabs>
          <w:tab w:val="num" w:pos="0"/>
        </w:tabs>
        <w:ind w:left="1845" w:hanging="360"/>
      </w:pPr>
      <w:rPr>
        <w:rFonts w:ascii="Courier New" w:hAnsi="Courier New" w:cs="Courier New" w:hint="default"/>
      </w:rPr>
    </w:lvl>
    <w:lvl w:ilvl="2">
      <w:start w:val="1"/>
      <w:numFmt w:val="bullet"/>
      <w:lvlText w:val=""/>
      <w:lvlJc w:val="left"/>
      <w:pPr>
        <w:tabs>
          <w:tab w:val="num" w:pos="0"/>
        </w:tabs>
        <w:ind w:left="2565" w:hanging="360"/>
      </w:pPr>
      <w:rPr>
        <w:rFonts w:ascii="Wingdings" w:hAnsi="Wingdings" w:cs="Wingdings" w:hint="default"/>
      </w:rPr>
    </w:lvl>
    <w:lvl w:ilvl="3">
      <w:start w:val="1"/>
      <w:numFmt w:val="bullet"/>
      <w:lvlText w:val=""/>
      <w:lvlJc w:val="left"/>
      <w:pPr>
        <w:tabs>
          <w:tab w:val="num" w:pos="0"/>
        </w:tabs>
        <w:ind w:left="3285" w:hanging="360"/>
      </w:pPr>
      <w:rPr>
        <w:rFonts w:ascii="Symbol" w:hAnsi="Symbol" w:cs="Symbol" w:hint="default"/>
      </w:rPr>
    </w:lvl>
    <w:lvl w:ilvl="4">
      <w:start w:val="1"/>
      <w:numFmt w:val="bullet"/>
      <w:lvlText w:val="o"/>
      <w:lvlJc w:val="left"/>
      <w:pPr>
        <w:tabs>
          <w:tab w:val="num" w:pos="0"/>
        </w:tabs>
        <w:ind w:left="4005" w:hanging="360"/>
      </w:pPr>
      <w:rPr>
        <w:rFonts w:ascii="Courier New" w:hAnsi="Courier New" w:cs="Courier New" w:hint="default"/>
      </w:rPr>
    </w:lvl>
    <w:lvl w:ilvl="5">
      <w:start w:val="1"/>
      <w:numFmt w:val="bullet"/>
      <w:lvlText w:val=""/>
      <w:lvlJc w:val="left"/>
      <w:pPr>
        <w:tabs>
          <w:tab w:val="num" w:pos="0"/>
        </w:tabs>
        <w:ind w:left="4725" w:hanging="360"/>
      </w:pPr>
      <w:rPr>
        <w:rFonts w:ascii="Wingdings" w:hAnsi="Wingdings" w:cs="Wingdings" w:hint="default"/>
      </w:rPr>
    </w:lvl>
    <w:lvl w:ilvl="6">
      <w:start w:val="1"/>
      <w:numFmt w:val="bullet"/>
      <w:lvlText w:val=""/>
      <w:lvlJc w:val="left"/>
      <w:pPr>
        <w:tabs>
          <w:tab w:val="num" w:pos="0"/>
        </w:tabs>
        <w:ind w:left="5445" w:hanging="360"/>
      </w:pPr>
      <w:rPr>
        <w:rFonts w:ascii="Symbol" w:hAnsi="Symbol" w:cs="Symbol" w:hint="default"/>
      </w:rPr>
    </w:lvl>
    <w:lvl w:ilvl="7">
      <w:start w:val="1"/>
      <w:numFmt w:val="bullet"/>
      <w:lvlText w:val="o"/>
      <w:lvlJc w:val="left"/>
      <w:pPr>
        <w:tabs>
          <w:tab w:val="num" w:pos="0"/>
        </w:tabs>
        <w:ind w:left="6165" w:hanging="360"/>
      </w:pPr>
      <w:rPr>
        <w:rFonts w:ascii="Courier New" w:hAnsi="Courier New" w:cs="Courier New" w:hint="default"/>
      </w:rPr>
    </w:lvl>
    <w:lvl w:ilvl="8">
      <w:start w:val="1"/>
      <w:numFmt w:val="bullet"/>
      <w:lvlText w:val=""/>
      <w:lvlJc w:val="left"/>
      <w:pPr>
        <w:tabs>
          <w:tab w:val="num" w:pos="0"/>
        </w:tabs>
        <w:ind w:left="6885" w:hanging="360"/>
      </w:pPr>
      <w:rPr>
        <w:rFonts w:ascii="Wingdings" w:hAnsi="Wingdings" w:cs="Wingdings" w:hint="default"/>
      </w:rPr>
    </w:lvl>
  </w:abstractNum>
  <w:abstractNum w:abstractNumId="66">
    <w:lvl w:ilvl="0">
      <w:start w:val="1"/>
      <w:numFmt w:val="bullet"/>
      <w:lvlText w:val=""/>
      <w:lvlJc w:val="left"/>
      <w:pPr>
        <w:tabs>
          <w:tab w:val="num" w:pos="0"/>
        </w:tabs>
        <w:ind w:left="915" w:hanging="360"/>
      </w:pPr>
      <w:rPr>
        <w:rFonts w:ascii="Symbol" w:hAnsi="Symbol" w:cs="Symbol" w:hint="default"/>
      </w:rPr>
    </w:lvl>
    <w:lvl w:ilvl="1">
      <w:start w:val="1"/>
      <w:numFmt w:val="bullet"/>
      <w:lvlText w:val="o"/>
      <w:lvlJc w:val="left"/>
      <w:pPr>
        <w:tabs>
          <w:tab w:val="num" w:pos="0"/>
        </w:tabs>
        <w:ind w:left="1635" w:hanging="360"/>
      </w:pPr>
      <w:rPr>
        <w:rFonts w:ascii="Courier New" w:hAnsi="Courier New" w:cs="Courier New" w:hint="default"/>
      </w:rPr>
    </w:lvl>
    <w:lvl w:ilvl="2">
      <w:start w:val="1"/>
      <w:numFmt w:val="bullet"/>
      <w:lvlText w:val=""/>
      <w:lvlJc w:val="left"/>
      <w:pPr>
        <w:tabs>
          <w:tab w:val="num" w:pos="0"/>
        </w:tabs>
        <w:ind w:left="2355" w:hanging="360"/>
      </w:pPr>
      <w:rPr>
        <w:rFonts w:ascii="Wingdings" w:hAnsi="Wingdings" w:cs="Wingdings" w:hint="default"/>
      </w:rPr>
    </w:lvl>
    <w:lvl w:ilvl="3">
      <w:start w:val="1"/>
      <w:numFmt w:val="bullet"/>
      <w:lvlText w:val=""/>
      <w:lvlJc w:val="left"/>
      <w:pPr>
        <w:tabs>
          <w:tab w:val="num" w:pos="0"/>
        </w:tabs>
        <w:ind w:left="3075" w:hanging="360"/>
      </w:pPr>
      <w:rPr>
        <w:rFonts w:ascii="Symbol" w:hAnsi="Symbol" w:cs="Symbol" w:hint="default"/>
      </w:rPr>
    </w:lvl>
    <w:lvl w:ilvl="4">
      <w:start w:val="1"/>
      <w:numFmt w:val="bullet"/>
      <w:lvlText w:val="o"/>
      <w:lvlJc w:val="left"/>
      <w:pPr>
        <w:tabs>
          <w:tab w:val="num" w:pos="0"/>
        </w:tabs>
        <w:ind w:left="3795" w:hanging="360"/>
      </w:pPr>
      <w:rPr>
        <w:rFonts w:ascii="Courier New" w:hAnsi="Courier New" w:cs="Courier New" w:hint="default"/>
      </w:rPr>
    </w:lvl>
    <w:lvl w:ilvl="5">
      <w:start w:val="1"/>
      <w:numFmt w:val="bullet"/>
      <w:lvlText w:val=""/>
      <w:lvlJc w:val="left"/>
      <w:pPr>
        <w:tabs>
          <w:tab w:val="num" w:pos="0"/>
        </w:tabs>
        <w:ind w:left="4515" w:hanging="360"/>
      </w:pPr>
      <w:rPr>
        <w:rFonts w:ascii="Wingdings" w:hAnsi="Wingdings" w:cs="Wingdings" w:hint="default"/>
      </w:rPr>
    </w:lvl>
    <w:lvl w:ilvl="6">
      <w:start w:val="1"/>
      <w:numFmt w:val="bullet"/>
      <w:lvlText w:val=""/>
      <w:lvlJc w:val="left"/>
      <w:pPr>
        <w:tabs>
          <w:tab w:val="num" w:pos="0"/>
        </w:tabs>
        <w:ind w:left="5235" w:hanging="360"/>
      </w:pPr>
      <w:rPr>
        <w:rFonts w:ascii="Symbol" w:hAnsi="Symbol" w:cs="Symbol" w:hint="default"/>
      </w:rPr>
    </w:lvl>
    <w:lvl w:ilvl="7">
      <w:start w:val="1"/>
      <w:numFmt w:val="bullet"/>
      <w:lvlText w:val="o"/>
      <w:lvlJc w:val="left"/>
      <w:pPr>
        <w:tabs>
          <w:tab w:val="num" w:pos="0"/>
        </w:tabs>
        <w:ind w:left="5955" w:hanging="360"/>
      </w:pPr>
      <w:rPr>
        <w:rFonts w:ascii="Courier New" w:hAnsi="Courier New" w:cs="Courier New" w:hint="default"/>
      </w:rPr>
    </w:lvl>
    <w:lvl w:ilvl="8">
      <w:start w:val="1"/>
      <w:numFmt w:val="bullet"/>
      <w:lvlText w:val=""/>
      <w:lvlJc w:val="left"/>
      <w:pPr>
        <w:tabs>
          <w:tab w:val="num" w:pos="0"/>
        </w:tabs>
        <w:ind w:left="6675" w:hanging="360"/>
      </w:pPr>
      <w:rPr>
        <w:rFonts w:ascii="Wingdings" w:hAnsi="Wingdings" w:cs="Wingdings" w:hint="default"/>
      </w:rPr>
    </w:lvl>
  </w:abstractNum>
  <w:abstractNum w:abstractNumId="67">
    <w:lvl w:ilvl="0">
      <w:start w:val="1"/>
      <w:numFmt w:val="bullet"/>
      <w:lvlText w:val="o"/>
      <w:lvlJc w:val="left"/>
      <w:pPr>
        <w:tabs>
          <w:tab w:val="num" w:pos="0"/>
        </w:tabs>
        <w:ind w:left="1125" w:hanging="360"/>
      </w:pPr>
      <w:rPr>
        <w:rFonts w:ascii="Courier New" w:hAnsi="Courier New" w:cs="Courier New" w:hint="default"/>
      </w:rPr>
    </w:lvl>
    <w:lvl w:ilvl="1">
      <w:start w:val="1"/>
      <w:numFmt w:val="bullet"/>
      <w:lvlText w:val="o"/>
      <w:lvlJc w:val="left"/>
      <w:pPr>
        <w:tabs>
          <w:tab w:val="num" w:pos="0"/>
        </w:tabs>
        <w:ind w:left="1845" w:hanging="360"/>
      </w:pPr>
      <w:rPr>
        <w:rFonts w:ascii="Courier New" w:hAnsi="Courier New" w:cs="Courier New" w:hint="default"/>
      </w:rPr>
    </w:lvl>
    <w:lvl w:ilvl="2">
      <w:start w:val="1"/>
      <w:numFmt w:val="bullet"/>
      <w:lvlText w:val=""/>
      <w:lvlJc w:val="left"/>
      <w:pPr>
        <w:tabs>
          <w:tab w:val="num" w:pos="0"/>
        </w:tabs>
        <w:ind w:left="2565" w:hanging="360"/>
      </w:pPr>
      <w:rPr>
        <w:rFonts w:ascii="Wingdings" w:hAnsi="Wingdings" w:cs="Wingdings" w:hint="default"/>
      </w:rPr>
    </w:lvl>
    <w:lvl w:ilvl="3">
      <w:start w:val="1"/>
      <w:numFmt w:val="bullet"/>
      <w:lvlText w:val=""/>
      <w:lvlJc w:val="left"/>
      <w:pPr>
        <w:tabs>
          <w:tab w:val="num" w:pos="0"/>
        </w:tabs>
        <w:ind w:left="3285" w:hanging="360"/>
      </w:pPr>
      <w:rPr>
        <w:rFonts w:ascii="Symbol" w:hAnsi="Symbol" w:cs="Symbol" w:hint="default"/>
      </w:rPr>
    </w:lvl>
    <w:lvl w:ilvl="4">
      <w:start w:val="1"/>
      <w:numFmt w:val="bullet"/>
      <w:lvlText w:val="o"/>
      <w:lvlJc w:val="left"/>
      <w:pPr>
        <w:tabs>
          <w:tab w:val="num" w:pos="0"/>
        </w:tabs>
        <w:ind w:left="4005" w:hanging="360"/>
      </w:pPr>
      <w:rPr>
        <w:rFonts w:ascii="Courier New" w:hAnsi="Courier New" w:cs="Courier New" w:hint="default"/>
      </w:rPr>
    </w:lvl>
    <w:lvl w:ilvl="5">
      <w:start w:val="1"/>
      <w:numFmt w:val="bullet"/>
      <w:lvlText w:val=""/>
      <w:lvlJc w:val="left"/>
      <w:pPr>
        <w:tabs>
          <w:tab w:val="num" w:pos="0"/>
        </w:tabs>
        <w:ind w:left="4725" w:hanging="360"/>
      </w:pPr>
      <w:rPr>
        <w:rFonts w:ascii="Wingdings" w:hAnsi="Wingdings" w:cs="Wingdings" w:hint="default"/>
      </w:rPr>
    </w:lvl>
    <w:lvl w:ilvl="6">
      <w:start w:val="1"/>
      <w:numFmt w:val="bullet"/>
      <w:lvlText w:val=""/>
      <w:lvlJc w:val="left"/>
      <w:pPr>
        <w:tabs>
          <w:tab w:val="num" w:pos="0"/>
        </w:tabs>
        <w:ind w:left="5445" w:hanging="360"/>
      </w:pPr>
      <w:rPr>
        <w:rFonts w:ascii="Symbol" w:hAnsi="Symbol" w:cs="Symbol" w:hint="default"/>
      </w:rPr>
    </w:lvl>
    <w:lvl w:ilvl="7">
      <w:start w:val="1"/>
      <w:numFmt w:val="bullet"/>
      <w:lvlText w:val="o"/>
      <w:lvlJc w:val="left"/>
      <w:pPr>
        <w:tabs>
          <w:tab w:val="num" w:pos="0"/>
        </w:tabs>
        <w:ind w:left="6165" w:hanging="360"/>
      </w:pPr>
      <w:rPr>
        <w:rFonts w:ascii="Courier New" w:hAnsi="Courier New" w:cs="Courier New" w:hint="default"/>
      </w:rPr>
    </w:lvl>
    <w:lvl w:ilvl="8">
      <w:start w:val="1"/>
      <w:numFmt w:val="bullet"/>
      <w:lvlText w:val=""/>
      <w:lvlJc w:val="left"/>
      <w:pPr>
        <w:tabs>
          <w:tab w:val="num" w:pos="0"/>
        </w:tabs>
        <w:ind w:left="6885" w:hanging="360"/>
      </w:pPr>
      <w:rPr>
        <w:rFonts w:ascii="Wingdings" w:hAnsi="Wingdings" w:cs="Wingdings" w:hint="default"/>
      </w:rPr>
    </w:lvl>
  </w:abstractNum>
  <w:abstractNum w:abstractNumId="68">
    <w:lvl w:ilvl="0">
      <w:start w:val="1"/>
      <w:numFmt w:val="bullet"/>
      <w:lvlText w:val=""/>
      <w:lvlJc w:val="left"/>
      <w:pPr>
        <w:tabs>
          <w:tab w:val="num" w:pos="0"/>
        </w:tabs>
        <w:ind w:left="915" w:hanging="360"/>
      </w:pPr>
      <w:rPr>
        <w:rFonts w:ascii="Symbol" w:hAnsi="Symbol" w:cs="Symbol" w:hint="default"/>
      </w:rPr>
    </w:lvl>
    <w:lvl w:ilvl="1">
      <w:start w:val="1"/>
      <w:numFmt w:val="bullet"/>
      <w:lvlText w:val="o"/>
      <w:lvlJc w:val="left"/>
      <w:pPr>
        <w:tabs>
          <w:tab w:val="num" w:pos="0"/>
        </w:tabs>
        <w:ind w:left="1635" w:hanging="360"/>
      </w:pPr>
      <w:rPr>
        <w:rFonts w:ascii="Courier New" w:hAnsi="Courier New" w:cs="Courier New" w:hint="default"/>
      </w:rPr>
    </w:lvl>
    <w:lvl w:ilvl="2">
      <w:start w:val="1"/>
      <w:numFmt w:val="bullet"/>
      <w:lvlText w:val=""/>
      <w:lvlJc w:val="left"/>
      <w:pPr>
        <w:tabs>
          <w:tab w:val="num" w:pos="0"/>
        </w:tabs>
        <w:ind w:left="2355" w:hanging="360"/>
      </w:pPr>
      <w:rPr>
        <w:rFonts w:ascii="Wingdings" w:hAnsi="Wingdings" w:cs="Wingdings" w:hint="default"/>
      </w:rPr>
    </w:lvl>
    <w:lvl w:ilvl="3">
      <w:start w:val="1"/>
      <w:numFmt w:val="bullet"/>
      <w:lvlText w:val=""/>
      <w:lvlJc w:val="left"/>
      <w:pPr>
        <w:tabs>
          <w:tab w:val="num" w:pos="0"/>
        </w:tabs>
        <w:ind w:left="3075" w:hanging="360"/>
      </w:pPr>
      <w:rPr>
        <w:rFonts w:ascii="Symbol" w:hAnsi="Symbol" w:cs="Symbol" w:hint="default"/>
      </w:rPr>
    </w:lvl>
    <w:lvl w:ilvl="4">
      <w:start w:val="1"/>
      <w:numFmt w:val="bullet"/>
      <w:lvlText w:val="o"/>
      <w:lvlJc w:val="left"/>
      <w:pPr>
        <w:tabs>
          <w:tab w:val="num" w:pos="0"/>
        </w:tabs>
        <w:ind w:left="3795" w:hanging="360"/>
      </w:pPr>
      <w:rPr>
        <w:rFonts w:ascii="Courier New" w:hAnsi="Courier New" w:cs="Courier New" w:hint="default"/>
      </w:rPr>
    </w:lvl>
    <w:lvl w:ilvl="5">
      <w:start w:val="1"/>
      <w:numFmt w:val="bullet"/>
      <w:lvlText w:val=""/>
      <w:lvlJc w:val="left"/>
      <w:pPr>
        <w:tabs>
          <w:tab w:val="num" w:pos="0"/>
        </w:tabs>
        <w:ind w:left="4515" w:hanging="360"/>
      </w:pPr>
      <w:rPr>
        <w:rFonts w:ascii="Wingdings" w:hAnsi="Wingdings" w:cs="Wingdings" w:hint="default"/>
      </w:rPr>
    </w:lvl>
    <w:lvl w:ilvl="6">
      <w:start w:val="1"/>
      <w:numFmt w:val="bullet"/>
      <w:lvlText w:val=""/>
      <w:lvlJc w:val="left"/>
      <w:pPr>
        <w:tabs>
          <w:tab w:val="num" w:pos="0"/>
        </w:tabs>
        <w:ind w:left="5235" w:hanging="360"/>
      </w:pPr>
      <w:rPr>
        <w:rFonts w:ascii="Symbol" w:hAnsi="Symbol" w:cs="Symbol" w:hint="default"/>
      </w:rPr>
    </w:lvl>
    <w:lvl w:ilvl="7">
      <w:start w:val="1"/>
      <w:numFmt w:val="bullet"/>
      <w:lvlText w:val="o"/>
      <w:lvlJc w:val="left"/>
      <w:pPr>
        <w:tabs>
          <w:tab w:val="num" w:pos="0"/>
        </w:tabs>
        <w:ind w:left="5955" w:hanging="360"/>
      </w:pPr>
      <w:rPr>
        <w:rFonts w:ascii="Courier New" w:hAnsi="Courier New" w:cs="Courier New" w:hint="default"/>
      </w:rPr>
    </w:lvl>
    <w:lvl w:ilvl="8">
      <w:start w:val="1"/>
      <w:numFmt w:val="bullet"/>
      <w:lvlText w:val=""/>
      <w:lvlJc w:val="left"/>
      <w:pPr>
        <w:tabs>
          <w:tab w:val="num" w:pos="0"/>
        </w:tabs>
        <w:ind w:left="6675" w:hanging="360"/>
      </w:pPr>
      <w:rPr>
        <w:rFonts w:ascii="Wingdings" w:hAnsi="Wingdings" w:cs="Wingdings" w:hint="default"/>
      </w:rPr>
    </w:lvl>
  </w:abstractNum>
  <w:abstractNum w:abstractNumId="69">
    <w:lvl w:ilvl="0">
      <w:start w:val="1"/>
      <w:numFmt w:val="bullet"/>
      <w:lvlText w:val="o"/>
      <w:lvlJc w:val="left"/>
      <w:pPr>
        <w:tabs>
          <w:tab w:val="num" w:pos="0"/>
        </w:tabs>
        <w:ind w:left="1125" w:hanging="360"/>
      </w:pPr>
      <w:rPr>
        <w:rFonts w:ascii="Courier New" w:hAnsi="Courier New" w:cs="Courier New" w:hint="default"/>
      </w:rPr>
    </w:lvl>
    <w:lvl w:ilvl="1">
      <w:start w:val="1"/>
      <w:numFmt w:val="bullet"/>
      <w:lvlText w:val="o"/>
      <w:lvlJc w:val="left"/>
      <w:pPr>
        <w:tabs>
          <w:tab w:val="num" w:pos="0"/>
        </w:tabs>
        <w:ind w:left="1845" w:hanging="360"/>
      </w:pPr>
      <w:rPr>
        <w:rFonts w:ascii="Courier New" w:hAnsi="Courier New" w:cs="Courier New" w:hint="default"/>
      </w:rPr>
    </w:lvl>
    <w:lvl w:ilvl="2">
      <w:start w:val="1"/>
      <w:numFmt w:val="bullet"/>
      <w:lvlText w:val=""/>
      <w:lvlJc w:val="left"/>
      <w:pPr>
        <w:tabs>
          <w:tab w:val="num" w:pos="0"/>
        </w:tabs>
        <w:ind w:left="2565" w:hanging="360"/>
      </w:pPr>
      <w:rPr>
        <w:rFonts w:ascii="Wingdings" w:hAnsi="Wingdings" w:cs="Wingdings" w:hint="default"/>
      </w:rPr>
    </w:lvl>
    <w:lvl w:ilvl="3">
      <w:start w:val="1"/>
      <w:numFmt w:val="bullet"/>
      <w:lvlText w:val=""/>
      <w:lvlJc w:val="left"/>
      <w:pPr>
        <w:tabs>
          <w:tab w:val="num" w:pos="0"/>
        </w:tabs>
        <w:ind w:left="3285" w:hanging="360"/>
      </w:pPr>
      <w:rPr>
        <w:rFonts w:ascii="Symbol" w:hAnsi="Symbol" w:cs="Symbol" w:hint="default"/>
      </w:rPr>
    </w:lvl>
    <w:lvl w:ilvl="4">
      <w:start w:val="1"/>
      <w:numFmt w:val="bullet"/>
      <w:lvlText w:val="o"/>
      <w:lvlJc w:val="left"/>
      <w:pPr>
        <w:tabs>
          <w:tab w:val="num" w:pos="0"/>
        </w:tabs>
        <w:ind w:left="4005" w:hanging="360"/>
      </w:pPr>
      <w:rPr>
        <w:rFonts w:ascii="Courier New" w:hAnsi="Courier New" w:cs="Courier New" w:hint="default"/>
      </w:rPr>
    </w:lvl>
    <w:lvl w:ilvl="5">
      <w:start w:val="1"/>
      <w:numFmt w:val="bullet"/>
      <w:lvlText w:val=""/>
      <w:lvlJc w:val="left"/>
      <w:pPr>
        <w:tabs>
          <w:tab w:val="num" w:pos="0"/>
        </w:tabs>
        <w:ind w:left="4725" w:hanging="360"/>
      </w:pPr>
      <w:rPr>
        <w:rFonts w:ascii="Wingdings" w:hAnsi="Wingdings" w:cs="Wingdings" w:hint="default"/>
      </w:rPr>
    </w:lvl>
    <w:lvl w:ilvl="6">
      <w:start w:val="1"/>
      <w:numFmt w:val="bullet"/>
      <w:lvlText w:val=""/>
      <w:lvlJc w:val="left"/>
      <w:pPr>
        <w:tabs>
          <w:tab w:val="num" w:pos="0"/>
        </w:tabs>
        <w:ind w:left="5445" w:hanging="360"/>
      </w:pPr>
      <w:rPr>
        <w:rFonts w:ascii="Symbol" w:hAnsi="Symbol" w:cs="Symbol" w:hint="default"/>
      </w:rPr>
    </w:lvl>
    <w:lvl w:ilvl="7">
      <w:start w:val="1"/>
      <w:numFmt w:val="bullet"/>
      <w:lvlText w:val="o"/>
      <w:lvlJc w:val="left"/>
      <w:pPr>
        <w:tabs>
          <w:tab w:val="num" w:pos="0"/>
        </w:tabs>
        <w:ind w:left="6165" w:hanging="360"/>
      </w:pPr>
      <w:rPr>
        <w:rFonts w:ascii="Courier New" w:hAnsi="Courier New" w:cs="Courier New" w:hint="default"/>
      </w:rPr>
    </w:lvl>
    <w:lvl w:ilvl="8">
      <w:start w:val="1"/>
      <w:numFmt w:val="bullet"/>
      <w:lvlText w:val=""/>
      <w:lvlJc w:val="left"/>
      <w:pPr>
        <w:tabs>
          <w:tab w:val="num" w:pos="0"/>
        </w:tabs>
        <w:ind w:left="6885" w:hanging="360"/>
      </w:pPr>
      <w:rPr>
        <w:rFonts w:ascii="Wingdings" w:hAnsi="Wingdings" w:cs="Wingdings" w:hint="default"/>
      </w:rPr>
    </w:lvl>
  </w:abstractNum>
  <w:abstractNum w:abstractNumId="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1">
    <w:lvl w:ilvl="0">
      <w:start w:val="1"/>
      <w:numFmt w:val="bullet"/>
      <w:lvlText w:val="o"/>
      <w:lvlJc w:val="left"/>
      <w:pPr>
        <w:tabs>
          <w:tab w:val="num" w:pos="0"/>
        </w:tabs>
        <w:ind w:left="1069" w:hanging="360"/>
      </w:pPr>
      <w:rPr>
        <w:rFonts w:ascii="Courier New" w:hAnsi="Courier New" w:cs="Courier New"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3">
    <w:lvl w:ilvl="0">
      <w:start w:val="1"/>
      <w:numFmt w:val="bullet"/>
      <w:lvlText w:val="o"/>
      <w:lvlJc w:val="left"/>
      <w:pPr>
        <w:tabs>
          <w:tab w:val="num" w:pos="0"/>
        </w:tabs>
        <w:ind w:left="1069" w:hanging="360"/>
      </w:pPr>
      <w:rPr>
        <w:rFonts w:ascii="Courier New" w:hAnsi="Courier New" w:cs="Courier New"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5">
    <w:lvl w:ilvl="0">
      <w:start w:val="1"/>
      <w:numFmt w:val="bullet"/>
      <w:lvlText w:val="o"/>
      <w:lvlJc w:val="left"/>
      <w:pPr>
        <w:tabs>
          <w:tab w:val="num" w:pos="0"/>
        </w:tabs>
        <w:ind w:left="1069" w:hanging="360"/>
      </w:pPr>
      <w:rPr>
        <w:rFonts w:ascii="Courier New" w:hAnsi="Courier New" w:cs="Courier New"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7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7">
    <w:lvl w:ilvl="0">
      <w:start w:val="1"/>
      <w:numFmt w:val="bullet"/>
      <w:lvlText w:val="o"/>
      <w:lvlJc w:val="left"/>
      <w:pPr>
        <w:tabs>
          <w:tab w:val="num" w:pos="0"/>
        </w:tabs>
        <w:ind w:left="1069" w:hanging="360"/>
      </w:pPr>
      <w:rPr>
        <w:rFonts w:ascii="Courier New" w:hAnsi="Courier New" w:cs="Courier New"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0">
    <w:lvl w:ilvl="0">
      <w:start w:val="1"/>
      <w:numFmt w:val="bullet"/>
      <w:lvlText w:val="o"/>
      <w:lvlJc w:val="left"/>
      <w:pPr>
        <w:tabs>
          <w:tab w:val="num" w:pos="0"/>
        </w:tabs>
        <w:ind w:left="1069" w:hanging="360"/>
      </w:pPr>
      <w:rPr>
        <w:rFonts w:ascii="Courier New" w:hAnsi="Courier New" w:cs="Courier New"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8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2">
    <w:lvl w:ilvl="0">
      <w:start w:val="1"/>
      <w:numFmt w:val="bullet"/>
      <w:lvlText w:val="o"/>
      <w:lvlJc w:val="left"/>
      <w:pPr>
        <w:tabs>
          <w:tab w:val="num" w:pos="0"/>
        </w:tabs>
        <w:ind w:left="1069" w:hanging="360"/>
      </w:pPr>
      <w:rPr>
        <w:rFonts w:ascii="Courier New" w:hAnsi="Courier New" w:cs="Courier New"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8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4">
    <w:lvl w:ilvl="0">
      <w:start w:val="1"/>
      <w:numFmt w:val="bullet"/>
      <w:lvlText w:val="o"/>
      <w:lvlJc w:val="left"/>
      <w:pPr>
        <w:tabs>
          <w:tab w:val="num" w:pos="0"/>
        </w:tabs>
        <w:ind w:left="1069" w:hanging="360"/>
      </w:pPr>
      <w:rPr>
        <w:rFonts w:ascii="Courier New" w:hAnsi="Courier New" w:cs="Courier New"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8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6">
    <w:lvl w:ilvl="0">
      <w:start w:val="1"/>
      <w:numFmt w:val="bullet"/>
      <w:lvlText w:val="o"/>
      <w:lvlJc w:val="left"/>
      <w:pPr>
        <w:tabs>
          <w:tab w:val="num" w:pos="0"/>
        </w:tabs>
        <w:ind w:left="1069" w:hanging="360"/>
      </w:pPr>
      <w:rPr>
        <w:rFonts w:ascii="Courier New" w:hAnsi="Courier New" w:cs="Courier New"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87">
    <w:lvl w:ilvl="0">
      <w:start w:val="1"/>
      <w:numFmt w:val="bullet"/>
      <w:lvlText w:val=""/>
      <w:lvlJc w:val="left"/>
      <w:pPr>
        <w:tabs>
          <w:tab w:val="num" w:pos="0"/>
        </w:tabs>
        <w:ind w:left="915" w:hanging="360"/>
      </w:pPr>
      <w:rPr>
        <w:rFonts w:ascii="Symbol" w:hAnsi="Symbol" w:cs="Symbol" w:hint="default"/>
      </w:rPr>
    </w:lvl>
    <w:lvl w:ilvl="1">
      <w:start w:val="1"/>
      <w:numFmt w:val="bullet"/>
      <w:lvlText w:val="o"/>
      <w:lvlJc w:val="left"/>
      <w:pPr>
        <w:tabs>
          <w:tab w:val="num" w:pos="0"/>
        </w:tabs>
        <w:ind w:left="1635" w:hanging="360"/>
      </w:pPr>
      <w:rPr>
        <w:rFonts w:ascii="Courier New" w:hAnsi="Courier New" w:cs="Courier New" w:hint="default"/>
      </w:rPr>
    </w:lvl>
    <w:lvl w:ilvl="2">
      <w:start w:val="1"/>
      <w:numFmt w:val="bullet"/>
      <w:lvlText w:val=""/>
      <w:lvlJc w:val="left"/>
      <w:pPr>
        <w:tabs>
          <w:tab w:val="num" w:pos="0"/>
        </w:tabs>
        <w:ind w:left="2355" w:hanging="360"/>
      </w:pPr>
      <w:rPr>
        <w:rFonts w:ascii="Wingdings" w:hAnsi="Wingdings" w:cs="Wingdings" w:hint="default"/>
      </w:rPr>
    </w:lvl>
    <w:lvl w:ilvl="3">
      <w:start w:val="1"/>
      <w:numFmt w:val="bullet"/>
      <w:lvlText w:val=""/>
      <w:lvlJc w:val="left"/>
      <w:pPr>
        <w:tabs>
          <w:tab w:val="num" w:pos="0"/>
        </w:tabs>
        <w:ind w:left="3075" w:hanging="360"/>
      </w:pPr>
      <w:rPr>
        <w:rFonts w:ascii="Symbol" w:hAnsi="Symbol" w:cs="Symbol" w:hint="default"/>
      </w:rPr>
    </w:lvl>
    <w:lvl w:ilvl="4">
      <w:start w:val="1"/>
      <w:numFmt w:val="bullet"/>
      <w:lvlText w:val="o"/>
      <w:lvlJc w:val="left"/>
      <w:pPr>
        <w:tabs>
          <w:tab w:val="num" w:pos="0"/>
        </w:tabs>
        <w:ind w:left="3795" w:hanging="360"/>
      </w:pPr>
      <w:rPr>
        <w:rFonts w:ascii="Courier New" w:hAnsi="Courier New" w:cs="Courier New" w:hint="default"/>
      </w:rPr>
    </w:lvl>
    <w:lvl w:ilvl="5">
      <w:start w:val="1"/>
      <w:numFmt w:val="bullet"/>
      <w:lvlText w:val=""/>
      <w:lvlJc w:val="left"/>
      <w:pPr>
        <w:tabs>
          <w:tab w:val="num" w:pos="0"/>
        </w:tabs>
        <w:ind w:left="4515" w:hanging="360"/>
      </w:pPr>
      <w:rPr>
        <w:rFonts w:ascii="Wingdings" w:hAnsi="Wingdings" w:cs="Wingdings" w:hint="default"/>
      </w:rPr>
    </w:lvl>
    <w:lvl w:ilvl="6">
      <w:start w:val="1"/>
      <w:numFmt w:val="bullet"/>
      <w:lvlText w:val=""/>
      <w:lvlJc w:val="left"/>
      <w:pPr>
        <w:tabs>
          <w:tab w:val="num" w:pos="0"/>
        </w:tabs>
        <w:ind w:left="5235" w:hanging="360"/>
      </w:pPr>
      <w:rPr>
        <w:rFonts w:ascii="Symbol" w:hAnsi="Symbol" w:cs="Symbol" w:hint="default"/>
      </w:rPr>
    </w:lvl>
    <w:lvl w:ilvl="7">
      <w:start w:val="1"/>
      <w:numFmt w:val="bullet"/>
      <w:lvlText w:val="o"/>
      <w:lvlJc w:val="left"/>
      <w:pPr>
        <w:tabs>
          <w:tab w:val="num" w:pos="0"/>
        </w:tabs>
        <w:ind w:left="5955" w:hanging="360"/>
      </w:pPr>
      <w:rPr>
        <w:rFonts w:ascii="Courier New" w:hAnsi="Courier New" w:cs="Courier New" w:hint="default"/>
      </w:rPr>
    </w:lvl>
    <w:lvl w:ilvl="8">
      <w:start w:val="1"/>
      <w:numFmt w:val="bullet"/>
      <w:lvlText w:val=""/>
      <w:lvlJc w:val="left"/>
      <w:pPr>
        <w:tabs>
          <w:tab w:val="num" w:pos="0"/>
        </w:tabs>
        <w:ind w:left="6675" w:hanging="360"/>
      </w:pPr>
      <w:rPr>
        <w:rFonts w:ascii="Wingdings" w:hAnsi="Wingdings" w:cs="Wingdings" w:hint="default"/>
      </w:rPr>
    </w:lvl>
  </w:abstractNum>
  <w:abstractNum w:abstractNumId="88">
    <w:lvl w:ilvl="0">
      <w:start w:val="1"/>
      <w:numFmt w:val="bullet"/>
      <w:lvlText w:val="o"/>
      <w:lvlJc w:val="left"/>
      <w:pPr>
        <w:tabs>
          <w:tab w:val="num" w:pos="0"/>
        </w:tabs>
        <w:ind w:left="1069" w:hanging="360"/>
      </w:pPr>
      <w:rPr>
        <w:rFonts w:ascii="Courier New" w:hAnsi="Courier New" w:cs="Courier New"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89">
    <w:lvl w:ilvl="0">
      <w:start w:val="1"/>
      <w:numFmt w:val="bullet"/>
      <w:lvlText w:val=""/>
      <w:lvlJc w:val="left"/>
      <w:pPr>
        <w:tabs>
          <w:tab w:val="num" w:pos="0"/>
        </w:tabs>
        <w:ind w:left="915" w:hanging="360"/>
      </w:pPr>
      <w:rPr>
        <w:rFonts w:ascii="Symbol" w:hAnsi="Symbol" w:cs="Symbol" w:hint="default"/>
      </w:rPr>
    </w:lvl>
    <w:lvl w:ilvl="1">
      <w:start w:val="1"/>
      <w:numFmt w:val="bullet"/>
      <w:lvlText w:val="o"/>
      <w:lvlJc w:val="left"/>
      <w:pPr>
        <w:tabs>
          <w:tab w:val="num" w:pos="0"/>
        </w:tabs>
        <w:ind w:left="1635" w:hanging="360"/>
      </w:pPr>
      <w:rPr>
        <w:rFonts w:ascii="Courier New" w:hAnsi="Courier New" w:cs="Courier New" w:hint="default"/>
      </w:rPr>
    </w:lvl>
    <w:lvl w:ilvl="2">
      <w:start w:val="1"/>
      <w:numFmt w:val="bullet"/>
      <w:lvlText w:val=""/>
      <w:lvlJc w:val="left"/>
      <w:pPr>
        <w:tabs>
          <w:tab w:val="num" w:pos="0"/>
        </w:tabs>
        <w:ind w:left="2355" w:hanging="360"/>
      </w:pPr>
      <w:rPr>
        <w:rFonts w:ascii="Wingdings" w:hAnsi="Wingdings" w:cs="Wingdings" w:hint="default"/>
      </w:rPr>
    </w:lvl>
    <w:lvl w:ilvl="3">
      <w:start w:val="1"/>
      <w:numFmt w:val="bullet"/>
      <w:lvlText w:val=""/>
      <w:lvlJc w:val="left"/>
      <w:pPr>
        <w:tabs>
          <w:tab w:val="num" w:pos="0"/>
        </w:tabs>
        <w:ind w:left="3075" w:hanging="360"/>
      </w:pPr>
      <w:rPr>
        <w:rFonts w:ascii="Symbol" w:hAnsi="Symbol" w:cs="Symbol" w:hint="default"/>
      </w:rPr>
    </w:lvl>
    <w:lvl w:ilvl="4">
      <w:start w:val="1"/>
      <w:numFmt w:val="bullet"/>
      <w:lvlText w:val="o"/>
      <w:lvlJc w:val="left"/>
      <w:pPr>
        <w:tabs>
          <w:tab w:val="num" w:pos="0"/>
        </w:tabs>
        <w:ind w:left="3795" w:hanging="360"/>
      </w:pPr>
      <w:rPr>
        <w:rFonts w:ascii="Courier New" w:hAnsi="Courier New" w:cs="Courier New" w:hint="default"/>
      </w:rPr>
    </w:lvl>
    <w:lvl w:ilvl="5">
      <w:start w:val="1"/>
      <w:numFmt w:val="bullet"/>
      <w:lvlText w:val=""/>
      <w:lvlJc w:val="left"/>
      <w:pPr>
        <w:tabs>
          <w:tab w:val="num" w:pos="0"/>
        </w:tabs>
        <w:ind w:left="4515" w:hanging="360"/>
      </w:pPr>
      <w:rPr>
        <w:rFonts w:ascii="Wingdings" w:hAnsi="Wingdings" w:cs="Wingdings" w:hint="default"/>
      </w:rPr>
    </w:lvl>
    <w:lvl w:ilvl="6">
      <w:start w:val="1"/>
      <w:numFmt w:val="bullet"/>
      <w:lvlText w:val=""/>
      <w:lvlJc w:val="left"/>
      <w:pPr>
        <w:tabs>
          <w:tab w:val="num" w:pos="0"/>
        </w:tabs>
        <w:ind w:left="5235" w:hanging="360"/>
      </w:pPr>
      <w:rPr>
        <w:rFonts w:ascii="Symbol" w:hAnsi="Symbol" w:cs="Symbol" w:hint="default"/>
      </w:rPr>
    </w:lvl>
    <w:lvl w:ilvl="7">
      <w:start w:val="1"/>
      <w:numFmt w:val="bullet"/>
      <w:lvlText w:val="o"/>
      <w:lvlJc w:val="left"/>
      <w:pPr>
        <w:tabs>
          <w:tab w:val="num" w:pos="0"/>
        </w:tabs>
        <w:ind w:left="5955" w:hanging="360"/>
      </w:pPr>
      <w:rPr>
        <w:rFonts w:ascii="Courier New" w:hAnsi="Courier New" w:cs="Courier New" w:hint="default"/>
      </w:rPr>
    </w:lvl>
    <w:lvl w:ilvl="8">
      <w:start w:val="1"/>
      <w:numFmt w:val="bullet"/>
      <w:lvlText w:val=""/>
      <w:lvlJc w:val="left"/>
      <w:pPr>
        <w:tabs>
          <w:tab w:val="num" w:pos="0"/>
        </w:tabs>
        <w:ind w:left="6675" w:hanging="360"/>
      </w:pPr>
      <w:rPr>
        <w:rFonts w:ascii="Wingdings" w:hAnsi="Wingdings" w:cs="Wingdings" w:hint="default"/>
      </w:rPr>
    </w:lvl>
  </w:abstractNum>
  <w:abstractNum w:abstractNumId="90">
    <w:lvl w:ilvl="0">
      <w:start w:val="1"/>
      <w:numFmt w:val="bullet"/>
      <w:lvlText w:val="o"/>
      <w:lvlJc w:val="left"/>
      <w:pPr>
        <w:tabs>
          <w:tab w:val="num" w:pos="0"/>
        </w:tabs>
        <w:ind w:left="1069" w:hanging="360"/>
      </w:pPr>
      <w:rPr>
        <w:rFonts w:ascii="Courier New" w:hAnsi="Courier New" w:cs="Courier New"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91">
    <w:lvl w:ilvl="0">
      <w:start w:val="1"/>
      <w:numFmt w:val="bullet"/>
      <w:lvlText w:val=""/>
      <w:lvlJc w:val="left"/>
      <w:pPr>
        <w:tabs>
          <w:tab w:val="num" w:pos="0"/>
        </w:tabs>
        <w:ind w:left="915" w:hanging="360"/>
      </w:pPr>
      <w:rPr>
        <w:rFonts w:ascii="Symbol" w:hAnsi="Symbol" w:cs="Symbol" w:hint="default"/>
      </w:rPr>
    </w:lvl>
    <w:lvl w:ilvl="1">
      <w:start w:val="1"/>
      <w:numFmt w:val="bullet"/>
      <w:lvlText w:val="o"/>
      <w:lvlJc w:val="left"/>
      <w:pPr>
        <w:tabs>
          <w:tab w:val="num" w:pos="0"/>
        </w:tabs>
        <w:ind w:left="1635" w:hanging="360"/>
      </w:pPr>
      <w:rPr>
        <w:rFonts w:ascii="Courier New" w:hAnsi="Courier New" w:cs="Courier New" w:hint="default"/>
      </w:rPr>
    </w:lvl>
    <w:lvl w:ilvl="2">
      <w:start w:val="1"/>
      <w:numFmt w:val="bullet"/>
      <w:lvlText w:val=""/>
      <w:lvlJc w:val="left"/>
      <w:pPr>
        <w:tabs>
          <w:tab w:val="num" w:pos="0"/>
        </w:tabs>
        <w:ind w:left="2355" w:hanging="360"/>
      </w:pPr>
      <w:rPr>
        <w:rFonts w:ascii="Wingdings" w:hAnsi="Wingdings" w:cs="Wingdings" w:hint="default"/>
      </w:rPr>
    </w:lvl>
    <w:lvl w:ilvl="3">
      <w:start w:val="1"/>
      <w:numFmt w:val="bullet"/>
      <w:lvlText w:val=""/>
      <w:lvlJc w:val="left"/>
      <w:pPr>
        <w:tabs>
          <w:tab w:val="num" w:pos="0"/>
        </w:tabs>
        <w:ind w:left="3075" w:hanging="360"/>
      </w:pPr>
      <w:rPr>
        <w:rFonts w:ascii="Symbol" w:hAnsi="Symbol" w:cs="Symbol" w:hint="default"/>
      </w:rPr>
    </w:lvl>
    <w:lvl w:ilvl="4">
      <w:start w:val="1"/>
      <w:numFmt w:val="bullet"/>
      <w:lvlText w:val="o"/>
      <w:lvlJc w:val="left"/>
      <w:pPr>
        <w:tabs>
          <w:tab w:val="num" w:pos="0"/>
        </w:tabs>
        <w:ind w:left="3795" w:hanging="360"/>
      </w:pPr>
      <w:rPr>
        <w:rFonts w:ascii="Courier New" w:hAnsi="Courier New" w:cs="Courier New" w:hint="default"/>
      </w:rPr>
    </w:lvl>
    <w:lvl w:ilvl="5">
      <w:start w:val="1"/>
      <w:numFmt w:val="bullet"/>
      <w:lvlText w:val=""/>
      <w:lvlJc w:val="left"/>
      <w:pPr>
        <w:tabs>
          <w:tab w:val="num" w:pos="0"/>
        </w:tabs>
        <w:ind w:left="4515" w:hanging="360"/>
      </w:pPr>
      <w:rPr>
        <w:rFonts w:ascii="Wingdings" w:hAnsi="Wingdings" w:cs="Wingdings" w:hint="default"/>
      </w:rPr>
    </w:lvl>
    <w:lvl w:ilvl="6">
      <w:start w:val="1"/>
      <w:numFmt w:val="bullet"/>
      <w:lvlText w:val=""/>
      <w:lvlJc w:val="left"/>
      <w:pPr>
        <w:tabs>
          <w:tab w:val="num" w:pos="0"/>
        </w:tabs>
        <w:ind w:left="5235" w:hanging="360"/>
      </w:pPr>
      <w:rPr>
        <w:rFonts w:ascii="Symbol" w:hAnsi="Symbol" w:cs="Symbol" w:hint="default"/>
      </w:rPr>
    </w:lvl>
    <w:lvl w:ilvl="7">
      <w:start w:val="1"/>
      <w:numFmt w:val="bullet"/>
      <w:lvlText w:val="o"/>
      <w:lvlJc w:val="left"/>
      <w:pPr>
        <w:tabs>
          <w:tab w:val="num" w:pos="0"/>
        </w:tabs>
        <w:ind w:left="5955" w:hanging="360"/>
      </w:pPr>
      <w:rPr>
        <w:rFonts w:ascii="Courier New" w:hAnsi="Courier New" w:cs="Courier New" w:hint="default"/>
      </w:rPr>
    </w:lvl>
    <w:lvl w:ilvl="8">
      <w:start w:val="1"/>
      <w:numFmt w:val="bullet"/>
      <w:lvlText w:val=""/>
      <w:lvlJc w:val="left"/>
      <w:pPr>
        <w:tabs>
          <w:tab w:val="num" w:pos="0"/>
        </w:tabs>
        <w:ind w:left="6675" w:hanging="360"/>
      </w:pPr>
      <w:rPr>
        <w:rFonts w:ascii="Wingdings" w:hAnsi="Wingdings" w:cs="Wingdings" w:hint="default"/>
      </w:rPr>
    </w:lvl>
  </w:abstractNum>
  <w:abstractNum w:abstractNumId="92">
    <w:lvl w:ilvl="0">
      <w:start w:val="1"/>
      <w:numFmt w:val="bullet"/>
      <w:lvlText w:val="o"/>
      <w:lvlJc w:val="left"/>
      <w:pPr>
        <w:tabs>
          <w:tab w:val="num" w:pos="0"/>
        </w:tabs>
        <w:ind w:left="1069" w:hanging="360"/>
      </w:pPr>
      <w:rPr>
        <w:rFonts w:ascii="Courier New" w:hAnsi="Courier New" w:cs="Courier New"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93">
    <w:lvl w:ilvl="0">
      <w:start w:val="1"/>
      <w:numFmt w:val="bullet"/>
      <w:lvlText w:val=""/>
      <w:lvlJc w:val="left"/>
      <w:pPr>
        <w:tabs>
          <w:tab w:val="num" w:pos="0"/>
        </w:tabs>
        <w:ind w:left="915" w:hanging="360"/>
      </w:pPr>
      <w:rPr>
        <w:rFonts w:ascii="Symbol" w:hAnsi="Symbol" w:cs="Symbol" w:hint="default"/>
      </w:rPr>
    </w:lvl>
    <w:lvl w:ilvl="1">
      <w:start w:val="1"/>
      <w:numFmt w:val="bullet"/>
      <w:lvlText w:val="o"/>
      <w:lvlJc w:val="left"/>
      <w:pPr>
        <w:tabs>
          <w:tab w:val="num" w:pos="0"/>
        </w:tabs>
        <w:ind w:left="1635" w:hanging="360"/>
      </w:pPr>
      <w:rPr>
        <w:rFonts w:ascii="Courier New" w:hAnsi="Courier New" w:cs="Courier New" w:hint="default"/>
      </w:rPr>
    </w:lvl>
    <w:lvl w:ilvl="2">
      <w:start w:val="1"/>
      <w:numFmt w:val="bullet"/>
      <w:lvlText w:val=""/>
      <w:lvlJc w:val="left"/>
      <w:pPr>
        <w:tabs>
          <w:tab w:val="num" w:pos="0"/>
        </w:tabs>
        <w:ind w:left="2355" w:hanging="360"/>
      </w:pPr>
      <w:rPr>
        <w:rFonts w:ascii="Wingdings" w:hAnsi="Wingdings" w:cs="Wingdings" w:hint="default"/>
      </w:rPr>
    </w:lvl>
    <w:lvl w:ilvl="3">
      <w:start w:val="1"/>
      <w:numFmt w:val="bullet"/>
      <w:lvlText w:val=""/>
      <w:lvlJc w:val="left"/>
      <w:pPr>
        <w:tabs>
          <w:tab w:val="num" w:pos="0"/>
        </w:tabs>
        <w:ind w:left="3075" w:hanging="360"/>
      </w:pPr>
      <w:rPr>
        <w:rFonts w:ascii="Symbol" w:hAnsi="Symbol" w:cs="Symbol" w:hint="default"/>
      </w:rPr>
    </w:lvl>
    <w:lvl w:ilvl="4">
      <w:start w:val="1"/>
      <w:numFmt w:val="bullet"/>
      <w:lvlText w:val="o"/>
      <w:lvlJc w:val="left"/>
      <w:pPr>
        <w:tabs>
          <w:tab w:val="num" w:pos="0"/>
        </w:tabs>
        <w:ind w:left="3795" w:hanging="360"/>
      </w:pPr>
      <w:rPr>
        <w:rFonts w:ascii="Courier New" w:hAnsi="Courier New" w:cs="Courier New" w:hint="default"/>
      </w:rPr>
    </w:lvl>
    <w:lvl w:ilvl="5">
      <w:start w:val="1"/>
      <w:numFmt w:val="bullet"/>
      <w:lvlText w:val=""/>
      <w:lvlJc w:val="left"/>
      <w:pPr>
        <w:tabs>
          <w:tab w:val="num" w:pos="0"/>
        </w:tabs>
        <w:ind w:left="4515" w:hanging="360"/>
      </w:pPr>
      <w:rPr>
        <w:rFonts w:ascii="Wingdings" w:hAnsi="Wingdings" w:cs="Wingdings" w:hint="default"/>
      </w:rPr>
    </w:lvl>
    <w:lvl w:ilvl="6">
      <w:start w:val="1"/>
      <w:numFmt w:val="bullet"/>
      <w:lvlText w:val=""/>
      <w:lvlJc w:val="left"/>
      <w:pPr>
        <w:tabs>
          <w:tab w:val="num" w:pos="0"/>
        </w:tabs>
        <w:ind w:left="5235" w:hanging="360"/>
      </w:pPr>
      <w:rPr>
        <w:rFonts w:ascii="Symbol" w:hAnsi="Symbol" w:cs="Symbol" w:hint="default"/>
      </w:rPr>
    </w:lvl>
    <w:lvl w:ilvl="7">
      <w:start w:val="1"/>
      <w:numFmt w:val="bullet"/>
      <w:lvlText w:val="o"/>
      <w:lvlJc w:val="left"/>
      <w:pPr>
        <w:tabs>
          <w:tab w:val="num" w:pos="0"/>
        </w:tabs>
        <w:ind w:left="5955" w:hanging="360"/>
      </w:pPr>
      <w:rPr>
        <w:rFonts w:ascii="Courier New" w:hAnsi="Courier New" w:cs="Courier New" w:hint="default"/>
      </w:rPr>
    </w:lvl>
    <w:lvl w:ilvl="8">
      <w:start w:val="1"/>
      <w:numFmt w:val="bullet"/>
      <w:lvlText w:val=""/>
      <w:lvlJc w:val="left"/>
      <w:pPr>
        <w:tabs>
          <w:tab w:val="num" w:pos="0"/>
        </w:tabs>
        <w:ind w:left="6675" w:hanging="360"/>
      </w:pPr>
      <w:rPr>
        <w:rFonts w:ascii="Wingdings" w:hAnsi="Wingdings" w:cs="Wingdings" w:hint="default"/>
      </w:rPr>
    </w:lvl>
  </w:abstractNum>
  <w:abstractNum w:abstractNumId="94">
    <w:lvl w:ilvl="0">
      <w:start w:val="1"/>
      <w:numFmt w:val="bullet"/>
      <w:lvlText w:val="o"/>
      <w:lvlJc w:val="left"/>
      <w:pPr>
        <w:tabs>
          <w:tab w:val="num" w:pos="0"/>
        </w:tabs>
        <w:ind w:left="1069" w:hanging="360"/>
      </w:pPr>
      <w:rPr>
        <w:rFonts w:ascii="Courier New" w:hAnsi="Courier New" w:cs="Courier New"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9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8">
    <w:lvl w:ilvl="0">
      <w:start w:val="1"/>
      <w:numFmt w:val="bullet"/>
      <w:lvlText w:val="o"/>
      <w:lvlJc w:val="left"/>
      <w:pPr>
        <w:tabs>
          <w:tab w:val="num" w:pos="0"/>
        </w:tabs>
        <w:ind w:left="1069" w:hanging="360"/>
      </w:pPr>
      <w:rPr>
        <w:rFonts w:ascii="Courier New" w:hAnsi="Courier New" w:cs="Courier New"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99">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1">
    <w:lvl w:ilvl="0">
      <w:start w:val="1"/>
      <w:numFmt w:val="bullet"/>
      <w:lvlText w:val="o"/>
      <w:lvlJc w:val="left"/>
      <w:pPr>
        <w:tabs>
          <w:tab w:val="num" w:pos="0"/>
        </w:tabs>
        <w:ind w:left="1069" w:hanging="360"/>
      </w:pPr>
      <w:rPr>
        <w:rFonts w:ascii="Courier New" w:hAnsi="Courier New" w:cs="Courier New"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10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3">
    <w:lvl w:ilvl="0">
      <w:start w:val="1"/>
      <w:numFmt w:val="bullet"/>
      <w:lvlText w:val=""/>
      <w:lvlJc w:val="left"/>
      <w:pPr>
        <w:tabs>
          <w:tab w:val="num" w:pos="0"/>
        </w:tabs>
        <w:ind w:left="915" w:hanging="360"/>
      </w:pPr>
      <w:rPr>
        <w:rFonts w:ascii="Wingdings" w:hAnsi="Wingdings" w:cs="Wingdings" w:hint="default"/>
      </w:rPr>
    </w:lvl>
    <w:lvl w:ilvl="1">
      <w:start w:val="1"/>
      <w:numFmt w:val="bullet"/>
      <w:lvlText w:val="o"/>
      <w:lvlJc w:val="left"/>
      <w:pPr>
        <w:tabs>
          <w:tab w:val="num" w:pos="0"/>
        </w:tabs>
        <w:ind w:left="1635" w:hanging="360"/>
      </w:pPr>
      <w:rPr>
        <w:rFonts w:ascii="Courier New" w:hAnsi="Courier New" w:cs="Courier New" w:hint="default"/>
      </w:rPr>
    </w:lvl>
    <w:lvl w:ilvl="2">
      <w:start w:val="1"/>
      <w:numFmt w:val="bullet"/>
      <w:lvlText w:val=""/>
      <w:lvlJc w:val="left"/>
      <w:pPr>
        <w:tabs>
          <w:tab w:val="num" w:pos="0"/>
        </w:tabs>
        <w:ind w:left="2355" w:hanging="360"/>
      </w:pPr>
      <w:rPr>
        <w:rFonts w:ascii="Wingdings" w:hAnsi="Wingdings" w:cs="Wingdings" w:hint="default"/>
      </w:rPr>
    </w:lvl>
    <w:lvl w:ilvl="3">
      <w:start w:val="1"/>
      <w:numFmt w:val="bullet"/>
      <w:lvlText w:val=""/>
      <w:lvlJc w:val="left"/>
      <w:pPr>
        <w:tabs>
          <w:tab w:val="num" w:pos="0"/>
        </w:tabs>
        <w:ind w:left="3075" w:hanging="360"/>
      </w:pPr>
      <w:rPr>
        <w:rFonts w:ascii="Symbol" w:hAnsi="Symbol" w:cs="Symbol" w:hint="default"/>
      </w:rPr>
    </w:lvl>
    <w:lvl w:ilvl="4">
      <w:start w:val="1"/>
      <w:numFmt w:val="bullet"/>
      <w:lvlText w:val="o"/>
      <w:lvlJc w:val="left"/>
      <w:pPr>
        <w:tabs>
          <w:tab w:val="num" w:pos="0"/>
        </w:tabs>
        <w:ind w:left="3795" w:hanging="360"/>
      </w:pPr>
      <w:rPr>
        <w:rFonts w:ascii="Courier New" w:hAnsi="Courier New" w:cs="Courier New" w:hint="default"/>
      </w:rPr>
    </w:lvl>
    <w:lvl w:ilvl="5">
      <w:start w:val="1"/>
      <w:numFmt w:val="bullet"/>
      <w:lvlText w:val=""/>
      <w:lvlJc w:val="left"/>
      <w:pPr>
        <w:tabs>
          <w:tab w:val="num" w:pos="0"/>
        </w:tabs>
        <w:ind w:left="4515" w:hanging="360"/>
      </w:pPr>
      <w:rPr>
        <w:rFonts w:ascii="Wingdings" w:hAnsi="Wingdings" w:cs="Wingdings" w:hint="default"/>
      </w:rPr>
    </w:lvl>
    <w:lvl w:ilvl="6">
      <w:start w:val="1"/>
      <w:numFmt w:val="bullet"/>
      <w:lvlText w:val=""/>
      <w:lvlJc w:val="left"/>
      <w:pPr>
        <w:tabs>
          <w:tab w:val="num" w:pos="0"/>
        </w:tabs>
        <w:ind w:left="5235" w:hanging="360"/>
      </w:pPr>
      <w:rPr>
        <w:rFonts w:ascii="Symbol" w:hAnsi="Symbol" w:cs="Symbol" w:hint="default"/>
      </w:rPr>
    </w:lvl>
    <w:lvl w:ilvl="7">
      <w:start w:val="1"/>
      <w:numFmt w:val="bullet"/>
      <w:lvlText w:val="o"/>
      <w:lvlJc w:val="left"/>
      <w:pPr>
        <w:tabs>
          <w:tab w:val="num" w:pos="0"/>
        </w:tabs>
        <w:ind w:left="5955" w:hanging="360"/>
      </w:pPr>
      <w:rPr>
        <w:rFonts w:ascii="Courier New" w:hAnsi="Courier New" w:cs="Courier New" w:hint="default"/>
      </w:rPr>
    </w:lvl>
    <w:lvl w:ilvl="8">
      <w:start w:val="1"/>
      <w:numFmt w:val="bullet"/>
      <w:lvlText w:val=""/>
      <w:lvlJc w:val="left"/>
      <w:pPr>
        <w:tabs>
          <w:tab w:val="num" w:pos="0"/>
        </w:tabs>
        <w:ind w:left="6675" w:hanging="360"/>
      </w:pPr>
      <w:rPr>
        <w:rFonts w:ascii="Wingdings" w:hAnsi="Wingdings" w:cs="Wingdings" w:hint="default"/>
      </w:rPr>
    </w:lvl>
  </w:abstractNum>
  <w:abstractNum w:abstractNumId="104">
    <w:lvl w:ilvl="0">
      <w:start w:val="1"/>
      <w:numFmt w:val="bullet"/>
      <w:lvlText w:val=""/>
      <w:lvlJc w:val="left"/>
      <w:pPr>
        <w:tabs>
          <w:tab w:val="num" w:pos="0"/>
        </w:tabs>
        <w:ind w:left="915" w:hanging="360"/>
      </w:pPr>
      <w:rPr>
        <w:rFonts w:ascii="Wingdings" w:hAnsi="Wingdings" w:cs="Wingdings" w:hint="default"/>
      </w:rPr>
    </w:lvl>
    <w:lvl w:ilvl="1">
      <w:start w:val="1"/>
      <w:numFmt w:val="bullet"/>
      <w:lvlText w:val="o"/>
      <w:lvlJc w:val="left"/>
      <w:pPr>
        <w:tabs>
          <w:tab w:val="num" w:pos="0"/>
        </w:tabs>
        <w:ind w:left="1635" w:hanging="360"/>
      </w:pPr>
      <w:rPr>
        <w:rFonts w:ascii="Courier New" w:hAnsi="Courier New" w:cs="Courier New" w:hint="default"/>
      </w:rPr>
    </w:lvl>
    <w:lvl w:ilvl="2">
      <w:start w:val="1"/>
      <w:numFmt w:val="bullet"/>
      <w:lvlText w:val=""/>
      <w:lvlJc w:val="left"/>
      <w:pPr>
        <w:tabs>
          <w:tab w:val="num" w:pos="0"/>
        </w:tabs>
        <w:ind w:left="2355" w:hanging="360"/>
      </w:pPr>
      <w:rPr>
        <w:rFonts w:ascii="Wingdings" w:hAnsi="Wingdings" w:cs="Wingdings" w:hint="default"/>
      </w:rPr>
    </w:lvl>
    <w:lvl w:ilvl="3">
      <w:start w:val="1"/>
      <w:numFmt w:val="bullet"/>
      <w:lvlText w:val=""/>
      <w:lvlJc w:val="left"/>
      <w:pPr>
        <w:tabs>
          <w:tab w:val="num" w:pos="0"/>
        </w:tabs>
        <w:ind w:left="3075" w:hanging="360"/>
      </w:pPr>
      <w:rPr>
        <w:rFonts w:ascii="Symbol" w:hAnsi="Symbol" w:cs="Symbol" w:hint="default"/>
      </w:rPr>
    </w:lvl>
    <w:lvl w:ilvl="4">
      <w:start w:val="1"/>
      <w:numFmt w:val="bullet"/>
      <w:lvlText w:val="o"/>
      <w:lvlJc w:val="left"/>
      <w:pPr>
        <w:tabs>
          <w:tab w:val="num" w:pos="0"/>
        </w:tabs>
        <w:ind w:left="3795" w:hanging="360"/>
      </w:pPr>
      <w:rPr>
        <w:rFonts w:ascii="Courier New" w:hAnsi="Courier New" w:cs="Courier New" w:hint="default"/>
      </w:rPr>
    </w:lvl>
    <w:lvl w:ilvl="5">
      <w:start w:val="1"/>
      <w:numFmt w:val="bullet"/>
      <w:lvlText w:val=""/>
      <w:lvlJc w:val="left"/>
      <w:pPr>
        <w:tabs>
          <w:tab w:val="num" w:pos="0"/>
        </w:tabs>
        <w:ind w:left="4515" w:hanging="360"/>
      </w:pPr>
      <w:rPr>
        <w:rFonts w:ascii="Wingdings" w:hAnsi="Wingdings" w:cs="Wingdings" w:hint="default"/>
      </w:rPr>
    </w:lvl>
    <w:lvl w:ilvl="6">
      <w:start w:val="1"/>
      <w:numFmt w:val="bullet"/>
      <w:lvlText w:val=""/>
      <w:lvlJc w:val="left"/>
      <w:pPr>
        <w:tabs>
          <w:tab w:val="num" w:pos="0"/>
        </w:tabs>
        <w:ind w:left="5235" w:hanging="360"/>
      </w:pPr>
      <w:rPr>
        <w:rFonts w:ascii="Symbol" w:hAnsi="Symbol" w:cs="Symbol" w:hint="default"/>
      </w:rPr>
    </w:lvl>
    <w:lvl w:ilvl="7">
      <w:start w:val="1"/>
      <w:numFmt w:val="bullet"/>
      <w:lvlText w:val="o"/>
      <w:lvlJc w:val="left"/>
      <w:pPr>
        <w:tabs>
          <w:tab w:val="num" w:pos="0"/>
        </w:tabs>
        <w:ind w:left="5955" w:hanging="360"/>
      </w:pPr>
      <w:rPr>
        <w:rFonts w:ascii="Courier New" w:hAnsi="Courier New" w:cs="Courier New" w:hint="default"/>
      </w:rPr>
    </w:lvl>
    <w:lvl w:ilvl="8">
      <w:start w:val="1"/>
      <w:numFmt w:val="bullet"/>
      <w:lvlText w:val=""/>
      <w:lvlJc w:val="left"/>
      <w:pPr>
        <w:tabs>
          <w:tab w:val="num" w:pos="0"/>
        </w:tabs>
        <w:ind w:left="6675" w:hanging="360"/>
      </w:pPr>
      <w:rPr>
        <w:rFonts w:ascii="Wingdings" w:hAnsi="Wingdings" w:cs="Wingdings" w:hint="default"/>
      </w:rPr>
    </w:lvl>
  </w:abstractNum>
  <w:abstractNum w:abstractNumId="105">
    <w:lvl w:ilvl="0">
      <w:start w:val="1"/>
      <w:numFmt w:val="bullet"/>
      <w:lvlText w:val="o"/>
      <w:lvlJc w:val="left"/>
      <w:pPr>
        <w:tabs>
          <w:tab w:val="num" w:pos="0"/>
        </w:tabs>
        <w:ind w:left="1069" w:hanging="360"/>
      </w:pPr>
      <w:rPr>
        <w:rFonts w:ascii="Courier New" w:hAnsi="Courier New" w:cs="Courier New"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106">
    <w:lvl w:ilvl="0">
      <w:start w:val="1"/>
      <w:numFmt w:val="bullet"/>
      <w:lvlText w:val=""/>
      <w:lvlJc w:val="left"/>
      <w:pPr>
        <w:tabs>
          <w:tab w:val="num" w:pos="0"/>
        </w:tabs>
        <w:ind w:left="915" w:hanging="360"/>
      </w:pPr>
      <w:rPr>
        <w:rFonts w:ascii="Wingdings" w:hAnsi="Wingdings" w:cs="Wingdings" w:hint="default"/>
      </w:rPr>
    </w:lvl>
    <w:lvl w:ilvl="1">
      <w:start w:val="1"/>
      <w:numFmt w:val="bullet"/>
      <w:lvlText w:val="o"/>
      <w:lvlJc w:val="left"/>
      <w:pPr>
        <w:tabs>
          <w:tab w:val="num" w:pos="0"/>
        </w:tabs>
        <w:ind w:left="1635" w:hanging="360"/>
      </w:pPr>
      <w:rPr>
        <w:rFonts w:ascii="Courier New" w:hAnsi="Courier New" w:cs="Courier New" w:hint="default"/>
      </w:rPr>
    </w:lvl>
    <w:lvl w:ilvl="2">
      <w:start w:val="1"/>
      <w:numFmt w:val="bullet"/>
      <w:lvlText w:val=""/>
      <w:lvlJc w:val="left"/>
      <w:pPr>
        <w:tabs>
          <w:tab w:val="num" w:pos="0"/>
        </w:tabs>
        <w:ind w:left="2355" w:hanging="360"/>
      </w:pPr>
      <w:rPr>
        <w:rFonts w:ascii="Wingdings" w:hAnsi="Wingdings" w:cs="Wingdings" w:hint="default"/>
      </w:rPr>
    </w:lvl>
    <w:lvl w:ilvl="3">
      <w:start w:val="1"/>
      <w:numFmt w:val="bullet"/>
      <w:lvlText w:val=""/>
      <w:lvlJc w:val="left"/>
      <w:pPr>
        <w:tabs>
          <w:tab w:val="num" w:pos="0"/>
        </w:tabs>
        <w:ind w:left="3075" w:hanging="360"/>
      </w:pPr>
      <w:rPr>
        <w:rFonts w:ascii="Symbol" w:hAnsi="Symbol" w:cs="Symbol" w:hint="default"/>
      </w:rPr>
    </w:lvl>
    <w:lvl w:ilvl="4">
      <w:start w:val="1"/>
      <w:numFmt w:val="bullet"/>
      <w:lvlText w:val="o"/>
      <w:lvlJc w:val="left"/>
      <w:pPr>
        <w:tabs>
          <w:tab w:val="num" w:pos="0"/>
        </w:tabs>
        <w:ind w:left="3795" w:hanging="360"/>
      </w:pPr>
      <w:rPr>
        <w:rFonts w:ascii="Courier New" w:hAnsi="Courier New" w:cs="Courier New" w:hint="default"/>
      </w:rPr>
    </w:lvl>
    <w:lvl w:ilvl="5">
      <w:start w:val="1"/>
      <w:numFmt w:val="bullet"/>
      <w:lvlText w:val=""/>
      <w:lvlJc w:val="left"/>
      <w:pPr>
        <w:tabs>
          <w:tab w:val="num" w:pos="0"/>
        </w:tabs>
        <w:ind w:left="4515" w:hanging="360"/>
      </w:pPr>
      <w:rPr>
        <w:rFonts w:ascii="Wingdings" w:hAnsi="Wingdings" w:cs="Wingdings" w:hint="default"/>
      </w:rPr>
    </w:lvl>
    <w:lvl w:ilvl="6">
      <w:start w:val="1"/>
      <w:numFmt w:val="bullet"/>
      <w:lvlText w:val=""/>
      <w:lvlJc w:val="left"/>
      <w:pPr>
        <w:tabs>
          <w:tab w:val="num" w:pos="0"/>
        </w:tabs>
        <w:ind w:left="5235" w:hanging="360"/>
      </w:pPr>
      <w:rPr>
        <w:rFonts w:ascii="Symbol" w:hAnsi="Symbol" w:cs="Symbol" w:hint="default"/>
      </w:rPr>
    </w:lvl>
    <w:lvl w:ilvl="7">
      <w:start w:val="1"/>
      <w:numFmt w:val="bullet"/>
      <w:lvlText w:val="o"/>
      <w:lvlJc w:val="left"/>
      <w:pPr>
        <w:tabs>
          <w:tab w:val="num" w:pos="0"/>
        </w:tabs>
        <w:ind w:left="5955" w:hanging="360"/>
      </w:pPr>
      <w:rPr>
        <w:rFonts w:ascii="Courier New" w:hAnsi="Courier New" w:cs="Courier New" w:hint="default"/>
      </w:rPr>
    </w:lvl>
    <w:lvl w:ilvl="8">
      <w:start w:val="1"/>
      <w:numFmt w:val="bullet"/>
      <w:lvlText w:val=""/>
      <w:lvlJc w:val="left"/>
      <w:pPr>
        <w:tabs>
          <w:tab w:val="num" w:pos="0"/>
        </w:tabs>
        <w:ind w:left="6675" w:hanging="360"/>
      </w:pPr>
      <w:rPr>
        <w:rFonts w:ascii="Wingdings" w:hAnsi="Wingdings" w:cs="Wingdings" w:hint="default"/>
      </w:rPr>
    </w:lvl>
  </w:abstractNum>
  <w:abstractNum w:abstractNumId="107">
    <w:lvl w:ilvl="0">
      <w:start w:val="1"/>
      <w:numFmt w:val="bullet"/>
      <w:lvlText w:val="o"/>
      <w:lvlJc w:val="left"/>
      <w:pPr>
        <w:tabs>
          <w:tab w:val="num" w:pos="0"/>
        </w:tabs>
        <w:ind w:left="1069" w:hanging="360"/>
      </w:pPr>
      <w:rPr>
        <w:rFonts w:ascii="Courier New" w:hAnsi="Courier New" w:cs="Courier New"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108">
    <w:lvl w:ilvl="0">
      <w:start w:val="1"/>
      <w:numFmt w:val="bullet"/>
      <w:lvlText w:val=""/>
      <w:lvlJc w:val="left"/>
      <w:pPr>
        <w:tabs>
          <w:tab w:val="num" w:pos="0"/>
        </w:tabs>
        <w:ind w:left="915" w:hanging="360"/>
      </w:pPr>
      <w:rPr>
        <w:rFonts w:ascii="Wingdings" w:hAnsi="Wingdings" w:cs="Wingdings" w:hint="default"/>
      </w:rPr>
    </w:lvl>
    <w:lvl w:ilvl="1">
      <w:start w:val="1"/>
      <w:numFmt w:val="bullet"/>
      <w:lvlText w:val="o"/>
      <w:lvlJc w:val="left"/>
      <w:pPr>
        <w:tabs>
          <w:tab w:val="num" w:pos="0"/>
        </w:tabs>
        <w:ind w:left="1635" w:hanging="360"/>
      </w:pPr>
      <w:rPr>
        <w:rFonts w:ascii="Courier New" w:hAnsi="Courier New" w:cs="Courier New" w:hint="default"/>
      </w:rPr>
    </w:lvl>
    <w:lvl w:ilvl="2">
      <w:start w:val="1"/>
      <w:numFmt w:val="bullet"/>
      <w:lvlText w:val=""/>
      <w:lvlJc w:val="left"/>
      <w:pPr>
        <w:tabs>
          <w:tab w:val="num" w:pos="0"/>
        </w:tabs>
        <w:ind w:left="2355" w:hanging="360"/>
      </w:pPr>
      <w:rPr>
        <w:rFonts w:ascii="Wingdings" w:hAnsi="Wingdings" w:cs="Wingdings" w:hint="default"/>
      </w:rPr>
    </w:lvl>
    <w:lvl w:ilvl="3">
      <w:start w:val="1"/>
      <w:numFmt w:val="bullet"/>
      <w:lvlText w:val=""/>
      <w:lvlJc w:val="left"/>
      <w:pPr>
        <w:tabs>
          <w:tab w:val="num" w:pos="0"/>
        </w:tabs>
        <w:ind w:left="3075" w:hanging="360"/>
      </w:pPr>
      <w:rPr>
        <w:rFonts w:ascii="Symbol" w:hAnsi="Symbol" w:cs="Symbol" w:hint="default"/>
      </w:rPr>
    </w:lvl>
    <w:lvl w:ilvl="4">
      <w:start w:val="1"/>
      <w:numFmt w:val="bullet"/>
      <w:lvlText w:val="o"/>
      <w:lvlJc w:val="left"/>
      <w:pPr>
        <w:tabs>
          <w:tab w:val="num" w:pos="0"/>
        </w:tabs>
        <w:ind w:left="3795" w:hanging="360"/>
      </w:pPr>
      <w:rPr>
        <w:rFonts w:ascii="Courier New" w:hAnsi="Courier New" w:cs="Courier New" w:hint="default"/>
      </w:rPr>
    </w:lvl>
    <w:lvl w:ilvl="5">
      <w:start w:val="1"/>
      <w:numFmt w:val="bullet"/>
      <w:lvlText w:val=""/>
      <w:lvlJc w:val="left"/>
      <w:pPr>
        <w:tabs>
          <w:tab w:val="num" w:pos="0"/>
        </w:tabs>
        <w:ind w:left="4515" w:hanging="360"/>
      </w:pPr>
      <w:rPr>
        <w:rFonts w:ascii="Wingdings" w:hAnsi="Wingdings" w:cs="Wingdings" w:hint="default"/>
      </w:rPr>
    </w:lvl>
    <w:lvl w:ilvl="6">
      <w:start w:val="1"/>
      <w:numFmt w:val="bullet"/>
      <w:lvlText w:val=""/>
      <w:lvlJc w:val="left"/>
      <w:pPr>
        <w:tabs>
          <w:tab w:val="num" w:pos="0"/>
        </w:tabs>
        <w:ind w:left="5235" w:hanging="360"/>
      </w:pPr>
      <w:rPr>
        <w:rFonts w:ascii="Symbol" w:hAnsi="Symbol" w:cs="Symbol" w:hint="default"/>
      </w:rPr>
    </w:lvl>
    <w:lvl w:ilvl="7">
      <w:start w:val="1"/>
      <w:numFmt w:val="bullet"/>
      <w:lvlText w:val="o"/>
      <w:lvlJc w:val="left"/>
      <w:pPr>
        <w:tabs>
          <w:tab w:val="num" w:pos="0"/>
        </w:tabs>
        <w:ind w:left="5955" w:hanging="360"/>
      </w:pPr>
      <w:rPr>
        <w:rFonts w:ascii="Courier New" w:hAnsi="Courier New" w:cs="Courier New" w:hint="default"/>
      </w:rPr>
    </w:lvl>
    <w:lvl w:ilvl="8">
      <w:start w:val="1"/>
      <w:numFmt w:val="bullet"/>
      <w:lvlText w:val=""/>
      <w:lvlJc w:val="left"/>
      <w:pPr>
        <w:tabs>
          <w:tab w:val="num" w:pos="0"/>
        </w:tabs>
        <w:ind w:left="6675" w:hanging="360"/>
      </w:pPr>
      <w:rPr>
        <w:rFonts w:ascii="Wingdings" w:hAnsi="Wingdings" w:cs="Wingdings" w:hint="default"/>
      </w:rPr>
    </w:lvl>
  </w:abstractNum>
  <w:abstractNum w:abstractNumId="109">
    <w:lvl w:ilvl="0">
      <w:start w:val="1"/>
      <w:numFmt w:val="bullet"/>
      <w:lvlText w:val="o"/>
      <w:lvlJc w:val="left"/>
      <w:pPr>
        <w:tabs>
          <w:tab w:val="num" w:pos="0"/>
        </w:tabs>
        <w:ind w:left="1069" w:hanging="360"/>
      </w:pPr>
      <w:rPr>
        <w:rFonts w:ascii="Courier New" w:hAnsi="Courier New" w:cs="Courier New"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110">
    <w:lvl w:ilvl="0">
      <w:start w:val="1"/>
      <w:numFmt w:val="bullet"/>
      <w:lvlText w:val=""/>
      <w:lvlJc w:val="left"/>
      <w:pPr>
        <w:tabs>
          <w:tab w:val="num" w:pos="0"/>
        </w:tabs>
        <w:ind w:left="915" w:hanging="360"/>
      </w:pPr>
      <w:rPr>
        <w:rFonts w:ascii="Wingdings" w:hAnsi="Wingdings" w:cs="Wingdings" w:hint="default"/>
      </w:rPr>
    </w:lvl>
    <w:lvl w:ilvl="1">
      <w:start w:val="1"/>
      <w:numFmt w:val="bullet"/>
      <w:lvlText w:val="o"/>
      <w:lvlJc w:val="left"/>
      <w:pPr>
        <w:tabs>
          <w:tab w:val="num" w:pos="0"/>
        </w:tabs>
        <w:ind w:left="1635" w:hanging="360"/>
      </w:pPr>
      <w:rPr>
        <w:rFonts w:ascii="Courier New" w:hAnsi="Courier New" w:cs="Courier New" w:hint="default"/>
      </w:rPr>
    </w:lvl>
    <w:lvl w:ilvl="2">
      <w:start w:val="1"/>
      <w:numFmt w:val="bullet"/>
      <w:lvlText w:val=""/>
      <w:lvlJc w:val="left"/>
      <w:pPr>
        <w:tabs>
          <w:tab w:val="num" w:pos="0"/>
        </w:tabs>
        <w:ind w:left="2355" w:hanging="360"/>
      </w:pPr>
      <w:rPr>
        <w:rFonts w:ascii="Wingdings" w:hAnsi="Wingdings" w:cs="Wingdings" w:hint="default"/>
      </w:rPr>
    </w:lvl>
    <w:lvl w:ilvl="3">
      <w:start w:val="1"/>
      <w:numFmt w:val="bullet"/>
      <w:lvlText w:val=""/>
      <w:lvlJc w:val="left"/>
      <w:pPr>
        <w:tabs>
          <w:tab w:val="num" w:pos="0"/>
        </w:tabs>
        <w:ind w:left="3075" w:hanging="360"/>
      </w:pPr>
      <w:rPr>
        <w:rFonts w:ascii="Symbol" w:hAnsi="Symbol" w:cs="Symbol" w:hint="default"/>
      </w:rPr>
    </w:lvl>
    <w:lvl w:ilvl="4">
      <w:start w:val="1"/>
      <w:numFmt w:val="bullet"/>
      <w:lvlText w:val="o"/>
      <w:lvlJc w:val="left"/>
      <w:pPr>
        <w:tabs>
          <w:tab w:val="num" w:pos="0"/>
        </w:tabs>
        <w:ind w:left="3795" w:hanging="360"/>
      </w:pPr>
      <w:rPr>
        <w:rFonts w:ascii="Courier New" w:hAnsi="Courier New" w:cs="Courier New" w:hint="default"/>
      </w:rPr>
    </w:lvl>
    <w:lvl w:ilvl="5">
      <w:start w:val="1"/>
      <w:numFmt w:val="bullet"/>
      <w:lvlText w:val=""/>
      <w:lvlJc w:val="left"/>
      <w:pPr>
        <w:tabs>
          <w:tab w:val="num" w:pos="0"/>
        </w:tabs>
        <w:ind w:left="4515" w:hanging="360"/>
      </w:pPr>
      <w:rPr>
        <w:rFonts w:ascii="Wingdings" w:hAnsi="Wingdings" w:cs="Wingdings" w:hint="default"/>
      </w:rPr>
    </w:lvl>
    <w:lvl w:ilvl="6">
      <w:start w:val="1"/>
      <w:numFmt w:val="bullet"/>
      <w:lvlText w:val=""/>
      <w:lvlJc w:val="left"/>
      <w:pPr>
        <w:tabs>
          <w:tab w:val="num" w:pos="0"/>
        </w:tabs>
        <w:ind w:left="5235" w:hanging="360"/>
      </w:pPr>
      <w:rPr>
        <w:rFonts w:ascii="Symbol" w:hAnsi="Symbol" w:cs="Symbol" w:hint="default"/>
      </w:rPr>
    </w:lvl>
    <w:lvl w:ilvl="7">
      <w:start w:val="1"/>
      <w:numFmt w:val="bullet"/>
      <w:lvlText w:val="o"/>
      <w:lvlJc w:val="left"/>
      <w:pPr>
        <w:tabs>
          <w:tab w:val="num" w:pos="0"/>
        </w:tabs>
        <w:ind w:left="5955" w:hanging="360"/>
      </w:pPr>
      <w:rPr>
        <w:rFonts w:ascii="Courier New" w:hAnsi="Courier New" w:cs="Courier New" w:hint="default"/>
      </w:rPr>
    </w:lvl>
    <w:lvl w:ilvl="8">
      <w:start w:val="1"/>
      <w:numFmt w:val="bullet"/>
      <w:lvlText w:val=""/>
      <w:lvlJc w:val="left"/>
      <w:pPr>
        <w:tabs>
          <w:tab w:val="num" w:pos="0"/>
        </w:tabs>
        <w:ind w:left="6675" w:hanging="360"/>
      </w:pPr>
      <w:rPr>
        <w:rFonts w:ascii="Wingdings" w:hAnsi="Wingdings" w:cs="Wingdings" w:hint="default"/>
      </w:rPr>
    </w:lvl>
  </w:abstractNum>
  <w:abstractNum w:abstractNumId="111">
    <w:lvl w:ilvl="0">
      <w:start w:val="1"/>
      <w:numFmt w:val="bullet"/>
      <w:lvlText w:val="o"/>
      <w:lvlJc w:val="left"/>
      <w:pPr>
        <w:tabs>
          <w:tab w:val="num" w:pos="0"/>
        </w:tabs>
        <w:ind w:left="1069" w:hanging="360"/>
      </w:pPr>
      <w:rPr>
        <w:rFonts w:ascii="Courier New" w:hAnsi="Courier New" w:cs="Courier New"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1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3">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5">
    <w:lvl w:ilvl="0">
      <w:start w:val="1"/>
      <w:numFmt w:val="bullet"/>
      <w:lvlText w:val="o"/>
      <w:lvlJc w:val="left"/>
      <w:pPr>
        <w:tabs>
          <w:tab w:val="num" w:pos="0"/>
        </w:tabs>
        <w:ind w:left="1069" w:hanging="360"/>
      </w:pPr>
      <w:rPr>
        <w:rFonts w:ascii="Courier New" w:hAnsi="Courier New" w:cs="Courier New"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1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7">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8">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0">
    <w:lvl w:ilvl="0">
      <w:start w:val="1"/>
      <w:numFmt w:val="bullet"/>
      <w:lvlText w:val="o"/>
      <w:lvlJc w:val="left"/>
      <w:pPr>
        <w:tabs>
          <w:tab w:val="num" w:pos="0"/>
        </w:tabs>
        <w:ind w:left="1069" w:hanging="360"/>
      </w:pPr>
      <w:rPr>
        <w:rFonts w:ascii="Courier New" w:hAnsi="Courier New" w:cs="Courier New"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1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bering>
</file>

<file path=word/settings.xml><?xml version="1.0" encoding="utf-8"?>
<w:settings xmlns:w="http://schemas.openxmlformats.org/wordprocessingml/2006/main">
  <w:zoom w:percent="114"/>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next w:val="Normal"/>
    <w:link w:val="Ttulo1Car"/>
    <w:uiPriority w:val="9"/>
    <w:qFormat/>
    <w:rsid w:val="008b44ae"/>
    <w:pPr>
      <w:keepNext w:val="true"/>
      <w:keepLines/>
      <w:spacing w:lineRule="auto" w:line="276" w:before="240" w:after="0"/>
      <w:jc w:val="both"/>
      <w:outlineLvl w:val="0"/>
    </w:pPr>
    <w:rPr>
      <w:rFonts w:ascii="Arial" w:hAnsi="Arial" w:eastAsia="" w:cs="Arial" w:eastAsiaTheme="majorEastAsia"/>
      <w:b/>
      <w:bCs/>
      <w:sz w:val="52"/>
      <w:szCs w:val="52"/>
    </w:rPr>
  </w:style>
  <w:style w:type="paragraph" w:styleId="Heading2">
    <w:name w:val="Heading 2"/>
    <w:basedOn w:val="Normal"/>
    <w:next w:val="Normal"/>
    <w:link w:val="Ttulo2Car"/>
    <w:uiPriority w:val="9"/>
    <w:unhideWhenUsed/>
    <w:qFormat/>
    <w:rsid w:val="008b44ae"/>
    <w:pPr>
      <w:keepNext w:val="true"/>
      <w:keepLines/>
      <w:spacing w:lineRule="auto" w:line="276" w:before="40" w:after="0"/>
      <w:jc w:val="both"/>
      <w:outlineLvl w:val="1"/>
    </w:pPr>
    <w:rPr>
      <w:rFonts w:ascii="Nunito" w:hAnsi="Nunito" w:eastAsia="" w:cs="Mangal" w:eastAsiaTheme="majorEastAsia"/>
      <w:b/>
      <w:bCs/>
      <w:sz w:val="36"/>
      <w:szCs w:val="36"/>
    </w:rPr>
  </w:style>
  <w:style w:type="paragraph" w:styleId="Heading3">
    <w:name w:val="Heading 3"/>
    <w:basedOn w:val="Normal"/>
    <w:next w:val="Normal"/>
    <w:link w:val="Ttulo3Car"/>
    <w:uiPriority w:val="9"/>
    <w:unhideWhenUsed/>
    <w:qFormat/>
    <w:rsid w:val="008b44ae"/>
    <w:pPr>
      <w:keepNext w:val="true"/>
      <w:keepLines/>
      <w:spacing w:before="40" w:after="0"/>
      <w:outlineLvl w:val="2"/>
    </w:pPr>
    <w:rPr>
      <w:rFonts w:ascii="Calibri Light" w:hAnsi="Calibri Light" w:eastAsia="" w:cs="Mangal" w:asciiTheme="majorHAnsi" w:eastAsiaTheme="majorEastAsia" w:hAnsiTheme="majorHAnsi"/>
      <w:b/>
      <w:bCs/>
      <w:color w:val="000000" w:themeColor="text1"/>
      <w:sz w:val="28"/>
      <w:szCs w:val="28"/>
    </w:rPr>
  </w:style>
  <w:style w:type="paragraph" w:styleId="Heading4">
    <w:name w:val="Heading 4"/>
    <w:basedOn w:val="Normal"/>
    <w:next w:val="Normal"/>
    <w:link w:val="Ttulo4Car"/>
    <w:uiPriority w:val="9"/>
    <w:unhideWhenUsed/>
    <w:qFormat/>
    <w:rsid w:val="00a51e90"/>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semiHidden/>
    <w:unhideWhenUsed/>
    <w:qFormat/>
    <w:rPr/>
  </w:style>
  <w:style w:type="character" w:styleId="SourceText" w:customStyle="1">
    <w:name w:val="Source Text"/>
    <w:qFormat/>
    <w:rPr>
      <w:rFonts w:ascii="Liberation Mono" w:hAnsi="Liberation Mono" w:eastAsia="Noto Sans Mono CJK SC" w:cs="Liberation Mono"/>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EncabezadoCar" w:customStyle="1">
    <w:name w:val="Encabezado Car"/>
    <w:basedOn w:val="DefaultParagraphFont"/>
    <w:link w:val="Header"/>
    <w:uiPriority w:val="99"/>
    <w:qFormat/>
    <w:rsid w:val="00753395"/>
    <w:rPr>
      <w:rFonts w:cs="Mangal"/>
      <w:szCs w:val="21"/>
    </w:rPr>
  </w:style>
  <w:style w:type="character" w:styleId="PiedepginaCar" w:customStyle="1">
    <w:name w:val="Pie de página Car"/>
    <w:basedOn w:val="DefaultParagraphFont"/>
    <w:link w:val="Footer"/>
    <w:uiPriority w:val="99"/>
    <w:qFormat/>
    <w:rsid w:val="00753395"/>
    <w:rPr>
      <w:rFonts w:cs="Mangal"/>
      <w:szCs w:val="21"/>
    </w:rPr>
  </w:style>
  <w:style w:type="character" w:styleId="SinespaciadoCar" w:customStyle="1">
    <w:name w:val="Sin espaciado Car"/>
    <w:basedOn w:val="DefaultParagraphFont"/>
    <w:link w:val="NoSpacing"/>
    <w:uiPriority w:val="1"/>
    <w:qFormat/>
    <w:rsid w:val="00d8143f"/>
    <w:rPr>
      <w:rFonts w:ascii="Calibri" w:hAnsi="Calibri" w:eastAsia="" w:cs="" w:asciiTheme="minorHAnsi" w:cstheme="minorBidi" w:eastAsiaTheme="minorEastAsia" w:hAnsiTheme="minorHAnsi"/>
      <w:kern w:val="0"/>
      <w:sz w:val="22"/>
      <w:szCs w:val="22"/>
      <w:lang w:val="es-ES" w:eastAsia="es-ES" w:bidi="ar-SA"/>
    </w:rPr>
  </w:style>
  <w:style w:type="character" w:styleId="Ttulo1Car" w:customStyle="1">
    <w:name w:val="Título 1 Car"/>
    <w:basedOn w:val="DefaultParagraphFont"/>
    <w:link w:val="Heading1"/>
    <w:uiPriority w:val="9"/>
    <w:qFormat/>
    <w:rsid w:val="008b44ae"/>
    <w:rPr>
      <w:rFonts w:ascii="Arial" w:hAnsi="Arial" w:eastAsia="" w:cs="Arial" w:eastAsiaTheme="majorEastAsia"/>
      <w:b/>
      <w:bCs/>
      <w:sz w:val="52"/>
      <w:szCs w:val="52"/>
    </w:rPr>
  </w:style>
  <w:style w:type="character" w:styleId="Ttulo2Car" w:customStyle="1">
    <w:name w:val="Título 2 Car"/>
    <w:basedOn w:val="DefaultParagraphFont"/>
    <w:link w:val="Heading2"/>
    <w:uiPriority w:val="9"/>
    <w:qFormat/>
    <w:rsid w:val="008b44ae"/>
    <w:rPr>
      <w:rFonts w:ascii="Nunito" w:hAnsi="Nunito" w:eastAsia="" w:cs="Mangal" w:eastAsiaTheme="majorEastAsia"/>
      <w:b/>
      <w:bCs/>
      <w:sz w:val="36"/>
      <w:szCs w:val="36"/>
    </w:rPr>
  </w:style>
  <w:style w:type="character" w:styleId="InternetLink">
    <w:name w:val="Hyperlink"/>
    <w:basedOn w:val="DefaultParagraphFont"/>
    <w:uiPriority w:val="99"/>
    <w:unhideWhenUsed/>
    <w:rsid w:val="00f275ae"/>
    <w:rPr>
      <w:color w:val="0563C1" w:themeColor="hyperlink"/>
      <w:u w:val="single"/>
    </w:rPr>
  </w:style>
  <w:style w:type="character" w:styleId="Ttulo3Car" w:customStyle="1">
    <w:name w:val="Título 3 Car"/>
    <w:basedOn w:val="DefaultParagraphFont"/>
    <w:link w:val="Heading3"/>
    <w:uiPriority w:val="9"/>
    <w:qFormat/>
    <w:rsid w:val="008b44ae"/>
    <w:rPr>
      <w:rFonts w:ascii="Calibri Light" w:hAnsi="Calibri Light" w:eastAsia="" w:cs="Mangal" w:asciiTheme="majorHAnsi" w:eastAsiaTheme="majorEastAsia" w:hAnsiTheme="majorHAnsi"/>
      <w:b/>
      <w:bCs/>
      <w:color w:val="000000" w:themeColor="text1"/>
      <w:sz w:val="28"/>
      <w:szCs w:val="28"/>
    </w:rPr>
  </w:style>
  <w:style w:type="character" w:styleId="Ttulo4Car" w:customStyle="1">
    <w:name w:val="Título 4 Car"/>
    <w:basedOn w:val="DefaultParagraphFont"/>
    <w:link w:val="Heading4"/>
    <w:uiPriority w:val="9"/>
    <w:qFormat/>
    <w:rsid w:val="00a51e90"/>
    <w:rPr>
      <w:rFonts w:ascii="Calibri Light" w:hAnsi="Calibri Light" w:eastAsia="" w:cs="Mangal" w:asciiTheme="majorHAnsi" w:eastAsiaTheme="majorEastAsia" w:hAnsiTheme="majorHAnsi"/>
      <w:i/>
      <w:iCs/>
      <w:color w:val="2F5496" w:themeColor="accent1" w:themeShade="bf"/>
      <w:szCs w:val="21"/>
    </w:rPr>
  </w:style>
  <w:style w:type="character" w:styleId="IndexLink">
    <w:name w:val="Index Link"/>
    <w:qFormat/>
    <w:rPr/>
  </w:style>
  <w:style w:type="paragraph" w:styleId="Heading" w:customStyle="1">
    <w:name w:val="Heading"/>
    <w:basedOn w:val="Standard"/>
    <w:next w:val="Textbody1"/>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HeaderandFooter">
    <w:name w:val="Header and Footer"/>
    <w:basedOn w:val="Normal"/>
    <w:qFormat/>
    <w:pPr/>
    <w:rPr/>
  </w:style>
  <w:style w:type="paragraph" w:styleId="Header">
    <w:name w:val="Header"/>
    <w:basedOn w:val="Normal"/>
    <w:link w:val="EncabezadoCar"/>
    <w:uiPriority w:val="99"/>
    <w:unhideWhenUsed/>
    <w:rsid w:val="00753395"/>
    <w:pPr>
      <w:tabs>
        <w:tab w:val="clear" w:pos="709"/>
        <w:tab w:val="center" w:pos="4513" w:leader="none"/>
        <w:tab w:val="right" w:pos="9026" w:leader="none"/>
      </w:tabs>
    </w:pPr>
    <w:rPr>
      <w:rFonts w:cs="Mangal"/>
      <w:szCs w:val="21"/>
    </w:rPr>
  </w:style>
  <w:style w:type="paragraph" w:styleId="Footer">
    <w:name w:val="Footer"/>
    <w:basedOn w:val="Normal"/>
    <w:link w:val="PiedepginaCar"/>
    <w:uiPriority w:val="99"/>
    <w:unhideWhenUsed/>
    <w:rsid w:val="00753395"/>
    <w:pPr>
      <w:tabs>
        <w:tab w:val="clear" w:pos="709"/>
        <w:tab w:val="center" w:pos="4513" w:leader="none"/>
        <w:tab w:val="right" w:pos="9026" w:leader="none"/>
      </w:tabs>
    </w:pPr>
    <w:rPr>
      <w:rFonts w:cs="Mangal"/>
      <w:szCs w:val="21"/>
    </w:rPr>
  </w:style>
  <w:style w:type="paragraph" w:styleId="ListParagraph">
    <w:name w:val="List Paragraph"/>
    <w:basedOn w:val="Normal"/>
    <w:uiPriority w:val="34"/>
    <w:qFormat/>
    <w:rsid w:val="004c37c5"/>
    <w:pPr>
      <w:spacing w:before="0" w:after="0"/>
      <w:ind w:left="720" w:hanging="0"/>
      <w:contextualSpacing/>
    </w:pPr>
    <w:rPr>
      <w:rFonts w:cs="Mangal"/>
      <w:szCs w:val="21"/>
    </w:rPr>
  </w:style>
  <w:style w:type="paragraph" w:styleId="NoSpacing">
    <w:name w:val="No Spacing"/>
    <w:link w:val="SinespaciadoCar"/>
    <w:uiPriority w:val="1"/>
    <w:qFormat/>
    <w:rsid w:val="00d8143f"/>
    <w:pPr>
      <w:widowControl/>
      <w:suppressAutoHyphens w:val="false"/>
      <w:bidi w:val="0"/>
      <w:spacing w:before="0" w:after="0"/>
      <w:jc w:val="left"/>
      <w:textAlignment w:val="auto"/>
    </w:pPr>
    <w:rPr>
      <w:rFonts w:ascii="Calibri" w:hAnsi="Calibri" w:eastAsia="" w:cs="" w:asciiTheme="minorHAnsi" w:cstheme="minorBidi" w:eastAsiaTheme="minorEastAsia" w:hAnsiTheme="minorHAnsi"/>
      <w:color w:val="auto"/>
      <w:kern w:val="0"/>
      <w:sz w:val="22"/>
      <w:szCs w:val="22"/>
      <w:lang w:val="es-ES" w:eastAsia="es-ES" w:bidi="ar-SA"/>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f275ae"/>
    <w:pPr>
      <w:suppressAutoHyphens w:val="false"/>
      <w:spacing w:lineRule="auto" w:line="259"/>
      <w:textAlignment w:val="auto"/>
      <w:outlineLvl w:val="9"/>
    </w:pPr>
    <w:rPr>
      <w:rFonts w:cs="" w:cstheme="majorBidi"/>
      <w:kern w:val="0"/>
      <w:szCs w:val="32"/>
      <w:lang w:val="es-ES" w:eastAsia="es-ES" w:bidi="ar-SA"/>
    </w:rPr>
  </w:style>
  <w:style w:type="paragraph" w:styleId="Contents1">
    <w:name w:val="TOC 1"/>
    <w:basedOn w:val="Normal"/>
    <w:next w:val="Normal"/>
    <w:autoRedefine/>
    <w:uiPriority w:val="39"/>
    <w:unhideWhenUsed/>
    <w:rsid w:val="00f275ae"/>
    <w:pPr>
      <w:spacing w:before="0" w:after="100"/>
    </w:pPr>
    <w:rPr>
      <w:rFonts w:cs="Mangal"/>
      <w:szCs w:val="21"/>
    </w:rPr>
  </w:style>
  <w:style w:type="paragraph" w:styleId="Contents2">
    <w:name w:val="TOC 2"/>
    <w:basedOn w:val="Normal"/>
    <w:next w:val="Normal"/>
    <w:autoRedefine/>
    <w:uiPriority w:val="39"/>
    <w:unhideWhenUsed/>
    <w:rsid w:val="00f275ae"/>
    <w:pPr>
      <w:spacing w:before="0" w:after="100"/>
      <w:ind w:left="240" w:hanging="0"/>
    </w:pPr>
    <w:rPr>
      <w:rFonts w:cs="Mangal"/>
      <w:szCs w:val="21"/>
    </w:rPr>
  </w:style>
  <w:style w:type="paragraph" w:styleId="Contents3">
    <w:name w:val="TOC 3"/>
    <w:basedOn w:val="Normal"/>
    <w:next w:val="Normal"/>
    <w:autoRedefine/>
    <w:uiPriority w:val="39"/>
    <w:unhideWhenUsed/>
    <w:rsid w:val="001251c0"/>
    <w:pPr>
      <w:spacing w:before="0" w:after="100"/>
      <w:ind w:left="480" w:hanging="0"/>
    </w:pPr>
    <w:rPr>
      <w:rFonts w:cs="Mangal"/>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fc0e0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image" Target="media/image3.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es-ES" sz="1400" spc="-1" strike="noStrike">
                <a:solidFill>
                  <a:srgbClr val="d9d9d9"/>
                </a:solidFill>
                <a:latin typeface="Calibri"/>
              </a:defRPr>
            </a:pPr>
            <a:r>
              <a:rPr b="1" lang="es-ES" sz="1400" spc="-1" strike="noStrike">
                <a:solidFill>
                  <a:srgbClr val="d9d9d9"/>
                </a:solidFill>
                <a:latin typeface="Calibri"/>
              </a:rPr>
              <a:t>Speed Up VS Computation Units</a:t>
            </a:r>
          </a:p>
        </c:rich>
      </c:tx>
      <c:overlay val="0"/>
      <c:spPr>
        <a:noFill/>
        <a:ln w="0">
          <a:noFill/>
        </a:ln>
      </c:spPr>
    </c:title>
    <c:autoTitleDeleted val="0"/>
    <c:plotArea>
      <c:lineChart>
        <c:grouping val="standard"/>
        <c:varyColors val="0"/>
        <c:ser>
          <c:idx val="0"/>
          <c:order val="0"/>
          <c:tx>
            <c:strRef>
              <c:f>label 0</c:f>
              <c:strCache>
                <c:ptCount val="1"/>
                <c:pt idx="0">
                  <c:v>Speed Up</c:v>
                </c:pt>
              </c:strCache>
            </c:strRef>
          </c:tx>
          <c:spPr>
            <a:solidFill>
              <a:srgbClr val="4472c4"/>
            </a:solidFill>
            <a:ln cap="rnd" w="28440">
              <a:solidFill>
                <a:srgbClr val="4472c4"/>
              </a:solidFill>
              <a:round/>
            </a:ln>
          </c:spPr>
          <c:marker>
            <c:symbol val="circle"/>
            <c:size val="4"/>
            <c:spPr>
              <a:solidFill>
                <a:srgbClr val="4472c4"/>
              </a:solidFill>
            </c:spPr>
          </c:marker>
          <c:dLbls>
            <c:numFmt formatCode="General" sourceLinked="0"/>
            <c:txPr>
              <a:bodyPr wrap="square"/>
              <a:lstStyle/>
              <a:p>
                <a:pPr>
                  <a:defRPr b="0" sz="900" spc="-1" strike="noStrike">
                    <a:solidFill>
                      <a:srgbClr val="bfbfbf"/>
                    </a:solidFill>
                    <a:latin typeface="Calibri"/>
                  </a:defRPr>
                </a:pPr>
              </a:p>
            </c:txPr>
            <c:dLblPos val="t"/>
            <c:showLegendKey val="0"/>
            <c:showVal val="1"/>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1</c:v>
                </c:pt>
                <c:pt idx="1">
                  <c:v>2</c:v>
                </c:pt>
                <c:pt idx="2">
                  <c:v>3</c:v>
                </c:pt>
                <c:pt idx="3">
                  <c:v>4</c:v>
                </c:pt>
                <c:pt idx="4">
                  <c:v>5</c:v>
                </c:pt>
                <c:pt idx="5">
                  <c:v>6</c:v>
                </c:pt>
                <c:pt idx="6">
                  <c:v>7</c:v>
                </c:pt>
                <c:pt idx="7">
                  <c:v>8</c:v>
                </c:pt>
              </c:strCache>
            </c:strRef>
          </c:cat>
          <c:val>
            <c:numRef>
              <c:f>0</c:f>
              <c:numCache>
                <c:formatCode>General</c:formatCode>
                <c:ptCount val="8"/>
                <c:pt idx="0">
                  <c:v>1</c:v>
                </c:pt>
                <c:pt idx="1">
                  <c:v>1.002</c:v>
                </c:pt>
                <c:pt idx="2">
                  <c:v>1.014</c:v>
                </c:pt>
                <c:pt idx="3">
                  <c:v>1.097</c:v>
                </c:pt>
                <c:pt idx="4">
                  <c:v>1.099</c:v>
                </c:pt>
                <c:pt idx="5">
                  <c:v>1.144</c:v>
                </c:pt>
                <c:pt idx="6">
                  <c:v>1.153</c:v>
                </c:pt>
                <c:pt idx="7">
                  <c:v>1.52</c:v>
                </c:pt>
              </c:numCache>
            </c:numRef>
          </c:val>
          <c:smooth val="0"/>
        </c:ser>
        <c:hiLowLines>
          <c:spPr>
            <a:ln w="0">
              <a:noFill/>
            </a:ln>
          </c:spPr>
        </c:hiLowLines>
        <c:marker val="1"/>
        <c:axId val="11840862"/>
        <c:axId val="52555437"/>
      </c:lineChart>
      <c:catAx>
        <c:axId val="11840862"/>
        <c:scaling>
          <c:orientation val="minMax"/>
        </c:scaling>
        <c:delete val="0"/>
        <c:axPos val="b"/>
        <c:majorGridlines>
          <c:spPr>
            <a:ln w="9360">
              <a:solidFill>
                <a:srgbClr val="595959"/>
              </a:solidFill>
              <a:round/>
            </a:ln>
          </c:spPr>
        </c:majorGridlines>
        <c:title>
          <c:tx>
            <c:rich>
              <a:bodyPr rot="0"/>
              <a:lstStyle/>
              <a:p>
                <a:pPr>
                  <a:defRPr b="1" lang="es-ES" sz="900" spc="-1" strike="noStrike">
                    <a:solidFill>
                      <a:srgbClr val="bfbfbf"/>
                    </a:solidFill>
                    <a:latin typeface="Calibri"/>
                  </a:defRPr>
                </a:pPr>
                <a:r>
                  <a:rPr b="1" lang="es-ES" sz="900" spc="-1" strike="noStrike">
                    <a:solidFill>
                      <a:srgbClr val="bfbfbf"/>
                    </a:solidFill>
                    <a:latin typeface="Calibri"/>
                  </a:rPr>
                  <a:t>Computation Units</a:t>
                </a:r>
              </a:p>
            </c:rich>
          </c:tx>
          <c:overlay val="0"/>
          <c:spPr>
            <a:noFill/>
            <a:ln w="0">
              <a:noFill/>
            </a:ln>
          </c:spPr>
        </c:title>
        <c:numFmt formatCode="General" sourceLinked="0"/>
        <c:majorTickMark val="none"/>
        <c:minorTickMark val="none"/>
        <c:tickLblPos val="nextTo"/>
        <c:spPr>
          <a:ln w="6480">
            <a:noFill/>
          </a:ln>
        </c:spPr>
        <c:txPr>
          <a:bodyPr/>
          <a:lstStyle/>
          <a:p>
            <a:pPr>
              <a:defRPr b="0" sz="900" spc="-1" strike="noStrike">
                <a:solidFill>
                  <a:srgbClr val="bfbfbf"/>
                </a:solidFill>
                <a:latin typeface="Calibri"/>
              </a:defRPr>
            </a:pPr>
          </a:p>
        </c:txPr>
        <c:crossAx val="52555437"/>
        <c:crosses val="autoZero"/>
        <c:auto val="1"/>
        <c:lblAlgn val="ctr"/>
        <c:lblOffset val="100"/>
        <c:noMultiLvlLbl val="0"/>
      </c:catAx>
      <c:valAx>
        <c:axId val="52555437"/>
        <c:scaling>
          <c:orientation val="minMax"/>
          <c:min val="1"/>
        </c:scaling>
        <c:delete val="0"/>
        <c:axPos val="l"/>
        <c:majorGridlines>
          <c:spPr>
            <a:ln w="9360">
              <a:solidFill>
                <a:srgbClr val="595959"/>
              </a:solidFill>
              <a:round/>
            </a:ln>
          </c:spPr>
        </c:majorGridlines>
        <c:title>
          <c:tx>
            <c:rich>
              <a:bodyPr rot="-5400000"/>
              <a:lstStyle/>
              <a:p>
                <a:pPr>
                  <a:defRPr b="1" lang="es-ES" sz="900" spc="-1" strike="noStrike">
                    <a:solidFill>
                      <a:srgbClr val="bfbfbf"/>
                    </a:solidFill>
                    <a:latin typeface="Calibri"/>
                  </a:defRPr>
                </a:pPr>
                <a:r>
                  <a:rPr b="1" lang="es-ES" sz="900" spc="-1" strike="noStrike">
                    <a:solidFill>
                      <a:srgbClr val="bfbfbf"/>
                    </a:solidFill>
                    <a:latin typeface="Calibri"/>
                  </a:rPr>
                  <a:t>Speed Up</a:t>
                </a:r>
              </a:p>
            </c:rich>
          </c:tx>
          <c:overlay val="0"/>
          <c:spPr>
            <a:noFill/>
            <a:ln w="0">
              <a:noFill/>
            </a:ln>
          </c:spPr>
        </c:title>
        <c:numFmt formatCode="General" sourceLinked="0"/>
        <c:majorTickMark val="none"/>
        <c:minorTickMark val="none"/>
        <c:tickLblPos val="nextTo"/>
        <c:spPr>
          <a:ln w="6480">
            <a:noFill/>
          </a:ln>
        </c:spPr>
        <c:txPr>
          <a:bodyPr/>
          <a:lstStyle/>
          <a:p>
            <a:pPr>
              <a:defRPr b="0" sz="900" spc="-1" strike="noStrike">
                <a:solidFill>
                  <a:srgbClr val="bfbfbf"/>
                </a:solidFill>
                <a:latin typeface="Calibri"/>
              </a:defRPr>
            </a:pPr>
          </a:p>
        </c:txPr>
        <c:crossAx val="11840862"/>
        <c:crosses val="autoZero"/>
        <c:crossBetween val="between"/>
        <c:majorUnit val="0.05"/>
      </c:valAx>
      <c:spPr>
        <a:noFill/>
        <a:ln w="0">
          <a:noFill/>
        </a:ln>
      </c:spPr>
    </c:plotArea>
    <c:plotVisOnly val="1"/>
    <c:dispBlanksAs val="gap"/>
  </c:chart>
  <c:spPr>
    <a:solidFill>
      <a:srgbClr val="404040"/>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en-US" sz="1400" spc="-1" strike="noStrike">
                <a:solidFill>
                  <a:srgbClr val="d9d9d9"/>
                </a:solidFill>
                <a:latin typeface="Calibri"/>
              </a:defRPr>
            </a:pPr>
            <a:r>
              <a:rPr b="1" lang="en-US" sz="1400" spc="-1" strike="noStrike">
                <a:solidFill>
                  <a:srgbClr val="d9d9d9"/>
                </a:solidFill>
                <a:latin typeface="Calibri"/>
              </a:rPr>
              <a:t>Speed Up VS Size</a:t>
            </a:r>
          </a:p>
        </c:rich>
      </c:tx>
      <c:overlay val="0"/>
      <c:spPr>
        <a:noFill/>
        <a:ln w="0">
          <a:noFill/>
        </a:ln>
      </c:spPr>
    </c:title>
    <c:autoTitleDeleted val="0"/>
    <c:plotArea>
      <c:layout>
        <c:manualLayout>
          <c:layoutTarget val="inner"/>
          <c:xMode val="edge"/>
          <c:yMode val="edge"/>
          <c:x val="0.1354375"/>
          <c:y val="0.171666666666667"/>
          <c:w val="0.8284375"/>
          <c:h val="0.628333333333333"/>
        </c:manualLayout>
      </c:layout>
      <c:lineChart>
        <c:grouping val="standard"/>
        <c:varyColors val="0"/>
        <c:ser>
          <c:idx val="0"/>
          <c:order val="0"/>
          <c:tx>
            <c:strRef>
              <c:f>label 0</c:f>
              <c:strCache>
                <c:ptCount val="1"/>
                <c:pt idx="0">
                  <c:v>Speed Up</c:v>
                </c:pt>
              </c:strCache>
            </c:strRef>
          </c:tx>
          <c:spPr>
            <a:solidFill>
              <a:srgbClr val="ed7d31"/>
            </a:solidFill>
            <a:ln cap="rnd" w="22320">
              <a:solidFill>
                <a:srgbClr val="ed7d31"/>
              </a:solidFill>
              <a:round/>
            </a:ln>
          </c:spPr>
          <c:marker>
            <c:symbol val="circle"/>
            <c:size val="5"/>
            <c:spPr>
              <a:solidFill>
                <a:srgbClr val="ed7d31"/>
              </a:solidFill>
            </c:spPr>
          </c:marker>
          <c:dLbls>
            <c:numFmt formatCode="General" sourceLinked="0"/>
            <c:txPr>
              <a:bodyPr wrap="square"/>
              <a:lstStyle/>
              <a:p>
                <a:pPr>
                  <a:defRPr b="0" sz="900" spc="-1" strike="noStrike">
                    <a:solidFill>
                      <a:srgbClr val="bfbfbf"/>
                    </a:solidFill>
                    <a:latin typeface="Calibri"/>
                  </a:defRPr>
                </a:pPr>
              </a:p>
            </c:txPr>
            <c:dLblPos val="r"/>
            <c:showLegendKey val="0"/>
            <c:showVal val="1"/>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
                <c:pt idx="0">
                  <c:v>15</c:v>
                </c:pt>
                <c:pt idx="1">
                  <c:v>20</c:v>
                </c:pt>
                <c:pt idx="2">
                  <c:v>25</c:v>
                </c:pt>
              </c:strCache>
            </c:strRef>
          </c:cat>
          <c:val>
            <c:numRef>
              <c:f>0</c:f>
              <c:numCache>
                <c:formatCode>General</c:formatCode>
                <c:ptCount val="3"/>
                <c:pt idx="0">
                  <c:v>1.524</c:v>
                </c:pt>
                <c:pt idx="1">
                  <c:v>1.525</c:v>
                </c:pt>
                <c:pt idx="2">
                  <c:v>1.52</c:v>
                </c:pt>
              </c:numCache>
            </c:numRef>
          </c:val>
          <c:smooth val="0"/>
        </c:ser>
        <c:hiLowLines>
          <c:spPr>
            <a:ln w="0">
              <a:noFill/>
            </a:ln>
          </c:spPr>
        </c:hiLowLines>
        <c:marker val="1"/>
        <c:axId val="15076062"/>
        <c:axId val="41014563"/>
      </c:lineChart>
      <c:catAx>
        <c:axId val="15076062"/>
        <c:scaling>
          <c:orientation val="minMax"/>
        </c:scaling>
        <c:delete val="0"/>
        <c:axPos val="b"/>
        <c:majorGridlines>
          <c:spPr>
            <a:ln w="9360">
              <a:solidFill>
                <a:srgbClr val="595959"/>
              </a:solidFill>
              <a:round/>
            </a:ln>
          </c:spPr>
        </c:majorGridlines>
        <c:title>
          <c:tx>
            <c:rich>
              <a:bodyPr rot="0"/>
              <a:lstStyle/>
              <a:p>
                <a:pPr>
                  <a:defRPr b="1" lang="es-ES" sz="900" spc="-1" strike="noStrike">
                    <a:solidFill>
                      <a:srgbClr val="bfbfbf"/>
                    </a:solidFill>
                    <a:latin typeface="Calibri"/>
                  </a:defRPr>
                </a:pPr>
                <a:r>
                  <a:rPr b="1" lang="es-ES" sz="900" spc="-1" strike="noStrike">
                    <a:solidFill>
                      <a:srgbClr val="bfbfbf"/>
                    </a:solidFill>
                    <a:latin typeface="Calibri"/>
                  </a:rPr>
                  <a:t>Size (MB)</a:t>
                </a:r>
              </a:p>
            </c:rich>
          </c:tx>
          <c:overlay val="0"/>
          <c:spPr>
            <a:noFill/>
            <a:ln w="0">
              <a:noFill/>
            </a:ln>
          </c:spPr>
        </c:title>
        <c:numFmt formatCode="General" sourceLinked="0"/>
        <c:majorTickMark val="none"/>
        <c:minorTickMark val="none"/>
        <c:tickLblPos val="nextTo"/>
        <c:spPr>
          <a:ln w="6480">
            <a:noFill/>
          </a:ln>
        </c:spPr>
        <c:txPr>
          <a:bodyPr/>
          <a:lstStyle/>
          <a:p>
            <a:pPr>
              <a:defRPr b="0" sz="900" spc="-1" strike="noStrike">
                <a:solidFill>
                  <a:srgbClr val="bfbfbf"/>
                </a:solidFill>
                <a:latin typeface="Calibri"/>
              </a:defRPr>
            </a:pPr>
          </a:p>
        </c:txPr>
        <c:crossAx val="41014563"/>
        <c:crosses val="autoZero"/>
        <c:auto val="1"/>
        <c:lblAlgn val="ctr"/>
        <c:lblOffset val="100"/>
        <c:noMultiLvlLbl val="0"/>
      </c:catAx>
      <c:valAx>
        <c:axId val="41014563"/>
        <c:scaling>
          <c:orientation val="minMax"/>
          <c:max val="1.65"/>
          <c:min val="1.35"/>
        </c:scaling>
        <c:delete val="0"/>
        <c:axPos val="l"/>
        <c:majorGridlines>
          <c:spPr>
            <a:ln w="9360">
              <a:solidFill>
                <a:srgbClr val="595959"/>
              </a:solidFill>
              <a:round/>
            </a:ln>
          </c:spPr>
        </c:majorGridlines>
        <c:title>
          <c:tx>
            <c:rich>
              <a:bodyPr rot="-5400000"/>
              <a:lstStyle/>
              <a:p>
                <a:pPr>
                  <a:defRPr b="1" lang="es-ES" sz="900" spc="-1" strike="noStrike">
                    <a:solidFill>
                      <a:srgbClr val="bfbfbf"/>
                    </a:solidFill>
                    <a:latin typeface="Calibri"/>
                  </a:defRPr>
                </a:pPr>
                <a:r>
                  <a:rPr b="1" lang="es-ES" sz="900" spc="-1" strike="noStrike">
                    <a:solidFill>
                      <a:srgbClr val="bfbfbf"/>
                    </a:solidFill>
                    <a:latin typeface="Calibri"/>
                  </a:rPr>
                  <a:t>Speed Up</a:t>
                </a:r>
              </a:p>
            </c:rich>
          </c:tx>
          <c:overlay val="0"/>
          <c:spPr>
            <a:noFill/>
            <a:ln w="0">
              <a:noFill/>
            </a:ln>
          </c:spPr>
        </c:title>
        <c:numFmt formatCode="General" sourceLinked="0"/>
        <c:majorTickMark val="none"/>
        <c:minorTickMark val="none"/>
        <c:tickLblPos val="nextTo"/>
        <c:spPr>
          <a:ln w="6480">
            <a:noFill/>
          </a:ln>
        </c:spPr>
        <c:txPr>
          <a:bodyPr/>
          <a:lstStyle/>
          <a:p>
            <a:pPr>
              <a:defRPr b="0" sz="900" spc="-1" strike="noStrike">
                <a:solidFill>
                  <a:srgbClr val="bfbfbf"/>
                </a:solidFill>
                <a:latin typeface="Calibri"/>
              </a:defRPr>
            </a:pPr>
          </a:p>
        </c:txPr>
        <c:crossAx val="15076062"/>
        <c:crosses val="autoZero"/>
        <c:crossBetween val="between"/>
        <c:majorUnit val="0.1"/>
      </c:valAx>
      <c:spPr>
        <a:noFill/>
        <a:ln w="0">
          <a:noFill/>
        </a:ln>
      </c:spPr>
    </c:plotArea>
    <c:plotVisOnly val="1"/>
    <c:dispBlanksAs val="gap"/>
  </c:chart>
  <c:spPr>
    <a:solidFill>
      <a:srgbClr val="404040"/>
    </a:solidFill>
    <a:ln w="9360">
      <a:solidFill>
        <a:srgbClr val="d9d9d9"/>
      </a:solidFill>
      <a:round/>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2023-12-08T00:00:00</PublishDate>
  <Abstract/>
  <CompanyAddress/>
  <CompanyPhone/>
  <CompanyFax/>
  <CompanyEmail/>
</CoverPageProperties>
</file>

<file path=customXml/itemProps1.xml><?xml version="1.0" encoding="utf-8"?>
<ds:datastoreItem xmlns:ds="http://schemas.openxmlformats.org/officeDocument/2006/customXml" ds:itemID="{A6D8240B-2AC7-4E4D-8047-0AC64E42B49D}">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Application>LibreOffice/7.3.7.2$Linux_X86_64 LibreOffice_project/30$Build-2</Application>
  <AppVersion>15.0000</AppVersion>
  <Pages>28</Pages>
  <Words>6498</Words>
  <Characters>34627</Characters>
  <CharactersWithSpaces>40584</CharactersWithSpaces>
  <Paragraphs>440</Paragraphs>
  <Company>dEGREE IN COMPUTER SCIENCE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2023-12-08T16:36:00Z</dcterms:created>
  <dc:creator>University of Alacant</dc:creator>
  <dc:description/>
  <dc:language>es-ES</dc:language>
  <cp:lastModifiedBy/>
  <dcterms:modified xsi:type="dcterms:W3CDTF">2023-12-10T00:08:23Z</dcterms:modified>
  <cp:revision>92</cp:revision>
  <dc:subject>Parallelization via OpenMP and asynchronous scheduling of digital photo processing</dc:subject>
  <dc:title>IC Practice 3</dc:title>
</cp:coreProperties>
</file>

<file path=docProps/custom.xml><?xml version="1.0" encoding="utf-8"?>
<Properties xmlns="http://schemas.openxmlformats.org/officeDocument/2006/custom-properties" xmlns:vt="http://schemas.openxmlformats.org/officeDocument/2006/docPropsVTypes"/>
</file>