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9AD" w:rsidRPr="002213EC" w:rsidRDefault="001469AD" w:rsidP="00230334">
      <w:pPr>
        <w:jc w:val="center"/>
        <w:rPr>
          <w:rFonts w:ascii="微软雅黑" w:hAnsi="微软雅黑"/>
          <w:b/>
          <w:sz w:val="52"/>
          <w:szCs w:val="52"/>
        </w:rPr>
      </w:pPr>
    </w:p>
    <w:p w:rsidR="00230334" w:rsidRPr="002213EC" w:rsidRDefault="009B66B7" w:rsidP="00230334">
      <w:pPr>
        <w:jc w:val="center"/>
        <w:rPr>
          <w:rFonts w:ascii="微软雅黑" w:hAnsi="微软雅黑"/>
          <w:b/>
          <w:sz w:val="52"/>
          <w:szCs w:val="52"/>
        </w:rPr>
      </w:pPr>
      <w:r w:rsidRPr="002213EC">
        <w:rPr>
          <w:rFonts w:ascii="微软雅黑" w:hAnsi="微软雅黑"/>
          <w:b/>
          <w:sz w:val="52"/>
          <w:szCs w:val="52"/>
        </w:rPr>
        <w:t>听音乐类APP</w:t>
      </w:r>
      <w:proofErr w:type="gramStart"/>
      <w:r w:rsidRPr="002213EC">
        <w:rPr>
          <w:rFonts w:ascii="微软雅黑" w:hAnsi="微软雅黑"/>
          <w:b/>
          <w:sz w:val="52"/>
          <w:szCs w:val="52"/>
        </w:rPr>
        <w:t>竞品分析</w:t>
      </w:r>
      <w:proofErr w:type="gramEnd"/>
    </w:p>
    <w:p w:rsidR="00230334" w:rsidRPr="00DD18F6" w:rsidRDefault="00230334" w:rsidP="00230334">
      <w:pPr>
        <w:ind w:firstLine="640"/>
        <w:jc w:val="center"/>
        <w:rPr>
          <w:rFonts w:ascii="微软雅黑" w:hAnsi="微软雅黑" w:cs="Arial"/>
          <w:bCs/>
          <w:sz w:val="32"/>
          <w:szCs w:val="32"/>
        </w:rPr>
      </w:pPr>
      <w:r w:rsidRPr="00DD18F6">
        <w:rPr>
          <w:rFonts w:ascii="微软雅黑" w:hAnsi="微软雅黑" w:cs="Arial" w:hint="eastAsia"/>
          <w:bCs/>
          <w:sz w:val="32"/>
          <w:szCs w:val="32"/>
        </w:rPr>
        <w:t>报告版本-编辑日期</w:t>
      </w: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420"/>
        <w:jc w:val="center"/>
        <w:rPr>
          <w:rFonts w:ascii="微软雅黑" w:hAnsi="微软雅黑" w:cs="Arial"/>
          <w:b/>
          <w:bCs/>
          <w:szCs w:val="18"/>
        </w:rPr>
      </w:pPr>
    </w:p>
    <w:p w:rsidR="00230334" w:rsidRPr="002213EC" w:rsidRDefault="00230334" w:rsidP="00230334">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3E0381" w:rsidRPr="002213EC" w:rsidTr="00F87027">
        <w:trPr>
          <w:cantSplit/>
          <w:trHeight w:val="319"/>
        </w:trPr>
        <w:tc>
          <w:tcPr>
            <w:tcW w:w="2109" w:type="dxa"/>
            <w:vMerge w:val="restart"/>
            <w:shd w:val="clear" w:color="auto" w:fill="auto"/>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状态 ：</w:t>
            </w:r>
          </w:p>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 xml:space="preserve"> ]  草稿</w:t>
            </w:r>
          </w:p>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 xml:space="preserve"> </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  修改中</w:t>
            </w:r>
          </w:p>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 xml:space="preserve">[ </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 xml:space="preserve"> ]  定稿</w:t>
            </w:r>
          </w:p>
        </w:tc>
        <w:tc>
          <w:tcPr>
            <w:tcW w:w="1344" w:type="dxa"/>
            <w:shd w:val="clear" w:color="auto" w:fill="D9D9D9"/>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文件标签</w:t>
            </w:r>
            <w:r w:rsidRPr="00DD18F6">
              <w:rPr>
                <w:rFonts w:ascii="微软雅黑" w:eastAsia="微软雅黑" w:hAnsi="微软雅黑"/>
                <w:color w:val="000000" w:themeColor="text1"/>
                <w:szCs w:val="21"/>
              </w:rPr>
              <w:t>：</w:t>
            </w:r>
          </w:p>
        </w:tc>
        <w:tc>
          <w:tcPr>
            <w:tcW w:w="3657" w:type="dxa"/>
          </w:tcPr>
          <w:p w:rsidR="00230334" w:rsidRPr="00DD18F6" w:rsidRDefault="00B26DD2"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听音乐类App</w:t>
            </w:r>
            <w:proofErr w:type="gramStart"/>
            <w:r w:rsidRPr="00DD18F6">
              <w:rPr>
                <w:rFonts w:ascii="微软雅黑" w:eastAsia="微软雅黑" w:hAnsi="微软雅黑" w:hint="eastAsia"/>
                <w:color w:val="000000" w:themeColor="text1"/>
                <w:szCs w:val="21"/>
              </w:rPr>
              <w:t>竞</w:t>
            </w:r>
            <w:r w:rsidR="00230334" w:rsidRPr="00DD18F6">
              <w:rPr>
                <w:rFonts w:ascii="微软雅黑" w:eastAsia="微软雅黑" w:hAnsi="微软雅黑" w:hint="eastAsia"/>
                <w:color w:val="000000" w:themeColor="text1"/>
                <w:szCs w:val="21"/>
              </w:rPr>
              <w:t>品分析</w:t>
            </w:r>
            <w:proofErr w:type="gramEnd"/>
            <w:r w:rsidR="00230334" w:rsidRPr="00DD18F6">
              <w:rPr>
                <w:rFonts w:ascii="微软雅黑" w:eastAsia="微软雅黑" w:hAnsi="微软雅黑" w:hint="eastAsia"/>
                <w:color w:val="000000" w:themeColor="text1"/>
                <w:szCs w:val="21"/>
              </w:rPr>
              <w:t>报告</w:t>
            </w:r>
          </w:p>
        </w:tc>
      </w:tr>
      <w:tr w:rsidR="003E0381" w:rsidRPr="002213EC" w:rsidTr="00F87027">
        <w:trPr>
          <w:cantSplit/>
          <w:trHeight w:val="319"/>
        </w:trPr>
        <w:tc>
          <w:tcPr>
            <w:tcW w:w="2109" w:type="dxa"/>
            <w:vMerge/>
            <w:shd w:val="clear" w:color="auto" w:fill="auto"/>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p>
        </w:tc>
        <w:tc>
          <w:tcPr>
            <w:tcW w:w="1344" w:type="dxa"/>
            <w:shd w:val="clear" w:color="auto" w:fill="D9D9D9"/>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版</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本：</w:t>
            </w:r>
          </w:p>
        </w:tc>
        <w:tc>
          <w:tcPr>
            <w:tcW w:w="3657" w:type="dxa"/>
          </w:tcPr>
          <w:p w:rsidR="00230334" w:rsidRPr="00DD18F6" w:rsidRDefault="009B66B7"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1</w:t>
            </w:r>
            <w:r w:rsidR="00524FC6" w:rsidRPr="00DD18F6">
              <w:rPr>
                <w:rFonts w:ascii="微软雅黑" w:eastAsia="微软雅黑" w:hAnsi="微软雅黑" w:hint="eastAsia"/>
                <w:color w:val="000000" w:themeColor="text1"/>
                <w:szCs w:val="21"/>
              </w:rPr>
              <w:t>.</w:t>
            </w:r>
            <w:r w:rsidRPr="00DD18F6">
              <w:rPr>
                <w:rFonts w:ascii="微软雅黑" w:eastAsia="微软雅黑" w:hAnsi="微软雅黑"/>
                <w:color w:val="000000" w:themeColor="text1"/>
                <w:szCs w:val="21"/>
              </w:rPr>
              <w:t>0</w:t>
            </w:r>
          </w:p>
        </w:tc>
      </w:tr>
      <w:tr w:rsidR="003E0381" w:rsidRPr="002213EC" w:rsidTr="00F87027">
        <w:trPr>
          <w:cantSplit/>
        </w:trPr>
        <w:tc>
          <w:tcPr>
            <w:tcW w:w="2109" w:type="dxa"/>
            <w:vMerge/>
            <w:shd w:val="clear" w:color="auto" w:fill="auto"/>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p>
        </w:tc>
        <w:tc>
          <w:tcPr>
            <w:tcW w:w="1344" w:type="dxa"/>
            <w:shd w:val="clear" w:color="auto" w:fill="D9D9D9"/>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作</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者：</w:t>
            </w:r>
          </w:p>
        </w:tc>
        <w:tc>
          <w:tcPr>
            <w:tcW w:w="3657" w:type="dxa"/>
          </w:tcPr>
          <w:p w:rsidR="00230334" w:rsidRPr="00DD18F6" w:rsidRDefault="002424D1"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Pr>
                <w:rFonts w:ascii="微软雅黑" w:eastAsia="微软雅黑" w:hAnsi="微软雅黑" w:hint="eastAsia"/>
                <w:color w:val="000000" w:themeColor="text1"/>
                <w:szCs w:val="21"/>
              </w:rPr>
              <w:t>马</w:t>
            </w:r>
            <w:r w:rsidR="00C6002F">
              <w:rPr>
                <w:rFonts w:ascii="微软雅黑" w:eastAsia="微软雅黑" w:hAnsi="微软雅黑" w:hint="eastAsia"/>
                <w:color w:val="000000" w:themeColor="text1"/>
                <w:szCs w:val="21"/>
              </w:rPr>
              <w:t>金玲</w:t>
            </w:r>
            <w:bookmarkStart w:id="0" w:name="_GoBack"/>
            <w:bookmarkEnd w:id="0"/>
          </w:p>
        </w:tc>
      </w:tr>
      <w:tr w:rsidR="003E0381" w:rsidRPr="002213EC" w:rsidTr="00F87027">
        <w:trPr>
          <w:cantSplit/>
        </w:trPr>
        <w:tc>
          <w:tcPr>
            <w:tcW w:w="2109" w:type="dxa"/>
            <w:vMerge/>
            <w:shd w:val="clear" w:color="auto" w:fill="auto"/>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p>
        </w:tc>
        <w:tc>
          <w:tcPr>
            <w:tcW w:w="1344" w:type="dxa"/>
            <w:shd w:val="clear" w:color="auto" w:fill="D9D9D9"/>
          </w:tcPr>
          <w:p w:rsidR="00230334" w:rsidRPr="00DD18F6" w:rsidRDefault="00230334"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color w:val="000000" w:themeColor="text1"/>
                <w:szCs w:val="21"/>
              </w:rPr>
              <w:t>日</w:t>
            </w:r>
            <w:r w:rsidRPr="00DD18F6">
              <w:rPr>
                <w:rFonts w:ascii="微软雅黑" w:eastAsia="微软雅黑" w:hAnsi="微软雅黑" w:hint="eastAsia"/>
                <w:color w:val="000000" w:themeColor="text1"/>
                <w:szCs w:val="21"/>
              </w:rPr>
              <w:t xml:space="preserve">   </w:t>
            </w:r>
            <w:r w:rsidRPr="00DD18F6">
              <w:rPr>
                <w:rFonts w:ascii="微软雅黑" w:eastAsia="微软雅黑" w:hAnsi="微软雅黑"/>
                <w:color w:val="000000" w:themeColor="text1"/>
                <w:szCs w:val="21"/>
              </w:rPr>
              <w:t xml:space="preserve"> 期：</w:t>
            </w:r>
          </w:p>
        </w:tc>
        <w:tc>
          <w:tcPr>
            <w:tcW w:w="3657" w:type="dxa"/>
          </w:tcPr>
          <w:p w:rsidR="00230334" w:rsidRPr="00DD18F6" w:rsidRDefault="00B26DD2" w:rsidP="00DD18F6">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201</w:t>
            </w:r>
            <w:r w:rsidRPr="00DD18F6">
              <w:rPr>
                <w:rFonts w:ascii="微软雅黑" w:eastAsia="微软雅黑" w:hAnsi="微软雅黑"/>
                <w:color w:val="000000" w:themeColor="text1"/>
                <w:szCs w:val="21"/>
              </w:rPr>
              <w:t>7</w:t>
            </w:r>
            <w:r w:rsidRPr="00DD18F6">
              <w:rPr>
                <w:rFonts w:ascii="微软雅黑" w:eastAsia="微软雅黑" w:hAnsi="微软雅黑" w:hint="eastAsia"/>
                <w:color w:val="000000" w:themeColor="text1"/>
                <w:szCs w:val="21"/>
              </w:rPr>
              <w:t>-</w:t>
            </w:r>
            <w:r w:rsidRPr="00DD18F6">
              <w:rPr>
                <w:rFonts w:ascii="微软雅黑" w:eastAsia="微软雅黑" w:hAnsi="微软雅黑"/>
                <w:color w:val="000000" w:themeColor="text1"/>
                <w:szCs w:val="21"/>
              </w:rPr>
              <w:t>07</w:t>
            </w:r>
            <w:r w:rsidRPr="00DD18F6">
              <w:rPr>
                <w:rFonts w:ascii="微软雅黑" w:eastAsia="微软雅黑" w:hAnsi="微软雅黑" w:hint="eastAsia"/>
                <w:color w:val="000000" w:themeColor="text1"/>
                <w:szCs w:val="21"/>
              </w:rPr>
              <w:t>-</w:t>
            </w:r>
            <w:r w:rsidRPr="00DD18F6">
              <w:rPr>
                <w:rFonts w:ascii="微软雅黑" w:eastAsia="微软雅黑" w:hAnsi="微软雅黑"/>
                <w:color w:val="000000" w:themeColor="text1"/>
                <w:szCs w:val="21"/>
              </w:rPr>
              <w:t>28</w:t>
            </w:r>
          </w:p>
        </w:tc>
      </w:tr>
    </w:tbl>
    <w:p w:rsidR="00230334" w:rsidRPr="002213EC" w:rsidRDefault="00230334" w:rsidP="00230334">
      <w:pPr>
        <w:ind w:firstLine="420"/>
      </w:pPr>
    </w:p>
    <w:p w:rsidR="00230334" w:rsidRPr="002213EC" w:rsidRDefault="00230334" w:rsidP="00230334">
      <w:pPr>
        <w:widowControl/>
        <w:jc w:val="left"/>
        <w:rPr>
          <w:rFonts w:asciiTheme="majorHAnsi" w:hAnsiTheme="majorHAnsi" w:cstheme="majorBidi"/>
          <w:b/>
          <w:bCs/>
          <w:sz w:val="32"/>
          <w:szCs w:val="32"/>
        </w:rPr>
      </w:pPr>
    </w:p>
    <w:p w:rsidR="00230334" w:rsidRPr="002213EC" w:rsidRDefault="00230334" w:rsidP="00230334">
      <w:pPr>
        <w:widowControl/>
        <w:jc w:val="left"/>
        <w:rPr>
          <w:rFonts w:asciiTheme="majorHAnsi" w:hAnsiTheme="majorHAnsi" w:cstheme="majorBidi"/>
          <w:b/>
          <w:bCs/>
          <w:sz w:val="32"/>
          <w:szCs w:val="32"/>
        </w:rPr>
      </w:pPr>
    </w:p>
    <w:p w:rsidR="00230334" w:rsidRPr="002213EC" w:rsidRDefault="00230334" w:rsidP="00230334">
      <w:bookmarkStart w:id="1" w:name="_Toc398393110"/>
    </w:p>
    <w:p w:rsidR="00230334" w:rsidRPr="002213EC" w:rsidRDefault="00230334" w:rsidP="00230334">
      <w:pPr>
        <w:widowControl/>
        <w:jc w:val="left"/>
        <w:rPr>
          <w:rFonts w:asciiTheme="majorHAnsi" w:eastAsia="宋体" w:hAnsiTheme="majorHAnsi" w:cstheme="majorBidi"/>
          <w:b/>
          <w:bCs/>
          <w:sz w:val="32"/>
          <w:szCs w:val="32"/>
        </w:rPr>
      </w:pPr>
      <w:r w:rsidRPr="002213EC">
        <w:br w:type="page"/>
      </w:r>
    </w:p>
    <w:p w:rsidR="00230334" w:rsidRPr="002213EC" w:rsidRDefault="00230334" w:rsidP="00230334"/>
    <w:bookmarkEnd w:id="1"/>
    <w:p w:rsidR="00230334" w:rsidRPr="002213EC" w:rsidRDefault="00230334" w:rsidP="00230334">
      <w:pPr>
        <w:jc w:val="center"/>
        <w:rPr>
          <w:rFonts w:ascii="微软雅黑" w:hAnsi="微软雅黑"/>
          <w:b/>
          <w:sz w:val="44"/>
          <w:szCs w:val="44"/>
        </w:rPr>
      </w:pPr>
      <w:r w:rsidRPr="002213EC">
        <w:rPr>
          <w:rFonts w:ascii="微软雅黑" w:hAnsi="微软雅黑"/>
          <w:b/>
          <w:sz w:val="44"/>
          <w:szCs w:val="44"/>
        </w:rPr>
        <w:t>编辑历史</w:t>
      </w:r>
    </w:p>
    <w:p w:rsidR="00230334" w:rsidRPr="002213EC" w:rsidRDefault="00230334" w:rsidP="00230334">
      <w:pPr>
        <w:ind w:firstLine="420"/>
      </w:pPr>
    </w:p>
    <w:tbl>
      <w:tblPr>
        <w:tblW w:w="80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992"/>
        <w:gridCol w:w="1148"/>
        <w:gridCol w:w="3622"/>
        <w:gridCol w:w="1052"/>
      </w:tblGrid>
      <w:tr w:rsidR="003E0381" w:rsidRPr="002213EC" w:rsidTr="001469AD">
        <w:trPr>
          <w:trHeight w:val="454"/>
          <w:jc w:val="center"/>
        </w:trPr>
        <w:tc>
          <w:tcPr>
            <w:tcW w:w="8085" w:type="dxa"/>
            <w:gridSpan w:val="5"/>
            <w:shd w:val="clear" w:color="auto" w:fill="F2F2F2"/>
            <w:vAlign w:val="center"/>
          </w:tcPr>
          <w:p w:rsidR="00230334" w:rsidRPr="002213EC" w:rsidRDefault="00230334" w:rsidP="00F87027">
            <w:pPr>
              <w:jc w:val="left"/>
              <w:rPr>
                <w:rFonts w:ascii="微软雅黑" w:hAnsi="微软雅黑"/>
                <w:sz w:val="18"/>
                <w:szCs w:val="18"/>
              </w:rPr>
            </w:pPr>
            <w:r w:rsidRPr="002213EC">
              <w:rPr>
                <w:rFonts w:ascii="微软雅黑" w:hAnsi="微软雅黑" w:cs="Arial" w:hint="eastAsia"/>
                <w:bCs/>
                <w:sz w:val="18"/>
                <w:szCs w:val="18"/>
              </w:rPr>
              <w:t>文件名称</w:t>
            </w:r>
            <w:r w:rsidRPr="002213EC">
              <w:rPr>
                <w:rFonts w:ascii="微软雅黑" w:hAnsi="微软雅黑" w:hint="eastAsia"/>
                <w:sz w:val="18"/>
                <w:szCs w:val="18"/>
              </w:rPr>
              <w:t>：</w:t>
            </w:r>
          </w:p>
        </w:tc>
      </w:tr>
      <w:tr w:rsidR="003E0381" w:rsidRPr="002213EC" w:rsidTr="001469AD">
        <w:trPr>
          <w:trHeight w:val="454"/>
          <w:jc w:val="center"/>
        </w:trPr>
        <w:tc>
          <w:tcPr>
            <w:tcW w:w="8085" w:type="dxa"/>
            <w:gridSpan w:val="5"/>
            <w:tcBorders>
              <w:bottom w:val="single" w:sz="4" w:space="0" w:color="BFBFBF"/>
            </w:tcBorders>
            <w:vAlign w:val="center"/>
          </w:tcPr>
          <w:p w:rsidR="00230334" w:rsidRPr="002213EC" w:rsidRDefault="00524FC6" w:rsidP="00F87027">
            <w:pPr>
              <w:jc w:val="left"/>
              <w:rPr>
                <w:rFonts w:ascii="微软雅黑" w:hAnsi="微软雅黑"/>
                <w:sz w:val="18"/>
                <w:szCs w:val="18"/>
              </w:rPr>
            </w:pPr>
            <w:r w:rsidRPr="002213EC">
              <w:rPr>
                <w:rFonts w:ascii="微软雅黑" w:hAnsi="微软雅黑" w:hint="eastAsia"/>
                <w:sz w:val="18"/>
                <w:szCs w:val="18"/>
              </w:rPr>
              <w:t>听音乐类App</w:t>
            </w:r>
            <w:proofErr w:type="gramStart"/>
            <w:r w:rsidR="003E0381" w:rsidRPr="002213EC">
              <w:rPr>
                <w:rFonts w:ascii="微软雅黑" w:hAnsi="微软雅黑"/>
                <w:sz w:val="18"/>
                <w:szCs w:val="18"/>
              </w:rPr>
              <w:t>竞品分析</w:t>
            </w:r>
            <w:proofErr w:type="gramEnd"/>
          </w:p>
        </w:tc>
      </w:tr>
      <w:tr w:rsidR="003E0381" w:rsidRPr="002213EC" w:rsidTr="001469AD">
        <w:trPr>
          <w:trHeight w:val="454"/>
          <w:jc w:val="center"/>
        </w:trPr>
        <w:tc>
          <w:tcPr>
            <w:tcW w:w="8085" w:type="dxa"/>
            <w:gridSpan w:val="5"/>
            <w:shd w:val="clear" w:color="auto" w:fill="F2F2F2"/>
            <w:vAlign w:val="center"/>
          </w:tcPr>
          <w:p w:rsidR="00230334" w:rsidRPr="002213EC" w:rsidRDefault="00230334" w:rsidP="00F87027">
            <w:pPr>
              <w:jc w:val="left"/>
              <w:rPr>
                <w:rFonts w:ascii="微软雅黑" w:hAnsi="微软雅黑"/>
                <w:sz w:val="18"/>
                <w:szCs w:val="18"/>
              </w:rPr>
            </w:pPr>
            <w:r w:rsidRPr="002213EC">
              <w:rPr>
                <w:rFonts w:ascii="微软雅黑" w:hAnsi="微软雅黑"/>
                <w:sz w:val="18"/>
                <w:szCs w:val="18"/>
              </w:rPr>
              <w:t>文件说明：</w:t>
            </w:r>
          </w:p>
        </w:tc>
      </w:tr>
      <w:tr w:rsidR="003E0381" w:rsidRPr="002213EC" w:rsidTr="001469AD">
        <w:trPr>
          <w:trHeight w:val="454"/>
          <w:jc w:val="center"/>
        </w:trPr>
        <w:tc>
          <w:tcPr>
            <w:tcW w:w="8085" w:type="dxa"/>
            <w:gridSpan w:val="5"/>
            <w:tcBorders>
              <w:bottom w:val="single" w:sz="4" w:space="0" w:color="BFBFBF"/>
            </w:tcBorders>
            <w:vAlign w:val="center"/>
          </w:tcPr>
          <w:p w:rsidR="00230334" w:rsidRPr="002213EC" w:rsidRDefault="00230334" w:rsidP="00F87027">
            <w:pPr>
              <w:jc w:val="left"/>
              <w:rPr>
                <w:rFonts w:ascii="微软雅黑" w:hAnsi="微软雅黑"/>
                <w:sz w:val="18"/>
                <w:szCs w:val="18"/>
              </w:rPr>
            </w:pPr>
          </w:p>
        </w:tc>
      </w:tr>
      <w:tr w:rsidR="003E0381" w:rsidRPr="002213EC" w:rsidTr="001469AD">
        <w:trPr>
          <w:trHeight w:val="454"/>
          <w:jc w:val="center"/>
        </w:trPr>
        <w:tc>
          <w:tcPr>
            <w:tcW w:w="8085" w:type="dxa"/>
            <w:gridSpan w:val="5"/>
            <w:shd w:val="clear" w:color="auto" w:fill="F2F2F2"/>
            <w:vAlign w:val="center"/>
          </w:tcPr>
          <w:p w:rsidR="00230334" w:rsidRPr="002213EC" w:rsidRDefault="00230334" w:rsidP="00F87027">
            <w:pPr>
              <w:jc w:val="left"/>
              <w:rPr>
                <w:rFonts w:ascii="微软雅黑" w:hAnsi="微软雅黑"/>
                <w:sz w:val="18"/>
                <w:szCs w:val="18"/>
              </w:rPr>
            </w:pPr>
            <w:r w:rsidRPr="002213EC">
              <w:rPr>
                <w:rFonts w:ascii="微软雅黑" w:hAnsi="微软雅黑"/>
                <w:sz w:val="18"/>
                <w:szCs w:val="18"/>
              </w:rPr>
              <w:t>编辑历史：</w:t>
            </w:r>
          </w:p>
        </w:tc>
      </w:tr>
      <w:tr w:rsidR="003E0381" w:rsidRPr="002213EC" w:rsidTr="001469AD">
        <w:trPr>
          <w:trHeight w:val="454"/>
          <w:jc w:val="center"/>
        </w:trPr>
        <w:tc>
          <w:tcPr>
            <w:tcW w:w="1271" w:type="dxa"/>
            <w:vAlign w:val="center"/>
          </w:tcPr>
          <w:p w:rsidR="00230334" w:rsidRPr="002213EC" w:rsidRDefault="00230334" w:rsidP="00F87027">
            <w:pPr>
              <w:jc w:val="center"/>
              <w:rPr>
                <w:rFonts w:ascii="微软雅黑" w:hAnsi="微软雅黑"/>
                <w:sz w:val="18"/>
                <w:szCs w:val="18"/>
              </w:rPr>
            </w:pPr>
            <w:r w:rsidRPr="002213EC">
              <w:rPr>
                <w:rFonts w:ascii="微软雅黑" w:hAnsi="微软雅黑" w:hint="eastAsia"/>
                <w:sz w:val="18"/>
                <w:szCs w:val="18"/>
              </w:rPr>
              <w:t>编辑时间</w:t>
            </w:r>
          </w:p>
        </w:tc>
        <w:tc>
          <w:tcPr>
            <w:tcW w:w="992" w:type="dxa"/>
            <w:vAlign w:val="center"/>
          </w:tcPr>
          <w:p w:rsidR="00230334" w:rsidRPr="002213EC" w:rsidRDefault="00230334" w:rsidP="00F87027">
            <w:pPr>
              <w:ind w:firstLineChars="18" w:firstLine="32"/>
              <w:jc w:val="center"/>
              <w:rPr>
                <w:rFonts w:ascii="微软雅黑" w:hAnsi="微软雅黑"/>
                <w:sz w:val="18"/>
                <w:szCs w:val="18"/>
              </w:rPr>
            </w:pPr>
            <w:r w:rsidRPr="002213EC">
              <w:rPr>
                <w:rFonts w:ascii="微软雅黑" w:hAnsi="微软雅黑" w:hint="eastAsia"/>
                <w:sz w:val="18"/>
                <w:szCs w:val="18"/>
              </w:rPr>
              <w:t>版本</w:t>
            </w:r>
          </w:p>
        </w:tc>
        <w:tc>
          <w:tcPr>
            <w:tcW w:w="1148" w:type="dxa"/>
            <w:vAlign w:val="center"/>
          </w:tcPr>
          <w:p w:rsidR="00230334" w:rsidRPr="002213EC" w:rsidRDefault="00230334" w:rsidP="00F87027">
            <w:pPr>
              <w:ind w:firstLineChars="18" w:firstLine="32"/>
              <w:jc w:val="center"/>
              <w:rPr>
                <w:rFonts w:ascii="微软雅黑" w:hAnsi="微软雅黑"/>
                <w:sz w:val="18"/>
                <w:szCs w:val="18"/>
              </w:rPr>
            </w:pPr>
            <w:r w:rsidRPr="002213EC">
              <w:rPr>
                <w:rFonts w:ascii="微软雅黑" w:hAnsi="微软雅黑" w:hint="eastAsia"/>
                <w:sz w:val="18"/>
                <w:szCs w:val="18"/>
              </w:rPr>
              <w:t>作者</w:t>
            </w:r>
          </w:p>
        </w:tc>
        <w:tc>
          <w:tcPr>
            <w:tcW w:w="3622" w:type="dxa"/>
            <w:vAlign w:val="center"/>
          </w:tcPr>
          <w:p w:rsidR="00230334" w:rsidRPr="002213EC" w:rsidRDefault="00230334" w:rsidP="00F87027">
            <w:pPr>
              <w:jc w:val="center"/>
              <w:rPr>
                <w:rFonts w:ascii="微软雅黑" w:hAnsi="微软雅黑"/>
                <w:sz w:val="18"/>
                <w:szCs w:val="18"/>
              </w:rPr>
            </w:pPr>
            <w:r w:rsidRPr="002213EC">
              <w:rPr>
                <w:rFonts w:ascii="微软雅黑" w:hAnsi="微软雅黑" w:hint="eastAsia"/>
                <w:sz w:val="18"/>
                <w:szCs w:val="18"/>
              </w:rPr>
              <w:t>编辑内容</w:t>
            </w:r>
          </w:p>
        </w:tc>
        <w:tc>
          <w:tcPr>
            <w:tcW w:w="1052" w:type="dxa"/>
            <w:vAlign w:val="center"/>
          </w:tcPr>
          <w:p w:rsidR="00230334" w:rsidRPr="002213EC" w:rsidRDefault="00230334" w:rsidP="00F87027">
            <w:pPr>
              <w:jc w:val="center"/>
              <w:rPr>
                <w:rFonts w:ascii="微软雅黑" w:hAnsi="微软雅黑"/>
                <w:sz w:val="18"/>
                <w:szCs w:val="18"/>
              </w:rPr>
            </w:pPr>
            <w:r w:rsidRPr="002213EC">
              <w:rPr>
                <w:rFonts w:ascii="微软雅黑" w:hAnsi="微软雅黑" w:hint="eastAsia"/>
                <w:sz w:val="18"/>
                <w:szCs w:val="18"/>
              </w:rPr>
              <w:t>标记</w:t>
            </w:r>
          </w:p>
        </w:tc>
      </w:tr>
      <w:tr w:rsidR="003E0381" w:rsidRPr="002213EC" w:rsidTr="001469AD">
        <w:trPr>
          <w:trHeight w:val="454"/>
          <w:jc w:val="center"/>
        </w:trPr>
        <w:tc>
          <w:tcPr>
            <w:tcW w:w="1271" w:type="dxa"/>
            <w:vAlign w:val="center"/>
          </w:tcPr>
          <w:p w:rsidR="00230334" w:rsidRPr="002213EC" w:rsidRDefault="00524FC6" w:rsidP="00F87027">
            <w:pPr>
              <w:jc w:val="left"/>
              <w:rPr>
                <w:rFonts w:ascii="微软雅黑" w:hAnsi="微软雅黑"/>
                <w:sz w:val="18"/>
                <w:szCs w:val="18"/>
              </w:rPr>
            </w:pPr>
            <w:r w:rsidRPr="002213EC">
              <w:rPr>
                <w:rFonts w:ascii="微软雅黑" w:hAnsi="微软雅黑" w:hint="eastAsia"/>
                <w:sz w:val="18"/>
                <w:szCs w:val="18"/>
              </w:rPr>
              <w:t>201</w:t>
            </w:r>
            <w:r w:rsidRPr="002213EC">
              <w:rPr>
                <w:rFonts w:ascii="微软雅黑" w:hAnsi="微软雅黑"/>
                <w:sz w:val="18"/>
                <w:szCs w:val="18"/>
              </w:rPr>
              <w:t>7</w:t>
            </w:r>
            <w:r w:rsidR="00230334" w:rsidRPr="002213EC">
              <w:rPr>
                <w:rFonts w:ascii="微软雅黑" w:hAnsi="微软雅黑" w:hint="eastAsia"/>
                <w:sz w:val="18"/>
                <w:szCs w:val="18"/>
              </w:rPr>
              <w:t>.</w:t>
            </w:r>
            <w:r w:rsidRPr="002213EC">
              <w:rPr>
                <w:rFonts w:ascii="微软雅黑" w:hAnsi="微软雅黑" w:hint="eastAsia"/>
                <w:sz w:val="18"/>
                <w:szCs w:val="18"/>
              </w:rPr>
              <w:t>0</w:t>
            </w:r>
            <w:r w:rsidRPr="002213EC">
              <w:rPr>
                <w:rFonts w:ascii="微软雅黑" w:hAnsi="微软雅黑"/>
                <w:sz w:val="18"/>
                <w:szCs w:val="18"/>
              </w:rPr>
              <w:t>7</w:t>
            </w:r>
            <w:r w:rsidRPr="002213EC">
              <w:rPr>
                <w:rFonts w:ascii="微软雅黑" w:hAnsi="微软雅黑" w:hint="eastAsia"/>
                <w:sz w:val="18"/>
                <w:szCs w:val="18"/>
              </w:rPr>
              <w:t>.</w:t>
            </w:r>
            <w:r w:rsidRPr="002213EC">
              <w:rPr>
                <w:rFonts w:ascii="微软雅黑" w:hAnsi="微软雅黑"/>
                <w:sz w:val="18"/>
                <w:szCs w:val="18"/>
              </w:rPr>
              <w:t>28</w:t>
            </w:r>
          </w:p>
        </w:tc>
        <w:tc>
          <w:tcPr>
            <w:tcW w:w="992" w:type="dxa"/>
            <w:vAlign w:val="center"/>
          </w:tcPr>
          <w:p w:rsidR="00230334" w:rsidRPr="002213EC" w:rsidRDefault="00230334" w:rsidP="00F87027">
            <w:pPr>
              <w:ind w:firstLineChars="18" w:firstLine="32"/>
              <w:jc w:val="left"/>
              <w:rPr>
                <w:rFonts w:ascii="微软雅黑" w:hAnsi="微软雅黑"/>
                <w:sz w:val="18"/>
                <w:szCs w:val="18"/>
              </w:rPr>
            </w:pPr>
            <w:r w:rsidRPr="002213EC">
              <w:rPr>
                <w:rFonts w:ascii="微软雅黑" w:hAnsi="微软雅黑" w:hint="eastAsia"/>
                <w:sz w:val="18"/>
                <w:szCs w:val="18"/>
              </w:rPr>
              <w:t>Build</w:t>
            </w:r>
            <w:r w:rsidRPr="002213EC">
              <w:rPr>
                <w:rFonts w:ascii="微软雅黑" w:hAnsi="微软雅黑"/>
                <w:sz w:val="18"/>
                <w:szCs w:val="18"/>
              </w:rPr>
              <w:t xml:space="preserve"> </w:t>
            </w:r>
            <w:r w:rsidRPr="002213EC">
              <w:rPr>
                <w:rFonts w:ascii="微软雅黑" w:hAnsi="微软雅黑" w:hint="eastAsia"/>
                <w:sz w:val="18"/>
                <w:szCs w:val="18"/>
              </w:rPr>
              <w:t>1</w:t>
            </w:r>
          </w:p>
        </w:tc>
        <w:tc>
          <w:tcPr>
            <w:tcW w:w="1148" w:type="dxa"/>
            <w:vAlign w:val="center"/>
          </w:tcPr>
          <w:p w:rsidR="00230334" w:rsidRPr="002213EC" w:rsidRDefault="00F42AB9" w:rsidP="00F87027">
            <w:pPr>
              <w:ind w:firstLineChars="18" w:firstLine="32"/>
              <w:jc w:val="left"/>
              <w:rPr>
                <w:rFonts w:ascii="微软雅黑" w:hAnsi="微软雅黑"/>
                <w:sz w:val="18"/>
                <w:szCs w:val="18"/>
              </w:rPr>
            </w:pPr>
            <w:r>
              <w:rPr>
                <w:rFonts w:ascii="微软雅黑" w:hAnsi="微软雅黑" w:hint="eastAsia"/>
                <w:sz w:val="18"/>
                <w:szCs w:val="18"/>
              </w:rPr>
              <w:t>马</w:t>
            </w:r>
            <w:r w:rsidR="00C740D1">
              <w:rPr>
                <w:rFonts w:ascii="微软雅黑" w:hAnsi="微软雅黑" w:hint="eastAsia"/>
                <w:sz w:val="18"/>
                <w:szCs w:val="18"/>
              </w:rPr>
              <w:t>金玲</w:t>
            </w:r>
          </w:p>
        </w:tc>
        <w:tc>
          <w:tcPr>
            <w:tcW w:w="3622" w:type="dxa"/>
            <w:vAlign w:val="center"/>
          </w:tcPr>
          <w:p w:rsidR="00230334" w:rsidRPr="002213EC" w:rsidRDefault="00524FC6" w:rsidP="00F87027">
            <w:pPr>
              <w:jc w:val="left"/>
              <w:rPr>
                <w:rFonts w:ascii="微软雅黑" w:hAnsi="微软雅黑"/>
                <w:sz w:val="18"/>
                <w:szCs w:val="18"/>
              </w:rPr>
            </w:pPr>
            <w:r w:rsidRPr="002213EC">
              <w:rPr>
                <w:rFonts w:ascii="微软雅黑" w:hAnsi="微软雅黑" w:cs="LucidaGrande" w:hint="eastAsia"/>
                <w:kern w:val="0"/>
                <w:sz w:val="18"/>
                <w:szCs w:val="18"/>
              </w:rPr>
              <w:t>编写</w:t>
            </w:r>
            <w:r w:rsidR="00230334" w:rsidRPr="002213EC">
              <w:rPr>
                <w:rFonts w:ascii="微软雅黑" w:hAnsi="微软雅黑" w:cs="LucidaGrande"/>
                <w:kern w:val="0"/>
                <w:sz w:val="18"/>
                <w:szCs w:val="18"/>
              </w:rPr>
              <w:t>文档</w:t>
            </w:r>
          </w:p>
        </w:tc>
        <w:tc>
          <w:tcPr>
            <w:tcW w:w="1052" w:type="dxa"/>
            <w:vAlign w:val="center"/>
          </w:tcPr>
          <w:p w:rsidR="00230334" w:rsidRPr="002213EC" w:rsidRDefault="00230334" w:rsidP="00F87027">
            <w:pPr>
              <w:jc w:val="left"/>
              <w:rPr>
                <w:rFonts w:ascii="微软雅黑" w:hAnsi="微软雅黑"/>
                <w:sz w:val="18"/>
                <w:szCs w:val="18"/>
              </w:rPr>
            </w:pPr>
            <w:r w:rsidRPr="002213EC">
              <w:rPr>
                <w:rFonts w:ascii="微软雅黑" w:hAnsi="微软雅黑" w:hint="eastAsia"/>
                <w:sz w:val="18"/>
                <w:szCs w:val="18"/>
              </w:rPr>
              <w:t>正常</w:t>
            </w:r>
          </w:p>
        </w:tc>
      </w:tr>
      <w:tr w:rsidR="003E0381" w:rsidRPr="002213EC" w:rsidTr="001469AD">
        <w:trPr>
          <w:trHeight w:val="454"/>
          <w:jc w:val="center"/>
        </w:trPr>
        <w:tc>
          <w:tcPr>
            <w:tcW w:w="1271" w:type="dxa"/>
            <w:vAlign w:val="center"/>
          </w:tcPr>
          <w:p w:rsidR="00230334" w:rsidRPr="002213EC" w:rsidRDefault="001C4008" w:rsidP="00F87027">
            <w:pPr>
              <w:jc w:val="left"/>
              <w:rPr>
                <w:rFonts w:ascii="微软雅黑" w:hAnsi="微软雅黑"/>
                <w:sz w:val="18"/>
                <w:szCs w:val="18"/>
              </w:rPr>
            </w:pPr>
            <w:r>
              <w:rPr>
                <w:rFonts w:ascii="微软雅黑" w:hAnsi="微软雅黑" w:hint="eastAsia"/>
                <w:sz w:val="18"/>
                <w:szCs w:val="18"/>
              </w:rPr>
              <w:t>2</w:t>
            </w:r>
            <w:r>
              <w:rPr>
                <w:rFonts w:ascii="微软雅黑" w:hAnsi="微软雅黑"/>
                <w:sz w:val="18"/>
                <w:szCs w:val="18"/>
              </w:rPr>
              <w:t>017.07.29</w:t>
            </w:r>
          </w:p>
        </w:tc>
        <w:tc>
          <w:tcPr>
            <w:tcW w:w="992" w:type="dxa"/>
            <w:vAlign w:val="center"/>
          </w:tcPr>
          <w:p w:rsidR="00230334" w:rsidRPr="002213EC" w:rsidRDefault="001C4008" w:rsidP="00F87027">
            <w:pPr>
              <w:ind w:firstLineChars="18" w:firstLine="32"/>
              <w:jc w:val="left"/>
              <w:rPr>
                <w:rFonts w:ascii="微软雅黑" w:hAnsi="微软雅黑"/>
                <w:sz w:val="18"/>
                <w:szCs w:val="18"/>
              </w:rPr>
            </w:pPr>
            <w:r>
              <w:rPr>
                <w:rFonts w:ascii="微软雅黑" w:hAnsi="微软雅黑" w:hint="eastAsia"/>
                <w:sz w:val="18"/>
                <w:szCs w:val="18"/>
              </w:rPr>
              <w:t>B</w:t>
            </w:r>
            <w:r>
              <w:rPr>
                <w:rFonts w:ascii="微软雅黑" w:hAnsi="微软雅黑"/>
                <w:sz w:val="18"/>
                <w:szCs w:val="18"/>
              </w:rPr>
              <w:t>uild 1</w:t>
            </w:r>
          </w:p>
        </w:tc>
        <w:tc>
          <w:tcPr>
            <w:tcW w:w="1148" w:type="dxa"/>
            <w:vAlign w:val="center"/>
          </w:tcPr>
          <w:p w:rsidR="00230334" w:rsidRPr="002213EC" w:rsidRDefault="00F42AB9" w:rsidP="00F87027">
            <w:pPr>
              <w:ind w:firstLineChars="18" w:firstLine="32"/>
              <w:jc w:val="left"/>
              <w:rPr>
                <w:rFonts w:ascii="微软雅黑" w:hAnsi="微软雅黑"/>
                <w:sz w:val="18"/>
                <w:szCs w:val="18"/>
              </w:rPr>
            </w:pPr>
            <w:r>
              <w:rPr>
                <w:rFonts w:ascii="微软雅黑" w:hAnsi="微软雅黑" w:hint="eastAsia"/>
                <w:sz w:val="18"/>
                <w:szCs w:val="18"/>
              </w:rPr>
              <w:t>马</w:t>
            </w:r>
            <w:r w:rsidR="00C740D1">
              <w:rPr>
                <w:rFonts w:ascii="微软雅黑" w:hAnsi="微软雅黑" w:hint="eastAsia"/>
                <w:sz w:val="18"/>
                <w:szCs w:val="18"/>
              </w:rPr>
              <w:t>金玲</w:t>
            </w:r>
          </w:p>
        </w:tc>
        <w:tc>
          <w:tcPr>
            <w:tcW w:w="3622" w:type="dxa"/>
            <w:vAlign w:val="center"/>
          </w:tcPr>
          <w:p w:rsidR="00230334" w:rsidRPr="002213EC" w:rsidRDefault="001C4008" w:rsidP="00F87027">
            <w:pPr>
              <w:jc w:val="left"/>
              <w:rPr>
                <w:rFonts w:ascii="微软雅黑" w:hAnsi="微软雅黑"/>
                <w:sz w:val="18"/>
                <w:szCs w:val="18"/>
              </w:rPr>
            </w:pPr>
            <w:r>
              <w:rPr>
                <w:rFonts w:ascii="微软雅黑" w:hAnsi="微软雅黑" w:hint="eastAsia"/>
                <w:sz w:val="18"/>
                <w:szCs w:val="18"/>
              </w:rPr>
              <w:t>编写文档</w:t>
            </w:r>
          </w:p>
        </w:tc>
        <w:tc>
          <w:tcPr>
            <w:tcW w:w="1052" w:type="dxa"/>
            <w:vAlign w:val="center"/>
          </w:tcPr>
          <w:p w:rsidR="00230334" w:rsidRPr="002213EC" w:rsidRDefault="001C4008" w:rsidP="00F87027">
            <w:pPr>
              <w:jc w:val="left"/>
              <w:rPr>
                <w:rFonts w:ascii="微软雅黑" w:hAnsi="微软雅黑"/>
                <w:sz w:val="18"/>
                <w:szCs w:val="18"/>
              </w:rPr>
            </w:pPr>
            <w:r>
              <w:rPr>
                <w:rFonts w:ascii="微软雅黑" w:hAnsi="微软雅黑" w:hint="eastAsia"/>
                <w:sz w:val="18"/>
                <w:szCs w:val="18"/>
              </w:rPr>
              <w:t>正常</w:t>
            </w:r>
          </w:p>
        </w:tc>
      </w:tr>
      <w:tr w:rsidR="003E0381" w:rsidRPr="002213EC" w:rsidTr="001469AD">
        <w:trPr>
          <w:trHeight w:val="454"/>
          <w:jc w:val="center"/>
        </w:trPr>
        <w:tc>
          <w:tcPr>
            <w:tcW w:w="1271" w:type="dxa"/>
            <w:vAlign w:val="center"/>
          </w:tcPr>
          <w:p w:rsidR="00230334" w:rsidRPr="002213EC" w:rsidRDefault="00F42AB9" w:rsidP="00F87027">
            <w:pPr>
              <w:jc w:val="left"/>
              <w:rPr>
                <w:rFonts w:ascii="微软雅黑" w:hAnsi="微软雅黑"/>
                <w:sz w:val="18"/>
                <w:szCs w:val="18"/>
              </w:rPr>
            </w:pPr>
            <w:r>
              <w:rPr>
                <w:rFonts w:ascii="微软雅黑" w:hAnsi="微软雅黑" w:hint="eastAsia"/>
                <w:sz w:val="18"/>
                <w:szCs w:val="18"/>
              </w:rPr>
              <w:t>2</w:t>
            </w:r>
            <w:r>
              <w:rPr>
                <w:rFonts w:ascii="微软雅黑" w:hAnsi="微软雅黑"/>
                <w:sz w:val="18"/>
                <w:szCs w:val="18"/>
              </w:rPr>
              <w:t>017.08.08</w:t>
            </w:r>
          </w:p>
        </w:tc>
        <w:tc>
          <w:tcPr>
            <w:tcW w:w="992" w:type="dxa"/>
            <w:vAlign w:val="center"/>
          </w:tcPr>
          <w:p w:rsidR="00230334" w:rsidRPr="002213EC" w:rsidRDefault="00F42AB9" w:rsidP="00F42AB9">
            <w:pPr>
              <w:jc w:val="left"/>
              <w:rPr>
                <w:rFonts w:ascii="微软雅黑" w:hAnsi="微软雅黑"/>
                <w:sz w:val="18"/>
                <w:szCs w:val="18"/>
              </w:rPr>
            </w:pPr>
            <w:r>
              <w:rPr>
                <w:rFonts w:ascii="微软雅黑" w:hAnsi="微软雅黑"/>
                <w:sz w:val="18"/>
                <w:szCs w:val="18"/>
              </w:rPr>
              <w:t>B</w:t>
            </w:r>
            <w:r>
              <w:rPr>
                <w:rFonts w:ascii="微软雅黑" w:hAnsi="微软雅黑" w:hint="eastAsia"/>
                <w:sz w:val="18"/>
                <w:szCs w:val="18"/>
              </w:rPr>
              <w:t>uild</w:t>
            </w:r>
            <w:r>
              <w:rPr>
                <w:rFonts w:ascii="微软雅黑" w:hAnsi="微软雅黑"/>
                <w:sz w:val="18"/>
                <w:szCs w:val="18"/>
              </w:rPr>
              <w:t xml:space="preserve"> 1</w:t>
            </w:r>
          </w:p>
        </w:tc>
        <w:tc>
          <w:tcPr>
            <w:tcW w:w="1148" w:type="dxa"/>
            <w:vAlign w:val="center"/>
          </w:tcPr>
          <w:p w:rsidR="00230334" w:rsidRPr="002213EC" w:rsidRDefault="00F42AB9" w:rsidP="00F87027">
            <w:pPr>
              <w:jc w:val="left"/>
              <w:rPr>
                <w:rFonts w:ascii="微软雅黑" w:hAnsi="微软雅黑"/>
                <w:sz w:val="18"/>
                <w:szCs w:val="18"/>
              </w:rPr>
            </w:pPr>
            <w:r>
              <w:rPr>
                <w:rFonts w:ascii="微软雅黑" w:hAnsi="微软雅黑" w:hint="eastAsia"/>
                <w:sz w:val="18"/>
                <w:szCs w:val="18"/>
              </w:rPr>
              <w:t>马</w:t>
            </w:r>
            <w:r w:rsidR="00C740D1">
              <w:rPr>
                <w:rFonts w:ascii="微软雅黑" w:hAnsi="微软雅黑" w:hint="eastAsia"/>
                <w:sz w:val="18"/>
                <w:szCs w:val="18"/>
              </w:rPr>
              <w:t>金玲</w:t>
            </w:r>
          </w:p>
        </w:tc>
        <w:tc>
          <w:tcPr>
            <w:tcW w:w="3622" w:type="dxa"/>
            <w:vAlign w:val="center"/>
          </w:tcPr>
          <w:p w:rsidR="00230334" w:rsidRPr="002213EC" w:rsidRDefault="00F42AB9" w:rsidP="00F87027">
            <w:pPr>
              <w:jc w:val="left"/>
              <w:rPr>
                <w:rFonts w:ascii="微软雅黑" w:hAnsi="微软雅黑"/>
                <w:sz w:val="18"/>
                <w:szCs w:val="18"/>
              </w:rPr>
            </w:pPr>
            <w:r>
              <w:rPr>
                <w:rFonts w:ascii="微软雅黑" w:hAnsi="微软雅黑" w:hint="eastAsia"/>
                <w:sz w:val="18"/>
                <w:szCs w:val="18"/>
              </w:rPr>
              <w:t>编写文档</w:t>
            </w:r>
          </w:p>
        </w:tc>
        <w:tc>
          <w:tcPr>
            <w:tcW w:w="1052" w:type="dxa"/>
            <w:vAlign w:val="center"/>
          </w:tcPr>
          <w:p w:rsidR="00230334" w:rsidRPr="002213EC" w:rsidRDefault="00F42AB9" w:rsidP="00F87027">
            <w:pPr>
              <w:jc w:val="left"/>
            </w:pPr>
            <w:r>
              <w:rPr>
                <w:rFonts w:ascii="微软雅黑" w:hAnsi="微软雅黑" w:hint="eastAsia"/>
                <w:sz w:val="18"/>
                <w:szCs w:val="18"/>
              </w:rPr>
              <w:t>正常</w:t>
            </w:r>
          </w:p>
        </w:tc>
      </w:tr>
      <w:tr w:rsidR="003E0381" w:rsidRPr="002213EC" w:rsidTr="001469AD">
        <w:trPr>
          <w:trHeight w:val="454"/>
          <w:jc w:val="center"/>
        </w:trPr>
        <w:tc>
          <w:tcPr>
            <w:tcW w:w="1271" w:type="dxa"/>
            <w:vAlign w:val="center"/>
          </w:tcPr>
          <w:p w:rsidR="00230334" w:rsidRPr="002213EC" w:rsidRDefault="00C740D1" w:rsidP="00F87027">
            <w:pPr>
              <w:jc w:val="left"/>
              <w:rPr>
                <w:rFonts w:ascii="微软雅黑" w:hAnsi="微软雅黑"/>
                <w:sz w:val="18"/>
                <w:szCs w:val="18"/>
              </w:rPr>
            </w:pPr>
            <w:r>
              <w:rPr>
                <w:rFonts w:ascii="微软雅黑" w:hAnsi="微软雅黑" w:hint="eastAsia"/>
                <w:sz w:val="18"/>
                <w:szCs w:val="18"/>
              </w:rPr>
              <w:t>2</w:t>
            </w:r>
            <w:r>
              <w:rPr>
                <w:rFonts w:ascii="微软雅黑" w:hAnsi="微软雅黑"/>
                <w:sz w:val="18"/>
                <w:szCs w:val="18"/>
              </w:rPr>
              <w:t>017.08.15</w:t>
            </w:r>
          </w:p>
        </w:tc>
        <w:tc>
          <w:tcPr>
            <w:tcW w:w="992" w:type="dxa"/>
            <w:vAlign w:val="center"/>
          </w:tcPr>
          <w:p w:rsidR="00230334" w:rsidRPr="002213EC" w:rsidRDefault="00C740D1" w:rsidP="00F87027">
            <w:pPr>
              <w:jc w:val="left"/>
              <w:rPr>
                <w:rFonts w:ascii="微软雅黑" w:hAnsi="微软雅黑"/>
                <w:sz w:val="18"/>
                <w:szCs w:val="18"/>
              </w:rPr>
            </w:pPr>
            <w:r>
              <w:rPr>
                <w:rFonts w:ascii="微软雅黑" w:hAnsi="微软雅黑" w:hint="eastAsia"/>
                <w:sz w:val="18"/>
                <w:szCs w:val="18"/>
              </w:rPr>
              <w:t>build</w:t>
            </w:r>
            <w:r>
              <w:rPr>
                <w:rFonts w:ascii="微软雅黑" w:hAnsi="微软雅黑"/>
                <w:sz w:val="18"/>
                <w:szCs w:val="18"/>
              </w:rPr>
              <w:t xml:space="preserve"> 2</w:t>
            </w:r>
          </w:p>
        </w:tc>
        <w:tc>
          <w:tcPr>
            <w:tcW w:w="1148" w:type="dxa"/>
            <w:vAlign w:val="center"/>
          </w:tcPr>
          <w:p w:rsidR="00230334" w:rsidRPr="002213EC" w:rsidRDefault="00C740D1" w:rsidP="00F87027">
            <w:pPr>
              <w:jc w:val="left"/>
              <w:rPr>
                <w:rFonts w:ascii="微软雅黑" w:hAnsi="微软雅黑"/>
                <w:sz w:val="18"/>
                <w:szCs w:val="18"/>
              </w:rPr>
            </w:pPr>
            <w:r>
              <w:rPr>
                <w:rFonts w:ascii="微软雅黑" w:hAnsi="微软雅黑" w:hint="eastAsia"/>
                <w:sz w:val="18"/>
                <w:szCs w:val="18"/>
              </w:rPr>
              <w:t>马金玲</w:t>
            </w:r>
          </w:p>
        </w:tc>
        <w:tc>
          <w:tcPr>
            <w:tcW w:w="3622" w:type="dxa"/>
            <w:vAlign w:val="center"/>
          </w:tcPr>
          <w:p w:rsidR="00230334" w:rsidRPr="002213EC" w:rsidRDefault="00160D20" w:rsidP="00F87027">
            <w:pPr>
              <w:jc w:val="left"/>
              <w:rPr>
                <w:rFonts w:ascii="微软雅黑" w:hAnsi="微软雅黑"/>
                <w:sz w:val="18"/>
                <w:szCs w:val="18"/>
              </w:rPr>
            </w:pPr>
            <w:r>
              <w:rPr>
                <w:rFonts w:ascii="微软雅黑" w:hAnsi="微软雅黑" w:hint="eastAsia"/>
                <w:sz w:val="18"/>
                <w:szCs w:val="18"/>
              </w:rPr>
              <w:t>修改文档</w:t>
            </w:r>
          </w:p>
        </w:tc>
        <w:tc>
          <w:tcPr>
            <w:tcW w:w="1052" w:type="dxa"/>
            <w:vAlign w:val="center"/>
          </w:tcPr>
          <w:p w:rsidR="00230334" w:rsidRPr="002213EC" w:rsidRDefault="00160D20" w:rsidP="00F87027">
            <w:pPr>
              <w:jc w:val="left"/>
            </w:pPr>
            <w:r>
              <w:rPr>
                <w:rFonts w:hint="eastAsia"/>
              </w:rPr>
              <w:t>正常</w:t>
            </w:r>
          </w:p>
        </w:tc>
      </w:tr>
      <w:tr w:rsidR="003E0381" w:rsidRPr="002213EC" w:rsidTr="001469AD">
        <w:trPr>
          <w:trHeight w:val="454"/>
          <w:jc w:val="center"/>
        </w:trPr>
        <w:tc>
          <w:tcPr>
            <w:tcW w:w="1271" w:type="dxa"/>
            <w:vAlign w:val="center"/>
          </w:tcPr>
          <w:p w:rsidR="00230334" w:rsidRPr="002213EC" w:rsidRDefault="00230334" w:rsidP="00F87027">
            <w:pPr>
              <w:jc w:val="left"/>
              <w:rPr>
                <w:rFonts w:ascii="微软雅黑" w:hAnsi="微软雅黑"/>
                <w:sz w:val="18"/>
                <w:szCs w:val="18"/>
              </w:rPr>
            </w:pPr>
          </w:p>
        </w:tc>
        <w:tc>
          <w:tcPr>
            <w:tcW w:w="992" w:type="dxa"/>
            <w:vAlign w:val="center"/>
          </w:tcPr>
          <w:p w:rsidR="00230334" w:rsidRPr="002213EC" w:rsidRDefault="00230334" w:rsidP="00F87027">
            <w:pPr>
              <w:jc w:val="left"/>
              <w:rPr>
                <w:rFonts w:ascii="微软雅黑" w:hAnsi="微软雅黑"/>
                <w:sz w:val="18"/>
                <w:szCs w:val="18"/>
              </w:rPr>
            </w:pPr>
          </w:p>
        </w:tc>
        <w:tc>
          <w:tcPr>
            <w:tcW w:w="1148" w:type="dxa"/>
            <w:vAlign w:val="center"/>
          </w:tcPr>
          <w:p w:rsidR="00230334" w:rsidRPr="002213EC" w:rsidRDefault="00230334" w:rsidP="00F87027">
            <w:pPr>
              <w:jc w:val="left"/>
              <w:rPr>
                <w:rFonts w:ascii="微软雅黑" w:hAnsi="微软雅黑"/>
                <w:sz w:val="18"/>
                <w:szCs w:val="18"/>
              </w:rPr>
            </w:pPr>
          </w:p>
        </w:tc>
        <w:tc>
          <w:tcPr>
            <w:tcW w:w="3622" w:type="dxa"/>
            <w:vAlign w:val="center"/>
          </w:tcPr>
          <w:p w:rsidR="00230334" w:rsidRPr="002213EC" w:rsidRDefault="00230334" w:rsidP="00F87027">
            <w:pPr>
              <w:jc w:val="left"/>
              <w:rPr>
                <w:rFonts w:ascii="微软雅黑" w:hAnsi="微软雅黑"/>
                <w:sz w:val="18"/>
                <w:szCs w:val="18"/>
              </w:rPr>
            </w:pPr>
          </w:p>
        </w:tc>
        <w:tc>
          <w:tcPr>
            <w:tcW w:w="1052" w:type="dxa"/>
            <w:vAlign w:val="center"/>
          </w:tcPr>
          <w:p w:rsidR="00230334" w:rsidRPr="002213EC" w:rsidRDefault="00230334" w:rsidP="00F87027">
            <w:pPr>
              <w:jc w:val="left"/>
            </w:pPr>
          </w:p>
        </w:tc>
      </w:tr>
    </w:tbl>
    <w:p w:rsidR="00230334" w:rsidRPr="002213EC" w:rsidRDefault="00230334" w:rsidP="00230334">
      <w:pPr>
        <w:widowControl/>
        <w:jc w:val="left"/>
      </w:pPr>
    </w:p>
    <w:p w:rsidR="00230334" w:rsidRPr="002213EC" w:rsidRDefault="00230334" w:rsidP="00230334"/>
    <w:p w:rsidR="00230334" w:rsidRPr="002213EC" w:rsidRDefault="00230334" w:rsidP="00230334">
      <w:pPr>
        <w:widowControl/>
        <w:jc w:val="left"/>
        <w:rPr>
          <w:b/>
          <w:bCs/>
          <w:kern w:val="44"/>
          <w:sz w:val="44"/>
          <w:szCs w:val="44"/>
        </w:rPr>
      </w:pPr>
      <w:r w:rsidRPr="002213EC">
        <w:br w:type="page"/>
      </w:r>
    </w:p>
    <w:sdt>
      <w:sdtPr>
        <w:rPr>
          <w:rFonts w:asciiTheme="minorHAnsi" w:eastAsiaTheme="minorEastAsia" w:hAnsiTheme="minorHAnsi" w:cstheme="minorBidi"/>
          <w:color w:val="auto"/>
          <w:kern w:val="2"/>
          <w:sz w:val="24"/>
          <w:szCs w:val="24"/>
          <w:lang w:val="zh-CN"/>
        </w:rPr>
        <w:id w:val="-634717673"/>
        <w:docPartObj>
          <w:docPartGallery w:val="Table of Contents"/>
          <w:docPartUnique/>
        </w:docPartObj>
      </w:sdtPr>
      <w:sdtEndPr>
        <w:rPr>
          <w:rFonts w:eastAsia="微软雅黑"/>
          <w:b/>
          <w:bCs/>
          <w:sz w:val="21"/>
        </w:rPr>
      </w:sdtEndPr>
      <w:sdtContent>
        <w:p w:rsidR="00644553" w:rsidRDefault="00644553">
          <w:pPr>
            <w:pStyle w:val="TOC"/>
          </w:pPr>
          <w:r>
            <w:rPr>
              <w:lang w:val="zh-CN"/>
            </w:rPr>
            <w:t>目录</w:t>
          </w:r>
        </w:p>
        <w:p w:rsidR="00A07BBC" w:rsidRDefault="00644553">
          <w:pPr>
            <w:pStyle w:val="11"/>
            <w:rPr>
              <w:rFonts w:eastAsiaTheme="minorEastAsia"/>
              <w:noProof/>
              <w:sz w:val="21"/>
              <w:szCs w:val="22"/>
            </w:rPr>
          </w:pPr>
          <w:r>
            <w:fldChar w:fldCharType="begin"/>
          </w:r>
          <w:r>
            <w:instrText xml:space="preserve"> TOC \o "1-3" \h \z \u </w:instrText>
          </w:r>
          <w:r>
            <w:fldChar w:fldCharType="separate"/>
          </w:r>
          <w:hyperlink w:anchor="_Toc490574611" w:history="1">
            <w:r w:rsidR="00A07BBC" w:rsidRPr="00D20940">
              <w:rPr>
                <w:rStyle w:val="a9"/>
                <w:noProof/>
              </w:rPr>
              <w:t>1</w:t>
            </w:r>
            <w:r w:rsidR="00A07BBC">
              <w:rPr>
                <w:rFonts w:eastAsiaTheme="minorEastAsia"/>
                <w:noProof/>
                <w:sz w:val="21"/>
                <w:szCs w:val="22"/>
              </w:rPr>
              <w:tab/>
            </w:r>
            <w:r w:rsidR="00A07BBC" w:rsidRPr="00D20940">
              <w:rPr>
                <w:rStyle w:val="a9"/>
                <w:noProof/>
              </w:rPr>
              <w:t>背景</w:t>
            </w:r>
            <w:r w:rsidR="00A07BBC">
              <w:rPr>
                <w:noProof/>
                <w:webHidden/>
              </w:rPr>
              <w:tab/>
            </w:r>
            <w:r w:rsidR="00A07BBC">
              <w:rPr>
                <w:noProof/>
                <w:webHidden/>
              </w:rPr>
              <w:fldChar w:fldCharType="begin"/>
            </w:r>
            <w:r w:rsidR="00A07BBC">
              <w:rPr>
                <w:noProof/>
                <w:webHidden/>
              </w:rPr>
              <w:instrText xml:space="preserve"> PAGEREF _Toc490574611 \h </w:instrText>
            </w:r>
            <w:r w:rsidR="00A07BBC">
              <w:rPr>
                <w:noProof/>
                <w:webHidden/>
              </w:rPr>
            </w:r>
            <w:r w:rsidR="00A07BBC">
              <w:rPr>
                <w:noProof/>
                <w:webHidden/>
              </w:rPr>
              <w:fldChar w:fldCharType="separate"/>
            </w:r>
            <w:r w:rsidR="00A07BBC">
              <w:rPr>
                <w:noProof/>
                <w:webHidden/>
              </w:rPr>
              <w:t>3</w:t>
            </w:r>
            <w:r w:rsidR="00A07BBC">
              <w:rPr>
                <w:noProof/>
                <w:webHidden/>
              </w:rPr>
              <w:fldChar w:fldCharType="end"/>
            </w:r>
          </w:hyperlink>
        </w:p>
        <w:p w:rsidR="00A07BBC" w:rsidRDefault="00A07BBC">
          <w:pPr>
            <w:pStyle w:val="21"/>
            <w:tabs>
              <w:tab w:val="left" w:pos="1050"/>
              <w:tab w:val="right" w:leader="dot" w:pos="8290"/>
            </w:tabs>
            <w:rPr>
              <w:rFonts w:eastAsiaTheme="minorEastAsia"/>
              <w:noProof/>
              <w:sz w:val="21"/>
              <w:szCs w:val="22"/>
            </w:rPr>
          </w:pPr>
          <w:hyperlink w:anchor="_Toc490574612" w:history="1">
            <w:r w:rsidRPr="00D20940">
              <w:rPr>
                <w:rStyle w:val="a9"/>
                <w:noProof/>
              </w:rPr>
              <w:t>1.1</w:t>
            </w:r>
            <w:r>
              <w:rPr>
                <w:rFonts w:eastAsiaTheme="minorEastAsia"/>
                <w:noProof/>
                <w:sz w:val="21"/>
                <w:szCs w:val="22"/>
              </w:rPr>
              <w:tab/>
            </w:r>
            <w:r w:rsidRPr="00D20940">
              <w:rPr>
                <w:rStyle w:val="a9"/>
                <w:noProof/>
              </w:rPr>
              <w:t>概览</w:t>
            </w:r>
            <w:r>
              <w:rPr>
                <w:noProof/>
                <w:webHidden/>
              </w:rPr>
              <w:tab/>
            </w:r>
            <w:r>
              <w:rPr>
                <w:noProof/>
                <w:webHidden/>
              </w:rPr>
              <w:fldChar w:fldCharType="begin"/>
            </w:r>
            <w:r>
              <w:rPr>
                <w:noProof/>
                <w:webHidden/>
              </w:rPr>
              <w:instrText xml:space="preserve"> PAGEREF _Toc490574612 \h </w:instrText>
            </w:r>
            <w:r>
              <w:rPr>
                <w:noProof/>
                <w:webHidden/>
              </w:rPr>
            </w:r>
            <w:r>
              <w:rPr>
                <w:noProof/>
                <w:webHidden/>
              </w:rPr>
              <w:fldChar w:fldCharType="separate"/>
            </w:r>
            <w:r>
              <w:rPr>
                <w:noProof/>
                <w:webHidden/>
              </w:rPr>
              <w:t>3</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13" w:history="1">
            <w:r w:rsidRPr="00D20940">
              <w:rPr>
                <w:rStyle w:val="a9"/>
                <w:rFonts w:ascii="微软雅黑" w:hAnsi="微软雅黑"/>
                <w:noProof/>
              </w:rPr>
              <w:t>1.1.1</w:t>
            </w:r>
            <w:r>
              <w:rPr>
                <w:rFonts w:eastAsiaTheme="minorEastAsia"/>
                <w:noProof/>
                <w:sz w:val="21"/>
                <w:szCs w:val="22"/>
              </w:rPr>
              <w:tab/>
            </w:r>
            <w:r w:rsidRPr="00D20940">
              <w:rPr>
                <w:rStyle w:val="a9"/>
                <w:noProof/>
              </w:rPr>
              <w:t>产品名称及版本</w:t>
            </w:r>
            <w:r>
              <w:rPr>
                <w:noProof/>
                <w:webHidden/>
              </w:rPr>
              <w:tab/>
            </w:r>
            <w:r>
              <w:rPr>
                <w:noProof/>
                <w:webHidden/>
              </w:rPr>
              <w:fldChar w:fldCharType="begin"/>
            </w:r>
            <w:r>
              <w:rPr>
                <w:noProof/>
                <w:webHidden/>
              </w:rPr>
              <w:instrText xml:space="preserve"> PAGEREF _Toc490574613 \h </w:instrText>
            </w:r>
            <w:r>
              <w:rPr>
                <w:noProof/>
                <w:webHidden/>
              </w:rPr>
            </w:r>
            <w:r>
              <w:rPr>
                <w:noProof/>
                <w:webHidden/>
              </w:rPr>
              <w:fldChar w:fldCharType="separate"/>
            </w:r>
            <w:r>
              <w:rPr>
                <w:noProof/>
                <w:webHidden/>
              </w:rPr>
              <w:t>3</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14" w:history="1">
            <w:r w:rsidRPr="00D20940">
              <w:rPr>
                <w:rStyle w:val="a9"/>
                <w:rFonts w:ascii="微软雅黑" w:hAnsi="微软雅黑"/>
                <w:noProof/>
              </w:rPr>
              <w:t>1.1.2</w:t>
            </w:r>
            <w:r>
              <w:rPr>
                <w:rFonts w:eastAsiaTheme="minorEastAsia"/>
                <w:noProof/>
                <w:sz w:val="21"/>
                <w:szCs w:val="22"/>
              </w:rPr>
              <w:tab/>
            </w:r>
            <w:r w:rsidRPr="00D20940">
              <w:rPr>
                <w:rStyle w:val="a9"/>
                <w:noProof/>
              </w:rPr>
              <w:t>测试环境</w:t>
            </w:r>
            <w:r>
              <w:rPr>
                <w:noProof/>
                <w:webHidden/>
              </w:rPr>
              <w:tab/>
            </w:r>
            <w:r>
              <w:rPr>
                <w:noProof/>
                <w:webHidden/>
              </w:rPr>
              <w:fldChar w:fldCharType="begin"/>
            </w:r>
            <w:r>
              <w:rPr>
                <w:noProof/>
                <w:webHidden/>
              </w:rPr>
              <w:instrText xml:space="preserve"> PAGEREF _Toc490574614 \h </w:instrText>
            </w:r>
            <w:r>
              <w:rPr>
                <w:noProof/>
                <w:webHidden/>
              </w:rPr>
            </w:r>
            <w:r>
              <w:rPr>
                <w:noProof/>
                <w:webHidden/>
              </w:rPr>
              <w:fldChar w:fldCharType="separate"/>
            </w:r>
            <w:r>
              <w:rPr>
                <w:noProof/>
                <w:webHidden/>
              </w:rPr>
              <w:t>3</w:t>
            </w:r>
            <w:r>
              <w:rPr>
                <w:noProof/>
                <w:webHidden/>
              </w:rPr>
              <w:fldChar w:fldCharType="end"/>
            </w:r>
          </w:hyperlink>
        </w:p>
        <w:p w:rsidR="00A07BBC" w:rsidRDefault="00A07BBC">
          <w:pPr>
            <w:pStyle w:val="21"/>
            <w:tabs>
              <w:tab w:val="left" w:pos="1050"/>
              <w:tab w:val="right" w:leader="dot" w:pos="8290"/>
            </w:tabs>
            <w:rPr>
              <w:rFonts w:eastAsiaTheme="minorEastAsia"/>
              <w:noProof/>
              <w:sz w:val="21"/>
              <w:szCs w:val="22"/>
            </w:rPr>
          </w:pPr>
          <w:hyperlink w:anchor="_Toc490574615" w:history="1">
            <w:r w:rsidRPr="00D20940">
              <w:rPr>
                <w:rStyle w:val="a9"/>
                <w:noProof/>
              </w:rPr>
              <w:t>1.2</w:t>
            </w:r>
            <w:r>
              <w:rPr>
                <w:rFonts w:eastAsiaTheme="minorEastAsia"/>
                <w:noProof/>
                <w:sz w:val="21"/>
                <w:szCs w:val="22"/>
              </w:rPr>
              <w:tab/>
            </w:r>
            <w:r w:rsidRPr="00D20940">
              <w:rPr>
                <w:rStyle w:val="a9"/>
                <w:noProof/>
              </w:rPr>
              <w:t>市场现状</w:t>
            </w:r>
            <w:r>
              <w:rPr>
                <w:noProof/>
                <w:webHidden/>
              </w:rPr>
              <w:tab/>
            </w:r>
            <w:r>
              <w:rPr>
                <w:noProof/>
                <w:webHidden/>
              </w:rPr>
              <w:fldChar w:fldCharType="begin"/>
            </w:r>
            <w:r>
              <w:rPr>
                <w:noProof/>
                <w:webHidden/>
              </w:rPr>
              <w:instrText xml:space="preserve"> PAGEREF _Toc490574615 \h </w:instrText>
            </w:r>
            <w:r>
              <w:rPr>
                <w:noProof/>
                <w:webHidden/>
              </w:rPr>
            </w:r>
            <w:r>
              <w:rPr>
                <w:noProof/>
                <w:webHidden/>
              </w:rPr>
              <w:fldChar w:fldCharType="separate"/>
            </w:r>
            <w:r>
              <w:rPr>
                <w:noProof/>
                <w:webHidden/>
              </w:rPr>
              <w:t>3</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16" w:history="1">
            <w:r w:rsidRPr="00D20940">
              <w:rPr>
                <w:rStyle w:val="a9"/>
                <w:rFonts w:ascii="微软雅黑" w:hAnsi="微软雅黑"/>
                <w:noProof/>
              </w:rPr>
              <w:t>1.2.1</w:t>
            </w:r>
            <w:r>
              <w:rPr>
                <w:rFonts w:eastAsiaTheme="minorEastAsia"/>
                <w:noProof/>
                <w:sz w:val="21"/>
                <w:szCs w:val="22"/>
              </w:rPr>
              <w:tab/>
            </w:r>
            <w:r w:rsidRPr="00D20940">
              <w:rPr>
                <w:rStyle w:val="a9"/>
                <w:noProof/>
              </w:rPr>
              <w:t>行业综述</w:t>
            </w:r>
            <w:r>
              <w:rPr>
                <w:noProof/>
                <w:webHidden/>
              </w:rPr>
              <w:tab/>
            </w:r>
            <w:r>
              <w:rPr>
                <w:noProof/>
                <w:webHidden/>
              </w:rPr>
              <w:fldChar w:fldCharType="begin"/>
            </w:r>
            <w:r>
              <w:rPr>
                <w:noProof/>
                <w:webHidden/>
              </w:rPr>
              <w:instrText xml:space="preserve"> PAGEREF _Toc490574616 \h </w:instrText>
            </w:r>
            <w:r>
              <w:rPr>
                <w:noProof/>
                <w:webHidden/>
              </w:rPr>
            </w:r>
            <w:r>
              <w:rPr>
                <w:noProof/>
                <w:webHidden/>
              </w:rPr>
              <w:fldChar w:fldCharType="separate"/>
            </w:r>
            <w:r>
              <w:rPr>
                <w:noProof/>
                <w:webHidden/>
              </w:rPr>
              <w:t>3</w:t>
            </w:r>
            <w:r>
              <w:rPr>
                <w:noProof/>
                <w:webHidden/>
              </w:rPr>
              <w:fldChar w:fldCharType="end"/>
            </w:r>
          </w:hyperlink>
        </w:p>
        <w:p w:rsidR="00A07BBC" w:rsidRDefault="00A07BBC">
          <w:pPr>
            <w:pStyle w:val="31"/>
            <w:tabs>
              <w:tab w:val="left" w:pos="1470"/>
              <w:tab w:val="right" w:leader="dot" w:pos="8290"/>
            </w:tabs>
            <w:rPr>
              <w:rFonts w:eastAsiaTheme="minorEastAsia"/>
              <w:noProof/>
              <w:sz w:val="21"/>
              <w:szCs w:val="22"/>
            </w:rPr>
          </w:pPr>
          <w:hyperlink w:anchor="_Toc490574617" w:history="1">
            <w:r w:rsidRPr="00D20940">
              <w:rPr>
                <w:rStyle w:val="a9"/>
                <w:rFonts w:ascii="微软雅黑" w:hAnsi="微软雅黑"/>
                <w:noProof/>
              </w:rPr>
              <w:t>1.2.2</w:t>
            </w:r>
            <w:r>
              <w:rPr>
                <w:rFonts w:eastAsiaTheme="minorEastAsia"/>
                <w:noProof/>
                <w:sz w:val="21"/>
                <w:szCs w:val="22"/>
              </w:rPr>
              <w:tab/>
            </w:r>
            <w:r w:rsidRPr="00D20940">
              <w:rPr>
                <w:rStyle w:val="a9"/>
                <w:noProof/>
              </w:rPr>
              <w:t>App</w:t>
            </w:r>
            <w:r w:rsidRPr="00D20940">
              <w:rPr>
                <w:rStyle w:val="a9"/>
                <w:noProof/>
              </w:rPr>
              <w:t>规模概况</w:t>
            </w:r>
            <w:r w:rsidRPr="00D20940">
              <w:rPr>
                <w:rStyle w:val="a9"/>
                <w:noProof/>
              </w:rPr>
              <w:t xml:space="preserve"> </w:t>
            </w:r>
            <w:r w:rsidRPr="00D20940">
              <w:rPr>
                <w:rStyle w:val="a9"/>
                <w:rFonts w:ascii="微软雅黑" w:hAnsi="微软雅黑"/>
                <w:noProof/>
              </w:rPr>
              <w:t>活跃用户：</w:t>
            </w:r>
            <w:r>
              <w:rPr>
                <w:noProof/>
                <w:webHidden/>
              </w:rPr>
              <w:tab/>
            </w:r>
            <w:r>
              <w:rPr>
                <w:noProof/>
                <w:webHidden/>
              </w:rPr>
              <w:fldChar w:fldCharType="begin"/>
            </w:r>
            <w:r>
              <w:rPr>
                <w:noProof/>
                <w:webHidden/>
              </w:rPr>
              <w:instrText xml:space="preserve"> PAGEREF _Toc490574617 \h </w:instrText>
            </w:r>
            <w:r>
              <w:rPr>
                <w:noProof/>
                <w:webHidden/>
              </w:rPr>
            </w:r>
            <w:r>
              <w:rPr>
                <w:noProof/>
                <w:webHidden/>
              </w:rPr>
              <w:fldChar w:fldCharType="separate"/>
            </w:r>
            <w:r>
              <w:rPr>
                <w:noProof/>
                <w:webHidden/>
              </w:rPr>
              <w:t>4</w:t>
            </w:r>
            <w:r>
              <w:rPr>
                <w:noProof/>
                <w:webHidden/>
              </w:rPr>
              <w:fldChar w:fldCharType="end"/>
            </w:r>
          </w:hyperlink>
        </w:p>
        <w:p w:rsidR="00A07BBC" w:rsidRDefault="00A07BBC">
          <w:pPr>
            <w:pStyle w:val="11"/>
            <w:rPr>
              <w:rFonts w:eastAsiaTheme="minorEastAsia"/>
              <w:noProof/>
              <w:sz w:val="21"/>
              <w:szCs w:val="22"/>
            </w:rPr>
          </w:pPr>
          <w:hyperlink w:anchor="_Toc490574618" w:history="1">
            <w:r w:rsidRPr="00D20940">
              <w:rPr>
                <w:rStyle w:val="a9"/>
                <w:noProof/>
              </w:rPr>
              <w:t>2</w:t>
            </w:r>
            <w:r>
              <w:rPr>
                <w:rFonts w:eastAsiaTheme="minorEastAsia"/>
                <w:noProof/>
                <w:sz w:val="21"/>
                <w:szCs w:val="22"/>
              </w:rPr>
              <w:tab/>
            </w:r>
            <w:r w:rsidRPr="00D20940">
              <w:rPr>
                <w:rStyle w:val="a9"/>
                <w:noProof/>
              </w:rPr>
              <w:t>竞品分析</w:t>
            </w:r>
            <w:r>
              <w:rPr>
                <w:noProof/>
                <w:webHidden/>
              </w:rPr>
              <w:tab/>
            </w:r>
            <w:r>
              <w:rPr>
                <w:noProof/>
                <w:webHidden/>
              </w:rPr>
              <w:fldChar w:fldCharType="begin"/>
            </w:r>
            <w:r>
              <w:rPr>
                <w:noProof/>
                <w:webHidden/>
              </w:rPr>
              <w:instrText xml:space="preserve"> PAGEREF _Toc490574618 \h </w:instrText>
            </w:r>
            <w:r>
              <w:rPr>
                <w:noProof/>
                <w:webHidden/>
              </w:rPr>
            </w:r>
            <w:r>
              <w:rPr>
                <w:noProof/>
                <w:webHidden/>
              </w:rPr>
              <w:fldChar w:fldCharType="separate"/>
            </w:r>
            <w:r>
              <w:rPr>
                <w:noProof/>
                <w:webHidden/>
              </w:rPr>
              <w:t>5</w:t>
            </w:r>
            <w:r>
              <w:rPr>
                <w:noProof/>
                <w:webHidden/>
              </w:rPr>
              <w:fldChar w:fldCharType="end"/>
            </w:r>
          </w:hyperlink>
        </w:p>
        <w:p w:rsidR="00A07BBC" w:rsidRDefault="00A07BBC">
          <w:pPr>
            <w:pStyle w:val="21"/>
            <w:tabs>
              <w:tab w:val="left" w:pos="1050"/>
              <w:tab w:val="right" w:leader="dot" w:pos="8290"/>
            </w:tabs>
            <w:rPr>
              <w:rFonts w:eastAsiaTheme="minorEastAsia"/>
              <w:noProof/>
              <w:sz w:val="21"/>
              <w:szCs w:val="22"/>
            </w:rPr>
          </w:pPr>
          <w:hyperlink w:anchor="_Toc490574619" w:history="1">
            <w:r w:rsidRPr="00D20940">
              <w:rPr>
                <w:rStyle w:val="a9"/>
                <w:noProof/>
              </w:rPr>
              <w:t>2.1</w:t>
            </w:r>
            <w:r>
              <w:rPr>
                <w:rFonts w:eastAsiaTheme="minorEastAsia"/>
                <w:noProof/>
                <w:sz w:val="21"/>
                <w:szCs w:val="22"/>
              </w:rPr>
              <w:tab/>
            </w:r>
            <w:r w:rsidRPr="00D20940">
              <w:rPr>
                <w:rStyle w:val="a9"/>
                <w:noProof/>
              </w:rPr>
              <w:t>战略</w:t>
            </w:r>
            <w:r>
              <w:rPr>
                <w:noProof/>
                <w:webHidden/>
              </w:rPr>
              <w:tab/>
            </w:r>
            <w:r>
              <w:rPr>
                <w:noProof/>
                <w:webHidden/>
              </w:rPr>
              <w:fldChar w:fldCharType="begin"/>
            </w:r>
            <w:r>
              <w:rPr>
                <w:noProof/>
                <w:webHidden/>
              </w:rPr>
              <w:instrText xml:space="preserve"> PAGEREF _Toc490574619 \h </w:instrText>
            </w:r>
            <w:r>
              <w:rPr>
                <w:noProof/>
                <w:webHidden/>
              </w:rPr>
            </w:r>
            <w:r>
              <w:rPr>
                <w:noProof/>
                <w:webHidden/>
              </w:rPr>
              <w:fldChar w:fldCharType="separate"/>
            </w:r>
            <w:r>
              <w:rPr>
                <w:noProof/>
                <w:webHidden/>
              </w:rPr>
              <w:t>5</w:t>
            </w:r>
            <w:r>
              <w:rPr>
                <w:noProof/>
                <w:webHidden/>
              </w:rPr>
              <w:fldChar w:fldCharType="end"/>
            </w:r>
          </w:hyperlink>
        </w:p>
        <w:p w:rsidR="00A07BBC" w:rsidRDefault="00A07BBC">
          <w:pPr>
            <w:pStyle w:val="21"/>
            <w:tabs>
              <w:tab w:val="left" w:pos="1050"/>
              <w:tab w:val="right" w:leader="dot" w:pos="8290"/>
            </w:tabs>
            <w:rPr>
              <w:rFonts w:eastAsiaTheme="minorEastAsia"/>
              <w:noProof/>
              <w:sz w:val="21"/>
              <w:szCs w:val="22"/>
            </w:rPr>
          </w:pPr>
          <w:hyperlink w:anchor="_Toc490574620" w:history="1">
            <w:r w:rsidRPr="00D20940">
              <w:rPr>
                <w:rStyle w:val="a9"/>
                <w:noProof/>
              </w:rPr>
              <w:t>2.2</w:t>
            </w:r>
            <w:r>
              <w:rPr>
                <w:rFonts w:eastAsiaTheme="minorEastAsia"/>
                <w:noProof/>
                <w:sz w:val="21"/>
                <w:szCs w:val="22"/>
              </w:rPr>
              <w:tab/>
            </w:r>
            <w:r w:rsidRPr="00D20940">
              <w:rPr>
                <w:rStyle w:val="a9"/>
                <w:noProof/>
              </w:rPr>
              <w:t>功能</w:t>
            </w:r>
            <w:r>
              <w:rPr>
                <w:noProof/>
                <w:webHidden/>
              </w:rPr>
              <w:tab/>
            </w:r>
            <w:r>
              <w:rPr>
                <w:noProof/>
                <w:webHidden/>
              </w:rPr>
              <w:fldChar w:fldCharType="begin"/>
            </w:r>
            <w:r>
              <w:rPr>
                <w:noProof/>
                <w:webHidden/>
              </w:rPr>
              <w:instrText xml:space="preserve"> PAGEREF _Toc490574620 \h </w:instrText>
            </w:r>
            <w:r>
              <w:rPr>
                <w:noProof/>
                <w:webHidden/>
              </w:rPr>
            </w:r>
            <w:r>
              <w:rPr>
                <w:noProof/>
                <w:webHidden/>
              </w:rPr>
              <w:fldChar w:fldCharType="separate"/>
            </w:r>
            <w:r>
              <w:rPr>
                <w:noProof/>
                <w:webHidden/>
              </w:rPr>
              <w:t>6</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21" w:history="1">
            <w:r w:rsidRPr="00D20940">
              <w:rPr>
                <w:rStyle w:val="a9"/>
                <w:rFonts w:ascii="微软雅黑" w:hAnsi="微软雅黑"/>
                <w:noProof/>
              </w:rPr>
              <w:t>2.2.1</w:t>
            </w:r>
            <w:r>
              <w:rPr>
                <w:rFonts w:eastAsiaTheme="minorEastAsia"/>
                <w:noProof/>
                <w:sz w:val="21"/>
                <w:szCs w:val="22"/>
              </w:rPr>
              <w:tab/>
            </w:r>
            <w:r w:rsidRPr="00D20940">
              <w:rPr>
                <w:rStyle w:val="a9"/>
                <w:noProof/>
              </w:rPr>
              <w:t>需求分析</w:t>
            </w:r>
            <w:r>
              <w:rPr>
                <w:noProof/>
                <w:webHidden/>
              </w:rPr>
              <w:tab/>
            </w:r>
            <w:r>
              <w:rPr>
                <w:noProof/>
                <w:webHidden/>
              </w:rPr>
              <w:fldChar w:fldCharType="begin"/>
            </w:r>
            <w:r>
              <w:rPr>
                <w:noProof/>
                <w:webHidden/>
              </w:rPr>
              <w:instrText xml:space="preserve"> PAGEREF _Toc490574621 \h </w:instrText>
            </w:r>
            <w:r>
              <w:rPr>
                <w:noProof/>
                <w:webHidden/>
              </w:rPr>
            </w:r>
            <w:r>
              <w:rPr>
                <w:noProof/>
                <w:webHidden/>
              </w:rPr>
              <w:fldChar w:fldCharType="separate"/>
            </w:r>
            <w:r>
              <w:rPr>
                <w:noProof/>
                <w:webHidden/>
              </w:rPr>
              <w:t>6</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22" w:history="1">
            <w:r w:rsidRPr="00D20940">
              <w:rPr>
                <w:rStyle w:val="a9"/>
                <w:rFonts w:ascii="微软雅黑" w:hAnsi="微软雅黑"/>
                <w:noProof/>
              </w:rPr>
              <w:t>2.2.2</w:t>
            </w:r>
            <w:r>
              <w:rPr>
                <w:rFonts w:eastAsiaTheme="minorEastAsia"/>
                <w:noProof/>
                <w:sz w:val="21"/>
                <w:szCs w:val="22"/>
              </w:rPr>
              <w:tab/>
            </w:r>
            <w:r w:rsidRPr="00D20940">
              <w:rPr>
                <w:rStyle w:val="a9"/>
                <w:noProof/>
              </w:rPr>
              <w:t>产品结构分析</w:t>
            </w:r>
            <w:r>
              <w:rPr>
                <w:noProof/>
                <w:webHidden/>
              </w:rPr>
              <w:tab/>
            </w:r>
            <w:r>
              <w:rPr>
                <w:noProof/>
                <w:webHidden/>
              </w:rPr>
              <w:fldChar w:fldCharType="begin"/>
            </w:r>
            <w:r>
              <w:rPr>
                <w:noProof/>
                <w:webHidden/>
              </w:rPr>
              <w:instrText xml:space="preserve"> PAGEREF _Toc490574622 \h </w:instrText>
            </w:r>
            <w:r>
              <w:rPr>
                <w:noProof/>
                <w:webHidden/>
              </w:rPr>
            </w:r>
            <w:r>
              <w:rPr>
                <w:noProof/>
                <w:webHidden/>
              </w:rPr>
              <w:fldChar w:fldCharType="separate"/>
            </w:r>
            <w:r>
              <w:rPr>
                <w:noProof/>
                <w:webHidden/>
              </w:rPr>
              <w:t>8</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23" w:history="1">
            <w:r w:rsidRPr="00D20940">
              <w:rPr>
                <w:rStyle w:val="a9"/>
                <w:rFonts w:ascii="微软雅黑" w:hAnsi="微软雅黑"/>
                <w:noProof/>
              </w:rPr>
              <w:t>2.2.3</w:t>
            </w:r>
            <w:r>
              <w:rPr>
                <w:rFonts w:eastAsiaTheme="minorEastAsia"/>
                <w:noProof/>
                <w:sz w:val="21"/>
                <w:szCs w:val="22"/>
              </w:rPr>
              <w:tab/>
            </w:r>
            <w:r w:rsidRPr="00D20940">
              <w:rPr>
                <w:rStyle w:val="a9"/>
                <w:noProof/>
              </w:rPr>
              <w:t>功能分析</w:t>
            </w:r>
            <w:r>
              <w:rPr>
                <w:noProof/>
                <w:webHidden/>
              </w:rPr>
              <w:tab/>
            </w:r>
            <w:r>
              <w:rPr>
                <w:noProof/>
                <w:webHidden/>
              </w:rPr>
              <w:fldChar w:fldCharType="begin"/>
            </w:r>
            <w:r>
              <w:rPr>
                <w:noProof/>
                <w:webHidden/>
              </w:rPr>
              <w:instrText xml:space="preserve"> PAGEREF _Toc490574623 \h </w:instrText>
            </w:r>
            <w:r>
              <w:rPr>
                <w:noProof/>
                <w:webHidden/>
              </w:rPr>
            </w:r>
            <w:r>
              <w:rPr>
                <w:noProof/>
                <w:webHidden/>
              </w:rPr>
              <w:fldChar w:fldCharType="separate"/>
            </w:r>
            <w:r>
              <w:rPr>
                <w:noProof/>
                <w:webHidden/>
              </w:rPr>
              <w:t>12</w:t>
            </w:r>
            <w:r>
              <w:rPr>
                <w:noProof/>
                <w:webHidden/>
              </w:rPr>
              <w:fldChar w:fldCharType="end"/>
            </w:r>
          </w:hyperlink>
        </w:p>
        <w:p w:rsidR="00A07BBC" w:rsidRDefault="00A07BBC">
          <w:pPr>
            <w:pStyle w:val="31"/>
            <w:tabs>
              <w:tab w:val="left" w:pos="1680"/>
              <w:tab w:val="right" w:leader="dot" w:pos="8290"/>
            </w:tabs>
            <w:rPr>
              <w:rFonts w:eastAsiaTheme="minorEastAsia"/>
              <w:noProof/>
              <w:sz w:val="21"/>
              <w:szCs w:val="22"/>
            </w:rPr>
          </w:pPr>
          <w:hyperlink w:anchor="_Toc490574624" w:history="1">
            <w:r w:rsidRPr="00D20940">
              <w:rPr>
                <w:rStyle w:val="a9"/>
                <w:rFonts w:ascii="微软雅黑" w:hAnsi="微软雅黑"/>
                <w:noProof/>
              </w:rPr>
              <w:t>2.2.4</w:t>
            </w:r>
            <w:r>
              <w:rPr>
                <w:rFonts w:eastAsiaTheme="minorEastAsia"/>
                <w:noProof/>
                <w:sz w:val="21"/>
                <w:szCs w:val="22"/>
              </w:rPr>
              <w:tab/>
            </w:r>
            <w:r w:rsidRPr="00D20940">
              <w:rPr>
                <w:rStyle w:val="a9"/>
                <w:noProof/>
              </w:rPr>
              <w:t>产品交互分析</w:t>
            </w:r>
            <w:r>
              <w:rPr>
                <w:noProof/>
                <w:webHidden/>
              </w:rPr>
              <w:tab/>
            </w:r>
            <w:r>
              <w:rPr>
                <w:noProof/>
                <w:webHidden/>
              </w:rPr>
              <w:fldChar w:fldCharType="begin"/>
            </w:r>
            <w:r>
              <w:rPr>
                <w:noProof/>
                <w:webHidden/>
              </w:rPr>
              <w:instrText xml:space="preserve"> PAGEREF _Toc490574624 \h </w:instrText>
            </w:r>
            <w:r>
              <w:rPr>
                <w:noProof/>
                <w:webHidden/>
              </w:rPr>
            </w:r>
            <w:r>
              <w:rPr>
                <w:noProof/>
                <w:webHidden/>
              </w:rPr>
              <w:fldChar w:fldCharType="separate"/>
            </w:r>
            <w:r>
              <w:rPr>
                <w:noProof/>
                <w:webHidden/>
              </w:rPr>
              <w:t>13</w:t>
            </w:r>
            <w:r>
              <w:rPr>
                <w:noProof/>
                <w:webHidden/>
              </w:rPr>
              <w:fldChar w:fldCharType="end"/>
            </w:r>
          </w:hyperlink>
        </w:p>
        <w:p w:rsidR="00A07BBC" w:rsidRDefault="00A07BBC">
          <w:pPr>
            <w:pStyle w:val="11"/>
            <w:rPr>
              <w:rFonts w:eastAsiaTheme="minorEastAsia"/>
              <w:noProof/>
              <w:sz w:val="21"/>
              <w:szCs w:val="22"/>
            </w:rPr>
          </w:pPr>
          <w:hyperlink w:anchor="_Toc490574625" w:history="1">
            <w:r w:rsidRPr="00D20940">
              <w:rPr>
                <w:rStyle w:val="a9"/>
                <w:noProof/>
              </w:rPr>
              <w:t>3</w:t>
            </w:r>
            <w:r>
              <w:rPr>
                <w:rFonts w:eastAsiaTheme="minorEastAsia"/>
                <w:noProof/>
                <w:sz w:val="21"/>
                <w:szCs w:val="22"/>
              </w:rPr>
              <w:tab/>
            </w:r>
            <w:r w:rsidRPr="00D20940">
              <w:rPr>
                <w:rStyle w:val="a9"/>
                <w:noProof/>
              </w:rPr>
              <w:t>总结</w:t>
            </w:r>
            <w:r>
              <w:rPr>
                <w:noProof/>
                <w:webHidden/>
              </w:rPr>
              <w:tab/>
            </w:r>
            <w:r>
              <w:rPr>
                <w:noProof/>
                <w:webHidden/>
              </w:rPr>
              <w:fldChar w:fldCharType="begin"/>
            </w:r>
            <w:r>
              <w:rPr>
                <w:noProof/>
                <w:webHidden/>
              </w:rPr>
              <w:instrText xml:space="preserve"> PAGEREF _Toc490574625 \h </w:instrText>
            </w:r>
            <w:r>
              <w:rPr>
                <w:noProof/>
                <w:webHidden/>
              </w:rPr>
            </w:r>
            <w:r>
              <w:rPr>
                <w:noProof/>
                <w:webHidden/>
              </w:rPr>
              <w:fldChar w:fldCharType="separate"/>
            </w:r>
            <w:r>
              <w:rPr>
                <w:noProof/>
                <w:webHidden/>
              </w:rPr>
              <w:t>19</w:t>
            </w:r>
            <w:r>
              <w:rPr>
                <w:noProof/>
                <w:webHidden/>
              </w:rPr>
              <w:fldChar w:fldCharType="end"/>
            </w:r>
          </w:hyperlink>
        </w:p>
        <w:p w:rsidR="00644553" w:rsidRDefault="00644553">
          <w:r>
            <w:rPr>
              <w:b/>
              <w:bCs/>
              <w:lang w:val="zh-CN"/>
            </w:rPr>
            <w:fldChar w:fldCharType="end"/>
          </w:r>
        </w:p>
      </w:sdtContent>
    </w:sdt>
    <w:p w:rsidR="00230334" w:rsidRPr="002213EC" w:rsidRDefault="002213EC" w:rsidP="00566102">
      <w:pPr>
        <w:pStyle w:val="1"/>
        <w:pageBreakBefore/>
        <w:ind w:left="431" w:hanging="431"/>
      </w:pPr>
      <w:bookmarkStart w:id="2" w:name="_Toc490574611"/>
      <w:r>
        <w:rPr>
          <w:rFonts w:hint="eastAsia"/>
        </w:rPr>
        <w:lastRenderedPageBreak/>
        <w:t>背景</w:t>
      </w:r>
      <w:bookmarkEnd w:id="2"/>
    </w:p>
    <w:p w:rsidR="002213EC" w:rsidRDefault="002213EC" w:rsidP="006A0415">
      <w:pPr>
        <w:pStyle w:val="2"/>
      </w:pPr>
      <w:bookmarkStart w:id="3" w:name="_Toc490574612"/>
      <w:r>
        <w:rPr>
          <w:rFonts w:hint="eastAsia"/>
        </w:rPr>
        <w:t>概览</w:t>
      </w:r>
      <w:bookmarkEnd w:id="3"/>
    </w:p>
    <w:p w:rsidR="00230334" w:rsidRPr="002213EC" w:rsidRDefault="003E0381" w:rsidP="004F2D71">
      <w:pPr>
        <w:pStyle w:val="3"/>
      </w:pPr>
      <w:bookmarkStart w:id="4" w:name="_Toc490574613"/>
      <w:r w:rsidRPr="002213EC">
        <w:rPr>
          <w:rFonts w:hint="eastAsia"/>
        </w:rPr>
        <w:t>产品名称及版本</w:t>
      </w:r>
      <w:bookmarkEnd w:id="4"/>
    </w:p>
    <w:p w:rsidR="00230334" w:rsidRPr="002213EC" w:rsidRDefault="003E0381" w:rsidP="003E0381">
      <w:pPr>
        <w:pStyle w:val="a7"/>
        <w:numPr>
          <w:ilvl w:val="0"/>
          <w:numId w:val="2"/>
        </w:numPr>
        <w:ind w:firstLineChars="0"/>
        <w:rPr>
          <w:rStyle w:val="a8"/>
          <w:i w:val="0"/>
          <w:color w:val="auto"/>
        </w:rPr>
      </w:pPr>
      <w:proofErr w:type="gramStart"/>
      <w:r w:rsidRPr="002213EC">
        <w:rPr>
          <w:rStyle w:val="a8"/>
          <w:rFonts w:hint="eastAsia"/>
          <w:i w:val="0"/>
          <w:color w:val="auto"/>
        </w:rPr>
        <w:t>酷狗音乐</w:t>
      </w:r>
      <w:proofErr w:type="gramEnd"/>
      <w:r w:rsidRPr="002213EC">
        <w:rPr>
          <w:rStyle w:val="a8"/>
          <w:rFonts w:hint="eastAsia"/>
          <w:i w:val="0"/>
          <w:color w:val="auto"/>
        </w:rPr>
        <w:t xml:space="preserve"> </w:t>
      </w:r>
      <w:r w:rsidRPr="002213EC">
        <w:rPr>
          <w:rStyle w:val="a8"/>
          <w:i w:val="0"/>
          <w:color w:val="auto"/>
        </w:rPr>
        <w:t xml:space="preserve">   </w:t>
      </w:r>
      <w:r w:rsidR="002742A2" w:rsidRPr="002213EC">
        <w:rPr>
          <w:rStyle w:val="a8"/>
          <w:i w:val="0"/>
          <w:color w:val="auto"/>
        </w:rPr>
        <w:t xml:space="preserve"> </w:t>
      </w:r>
      <w:r w:rsidRPr="002213EC">
        <w:rPr>
          <w:rStyle w:val="a8"/>
          <w:i w:val="0"/>
          <w:color w:val="auto"/>
        </w:rPr>
        <w:t>8.8.5</w:t>
      </w:r>
    </w:p>
    <w:p w:rsidR="003E0381" w:rsidRPr="002213EC" w:rsidRDefault="003E0381" w:rsidP="003E0381">
      <w:pPr>
        <w:pStyle w:val="a7"/>
        <w:numPr>
          <w:ilvl w:val="0"/>
          <w:numId w:val="2"/>
        </w:numPr>
        <w:ind w:firstLineChars="0"/>
        <w:rPr>
          <w:rStyle w:val="a8"/>
          <w:i w:val="0"/>
          <w:color w:val="auto"/>
        </w:rPr>
      </w:pPr>
      <w:r w:rsidRPr="002213EC">
        <w:rPr>
          <w:rStyle w:val="a8"/>
          <w:i w:val="0"/>
          <w:color w:val="auto"/>
        </w:rPr>
        <w:t>QQ</w:t>
      </w:r>
      <w:r w:rsidRPr="002213EC">
        <w:rPr>
          <w:rStyle w:val="a8"/>
          <w:rFonts w:hint="eastAsia"/>
          <w:i w:val="0"/>
          <w:color w:val="auto"/>
        </w:rPr>
        <w:t>音乐</w:t>
      </w:r>
      <w:r w:rsidRPr="002213EC">
        <w:rPr>
          <w:rStyle w:val="a8"/>
          <w:rFonts w:hint="eastAsia"/>
          <w:i w:val="0"/>
          <w:color w:val="auto"/>
        </w:rPr>
        <w:t xml:space="preserve"> </w:t>
      </w:r>
      <w:r w:rsidRPr="002213EC">
        <w:rPr>
          <w:rStyle w:val="a8"/>
          <w:i w:val="0"/>
          <w:color w:val="auto"/>
        </w:rPr>
        <w:t xml:space="preserve">   </w:t>
      </w:r>
      <w:r w:rsidR="002742A2" w:rsidRPr="002213EC">
        <w:rPr>
          <w:rStyle w:val="a8"/>
          <w:i w:val="0"/>
          <w:color w:val="auto"/>
        </w:rPr>
        <w:t xml:space="preserve"> </w:t>
      </w:r>
      <w:r w:rsidRPr="002213EC">
        <w:rPr>
          <w:rStyle w:val="a8"/>
          <w:i w:val="0"/>
          <w:color w:val="auto"/>
        </w:rPr>
        <w:t>7.6.0.15</w:t>
      </w:r>
    </w:p>
    <w:p w:rsidR="003E0381" w:rsidRPr="002213EC" w:rsidRDefault="003E0381" w:rsidP="003E0381">
      <w:pPr>
        <w:pStyle w:val="a7"/>
        <w:numPr>
          <w:ilvl w:val="0"/>
          <w:numId w:val="2"/>
        </w:numPr>
        <w:ind w:firstLineChars="0"/>
        <w:rPr>
          <w:rStyle w:val="a8"/>
          <w:i w:val="0"/>
          <w:color w:val="auto"/>
        </w:rPr>
      </w:pPr>
      <w:r w:rsidRPr="002213EC">
        <w:rPr>
          <w:rStyle w:val="a8"/>
          <w:rFonts w:hint="eastAsia"/>
          <w:i w:val="0"/>
          <w:color w:val="auto"/>
        </w:rPr>
        <w:t>网</w:t>
      </w:r>
      <w:proofErr w:type="gramStart"/>
      <w:r w:rsidRPr="002213EC">
        <w:rPr>
          <w:rStyle w:val="a8"/>
          <w:rFonts w:hint="eastAsia"/>
          <w:i w:val="0"/>
          <w:color w:val="auto"/>
        </w:rPr>
        <w:t>易云音乐</w:t>
      </w:r>
      <w:proofErr w:type="gramEnd"/>
      <w:r w:rsidRPr="002213EC">
        <w:rPr>
          <w:rStyle w:val="a8"/>
          <w:rFonts w:hint="eastAsia"/>
          <w:i w:val="0"/>
          <w:color w:val="auto"/>
        </w:rPr>
        <w:t xml:space="preserve"> </w:t>
      </w:r>
      <w:r w:rsidRPr="002213EC">
        <w:rPr>
          <w:rStyle w:val="a8"/>
          <w:i w:val="0"/>
          <w:color w:val="auto"/>
        </w:rPr>
        <w:t xml:space="preserve"> </w:t>
      </w:r>
      <w:r w:rsidR="002742A2" w:rsidRPr="002213EC">
        <w:rPr>
          <w:rStyle w:val="a8"/>
          <w:i w:val="0"/>
          <w:color w:val="auto"/>
        </w:rPr>
        <w:t xml:space="preserve"> </w:t>
      </w:r>
      <w:r w:rsidRPr="002213EC">
        <w:rPr>
          <w:rStyle w:val="a8"/>
          <w:i w:val="0"/>
          <w:color w:val="auto"/>
        </w:rPr>
        <w:t>4.1.2</w:t>
      </w:r>
    </w:p>
    <w:p w:rsidR="003E0381" w:rsidRPr="00644553" w:rsidRDefault="003E0381" w:rsidP="00644553">
      <w:pPr>
        <w:pStyle w:val="a7"/>
        <w:numPr>
          <w:ilvl w:val="0"/>
          <w:numId w:val="2"/>
        </w:numPr>
        <w:ind w:firstLineChars="0"/>
        <w:rPr>
          <w:rStyle w:val="a8"/>
          <w:i w:val="0"/>
          <w:color w:val="auto"/>
        </w:rPr>
      </w:pPr>
      <w:r w:rsidRPr="002213EC">
        <w:rPr>
          <w:rStyle w:val="a8"/>
          <w:rFonts w:hint="eastAsia"/>
          <w:i w:val="0"/>
          <w:color w:val="auto"/>
        </w:rPr>
        <w:t>虾米音乐</w:t>
      </w:r>
      <w:r w:rsidRPr="002213EC">
        <w:rPr>
          <w:rStyle w:val="a8"/>
          <w:rFonts w:hint="eastAsia"/>
          <w:i w:val="0"/>
          <w:color w:val="auto"/>
        </w:rPr>
        <w:t xml:space="preserve"> </w:t>
      </w:r>
      <w:r w:rsidRPr="002213EC">
        <w:rPr>
          <w:rStyle w:val="a8"/>
          <w:i w:val="0"/>
          <w:color w:val="auto"/>
        </w:rPr>
        <w:t xml:space="preserve">   </w:t>
      </w:r>
      <w:r w:rsidR="002742A2" w:rsidRPr="002213EC">
        <w:rPr>
          <w:rStyle w:val="a8"/>
          <w:i w:val="0"/>
          <w:color w:val="auto"/>
        </w:rPr>
        <w:t xml:space="preserve"> </w:t>
      </w:r>
      <w:r w:rsidRPr="002213EC">
        <w:rPr>
          <w:rStyle w:val="a8"/>
          <w:i w:val="0"/>
          <w:color w:val="auto"/>
        </w:rPr>
        <w:t>6.0.8</w:t>
      </w:r>
    </w:p>
    <w:p w:rsidR="002742A2" w:rsidRPr="002213EC" w:rsidRDefault="002742A2" w:rsidP="003E0381">
      <w:pPr>
        <w:pStyle w:val="a7"/>
        <w:numPr>
          <w:ilvl w:val="0"/>
          <w:numId w:val="2"/>
        </w:numPr>
        <w:ind w:firstLineChars="0"/>
        <w:rPr>
          <w:rStyle w:val="a8"/>
          <w:i w:val="0"/>
          <w:color w:val="auto"/>
        </w:rPr>
      </w:pPr>
      <w:proofErr w:type="gramStart"/>
      <w:r w:rsidRPr="002213EC">
        <w:rPr>
          <w:rStyle w:val="a8"/>
          <w:rFonts w:hint="eastAsia"/>
          <w:i w:val="0"/>
          <w:color w:val="auto"/>
        </w:rPr>
        <w:t>酷我音乐</w:t>
      </w:r>
      <w:proofErr w:type="gramEnd"/>
      <w:r w:rsidRPr="002213EC">
        <w:rPr>
          <w:rStyle w:val="a8"/>
          <w:rFonts w:hint="eastAsia"/>
          <w:i w:val="0"/>
          <w:color w:val="auto"/>
        </w:rPr>
        <w:t xml:space="preserve"> </w:t>
      </w:r>
      <w:r w:rsidRPr="002213EC">
        <w:rPr>
          <w:rStyle w:val="a8"/>
          <w:i w:val="0"/>
          <w:color w:val="auto"/>
        </w:rPr>
        <w:t xml:space="preserve">    8.5.0.4</w:t>
      </w:r>
    </w:p>
    <w:p w:rsidR="002742A2" w:rsidRPr="002213EC" w:rsidRDefault="002742A2" w:rsidP="002742A2">
      <w:pPr>
        <w:ind w:left="720"/>
        <w:rPr>
          <w:rStyle w:val="a8"/>
          <w:i w:val="0"/>
          <w:color w:val="auto"/>
        </w:rPr>
      </w:pPr>
      <w:r w:rsidRPr="002213EC">
        <w:rPr>
          <w:rStyle w:val="a8"/>
          <w:rFonts w:hint="eastAsia"/>
          <w:i w:val="0"/>
          <w:color w:val="auto"/>
        </w:rPr>
        <w:t>选择理由：</w:t>
      </w:r>
    </w:p>
    <w:p w:rsidR="002742A2" w:rsidRPr="002213EC" w:rsidRDefault="002742A2" w:rsidP="002742A2">
      <w:pPr>
        <w:pStyle w:val="a7"/>
        <w:numPr>
          <w:ilvl w:val="0"/>
          <w:numId w:val="3"/>
        </w:numPr>
        <w:ind w:firstLineChars="0"/>
        <w:rPr>
          <w:rStyle w:val="a8"/>
          <w:rFonts w:ascii="微软雅黑" w:hAnsi="微软雅黑"/>
          <w:i w:val="0"/>
          <w:color w:val="auto"/>
        </w:rPr>
      </w:pPr>
      <w:r w:rsidRPr="002213EC">
        <w:rPr>
          <w:rStyle w:val="a8"/>
          <w:rFonts w:hint="eastAsia"/>
          <w:i w:val="0"/>
          <w:color w:val="auto"/>
        </w:rPr>
        <w:t>市场上知名的</w:t>
      </w:r>
      <w:r w:rsidRPr="002213EC">
        <w:rPr>
          <w:rStyle w:val="a8"/>
          <w:rFonts w:ascii="微软雅黑" w:hAnsi="微软雅黑" w:hint="eastAsia"/>
          <w:i w:val="0"/>
          <w:color w:val="auto"/>
        </w:rPr>
        <w:t>、下载量大的听音乐类播放器；</w:t>
      </w:r>
    </w:p>
    <w:p w:rsidR="002213EC" w:rsidRDefault="002742A2" w:rsidP="002213EC">
      <w:pPr>
        <w:pStyle w:val="a7"/>
        <w:numPr>
          <w:ilvl w:val="0"/>
          <w:numId w:val="3"/>
        </w:numPr>
        <w:ind w:firstLineChars="0"/>
        <w:rPr>
          <w:rStyle w:val="a8"/>
          <w:i w:val="0"/>
          <w:color w:val="auto"/>
        </w:rPr>
      </w:pPr>
      <w:r w:rsidRPr="002213EC">
        <w:rPr>
          <w:rStyle w:val="a8"/>
          <w:rFonts w:ascii="微软雅黑" w:hAnsi="微软雅黑" w:hint="eastAsia"/>
          <w:i w:val="0"/>
          <w:color w:val="auto"/>
        </w:rPr>
        <w:t>我们将听音乐作为核心功能的App作为</w:t>
      </w:r>
      <w:proofErr w:type="gramStart"/>
      <w:r w:rsidRPr="002213EC">
        <w:rPr>
          <w:rStyle w:val="a8"/>
          <w:rFonts w:ascii="微软雅黑" w:hAnsi="微软雅黑" w:hint="eastAsia"/>
          <w:i w:val="0"/>
          <w:color w:val="auto"/>
        </w:rPr>
        <w:t>本竞品分析</w:t>
      </w:r>
      <w:proofErr w:type="gramEnd"/>
      <w:r w:rsidRPr="002213EC">
        <w:rPr>
          <w:rStyle w:val="a8"/>
          <w:rFonts w:ascii="微软雅黑" w:hAnsi="微软雅黑" w:hint="eastAsia"/>
          <w:i w:val="0"/>
          <w:color w:val="auto"/>
        </w:rPr>
        <w:t>的主要竞品</w:t>
      </w:r>
      <w:r w:rsidRPr="002213EC">
        <w:rPr>
          <w:rStyle w:val="a8"/>
          <w:rFonts w:hint="eastAsia"/>
          <w:i w:val="0"/>
          <w:color w:val="auto"/>
        </w:rPr>
        <w:t>；对于具有听歌功能但其是以其他功能作为核心功能的</w:t>
      </w:r>
      <w:proofErr w:type="gramStart"/>
      <w:r w:rsidRPr="002213EC">
        <w:rPr>
          <w:rStyle w:val="a8"/>
          <w:rFonts w:hint="eastAsia"/>
          <w:i w:val="0"/>
          <w:color w:val="auto"/>
        </w:rPr>
        <w:t>潜在竞品不予</w:t>
      </w:r>
      <w:proofErr w:type="gramEnd"/>
      <w:r w:rsidRPr="002213EC">
        <w:rPr>
          <w:rStyle w:val="a8"/>
          <w:rFonts w:hint="eastAsia"/>
          <w:i w:val="0"/>
          <w:color w:val="auto"/>
        </w:rPr>
        <w:t>分析。</w:t>
      </w:r>
      <w:r w:rsidR="002213EC">
        <w:rPr>
          <w:rStyle w:val="a8"/>
          <w:i w:val="0"/>
          <w:color w:val="auto"/>
        </w:rPr>
        <w:tab/>
      </w:r>
    </w:p>
    <w:p w:rsidR="004830EB" w:rsidRDefault="00410019" w:rsidP="004F2D71">
      <w:pPr>
        <w:pStyle w:val="3"/>
      </w:pPr>
      <w:bookmarkStart w:id="5" w:name="_Toc490574614"/>
      <w:r w:rsidRPr="00410019">
        <w:rPr>
          <w:rFonts w:hint="eastAsia"/>
        </w:rPr>
        <w:t>测试环境</w:t>
      </w:r>
      <w:bookmarkEnd w:id="5"/>
    </w:p>
    <w:p w:rsidR="002213EC" w:rsidRPr="004830EB" w:rsidRDefault="00410019" w:rsidP="004830EB">
      <w:pPr>
        <w:ind w:firstLineChars="300" w:firstLine="630"/>
      </w:pPr>
      <w:r w:rsidRPr="004830EB">
        <w:rPr>
          <w:rFonts w:hint="eastAsia"/>
        </w:rPr>
        <w:t>设备</w:t>
      </w:r>
      <w:r w:rsidR="004D2267" w:rsidRPr="004830EB">
        <w:rPr>
          <w:rFonts w:hint="eastAsia"/>
        </w:rPr>
        <w:t>型：</w:t>
      </w:r>
      <w:r w:rsidR="002311AD" w:rsidRPr="004830EB">
        <w:rPr>
          <w:rFonts w:hint="eastAsia"/>
        </w:rPr>
        <w:t>vivo</w:t>
      </w:r>
      <w:r w:rsidR="004D2267" w:rsidRPr="004830EB">
        <w:t xml:space="preserve"> X5M</w:t>
      </w:r>
    </w:p>
    <w:p w:rsidR="004D2267" w:rsidRDefault="004D2267" w:rsidP="004D2267">
      <w:pPr>
        <w:ind w:left="720"/>
        <w:rPr>
          <w:szCs w:val="21"/>
        </w:rPr>
      </w:pPr>
      <w:r w:rsidRPr="002311AD">
        <w:rPr>
          <w:rFonts w:hint="eastAsia"/>
          <w:szCs w:val="21"/>
        </w:rPr>
        <w:t>操作系统：</w:t>
      </w:r>
      <w:r w:rsidR="002311AD">
        <w:rPr>
          <w:rFonts w:hint="eastAsia"/>
          <w:szCs w:val="21"/>
        </w:rPr>
        <w:t>A</w:t>
      </w:r>
      <w:r w:rsidR="002311AD">
        <w:rPr>
          <w:szCs w:val="21"/>
        </w:rPr>
        <w:t>ndroid5.0.2</w:t>
      </w:r>
      <w:r w:rsidR="002311AD">
        <w:rPr>
          <w:rFonts w:hint="eastAsia"/>
          <w:szCs w:val="21"/>
        </w:rPr>
        <w:t>，</w:t>
      </w:r>
      <w:r w:rsidR="002311AD">
        <w:rPr>
          <w:szCs w:val="21"/>
        </w:rPr>
        <w:t>FuntouchOS</w:t>
      </w:r>
      <w:r w:rsidR="002311AD">
        <w:rPr>
          <w:rFonts w:hint="eastAsia"/>
          <w:szCs w:val="21"/>
        </w:rPr>
        <w:t>_</w:t>
      </w:r>
      <w:r w:rsidR="002311AD">
        <w:rPr>
          <w:szCs w:val="21"/>
        </w:rPr>
        <w:t>_2.1</w:t>
      </w:r>
    </w:p>
    <w:p w:rsidR="002311AD" w:rsidRDefault="002311AD" w:rsidP="004D2267">
      <w:pPr>
        <w:ind w:left="720"/>
        <w:rPr>
          <w:szCs w:val="21"/>
        </w:rPr>
      </w:pPr>
      <w:r>
        <w:rPr>
          <w:rFonts w:hint="eastAsia"/>
          <w:szCs w:val="21"/>
        </w:rPr>
        <w:t>测试网络：</w:t>
      </w:r>
      <w:r w:rsidR="00E13516">
        <w:rPr>
          <w:rFonts w:hint="eastAsia"/>
          <w:szCs w:val="21"/>
        </w:rPr>
        <w:t>中国移动</w:t>
      </w:r>
      <w:r w:rsidR="00E13516">
        <w:rPr>
          <w:rFonts w:hint="eastAsia"/>
          <w:szCs w:val="21"/>
        </w:rPr>
        <w:t>4</w:t>
      </w:r>
      <w:r w:rsidR="00E13516">
        <w:rPr>
          <w:szCs w:val="21"/>
        </w:rPr>
        <w:t>G</w:t>
      </w:r>
      <w:r w:rsidR="00E13516">
        <w:rPr>
          <w:rFonts w:hint="eastAsia"/>
          <w:szCs w:val="21"/>
        </w:rPr>
        <w:t>网络</w:t>
      </w:r>
    </w:p>
    <w:p w:rsidR="006A0415" w:rsidRDefault="006A0415" w:rsidP="006A0415">
      <w:pPr>
        <w:pStyle w:val="2"/>
      </w:pPr>
      <w:bookmarkStart w:id="6" w:name="_Toc490574615"/>
      <w:r w:rsidRPr="006A0415">
        <w:rPr>
          <w:rFonts w:hint="eastAsia"/>
        </w:rPr>
        <w:t>市场现状</w:t>
      </w:r>
      <w:bookmarkEnd w:id="6"/>
    </w:p>
    <w:p w:rsidR="006A0415" w:rsidRDefault="006A0415" w:rsidP="004F2D71">
      <w:pPr>
        <w:pStyle w:val="3"/>
      </w:pPr>
      <w:bookmarkStart w:id="7" w:name="_Toc490574616"/>
      <w:r>
        <w:rPr>
          <w:rFonts w:hint="eastAsia"/>
        </w:rPr>
        <w:t>行业综述</w:t>
      </w:r>
      <w:bookmarkEnd w:id="7"/>
    </w:p>
    <w:p w:rsidR="00BA0CBF" w:rsidRDefault="001E5698" w:rsidP="001E5698">
      <w:pPr>
        <w:ind w:firstLineChars="200" w:firstLine="420"/>
        <w:rPr>
          <w:szCs w:val="21"/>
        </w:rPr>
      </w:pPr>
      <w:r>
        <w:rPr>
          <w:rFonts w:hint="eastAsia"/>
          <w:szCs w:val="21"/>
        </w:rPr>
        <w:t>现在</w:t>
      </w:r>
      <w:r w:rsidR="003A0A8D">
        <w:rPr>
          <w:rFonts w:hint="eastAsia"/>
          <w:szCs w:val="21"/>
        </w:rPr>
        <w:t>人们的</w:t>
      </w:r>
      <w:r w:rsidR="00EF55B1">
        <w:rPr>
          <w:rFonts w:hint="eastAsia"/>
          <w:szCs w:val="21"/>
        </w:rPr>
        <w:t>生活水平越来好，对生活质量要求也越来越高</w:t>
      </w:r>
      <w:r w:rsidR="00953508">
        <w:rPr>
          <w:rFonts w:hint="eastAsia"/>
          <w:szCs w:val="21"/>
        </w:rPr>
        <w:t>，</w:t>
      </w:r>
      <w:r w:rsidR="00EF55B1">
        <w:rPr>
          <w:rFonts w:hint="eastAsia"/>
          <w:szCs w:val="21"/>
        </w:rPr>
        <w:t>对艺术、休闲、娱乐的需求也越来越多。在空闲时、工作时、学习时、运动时</w:t>
      </w:r>
      <w:r w:rsidR="00953508">
        <w:rPr>
          <w:rFonts w:hint="eastAsia"/>
          <w:szCs w:val="21"/>
        </w:rPr>
        <w:t>睡眠时</w:t>
      </w:r>
      <w:r w:rsidR="00EF55B1">
        <w:rPr>
          <w:rFonts w:hint="eastAsia"/>
          <w:szCs w:val="21"/>
        </w:rPr>
        <w:t>越来越</w:t>
      </w:r>
      <w:r w:rsidR="00953508">
        <w:rPr>
          <w:rFonts w:hint="eastAsia"/>
          <w:szCs w:val="21"/>
        </w:rPr>
        <w:t>多的人选择听音乐来陪伴度过欢乐的时光，音乐无时无刻</w:t>
      </w:r>
      <w:proofErr w:type="gramStart"/>
      <w:r w:rsidR="00953508">
        <w:rPr>
          <w:rFonts w:hint="eastAsia"/>
          <w:szCs w:val="21"/>
        </w:rPr>
        <w:t>不</w:t>
      </w:r>
      <w:proofErr w:type="gramEnd"/>
      <w:r w:rsidR="00953508">
        <w:rPr>
          <w:rFonts w:hint="eastAsia"/>
          <w:szCs w:val="21"/>
        </w:rPr>
        <w:t>充斥在人们的生活当中。这也导致了的听音乐类</w:t>
      </w:r>
      <w:r w:rsidR="00953508">
        <w:rPr>
          <w:rFonts w:hint="eastAsia"/>
          <w:szCs w:val="21"/>
        </w:rPr>
        <w:t>Ap</w:t>
      </w:r>
      <w:r w:rsidR="00953508">
        <w:rPr>
          <w:szCs w:val="21"/>
        </w:rPr>
        <w:t>p</w:t>
      </w:r>
      <w:r w:rsidR="00953508">
        <w:rPr>
          <w:rFonts w:hint="eastAsia"/>
          <w:szCs w:val="21"/>
        </w:rPr>
        <w:t>数量激增，</w:t>
      </w:r>
      <w:r w:rsidR="00E10279">
        <w:rPr>
          <w:rFonts w:hint="eastAsia"/>
          <w:szCs w:val="21"/>
        </w:rPr>
        <w:t>竞争激烈。</w:t>
      </w:r>
    </w:p>
    <w:p w:rsidR="006A0415" w:rsidRDefault="00C012FF" w:rsidP="001E5698">
      <w:pPr>
        <w:ind w:firstLineChars="200" w:firstLine="420"/>
        <w:rPr>
          <w:szCs w:val="21"/>
        </w:rPr>
      </w:pPr>
      <w:r>
        <w:rPr>
          <w:rFonts w:hint="eastAsia"/>
          <w:szCs w:val="21"/>
        </w:rPr>
        <w:t>目前</w:t>
      </w:r>
      <w:r w:rsidR="00C754B7">
        <w:rPr>
          <w:rFonts w:hint="eastAsia"/>
          <w:szCs w:val="21"/>
        </w:rPr>
        <w:t>音乐类</w:t>
      </w:r>
      <w:r w:rsidR="00C754B7">
        <w:rPr>
          <w:rFonts w:hint="eastAsia"/>
          <w:szCs w:val="21"/>
        </w:rPr>
        <w:t>App</w:t>
      </w:r>
      <w:r w:rsidR="00BA0CBF">
        <w:rPr>
          <w:rFonts w:hint="eastAsia"/>
          <w:szCs w:val="21"/>
        </w:rPr>
        <w:t>占主流位置的</w:t>
      </w:r>
      <w:r w:rsidR="00C754B7">
        <w:rPr>
          <w:rFonts w:hint="eastAsia"/>
          <w:szCs w:val="21"/>
        </w:rPr>
        <w:t>主要有</w:t>
      </w:r>
      <w:r w:rsidR="00C754B7">
        <w:rPr>
          <w:rFonts w:hint="eastAsia"/>
          <w:szCs w:val="21"/>
        </w:rPr>
        <w:t>QQ</w:t>
      </w:r>
      <w:r w:rsidR="00C754B7">
        <w:rPr>
          <w:rFonts w:hint="eastAsia"/>
          <w:szCs w:val="21"/>
        </w:rPr>
        <w:t>音乐、</w:t>
      </w:r>
      <w:r w:rsidR="00AE577A">
        <w:rPr>
          <w:rFonts w:hint="eastAsia"/>
          <w:szCs w:val="21"/>
        </w:rPr>
        <w:t>中国音乐集团</w:t>
      </w:r>
      <w:r w:rsidR="00C754B7">
        <w:rPr>
          <w:rFonts w:hint="eastAsia"/>
          <w:szCs w:val="21"/>
        </w:rPr>
        <w:t>（</w:t>
      </w:r>
      <w:proofErr w:type="gramStart"/>
      <w:r w:rsidR="00C754B7">
        <w:rPr>
          <w:rFonts w:hint="eastAsia"/>
          <w:szCs w:val="21"/>
        </w:rPr>
        <w:t>酷我音乐</w:t>
      </w:r>
      <w:proofErr w:type="gramEnd"/>
      <w:r w:rsidR="00C754B7">
        <w:rPr>
          <w:rFonts w:hint="eastAsia"/>
          <w:szCs w:val="21"/>
        </w:rPr>
        <w:t>、</w:t>
      </w:r>
      <w:proofErr w:type="gramStart"/>
      <w:r w:rsidR="00C754B7">
        <w:rPr>
          <w:rFonts w:hint="eastAsia"/>
          <w:szCs w:val="21"/>
        </w:rPr>
        <w:t>酷狗音</w:t>
      </w:r>
      <w:proofErr w:type="gramEnd"/>
      <w:r w:rsidR="00C754B7">
        <w:rPr>
          <w:rFonts w:hint="eastAsia"/>
          <w:szCs w:val="21"/>
        </w:rPr>
        <w:t>乐）、阿里音乐（虾米音乐、阿里星球）</w:t>
      </w:r>
      <w:r w:rsidR="00BA0CBF">
        <w:rPr>
          <w:rFonts w:hint="eastAsia"/>
          <w:szCs w:val="21"/>
        </w:rPr>
        <w:t>三个主力军团，</w:t>
      </w:r>
      <w:r w:rsidR="0001150C">
        <w:rPr>
          <w:rFonts w:hint="eastAsia"/>
          <w:szCs w:val="21"/>
        </w:rPr>
        <w:t>还有</w:t>
      </w:r>
      <w:proofErr w:type="gramStart"/>
      <w:r w:rsidR="0001150C">
        <w:rPr>
          <w:rFonts w:hint="eastAsia"/>
          <w:szCs w:val="21"/>
        </w:rPr>
        <w:t>网易云音</w:t>
      </w:r>
      <w:proofErr w:type="gramEnd"/>
      <w:r w:rsidR="0001150C">
        <w:rPr>
          <w:rFonts w:hint="eastAsia"/>
          <w:szCs w:val="21"/>
        </w:rPr>
        <w:t>乐、咪咕音乐、百度音乐、爱音乐等</w:t>
      </w:r>
      <w:r w:rsidR="0001150C">
        <w:rPr>
          <w:rFonts w:hint="eastAsia"/>
          <w:szCs w:val="21"/>
        </w:rPr>
        <w:t>App</w:t>
      </w:r>
      <w:r w:rsidR="0001150C">
        <w:rPr>
          <w:rFonts w:hint="eastAsia"/>
          <w:szCs w:val="21"/>
        </w:rPr>
        <w:t>竞争激烈</w:t>
      </w:r>
      <w:r w:rsidR="00BA0CBF">
        <w:rPr>
          <w:rFonts w:hint="eastAsia"/>
          <w:szCs w:val="21"/>
        </w:rPr>
        <w:t>。</w:t>
      </w:r>
      <w:proofErr w:type="gramStart"/>
      <w:r w:rsidR="00AE577A">
        <w:rPr>
          <w:rFonts w:hint="eastAsia"/>
          <w:szCs w:val="21"/>
        </w:rPr>
        <w:t>其中</w:t>
      </w:r>
      <w:r w:rsidR="00F05C50">
        <w:rPr>
          <w:rFonts w:hint="eastAsia"/>
          <w:szCs w:val="21"/>
        </w:rPr>
        <w:t>腾讯的</w:t>
      </w:r>
      <w:proofErr w:type="gramEnd"/>
      <w:r w:rsidR="00F05C50">
        <w:rPr>
          <w:rFonts w:hint="eastAsia"/>
          <w:szCs w:val="21"/>
        </w:rPr>
        <w:t>QQ</w:t>
      </w:r>
      <w:r w:rsidR="00F05C50">
        <w:rPr>
          <w:rFonts w:hint="eastAsia"/>
          <w:szCs w:val="21"/>
        </w:rPr>
        <w:t>音乐</w:t>
      </w:r>
      <w:r w:rsidR="00AE577A">
        <w:rPr>
          <w:rFonts w:hint="eastAsia"/>
          <w:szCs w:val="21"/>
        </w:rPr>
        <w:t>与中国音乐集团的合并重组打破了</w:t>
      </w:r>
      <w:r w:rsidR="00F05C50">
        <w:rPr>
          <w:rFonts w:hint="eastAsia"/>
          <w:szCs w:val="21"/>
        </w:rPr>
        <w:t>多巨头对峙的局面，</w:t>
      </w:r>
      <w:proofErr w:type="gramStart"/>
      <w:r w:rsidR="00F05C50">
        <w:rPr>
          <w:rFonts w:hint="eastAsia"/>
          <w:szCs w:val="21"/>
        </w:rPr>
        <w:t>腾讯音</w:t>
      </w:r>
      <w:proofErr w:type="gramEnd"/>
      <w:r w:rsidR="00F05C50">
        <w:rPr>
          <w:rFonts w:hint="eastAsia"/>
          <w:szCs w:val="21"/>
        </w:rPr>
        <w:t>乐娱乐集团一家独大，继续领跑</w:t>
      </w:r>
      <w:r w:rsidR="00AE577A">
        <w:rPr>
          <w:rFonts w:hint="eastAsia"/>
          <w:szCs w:val="21"/>
        </w:rPr>
        <w:t>。</w:t>
      </w:r>
    </w:p>
    <w:p w:rsidR="0001150C" w:rsidRPr="00F42AB9" w:rsidRDefault="00853CEF" w:rsidP="004F2D71">
      <w:pPr>
        <w:pStyle w:val="3"/>
        <w:rPr>
          <w:rFonts w:ascii="微软雅黑" w:hAnsi="微软雅黑"/>
          <w:color w:val="0D0D0D"/>
          <w:sz w:val="21"/>
          <w:szCs w:val="21"/>
        </w:rPr>
      </w:pPr>
      <w:bookmarkStart w:id="8" w:name="_Toc490574617"/>
      <w:r>
        <w:rPr>
          <w:rFonts w:hint="eastAsia"/>
        </w:rPr>
        <w:lastRenderedPageBreak/>
        <w:t>App</w:t>
      </w:r>
      <w:r>
        <w:rPr>
          <w:rFonts w:hint="eastAsia"/>
        </w:rPr>
        <w:t>规模概况</w:t>
      </w:r>
      <w:r w:rsidR="0001150C">
        <w:br/>
      </w:r>
      <w:r w:rsidR="0001150C" w:rsidRPr="00F42AB9">
        <w:rPr>
          <w:rFonts w:ascii="微软雅黑" w:hAnsi="微软雅黑" w:hint="eastAsia"/>
          <w:color w:val="0D0D0D"/>
          <w:sz w:val="21"/>
          <w:szCs w:val="21"/>
        </w:rPr>
        <w:t>活跃用户</w:t>
      </w:r>
      <w:r w:rsidR="00F87027" w:rsidRPr="00F42AB9">
        <w:rPr>
          <w:rFonts w:ascii="微软雅黑" w:hAnsi="微软雅黑" w:hint="eastAsia"/>
          <w:color w:val="0D0D0D"/>
          <w:sz w:val="21"/>
          <w:szCs w:val="21"/>
        </w:rPr>
        <w:t>：</w:t>
      </w:r>
      <w:bookmarkEnd w:id="8"/>
    </w:p>
    <w:p w:rsidR="00602877" w:rsidRDefault="00A6639C" w:rsidP="00A6639C">
      <w:pPr>
        <w:jc w:val="center"/>
      </w:pPr>
      <w:r>
        <w:rPr>
          <w:noProof/>
        </w:rPr>
        <w:drawing>
          <wp:inline distT="0" distB="0" distL="0" distR="0" wp14:anchorId="352DA180" wp14:editId="07935C00">
            <wp:extent cx="5270500" cy="28651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65120"/>
                    </a:xfrm>
                    <a:prstGeom prst="rect">
                      <a:avLst/>
                    </a:prstGeom>
                  </pic:spPr>
                </pic:pic>
              </a:graphicData>
            </a:graphic>
          </wp:inline>
        </w:drawing>
      </w:r>
    </w:p>
    <w:p w:rsidR="0033471B" w:rsidRPr="004830EB" w:rsidRDefault="0033471B" w:rsidP="0033471B">
      <w:pPr>
        <w:jc w:val="right"/>
        <w:rPr>
          <w:sz w:val="18"/>
          <w:szCs w:val="18"/>
        </w:rPr>
      </w:pPr>
      <w:proofErr w:type="gramStart"/>
      <w:r w:rsidRPr="004830EB">
        <w:rPr>
          <w:rFonts w:hint="eastAsia"/>
          <w:sz w:val="18"/>
          <w:szCs w:val="18"/>
        </w:rPr>
        <w:t>易观千</w:t>
      </w:r>
      <w:proofErr w:type="gramEnd"/>
      <w:r w:rsidRPr="004830EB">
        <w:rPr>
          <w:rFonts w:hint="eastAsia"/>
          <w:sz w:val="18"/>
          <w:szCs w:val="18"/>
        </w:rPr>
        <w:t>帆数据</w:t>
      </w:r>
    </w:p>
    <w:p w:rsidR="00602877" w:rsidRDefault="001E5698" w:rsidP="00602877">
      <w:pPr>
        <w:rPr>
          <w:rFonts w:ascii="微软雅黑" w:hAnsi="微软雅黑"/>
          <w:color w:val="0D0D0D"/>
          <w:szCs w:val="21"/>
          <w:shd w:val="clear" w:color="auto" w:fill="FFFFFF"/>
        </w:rPr>
      </w:pPr>
      <w:r>
        <w:rPr>
          <w:szCs w:val="21"/>
        </w:rPr>
        <w:tab/>
      </w:r>
      <w:r w:rsidRPr="001E5698">
        <w:rPr>
          <w:rFonts w:ascii="微软雅黑" w:hAnsi="微软雅黑" w:hint="eastAsia"/>
          <w:color w:val="0D0D0D"/>
          <w:szCs w:val="21"/>
        </w:rPr>
        <w:t>2017</w:t>
      </w:r>
      <w:r w:rsidRPr="001E5698">
        <w:rPr>
          <w:rFonts w:ascii="微软雅黑" w:hAnsi="微软雅黑" w:hint="eastAsia"/>
          <w:color w:val="0D0D0D"/>
          <w:szCs w:val="21"/>
          <w:shd w:val="clear" w:color="auto" w:fill="FFFFFF"/>
        </w:rPr>
        <w:t>年第</w:t>
      </w:r>
      <w:r w:rsidRPr="001E5698">
        <w:rPr>
          <w:rFonts w:ascii="微软雅黑" w:hAnsi="微软雅黑" w:hint="eastAsia"/>
          <w:color w:val="0D0D0D"/>
          <w:szCs w:val="21"/>
        </w:rPr>
        <w:t>1</w:t>
      </w:r>
      <w:r w:rsidRPr="001E5698">
        <w:rPr>
          <w:rFonts w:ascii="微软雅黑" w:hAnsi="微软雅黑" w:hint="eastAsia"/>
          <w:color w:val="0D0D0D"/>
          <w:szCs w:val="21"/>
          <w:shd w:val="clear" w:color="auto" w:fill="FFFFFF"/>
        </w:rPr>
        <w:t>季度中国主流移动音乐平台的前三名</w:t>
      </w:r>
      <w:proofErr w:type="gramStart"/>
      <w:r w:rsidRPr="001E5698">
        <w:rPr>
          <w:rFonts w:ascii="微软雅黑" w:hAnsi="微软雅黑" w:hint="eastAsia"/>
          <w:color w:val="0D0D0D"/>
          <w:szCs w:val="21"/>
          <w:shd w:val="clear" w:color="auto" w:fill="FFFFFF"/>
        </w:rPr>
        <w:t>被腾讯音乐</w:t>
      </w:r>
      <w:proofErr w:type="gramEnd"/>
      <w:r w:rsidRPr="001E5698">
        <w:rPr>
          <w:rFonts w:ascii="微软雅黑" w:hAnsi="微软雅黑" w:hint="eastAsia"/>
          <w:color w:val="0D0D0D"/>
          <w:szCs w:val="21"/>
          <w:shd w:val="clear" w:color="auto" w:fill="FFFFFF"/>
        </w:rPr>
        <w:t>娱乐集团旗下三款应用牢牢占据，</w:t>
      </w:r>
      <w:proofErr w:type="gramStart"/>
      <w:r w:rsidRPr="001E5698">
        <w:rPr>
          <w:rFonts w:ascii="微软雅黑" w:hAnsi="微软雅黑" w:hint="eastAsia"/>
          <w:color w:val="0D0D0D"/>
          <w:szCs w:val="21"/>
          <w:shd w:val="clear" w:color="auto" w:fill="FFFFFF"/>
        </w:rPr>
        <w:t>酷狗音</w:t>
      </w:r>
      <w:proofErr w:type="gramEnd"/>
      <w:r w:rsidRPr="001E5698">
        <w:rPr>
          <w:rFonts w:ascii="微软雅黑" w:hAnsi="微软雅黑" w:hint="eastAsia"/>
          <w:color w:val="0D0D0D"/>
          <w:szCs w:val="21"/>
          <w:shd w:val="clear" w:color="auto" w:fill="FFFFFF"/>
        </w:rPr>
        <w:t>乐和</w:t>
      </w:r>
      <w:r w:rsidRPr="001E5698">
        <w:rPr>
          <w:rFonts w:ascii="微软雅黑" w:hAnsi="微软雅黑" w:hint="eastAsia"/>
          <w:color w:val="0D0D0D"/>
          <w:szCs w:val="21"/>
        </w:rPr>
        <w:t>QQ</w:t>
      </w:r>
      <w:r w:rsidRPr="001E5698">
        <w:rPr>
          <w:rFonts w:ascii="微软雅黑" w:hAnsi="微软雅黑" w:hint="eastAsia"/>
          <w:color w:val="0D0D0D"/>
          <w:szCs w:val="21"/>
          <w:shd w:val="clear" w:color="auto" w:fill="FFFFFF"/>
        </w:rPr>
        <w:t>音乐作为主流移动音乐平台的头部应用，活跃用户数均超过</w:t>
      </w:r>
      <w:r w:rsidRPr="001E5698">
        <w:rPr>
          <w:rFonts w:ascii="微软雅黑" w:hAnsi="微软雅黑" w:hint="eastAsia"/>
          <w:color w:val="0D0D0D"/>
          <w:szCs w:val="21"/>
        </w:rPr>
        <w:t>2</w:t>
      </w:r>
      <w:r w:rsidRPr="001E5698">
        <w:rPr>
          <w:rFonts w:ascii="微软雅黑" w:hAnsi="微软雅黑" w:hint="eastAsia"/>
          <w:color w:val="0D0D0D"/>
          <w:szCs w:val="21"/>
          <w:shd w:val="clear" w:color="auto" w:fill="FFFFFF"/>
        </w:rPr>
        <w:t>亿。其中，</w:t>
      </w:r>
      <w:proofErr w:type="gramStart"/>
      <w:r w:rsidRPr="001E5698">
        <w:rPr>
          <w:rFonts w:ascii="微软雅黑" w:hAnsi="微软雅黑" w:hint="eastAsia"/>
          <w:color w:val="0D0D0D"/>
          <w:szCs w:val="21"/>
          <w:shd w:val="clear" w:color="auto" w:fill="FFFFFF"/>
        </w:rPr>
        <w:t>酷狗音乐</w:t>
      </w:r>
      <w:proofErr w:type="gramEnd"/>
      <w:r w:rsidRPr="001E5698">
        <w:rPr>
          <w:rFonts w:ascii="微软雅黑" w:hAnsi="微软雅黑" w:hint="eastAsia"/>
          <w:color w:val="0D0D0D"/>
          <w:szCs w:val="21"/>
          <w:shd w:val="clear" w:color="auto" w:fill="FFFFFF"/>
        </w:rPr>
        <w:t>以近</w:t>
      </w:r>
      <w:r w:rsidRPr="001E5698">
        <w:rPr>
          <w:rFonts w:ascii="微软雅黑" w:hAnsi="微软雅黑" w:hint="eastAsia"/>
          <w:color w:val="0D0D0D"/>
          <w:szCs w:val="21"/>
        </w:rPr>
        <w:t>3</w:t>
      </w:r>
      <w:r w:rsidRPr="001E5698">
        <w:rPr>
          <w:rFonts w:ascii="微软雅黑" w:hAnsi="微软雅黑" w:hint="eastAsia"/>
          <w:color w:val="0D0D0D"/>
          <w:szCs w:val="21"/>
          <w:shd w:val="clear" w:color="auto" w:fill="FFFFFF"/>
        </w:rPr>
        <w:t>亿人的活跃用户规模排在第一位，领先优势愈加突出；</w:t>
      </w:r>
      <w:r w:rsidRPr="001E5698">
        <w:rPr>
          <w:rFonts w:ascii="微软雅黑" w:hAnsi="微软雅黑" w:hint="eastAsia"/>
          <w:color w:val="0D0D0D"/>
          <w:szCs w:val="21"/>
        </w:rPr>
        <w:t>QQ</w:t>
      </w:r>
      <w:r w:rsidRPr="001E5698">
        <w:rPr>
          <w:rFonts w:ascii="微软雅黑" w:hAnsi="微软雅黑" w:hint="eastAsia"/>
          <w:color w:val="0D0D0D"/>
          <w:szCs w:val="21"/>
          <w:shd w:val="clear" w:color="auto" w:fill="FFFFFF"/>
        </w:rPr>
        <w:t>音乐以</w:t>
      </w:r>
      <w:r w:rsidRPr="001E5698">
        <w:rPr>
          <w:rFonts w:ascii="微软雅黑" w:hAnsi="微软雅黑" w:hint="eastAsia"/>
          <w:color w:val="0D0D0D"/>
          <w:szCs w:val="21"/>
        </w:rPr>
        <w:t>2.1834</w:t>
      </w:r>
      <w:r w:rsidRPr="001E5698">
        <w:rPr>
          <w:rFonts w:ascii="微软雅黑" w:hAnsi="微软雅黑" w:hint="eastAsia"/>
          <w:color w:val="0D0D0D"/>
          <w:szCs w:val="21"/>
          <w:shd w:val="clear" w:color="auto" w:fill="FFFFFF"/>
        </w:rPr>
        <w:t>亿人的活跃用户规模排在第二位。</w:t>
      </w:r>
      <w:proofErr w:type="gramStart"/>
      <w:r w:rsidRPr="001E5698">
        <w:rPr>
          <w:rFonts w:ascii="微软雅黑" w:hAnsi="微软雅黑" w:hint="eastAsia"/>
          <w:color w:val="0D0D0D"/>
          <w:szCs w:val="21"/>
          <w:shd w:val="clear" w:color="auto" w:fill="FFFFFF"/>
        </w:rPr>
        <w:t>酷我音乐</w:t>
      </w:r>
      <w:proofErr w:type="gramEnd"/>
      <w:r w:rsidRPr="001E5698">
        <w:rPr>
          <w:rFonts w:ascii="微软雅黑" w:hAnsi="微软雅黑" w:hint="eastAsia"/>
          <w:color w:val="0D0D0D"/>
          <w:szCs w:val="21"/>
          <w:shd w:val="clear" w:color="auto" w:fill="FFFFFF"/>
        </w:rPr>
        <w:t>以</w:t>
      </w:r>
      <w:r w:rsidRPr="001E5698">
        <w:rPr>
          <w:rFonts w:ascii="微软雅黑" w:hAnsi="微软雅黑" w:hint="eastAsia"/>
          <w:color w:val="0D0D0D"/>
          <w:szCs w:val="21"/>
        </w:rPr>
        <w:t>8424.94</w:t>
      </w:r>
      <w:r w:rsidRPr="001E5698">
        <w:rPr>
          <w:rFonts w:ascii="微软雅黑" w:hAnsi="微软雅黑" w:hint="eastAsia"/>
          <w:color w:val="0D0D0D"/>
          <w:szCs w:val="21"/>
          <w:shd w:val="clear" w:color="auto" w:fill="FFFFFF"/>
        </w:rPr>
        <w:t>万人的活跃用户数据稳居第三位，领衔千万级移动音乐产品之间的竞争。网</w:t>
      </w:r>
      <w:proofErr w:type="gramStart"/>
      <w:r w:rsidRPr="001E5698">
        <w:rPr>
          <w:rFonts w:ascii="微软雅黑" w:hAnsi="微软雅黑" w:hint="eastAsia"/>
          <w:color w:val="0D0D0D"/>
          <w:szCs w:val="21"/>
          <w:shd w:val="clear" w:color="auto" w:fill="FFFFFF"/>
        </w:rPr>
        <w:t>易云音乐</w:t>
      </w:r>
      <w:proofErr w:type="gramEnd"/>
      <w:r w:rsidRPr="001E5698">
        <w:rPr>
          <w:rFonts w:ascii="微软雅黑" w:hAnsi="微软雅黑" w:hint="eastAsia"/>
          <w:color w:val="0D0D0D"/>
          <w:szCs w:val="21"/>
          <w:shd w:val="clear" w:color="auto" w:fill="FFFFFF"/>
        </w:rPr>
        <w:t>持续保持追赶势头，以</w:t>
      </w:r>
      <w:r w:rsidRPr="001E5698">
        <w:rPr>
          <w:rFonts w:ascii="微软雅黑" w:hAnsi="微软雅黑" w:hint="eastAsia"/>
          <w:color w:val="0D0D0D"/>
          <w:szCs w:val="21"/>
        </w:rPr>
        <w:t>4189</w:t>
      </w:r>
      <w:r w:rsidRPr="001E5698">
        <w:rPr>
          <w:rFonts w:ascii="微软雅黑" w:hAnsi="微软雅黑" w:hint="eastAsia"/>
          <w:color w:val="0D0D0D"/>
          <w:szCs w:val="21"/>
          <w:shd w:val="clear" w:color="auto" w:fill="FFFFFF"/>
        </w:rPr>
        <w:t>万的活跃用户数排在四名的位置。</w:t>
      </w:r>
      <w:proofErr w:type="gramStart"/>
      <w:r w:rsidRPr="001E5698">
        <w:rPr>
          <w:rFonts w:ascii="微软雅黑" w:hAnsi="微软雅黑" w:hint="eastAsia"/>
          <w:color w:val="0D0D0D"/>
          <w:szCs w:val="21"/>
          <w:shd w:val="clear" w:color="auto" w:fill="FFFFFF"/>
        </w:rPr>
        <w:t>咪咕音乐</w:t>
      </w:r>
      <w:proofErr w:type="gramEnd"/>
      <w:r w:rsidRPr="001E5698">
        <w:rPr>
          <w:rFonts w:ascii="微软雅黑" w:hAnsi="微软雅黑" w:hint="eastAsia"/>
          <w:color w:val="0D0D0D"/>
          <w:szCs w:val="21"/>
          <w:shd w:val="clear" w:color="auto" w:fill="FFFFFF"/>
        </w:rPr>
        <w:t>继续上季度的亮眼表现，以</w:t>
      </w:r>
      <w:r w:rsidRPr="001E5698">
        <w:rPr>
          <w:rFonts w:ascii="微软雅黑" w:hAnsi="微软雅黑" w:hint="eastAsia"/>
          <w:color w:val="0D0D0D"/>
          <w:szCs w:val="21"/>
        </w:rPr>
        <w:t>2653.01</w:t>
      </w:r>
      <w:r w:rsidRPr="001E5698">
        <w:rPr>
          <w:rFonts w:ascii="微软雅黑" w:hAnsi="微软雅黑" w:hint="eastAsia"/>
          <w:color w:val="0D0D0D"/>
          <w:szCs w:val="21"/>
          <w:shd w:val="clear" w:color="auto" w:fill="FFFFFF"/>
        </w:rPr>
        <w:t>万的活跃用户规模保持在第五位。阿里星球宣布停止音乐播放器服务，虾米音乐收获了原来阿里星球上只需要听歌的用户导流与转移，本季度以</w:t>
      </w:r>
      <w:r w:rsidRPr="001E5698">
        <w:rPr>
          <w:rFonts w:ascii="微软雅黑" w:hAnsi="微软雅黑" w:hint="eastAsia"/>
          <w:color w:val="0D0D0D"/>
          <w:szCs w:val="21"/>
        </w:rPr>
        <w:t>2118.90</w:t>
      </w:r>
      <w:r w:rsidRPr="001E5698">
        <w:rPr>
          <w:rFonts w:ascii="微软雅黑" w:hAnsi="微软雅黑" w:hint="eastAsia"/>
          <w:color w:val="0D0D0D"/>
          <w:szCs w:val="21"/>
          <w:shd w:val="clear" w:color="auto" w:fill="FFFFFF"/>
        </w:rPr>
        <w:t>万的活跃用户排在了第六位，百度音乐则以</w:t>
      </w:r>
      <w:r w:rsidRPr="001E5698">
        <w:rPr>
          <w:rFonts w:ascii="微软雅黑" w:hAnsi="微软雅黑" w:hint="eastAsia"/>
          <w:color w:val="0D0D0D"/>
          <w:szCs w:val="21"/>
        </w:rPr>
        <w:t>1888.16</w:t>
      </w:r>
      <w:r w:rsidRPr="001E5698">
        <w:rPr>
          <w:rFonts w:ascii="微软雅黑" w:hAnsi="微软雅黑" w:hint="eastAsia"/>
          <w:color w:val="0D0D0D"/>
          <w:szCs w:val="21"/>
          <w:shd w:val="clear" w:color="auto" w:fill="FFFFFF"/>
        </w:rPr>
        <w:t>万的活跃用户规模紧随其后。多米音乐、爱听</w:t>
      </w:r>
      <w:r w:rsidRPr="001E5698">
        <w:rPr>
          <w:rFonts w:ascii="微软雅黑" w:hAnsi="微软雅黑" w:hint="eastAsia"/>
          <w:color w:val="0D0D0D"/>
          <w:szCs w:val="21"/>
        </w:rPr>
        <w:t>4G</w:t>
      </w:r>
      <w:r w:rsidRPr="001E5698">
        <w:rPr>
          <w:rFonts w:ascii="微软雅黑" w:hAnsi="微软雅黑" w:hint="eastAsia"/>
          <w:color w:val="0D0D0D"/>
          <w:szCs w:val="21"/>
          <w:shd w:val="clear" w:color="auto" w:fill="FFFFFF"/>
        </w:rPr>
        <w:t>、</w:t>
      </w:r>
      <w:r w:rsidRPr="001E5698">
        <w:rPr>
          <w:rFonts w:ascii="微软雅黑" w:hAnsi="微软雅黑" w:hint="eastAsia"/>
          <w:color w:val="0D0D0D"/>
          <w:szCs w:val="21"/>
        </w:rPr>
        <w:t>echo</w:t>
      </w:r>
      <w:r w:rsidRPr="001E5698">
        <w:rPr>
          <w:rFonts w:ascii="微软雅黑" w:hAnsi="微软雅黑" w:hint="eastAsia"/>
          <w:color w:val="0D0D0D"/>
          <w:szCs w:val="21"/>
          <w:shd w:val="clear" w:color="auto" w:fill="FFFFFF"/>
        </w:rPr>
        <w:t>回声分别凭借出色的资源支撑和特色定位，也赢得了一定数量的用户认可。</w:t>
      </w:r>
    </w:p>
    <w:p w:rsidR="001E5698" w:rsidRDefault="001E5698" w:rsidP="00566102">
      <w:pPr>
        <w:pStyle w:val="1"/>
        <w:pageBreakBefore/>
        <w:ind w:left="431" w:hanging="431"/>
      </w:pPr>
      <w:bookmarkStart w:id="9" w:name="_Toc490574618"/>
      <w:proofErr w:type="gramStart"/>
      <w:r>
        <w:rPr>
          <w:rFonts w:hint="eastAsia"/>
        </w:rPr>
        <w:lastRenderedPageBreak/>
        <w:t>竞品分析</w:t>
      </w:r>
      <w:bookmarkEnd w:id="9"/>
      <w:proofErr w:type="gramEnd"/>
    </w:p>
    <w:p w:rsidR="001E5698" w:rsidRDefault="001E5698" w:rsidP="007755B8">
      <w:pPr>
        <w:pStyle w:val="2"/>
      </w:pPr>
      <w:bookmarkStart w:id="10" w:name="_Toc490574619"/>
      <w:r>
        <w:rPr>
          <w:rFonts w:hint="eastAsia"/>
        </w:rPr>
        <w:t>战略</w:t>
      </w:r>
      <w:bookmarkEnd w:id="10"/>
    </w:p>
    <w:tbl>
      <w:tblPr>
        <w:tblW w:w="8376" w:type="dxa"/>
        <w:tblCellMar>
          <w:top w:w="15" w:type="dxa"/>
          <w:bottom w:w="15" w:type="dxa"/>
        </w:tblCellMar>
        <w:tblLook w:val="04A0" w:firstRow="1" w:lastRow="0" w:firstColumn="1" w:lastColumn="0" w:noHBand="0" w:noVBand="1"/>
      </w:tblPr>
      <w:tblGrid>
        <w:gridCol w:w="709"/>
        <w:gridCol w:w="1288"/>
        <w:gridCol w:w="3673"/>
        <w:gridCol w:w="2706"/>
      </w:tblGrid>
      <w:tr w:rsidR="006E2396" w:rsidRPr="000C532C" w:rsidTr="00831064">
        <w:trPr>
          <w:cantSplit/>
          <w:trHeight w:val="410"/>
        </w:trPr>
        <w:tc>
          <w:tcPr>
            <w:tcW w:w="709" w:type="dxa"/>
            <w:tcBorders>
              <w:top w:val="single" w:sz="4" w:space="0" w:color="FFFFFF"/>
              <w:left w:val="nil"/>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产品</w:t>
            </w:r>
          </w:p>
        </w:tc>
        <w:tc>
          <w:tcPr>
            <w:tcW w:w="1288"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 xml:space="preserve">Slogan </w:t>
            </w:r>
          </w:p>
        </w:tc>
        <w:tc>
          <w:tcPr>
            <w:tcW w:w="3673"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831064" w:rsidP="00831064">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产品定位</w:t>
            </w:r>
          </w:p>
        </w:tc>
        <w:tc>
          <w:tcPr>
            <w:tcW w:w="2706" w:type="dxa"/>
            <w:tcBorders>
              <w:top w:val="single" w:sz="4" w:space="0" w:color="FFFFFF"/>
              <w:left w:val="single" w:sz="4" w:space="0" w:color="FFFFFF"/>
              <w:bottom w:val="single" w:sz="4" w:space="0" w:color="FFFFFF"/>
              <w:right w:val="nil"/>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商业模式</w:t>
            </w:r>
          </w:p>
        </w:tc>
      </w:tr>
      <w:tr w:rsidR="006E2396" w:rsidRPr="000C532C" w:rsidTr="005A4BBD">
        <w:trPr>
          <w:trHeight w:val="285"/>
        </w:trPr>
        <w:tc>
          <w:tcPr>
            <w:tcW w:w="709" w:type="dxa"/>
            <w:tcBorders>
              <w:top w:val="single" w:sz="4" w:space="0" w:color="FFFFFF"/>
              <w:left w:val="nil"/>
              <w:bottom w:val="single" w:sz="4" w:space="0" w:color="FFFFFF"/>
              <w:right w:val="single" w:sz="4" w:space="0" w:color="FFFFFF"/>
            </w:tcBorders>
            <w:shd w:val="clear" w:color="FCE4D6" w:fill="FCE4D6"/>
            <w:noWrap/>
            <w:vAlign w:val="center"/>
            <w:hideMark/>
          </w:tcPr>
          <w:p w:rsidR="000C532C" w:rsidRPr="000C532C" w:rsidRDefault="000C532C" w:rsidP="000C532C">
            <w:pPr>
              <w:widowControl/>
              <w:jc w:val="left"/>
              <w:rPr>
                <w:rFonts w:ascii="等线" w:eastAsia="等线" w:hAnsi="等线" w:cs="宋体"/>
                <w:color w:val="000000"/>
                <w:kern w:val="0"/>
                <w:sz w:val="22"/>
                <w:szCs w:val="22"/>
              </w:rPr>
            </w:pPr>
            <w:proofErr w:type="gramStart"/>
            <w:r w:rsidRPr="000C532C">
              <w:rPr>
                <w:rFonts w:ascii="等线" w:eastAsia="等线" w:hAnsi="等线" w:cs="宋体" w:hint="eastAsia"/>
                <w:color w:val="000000"/>
                <w:kern w:val="0"/>
                <w:sz w:val="22"/>
                <w:szCs w:val="22"/>
              </w:rPr>
              <w:t>酷狗</w:t>
            </w:r>
            <w:proofErr w:type="gramEnd"/>
          </w:p>
        </w:tc>
        <w:tc>
          <w:tcPr>
            <w:tcW w:w="1288" w:type="dxa"/>
            <w:tcBorders>
              <w:top w:val="single" w:sz="4" w:space="0" w:color="FFFFFF"/>
              <w:left w:val="single" w:sz="4" w:space="0" w:color="FFFFFF"/>
              <w:bottom w:val="single" w:sz="4" w:space="0" w:color="FFFFFF"/>
              <w:right w:val="single" w:sz="4" w:space="0" w:color="FFFFFF"/>
            </w:tcBorders>
            <w:shd w:val="clear" w:color="FCE4D6" w:fill="FCE4D6"/>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让音乐改变世界</w:t>
            </w:r>
          </w:p>
        </w:tc>
        <w:tc>
          <w:tcPr>
            <w:tcW w:w="3673" w:type="dxa"/>
            <w:tcBorders>
              <w:top w:val="single" w:sz="4" w:space="0" w:color="FFFFFF"/>
              <w:left w:val="single" w:sz="4" w:space="0" w:color="FFFFFF"/>
              <w:bottom w:val="single" w:sz="4" w:space="0" w:color="FFFFFF"/>
              <w:right w:val="single" w:sz="4" w:space="0" w:color="FFFFFF"/>
            </w:tcBorders>
            <w:shd w:val="clear" w:color="FCE4D6" w:fill="FCE4D6"/>
            <w:noWrap/>
            <w:vAlign w:val="center"/>
            <w:hideMark/>
          </w:tcPr>
          <w:p w:rsidR="000C532C" w:rsidRPr="000C532C" w:rsidRDefault="004F24E6" w:rsidP="000C532C">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音乐播放器</w:t>
            </w:r>
            <w:r w:rsidR="000C532C" w:rsidRPr="000C532C">
              <w:rPr>
                <w:rFonts w:ascii="等线" w:eastAsia="等线" w:hAnsi="等线" w:cs="宋体" w:hint="eastAsia"/>
                <w:color w:val="000000"/>
                <w:kern w:val="0"/>
                <w:sz w:val="22"/>
                <w:szCs w:val="22"/>
              </w:rPr>
              <w:t>、歌曲识别、铃声、音乐电台、</w:t>
            </w:r>
            <w:proofErr w:type="gramStart"/>
            <w:r w:rsidR="000C532C" w:rsidRPr="000C532C">
              <w:rPr>
                <w:rFonts w:ascii="等线" w:eastAsia="等线" w:hAnsi="等线" w:cs="宋体" w:hint="eastAsia"/>
                <w:color w:val="000000"/>
                <w:kern w:val="0"/>
                <w:sz w:val="22"/>
                <w:szCs w:val="22"/>
              </w:rPr>
              <w:t>网红直播</w:t>
            </w:r>
            <w:proofErr w:type="gramEnd"/>
            <w:r w:rsidR="000C532C" w:rsidRPr="000C532C">
              <w:rPr>
                <w:rFonts w:ascii="等线" w:eastAsia="等线" w:hAnsi="等线" w:cs="宋体" w:hint="eastAsia"/>
                <w:color w:val="000000"/>
                <w:kern w:val="0"/>
                <w:sz w:val="22"/>
                <w:szCs w:val="22"/>
              </w:rPr>
              <w:t>、广播电台、影音播放、K歌</w:t>
            </w:r>
          </w:p>
        </w:tc>
        <w:tc>
          <w:tcPr>
            <w:tcW w:w="2706" w:type="dxa"/>
            <w:tcBorders>
              <w:top w:val="single" w:sz="4" w:space="0" w:color="FFFFFF"/>
              <w:left w:val="single" w:sz="4" w:space="0" w:color="FFFFFF"/>
              <w:bottom w:val="single" w:sz="4" w:space="0" w:color="FFFFFF"/>
              <w:right w:val="nil"/>
            </w:tcBorders>
            <w:shd w:val="clear" w:color="FCE4D6" w:fill="FCE4D6"/>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付费音乐下载、付费会员、数字专辑、直播送礼、付费免流量包、广告</w:t>
            </w:r>
          </w:p>
        </w:tc>
      </w:tr>
      <w:tr w:rsidR="006E2396" w:rsidRPr="000C532C" w:rsidTr="005A4BBD">
        <w:trPr>
          <w:trHeight w:val="285"/>
        </w:trPr>
        <w:tc>
          <w:tcPr>
            <w:tcW w:w="709" w:type="dxa"/>
            <w:tcBorders>
              <w:top w:val="single" w:sz="4" w:space="0" w:color="FFFFFF"/>
              <w:left w:val="nil"/>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QQ音乐</w:t>
            </w:r>
          </w:p>
        </w:tc>
        <w:tc>
          <w:tcPr>
            <w:tcW w:w="1288"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千万正版曲库</w:t>
            </w:r>
          </w:p>
        </w:tc>
        <w:tc>
          <w:tcPr>
            <w:tcW w:w="3673"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4F24E6" w:rsidP="000C532C">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音乐播放器</w:t>
            </w:r>
            <w:r w:rsidR="000C532C" w:rsidRPr="000C532C">
              <w:rPr>
                <w:rFonts w:ascii="等线" w:eastAsia="等线" w:hAnsi="等线" w:cs="宋体" w:hint="eastAsia"/>
                <w:color w:val="000000"/>
                <w:kern w:val="0"/>
                <w:sz w:val="22"/>
                <w:szCs w:val="22"/>
              </w:rPr>
              <w:t>、歌曲识别、铃声剪辑、音乐电台、</w:t>
            </w:r>
            <w:r>
              <w:rPr>
                <w:rFonts w:ascii="等线" w:eastAsia="等线" w:hAnsi="等线" w:cs="宋体" w:hint="eastAsia"/>
                <w:color w:val="000000"/>
                <w:kern w:val="0"/>
                <w:sz w:val="22"/>
                <w:szCs w:val="22"/>
              </w:rPr>
              <w:t>活动直播、影音播放</w:t>
            </w:r>
          </w:p>
        </w:tc>
        <w:tc>
          <w:tcPr>
            <w:tcW w:w="2706" w:type="dxa"/>
            <w:tcBorders>
              <w:top w:val="single" w:sz="4" w:space="0" w:color="FFFFFF"/>
              <w:left w:val="single" w:sz="4" w:space="0" w:color="FFFFFF"/>
              <w:bottom w:val="single" w:sz="4" w:space="0" w:color="FFFFFF"/>
              <w:right w:val="nil"/>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付费音乐下载、付费会员、</w:t>
            </w:r>
            <w:r w:rsidR="005A4BBD">
              <w:rPr>
                <w:rFonts w:ascii="等线" w:eastAsia="等线" w:hAnsi="等线" w:cs="宋体" w:hint="eastAsia"/>
                <w:color w:val="000000"/>
                <w:kern w:val="0"/>
                <w:sz w:val="22"/>
                <w:szCs w:val="22"/>
              </w:rPr>
              <w:t>数字专辑、付费不限量流量包、</w:t>
            </w:r>
            <w:r w:rsidRPr="000C532C">
              <w:rPr>
                <w:rFonts w:ascii="等线" w:eastAsia="等线" w:hAnsi="等线" w:cs="宋体" w:hint="eastAsia"/>
                <w:color w:val="000000"/>
                <w:kern w:val="0"/>
                <w:sz w:val="22"/>
                <w:szCs w:val="22"/>
              </w:rPr>
              <w:t>广告</w:t>
            </w:r>
          </w:p>
        </w:tc>
      </w:tr>
      <w:tr w:rsidR="006E2396" w:rsidRPr="000C532C" w:rsidTr="005A4BBD">
        <w:trPr>
          <w:trHeight w:val="285"/>
        </w:trPr>
        <w:tc>
          <w:tcPr>
            <w:tcW w:w="709" w:type="dxa"/>
            <w:tcBorders>
              <w:top w:val="single" w:sz="4" w:space="0" w:color="FFFFFF"/>
              <w:left w:val="nil"/>
              <w:bottom w:val="single" w:sz="4" w:space="0" w:color="FFFFFF"/>
              <w:right w:val="single" w:sz="4" w:space="0" w:color="FFFFFF"/>
            </w:tcBorders>
            <w:shd w:val="clear" w:color="FCE4D6" w:fill="FCE4D6"/>
            <w:noWrap/>
            <w:vAlign w:val="center"/>
            <w:hideMark/>
          </w:tcPr>
          <w:p w:rsidR="000C532C" w:rsidRPr="000C532C" w:rsidRDefault="000C532C" w:rsidP="000C532C">
            <w:pPr>
              <w:widowControl/>
              <w:jc w:val="left"/>
              <w:rPr>
                <w:rFonts w:ascii="等线" w:eastAsia="等线" w:hAnsi="等线" w:cs="宋体"/>
                <w:color w:val="000000"/>
                <w:kern w:val="0"/>
                <w:sz w:val="22"/>
                <w:szCs w:val="22"/>
              </w:rPr>
            </w:pPr>
            <w:proofErr w:type="gramStart"/>
            <w:r w:rsidRPr="000C532C">
              <w:rPr>
                <w:rFonts w:ascii="等线" w:eastAsia="等线" w:hAnsi="等线" w:cs="宋体" w:hint="eastAsia"/>
                <w:color w:val="000000"/>
                <w:kern w:val="0"/>
                <w:sz w:val="22"/>
                <w:szCs w:val="22"/>
              </w:rPr>
              <w:t>酷我音乐</w:t>
            </w:r>
            <w:proofErr w:type="gramEnd"/>
          </w:p>
        </w:tc>
        <w:tc>
          <w:tcPr>
            <w:tcW w:w="1288" w:type="dxa"/>
            <w:tcBorders>
              <w:top w:val="single" w:sz="4" w:space="0" w:color="FFFFFF"/>
              <w:left w:val="single" w:sz="4" w:space="0" w:color="FFFFFF"/>
              <w:bottom w:val="single" w:sz="4" w:space="0" w:color="FFFFFF"/>
              <w:right w:val="single" w:sz="4" w:space="0" w:color="FFFFFF"/>
            </w:tcBorders>
            <w:shd w:val="clear" w:color="FCE4D6" w:fill="FCE4D6"/>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好音质</w:t>
            </w:r>
            <w:proofErr w:type="gramStart"/>
            <w:r w:rsidRPr="000C532C">
              <w:rPr>
                <w:rFonts w:ascii="等线" w:eastAsia="等线" w:hAnsi="等线" w:cs="宋体" w:hint="eastAsia"/>
                <w:color w:val="000000"/>
                <w:kern w:val="0"/>
                <w:sz w:val="22"/>
                <w:szCs w:val="22"/>
              </w:rPr>
              <w:t>找酷我</w:t>
            </w:r>
            <w:proofErr w:type="gramEnd"/>
          </w:p>
        </w:tc>
        <w:tc>
          <w:tcPr>
            <w:tcW w:w="3673" w:type="dxa"/>
            <w:tcBorders>
              <w:top w:val="single" w:sz="4" w:space="0" w:color="FFFFFF"/>
              <w:left w:val="single" w:sz="4" w:space="0" w:color="FFFFFF"/>
              <w:bottom w:val="single" w:sz="4" w:space="0" w:color="FFFFFF"/>
              <w:right w:val="single" w:sz="4" w:space="0" w:color="FFFFFF"/>
            </w:tcBorders>
            <w:shd w:val="clear" w:color="FCE4D6" w:fill="FCE4D6"/>
            <w:noWrap/>
            <w:vAlign w:val="center"/>
            <w:hideMark/>
          </w:tcPr>
          <w:p w:rsidR="000C532C" w:rsidRPr="000C532C" w:rsidRDefault="004F24E6" w:rsidP="000C532C">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音乐播放器</w:t>
            </w:r>
            <w:r w:rsidR="000C532C" w:rsidRPr="000C532C">
              <w:rPr>
                <w:rFonts w:ascii="等线" w:eastAsia="等线" w:hAnsi="等线" w:cs="宋体" w:hint="eastAsia"/>
                <w:color w:val="000000"/>
                <w:kern w:val="0"/>
                <w:sz w:val="22"/>
                <w:szCs w:val="22"/>
              </w:rPr>
              <w:t>、歌曲识别、铃声剪辑、音乐电台、</w:t>
            </w:r>
            <w:proofErr w:type="gramStart"/>
            <w:r w:rsidR="000C532C" w:rsidRPr="000C532C">
              <w:rPr>
                <w:rFonts w:ascii="等线" w:eastAsia="等线" w:hAnsi="等线" w:cs="宋体" w:hint="eastAsia"/>
                <w:color w:val="000000"/>
                <w:kern w:val="0"/>
                <w:sz w:val="22"/>
                <w:szCs w:val="22"/>
              </w:rPr>
              <w:t>网红直播</w:t>
            </w:r>
            <w:proofErr w:type="gramEnd"/>
            <w:r w:rsidR="000C532C" w:rsidRPr="000C532C">
              <w:rPr>
                <w:rFonts w:ascii="等线" w:eastAsia="等线" w:hAnsi="等线" w:cs="宋体" w:hint="eastAsia"/>
                <w:color w:val="000000"/>
                <w:kern w:val="0"/>
                <w:sz w:val="22"/>
                <w:szCs w:val="22"/>
              </w:rPr>
              <w:t>、影音播放、K歌、音乐游戏</w:t>
            </w:r>
          </w:p>
        </w:tc>
        <w:tc>
          <w:tcPr>
            <w:tcW w:w="2706" w:type="dxa"/>
            <w:tcBorders>
              <w:top w:val="single" w:sz="4" w:space="0" w:color="FFFFFF"/>
              <w:left w:val="single" w:sz="4" w:space="0" w:color="FFFFFF"/>
              <w:bottom w:val="single" w:sz="4" w:space="0" w:color="FFFFFF"/>
              <w:right w:val="nil"/>
            </w:tcBorders>
            <w:shd w:val="clear" w:color="FCE4D6" w:fill="FCE4D6"/>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付费音乐下载、付费会员、数字专辑、广告、自创产品、游戏推广</w:t>
            </w:r>
            <w:r w:rsidR="008D1814">
              <w:rPr>
                <w:rFonts w:ascii="等线" w:eastAsia="等线" w:hAnsi="等线" w:cs="宋体" w:hint="eastAsia"/>
                <w:color w:val="000000"/>
                <w:kern w:val="0"/>
                <w:sz w:val="22"/>
                <w:szCs w:val="22"/>
              </w:rPr>
              <w:t>、</w:t>
            </w:r>
            <w:proofErr w:type="gramStart"/>
            <w:r w:rsidR="008D1814">
              <w:rPr>
                <w:rFonts w:ascii="等线" w:eastAsia="等线" w:hAnsi="等线" w:cs="宋体" w:hint="eastAsia"/>
                <w:color w:val="000000"/>
                <w:kern w:val="0"/>
                <w:sz w:val="22"/>
                <w:szCs w:val="22"/>
              </w:rPr>
              <w:t>彩铃</w:t>
            </w:r>
            <w:proofErr w:type="gramEnd"/>
          </w:p>
        </w:tc>
      </w:tr>
      <w:tr w:rsidR="006E2396" w:rsidRPr="000C532C" w:rsidTr="005A4BBD">
        <w:trPr>
          <w:trHeight w:val="285"/>
        </w:trPr>
        <w:tc>
          <w:tcPr>
            <w:tcW w:w="709" w:type="dxa"/>
            <w:tcBorders>
              <w:top w:val="single" w:sz="4" w:space="0" w:color="FFFFFF"/>
              <w:left w:val="nil"/>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网</w:t>
            </w:r>
            <w:proofErr w:type="gramStart"/>
            <w:r w:rsidRPr="000C532C">
              <w:rPr>
                <w:rFonts w:ascii="等线" w:eastAsia="等线" w:hAnsi="等线" w:cs="宋体" w:hint="eastAsia"/>
                <w:color w:val="000000"/>
                <w:kern w:val="0"/>
                <w:sz w:val="22"/>
                <w:szCs w:val="22"/>
              </w:rPr>
              <w:t>易云音乐</w:t>
            </w:r>
            <w:proofErr w:type="gramEnd"/>
          </w:p>
        </w:tc>
        <w:tc>
          <w:tcPr>
            <w:tcW w:w="1288"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口碑好，曲库全，2亿乐迷狂热推荐</w:t>
            </w:r>
          </w:p>
        </w:tc>
        <w:tc>
          <w:tcPr>
            <w:tcW w:w="3673"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C97465" w:rsidP="000C532C">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音乐播放器</w:t>
            </w:r>
            <w:r w:rsidR="000C532C" w:rsidRPr="000C532C">
              <w:rPr>
                <w:rFonts w:ascii="等线" w:eastAsia="等线" w:hAnsi="等线" w:cs="宋体" w:hint="eastAsia"/>
                <w:color w:val="000000"/>
                <w:kern w:val="0"/>
                <w:sz w:val="22"/>
                <w:szCs w:val="22"/>
              </w:rPr>
              <w:t>、歌曲识别、音乐电台、</w:t>
            </w:r>
            <w:proofErr w:type="gramStart"/>
            <w:r w:rsidR="000C532C" w:rsidRPr="000C532C">
              <w:rPr>
                <w:rFonts w:ascii="等线" w:eastAsia="等线" w:hAnsi="等线" w:cs="宋体" w:hint="eastAsia"/>
                <w:color w:val="000000"/>
                <w:kern w:val="0"/>
                <w:sz w:val="22"/>
                <w:szCs w:val="22"/>
              </w:rPr>
              <w:t>网红直播</w:t>
            </w:r>
            <w:proofErr w:type="gramEnd"/>
            <w:r w:rsidR="000C532C" w:rsidRPr="000C532C">
              <w:rPr>
                <w:rFonts w:ascii="等线" w:eastAsia="等线" w:hAnsi="等线" w:cs="宋体" w:hint="eastAsia"/>
                <w:color w:val="000000"/>
                <w:kern w:val="0"/>
                <w:sz w:val="22"/>
                <w:szCs w:val="22"/>
              </w:rPr>
              <w:t>、影音播放、热门话题发布评论、附近的人</w:t>
            </w:r>
          </w:p>
        </w:tc>
        <w:tc>
          <w:tcPr>
            <w:tcW w:w="2706" w:type="dxa"/>
            <w:tcBorders>
              <w:top w:val="single" w:sz="4" w:space="0" w:color="FFFFFF"/>
              <w:left w:val="single" w:sz="4" w:space="0" w:color="FFFFFF"/>
              <w:bottom w:val="single" w:sz="4" w:space="0" w:color="FFFFFF"/>
              <w:right w:val="nil"/>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付费音乐下载、付费会员、数字专辑、广告、自创产品、游戏推广</w:t>
            </w:r>
          </w:p>
        </w:tc>
      </w:tr>
      <w:tr w:rsidR="006E2396" w:rsidRPr="000C532C" w:rsidTr="005A4BBD">
        <w:trPr>
          <w:trHeight w:val="285"/>
        </w:trPr>
        <w:tc>
          <w:tcPr>
            <w:tcW w:w="709" w:type="dxa"/>
            <w:tcBorders>
              <w:top w:val="single" w:sz="4" w:space="0" w:color="FFFFFF"/>
              <w:left w:val="nil"/>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虾米音乐</w:t>
            </w:r>
          </w:p>
        </w:tc>
        <w:tc>
          <w:tcPr>
            <w:tcW w:w="1288"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无</w:t>
            </w:r>
          </w:p>
        </w:tc>
        <w:tc>
          <w:tcPr>
            <w:tcW w:w="3673" w:type="dxa"/>
            <w:tcBorders>
              <w:top w:val="single" w:sz="4" w:space="0" w:color="FFFFFF"/>
              <w:left w:val="single" w:sz="4" w:space="0" w:color="FFFFFF"/>
              <w:bottom w:val="single" w:sz="4" w:space="0" w:color="FFFFFF"/>
              <w:right w:val="single" w:sz="4" w:space="0" w:color="FFFFFF"/>
            </w:tcBorders>
            <w:shd w:val="clear" w:color="F8CBAD" w:fill="F8CBAD"/>
            <w:noWrap/>
            <w:vAlign w:val="center"/>
            <w:hideMark/>
          </w:tcPr>
          <w:p w:rsidR="000C532C" w:rsidRPr="000C532C" w:rsidRDefault="002E28BF" w:rsidP="000C532C">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音乐播放器</w:t>
            </w:r>
            <w:r w:rsidR="000C532C" w:rsidRPr="000C532C">
              <w:rPr>
                <w:rFonts w:ascii="等线" w:eastAsia="等线" w:hAnsi="等线" w:cs="宋体" w:hint="eastAsia"/>
                <w:color w:val="000000"/>
                <w:kern w:val="0"/>
                <w:sz w:val="22"/>
                <w:szCs w:val="22"/>
              </w:rPr>
              <w:t>、歌曲识别、音乐电台、</w:t>
            </w:r>
            <w:proofErr w:type="gramStart"/>
            <w:r w:rsidR="000C532C" w:rsidRPr="000C532C">
              <w:rPr>
                <w:rFonts w:ascii="等线" w:eastAsia="等线" w:hAnsi="等线" w:cs="宋体" w:hint="eastAsia"/>
                <w:color w:val="000000"/>
                <w:kern w:val="0"/>
                <w:sz w:val="22"/>
                <w:szCs w:val="22"/>
              </w:rPr>
              <w:t>网红直播</w:t>
            </w:r>
            <w:proofErr w:type="gramEnd"/>
            <w:r w:rsidR="000C532C" w:rsidRPr="000C532C">
              <w:rPr>
                <w:rFonts w:ascii="等线" w:eastAsia="等线" w:hAnsi="等线" w:cs="宋体" w:hint="eastAsia"/>
                <w:color w:val="000000"/>
                <w:kern w:val="0"/>
                <w:sz w:val="22"/>
                <w:szCs w:val="22"/>
              </w:rPr>
              <w:t>、影音播放、热门话题发布评论</w:t>
            </w:r>
          </w:p>
        </w:tc>
        <w:tc>
          <w:tcPr>
            <w:tcW w:w="2706" w:type="dxa"/>
            <w:tcBorders>
              <w:top w:val="single" w:sz="4" w:space="0" w:color="FFFFFF"/>
              <w:left w:val="single" w:sz="4" w:space="0" w:color="FFFFFF"/>
              <w:bottom w:val="single" w:sz="4" w:space="0" w:color="FFFFFF"/>
              <w:right w:val="nil"/>
            </w:tcBorders>
            <w:shd w:val="clear" w:color="F8CBAD" w:fill="F8CBAD"/>
            <w:noWrap/>
            <w:vAlign w:val="center"/>
            <w:hideMark/>
          </w:tcPr>
          <w:p w:rsidR="000C532C" w:rsidRPr="000C532C" w:rsidRDefault="000C532C" w:rsidP="000C532C">
            <w:pPr>
              <w:widowControl/>
              <w:jc w:val="left"/>
              <w:rPr>
                <w:rFonts w:ascii="等线" w:eastAsia="等线" w:hAnsi="等线" w:cs="宋体"/>
                <w:color w:val="000000"/>
                <w:kern w:val="0"/>
                <w:sz w:val="22"/>
                <w:szCs w:val="22"/>
              </w:rPr>
            </w:pPr>
            <w:r w:rsidRPr="000C532C">
              <w:rPr>
                <w:rFonts w:ascii="等线" w:eastAsia="等线" w:hAnsi="等线" w:cs="宋体" w:hint="eastAsia"/>
                <w:color w:val="000000"/>
                <w:kern w:val="0"/>
                <w:sz w:val="22"/>
                <w:szCs w:val="22"/>
              </w:rPr>
              <w:t>付费音乐下载、付费会员、付费不限量流量包、广告、门票售卖</w:t>
            </w:r>
          </w:p>
        </w:tc>
      </w:tr>
    </w:tbl>
    <w:p w:rsidR="00127CBF" w:rsidRDefault="003C61F8">
      <w:pPr>
        <w:widowControl/>
        <w:jc w:val="left"/>
        <w:rPr>
          <w:rFonts w:ascii="微软雅黑" w:hAnsi="微软雅黑"/>
          <w:szCs w:val="21"/>
        </w:rPr>
      </w:pPr>
      <w:r w:rsidRPr="00127CBF">
        <w:rPr>
          <w:rFonts w:ascii="微软雅黑" w:hAnsi="微软雅黑" w:hint="eastAsia"/>
          <w:szCs w:val="21"/>
        </w:rPr>
        <w:t>就商业性而言：</w:t>
      </w:r>
      <w:proofErr w:type="gramStart"/>
      <w:r w:rsidRPr="00127CBF">
        <w:rPr>
          <w:rFonts w:ascii="微软雅黑" w:hAnsi="微软雅黑" w:hint="eastAsia"/>
          <w:szCs w:val="21"/>
        </w:rPr>
        <w:t>酷狗&gt;酷我</w:t>
      </w:r>
      <w:proofErr w:type="gramEnd"/>
      <w:r w:rsidRPr="00127CBF">
        <w:rPr>
          <w:rFonts w:ascii="微软雅黑" w:hAnsi="微软雅黑"/>
          <w:szCs w:val="21"/>
        </w:rPr>
        <w:t>&gt;</w:t>
      </w:r>
      <w:r w:rsidRPr="00127CBF">
        <w:rPr>
          <w:rFonts w:ascii="微软雅黑" w:hAnsi="微软雅黑" w:hint="eastAsia"/>
          <w:szCs w:val="21"/>
        </w:rPr>
        <w:t>QQ音乐</w:t>
      </w:r>
      <w:r w:rsidRPr="00127CBF">
        <w:rPr>
          <w:rFonts w:ascii="微软雅黑" w:hAnsi="微软雅黑"/>
          <w:szCs w:val="21"/>
        </w:rPr>
        <w:t>&gt;</w:t>
      </w:r>
      <w:r w:rsidRPr="00127CBF">
        <w:rPr>
          <w:rFonts w:ascii="微软雅黑" w:hAnsi="微软雅黑" w:hint="eastAsia"/>
          <w:szCs w:val="21"/>
        </w:rPr>
        <w:t>网</w:t>
      </w:r>
      <w:proofErr w:type="gramStart"/>
      <w:r w:rsidRPr="00127CBF">
        <w:rPr>
          <w:rFonts w:ascii="微软雅黑" w:hAnsi="微软雅黑" w:hint="eastAsia"/>
          <w:szCs w:val="21"/>
        </w:rPr>
        <w:t>易云音</w:t>
      </w:r>
      <w:proofErr w:type="gramEnd"/>
      <w:r w:rsidRPr="00127CBF">
        <w:rPr>
          <w:rFonts w:ascii="微软雅黑" w:hAnsi="微软雅黑" w:hint="eastAsia"/>
          <w:szCs w:val="21"/>
        </w:rPr>
        <w:t>乐</w:t>
      </w:r>
      <w:r w:rsidRPr="00127CBF">
        <w:rPr>
          <w:rFonts w:ascii="微软雅黑" w:hAnsi="微软雅黑"/>
          <w:szCs w:val="21"/>
        </w:rPr>
        <w:t>&gt;</w:t>
      </w:r>
      <w:r w:rsidRPr="00127CBF">
        <w:rPr>
          <w:rFonts w:ascii="微软雅黑" w:hAnsi="微软雅黑" w:hint="eastAsia"/>
          <w:szCs w:val="21"/>
        </w:rPr>
        <w:t>虾米音乐</w:t>
      </w:r>
    </w:p>
    <w:p w:rsidR="009F7CC8" w:rsidRDefault="00127CBF">
      <w:pPr>
        <w:widowControl/>
        <w:jc w:val="left"/>
        <w:rPr>
          <w:rFonts w:ascii="微软雅黑" w:hAnsi="微软雅黑"/>
          <w:szCs w:val="21"/>
        </w:rPr>
      </w:pPr>
      <w:proofErr w:type="gramStart"/>
      <w:r>
        <w:rPr>
          <w:rFonts w:ascii="微软雅黑" w:hAnsi="微软雅黑" w:hint="eastAsia"/>
          <w:szCs w:val="21"/>
        </w:rPr>
        <w:t>酷狗音乐</w:t>
      </w:r>
      <w:proofErr w:type="gramEnd"/>
      <w:r>
        <w:rPr>
          <w:rFonts w:ascii="微软雅黑" w:hAnsi="微软雅黑" w:hint="eastAsia"/>
          <w:szCs w:val="21"/>
        </w:rPr>
        <w:t>、</w:t>
      </w:r>
      <w:proofErr w:type="gramStart"/>
      <w:r>
        <w:rPr>
          <w:rFonts w:ascii="微软雅黑" w:hAnsi="微软雅黑" w:hint="eastAsia"/>
          <w:szCs w:val="21"/>
        </w:rPr>
        <w:t>酷我音</w:t>
      </w:r>
      <w:proofErr w:type="gramEnd"/>
      <w:r>
        <w:rPr>
          <w:rFonts w:ascii="微软雅黑" w:hAnsi="微软雅黑" w:hint="eastAsia"/>
          <w:szCs w:val="21"/>
        </w:rPr>
        <w:t>乐、QQ音乐</w:t>
      </w:r>
      <w:r w:rsidR="00F95E83">
        <w:rPr>
          <w:rFonts w:ascii="微软雅黑" w:hAnsi="微软雅黑" w:hint="eastAsia"/>
          <w:szCs w:val="21"/>
        </w:rPr>
        <w:t>三巨头</w:t>
      </w:r>
      <w:r>
        <w:rPr>
          <w:rFonts w:ascii="微软雅黑" w:hAnsi="微软雅黑" w:hint="eastAsia"/>
          <w:szCs w:val="21"/>
        </w:rPr>
        <w:t>的商业性比较浓，开发出的盈利手段也比较多，三者都主打专辑预售、单曲首发、影视歌曲、综艺歌曲的独家版权，其中</w:t>
      </w:r>
      <w:proofErr w:type="gramStart"/>
      <w:r>
        <w:rPr>
          <w:rFonts w:ascii="微软雅黑" w:hAnsi="微软雅黑" w:hint="eastAsia"/>
          <w:szCs w:val="21"/>
        </w:rPr>
        <w:t>酷狗酷我音</w:t>
      </w:r>
      <w:proofErr w:type="gramEnd"/>
      <w:r>
        <w:rPr>
          <w:rFonts w:ascii="微软雅黑" w:hAnsi="微软雅黑" w:hint="eastAsia"/>
          <w:szCs w:val="21"/>
        </w:rPr>
        <w:t>乐还有自营的数码产品在各大电商网站的销量也很高</w:t>
      </w:r>
      <w:r w:rsidR="00F95E83">
        <w:rPr>
          <w:rFonts w:ascii="微软雅黑" w:hAnsi="微软雅黑" w:hint="eastAsia"/>
          <w:szCs w:val="21"/>
        </w:rPr>
        <w:t>。</w:t>
      </w:r>
    </w:p>
    <w:p w:rsidR="00F631D0" w:rsidRDefault="00F631D0">
      <w:pPr>
        <w:widowControl/>
        <w:jc w:val="left"/>
        <w:rPr>
          <w:rFonts w:ascii="微软雅黑" w:hAnsi="微软雅黑"/>
          <w:szCs w:val="21"/>
        </w:rPr>
      </w:pPr>
      <w:r>
        <w:rPr>
          <w:rFonts w:ascii="微软雅黑" w:hAnsi="微软雅黑" w:hint="eastAsia"/>
          <w:szCs w:val="21"/>
        </w:rPr>
        <w:t>网</w:t>
      </w:r>
      <w:proofErr w:type="gramStart"/>
      <w:r>
        <w:rPr>
          <w:rFonts w:ascii="微软雅黑" w:hAnsi="微软雅黑" w:hint="eastAsia"/>
          <w:szCs w:val="21"/>
        </w:rPr>
        <w:t>易云音乐</w:t>
      </w:r>
      <w:proofErr w:type="gramEnd"/>
      <w:r w:rsidR="00BD660C">
        <w:rPr>
          <w:rFonts w:ascii="微软雅黑" w:hAnsi="微软雅黑" w:hint="eastAsia"/>
          <w:szCs w:val="21"/>
        </w:rPr>
        <w:t>是紧跟三巨头脚步的一款App，用户数增加迅速，其有自己的自营商品，种类繁多。</w:t>
      </w:r>
    </w:p>
    <w:p w:rsidR="009F7CC8" w:rsidRPr="009F7CC8" w:rsidRDefault="00E669D1">
      <w:pPr>
        <w:widowControl/>
        <w:jc w:val="left"/>
        <w:rPr>
          <w:rFonts w:ascii="微软雅黑" w:hAnsi="微软雅黑"/>
          <w:szCs w:val="21"/>
        </w:rPr>
      </w:pPr>
      <w:r>
        <w:rPr>
          <w:rFonts w:ascii="微软雅黑" w:hAnsi="微软雅黑" w:hint="eastAsia"/>
          <w:szCs w:val="21"/>
        </w:rPr>
        <w:t>虾米音乐也</w:t>
      </w:r>
      <w:r w:rsidR="00F95E83">
        <w:rPr>
          <w:rFonts w:ascii="微软雅黑" w:hAnsi="微软雅黑" w:hint="eastAsia"/>
          <w:szCs w:val="21"/>
        </w:rPr>
        <w:t>有自己独家代理了一些歌唱类综艺节目和</w:t>
      </w:r>
      <w:proofErr w:type="gramStart"/>
      <w:r w:rsidR="00F95E83">
        <w:rPr>
          <w:rFonts w:ascii="微软雅黑" w:hAnsi="微软雅黑" w:hint="eastAsia"/>
          <w:szCs w:val="21"/>
        </w:rPr>
        <w:t>选秀类节目</w:t>
      </w:r>
      <w:proofErr w:type="gramEnd"/>
      <w:r w:rsidR="00F95E83">
        <w:rPr>
          <w:rFonts w:ascii="微软雅黑" w:hAnsi="微软雅黑" w:hint="eastAsia"/>
          <w:szCs w:val="21"/>
        </w:rPr>
        <w:t>，都有一定的规模但与巨头的差距也可见一斑。</w:t>
      </w:r>
    </w:p>
    <w:p w:rsidR="009F7CC8" w:rsidRDefault="009F7CC8" w:rsidP="007755B8">
      <w:pPr>
        <w:pStyle w:val="2"/>
      </w:pPr>
      <w:bookmarkStart w:id="11" w:name="_Toc490574620"/>
      <w:r>
        <w:rPr>
          <w:rFonts w:hint="eastAsia"/>
        </w:rPr>
        <w:lastRenderedPageBreak/>
        <w:t>功能</w:t>
      </w:r>
      <w:bookmarkEnd w:id="11"/>
    </w:p>
    <w:p w:rsidR="009F7CC8" w:rsidRDefault="009F7CC8" w:rsidP="004F2D71">
      <w:pPr>
        <w:pStyle w:val="3"/>
      </w:pPr>
      <w:bookmarkStart w:id="12" w:name="_Toc490574621"/>
      <w:r w:rsidRPr="009F7CC8">
        <w:rPr>
          <w:rFonts w:hint="eastAsia"/>
        </w:rPr>
        <w:t>需求分析</w:t>
      </w:r>
      <w:bookmarkEnd w:id="12"/>
    </w:p>
    <w:p w:rsidR="009F7CC8" w:rsidRDefault="009F7CC8" w:rsidP="009F7CC8">
      <w:pPr>
        <w:rPr>
          <w:rFonts w:ascii="微软雅黑" w:hAnsi="微软雅黑"/>
          <w:szCs w:val="21"/>
        </w:rPr>
      </w:pPr>
      <w:r>
        <w:rPr>
          <w:rFonts w:ascii="微软雅黑" w:hAnsi="微软雅黑" w:hint="eastAsia"/>
          <w:szCs w:val="21"/>
        </w:rPr>
        <w:t>根据尼尔森调查报告《了解来自世界最大市场的音乐消费者的需求》数据显示</w:t>
      </w:r>
    </w:p>
    <w:p w:rsidR="009F7CC8" w:rsidRDefault="009F7CC8" w:rsidP="009F7CC8">
      <w:pPr>
        <w:rPr>
          <w:rFonts w:ascii="微软雅黑" w:hAnsi="微软雅黑"/>
          <w:szCs w:val="21"/>
        </w:rPr>
      </w:pPr>
      <w:r>
        <w:rPr>
          <w:noProof/>
        </w:rPr>
        <w:drawing>
          <wp:inline distT="0" distB="0" distL="0" distR="0" wp14:anchorId="32D7D7AA" wp14:editId="1AC0BE05">
            <wp:extent cx="5270500" cy="2987040"/>
            <wp:effectExtent l="0" t="0" r="635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87040"/>
                    </a:xfrm>
                    <a:prstGeom prst="rect">
                      <a:avLst/>
                    </a:prstGeom>
                  </pic:spPr>
                </pic:pic>
              </a:graphicData>
            </a:graphic>
          </wp:inline>
        </w:drawing>
      </w:r>
    </w:p>
    <w:p w:rsidR="002E28BF" w:rsidRDefault="003638C0" w:rsidP="003638C0">
      <w:pPr>
        <w:rPr>
          <w:rFonts w:ascii="微软雅黑" w:hAnsi="微软雅黑"/>
          <w:szCs w:val="21"/>
        </w:rPr>
      </w:pPr>
      <w:r w:rsidRPr="003638C0">
        <w:rPr>
          <w:rFonts w:ascii="微软雅黑" w:hAnsi="微软雅黑"/>
          <w:szCs w:val="21"/>
        </w:rPr>
        <w:t>在当今消费者可以十分自由地选择信息摄入度和参与度的时代, 市场营销者选择通过音乐搭建消费者和品牌之间的情感联系。无论是从赞助,艺人代言还是广告配乐, 品牌营销者都意识到音乐是十分强大的工具。</w:t>
      </w:r>
    </w:p>
    <w:p w:rsidR="003638C0" w:rsidRDefault="003638C0" w:rsidP="003638C0">
      <w:pPr>
        <w:rPr>
          <w:rFonts w:ascii="微软雅黑" w:hAnsi="微软雅黑"/>
          <w:szCs w:val="21"/>
        </w:rPr>
      </w:pPr>
    </w:p>
    <w:p w:rsidR="003638C0" w:rsidRDefault="003638C0" w:rsidP="003638C0">
      <w:pPr>
        <w:rPr>
          <w:rFonts w:ascii="微软雅黑" w:hAnsi="微软雅黑"/>
          <w:szCs w:val="21"/>
        </w:rPr>
      </w:pPr>
      <w:r>
        <w:rPr>
          <w:rFonts w:ascii="微软雅黑" w:hAnsi="微软雅黑" w:hint="eastAsia"/>
          <w:szCs w:val="21"/>
        </w:rPr>
        <w:t>根据艾瑞咨询《中国在线音乐行业研究报告》2</w:t>
      </w:r>
      <w:r>
        <w:rPr>
          <w:rFonts w:ascii="微软雅黑" w:hAnsi="微软雅黑"/>
          <w:szCs w:val="21"/>
        </w:rPr>
        <w:t>017</w:t>
      </w:r>
      <w:r>
        <w:rPr>
          <w:rFonts w:ascii="微软雅黑" w:hAnsi="微软雅黑" w:hint="eastAsia"/>
          <w:szCs w:val="21"/>
        </w:rPr>
        <w:t>年移动音乐已经渗透发展超过了在线音乐，预测在2</w:t>
      </w:r>
      <w:r>
        <w:rPr>
          <w:rFonts w:ascii="微软雅黑" w:hAnsi="微软雅黑"/>
          <w:szCs w:val="21"/>
        </w:rPr>
        <w:t>018</w:t>
      </w:r>
      <w:r>
        <w:rPr>
          <w:rFonts w:ascii="微软雅黑" w:hAnsi="微软雅黑" w:hint="eastAsia"/>
          <w:szCs w:val="21"/>
        </w:rPr>
        <w:t>年移动音乐的发展会继续增长。</w:t>
      </w:r>
    </w:p>
    <w:p w:rsidR="003638C0" w:rsidRDefault="003638C0" w:rsidP="003638C0">
      <w:pPr>
        <w:rPr>
          <w:rFonts w:ascii="微软雅黑" w:hAnsi="微软雅黑"/>
          <w:szCs w:val="21"/>
        </w:rPr>
      </w:pPr>
      <w:r>
        <w:rPr>
          <w:noProof/>
        </w:rPr>
        <w:lastRenderedPageBreak/>
        <w:drawing>
          <wp:inline distT="0" distB="0" distL="0" distR="0" wp14:anchorId="515A59A7" wp14:editId="4A4EB448">
            <wp:extent cx="5270500" cy="3041650"/>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041650"/>
                    </a:xfrm>
                    <a:prstGeom prst="rect">
                      <a:avLst/>
                    </a:prstGeom>
                  </pic:spPr>
                </pic:pic>
              </a:graphicData>
            </a:graphic>
          </wp:inline>
        </w:drawing>
      </w:r>
    </w:p>
    <w:p w:rsidR="003638C0" w:rsidRDefault="003638C0" w:rsidP="003638C0">
      <w:pPr>
        <w:rPr>
          <w:rFonts w:ascii="微软雅黑" w:hAnsi="微软雅黑"/>
          <w:szCs w:val="21"/>
        </w:rPr>
      </w:pPr>
      <w:r>
        <w:rPr>
          <w:rFonts w:ascii="微软雅黑" w:hAnsi="微软雅黑" w:hint="eastAsia"/>
          <w:szCs w:val="21"/>
        </w:rPr>
        <w:t>结合现有</w:t>
      </w:r>
      <w:r w:rsidR="00B157AF">
        <w:rPr>
          <w:rFonts w:ascii="微软雅黑" w:hAnsi="微软雅黑" w:hint="eastAsia"/>
          <w:szCs w:val="21"/>
        </w:rPr>
        <w:t>移动音乐</w:t>
      </w:r>
      <w:r>
        <w:rPr>
          <w:rFonts w:ascii="微软雅黑" w:hAnsi="微软雅黑" w:hint="eastAsia"/>
          <w:szCs w:val="21"/>
        </w:rPr>
        <w:t>App的</w:t>
      </w:r>
      <w:r w:rsidR="00B157AF">
        <w:rPr>
          <w:rFonts w:ascii="微软雅黑" w:hAnsi="微软雅黑" w:hint="eastAsia"/>
          <w:szCs w:val="21"/>
        </w:rPr>
        <w:t>功能，我们大致可以勾勒出用户需求的K</w:t>
      </w:r>
      <w:r w:rsidR="00B157AF">
        <w:rPr>
          <w:rFonts w:ascii="微软雅黑" w:hAnsi="微软雅黑"/>
          <w:szCs w:val="21"/>
        </w:rPr>
        <w:t>ANO</w:t>
      </w:r>
      <w:r w:rsidR="00B157AF">
        <w:rPr>
          <w:rFonts w:ascii="微软雅黑" w:hAnsi="微软雅黑" w:hint="eastAsia"/>
          <w:szCs w:val="21"/>
        </w:rPr>
        <w:t>模型：</w:t>
      </w:r>
    </w:p>
    <w:p w:rsidR="005D409D" w:rsidRDefault="00E91630" w:rsidP="009E05A0">
      <w:pPr>
        <w:jc w:val="center"/>
        <w:rPr>
          <w:rFonts w:ascii="微软雅黑" w:hAnsi="微软雅黑"/>
          <w:szCs w:val="21"/>
        </w:rPr>
      </w:pPr>
      <w:r>
        <w:rPr>
          <w:noProof/>
        </w:rPr>
        <w:drawing>
          <wp:inline distT="0" distB="0" distL="0" distR="0">
            <wp:extent cx="5270500" cy="4209291"/>
            <wp:effectExtent l="0" t="0" r="6350" b="1270"/>
            <wp:docPr id="2" name="图片 2" descr="C:\Users\15636\AppData\Local\Microsoft\Windows\INetCache\Content.Word\移动音乐App功能KANO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636\AppData\Local\Microsoft\Windows\INetCache\Content.Word\移动音乐App功能KANO模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209291"/>
                    </a:xfrm>
                    <a:prstGeom prst="rect">
                      <a:avLst/>
                    </a:prstGeom>
                    <a:noFill/>
                    <a:ln>
                      <a:noFill/>
                    </a:ln>
                  </pic:spPr>
                </pic:pic>
              </a:graphicData>
            </a:graphic>
          </wp:inline>
        </w:drawing>
      </w:r>
    </w:p>
    <w:p w:rsidR="009E05A0" w:rsidRPr="00DD18F6" w:rsidRDefault="00644553"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在这个</w:t>
      </w:r>
      <w:r w:rsidR="009E05A0" w:rsidRPr="00DD18F6">
        <w:rPr>
          <w:rFonts w:ascii="微软雅黑" w:eastAsia="微软雅黑" w:hAnsi="微软雅黑" w:hint="eastAsia"/>
          <w:color w:val="000000" w:themeColor="text1"/>
          <w:szCs w:val="21"/>
        </w:rPr>
        <w:t>的结构图中，我们将基本型需求全部标蓝色，期望型需求全部标橙色，兴奋型需求全部标红色。</w:t>
      </w:r>
    </w:p>
    <w:p w:rsidR="005C6AE5" w:rsidRDefault="007755B8" w:rsidP="004F2D71">
      <w:pPr>
        <w:pStyle w:val="3"/>
      </w:pPr>
      <w:bookmarkStart w:id="13" w:name="_Toc490574622"/>
      <w:r>
        <w:rPr>
          <w:rFonts w:hint="eastAsia"/>
        </w:rPr>
        <w:lastRenderedPageBreak/>
        <w:t>产品结构</w:t>
      </w:r>
      <w:r w:rsidR="00D960E3">
        <w:rPr>
          <w:rFonts w:hint="eastAsia"/>
        </w:rPr>
        <w:t>分析</w:t>
      </w:r>
      <w:bookmarkEnd w:id="13"/>
    </w:p>
    <w:p w:rsidR="00F50198" w:rsidRPr="00644553" w:rsidRDefault="00B25CBC" w:rsidP="009E05A0">
      <w:pPr>
        <w:pStyle w:val="aa"/>
        <w:shd w:val="clear" w:color="auto" w:fill="FFFFFF"/>
        <w:spacing w:before="0" w:beforeAutospacing="0" w:after="0" w:afterAutospacing="0" w:line="384" w:lineRule="atLeast"/>
        <w:rPr>
          <w:rFonts w:ascii="微软雅黑" w:eastAsia="微软雅黑" w:hAnsi="微软雅黑"/>
          <w:color w:val="595959"/>
          <w:szCs w:val="21"/>
        </w:rPr>
      </w:pPr>
      <w:r>
        <w:rPr>
          <w:noProof/>
        </w:rPr>
        <w:drawing>
          <wp:inline distT="0" distB="0" distL="0" distR="0">
            <wp:extent cx="5270500" cy="8233549"/>
            <wp:effectExtent l="0" t="0" r="6350" b="0"/>
            <wp:docPr id="11" name="图片 11" descr="C:\Users\15636\AppData\Local\Microsoft\Windows\INetCache\Content.Word\酷狗音乐产品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5636\AppData\Local\Microsoft\Windows\INetCache\Content.Word\酷狗音乐产品结构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8233549"/>
                    </a:xfrm>
                    <a:prstGeom prst="rect">
                      <a:avLst/>
                    </a:prstGeom>
                    <a:noFill/>
                    <a:ln>
                      <a:noFill/>
                    </a:ln>
                  </pic:spPr>
                </pic:pic>
              </a:graphicData>
            </a:graphic>
          </wp:inline>
        </w:drawing>
      </w:r>
    </w:p>
    <w:p w:rsidR="00F50198" w:rsidRDefault="00E669D1" w:rsidP="009E05A0">
      <w:pPr>
        <w:pStyle w:val="aa"/>
        <w:shd w:val="clear" w:color="auto" w:fill="FFFFFF"/>
        <w:spacing w:before="0" w:beforeAutospacing="0" w:after="0" w:afterAutospacing="0" w:line="384" w:lineRule="atLeast"/>
        <w:rPr>
          <w:rFonts w:ascii="微软雅黑" w:eastAsia="微软雅黑" w:hAnsi="微软雅黑"/>
          <w:color w:val="595959"/>
          <w:szCs w:val="21"/>
        </w:rPr>
      </w:pPr>
      <w:r>
        <w:rPr>
          <w:noProof/>
        </w:rPr>
        <w:lastRenderedPageBreak/>
        <w:drawing>
          <wp:inline distT="0" distB="0" distL="0" distR="0">
            <wp:extent cx="5284993" cy="7799259"/>
            <wp:effectExtent l="0" t="0" r="0" b="0"/>
            <wp:docPr id="7" name="图片 7" descr="C:\Users\15636\AppData\Local\Microsoft\Windows\INetCache\Content.Word\酷我音乐产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5636\AppData\Local\Microsoft\Windows\INetCache\Content.Word\酷我音乐产品结构.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0424" cy="7822030"/>
                    </a:xfrm>
                    <a:prstGeom prst="rect">
                      <a:avLst/>
                    </a:prstGeom>
                    <a:noFill/>
                    <a:ln>
                      <a:noFill/>
                    </a:ln>
                  </pic:spPr>
                </pic:pic>
              </a:graphicData>
            </a:graphic>
          </wp:inline>
        </w:drawing>
      </w:r>
      <w:r>
        <w:rPr>
          <w:noProof/>
        </w:rPr>
        <w:lastRenderedPageBreak/>
        <w:drawing>
          <wp:inline distT="0" distB="0" distL="0" distR="0">
            <wp:extent cx="5215890" cy="8667750"/>
            <wp:effectExtent l="0" t="0" r="3810" b="0"/>
            <wp:docPr id="5" name="图片 5" descr="C:\Users\15636\AppData\Local\Microsoft\Windows\INetCache\Content.Word\QQ音乐产品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5636\AppData\Local\Microsoft\Windows\INetCache\Content.Word\QQ音乐产品结构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4650" cy="8682307"/>
                    </a:xfrm>
                    <a:prstGeom prst="rect">
                      <a:avLst/>
                    </a:prstGeom>
                    <a:noFill/>
                    <a:ln>
                      <a:noFill/>
                    </a:ln>
                  </pic:spPr>
                </pic:pic>
              </a:graphicData>
            </a:graphic>
          </wp:inline>
        </w:drawing>
      </w:r>
      <w:r>
        <w:rPr>
          <w:noProof/>
        </w:rPr>
        <w:lastRenderedPageBreak/>
        <w:drawing>
          <wp:inline distT="0" distB="0" distL="0" distR="0" wp14:anchorId="0683B02B" wp14:editId="050A1194">
            <wp:extent cx="5263174" cy="5941358"/>
            <wp:effectExtent l="0" t="0" r="0" b="2540"/>
            <wp:docPr id="8" name="图片 8" descr="C:\Users\15636\AppData\Local\Microsoft\Windows\INetCache\Content.Word\网易云音乐产品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5636\AppData\Local\Microsoft\Windows\INetCache\Content.Word\网易云音乐产品结构图.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2423" cy="5963087"/>
                    </a:xfrm>
                    <a:prstGeom prst="rect">
                      <a:avLst/>
                    </a:prstGeom>
                    <a:noFill/>
                    <a:ln>
                      <a:noFill/>
                    </a:ln>
                  </pic:spPr>
                </pic:pic>
              </a:graphicData>
            </a:graphic>
          </wp:inline>
        </w:drawing>
      </w:r>
      <w:r>
        <w:rPr>
          <w:noProof/>
        </w:rPr>
        <w:lastRenderedPageBreak/>
        <w:drawing>
          <wp:inline distT="0" distB="0" distL="0" distR="0">
            <wp:extent cx="5254932" cy="6933960"/>
            <wp:effectExtent l="0" t="0" r="3175" b="635"/>
            <wp:docPr id="4" name="图片 4" descr="C:\Users\15636\AppData\Local\Microsoft\Windows\INetCache\Content.Word\虾米音乐产品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636\AppData\Local\Microsoft\Windows\INetCache\Content.Word\虾米音乐产品结构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458" cy="6945211"/>
                    </a:xfrm>
                    <a:prstGeom prst="rect">
                      <a:avLst/>
                    </a:prstGeom>
                    <a:noFill/>
                    <a:ln>
                      <a:noFill/>
                    </a:ln>
                  </pic:spPr>
                </pic:pic>
              </a:graphicData>
            </a:graphic>
          </wp:inline>
        </w:drawing>
      </w:r>
    </w:p>
    <w:p w:rsidR="00283C64" w:rsidRPr="00DD18F6" w:rsidRDefault="00283C64"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从以上的产品结构图中我们可以看出，大家都能满足卡农模型的基础型需求，在期望型需求和兴奋性需求上各有长短。</w:t>
      </w:r>
    </w:p>
    <w:p w:rsidR="005D4922" w:rsidRDefault="005D4922" w:rsidP="004F2D71">
      <w:pPr>
        <w:pStyle w:val="3"/>
      </w:pPr>
      <w:bookmarkStart w:id="14" w:name="_Toc490574623"/>
      <w:r>
        <w:rPr>
          <w:rFonts w:hint="eastAsia"/>
        </w:rPr>
        <w:t>功能分析</w:t>
      </w:r>
      <w:bookmarkEnd w:id="14"/>
    </w:p>
    <w:p w:rsidR="00937836" w:rsidRPr="00DD18F6" w:rsidRDefault="00937836" w:rsidP="00DD18F6">
      <w:pPr>
        <w:pStyle w:val="aa"/>
        <w:numPr>
          <w:ilvl w:val="0"/>
          <w:numId w:val="12"/>
        </w:numPr>
        <w:shd w:val="clear" w:color="auto" w:fill="FFFFFF"/>
        <w:spacing w:before="0" w:beforeAutospacing="0" w:after="0" w:afterAutospacing="0" w:line="384" w:lineRule="atLeast"/>
        <w:rPr>
          <w:rFonts w:ascii="微软雅黑" w:eastAsia="微软雅黑" w:hAnsi="微软雅黑"/>
          <w:color w:val="000000" w:themeColor="text1"/>
          <w:szCs w:val="21"/>
        </w:rPr>
      </w:pPr>
      <w:proofErr w:type="gramStart"/>
      <w:r w:rsidRPr="00DD18F6">
        <w:rPr>
          <w:rFonts w:ascii="微软雅黑" w:eastAsia="微软雅黑" w:hAnsi="微软雅黑" w:hint="eastAsia"/>
          <w:color w:val="000000" w:themeColor="text1"/>
          <w:sz w:val="24"/>
        </w:rPr>
        <w:t>酷狗音乐</w:t>
      </w:r>
      <w:proofErr w:type="gramEnd"/>
      <w:r w:rsidRPr="00DD18F6">
        <w:rPr>
          <w:rFonts w:ascii="微软雅黑" w:eastAsia="微软雅黑" w:hAnsi="微软雅黑" w:hint="eastAsia"/>
          <w:color w:val="000000" w:themeColor="text1"/>
          <w:sz w:val="24"/>
        </w:rPr>
        <w:t>核心亮点</w:t>
      </w:r>
      <w:r w:rsidRPr="00DD18F6">
        <w:rPr>
          <w:rFonts w:ascii="微软雅黑" w:eastAsia="微软雅黑" w:hAnsi="微软雅黑" w:hint="eastAsia"/>
          <w:color w:val="000000" w:themeColor="text1"/>
          <w:szCs w:val="21"/>
        </w:rPr>
        <w:t>：</w:t>
      </w:r>
    </w:p>
    <w:p w:rsidR="008D1814" w:rsidRDefault="003440D2"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proofErr w:type="gramStart"/>
      <w:r w:rsidRPr="00DD18F6">
        <w:rPr>
          <w:rFonts w:ascii="微软雅黑" w:eastAsia="微软雅黑" w:hAnsi="微软雅黑" w:hint="eastAsia"/>
          <w:color w:val="000000" w:themeColor="text1"/>
          <w:szCs w:val="21"/>
        </w:rPr>
        <w:t>酷狗音乐</w:t>
      </w:r>
      <w:proofErr w:type="gramEnd"/>
      <w:r w:rsidRPr="00DD18F6">
        <w:rPr>
          <w:rFonts w:ascii="微软雅黑" w:eastAsia="微软雅黑" w:hAnsi="微软雅黑" w:hint="eastAsia"/>
          <w:color w:val="000000" w:themeColor="text1"/>
          <w:szCs w:val="21"/>
        </w:rPr>
        <w:t>的功能种类多种多样，他</w:t>
      </w:r>
      <w:r w:rsidR="00283C64" w:rsidRPr="00DD18F6">
        <w:rPr>
          <w:rFonts w:ascii="微软雅黑" w:eastAsia="微软雅黑" w:hAnsi="微软雅黑" w:hint="eastAsia"/>
          <w:color w:val="000000" w:themeColor="text1"/>
          <w:szCs w:val="21"/>
        </w:rPr>
        <w:t>基本可以</w:t>
      </w:r>
      <w:r w:rsidRPr="00DD18F6">
        <w:rPr>
          <w:rFonts w:ascii="微软雅黑" w:eastAsia="微软雅黑" w:hAnsi="微软雅黑" w:hint="eastAsia"/>
          <w:color w:val="000000" w:themeColor="text1"/>
          <w:szCs w:val="21"/>
        </w:rPr>
        <w:t>满足</w:t>
      </w:r>
      <w:r w:rsidR="00586BBB" w:rsidRPr="00DD18F6">
        <w:rPr>
          <w:rFonts w:ascii="微软雅黑" w:eastAsia="微软雅黑" w:hAnsi="微软雅黑" w:hint="eastAsia"/>
          <w:color w:val="000000" w:themeColor="text1"/>
          <w:szCs w:val="21"/>
        </w:rPr>
        <w:t>卡农模型的基本和期望型需求，</w:t>
      </w:r>
      <w:r w:rsidR="00283C64" w:rsidRPr="00DD18F6">
        <w:rPr>
          <w:rFonts w:ascii="微软雅黑" w:eastAsia="微软雅黑" w:hAnsi="微软雅黑" w:hint="eastAsia"/>
          <w:color w:val="000000" w:themeColor="text1"/>
          <w:szCs w:val="21"/>
        </w:rPr>
        <w:t>其在兴奋型需求上做出了很多自己的特色</w:t>
      </w:r>
      <w:r w:rsidR="00586BBB" w:rsidRPr="00DD18F6">
        <w:rPr>
          <w:rFonts w:ascii="微软雅黑" w:eastAsia="微软雅黑" w:hAnsi="微软雅黑" w:hint="eastAsia"/>
          <w:color w:val="000000" w:themeColor="text1"/>
          <w:szCs w:val="21"/>
        </w:rPr>
        <w:t>功能</w:t>
      </w:r>
      <w:r w:rsidR="00283C64" w:rsidRPr="00DD18F6">
        <w:rPr>
          <w:rFonts w:ascii="微软雅黑" w:eastAsia="微软雅黑" w:hAnsi="微软雅黑" w:hint="eastAsia"/>
          <w:color w:val="000000" w:themeColor="text1"/>
          <w:szCs w:val="21"/>
        </w:rPr>
        <w:t>，</w:t>
      </w:r>
      <w:proofErr w:type="gramStart"/>
      <w:r w:rsidR="001C627F">
        <w:rPr>
          <w:rFonts w:ascii="微软雅黑" w:eastAsia="微软雅黑" w:hAnsi="微软雅黑" w:hint="eastAsia"/>
          <w:color w:val="000000" w:themeColor="text1"/>
          <w:szCs w:val="21"/>
        </w:rPr>
        <w:t>听歌识曲</w:t>
      </w:r>
      <w:proofErr w:type="gramEnd"/>
      <w:r w:rsidR="001C627F">
        <w:rPr>
          <w:rFonts w:ascii="微软雅黑" w:eastAsia="微软雅黑" w:hAnsi="微软雅黑" w:hint="eastAsia"/>
          <w:color w:val="000000" w:themeColor="text1"/>
          <w:szCs w:val="21"/>
        </w:rPr>
        <w:t>内增加哼唱识别，还有</w:t>
      </w:r>
      <w:r w:rsidR="00586BBB" w:rsidRPr="00DD18F6">
        <w:rPr>
          <w:rFonts w:ascii="微软雅黑" w:eastAsia="微软雅黑" w:hAnsi="微软雅黑" w:hint="eastAsia"/>
          <w:color w:val="000000" w:themeColor="text1"/>
          <w:szCs w:val="21"/>
        </w:rPr>
        <w:t>有K歌打擂台、做</w:t>
      </w:r>
      <w:r w:rsidR="00586BBB" w:rsidRPr="00DD18F6">
        <w:rPr>
          <w:rFonts w:ascii="微软雅黑" w:eastAsia="微软雅黑" w:hAnsi="微软雅黑" w:hint="eastAsia"/>
          <w:color w:val="000000" w:themeColor="text1"/>
          <w:szCs w:val="21"/>
        </w:rPr>
        <w:lastRenderedPageBreak/>
        <w:t>评委</w:t>
      </w:r>
      <w:r w:rsidR="00F31156" w:rsidRPr="00DD18F6">
        <w:rPr>
          <w:rFonts w:ascii="微软雅黑" w:eastAsia="微软雅黑" w:hAnsi="微软雅黑" w:hint="eastAsia"/>
          <w:color w:val="000000" w:themeColor="text1"/>
          <w:szCs w:val="21"/>
        </w:rPr>
        <w:t>，</w:t>
      </w:r>
      <w:r w:rsidR="00586BBB" w:rsidRPr="00DD18F6">
        <w:rPr>
          <w:rFonts w:ascii="微软雅黑" w:eastAsia="微软雅黑" w:hAnsi="微软雅黑" w:hint="eastAsia"/>
          <w:color w:val="000000" w:themeColor="text1"/>
          <w:szCs w:val="21"/>
        </w:rPr>
        <w:t>蝰蛇音效、明星音效</w:t>
      </w:r>
      <w:r w:rsidR="00F31156" w:rsidRPr="00DD18F6">
        <w:rPr>
          <w:rFonts w:ascii="微软雅黑" w:eastAsia="微软雅黑" w:hAnsi="微软雅黑" w:hint="eastAsia"/>
          <w:color w:val="000000" w:themeColor="text1"/>
          <w:szCs w:val="21"/>
        </w:rPr>
        <w:t>，制作铃声，乐龄计算，听、看、唱不同类别可以设置单独的头像和昵称，电脑向手机传歌、手机传歌到手机，</w:t>
      </w:r>
      <w:r w:rsidR="00283C64" w:rsidRPr="00DD18F6">
        <w:rPr>
          <w:rFonts w:ascii="微软雅黑" w:eastAsia="微软雅黑" w:hAnsi="微软雅黑" w:hint="eastAsia"/>
          <w:color w:val="000000" w:themeColor="text1"/>
          <w:szCs w:val="21"/>
        </w:rPr>
        <w:t>保存歌词图片</w:t>
      </w:r>
      <w:r w:rsidR="008D1814" w:rsidRPr="00DD18F6">
        <w:rPr>
          <w:rFonts w:ascii="微软雅黑" w:eastAsia="微软雅黑" w:hAnsi="微软雅黑" w:hint="eastAsia"/>
          <w:color w:val="000000" w:themeColor="text1"/>
          <w:szCs w:val="21"/>
        </w:rPr>
        <w:t>等</w:t>
      </w:r>
      <w:r w:rsidR="001C627F">
        <w:rPr>
          <w:rFonts w:ascii="微软雅黑" w:eastAsia="微软雅黑" w:hAnsi="微软雅黑" w:hint="eastAsia"/>
          <w:color w:val="000000" w:themeColor="text1"/>
          <w:szCs w:val="21"/>
        </w:rPr>
        <w:t>。</w:t>
      </w:r>
      <w:r w:rsidR="00DD18F6">
        <w:rPr>
          <w:rFonts w:ascii="微软雅黑" w:eastAsia="微软雅黑" w:hAnsi="微软雅黑" w:hint="eastAsia"/>
          <w:color w:val="000000" w:themeColor="text1"/>
          <w:szCs w:val="21"/>
        </w:rPr>
        <w:t>其独家代理众多综艺、电视剧、电影原生音乐的版权</w:t>
      </w:r>
      <w:r w:rsidR="001C627F">
        <w:rPr>
          <w:rFonts w:ascii="微软雅黑" w:eastAsia="微软雅黑" w:hAnsi="微软雅黑" w:hint="eastAsia"/>
          <w:color w:val="000000" w:themeColor="text1"/>
          <w:szCs w:val="21"/>
        </w:rPr>
        <w:t>，增加了很多目标性用户</w:t>
      </w:r>
      <w:r w:rsidR="00376858" w:rsidRPr="00DD18F6">
        <w:rPr>
          <w:rFonts w:ascii="微软雅黑" w:eastAsia="微软雅黑" w:hAnsi="微软雅黑" w:hint="eastAsia"/>
          <w:color w:val="000000" w:themeColor="text1"/>
          <w:szCs w:val="21"/>
        </w:rPr>
        <w:t>。</w:t>
      </w:r>
      <w:r w:rsidR="008A4264" w:rsidRPr="00DD18F6">
        <w:rPr>
          <w:rFonts w:ascii="微软雅黑" w:eastAsia="微软雅黑" w:hAnsi="微软雅黑" w:hint="eastAsia"/>
          <w:color w:val="000000" w:themeColor="text1"/>
          <w:szCs w:val="21"/>
        </w:rPr>
        <w:t>在盈利模式上也多种多样</w:t>
      </w:r>
      <w:r w:rsidR="008D1814" w:rsidRPr="00DD18F6">
        <w:rPr>
          <w:rFonts w:ascii="微软雅黑" w:eastAsia="微软雅黑" w:hAnsi="微软雅黑" w:hint="eastAsia"/>
          <w:color w:val="000000" w:themeColor="text1"/>
          <w:szCs w:val="21"/>
        </w:rPr>
        <w:t>，有会员制、付费音乐下载、数字专辑、直播送礼、付费流量包、广告推广。</w:t>
      </w:r>
    </w:p>
    <w:p w:rsidR="00DD18F6" w:rsidRPr="00DD18F6" w:rsidRDefault="00DD18F6" w:rsidP="009E05A0">
      <w:pPr>
        <w:pStyle w:val="aa"/>
        <w:shd w:val="clear" w:color="auto" w:fill="FFFFFF"/>
        <w:spacing w:before="0" w:beforeAutospacing="0" w:after="0" w:afterAutospacing="0" w:line="384" w:lineRule="atLeast"/>
        <w:rPr>
          <w:rFonts w:ascii="微软雅黑" w:eastAsia="微软雅黑" w:hAnsi="微软雅黑"/>
          <w:color w:val="000000" w:themeColor="text1"/>
          <w:sz w:val="24"/>
        </w:rPr>
      </w:pPr>
      <w:r w:rsidRPr="00DD18F6">
        <w:rPr>
          <w:rFonts w:ascii="微软雅黑" w:eastAsia="微软雅黑" w:hAnsi="微软雅黑" w:hint="eastAsia"/>
          <w:color w:val="000000" w:themeColor="text1"/>
          <w:sz w:val="24"/>
        </w:rPr>
        <w:t>2</w:t>
      </w:r>
      <w:r w:rsidRPr="00DD18F6">
        <w:rPr>
          <w:rFonts w:ascii="微软雅黑" w:eastAsia="微软雅黑" w:hAnsi="微软雅黑"/>
          <w:color w:val="000000" w:themeColor="text1"/>
          <w:sz w:val="24"/>
        </w:rPr>
        <w:t>.</w:t>
      </w:r>
      <w:r>
        <w:rPr>
          <w:rFonts w:ascii="微软雅黑" w:eastAsia="微软雅黑" w:hAnsi="微软雅黑"/>
          <w:color w:val="000000" w:themeColor="text1"/>
          <w:sz w:val="24"/>
        </w:rPr>
        <w:t xml:space="preserve"> </w:t>
      </w:r>
      <w:proofErr w:type="gramStart"/>
      <w:r w:rsidRPr="00DD18F6">
        <w:rPr>
          <w:rFonts w:ascii="微软雅黑" w:eastAsia="微软雅黑" w:hAnsi="微软雅黑" w:hint="eastAsia"/>
          <w:color w:val="000000" w:themeColor="text1"/>
          <w:sz w:val="24"/>
        </w:rPr>
        <w:t>酷我音乐</w:t>
      </w:r>
      <w:proofErr w:type="gramEnd"/>
      <w:r w:rsidRPr="00DD18F6">
        <w:rPr>
          <w:rFonts w:ascii="微软雅黑" w:eastAsia="微软雅黑" w:hAnsi="微软雅黑" w:hint="eastAsia"/>
          <w:color w:val="000000" w:themeColor="text1"/>
          <w:sz w:val="24"/>
        </w:rPr>
        <w:t>核心亮点：</w:t>
      </w:r>
    </w:p>
    <w:p w:rsidR="00376858" w:rsidRDefault="00376858"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proofErr w:type="gramStart"/>
      <w:r w:rsidRPr="00DD18F6">
        <w:rPr>
          <w:rFonts w:ascii="微软雅黑" w:eastAsia="微软雅黑" w:hAnsi="微软雅黑" w:hint="eastAsia"/>
          <w:color w:val="000000" w:themeColor="text1"/>
          <w:szCs w:val="21"/>
        </w:rPr>
        <w:t>酷我音乐</w:t>
      </w:r>
      <w:proofErr w:type="gramEnd"/>
      <w:r w:rsidR="008A4264" w:rsidRPr="00DD18F6">
        <w:rPr>
          <w:rFonts w:ascii="微软雅黑" w:eastAsia="微软雅黑" w:hAnsi="微软雅黑" w:hint="eastAsia"/>
          <w:color w:val="000000" w:themeColor="text1"/>
          <w:szCs w:val="21"/>
        </w:rPr>
        <w:t>在功能上也基本满足卡农模型的基本需求和期望型需求，其在兴奋型需求上也有自己的特色功能，有K</w:t>
      </w:r>
      <w:proofErr w:type="gramStart"/>
      <w:r w:rsidR="008A4264" w:rsidRPr="00DD18F6">
        <w:rPr>
          <w:rFonts w:ascii="微软雅黑" w:eastAsia="微软雅黑" w:hAnsi="微软雅黑" w:hint="eastAsia"/>
          <w:color w:val="000000" w:themeColor="text1"/>
          <w:szCs w:val="21"/>
        </w:rPr>
        <w:t>歌内</w:t>
      </w:r>
      <w:proofErr w:type="gramEnd"/>
      <w:r w:rsidR="008A4264" w:rsidRPr="00DD18F6">
        <w:rPr>
          <w:rFonts w:ascii="微软雅黑" w:eastAsia="微软雅黑" w:hAnsi="微软雅黑" w:hint="eastAsia"/>
          <w:color w:val="000000" w:themeColor="text1"/>
          <w:szCs w:val="21"/>
        </w:rPr>
        <w:t>部家族群</w:t>
      </w:r>
      <w:r w:rsidR="00D8255C" w:rsidRPr="00DD18F6">
        <w:rPr>
          <w:rFonts w:ascii="微软雅黑" w:eastAsia="微软雅黑" w:hAnsi="微软雅黑" w:hint="eastAsia"/>
          <w:color w:val="000000" w:themeColor="text1"/>
          <w:szCs w:val="21"/>
        </w:rPr>
        <w:t>、K歌比赛，结合音乐的小游戏等</w:t>
      </w:r>
      <w:r w:rsidR="00DD18F6">
        <w:rPr>
          <w:rFonts w:ascii="微软雅黑" w:eastAsia="微软雅黑" w:hAnsi="微软雅黑" w:hint="eastAsia"/>
          <w:color w:val="000000" w:themeColor="text1"/>
          <w:szCs w:val="21"/>
        </w:rPr>
        <w:t>。在音乐版权上其独家代理个别综艺、电视剧、电影原生音乐的版权</w:t>
      </w:r>
      <w:r w:rsidR="00D8255C" w:rsidRPr="00DD18F6">
        <w:rPr>
          <w:rFonts w:ascii="微软雅黑" w:eastAsia="微软雅黑" w:hAnsi="微软雅黑" w:hint="eastAsia"/>
          <w:color w:val="000000" w:themeColor="text1"/>
          <w:szCs w:val="21"/>
        </w:rPr>
        <w:t>。在盈利模式上</w:t>
      </w:r>
      <w:proofErr w:type="gramStart"/>
      <w:r w:rsidR="00D8255C" w:rsidRPr="00DD18F6">
        <w:rPr>
          <w:rFonts w:ascii="微软雅黑" w:eastAsia="微软雅黑" w:hAnsi="微软雅黑" w:hint="eastAsia"/>
          <w:color w:val="000000" w:themeColor="text1"/>
          <w:szCs w:val="21"/>
        </w:rPr>
        <w:t>酷我音乐</w:t>
      </w:r>
      <w:proofErr w:type="gramEnd"/>
      <w:r w:rsidR="00D8255C" w:rsidRPr="00DD18F6">
        <w:rPr>
          <w:rFonts w:ascii="微软雅黑" w:eastAsia="微软雅黑" w:hAnsi="微软雅黑" w:hint="eastAsia"/>
          <w:color w:val="000000" w:themeColor="text1"/>
          <w:szCs w:val="21"/>
        </w:rPr>
        <w:t>有自制原创的听歌设备，销量持续增加</w:t>
      </w:r>
      <w:r w:rsidR="007C486F" w:rsidRPr="00DD18F6">
        <w:rPr>
          <w:rFonts w:ascii="微软雅黑" w:eastAsia="微软雅黑" w:hAnsi="微软雅黑" w:hint="eastAsia"/>
          <w:color w:val="000000" w:themeColor="text1"/>
          <w:szCs w:val="21"/>
        </w:rPr>
        <w:t>。</w:t>
      </w:r>
    </w:p>
    <w:p w:rsidR="00DD18F6" w:rsidRPr="00DD18F6" w:rsidRDefault="00DD18F6" w:rsidP="009E05A0">
      <w:pPr>
        <w:pStyle w:val="aa"/>
        <w:shd w:val="clear" w:color="auto" w:fill="FFFFFF"/>
        <w:spacing w:before="0" w:beforeAutospacing="0" w:after="0" w:afterAutospacing="0" w:line="384" w:lineRule="atLeast"/>
        <w:rPr>
          <w:rFonts w:ascii="微软雅黑" w:eastAsia="微软雅黑" w:hAnsi="微软雅黑"/>
          <w:color w:val="000000" w:themeColor="text1"/>
          <w:sz w:val="24"/>
        </w:rPr>
      </w:pPr>
      <w:r w:rsidRPr="00DD18F6">
        <w:rPr>
          <w:rFonts w:ascii="微软雅黑" w:eastAsia="微软雅黑" w:hAnsi="微软雅黑" w:hint="eastAsia"/>
          <w:color w:val="000000" w:themeColor="text1"/>
          <w:sz w:val="24"/>
        </w:rPr>
        <w:t>3</w:t>
      </w:r>
      <w:r w:rsidRPr="00DD18F6">
        <w:rPr>
          <w:rFonts w:ascii="微软雅黑" w:eastAsia="微软雅黑" w:hAnsi="微软雅黑"/>
          <w:color w:val="000000" w:themeColor="text1"/>
          <w:sz w:val="24"/>
        </w:rPr>
        <w:t>.</w:t>
      </w:r>
      <w:r>
        <w:rPr>
          <w:rFonts w:ascii="微软雅黑" w:eastAsia="微软雅黑" w:hAnsi="微软雅黑"/>
          <w:color w:val="000000" w:themeColor="text1"/>
          <w:sz w:val="24"/>
        </w:rPr>
        <w:t xml:space="preserve"> </w:t>
      </w:r>
      <w:r w:rsidRPr="00DD18F6">
        <w:rPr>
          <w:rFonts w:ascii="微软雅黑" w:eastAsia="微软雅黑" w:hAnsi="微软雅黑" w:hint="eastAsia"/>
          <w:color w:val="000000" w:themeColor="text1"/>
          <w:sz w:val="24"/>
        </w:rPr>
        <w:t>QQ音乐核心亮点：</w:t>
      </w:r>
    </w:p>
    <w:p w:rsidR="0089027B" w:rsidRDefault="0089027B"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QQ音乐在功能上也基本满足卡农模型的基本需求和期望型需求，在兴奋型需求上也有自己的特色功能，有那年今日，自制歌词海报，跑步电台（根据跑步频率匹配音乐），</w:t>
      </w:r>
      <w:r w:rsidRPr="00DD18F6">
        <w:rPr>
          <w:rFonts w:ascii="微软雅黑" w:eastAsia="微软雅黑" w:hAnsi="微软雅黑"/>
          <w:color w:val="000000" w:themeColor="text1"/>
          <w:szCs w:val="21"/>
        </w:rPr>
        <w:t>闪屏印象（回忆过去每个节日QQ音乐的闪屏）</w:t>
      </w:r>
      <w:r w:rsidRPr="00DD18F6">
        <w:rPr>
          <w:rFonts w:ascii="微软雅黑" w:eastAsia="微软雅黑" w:hAnsi="微软雅黑" w:hint="eastAsia"/>
          <w:color w:val="000000" w:themeColor="text1"/>
          <w:szCs w:val="21"/>
        </w:rPr>
        <w:t>，明星问候</w:t>
      </w:r>
      <w:r w:rsidR="00DD18F6">
        <w:rPr>
          <w:rFonts w:ascii="微软雅黑" w:eastAsia="微软雅黑" w:hAnsi="微软雅黑" w:hint="eastAsia"/>
          <w:color w:val="000000" w:themeColor="text1"/>
          <w:szCs w:val="21"/>
        </w:rPr>
        <w:t>等</w:t>
      </w:r>
      <w:r w:rsidR="0051647E" w:rsidRPr="00DD18F6">
        <w:rPr>
          <w:rFonts w:ascii="微软雅黑" w:eastAsia="微软雅黑" w:hAnsi="微软雅黑" w:hint="eastAsia"/>
          <w:color w:val="000000" w:themeColor="text1"/>
          <w:szCs w:val="21"/>
        </w:rPr>
        <w:t>。</w:t>
      </w:r>
      <w:r w:rsidR="009A3D1C" w:rsidRPr="009A3D1C">
        <w:rPr>
          <w:rFonts w:ascii="微软雅黑" w:eastAsia="微软雅黑" w:hAnsi="微软雅黑" w:hint="eastAsia"/>
          <w:color w:val="000000" w:themeColor="text1"/>
          <w:szCs w:val="21"/>
        </w:rPr>
        <w:t>其中话题更新快并且社会热点贴近，还有综艺 精彩片段播放，是一个吸引人的模块。其特有的那年今日也很棒，可以让用户看到过去的我都听过什么歌是一个很好的创意。</w:t>
      </w:r>
      <w:r w:rsidR="00DD18F6">
        <w:rPr>
          <w:rFonts w:ascii="微软雅黑" w:eastAsia="微软雅黑" w:hAnsi="微软雅黑" w:hint="eastAsia"/>
          <w:color w:val="000000" w:themeColor="text1"/>
          <w:szCs w:val="21"/>
        </w:rPr>
        <w:t>在音乐版权上其独家代理多个综艺、电视剧、电影原生音乐的版权</w:t>
      </w:r>
      <w:r w:rsidR="000E2745">
        <w:rPr>
          <w:rFonts w:ascii="微软雅黑" w:eastAsia="微软雅黑" w:hAnsi="微软雅黑" w:hint="eastAsia"/>
          <w:color w:val="000000" w:themeColor="text1"/>
          <w:szCs w:val="21"/>
        </w:rPr>
        <w:t>（中国新歌声）</w:t>
      </w:r>
      <w:r w:rsidR="00DD18F6" w:rsidRPr="00DD18F6">
        <w:rPr>
          <w:rFonts w:ascii="微软雅黑" w:eastAsia="微软雅黑" w:hAnsi="微软雅黑" w:hint="eastAsia"/>
          <w:color w:val="000000" w:themeColor="text1"/>
          <w:szCs w:val="21"/>
        </w:rPr>
        <w:t>。</w:t>
      </w:r>
      <w:r w:rsidR="00A64281" w:rsidRPr="00DD18F6">
        <w:rPr>
          <w:rFonts w:ascii="微软雅黑" w:eastAsia="微软雅黑" w:hAnsi="微软雅黑" w:hint="eastAsia"/>
          <w:color w:val="000000" w:themeColor="text1"/>
          <w:szCs w:val="21"/>
        </w:rPr>
        <w:t>在盈利模式上QQ音乐的</w:t>
      </w:r>
      <w:proofErr w:type="gramStart"/>
      <w:r w:rsidR="00A64281" w:rsidRPr="00DD18F6">
        <w:rPr>
          <w:rFonts w:ascii="微软雅黑" w:eastAsia="微软雅黑" w:hAnsi="微软雅黑" w:hint="eastAsia"/>
          <w:color w:val="000000" w:themeColor="text1"/>
          <w:szCs w:val="21"/>
        </w:rPr>
        <w:t>绿钻可以和腾讯</w:t>
      </w:r>
      <w:proofErr w:type="gramEnd"/>
      <w:r w:rsidR="00A64281" w:rsidRPr="00DD18F6">
        <w:rPr>
          <w:rFonts w:ascii="微软雅黑" w:eastAsia="微软雅黑" w:hAnsi="微软雅黑" w:hint="eastAsia"/>
          <w:color w:val="000000" w:themeColor="text1"/>
          <w:szCs w:val="21"/>
        </w:rPr>
        <w:t>的其他App</w:t>
      </w:r>
      <w:r w:rsidR="00512DA0" w:rsidRPr="00DD18F6">
        <w:rPr>
          <w:rFonts w:ascii="微软雅黑" w:eastAsia="微软雅黑" w:hAnsi="微软雅黑" w:hint="eastAsia"/>
          <w:color w:val="000000" w:themeColor="text1"/>
          <w:szCs w:val="21"/>
        </w:rPr>
        <w:t>连带</w:t>
      </w:r>
      <w:r w:rsidR="00A64281" w:rsidRPr="00DD18F6">
        <w:rPr>
          <w:rFonts w:ascii="微软雅黑" w:eastAsia="微软雅黑" w:hAnsi="微软雅黑" w:hint="eastAsia"/>
          <w:color w:val="000000" w:themeColor="text1"/>
          <w:szCs w:val="21"/>
        </w:rPr>
        <w:t>受益利于推广</w:t>
      </w:r>
      <w:r w:rsidR="00512DA0" w:rsidRPr="00DD18F6">
        <w:rPr>
          <w:rFonts w:ascii="微软雅黑" w:eastAsia="微软雅黑" w:hAnsi="微软雅黑" w:hint="eastAsia"/>
          <w:color w:val="000000" w:themeColor="text1"/>
          <w:szCs w:val="21"/>
        </w:rPr>
        <w:t>。</w:t>
      </w:r>
    </w:p>
    <w:p w:rsidR="00DD18F6" w:rsidRPr="00DD18F6" w:rsidRDefault="00DD18F6" w:rsidP="009E05A0">
      <w:pPr>
        <w:pStyle w:val="aa"/>
        <w:shd w:val="clear" w:color="auto" w:fill="FFFFFF"/>
        <w:spacing w:before="0" w:beforeAutospacing="0" w:after="0" w:afterAutospacing="0" w:line="384" w:lineRule="atLeast"/>
        <w:rPr>
          <w:rFonts w:ascii="微软雅黑" w:eastAsia="微软雅黑" w:hAnsi="微软雅黑"/>
          <w:color w:val="000000" w:themeColor="text1"/>
          <w:sz w:val="24"/>
        </w:rPr>
      </w:pPr>
      <w:r w:rsidRPr="00DD18F6">
        <w:rPr>
          <w:rFonts w:ascii="微软雅黑" w:eastAsia="微软雅黑" w:hAnsi="微软雅黑" w:hint="eastAsia"/>
          <w:color w:val="000000" w:themeColor="text1"/>
          <w:sz w:val="24"/>
        </w:rPr>
        <w:t>4</w:t>
      </w:r>
      <w:r w:rsidRPr="00DD18F6">
        <w:rPr>
          <w:rFonts w:ascii="微软雅黑" w:eastAsia="微软雅黑" w:hAnsi="微软雅黑"/>
          <w:color w:val="000000" w:themeColor="text1"/>
          <w:sz w:val="24"/>
        </w:rPr>
        <w:t>.</w:t>
      </w:r>
      <w:r>
        <w:rPr>
          <w:rFonts w:ascii="微软雅黑" w:eastAsia="微软雅黑" w:hAnsi="微软雅黑"/>
          <w:color w:val="000000" w:themeColor="text1"/>
          <w:sz w:val="24"/>
        </w:rPr>
        <w:t xml:space="preserve"> </w:t>
      </w:r>
      <w:r w:rsidRPr="00DD18F6">
        <w:rPr>
          <w:rFonts w:ascii="微软雅黑" w:eastAsia="微软雅黑" w:hAnsi="微软雅黑" w:hint="eastAsia"/>
          <w:color w:val="000000" w:themeColor="text1"/>
          <w:sz w:val="24"/>
        </w:rPr>
        <w:t>网</w:t>
      </w:r>
      <w:proofErr w:type="gramStart"/>
      <w:r w:rsidRPr="00DD18F6">
        <w:rPr>
          <w:rFonts w:ascii="微软雅黑" w:eastAsia="微软雅黑" w:hAnsi="微软雅黑" w:hint="eastAsia"/>
          <w:color w:val="000000" w:themeColor="text1"/>
          <w:sz w:val="24"/>
        </w:rPr>
        <w:t>易云音乐</w:t>
      </w:r>
      <w:proofErr w:type="gramEnd"/>
      <w:r w:rsidRPr="00DD18F6">
        <w:rPr>
          <w:rFonts w:ascii="微软雅黑" w:eastAsia="微软雅黑" w:hAnsi="微软雅黑" w:hint="eastAsia"/>
          <w:color w:val="000000" w:themeColor="text1"/>
          <w:sz w:val="24"/>
        </w:rPr>
        <w:t>核心亮点：</w:t>
      </w:r>
    </w:p>
    <w:p w:rsidR="00512DA0" w:rsidRDefault="00512DA0"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网</w:t>
      </w:r>
      <w:proofErr w:type="gramStart"/>
      <w:r w:rsidRPr="00DD18F6">
        <w:rPr>
          <w:rFonts w:ascii="微软雅黑" w:eastAsia="微软雅黑" w:hAnsi="微软雅黑" w:hint="eastAsia"/>
          <w:color w:val="000000" w:themeColor="text1"/>
          <w:szCs w:val="21"/>
        </w:rPr>
        <w:t>易云音乐</w:t>
      </w:r>
      <w:proofErr w:type="gramEnd"/>
      <w:r w:rsidR="00F24F64" w:rsidRPr="00DD18F6">
        <w:rPr>
          <w:rFonts w:ascii="微软雅黑" w:eastAsia="微软雅黑" w:hAnsi="微软雅黑" w:hint="eastAsia"/>
          <w:color w:val="000000" w:themeColor="text1"/>
          <w:szCs w:val="21"/>
        </w:rPr>
        <w:t>在功能上满足基本需求，在期望</w:t>
      </w:r>
      <w:proofErr w:type="gramStart"/>
      <w:r w:rsidR="00F24F64" w:rsidRPr="00DD18F6">
        <w:rPr>
          <w:rFonts w:ascii="微软雅黑" w:eastAsia="微软雅黑" w:hAnsi="微软雅黑" w:hint="eastAsia"/>
          <w:color w:val="000000" w:themeColor="text1"/>
          <w:szCs w:val="21"/>
        </w:rPr>
        <w:t>型功</w:t>
      </w:r>
      <w:proofErr w:type="gramEnd"/>
      <w:r w:rsidR="00F24F64" w:rsidRPr="00DD18F6">
        <w:rPr>
          <w:rFonts w:ascii="微软雅黑" w:eastAsia="微软雅黑" w:hAnsi="微软雅黑" w:hint="eastAsia"/>
          <w:color w:val="000000" w:themeColor="text1"/>
          <w:szCs w:val="21"/>
        </w:rPr>
        <w:t>能和兴奋型功能上有所涉猎。在热门话题板块的社交推广做的很好，用户粘性大。提供的</w:t>
      </w:r>
      <w:proofErr w:type="gramStart"/>
      <w:r w:rsidR="00F24F64" w:rsidRPr="00DD18F6">
        <w:rPr>
          <w:rFonts w:ascii="微软雅黑" w:eastAsia="微软雅黑" w:hAnsi="微软雅黑" w:hint="eastAsia"/>
          <w:color w:val="000000" w:themeColor="text1"/>
          <w:szCs w:val="21"/>
        </w:rPr>
        <w:t>私聊客</w:t>
      </w:r>
      <w:proofErr w:type="gramEnd"/>
      <w:r w:rsidR="00F24F64" w:rsidRPr="00DD18F6">
        <w:rPr>
          <w:rFonts w:ascii="微软雅黑" w:eastAsia="微软雅黑" w:hAnsi="微软雅黑" w:hint="eastAsia"/>
          <w:color w:val="000000" w:themeColor="text1"/>
          <w:szCs w:val="21"/>
        </w:rPr>
        <w:t>服查找歌曲服务，效率高，质量高，更加贴心人性化。</w:t>
      </w:r>
      <w:r w:rsidR="000E2745">
        <w:rPr>
          <w:rFonts w:ascii="微软雅黑" w:eastAsia="微软雅黑" w:hAnsi="微软雅黑" w:hint="eastAsia"/>
          <w:color w:val="000000" w:themeColor="text1"/>
          <w:szCs w:val="21"/>
        </w:rPr>
        <w:t>在音乐版权上其独家代理多个</w:t>
      </w:r>
      <w:proofErr w:type="gramStart"/>
      <w:r w:rsidR="000E2745">
        <w:rPr>
          <w:rFonts w:ascii="微软雅黑" w:eastAsia="微软雅黑" w:hAnsi="微软雅黑" w:hint="eastAsia"/>
          <w:color w:val="000000" w:themeColor="text1"/>
          <w:szCs w:val="21"/>
        </w:rPr>
        <w:t>国内综</w:t>
      </w:r>
      <w:proofErr w:type="gramEnd"/>
      <w:r w:rsidR="000E2745">
        <w:rPr>
          <w:rFonts w:ascii="微软雅黑" w:eastAsia="微软雅黑" w:hAnsi="微软雅黑" w:hint="eastAsia"/>
          <w:color w:val="000000" w:themeColor="text1"/>
          <w:szCs w:val="21"/>
        </w:rPr>
        <w:t>艺、电视剧、电影原生音乐的版权，和国外的众多音乐的版权，</w:t>
      </w:r>
      <w:r w:rsidR="000E2745" w:rsidRPr="00DD18F6">
        <w:rPr>
          <w:rFonts w:ascii="微软雅黑" w:eastAsia="微软雅黑" w:hAnsi="微软雅黑" w:hint="eastAsia"/>
          <w:color w:val="000000" w:themeColor="text1"/>
          <w:szCs w:val="21"/>
        </w:rPr>
        <w:t>其高音质版权库的规模扩大，能满足更多人的需求。</w:t>
      </w:r>
      <w:r w:rsidR="00040306" w:rsidRPr="00DD18F6">
        <w:rPr>
          <w:rFonts w:ascii="微软雅黑" w:eastAsia="微软雅黑" w:hAnsi="微软雅黑" w:hint="eastAsia"/>
          <w:color w:val="000000" w:themeColor="text1"/>
          <w:szCs w:val="21"/>
        </w:rPr>
        <w:t>自带的购物商城内的商品都是</w:t>
      </w:r>
      <w:proofErr w:type="gramStart"/>
      <w:r w:rsidR="00040306" w:rsidRPr="00DD18F6">
        <w:rPr>
          <w:rFonts w:ascii="微软雅黑" w:eastAsia="微软雅黑" w:hAnsi="微软雅黑" w:hint="eastAsia"/>
          <w:color w:val="000000" w:themeColor="text1"/>
          <w:szCs w:val="21"/>
        </w:rPr>
        <w:t>围绕网易云音乐</w:t>
      </w:r>
      <w:proofErr w:type="gramEnd"/>
      <w:r w:rsidR="00040306" w:rsidRPr="00DD18F6">
        <w:rPr>
          <w:rFonts w:ascii="微软雅黑" w:eastAsia="微软雅黑" w:hAnsi="微软雅黑" w:hint="eastAsia"/>
          <w:color w:val="000000" w:themeColor="text1"/>
          <w:szCs w:val="21"/>
        </w:rPr>
        <w:t>和明星的一些衍生产品，是一个不错的销售平台。</w:t>
      </w:r>
    </w:p>
    <w:p w:rsidR="00DD18F6" w:rsidRPr="00DD18F6" w:rsidRDefault="00DD18F6" w:rsidP="009E05A0">
      <w:pPr>
        <w:pStyle w:val="aa"/>
        <w:shd w:val="clear" w:color="auto" w:fill="FFFFFF"/>
        <w:spacing w:before="0" w:beforeAutospacing="0" w:after="0" w:afterAutospacing="0" w:line="384" w:lineRule="atLeast"/>
        <w:rPr>
          <w:rFonts w:ascii="微软雅黑" w:eastAsia="微软雅黑" w:hAnsi="微软雅黑"/>
          <w:color w:val="000000" w:themeColor="text1"/>
          <w:sz w:val="24"/>
        </w:rPr>
      </w:pPr>
      <w:r w:rsidRPr="00DD18F6">
        <w:rPr>
          <w:rFonts w:ascii="微软雅黑" w:eastAsia="微软雅黑" w:hAnsi="微软雅黑" w:hint="eastAsia"/>
          <w:color w:val="000000" w:themeColor="text1"/>
          <w:sz w:val="24"/>
        </w:rPr>
        <w:t>5</w:t>
      </w:r>
      <w:r w:rsidRPr="00DD18F6">
        <w:rPr>
          <w:rFonts w:ascii="微软雅黑" w:eastAsia="微软雅黑" w:hAnsi="微软雅黑"/>
          <w:color w:val="000000" w:themeColor="text1"/>
          <w:sz w:val="24"/>
        </w:rPr>
        <w:t>.</w:t>
      </w:r>
      <w:r>
        <w:rPr>
          <w:rFonts w:ascii="微软雅黑" w:eastAsia="微软雅黑" w:hAnsi="微软雅黑"/>
          <w:color w:val="000000" w:themeColor="text1"/>
          <w:sz w:val="24"/>
        </w:rPr>
        <w:t xml:space="preserve"> </w:t>
      </w:r>
      <w:r w:rsidRPr="00DD18F6">
        <w:rPr>
          <w:rFonts w:ascii="微软雅黑" w:eastAsia="微软雅黑" w:hAnsi="微软雅黑" w:hint="eastAsia"/>
          <w:color w:val="000000" w:themeColor="text1"/>
          <w:sz w:val="24"/>
        </w:rPr>
        <w:t>虾米音乐核心亮点：</w:t>
      </w:r>
    </w:p>
    <w:p w:rsidR="00040306" w:rsidRPr="00DD18F6" w:rsidRDefault="00040306" w:rsidP="009E05A0">
      <w:pPr>
        <w:pStyle w:val="aa"/>
        <w:shd w:val="clear" w:color="auto" w:fill="FFFFFF"/>
        <w:spacing w:before="0" w:beforeAutospacing="0" w:after="0" w:afterAutospacing="0" w:line="384" w:lineRule="atLeast"/>
        <w:rPr>
          <w:rFonts w:ascii="微软雅黑" w:eastAsia="微软雅黑" w:hAnsi="微软雅黑"/>
          <w:color w:val="000000" w:themeColor="text1"/>
          <w:szCs w:val="21"/>
        </w:rPr>
      </w:pPr>
      <w:r w:rsidRPr="00DD18F6">
        <w:rPr>
          <w:rFonts w:ascii="微软雅黑" w:eastAsia="微软雅黑" w:hAnsi="微软雅黑" w:hint="eastAsia"/>
          <w:color w:val="000000" w:themeColor="text1"/>
          <w:szCs w:val="21"/>
        </w:rPr>
        <w:t>虾米音乐</w:t>
      </w:r>
      <w:r w:rsidR="007C3359" w:rsidRPr="00DD18F6">
        <w:rPr>
          <w:rFonts w:ascii="微软雅黑" w:eastAsia="微软雅黑" w:hAnsi="微软雅黑" w:hint="eastAsia"/>
          <w:color w:val="000000" w:themeColor="text1"/>
          <w:szCs w:val="21"/>
        </w:rPr>
        <w:t>在功能上满足基本需求，专注于听歌服务。</w:t>
      </w:r>
      <w:r w:rsidR="001C627F">
        <w:rPr>
          <w:rFonts w:ascii="微软雅黑" w:eastAsia="微软雅黑" w:hAnsi="微软雅黑" w:hint="eastAsia"/>
          <w:color w:val="000000" w:themeColor="text1"/>
          <w:szCs w:val="21"/>
        </w:rPr>
        <w:t>电视节目</w:t>
      </w:r>
      <w:r w:rsidR="000E2745">
        <w:rPr>
          <w:rFonts w:ascii="微软雅黑" w:eastAsia="微软雅黑" w:hAnsi="微软雅黑" w:hint="eastAsia"/>
          <w:color w:val="000000" w:themeColor="text1"/>
          <w:szCs w:val="21"/>
        </w:rPr>
        <w:t>音乐版权相比之前四个相对较少，</w:t>
      </w:r>
      <w:r w:rsidR="001C627F">
        <w:rPr>
          <w:rFonts w:ascii="微软雅黑" w:eastAsia="微软雅黑" w:hAnsi="微软雅黑" w:hint="eastAsia"/>
          <w:color w:val="000000" w:themeColor="text1"/>
          <w:szCs w:val="21"/>
        </w:rPr>
        <w:t>但是其平台日韩歌手、组合发布的音乐较其他App齐全，</w:t>
      </w:r>
      <w:r w:rsidR="004236E9">
        <w:rPr>
          <w:rFonts w:ascii="微软雅黑" w:eastAsia="微软雅黑" w:hAnsi="微软雅黑" w:hint="eastAsia"/>
          <w:color w:val="000000" w:themeColor="text1"/>
          <w:szCs w:val="21"/>
        </w:rPr>
        <w:t>使用户粘性增加。</w:t>
      </w:r>
      <w:r w:rsidR="001C627F">
        <w:rPr>
          <w:rFonts w:ascii="微软雅黑" w:eastAsia="微软雅黑" w:hAnsi="微软雅黑" w:hint="eastAsia"/>
          <w:color w:val="000000" w:themeColor="text1"/>
          <w:szCs w:val="21"/>
        </w:rPr>
        <w:t>还</w:t>
      </w:r>
      <w:r w:rsidR="000E2745">
        <w:rPr>
          <w:rFonts w:ascii="微软雅黑" w:eastAsia="微软雅黑" w:hAnsi="微软雅黑" w:hint="eastAsia"/>
          <w:color w:val="000000" w:themeColor="text1"/>
          <w:szCs w:val="21"/>
        </w:rPr>
        <w:t>代</w:t>
      </w:r>
      <w:r w:rsidR="009A3D1C">
        <w:rPr>
          <w:rFonts w:ascii="微软雅黑" w:eastAsia="微软雅黑" w:hAnsi="微软雅黑" w:hint="eastAsia"/>
          <w:color w:val="000000" w:themeColor="text1"/>
          <w:szCs w:val="21"/>
        </w:rPr>
        <w:t>理了</w:t>
      </w:r>
      <w:r w:rsidR="000E2745">
        <w:rPr>
          <w:rFonts w:ascii="微软雅黑" w:eastAsia="微软雅黑" w:hAnsi="微软雅黑" w:hint="eastAsia"/>
          <w:color w:val="000000" w:themeColor="text1"/>
          <w:szCs w:val="21"/>
        </w:rPr>
        <w:t>国内知名摇滚节音乐节的音乐。</w:t>
      </w:r>
      <w:r w:rsidR="0054041F" w:rsidRPr="00DD18F6">
        <w:rPr>
          <w:rFonts w:ascii="微软雅黑" w:eastAsia="微软雅黑" w:hAnsi="微软雅黑" w:hint="eastAsia"/>
          <w:color w:val="000000" w:themeColor="text1"/>
          <w:szCs w:val="21"/>
        </w:rPr>
        <w:t>代理一些明星演唱会门票的售卖，设置明星福利活动。</w:t>
      </w:r>
    </w:p>
    <w:p w:rsidR="00F50198" w:rsidRDefault="003671DC" w:rsidP="004F2D71">
      <w:pPr>
        <w:pStyle w:val="3"/>
      </w:pPr>
      <w:bookmarkStart w:id="15" w:name="_Toc490574624"/>
      <w:r>
        <w:rPr>
          <w:rFonts w:hint="eastAsia"/>
        </w:rPr>
        <w:t>产品交互分析</w:t>
      </w:r>
      <w:bookmarkEnd w:id="15"/>
    </w:p>
    <w:p w:rsidR="003671DC" w:rsidRPr="003671DC" w:rsidRDefault="003671DC" w:rsidP="003671DC">
      <w:pPr>
        <w:pStyle w:val="a7"/>
        <w:numPr>
          <w:ilvl w:val="0"/>
          <w:numId w:val="11"/>
        </w:numPr>
        <w:ind w:firstLineChars="0"/>
        <w:rPr>
          <w:sz w:val="24"/>
        </w:rPr>
      </w:pPr>
      <w:proofErr w:type="gramStart"/>
      <w:r w:rsidRPr="003671DC">
        <w:rPr>
          <w:rFonts w:hint="eastAsia"/>
          <w:sz w:val="24"/>
        </w:rPr>
        <w:t>酷狗音乐</w:t>
      </w:r>
      <w:proofErr w:type="gramEnd"/>
      <w:r w:rsidRPr="003671DC">
        <w:rPr>
          <w:rFonts w:hint="eastAsia"/>
          <w:sz w:val="24"/>
        </w:rPr>
        <w:t>：</w:t>
      </w:r>
    </w:p>
    <w:p w:rsidR="003671DC" w:rsidRDefault="003671DC" w:rsidP="00350A56">
      <w:pPr>
        <w:pStyle w:val="a7"/>
        <w:ind w:left="360" w:firstLineChars="0" w:firstLine="0"/>
      </w:pPr>
      <w:r>
        <w:rPr>
          <w:rFonts w:hint="eastAsia"/>
        </w:rPr>
        <w:t>优点：</w:t>
      </w:r>
      <w:r w:rsidR="00FE4C11">
        <w:rPr>
          <w:rFonts w:hint="eastAsia"/>
        </w:rPr>
        <w:t>第一次进入时有几页使用指南，方便用户使用。</w:t>
      </w:r>
      <w:r w:rsidR="00266994">
        <w:rPr>
          <w:rFonts w:hint="eastAsia"/>
        </w:rPr>
        <w:t>页面分为</w:t>
      </w:r>
      <w:r w:rsidR="00AF3999">
        <w:rPr>
          <w:rFonts w:hint="eastAsia"/>
        </w:rPr>
        <w:t>“听、看、唱”三</w:t>
      </w:r>
      <w:r w:rsidR="00266994">
        <w:rPr>
          <w:rFonts w:hint="eastAsia"/>
        </w:rPr>
        <w:t>个主要部分</w:t>
      </w:r>
      <w:r w:rsidR="00AF3999">
        <w:rPr>
          <w:rFonts w:hint="eastAsia"/>
        </w:rPr>
        <w:t>，页面清晰、简洁。</w:t>
      </w:r>
      <w:r w:rsidR="00FE4C11">
        <w:rPr>
          <w:rFonts w:hint="eastAsia"/>
        </w:rPr>
        <w:t>听页面每个小标题都是一个自己的小图标小清新。每个页面</w:t>
      </w:r>
      <w:r w:rsidR="00FE4C11">
        <w:rPr>
          <w:rFonts w:hint="eastAsia"/>
        </w:rPr>
        <w:lastRenderedPageBreak/>
        <w:t>交换是滑动交换的</w:t>
      </w:r>
      <w:r w:rsidR="00350A56">
        <w:rPr>
          <w:rFonts w:hint="eastAsia"/>
        </w:rPr>
        <w:t>体验很好。下面播放歌曲的模块当歌曲播放时图标会旋转像唱片一样，很有特色。</w:t>
      </w:r>
    </w:p>
    <w:p w:rsidR="002F3482" w:rsidRDefault="002F3482" w:rsidP="00350A56">
      <w:pPr>
        <w:pStyle w:val="a7"/>
        <w:ind w:left="360" w:firstLineChars="0" w:firstLine="0"/>
      </w:pPr>
      <w:r>
        <w:rPr>
          <w:rFonts w:hint="eastAsia"/>
        </w:rPr>
        <w:t>缺点：听模块六个主要分类取名过于相近区别不是很大，刚刚使用的用户会比较难分辨。</w:t>
      </w:r>
    </w:p>
    <w:p w:rsidR="00F84AA3" w:rsidRDefault="009A3D1C" w:rsidP="00F84AA3">
      <w:pPr>
        <w:pStyle w:val="a7"/>
        <w:ind w:left="360" w:firstLineChars="0" w:firstLine="0"/>
        <w:jc w:val="center"/>
      </w:pPr>
      <w:r>
        <w:rPr>
          <w:noProof/>
        </w:rPr>
        <w:drawing>
          <wp:inline distT="0" distB="0" distL="0" distR="0" wp14:anchorId="25E5DDF0" wp14:editId="778976B2">
            <wp:extent cx="2832100" cy="4886325"/>
            <wp:effectExtent l="0" t="0" r="635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2100" cy="4886325"/>
                    </a:xfrm>
                    <a:prstGeom prst="rect">
                      <a:avLst/>
                    </a:prstGeom>
                  </pic:spPr>
                </pic:pic>
              </a:graphicData>
            </a:graphic>
          </wp:inline>
        </w:drawing>
      </w:r>
    </w:p>
    <w:p w:rsidR="003671DC" w:rsidRDefault="003671DC" w:rsidP="00597DAE">
      <w:pPr>
        <w:pStyle w:val="a7"/>
        <w:ind w:left="360" w:firstLineChars="0" w:firstLine="0"/>
      </w:pPr>
    </w:p>
    <w:p w:rsidR="009A3D1C" w:rsidRDefault="009A3D1C" w:rsidP="00597DAE">
      <w:pPr>
        <w:pStyle w:val="a7"/>
        <w:ind w:left="360" w:firstLineChars="0" w:firstLine="0"/>
      </w:pPr>
    </w:p>
    <w:p w:rsidR="009A3D1C" w:rsidRDefault="009A3D1C" w:rsidP="00597DAE">
      <w:pPr>
        <w:pStyle w:val="a7"/>
        <w:ind w:left="360" w:firstLineChars="0" w:firstLine="0"/>
      </w:pPr>
    </w:p>
    <w:p w:rsidR="009A3D1C" w:rsidRDefault="009A3D1C" w:rsidP="00597DAE">
      <w:pPr>
        <w:pStyle w:val="a7"/>
        <w:ind w:left="360" w:firstLineChars="0" w:firstLine="0"/>
      </w:pPr>
    </w:p>
    <w:p w:rsidR="009A3D1C" w:rsidRDefault="009A3D1C" w:rsidP="00597DAE">
      <w:pPr>
        <w:pStyle w:val="a7"/>
        <w:ind w:left="360" w:firstLineChars="0" w:firstLine="0"/>
      </w:pPr>
    </w:p>
    <w:p w:rsidR="004F2D71" w:rsidRDefault="004F2D71" w:rsidP="00597DAE">
      <w:pPr>
        <w:pStyle w:val="a7"/>
        <w:ind w:left="360" w:firstLineChars="0" w:firstLine="0"/>
      </w:pPr>
    </w:p>
    <w:p w:rsidR="004F2D71" w:rsidRDefault="004F2D71" w:rsidP="00597DAE">
      <w:pPr>
        <w:pStyle w:val="a7"/>
        <w:ind w:left="360" w:firstLineChars="0" w:firstLine="0"/>
      </w:pPr>
    </w:p>
    <w:p w:rsidR="004F2D71" w:rsidRDefault="004F2D71" w:rsidP="00597DAE">
      <w:pPr>
        <w:pStyle w:val="a7"/>
        <w:ind w:left="360" w:firstLineChars="0" w:firstLine="0"/>
      </w:pPr>
    </w:p>
    <w:p w:rsidR="004F2D71" w:rsidRDefault="004F2D71" w:rsidP="00597DAE">
      <w:pPr>
        <w:pStyle w:val="a7"/>
        <w:ind w:left="360" w:firstLineChars="0" w:firstLine="0"/>
      </w:pPr>
    </w:p>
    <w:p w:rsidR="004F2D71" w:rsidRDefault="004F2D71" w:rsidP="00597DAE">
      <w:pPr>
        <w:pStyle w:val="a7"/>
        <w:ind w:left="360" w:firstLineChars="0" w:firstLine="0"/>
      </w:pPr>
    </w:p>
    <w:p w:rsidR="009A3D1C" w:rsidRDefault="009A3D1C" w:rsidP="002F3482"/>
    <w:p w:rsidR="003671DC" w:rsidRPr="009A3D1C" w:rsidRDefault="003671DC" w:rsidP="009A3D1C">
      <w:pPr>
        <w:pStyle w:val="a7"/>
        <w:numPr>
          <w:ilvl w:val="0"/>
          <w:numId w:val="11"/>
        </w:numPr>
        <w:ind w:firstLineChars="0"/>
        <w:rPr>
          <w:sz w:val="24"/>
        </w:rPr>
      </w:pPr>
      <w:proofErr w:type="gramStart"/>
      <w:r w:rsidRPr="009A3D1C">
        <w:rPr>
          <w:rFonts w:hint="eastAsia"/>
          <w:sz w:val="24"/>
        </w:rPr>
        <w:lastRenderedPageBreak/>
        <w:t>酷我音乐</w:t>
      </w:r>
      <w:proofErr w:type="gramEnd"/>
    </w:p>
    <w:p w:rsidR="003671DC" w:rsidRDefault="003671DC" w:rsidP="00350A56">
      <w:pPr>
        <w:pStyle w:val="a7"/>
        <w:ind w:left="360" w:firstLineChars="0" w:firstLine="0"/>
      </w:pPr>
      <w:r>
        <w:rPr>
          <w:rFonts w:hint="eastAsia"/>
        </w:rPr>
        <w:t>优点：</w:t>
      </w:r>
      <w:r w:rsidR="00086295">
        <w:rPr>
          <w:rFonts w:hint="eastAsia"/>
        </w:rPr>
        <w:t>第一次进入时有几页使用指南，方便用户使用。</w:t>
      </w:r>
      <w:r w:rsidR="00597DAE">
        <w:rPr>
          <w:rFonts w:hint="eastAsia"/>
        </w:rPr>
        <w:t>“乐库”页面下方模块分类图标很活泼。</w:t>
      </w:r>
    </w:p>
    <w:p w:rsidR="002F3482" w:rsidRPr="002F3482" w:rsidRDefault="002F3482" w:rsidP="002F3482">
      <w:pPr>
        <w:pStyle w:val="a7"/>
        <w:ind w:left="360" w:firstLineChars="0" w:firstLine="0"/>
      </w:pPr>
      <w:r>
        <w:rPr>
          <w:rFonts w:hint="eastAsia"/>
        </w:rPr>
        <w:t>缺点：虽然图标特色明显但是页面变得比较杂乱。</w:t>
      </w:r>
    </w:p>
    <w:p w:rsidR="00597DAE" w:rsidRDefault="00012ADA" w:rsidP="00597DAE">
      <w:pPr>
        <w:pStyle w:val="a7"/>
        <w:ind w:left="360" w:firstLineChars="0" w:firstLine="0"/>
        <w:jc w:val="center"/>
      </w:pPr>
      <w:r>
        <w:rPr>
          <w:noProof/>
        </w:rPr>
        <w:drawing>
          <wp:inline distT="0" distB="0" distL="0" distR="0" wp14:anchorId="0C71A0AE" wp14:editId="7B7554D9">
            <wp:extent cx="2733675" cy="4829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675" cy="4829175"/>
                    </a:xfrm>
                    <a:prstGeom prst="rect">
                      <a:avLst/>
                    </a:prstGeom>
                  </pic:spPr>
                </pic:pic>
              </a:graphicData>
            </a:graphic>
          </wp:inline>
        </w:drawing>
      </w: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3671DC" w:rsidRPr="003671DC" w:rsidRDefault="003671DC" w:rsidP="003671DC">
      <w:pPr>
        <w:pStyle w:val="a7"/>
        <w:numPr>
          <w:ilvl w:val="0"/>
          <w:numId w:val="11"/>
        </w:numPr>
        <w:ind w:firstLineChars="0"/>
        <w:rPr>
          <w:sz w:val="24"/>
        </w:rPr>
      </w:pPr>
      <w:r w:rsidRPr="003671DC">
        <w:rPr>
          <w:rFonts w:hint="eastAsia"/>
          <w:sz w:val="24"/>
        </w:rPr>
        <w:lastRenderedPageBreak/>
        <w:t>QQ</w:t>
      </w:r>
      <w:r w:rsidRPr="003671DC">
        <w:rPr>
          <w:rFonts w:hint="eastAsia"/>
          <w:sz w:val="24"/>
        </w:rPr>
        <w:t>音乐</w:t>
      </w:r>
    </w:p>
    <w:p w:rsidR="003671DC" w:rsidRDefault="003671DC" w:rsidP="00952AE7">
      <w:pPr>
        <w:pStyle w:val="a7"/>
        <w:ind w:left="360" w:firstLineChars="0" w:firstLine="0"/>
      </w:pPr>
      <w:r>
        <w:rPr>
          <w:rFonts w:hint="eastAsia"/>
        </w:rPr>
        <w:t>优点：</w:t>
      </w:r>
      <w:r w:rsidR="009648F5">
        <w:rPr>
          <w:rFonts w:hint="eastAsia"/>
        </w:rPr>
        <w:t>听音乐的主界面简洁清晰，</w:t>
      </w:r>
      <w:r w:rsidR="009A3D1C">
        <w:rPr>
          <w:rFonts w:hint="eastAsia"/>
        </w:rPr>
        <w:t>新用户</w:t>
      </w:r>
      <w:r w:rsidR="009648F5">
        <w:rPr>
          <w:rFonts w:hint="eastAsia"/>
        </w:rPr>
        <w:t>上手比较容易易用性强。下边栏是播放歌曲的模块，是滚动显示歌词，左右滑动切换歌曲，用户体验很好。在发现中有很多吸引人的大幅海报可以上下滚动翻看，也可以点击查看，</w:t>
      </w:r>
      <w:r w:rsidR="00952AE7">
        <w:rPr>
          <w:rFonts w:hint="eastAsia"/>
        </w:rPr>
        <w:t>可以左右滑动进入其他页面</w:t>
      </w:r>
      <w:r w:rsidR="009A3D1C">
        <w:rPr>
          <w:rFonts w:hint="eastAsia"/>
        </w:rPr>
        <w:t>。</w:t>
      </w:r>
    </w:p>
    <w:p w:rsidR="002F3482" w:rsidRDefault="002F3482" w:rsidP="002F3482">
      <w:pPr>
        <w:pStyle w:val="a7"/>
        <w:ind w:left="360" w:firstLineChars="0" w:firstLine="0"/>
      </w:pPr>
      <w:r>
        <w:rPr>
          <w:rFonts w:hint="eastAsia"/>
        </w:rPr>
        <w:t>缺点：使用过程部分模块提示词比较少，会使此部分用户体验降低。</w:t>
      </w:r>
    </w:p>
    <w:p w:rsidR="002F3482" w:rsidRPr="002F3482" w:rsidRDefault="002F3482" w:rsidP="00952AE7">
      <w:pPr>
        <w:pStyle w:val="a7"/>
        <w:ind w:left="360" w:firstLineChars="0" w:firstLine="0"/>
      </w:pPr>
    </w:p>
    <w:p w:rsidR="009A3D1C" w:rsidRDefault="009A3D1C" w:rsidP="009A3D1C">
      <w:pPr>
        <w:pStyle w:val="a7"/>
        <w:ind w:left="360" w:firstLineChars="0" w:firstLine="0"/>
        <w:jc w:val="center"/>
      </w:pPr>
      <w:r>
        <w:rPr>
          <w:noProof/>
        </w:rPr>
        <w:drawing>
          <wp:inline distT="0" distB="0" distL="0" distR="0" wp14:anchorId="33AEFC03" wp14:editId="308281F3">
            <wp:extent cx="2876550" cy="5153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5153025"/>
                    </a:xfrm>
                    <a:prstGeom prst="rect">
                      <a:avLst/>
                    </a:prstGeom>
                  </pic:spPr>
                </pic:pic>
              </a:graphicData>
            </a:graphic>
          </wp:inline>
        </w:drawing>
      </w: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9A3D1C" w:rsidRDefault="009A3D1C" w:rsidP="003671DC">
      <w:pPr>
        <w:pStyle w:val="a7"/>
        <w:ind w:left="360" w:firstLineChars="0" w:firstLine="0"/>
      </w:pPr>
    </w:p>
    <w:p w:rsidR="002F3482" w:rsidRDefault="002F3482" w:rsidP="002F3482"/>
    <w:p w:rsidR="009A3D1C" w:rsidRDefault="009A3D1C" w:rsidP="003671DC">
      <w:pPr>
        <w:pStyle w:val="a7"/>
        <w:ind w:left="360" w:firstLineChars="0" w:firstLine="0"/>
      </w:pPr>
    </w:p>
    <w:p w:rsidR="003671DC" w:rsidRPr="003671DC" w:rsidRDefault="003671DC" w:rsidP="003671DC">
      <w:pPr>
        <w:pStyle w:val="a7"/>
        <w:numPr>
          <w:ilvl w:val="0"/>
          <w:numId w:val="11"/>
        </w:numPr>
        <w:ind w:firstLineChars="0"/>
        <w:rPr>
          <w:sz w:val="24"/>
        </w:rPr>
      </w:pPr>
      <w:proofErr w:type="gramStart"/>
      <w:r w:rsidRPr="003671DC">
        <w:rPr>
          <w:rFonts w:hint="eastAsia"/>
          <w:sz w:val="24"/>
        </w:rPr>
        <w:lastRenderedPageBreak/>
        <w:t>网易云音乐</w:t>
      </w:r>
      <w:proofErr w:type="gramEnd"/>
    </w:p>
    <w:p w:rsidR="002F3482" w:rsidRDefault="003671DC" w:rsidP="003671DC">
      <w:pPr>
        <w:pStyle w:val="a7"/>
        <w:ind w:left="360" w:firstLineChars="0" w:firstLine="0"/>
      </w:pPr>
      <w:r>
        <w:rPr>
          <w:rFonts w:hint="eastAsia"/>
        </w:rPr>
        <w:t>优点：</w:t>
      </w:r>
      <w:r w:rsidR="00086295">
        <w:rPr>
          <w:rFonts w:hint="eastAsia"/>
        </w:rPr>
        <w:t>个人页面简洁，</w:t>
      </w:r>
      <w:r w:rsidR="00C83D13">
        <w:rPr>
          <w:rFonts w:hint="eastAsia"/>
        </w:rPr>
        <w:t>播放音乐时播放界面是一个黑胶唱片还有个磁针，当暂停时磁针</w:t>
      </w:r>
      <w:proofErr w:type="gramStart"/>
      <w:r w:rsidR="00C83D13">
        <w:rPr>
          <w:rFonts w:hint="eastAsia"/>
        </w:rPr>
        <w:t>拿离黑</w:t>
      </w:r>
      <w:proofErr w:type="gramEnd"/>
      <w:r w:rsidR="00C83D13">
        <w:rPr>
          <w:rFonts w:hint="eastAsia"/>
        </w:rPr>
        <w:t>胶唱片，很棒的一个设计。在设置界面每一部分都有一个小标题，方便用户使用。在搜索界面可以</w:t>
      </w:r>
      <w:r w:rsidR="001F634A">
        <w:rPr>
          <w:rFonts w:hint="eastAsia"/>
        </w:rPr>
        <w:t>进入歌手分类，当用户不知道要查找什么的时候这个引导是很方便用户使用的。</w:t>
      </w:r>
      <w:r w:rsidR="00C83D13">
        <w:t xml:space="preserve"> </w:t>
      </w:r>
      <w:r w:rsidR="00086295">
        <w:rPr>
          <w:rFonts w:hint="eastAsia"/>
        </w:rPr>
        <w:t>可以左右滑动进入其他页面</w:t>
      </w:r>
    </w:p>
    <w:p w:rsidR="003671DC" w:rsidRDefault="002F3482" w:rsidP="003671DC">
      <w:pPr>
        <w:pStyle w:val="a7"/>
        <w:ind w:left="360" w:firstLineChars="0" w:firstLine="0"/>
      </w:pPr>
      <w:r>
        <w:rPr>
          <w:rFonts w:hint="eastAsia"/>
        </w:rPr>
        <w:t>缺点：</w:t>
      </w:r>
    </w:p>
    <w:p w:rsidR="00555387" w:rsidRDefault="00555387" w:rsidP="00555387">
      <w:pPr>
        <w:pStyle w:val="a7"/>
        <w:ind w:left="360" w:firstLineChars="0" w:firstLine="0"/>
        <w:jc w:val="center"/>
      </w:pPr>
      <w:r>
        <w:rPr>
          <w:noProof/>
        </w:rPr>
        <w:drawing>
          <wp:inline distT="0" distB="0" distL="0" distR="0" wp14:anchorId="01460EB3" wp14:editId="02DBD9D7">
            <wp:extent cx="5048250" cy="4438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0" cy="4438650"/>
                    </a:xfrm>
                    <a:prstGeom prst="rect">
                      <a:avLst/>
                    </a:prstGeom>
                  </pic:spPr>
                </pic:pic>
              </a:graphicData>
            </a:graphic>
          </wp:inline>
        </w:drawing>
      </w:r>
    </w:p>
    <w:p w:rsidR="003671DC" w:rsidRDefault="003671DC" w:rsidP="003671DC">
      <w:pPr>
        <w:pStyle w:val="a7"/>
        <w:ind w:left="360" w:firstLineChars="0" w:firstLine="0"/>
      </w:pPr>
    </w:p>
    <w:p w:rsidR="003671DC" w:rsidRDefault="003671DC" w:rsidP="003671DC">
      <w:pPr>
        <w:pStyle w:val="a7"/>
        <w:ind w:left="360" w:firstLineChars="0" w:firstLine="0"/>
      </w:pPr>
    </w:p>
    <w:p w:rsidR="00555387" w:rsidRDefault="00555387" w:rsidP="003671DC">
      <w:pPr>
        <w:pStyle w:val="a7"/>
        <w:ind w:left="360" w:firstLineChars="0" w:firstLine="0"/>
      </w:pPr>
    </w:p>
    <w:p w:rsidR="00555387" w:rsidRDefault="00555387" w:rsidP="003671DC">
      <w:pPr>
        <w:pStyle w:val="a7"/>
        <w:ind w:left="360" w:firstLineChars="0" w:firstLine="0"/>
      </w:pPr>
    </w:p>
    <w:p w:rsidR="00555387" w:rsidRDefault="00555387" w:rsidP="003671DC">
      <w:pPr>
        <w:pStyle w:val="a7"/>
        <w:ind w:left="360" w:firstLineChars="0" w:firstLine="0"/>
      </w:pPr>
    </w:p>
    <w:p w:rsidR="00555387" w:rsidRDefault="00555387" w:rsidP="003671DC">
      <w:pPr>
        <w:pStyle w:val="a7"/>
        <w:ind w:left="360" w:firstLineChars="0" w:firstLine="0"/>
      </w:pPr>
    </w:p>
    <w:p w:rsidR="00555387" w:rsidRDefault="00555387" w:rsidP="003671DC">
      <w:pPr>
        <w:pStyle w:val="a7"/>
        <w:ind w:left="360" w:firstLineChars="0" w:firstLine="0"/>
      </w:pPr>
    </w:p>
    <w:p w:rsidR="00555387" w:rsidRDefault="00555387" w:rsidP="003671DC">
      <w:pPr>
        <w:pStyle w:val="a7"/>
        <w:ind w:left="360" w:firstLineChars="0" w:firstLine="0"/>
      </w:pPr>
    </w:p>
    <w:p w:rsidR="00555387" w:rsidRDefault="00555387" w:rsidP="003671DC">
      <w:pPr>
        <w:pStyle w:val="a7"/>
        <w:ind w:left="360" w:firstLineChars="0" w:firstLine="0"/>
      </w:pPr>
    </w:p>
    <w:p w:rsidR="00555387" w:rsidRDefault="00555387" w:rsidP="002F3482"/>
    <w:p w:rsidR="003671DC" w:rsidRDefault="003671DC" w:rsidP="003671DC">
      <w:pPr>
        <w:pStyle w:val="a7"/>
        <w:numPr>
          <w:ilvl w:val="0"/>
          <w:numId w:val="11"/>
        </w:numPr>
        <w:ind w:firstLineChars="0"/>
        <w:rPr>
          <w:sz w:val="24"/>
        </w:rPr>
      </w:pPr>
      <w:r w:rsidRPr="003671DC">
        <w:rPr>
          <w:rFonts w:hint="eastAsia"/>
          <w:sz w:val="24"/>
        </w:rPr>
        <w:lastRenderedPageBreak/>
        <w:t>虾米音乐</w:t>
      </w:r>
    </w:p>
    <w:p w:rsidR="002F3482" w:rsidRDefault="003671DC" w:rsidP="002F3482">
      <w:pPr>
        <w:ind w:firstLineChars="200" w:firstLine="420"/>
      </w:pPr>
      <w:r>
        <w:rPr>
          <w:rFonts w:hint="eastAsia"/>
        </w:rPr>
        <w:t>优点：</w:t>
      </w:r>
      <w:r w:rsidR="00086295">
        <w:rPr>
          <w:rFonts w:hint="eastAsia"/>
        </w:rPr>
        <w:t>主页面内容多但是一目了然，所以的模块都有体现。</w:t>
      </w:r>
    </w:p>
    <w:p w:rsidR="002F3482" w:rsidRPr="002F3482" w:rsidRDefault="003671DC" w:rsidP="002F3482">
      <w:pPr>
        <w:ind w:firstLineChars="200" w:firstLine="420"/>
      </w:pPr>
      <w:r>
        <w:rPr>
          <w:rFonts w:hint="eastAsia"/>
        </w:rPr>
        <w:t>缺点：</w:t>
      </w:r>
      <w:r w:rsidR="00086295">
        <w:rPr>
          <w:rFonts w:hint="eastAsia"/>
        </w:rPr>
        <w:t>除主页面之外其他页面内容太少。</w:t>
      </w:r>
    </w:p>
    <w:p w:rsidR="00555387" w:rsidRDefault="002F3482" w:rsidP="00555387">
      <w:pPr>
        <w:ind w:firstLineChars="200" w:firstLine="420"/>
        <w:jc w:val="center"/>
      </w:pPr>
      <w:r>
        <w:rPr>
          <w:noProof/>
        </w:rPr>
        <w:drawing>
          <wp:inline distT="0" distB="0" distL="0" distR="0" wp14:anchorId="633BCD8A" wp14:editId="63399D35">
            <wp:extent cx="3171825" cy="5638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5638800"/>
                    </a:xfrm>
                    <a:prstGeom prst="rect">
                      <a:avLst/>
                    </a:prstGeom>
                  </pic:spPr>
                </pic:pic>
              </a:graphicData>
            </a:graphic>
          </wp:inline>
        </w:drawing>
      </w:r>
    </w:p>
    <w:p w:rsidR="002F3482" w:rsidRDefault="004F2D71" w:rsidP="004F2D71">
      <w:pPr>
        <w:pStyle w:val="1"/>
        <w:pageBreakBefore/>
        <w:ind w:left="431" w:hanging="431"/>
      </w:pPr>
      <w:bookmarkStart w:id="16" w:name="_Toc490574625"/>
      <w:r>
        <w:rPr>
          <w:rFonts w:hint="eastAsia"/>
        </w:rPr>
        <w:lastRenderedPageBreak/>
        <w:t>总结</w:t>
      </w:r>
      <w:bookmarkEnd w:id="16"/>
    </w:p>
    <w:p w:rsidR="001E2732" w:rsidRDefault="001E2732" w:rsidP="001E2732">
      <w:pPr>
        <w:rPr>
          <w:rFonts w:ascii="微软雅黑" w:hAnsi="微软雅黑" w:cs="Helvetica"/>
          <w:iCs/>
          <w:color w:val="000000" w:themeColor="text1"/>
        </w:rPr>
      </w:pPr>
      <w:r>
        <w:rPr>
          <w:rFonts w:hint="eastAsia"/>
        </w:rPr>
        <w:t xml:space="preserve"> </w:t>
      </w:r>
      <w:r>
        <w:t xml:space="preserve"> </w:t>
      </w:r>
      <w:r>
        <w:rPr>
          <w:rFonts w:hint="eastAsia"/>
        </w:rPr>
        <w:t>通过</w:t>
      </w:r>
      <w:r w:rsidRPr="001E2732">
        <w:rPr>
          <w:rFonts w:ascii="微软雅黑" w:hAnsi="微软雅黑" w:cs="Helvetica"/>
          <w:iCs/>
          <w:color w:val="000000" w:themeColor="text1"/>
        </w:rPr>
        <w:t>尼尔森调查显示72% 的中国受访者会听音乐，他们</w:t>
      </w:r>
      <w:proofErr w:type="gramStart"/>
      <w:r w:rsidRPr="001E2732">
        <w:rPr>
          <w:rFonts w:ascii="微软雅黑" w:hAnsi="微软雅黑" w:cs="Helvetica"/>
          <w:iCs/>
          <w:color w:val="000000" w:themeColor="text1"/>
        </w:rPr>
        <w:t>每周听音乐</w:t>
      </w:r>
      <w:proofErr w:type="gramEnd"/>
      <w:r w:rsidRPr="001E2732">
        <w:rPr>
          <w:rFonts w:ascii="微软雅黑" w:hAnsi="微软雅黑" w:cs="Helvetica"/>
          <w:iCs/>
          <w:color w:val="000000" w:themeColor="text1"/>
        </w:rPr>
        <w:t>的时间约为 16小时，通常用智能手机和专业耳机听音乐，收入越高的人群在音乐消费上投入的时间和金钱越多。</w:t>
      </w:r>
    </w:p>
    <w:p w:rsidR="001E2732" w:rsidRDefault="00FA56F5" w:rsidP="001E2732">
      <w:pPr>
        <w:rPr>
          <w:rFonts w:ascii="微软雅黑" w:hAnsi="微软雅黑" w:cs="Helvetica"/>
          <w:iCs/>
          <w:color w:val="000000" w:themeColor="text1"/>
        </w:rPr>
      </w:pPr>
      <w:r>
        <w:rPr>
          <w:rFonts w:ascii="微软雅黑" w:hAnsi="微软雅黑" w:cs="Helvetica" w:hint="eastAsia"/>
          <w:iCs/>
          <w:color w:val="000000" w:themeColor="text1"/>
        </w:rPr>
        <w:t>这些调查</w:t>
      </w:r>
      <w:r w:rsidR="001E2732">
        <w:rPr>
          <w:rFonts w:ascii="微软雅黑" w:hAnsi="微软雅黑" w:cs="Helvetica" w:hint="eastAsia"/>
          <w:iCs/>
          <w:color w:val="000000" w:themeColor="text1"/>
        </w:rPr>
        <w:t>表明音乐类App的市场需求会越来越高。</w:t>
      </w:r>
      <w:r w:rsidR="001E2732" w:rsidRPr="001E2732">
        <w:rPr>
          <w:rFonts w:ascii="微软雅黑" w:hAnsi="微软雅黑" w:cs="Helvetica"/>
          <w:iCs/>
          <w:color w:val="000000" w:themeColor="text1"/>
        </w:rPr>
        <w:t>在当今消费者可以十分自由地选择信息摄入度和参与度的时代, 市场营销者选择通过音乐搭建消费者和品牌之间的情感联系。无论是从赞助,艺人代言还是广告配乐, 品牌营销者都意识到音乐是十分强大的工具</w:t>
      </w:r>
      <w:r w:rsidR="001E2732">
        <w:rPr>
          <w:rFonts w:ascii="微软雅黑" w:hAnsi="微软雅黑" w:cs="Helvetica" w:hint="eastAsia"/>
          <w:iCs/>
          <w:color w:val="000000" w:themeColor="text1"/>
        </w:rPr>
        <w:t>。</w:t>
      </w:r>
      <w:r>
        <w:rPr>
          <w:rFonts w:ascii="微软雅黑" w:hAnsi="微软雅黑" w:cs="Helvetica" w:hint="eastAsia"/>
          <w:iCs/>
          <w:color w:val="000000" w:themeColor="text1"/>
        </w:rPr>
        <w:t>所以音乐类App的市场还是会继续扩大。</w:t>
      </w:r>
    </w:p>
    <w:p w:rsidR="001E2732" w:rsidRPr="001E2732" w:rsidRDefault="001E2732" w:rsidP="001E2732">
      <w:pPr>
        <w:rPr>
          <w:rFonts w:ascii="微软雅黑" w:hAnsi="微软雅黑"/>
          <w:color w:val="000000" w:themeColor="text1"/>
        </w:rPr>
      </w:pPr>
      <w:r>
        <w:rPr>
          <w:rFonts w:ascii="微软雅黑" w:hAnsi="微软雅黑" w:cs="Helvetica" w:hint="eastAsia"/>
          <w:iCs/>
          <w:color w:val="000000" w:themeColor="text1"/>
        </w:rPr>
        <w:t xml:space="preserve"> </w:t>
      </w:r>
      <w:r>
        <w:rPr>
          <w:rFonts w:ascii="微软雅黑" w:hAnsi="微软雅黑" w:cs="Helvetica"/>
          <w:iCs/>
          <w:color w:val="000000" w:themeColor="text1"/>
        </w:rPr>
        <w:t xml:space="preserve"> </w:t>
      </w:r>
      <w:r w:rsidR="00A07BBC">
        <w:rPr>
          <w:rFonts w:ascii="微软雅黑" w:hAnsi="微软雅黑" w:cs="Helvetica" w:hint="eastAsia"/>
          <w:iCs/>
          <w:color w:val="000000" w:themeColor="text1"/>
        </w:rPr>
        <w:t>下面总结性</w:t>
      </w:r>
      <w:r>
        <w:rPr>
          <w:rFonts w:ascii="微软雅黑" w:hAnsi="微软雅黑" w:cs="Helvetica" w:hint="eastAsia"/>
          <w:iCs/>
          <w:color w:val="000000" w:themeColor="text1"/>
        </w:rPr>
        <w:t>分析各个App的特点。</w:t>
      </w:r>
    </w:p>
    <w:p w:rsidR="004F2D71" w:rsidRDefault="001E2732" w:rsidP="001E2732">
      <w:pPr>
        <w:pStyle w:val="a7"/>
        <w:numPr>
          <w:ilvl w:val="0"/>
          <w:numId w:val="13"/>
        </w:numPr>
        <w:ind w:firstLineChars="0"/>
      </w:pPr>
      <w:proofErr w:type="gramStart"/>
      <w:r>
        <w:rPr>
          <w:rFonts w:hint="eastAsia"/>
        </w:rPr>
        <w:t>酷狗音乐</w:t>
      </w:r>
      <w:r>
        <w:br/>
      </w:r>
      <w:r w:rsidR="00974056">
        <w:rPr>
          <w:rFonts w:hint="eastAsia"/>
        </w:rPr>
        <w:t>酷狗音乐</w:t>
      </w:r>
      <w:proofErr w:type="gramEnd"/>
      <w:r w:rsidR="00974056">
        <w:rPr>
          <w:rFonts w:hint="eastAsia"/>
        </w:rPr>
        <w:t>是</w:t>
      </w:r>
      <w:r w:rsidR="00451B3B">
        <w:rPr>
          <w:rFonts w:hint="eastAsia"/>
        </w:rPr>
        <w:t>听歌、直播、</w:t>
      </w:r>
      <w:r w:rsidR="00451B3B">
        <w:rPr>
          <w:rFonts w:hint="eastAsia"/>
        </w:rPr>
        <w:t>K</w:t>
      </w:r>
      <w:proofErr w:type="gramStart"/>
      <w:r w:rsidR="00451B3B">
        <w:rPr>
          <w:rFonts w:hint="eastAsia"/>
        </w:rPr>
        <w:t>歌</w:t>
      </w:r>
      <w:r w:rsidR="00974056">
        <w:rPr>
          <w:rFonts w:hint="eastAsia"/>
        </w:rPr>
        <w:t>各方面</w:t>
      </w:r>
      <w:r w:rsidR="00451B3B">
        <w:rPr>
          <w:rFonts w:hint="eastAsia"/>
        </w:rPr>
        <w:t>功能</w:t>
      </w:r>
      <w:proofErr w:type="gramEnd"/>
      <w:r w:rsidR="00451B3B">
        <w:rPr>
          <w:rFonts w:hint="eastAsia"/>
        </w:rPr>
        <w:t>齐全的</w:t>
      </w:r>
      <w:r w:rsidR="00451B3B">
        <w:rPr>
          <w:rFonts w:hint="eastAsia"/>
        </w:rPr>
        <w:t>App</w:t>
      </w:r>
      <w:r w:rsidR="00451B3B">
        <w:rPr>
          <w:rFonts w:hint="eastAsia"/>
        </w:rPr>
        <w:t>，是全部</w:t>
      </w:r>
      <w:r w:rsidR="00451B3B">
        <w:rPr>
          <w:rFonts w:hint="eastAsia"/>
        </w:rPr>
        <w:t>App</w:t>
      </w:r>
      <w:r w:rsidR="00FA56F5">
        <w:rPr>
          <w:rFonts w:hint="eastAsia"/>
        </w:rPr>
        <w:t>中功能最全面。</w:t>
      </w:r>
      <w:r w:rsidR="00E628EB">
        <w:rPr>
          <w:rFonts w:hint="eastAsia"/>
        </w:rPr>
        <w:t>其音乐资源多</w:t>
      </w:r>
      <w:r w:rsidR="005C326A">
        <w:rPr>
          <w:rFonts w:hint="eastAsia"/>
        </w:rPr>
        <w:t>，但是大部分音乐都为付费音乐</w:t>
      </w:r>
      <w:r w:rsidR="00E628EB">
        <w:rPr>
          <w:rFonts w:hint="eastAsia"/>
        </w:rPr>
        <w:t>。</w:t>
      </w:r>
      <w:r w:rsidR="00FA56F5">
        <w:rPr>
          <w:rFonts w:hint="eastAsia"/>
        </w:rPr>
        <w:t>其</w:t>
      </w:r>
      <w:r w:rsidR="00FA56F5">
        <w:rPr>
          <w:rFonts w:hint="eastAsia"/>
        </w:rPr>
        <w:t>App</w:t>
      </w:r>
      <w:r w:rsidR="00FA56F5">
        <w:rPr>
          <w:rFonts w:hint="eastAsia"/>
        </w:rPr>
        <w:t>的</w:t>
      </w:r>
      <w:r w:rsidR="009A2B70">
        <w:rPr>
          <w:rFonts w:hint="eastAsia"/>
        </w:rPr>
        <w:t>用户</w:t>
      </w:r>
      <w:r w:rsidR="00FA56F5">
        <w:rPr>
          <w:rFonts w:hint="eastAsia"/>
        </w:rPr>
        <w:t>量也是最大的，</w:t>
      </w:r>
      <w:r w:rsidR="009A2B70">
        <w:rPr>
          <w:rFonts w:hint="eastAsia"/>
        </w:rPr>
        <w:t>其市场地位也是</w:t>
      </w:r>
      <w:r w:rsidR="00FA56F5">
        <w:rPr>
          <w:rFonts w:hint="eastAsia"/>
        </w:rPr>
        <w:t>不可撼动的。</w:t>
      </w:r>
      <w:r w:rsidR="009A2B70">
        <w:rPr>
          <w:rFonts w:hint="eastAsia"/>
        </w:rPr>
        <w:t>在</w:t>
      </w:r>
      <w:r w:rsidR="00C83100">
        <w:t>K</w:t>
      </w:r>
      <w:r w:rsidR="00C83100">
        <w:rPr>
          <w:rFonts w:hint="eastAsia"/>
        </w:rPr>
        <w:t>歌方面以地主（区域</w:t>
      </w:r>
      <w:r w:rsidR="00C83100">
        <w:rPr>
          <w:rFonts w:hint="eastAsia"/>
        </w:rPr>
        <w:t>K</w:t>
      </w:r>
      <w:r w:rsidR="00C83100">
        <w:rPr>
          <w:rFonts w:hint="eastAsia"/>
        </w:rPr>
        <w:t>歌）为特色</w:t>
      </w:r>
      <w:r w:rsidR="0049632A">
        <w:rPr>
          <w:rFonts w:hint="eastAsia"/>
        </w:rPr>
        <w:t>可以让我们看见附近的人唱的歌</w:t>
      </w:r>
      <w:r w:rsidR="009A2B70">
        <w:rPr>
          <w:rFonts w:hint="eastAsia"/>
        </w:rPr>
        <w:t>。直播也有附近的人直播也是独树一帜的。</w:t>
      </w:r>
      <w:proofErr w:type="gramStart"/>
      <w:r w:rsidR="009A2B70">
        <w:rPr>
          <w:rFonts w:hint="eastAsia"/>
        </w:rPr>
        <w:t>酷狗音乐</w:t>
      </w:r>
      <w:proofErr w:type="gramEnd"/>
      <w:r w:rsidR="009A2B70">
        <w:rPr>
          <w:rFonts w:hint="eastAsia"/>
        </w:rPr>
        <w:t>设计了最丰富的盈利性和增值功能</w:t>
      </w:r>
      <w:r w:rsidR="009A2B70">
        <w:rPr>
          <w:rFonts w:hint="eastAsia"/>
        </w:rPr>
        <w:t>，</w:t>
      </w:r>
      <w:r w:rsidR="009A2B70">
        <w:rPr>
          <w:rFonts w:hint="eastAsia"/>
        </w:rPr>
        <w:t>在盈利模式上有最多探索。</w:t>
      </w:r>
      <w:proofErr w:type="gramStart"/>
      <w:r w:rsidR="009A2B70">
        <w:rPr>
          <w:rFonts w:hint="eastAsia"/>
        </w:rPr>
        <w:t>酷狗音乐</w:t>
      </w:r>
      <w:proofErr w:type="gramEnd"/>
      <w:r w:rsidR="009A2B70">
        <w:rPr>
          <w:rFonts w:hint="eastAsia"/>
        </w:rPr>
        <w:t>是一款求大求全的</w:t>
      </w:r>
      <w:r w:rsidR="009A2B70">
        <w:rPr>
          <w:rFonts w:hint="eastAsia"/>
        </w:rPr>
        <w:t>App</w:t>
      </w:r>
      <w:r w:rsidR="009A2B70">
        <w:rPr>
          <w:rFonts w:hint="eastAsia"/>
        </w:rPr>
        <w:t>，可以满足不同用户不同需求。其面临的问题是众多音乐需付费下载会导致一部分用户转移向其他同类</w:t>
      </w:r>
      <w:r w:rsidR="009A2B70">
        <w:rPr>
          <w:rFonts w:hint="eastAsia"/>
        </w:rPr>
        <w:t>App</w:t>
      </w:r>
      <w:r w:rsidR="009A2B70">
        <w:rPr>
          <w:rFonts w:hint="eastAsia"/>
        </w:rPr>
        <w:t>。</w:t>
      </w:r>
    </w:p>
    <w:p w:rsidR="001E2732" w:rsidRDefault="001E2732" w:rsidP="001E2732">
      <w:pPr>
        <w:pStyle w:val="a7"/>
        <w:numPr>
          <w:ilvl w:val="0"/>
          <w:numId w:val="13"/>
        </w:numPr>
        <w:ind w:firstLineChars="0"/>
      </w:pPr>
      <w:r>
        <w:rPr>
          <w:rFonts w:hint="eastAsia"/>
        </w:rPr>
        <w:t>QQ</w:t>
      </w:r>
      <w:r>
        <w:rPr>
          <w:rFonts w:hint="eastAsia"/>
        </w:rPr>
        <w:t>音乐</w:t>
      </w:r>
      <w:r>
        <w:br/>
      </w:r>
      <w:r w:rsidR="00C022C0">
        <w:rPr>
          <w:rFonts w:hint="eastAsia"/>
        </w:rPr>
        <w:t>QQ</w:t>
      </w:r>
      <w:r w:rsidR="00C022C0">
        <w:rPr>
          <w:rFonts w:hint="eastAsia"/>
        </w:rPr>
        <w:t>音乐是比较纯粹的音乐软件，其内设电台独具特色，和其独有的点歌直播也很吸引用户。</w:t>
      </w:r>
      <w:r w:rsidR="00E628EB">
        <w:rPr>
          <w:rFonts w:hint="eastAsia"/>
        </w:rPr>
        <w:t>其连带</w:t>
      </w:r>
      <w:proofErr w:type="gramStart"/>
      <w:r w:rsidR="00E628EB">
        <w:rPr>
          <w:rFonts w:hint="eastAsia"/>
        </w:rPr>
        <w:t>腾讯系</w:t>
      </w:r>
      <w:proofErr w:type="gramEnd"/>
      <w:r w:rsidR="00E628EB">
        <w:rPr>
          <w:rFonts w:hint="eastAsia"/>
        </w:rPr>
        <w:t>App</w:t>
      </w:r>
      <w:r w:rsidR="00E628EB">
        <w:rPr>
          <w:rFonts w:hint="eastAsia"/>
        </w:rPr>
        <w:t>互相作用，是其最大的优势，</w:t>
      </w:r>
      <w:r w:rsidR="00E628EB">
        <w:rPr>
          <w:rFonts w:hint="eastAsia"/>
        </w:rPr>
        <w:t>其音乐资源</w:t>
      </w:r>
      <w:r w:rsidR="009A2B70">
        <w:rPr>
          <w:rFonts w:hint="eastAsia"/>
        </w:rPr>
        <w:t>总量</w:t>
      </w:r>
      <w:r w:rsidR="00C022C0">
        <w:rPr>
          <w:rFonts w:hint="eastAsia"/>
        </w:rPr>
        <w:t>也和</w:t>
      </w:r>
      <w:r w:rsidR="00E628EB">
        <w:rPr>
          <w:rFonts w:hint="eastAsia"/>
        </w:rPr>
        <w:t>多</w:t>
      </w:r>
      <w:r w:rsidR="00C022C0">
        <w:rPr>
          <w:rFonts w:hint="eastAsia"/>
        </w:rPr>
        <w:t>，能满足大部分用户的需求。</w:t>
      </w:r>
      <w:r w:rsidR="00993096">
        <w:rPr>
          <w:rFonts w:hint="eastAsia"/>
        </w:rPr>
        <w:t>其内设的音乐打榜也使一部分追星的用户量增加。</w:t>
      </w:r>
      <w:r w:rsidR="00993096">
        <w:rPr>
          <w:rFonts w:hint="eastAsia"/>
        </w:rPr>
        <w:t>其面临的问题</w:t>
      </w:r>
      <w:r w:rsidR="00993096">
        <w:rPr>
          <w:rFonts w:hint="eastAsia"/>
        </w:rPr>
        <w:t>也</w:t>
      </w:r>
      <w:r w:rsidR="00993096">
        <w:rPr>
          <w:rFonts w:hint="eastAsia"/>
        </w:rPr>
        <w:t>是众多音乐需付费下载会导致一部分用户转移向其他同类</w:t>
      </w:r>
      <w:r w:rsidR="00993096">
        <w:rPr>
          <w:rFonts w:hint="eastAsia"/>
        </w:rPr>
        <w:t>App</w:t>
      </w:r>
      <w:r w:rsidR="00993096">
        <w:rPr>
          <w:rFonts w:hint="eastAsia"/>
        </w:rPr>
        <w:t>。</w:t>
      </w:r>
    </w:p>
    <w:p w:rsidR="00C83100" w:rsidRDefault="001E2732" w:rsidP="00C83100">
      <w:pPr>
        <w:pStyle w:val="a7"/>
        <w:numPr>
          <w:ilvl w:val="0"/>
          <w:numId w:val="13"/>
        </w:numPr>
        <w:ind w:firstLineChars="0"/>
      </w:pPr>
      <w:proofErr w:type="gramStart"/>
      <w:r>
        <w:rPr>
          <w:rFonts w:hint="eastAsia"/>
        </w:rPr>
        <w:t>酷我音乐</w:t>
      </w:r>
      <w:proofErr w:type="gramEnd"/>
    </w:p>
    <w:p w:rsidR="001E2732" w:rsidRDefault="0049632A" w:rsidP="00C83100">
      <w:pPr>
        <w:pStyle w:val="a7"/>
        <w:ind w:left="360" w:firstLineChars="0" w:firstLine="0"/>
        <w:rPr>
          <w:rFonts w:hint="eastAsia"/>
        </w:rPr>
      </w:pPr>
      <w:proofErr w:type="gramStart"/>
      <w:r>
        <w:rPr>
          <w:rFonts w:hint="eastAsia"/>
        </w:rPr>
        <w:t>酷狗和酷我</w:t>
      </w:r>
      <w:proofErr w:type="gramEnd"/>
      <w:r>
        <w:rPr>
          <w:rFonts w:hint="eastAsia"/>
        </w:rPr>
        <w:t>的功能上基本相同。</w:t>
      </w:r>
      <w:proofErr w:type="gramStart"/>
      <w:r w:rsidR="00C83100">
        <w:rPr>
          <w:rFonts w:hint="eastAsia"/>
        </w:rPr>
        <w:t>酷我音乐</w:t>
      </w:r>
      <w:proofErr w:type="gramEnd"/>
      <w:r w:rsidR="00C83100">
        <w:rPr>
          <w:rFonts w:hint="eastAsia"/>
        </w:rPr>
        <w:t>K</w:t>
      </w:r>
      <w:r w:rsidR="00C83100">
        <w:rPr>
          <w:rFonts w:hint="eastAsia"/>
        </w:rPr>
        <w:t>歌以家族为特色</w:t>
      </w:r>
      <w:r w:rsidR="00E628EB">
        <w:rPr>
          <w:rFonts w:hint="eastAsia"/>
        </w:rPr>
        <w:t>，</w:t>
      </w:r>
      <w:r w:rsidR="00E628EB">
        <w:rPr>
          <w:rFonts w:hint="eastAsia"/>
        </w:rPr>
        <w:t>其音乐资源</w:t>
      </w:r>
      <w:r w:rsidR="002E0AB8">
        <w:rPr>
          <w:rFonts w:hint="eastAsia"/>
        </w:rPr>
        <w:t>也比较多</w:t>
      </w:r>
      <w:r w:rsidR="001F72E5">
        <w:rPr>
          <w:rFonts w:hint="eastAsia"/>
        </w:rPr>
        <w:t>。其</w:t>
      </w:r>
      <w:r w:rsidR="001F72E5">
        <w:rPr>
          <w:rFonts w:hint="eastAsia"/>
        </w:rPr>
        <w:t>丰富的盈利</w:t>
      </w:r>
      <w:r w:rsidR="001F72E5">
        <w:rPr>
          <w:rFonts w:hint="eastAsia"/>
        </w:rPr>
        <w:t>方式，</w:t>
      </w:r>
      <w:r w:rsidR="00C022C0">
        <w:rPr>
          <w:rFonts w:hint="eastAsia"/>
        </w:rPr>
        <w:t>其中</w:t>
      </w:r>
      <w:r w:rsidR="001F72E5">
        <w:rPr>
          <w:rFonts w:hint="eastAsia"/>
        </w:rPr>
        <w:t>自营耳机等商品，</w:t>
      </w:r>
      <w:r w:rsidR="00C022C0">
        <w:rPr>
          <w:rFonts w:hint="eastAsia"/>
        </w:rPr>
        <w:t>销售</w:t>
      </w:r>
      <w:r w:rsidR="001F72E5">
        <w:rPr>
          <w:rFonts w:hint="eastAsia"/>
        </w:rPr>
        <w:t>数额客观。</w:t>
      </w:r>
      <w:proofErr w:type="gramStart"/>
      <w:r w:rsidR="00AE03A3">
        <w:rPr>
          <w:rFonts w:hint="eastAsia"/>
        </w:rPr>
        <w:t>内置手游</w:t>
      </w:r>
      <w:r w:rsidR="001F72E5">
        <w:rPr>
          <w:rFonts w:hint="eastAsia"/>
        </w:rPr>
        <w:t>丰富</w:t>
      </w:r>
      <w:proofErr w:type="gramEnd"/>
      <w:r w:rsidR="001F72E5">
        <w:rPr>
          <w:rFonts w:hint="eastAsia"/>
        </w:rPr>
        <w:t>了</w:t>
      </w:r>
      <w:r w:rsidR="00AE03A3">
        <w:rPr>
          <w:rFonts w:hint="eastAsia"/>
        </w:rPr>
        <w:t>用户</w:t>
      </w:r>
      <w:r w:rsidR="00C022C0">
        <w:rPr>
          <w:rFonts w:hint="eastAsia"/>
        </w:rPr>
        <w:t>除听歌以外</w:t>
      </w:r>
      <w:r w:rsidR="001F72E5">
        <w:rPr>
          <w:rFonts w:hint="eastAsia"/>
        </w:rPr>
        <w:t>的体验。</w:t>
      </w:r>
      <w:r w:rsidR="00993096">
        <w:rPr>
          <w:rFonts w:hint="eastAsia"/>
        </w:rPr>
        <w:t>其面临的问题也是众多音乐需付费下载会导致一部分用户转移向其他同类</w:t>
      </w:r>
      <w:r w:rsidR="00993096">
        <w:rPr>
          <w:rFonts w:hint="eastAsia"/>
        </w:rPr>
        <w:t>App</w:t>
      </w:r>
      <w:r w:rsidR="00993096">
        <w:rPr>
          <w:rFonts w:hint="eastAsia"/>
        </w:rPr>
        <w:t>。</w:t>
      </w:r>
    </w:p>
    <w:p w:rsidR="001E2732" w:rsidRDefault="001E2732" w:rsidP="001E2732">
      <w:pPr>
        <w:pStyle w:val="a7"/>
        <w:numPr>
          <w:ilvl w:val="0"/>
          <w:numId w:val="13"/>
        </w:numPr>
        <w:ind w:firstLineChars="0"/>
      </w:pPr>
      <w:r>
        <w:rPr>
          <w:rFonts w:hint="eastAsia"/>
        </w:rPr>
        <w:t>网</w:t>
      </w:r>
      <w:proofErr w:type="gramStart"/>
      <w:r>
        <w:rPr>
          <w:rFonts w:hint="eastAsia"/>
        </w:rPr>
        <w:t>易云音乐</w:t>
      </w:r>
      <w:proofErr w:type="gramEnd"/>
      <w:r>
        <w:br/>
      </w:r>
      <w:r w:rsidR="0049632A">
        <w:rPr>
          <w:rFonts w:hint="eastAsia"/>
        </w:rPr>
        <w:t>音乐和社交结合，</w:t>
      </w:r>
      <w:r w:rsidR="00FA56F5">
        <w:rPr>
          <w:rFonts w:hint="eastAsia"/>
        </w:rPr>
        <w:t>这款</w:t>
      </w:r>
      <w:r w:rsidR="00FA56F5">
        <w:rPr>
          <w:rFonts w:hint="eastAsia"/>
        </w:rPr>
        <w:t>App</w:t>
      </w:r>
      <w:r w:rsidR="00FA56F5">
        <w:rPr>
          <w:rFonts w:hint="eastAsia"/>
        </w:rPr>
        <w:t>是近期</w:t>
      </w:r>
      <w:r w:rsidR="0049632A">
        <w:rPr>
          <w:rFonts w:hint="eastAsia"/>
        </w:rPr>
        <w:t>用户量</w:t>
      </w:r>
      <w:r w:rsidR="00FA56F5">
        <w:rPr>
          <w:rFonts w:hint="eastAsia"/>
        </w:rPr>
        <w:t>增长最大的</w:t>
      </w:r>
      <w:r w:rsidR="00927D8A">
        <w:rPr>
          <w:rFonts w:hint="eastAsia"/>
        </w:rPr>
        <w:t>一款</w:t>
      </w:r>
      <w:r w:rsidR="00927D8A">
        <w:rPr>
          <w:rFonts w:hint="eastAsia"/>
        </w:rPr>
        <w:t>App</w:t>
      </w:r>
      <w:r w:rsidR="00927D8A">
        <w:rPr>
          <w:rFonts w:hint="eastAsia"/>
        </w:rPr>
        <w:t>，</w:t>
      </w:r>
      <w:r w:rsidR="00E628EB">
        <w:rPr>
          <w:rFonts w:hint="eastAsia"/>
        </w:rPr>
        <w:t>音乐资源</w:t>
      </w:r>
      <w:proofErr w:type="gramStart"/>
      <w:r w:rsidR="00E628EB">
        <w:rPr>
          <w:rFonts w:hint="eastAsia"/>
        </w:rPr>
        <w:t>较腾讯</w:t>
      </w:r>
      <w:proofErr w:type="gramEnd"/>
      <w:r w:rsidR="00E628EB">
        <w:rPr>
          <w:rFonts w:hint="eastAsia"/>
        </w:rPr>
        <w:t>系</w:t>
      </w:r>
      <w:r w:rsidR="0049632A">
        <w:rPr>
          <w:rFonts w:hint="eastAsia"/>
        </w:rPr>
        <w:t>少也是硬伤。</w:t>
      </w:r>
      <w:r w:rsidR="00993096">
        <w:rPr>
          <w:rFonts w:hint="eastAsia"/>
        </w:rPr>
        <w:t>在社交方面有热门话题用户参与度很高。</w:t>
      </w:r>
      <w:r w:rsidR="0049632A">
        <w:rPr>
          <w:rFonts w:hint="eastAsia"/>
        </w:rPr>
        <w:t>其人性化的服务是他最引人注目的地方，在</w:t>
      </w:r>
      <w:proofErr w:type="gramStart"/>
      <w:r w:rsidR="00C022C0">
        <w:rPr>
          <w:rFonts w:hint="eastAsia"/>
        </w:rPr>
        <w:t>知乎上</w:t>
      </w:r>
      <w:r w:rsidR="0049632A">
        <w:rPr>
          <w:rFonts w:hint="eastAsia"/>
        </w:rPr>
        <w:t>各个</w:t>
      </w:r>
      <w:proofErr w:type="gramEnd"/>
      <w:r w:rsidR="001F72E5">
        <w:rPr>
          <w:rFonts w:hint="eastAsia"/>
        </w:rPr>
        <w:t>评论性文章中都是大家力推的</w:t>
      </w:r>
      <w:r w:rsidR="001F72E5">
        <w:rPr>
          <w:rFonts w:hint="eastAsia"/>
        </w:rPr>
        <w:t>App</w:t>
      </w:r>
      <w:r w:rsidR="001F72E5">
        <w:rPr>
          <w:rFonts w:hint="eastAsia"/>
        </w:rPr>
        <w:t>。</w:t>
      </w:r>
      <w:r w:rsidR="00AE03A3">
        <w:rPr>
          <w:rFonts w:hint="eastAsia"/>
        </w:rPr>
        <w:t>其内部的商城商品种类也很多，</w:t>
      </w:r>
      <w:r w:rsidR="00C022C0">
        <w:rPr>
          <w:rFonts w:hint="eastAsia"/>
        </w:rPr>
        <w:t>其中很多商品是与明星有关的，</w:t>
      </w:r>
      <w:r w:rsidR="00AE03A3">
        <w:rPr>
          <w:rFonts w:hint="eastAsia"/>
        </w:rPr>
        <w:t>盈利也非常</w:t>
      </w:r>
      <w:r w:rsidR="00C022C0">
        <w:rPr>
          <w:rFonts w:hint="eastAsia"/>
        </w:rPr>
        <w:t>可</w:t>
      </w:r>
      <w:r w:rsidR="00AE03A3">
        <w:rPr>
          <w:rFonts w:hint="eastAsia"/>
        </w:rPr>
        <w:t>观。</w:t>
      </w:r>
      <w:r w:rsidR="00993096">
        <w:rPr>
          <w:rFonts w:hint="eastAsia"/>
        </w:rPr>
        <w:t>其大部分音乐都是可以免费下载的也是用户增长的一个原因。</w:t>
      </w:r>
      <w:r w:rsidR="00C022C0">
        <w:rPr>
          <w:rFonts w:hint="eastAsia"/>
        </w:rPr>
        <w:t>近期也因版权问题部分音乐人的歌曲大部分下架也对用户有很大影响。这是目前最应该解决的问题。</w:t>
      </w:r>
    </w:p>
    <w:p w:rsidR="001E2732" w:rsidRDefault="001E2732" w:rsidP="001E2732">
      <w:pPr>
        <w:pStyle w:val="a7"/>
        <w:numPr>
          <w:ilvl w:val="0"/>
          <w:numId w:val="13"/>
        </w:numPr>
        <w:ind w:firstLineChars="0"/>
      </w:pPr>
      <w:r>
        <w:rPr>
          <w:rFonts w:hint="eastAsia"/>
        </w:rPr>
        <w:lastRenderedPageBreak/>
        <w:t>虾米音乐</w:t>
      </w:r>
    </w:p>
    <w:p w:rsidR="00FA56F5" w:rsidRDefault="00FA56F5" w:rsidP="00FA56F5">
      <w:pPr>
        <w:pStyle w:val="a7"/>
        <w:ind w:left="360" w:firstLineChars="0" w:firstLine="0"/>
      </w:pPr>
      <w:r>
        <w:rPr>
          <w:rFonts w:hint="eastAsia"/>
        </w:rPr>
        <w:t>是一款比较纯粹的听音乐的</w:t>
      </w:r>
      <w:r>
        <w:rPr>
          <w:rFonts w:hint="eastAsia"/>
        </w:rPr>
        <w:t>App</w:t>
      </w:r>
      <w:r>
        <w:rPr>
          <w:rFonts w:hint="eastAsia"/>
        </w:rPr>
        <w:t>，</w:t>
      </w:r>
      <w:r w:rsidR="001B36A9">
        <w:rPr>
          <w:rFonts w:hint="eastAsia"/>
        </w:rPr>
        <w:t>专注于音乐播放器</w:t>
      </w:r>
      <w:r>
        <w:rPr>
          <w:rFonts w:hint="eastAsia"/>
        </w:rPr>
        <w:t>。</w:t>
      </w:r>
      <w:r w:rsidR="00993096">
        <w:rPr>
          <w:rFonts w:hint="eastAsia"/>
        </w:rPr>
        <w:t>也有一个动态专栏有专栏作者发表文章但是用户关注度不高。</w:t>
      </w:r>
      <w:r w:rsidR="001B36A9">
        <w:rPr>
          <w:rFonts w:hint="eastAsia"/>
        </w:rPr>
        <w:t>其</w:t>
      </w:r>
      <w:r w:rsidR="00E628EB">
        <w:rPr>
          <w:rFonts w:hint="eastAsia"/>
        </w:rPr>
        <w:t>主流明星、日韩歌手的曲目齐全，</w:t>
      </w:r>
      <w:r w:rsidR="00993096">
        <w:rPr>
          <w:rFonts w:hint="eastAsia"/>
        </w:rPr>
        <w:t>有线下活动送明星礼物，部分追星的人会专注于虾米，来帮助这些明星应援。</w:t>
      </w:r>
      <w:r w:rsidR="002E0AB8">
        <w:rPr>
          <w:rFonts w:hint="eastAsia"/>
        </w:rPr>
        <w:t>代理各个摇滚音乐节是其独具特色的资源。这些使其有专门需求的用户增长量更多。</w:t>
      </w:r>
    </w:p>
    <w:p w:rsidR="00FA56F5" w:rsidRPr="004F2D71" w:rsidRDefault="00C022C0" w:rsidP="00FA56F5">
      <w:pPr>
        <w:pStyle w:val="a7"/>
        <w:ind w:left="360" w:firstLineChars="0" w:firstLine="0"/>
        <w:rPr>
          <w:rFonts w:hint="eastAsia"/>
        </w:rPr>
      </w:pPr>
      <w:r>
        <w:rPr>
          <w:rFonts w:hint="eastAsia"/>
        </w:rPr>
        <w:t>不足是有部分音乐者因版权问题没有资源，这也影响用户量。</w:t>
      </w:r>
    </w:p>
    <w:sectPr w:rsidR="00FA56F5" w:rsidRPr="004F2D71" w:rsidSect="001469AD">
      <w:headerReference w:type="default" r:id="rId22"/>
      <w:footerReference w:type="default" r:id="rId23"/>
      <w:pgSz w:w="11900" w:h="16840"/>
      <w:pgMar w:top="1440" w:right="1800" w:bottom="1440" w:left="1800" w:header="851" w:footer="992" w:gutter="0"/>
      <w:pgNumType w:start="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54F6" w:rsidRDefault="005854F6" w:rsidP="00230334">
      <w:r>
        <w:separator/>
      </w:r>
    </w:p>
  </w:endnote>
  <w:endnote w:type="continuationSeparator" w:id="0">
    <w:p w:rsidR="005854F6" w:rsidRDefault="005854F6" w:rsidP="00230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Grande">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378678"/>
      <w:docPartObj>
        <w:docPartGallery w:val="Page Numbers (Bottom of Page)"/>
        <w:docPartUnique/>
      </w:docPartObj>
    </w:sdtPr>
    <w:sdtEndPr/>
    <w:sdtContent>
      <w:p w:rsidR="00374E05" w:rsidRDefault="00374E05" w:rsidP="001469AD">
        <w:pPr>
          <w:pStyle w:val="a5"/>
          <w:jc w:val="center"/>
        </w:pPr>
        <w:r>
          <w:fldChar w:fldCharType="begin"/>
        </w:r>
        <w:r>
          <w:instrText>PAGE   \* MERGEFORMAT</w:instrText>
        </w:r>
        <w:r>
          <w:fldChar w:fldCharType="separate"/>
        </w:r>
        <w:r w:rsidR="00193DA7" w:rsidRPr="00193DA7">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54F6" w:rsidRDefault="005854F6" w:rsidP="00230334">
      <w:r>
        <w:separator/>
      </w:r>
    </w:p>
  </w:footnote>
  <w:footnote w:type="continuationSeparator" w:id="0">
    <w:p w:rsidR="005854F6" w:rsidRDefault="005854F6" w:rsidP="00230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E05" w:rsidRDefault="00374E05">
    <w:pPr>
      <w:pStyle w:val="a3"/>
    </w:pPr>
    <w:r>
      <w:rPr>
        <w:rFonts w:hint="eastAsia"/>
      </w:rPr>
      <w:t>小马</w:t>
    </w:r>
    <w:proofErr w:type="gramStart"/>
    <w:r>
      <w:rPr>
        <w:rFonts w:hint="eastAsia"/>
      </w:rPr>
      <w:t>竞品分析</w:t>
    </w:r>
    <w:proofErr w:type="gramEnd"/>
    <w:r>
      <w:rPr>
        <w:rFonts w:hint="eastAsia"/>
      </w:rPr>
      <w:t>第一篇</w:t>
    </w:r>
  </w:p>
  <w:p w:rsidR="00374E05" w:rsidRDefault="00374E05" w:rsidP="00F87027">
    <w:pPr>
      <w:pStyle w:val="a3"/>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3148"/>
    <w:multiLevelType w:val="multilevel"/>
    <w:tmpl w:val="B1324C2A"/>
    <w:lvl w:ilvl="0">
      <w:start w:val="1"/>
      <w:numFmt w:val="decimal"/>
      <w:pStyle w:val="1"/>
      <w:lvlText w:val="%1"/>
      <w:lvlJc w:val="left"/>
      <w:pPr>
        <w:ind w:left="432" w:hanging="432"/>
      </w:pPr>
    </w:lvl>
    <w:lvl w:ilvl="1">
      <w:start w:val="1"/>
      <w:numFmt w:val="decimal"/>
      <w:pStyle w:val="2"/>
      <w:lvlText w:val="%1.%2"/>
      <w:lvlJc w:val="left"/>
      <w:pPr>
        <w:ind w:left="576" w:hanging="576"/>
      </w:pPr>
      <w:rPr>
        <w:b/>
        <w:sz w:val="32"/>
        <w:szCs w:val="32"/>
      </w:rPr>
    </w:lvl>
    <w:lvl w:ilvl="2">
      <w:start w:val="1"/>
      <w:numFmt w:val="decimal"/>
      <w:pStyle w:val="3"/>
      <w:lvlText w:val="%1.%2.%3"/>
      <w:lvlJc w:val="left"/>
      <w:pPr>
        <w:ind w:left="1855" w:hanging="720"/>
      </w:pPr>
      <w:rPr>
        <w:rFonts w:ascii="微软雅黑" w:eastAsia="微软雅黑" w:hAnsi="微软雅黑"/>
        <w:b w:val="0"/>
        <w:i w:val="0"/>
        <w:sz w:val="30"/>
        <w:szCs w:val="30"/>
      </w:rPr>
    </w:lvl>
    <w:lvl w:ilvl="3">
      <w:start w:val="1"/>
      <w:numFmt w:val="decimal"/>
      <w:pStyle w:val="4"/>
      <w:lvlText w:val="%1.%2.%3.%4"/>
      <w:lvlJc w:val="left"/>
      <w:pPr>
        <w:ind w:left="864" w:hanging="864"/>
      </w:pPr>
      <w:rPr>
        <w:rFonts w:ascii="微软雅黑" w:eastAsia="微软雅黑" w:hAnsi="微软雅黑"/>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3BC2D2F"/>
    <w:multiLevelType w:val="hybridMultilevel"/>
    <w:tmpl w:val="1A0A357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2F19106D"/>
    <w:multiLevelType w:val="hybridMultilevel"/>
    <w:tmpl w:val="CFBAB1E6"/>
    <w:lvl w:ilvl="0" w:tplc="63842A9A">
      <w:start w:val="1"/>
      <w:numFmt w:val="decimal"/>
      <w:lvlText w:val="（%1）"/>
      <w:lvlJc w:val="left"/>
      <w:pPr>
        <w:ind w:left="1440" w:hanging="720"/>
      </w:pPr>
      <w:rPr>
        <w:rFonts w:hint="default"/>
        <w:i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440075FB"/>
    <w:multiLevelType w:val="hybridMultilevel"/>
    <w:tmpl w:val="079A21E2"/>
    <w:lvl w:ilvl="0" w:tplc="246C9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805DFB"/>
    <w:multiLevelType w:val="hybridMultilevel"/>
    <w:tmpl w:val="9F202170"/>
    <w:lvl w:ilvl="0" w:tplc="E96ED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EC5E4E"/>
    <w:multiLevelType w:val="hybridMultilevel"/>
    <w:tmpl w:val="B24212DA"/>
    <w:lvl w:ilvl="0" w:tplc="02A00096">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4"/>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blPSBp2os5CY6lgLIgDBKQkhcxYLp4BnNsYgzzCbcSUIWVaJ86EwhDtvcf4C8l0j5qSkQ/D21YiDjxuDo2hXig==" w:salt="klIvWwjUJNWmqk4djSx5+Q=="/>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C7"/>
    <w:rsid w:val="0001150C"/>
    <w:rsid w:val="00012ADA"/>
    <w:rsid w:val="00040306"/>
    <w:rsid w:val="00046D8B"/>
    <w:rsid w:val="00086295"/>
    <w:rsid w:val="000B6C09"/>
    <w:rsid w:val="000C532C"/>
    <w:rsid w:val="000E2745"/>
    <w:rsid w:val="001104CD"/>
    <w:rsid w:val="00127CBF"/>
    <w:rsid w:val="001469AD"/>
    <w:rsid w:val="00151780"/>
    <w:rsid w:val="00152B33"/>
    <w:rsid w:val="00160D20"/>
    <w:rsid w:val="00193DA7"/>
    <w:rsid w:val="001B36A9"/>
    <w:rsid w:val="001C4008"/>
    <w:rsid w:val="001C627F"/>
    <w:rsid w:val="001E2732"/>
    <w:rsid w:val="001E5698"/>
    <w:rsid w:val="001F634A"/>
    <w:rsid w:val="001F72E5"/>
    <w:rsid w:val="002213EC"/>
    <w:rsid w:val="00230334"/>
    <w:rsid w:val="002311AD"/>
    <w:rsid w:val="002424D1"/>
    <w:rsid w:val="00266994"/>
    <w:rsid w:val="002742A2"/>
    <w:rsid w:val="00283C64"/>
    <w:rsid w:val="00291896"/>
    <w:rsid w:val="002B37C8"/>
    <w:rsid w:val="002E0AB8"/>
    <w:rsid w:val="002E28BF"/>
    <w:rsid w:val="002F3482"/>
    <w:rsid w:val="0030653C"/>
    <w:rsid w:val="0033471B"/>
    <w:rsid w:val="0033688B"/>
    <w:rsid w:val="00342821"/>
    <w:rsid w:val="003440D2"/>
    <w:rsid w:val="00350A56"/>
    <w:rsid w:val="003638C0"/>
    <w:rsid w:val="003671DC"/>
    <w:rsid w:val="00374E05"/>
    <w:rsid w:val="00376858"/>
    <w:rsid w:val="00376C68"/>
    <w:rsid w:val="003A0A8D"/>
    <w:rsid w:val="003C315D"/>
    <w:rsid w:val="003C61F8"/>
    <w:rsid w:val="003E0381"/>
    <w:rsid w:val="00410019"/>
    <w:rsid w:val="004236E9"/>
    <w:rsid w:val="00451B3B"/>
    <w:rsid w:val="004830EB"/>
    <w:rsid w:val="0049632A"/>
    <w:rsid w:val="00496E75"/>
    <w:rsid w:val="004D2267"/>
    <w:rsid w:val="004F053F"/>
    <w:rsid w:val="004F24E6"/>
    <w:rsid w:val="004F2D71"/>
    <w:rsid w:val="00512DA0"/>
    <w:rsid w:val="0051647E"/>
    <w:rsid w:val="00524FC6"/>
    <w:rsid w:val="0054041F"/>
    <w:rsid w:val="00555387"/>
    <w:rsid w:val="00566102"/>
    <w:rsid w:val="005854F6"/>
    <w:rsid w:val="00586BBB"/>
    <w:rsid w:val="00597DAE"/>
    <w:rsid w:val="005A4BBD"/>
    <w:rsid w:val="005C326A"/>
    <w:rsid w:val="005C6AE5"/>
    <w:rsid w:val="005D3B2B"/>
    <w:rsid w:val="005D409D"/>
    <w:rsid w:val="005D4922"/>
    <w:rsid w:val="00602877"/>
    <w:rsid w:val="00644553"/>
    <w:rsid w:val="006A0415"/>
    <w:rsid w:val="006A052B"/>
    <w:rsid w:val="006C08BF"/>
    <w:rsid w:val="006E2396"/>
    <w:rsid w:val="00713638"/>
    <w:rsid w:val="00737146"/>
    <w:rsid w:val="007640E6"/>
    <w:rsid w:val="007755B8"/>
    <w:rsid w:val="00793825"/>
    <w:rsid w:val="007C3359"/>
    <w:rsid w:val="007C486F"/>
    <w:rsid w:val="007D430F"/>
    <w:rsid w:val="00817580"/>
    <w:rsid w:val="00831064"/>
    <w:rsid w:val="00836E68"/>
    <w:rsid w:val="00853CEF"/>
    <w:rsid w:val="00857C4C"/>
    <w:rsid w:val="0089027B"/>
    <w:rsid w:val="008A1287"/>
    <w:rsid w:val="008A4264"/>
    <w:rsid w:val="008B60CB"/>
    <w:rsid w:val="008B6201"/>
    <w:rsid w:val="008D1814"/>
    <w:rsid w:val="009048F1"/>
    <w:rsid w:val="00927D8A"/>
    <w:rsid w:val="00937836"/>
    <w:rsid w:val="00952AE7"/>
    <w:rsid w:val="00953508"/>
    <w:rsid w:val="009648F5"/>
    <w:rsid w:val="00974056"/>
    <w:rsid w:val="00993096"/>
    <w:rsid w:val="009A2B70"/>
    <w:rsid w:val="009A3D1C"/>
    <w:rsid w:val="009B66B7"/>
    <w:rsid w:val="009E05A0"/>
    <w:rsid w:val="009F7CC8"/>
    <w:rsid w:val="00A07BBC"/>
    <w:rsid w:val="00A64281"/>
    <w:rsid w:val="00A6639C"/>
    <w:rsid w:val="00AD2F10"/>
    <w:rsid w:val="00AD3448"/>
    <w:rsid w:val="00AE03A3"/>
    <w:rsid w:val="00AE577A"/>
    <w:rsid w:val="00AE59D3"/>
    <w:rsid w:val="00AF3999"/>
    <w:rsid w:val="00B157AF"/>
    <w:rsid w:val="00B25CBC"/>
    <w:rsid w:val="00B26DD2"/>
    <w:rsid w:val="00BA0CBF"/>
    <w:rsid w:val="00BB37C7"/>
    <w:rsid w:val="00BD660C"/>
    <w:rsid w:val="00C012FF"/>
    <w:rsid w:val="00C022C0"/>
    <w:rsid w:val="00C6002F"/>
    <w:rsid w:val="00C740D1"/>
    <w:rsid w:val="00C754B7"/>
    <w:rsid w:val="00C83100"/>
    <w:rsid w:val="00C83D13"/>
    <w:rsid w:val="00C97465"/>
    <w:rsid w:val="00CC2AE1"/>
    <w:rsid w:val="00CD2E0D"/>
    <w:rsid w:val="00D8255C"/>
    <w:rsid w:val="00D960E3"/>
    <w:rsid w:val="00DD18F6"/>
    <w:rsid w:val="00DE094E"/>
    <w:rsid w:val="00E02508"/>
    <w:rsid w:val="00E038EB"/>
    <w:rsid w:val="00E10279"/>
    <w:rsid w:val="00E13516"/>
    <w:rsid w:val="00E628EB"/>
    <w:rsid w:val="00E669D1"/>
    <w:rsid w:val="00E91630"/>
    <w:rsid w:val="00EB39AB"/>
    <w:rsid w:val="00EF55B1"/>
    <w:rsid w:val="00F05C50"/>
    <w:rsid w:val="00F220BD"/>
    <w:rsid w:val="00F24F64"/>
    <w:rsid w:val="00F31156"/>
    <w:rsid w:val="00F42AB9"/>
    <w:rsid w:val="00F50198"/>
    <w:rsid w:val="00F503B7"/>
    <w:rsid w:val="00F631D0"/>
    <w:rsid w:val="00F84AA3"/>
    <w:rsid w:val="00F87027"/>
    <w:rsid w:val="00F92FE0"/>
    <w:rsid w:val="00F95E83"/>
    <w:rsid w:val="00FA56F5"/>
    <w:rsid w:val="00FE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39CC2"/>
  <w15:chartTrackingRefBased/>
  <w15:docId w15:val="{E6EBAEFA-7E20-4DD7-AA5C-F929BA61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71DC"/>
    <w:pPr>
      <w:widowControl w:val="0"/>
      <w:jc w:val="both"/>
    </w:pPr>
    <w:rPr>
      <w:rFonts w:eastAsia="微软雅黑"/>
      <w:szCs w:val="24"/>
    </w:rPr>
  </w:style>
  <w:style w:type="paragraph" w:styleId="1">
    <w:name w:val="heading 1"/>
    <w:basedOn w:val="a"/>
    <w:next w:val="a"/>
    <w:link w:val="10"/>
    <w:uiPriority w:val="9"/>
    <w:qFormat/>
    <w:rsid w:val="00230334"/>
    <w:pPr>
      <w:keepNext/>
      <w:keepLines/>
      <w:numPr>
        <w:numId w:val="1"/>
      </w:numPr>
      <w:spacing w:line="168" w:lineRule="auto"/>
      <w:jc w:val="center"/>
      <w:outlineLvl w:val="0"/>
    </w:pPr>
    <w:rPr>
      <w:b/>
      <w:bCs/>
      <w:kern w:val="44"/>
      <w:sz w:val="44"/>
      <w:szCs w:val="44"/>
    </w:rPr>
  </w:style>
  <w:style w:type="paragraph" w:styleId="2">
    <w:name w:val="heading 2"/>
    <w:basedOn w:val="a"/>
    <w:next w:val="a"/>
    <w:link w:val="20"/>
    <w:autoRedefine/>
    <w:uiPriority w:val="9"/>
    <w:unhideWhenUsed/>
    <w:qFormat/>
    <w:rsid w:val="006A0415"/>
    <w:pPr>
      <w:keepNext/>
      <w:keepLines/>
      <w:numPr>
        <w:ilvl w:val="1"/>
        <w:numId w:val="1"/>
      </w:numPr>
      <w:spacing w:line="168" w:lineRule="auto"/>
      <w:outlineLvl w:val="1"/>
    </w:pPr>
    <w:rPr>
      <w:rFonts w:asciiTheme="majorHAnsi" w:hAnsiTheme="majorHAnsi" w:cstheme="majorBidi"/>
      <w:bCs/>
      <w:sz w:val="32"/>
      <w:szCs w:val="32"/>
    </w:rPr>
  </w:style>
  <w:style w:type="paragraph" w:styleId="3">
    <w:name w:val="heading 3"/>
    <w:basedOn w:val="a"/>
    <w:next w:val="a"/>
    <w:link w:val="30"/>
    <w:autoRedefine/>
    <w:uiPriority w:val="9"/>
    <w:unhideWhenUsed/>
    <w:qFormat/>
    <w:rsid w:val="004F2D71"/>
    <w:pPr>
      <w:keepNext/>
      <w:keepLines/>
      <w:numPr>
        <w:ilvl w:val="2"/>
        <w:numId w:val="1"/>
      </w:numPr>
      <w:spacing w:line="168" w:lineRule="auto"/>
      <w:ind w:left="720"/>
      <w:outlineLvl w:val="2"/>
    </w:pPr>
    <w:rPr>
      <w:bCs/>
      <w:iCs/>
      <w:sz w:val="30"/>
      <w:szCs w:val="30"/>
    </w:rPr>
  </w:style>
  <w:style w:type="paragraph" w:styleId="4">
    <w:name w:val="heading 4"/>
    <w:basedOn w:val="a"/>
    <w:next w:val="a"/>
    <w:link w:val="40"/>
    <w:autoRedefine/>
    <w:uiPriority w:val="9"/>
    <w:unhideWhenUsed/>
    <w:qFormat/>
    <w:rsid w:val="009F7CC8"/>
    <w:pPr>
      <w:keepNext/>
      <w:keepLines/>
      <w:numPr>
        <w:ilvl w:val="3"/>
        <w:numId w:val="1"/>
      </w:numPr>
      <w:spacing w:line="168" w:lineRule="auto"/>
      <w:outlineLvl w:val="3"/>
    </w:pPr>
    <w:rPr>
      <w:rFonts w:asciiTheme="majorHAnsi" w:hAnsiTheme="majorHAnsi" w:cstheme="majorBidi"/>
      <w:bCs/>
      <w:sz w:val="28"/>
      <w:szCs w:val="28"/>
    </w:rPr>
  </w:style>
  <w:style w:type="paragraph" w:styleId="5">
    <w:name w:val="heading 5"/>
    <w:basedOn w:val="a"/>
    <w:next w:val="a"/>
    <w:link w:val="50"/>
    <w:uiPriority w:val="9"/>
    <w:semiHidden/>
    <w:unhideWhenUsed/>
    <w:qFormat/>
    <w:rsid w:val="0023033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30334"/>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30334"/>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230334"/>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3033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03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0334"/>
    <w:rPr>
      <w:sz w:val="18"/>
      <w:szCs w:val="18"/>
    </w:rPr>
  </w:style>
  <w:style w:type="paragraph" w:styleId="a5">
    <w:name w:val="footer"/>
    <w:basedOn w:val="a"/>
    <w:link w:val="a6"/>
    <w:uiPriority w:val="99"/>
    <w:unhideWhenUsed/>
    <w:rsid w:val="00230334"/>
    <w:pPr>
      <w:tabs>
        <w:tab w:val="center" w:pos="4153"/>
        <w:tab w:val="right" w:pos="8306"/>
      </w:tabs>
      <w:snapToGrid w:val="0"/>
      <w:jc w:val="left"/>
    </w:pPr>
    <w:rPr>
      <w:sz w:val="18"/>
      <w:szCs w:val="18"/>
    </w:rPr>
  </w:style>
  <w:style w:type="character" w:customStyle="1" w:styleId="a6">
    <w:name w:val="页脚 字符"/>
    <w:basedOn w:val="a0"/>
    <w:link w:val="a5"/>
    <w:uiPriority w:val="99"/>
    <w:rsid w:val="00230334"/>
    <w:rPr>
      <w:sz w:val="18"/>
      <w:szCs w:val="18"/>
    </w:rPr>
  </w:style>
  <w:style w:type="character" w:customStyle="1" w:styleId="10">
    <w:name w:val="标题 1 字符"/>
    <w:basedOn w:val="a0"/>
    <w:link w:val="1"/>
    <w:uiPriority w:val="9"/>
    <w:rsid w:val="00230334"/>
    <w:rPr>
      <w:rFonts w:eastAsia="微软雅黑"/>
      <w:b/>
      <w:bCs/>
      <w:kern w:val="44"/>
      <w:sz w:val="44"/>
      <w:szCs w:val="44"/>
    </w:rPr>
  </w:style>
  <w:style w:type="character" w:customStyle="1" w:styleId="20">
    <w:name w:val="标题 2 字符"/>
    <w:basedOn w:val="a0"/>
    <w:link w:val="2"/>
    <w:uiPriority w:val="9"/>
    <w:rsid w:val="006A0415"/>
    <w:rPr>
      <w:rFonts w:asciiTheme="majorHAnsi" w:eastAsia="微软雅黑" w:hAnsiTheme="majorHAnsi" w:cstheme="majorBidi"/>
      <w:bCs/>
      <w:sz w:val="32"/>
      <w:szCs w:val="32"/>
    </w:rPr>
  </w:style>
  <w:style w:type="character" w:customStyle="1" w:styleId="30">
    <w:name w:val="标题 3 字符"/>
    <w:basedOn w:val="a0"/>
    <w:link w:val="3"/>
    <w:uiPriority w:val="9"/>
    <w:rsid w:val="004F2D71"/>
    <w:rPr>
      <w:rFonts w:eastAsia="微软雅黑"/>
      <w:bCs/>
      <w:iCs/>
      <w:sz w:val="30"/>
      <w:szCs w:val="30"/>
    </w:rPr>
  </w:style>
  <w:style w:type="character" w:customStyle="1" w:styleId="40">
    <w:name w:val="标题 4 字符"/>
    <w:basedOn w:val="a0"/>
    <w:link w:val="4"/>
    <w:uiPriority w:val="9"/>
    <w:rsid w:val="009F7CC8"/>
    <w:rPr>
      <w:rFonts w:asciiTheme="majorHAnsi" w:eastAsia="微软雅黑" w:hAnsiTheme="majorHAnsi" w:cstheme="majorBidi"/>
      <w:bCs/>
      <w:sz w:val="28"/>
      <w:szCs w:val="28"/>
    </w:rPr>
  </w:style>
  <w:style w:type="character" w:customStyle="1" w:styleId="50">
    <w:name w:val="标题 5 字符"/>
    <w:basedOn w:val="a0"/>
    <w:link w:val="5"/>
    <w:uiPriority w:val="9"/>
    <w:semiHidden/>
    <w:rsid w:val="00230334"/>
    <w:rPr>
      <w:b/>
      <w:bCs/>
      <w:sz w:val="28"/>
      <w:szCs w:val="28"/>
    </w:rPr>
  </w:style>
  <w:style w:type="character" w:customStyle="1" w:styleId="60">
    <w:name w:val="标题 6 字符"/>
    <w:basedOn w:val="a0"/>
    <w:link w:val="6"/>
    <w:uiPriority w:val="9"/>
    <w:semiHidden/>
    <w:rsid w:val="0023033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30334"/>
    <w:rPr>
      <w:b/>
      <w:bCs/>
      <w:sz w:val="24"/>
      <w:szCs w:val="24"/>
    </w:rPr>
  </w:style>
  <w:style w:type="character" w:customStyle="1" w:styleId="80">
    <w:name w:val="标题 8 字符"/>
    <w:basedOn w:val="a0"/>
    <w:link w:val="8"/>
    <w:uiPriority w:val="9"/>
    <w:semiHidden/>
    <w:rsid w:val="0023033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30334"/>
    <w:rPr>
      <w:rFonts w:asciiTheme="majorHAnsi" w:eastAsiaTheme="majorEastAsia" w:hAnsiTheme="majorHAnsi" w:cstheme="majorBidi"/>
      <w:szCs w:val="21"/>
    </w:rPr>
  </w:style>
  <w:style w:type="paragraph" w:styleId="a7">
    <w:name w:val="List Paragraph"/>
    <w:basedOn w:val="a"/>
    <w:uiPriority w:val="34"/>
    <w:qFormat/>
    <w:rsid w:val="00230334"/>
    <w:pPr>
      <w:ind w:firstLineChars="200" w:firstLine="420"/>
    </w:pPr>
  </w:style>
  <w:style w:type="character" w:styleId="a8">
    <w:name w:val="Subtle Emphasis"/>
    <w:basedOn w:val="a0"/>
    <w:uiPriority w:val="19"/>
    <w:qFormat/>
    <w:rsid w:val="00230334"/>
    <w:rPr>
      <w:rFonts w:eastAsia="微软雅黑"/>
      <w:i/>
      <w:iCs/>
      <w:color w:val="A6A6A6" w:themeColor="background1" w:themeShade="A6"/>
      <w:sz w:val="21"/>
    </w:rPr>
  </w:style>
  <w:style w:type="paragraph" w:styleId="TOC">
    <w:name w:val="TOC Heading"/>
    <w:basedOn w:val="1"/>
    <w:next w:val="a"/>
    <w:uiPriority w:val="39"/>
    <w:unhideWhenUsed/>
    <w:qFormat/>
    <w:rsid w:val="00230334"/>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1469AD"/>
    <w:pPr>
      <w:tabs>
        <w:tab w:val="left" w:pos="420"/>
        <w:tab w:val="right" w:leader="dot" w:pos="8290"/>
      </w:tabs>
    </w:pPr>
    <w:rPr>
      <w:sz w:val="18"/>
    </w:rPr>
  </w:style>
  <w:style w:type="paragraph" w:styleId="21">
    <w:name w:val="toc 2"/>
    <w:basedOn w:val="a"/>
    <w:next w:val="a"/>
    <w:autoRedefine/>
    <w:uiPriority w:val="39"/>
    <w:unhideWhenUsed/>
    <w:rsid w:val="00230334"/>
    <w:pPr>
      <w:ind w:leftChars="200" w:left="420"/>
    </w:pPr>
    <w:rPr>
      <w:sz w:val="18"/>
    </w:rPr>
  </w:style>
  <w:style w:type="paragraph" w:styleId="31">
    <w:name w:val="toc 3"/>
    <w:basedOn w:val="a"/>
    <w:next w:val="a"/>
    <w:autoRedefine/>
    <w:uiPriority w:val="39"/>
    <w:unhideWhenUsed/>
    <w:rsid w:val="00230334"/>
    <w:pPr>
      <w:ind w:leftChars="400" w:left="840"/>
    </w:pPr>
    <w:rPr>
      <w:sz w:val="18"/>
    </w:rPr>
  </w:style>
  <w:style w:type="character" w:styleId="a9">
    <w:name w:val="Hyperlink"/>
    <w:basedOn w:val="a0"/>
    <w:uiPriority w:val="99"/>
    <w:unhideWhenUsed/>
    <w:rsid w:val="00230334"/>
    <w:rPr>
      <w:color w:val="0563C1" w:themeColor="hyperlink"/>
      <w:u w:val="single"/>
    </w:rPr>
  </w:style>
  <w:style w:type="paragraph" w:styleId="aa">
    <w:name w:val="Normal (Web)"/>
    <w:basedOn w:val="a"/>
    <w:uiPriority w:val="99"/>
    <w:unhideWhenUsed/>
    <w:rsid w:val="003638C0"/>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56041">
      <w:bodyDiv w:val="1"/>
      <w:marLeft w:val="0"/>
      <w:marRight w:val="0"/>
      <w:marTop w:val="0"/>
      <w:marBottom w:val="0"/>
      <w:divBdr>
        <w:top w:val="none" w:sz="0" w:space="0" w:color="auto"/>
        <w:left w:val="none" w:sz="0" w:space="0" w:color="auto"/>
        <w:bottom w:val="none" w:sz="0" w:space="0" w:color="auto"/>
        <w:right w:val="none" w:sz="0" w:space="0" w:color="auto"/>
      </w:divBdr>
    </w:div>
    <w:div w:id="277373531">
      <w:bodyDiv w:val="1"/>
      <w:marLeft w:val="0"/>
      <w:marRight w:val="0"/>
      <w:marTop w:val="0"/>
      <w:marBottom w:val="0"/>
      <w:divBdr>
        <w:top w:val="none" w:sz="0" w:space="0" w:color="auto"/>
        <w:left w:val="none" w:sz="0" w:space="0" w:color="auto"/>
        <w:bottom w:val="none" w:sz="0" w:space="0" w:color="auto"/>
        <w:right w:val="none" w:sz="0" w:space="0" w:color="auto"/>
      </w:divBdr>
    </w:div>
    <w:div w:id="284432816">
      <w:bodyDiv w:val="1"/>
      <w:marLeft w:val="0"/>
      <w:marRight w:val="0"/>
      <w:marTop w:val="0"/>
      <w:marBottom w:val="0"/>
      <w:divBdr>
        <w:top w:val="none" w:sz="0" w:space="0" w:color="auto"/>
        <w:left w:val="none" w:sz="0" w:space="0" w:color="auto"/>
        <w:bottom w:val="none" w:sz="0" w:space="0" w:color="auto"/>
        <w:right w:val="none" w:sz="0" w:space="0" w:color="auto"/>
      </w:divBdr>
    </w:div>
    <w:div w:id="636569566">
      <w:bodyDiv w:val="1"/>
      <w:marLeft w:val="0"/>
      <w:marRight w:val="0"/>
      <w:marTop w:val="0"/>
      <w:marBottom w:val="0"/>
      <w:divBdr>
        <w:top w:val="none" w:sz="0" w:space="0" w:color="auto"/>
        <w:left w:val="none" w:sz="0" w:space="0" w:color="auto"/>
        <w:bottom w:val="none" w:sz="0" w:space="0" w:color="auto"/>
        <w:right w:val="none" w:sz="0" w:space="0" w:color="auto"/>
      </w:divBdr>
      <w:divsChild>
        <w:div w:id="1120996079">
          <w:marLeft w:val="0"/>
          <w:marRight w:val="0"/>
          <w:marTop w:val="0"/>
          <w:marBottom w:val="0"/>
          <w:divBdr>
            <w:top w:val="none" w:sz="0" w:space="0" w:color="auto"/>
            <w:left w:val="none" w:sz="0" w:space="0" w:color="auto"/>
            <w:bottom w:val="none" w:sz="0" w:space="0" w:color="auto"/>
            <w:right w:val="none" w:sz="0" w:space="0" w:color="auto"/>
          </w:divBdr>
        </w:div>
        <w:div w:id="1281645118">
          <w:marLeft w:val="0"/>
          <w:marRight w:val="0"/>
          <w:marTop w:val="0"/>
          <w:marBottom w:val="0"/>
          <w:divBdr>
            <w:top w:val="none" w:sz="0" w:space="0" w:color="auto"/>
            <w:left w:val="none" w:sz="0" w:space="0" w:color="auto"/>
            <w:bottom w:val="none" w:sz="0" w:space="0" w:color="auto"/>
            <w:right w:val="none" w:sz="0" w:space="0" w:color="auto"/>
          </w:divBdr>
          <w:divsChild>
            <w:div w:id="56902499">
              <w:marLeft w:val="0"/>
              <w:marRight w:val="0"/>
              <w:marTop w:val="0"/>
              <w:marBottom w:val="450"/>
              <w:divBdr>
                <w:top w:val="single" w:sz="6" w:space="14" w:color="F2F2F2"/>
                <w:left w:val="single" w:sz="6" w:space="22" w:color="F2F2F2"/>
                <w:bottom w:val="single" w:sz="6" w:space="14" w:color="F2F2F2"/>
                <w:right w:val="single" w:sz="6" w:space="22" w:color="F2F2F2"/>
              </w:divBdr>
            </w:div>
          </w:divsChild>
        </w:div>
      </w:divsChild>
    </w:div>
    <w:div w:id="706225718">
      <w:bodyDiv w:val="1"/>
      <w:marLeft w:val="0"/>
      <w:marRight w:val="0"/>
      <w:marTop w:val="0"/>
      <w:marBottom w:val="0"/>
      <w:divBdr>
        <w:top w:val="none" w:sz="0" w:space="0" w:color="auto"/>
        <w:left w:val="none" w:sz="0" w:space="0" w:color="auto"/>
        <w:bottom w:val="none" w:sz="0" w:space="0" w:color="auto"/>
        <w:right w:val="none" w:sz="0" w:space="0" w:color="auto"/>
      </w:divBdr>
    </w:div>
    <w:div w:id="1675451191">
      <w:bodyDiv w:val="1"/>
      <w:marLeft w:val="0"/>
      <w:marRight w:val="0"/>
      <w:marTop w:val="0"/>
      <w:marBottom w:val="0"/>
      <w:divBdr>
        <w:top w:val="none" w:sz="0" w:space="0" w:color="auto"/>
        <w:left w:val="none" w:sz="0" w:space="0" w:color="auto"/>
        <w:bottom w:val="none" w:sz="0" w:space="0" w:color="auto"/>
        <w:right w:val="none" w:sz="0" w:space="0" w:color="auto"/>
      </w:divBdr>
    </w:div>
    <w:div w:id="1736664324">
      <w:bodyDiv w:val="1"/>
      <w:marLeft w:val="0"/>
      <w:marRight w:val="0"/>
      <w:marTop w:val="0"/>
      <w:marBottom w:val="0"/>
      <w:divBdr>
        <w:top w:val="none" w:sz="0" w:space="0" w:color="auto"/>
        <w:left w:val="none" w:sz="0" w:space="0" w:color="auto"/>
        <w:bottom w:val="none" w:sz="0" w:space="0" w:color="auto"/>
        <w:right w:val="none" w:sz="0" w:space="0" w:color="auto"/>
      </w:divBdr>
    </w:div>
    <w:div w:id="1746368551">
      <w:bodyDiv w:val="1"/>
      <w:marLeft w:val="0"/>
      <w:marRight w:val="0"/>
      <w:marTop w:val="0"/>
      <w:marBottom w:val="0"/>
      <w:divBdr>
        <w:top w:val="none" w:sz="0" w:space="0" w:color="auto"/>
        <w:left w:val="none" w:sz="0" w:space="0" w:color="auto"/>
        <w:bottom w:val="none" w:sz="0" w:space="0" w:color="auto"/>
        <w:right w:val="none" w:sz="0" w:space="0" w:color="auto"/>
      </w:divBdr>
    </w:div>
    <w:div w:id="182966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6903-4FCC-4C55-A141-C3980044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5551</TotalTime>
  <Pages>21</Pages>
  <Words>935</Words>
  <Characters>5333</Characters>
  <Application>Microsoft Office Word</Application>
  <DocSecurity>8</DocSecurity>
  <Lines>44</Lines>
  <Paragraphs>12</Paragraphs>
  <ScaleCrop>false</ScaleCrop>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音乐软件竞品分析报告</dc:title>
  <dc:subject/>
  <dc:creator>15636991291@163.com</dc:creator>
  <cp:keywords/>
  <dc:description/>
  <cp:lastModifiedBy>15636991291@163.com</cp:lastModifiedBy>
  <cp:revision>36</cp:revision>
  <dcterms:created xsi:type="dcterms:W3CDTF">2017-07-28T01:18:00Z</dcterms:created>
  <dcterms:modified xsi:type="dcterms:W3CDTF">2017-08-15T07:38:00Z</dcterms:modified>
</cp:coreProperties>
</file>