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14B2" w:rsidRPr="00BD14B2" w:rsidRDefault="00BD14B2" w:rsidP="00BD14B2">
      <w:pPr>
        <w:jc w:val="center"/>
        <w:rPr>
          <w:sz w:val="32"/>
          <w:szCs w:val="32"/>
        </w:rPr>
      </w:pPr>
      <w:r w:rsidRPr="00BD14B2">
        <w:rPr>
          <w:sz w:val="32"/>
          <w:szCs w:val="32"/>
        </w:rPr>
        <w:t>Grocery Sanitizing Information</w:t>
      </w:r>
    </w:p>
    <w:p w:rsidR="00BD14B2" w:rsidRDefault="00BD14B2">
      <w:r>
        <w:t>This information is from the following website:</w:t>
      </w:r>
    </w:p>
    <w:p w:rsidR="00BD14B2" w:rsidRDefault="00BD14B2">
      <w:hyperlink r:id="rId5" w:history="1">
        <w:r w:rsidRPr="00264156">
          <w:rPr>
            <w:rStyle w:val="Hyperlink"/>
          </w:rPr>
          <w:t>https://www.fda.gov/emergency-preparedness-and-response/coronavirus-disease-2019-covid-19/coronavirus-disease-2019-covid-19-frequently-asked-questions#food</w:t>
        </w:r>
      </w:hyperlink>
    </w:p>
    <w:p w:rsidR="00BD14B2" w:rsidRDefault="00BD14B2"/>
    <w:p w:rsidR="00BD14B2" w:rsidRDefault="00BD14B2">
      <w:bookmarkStart w:id="0" w:name="_GoBack"/>
      <w:bookmarkEnd w:id="0"/>
    </w:p>
    <w:p w:rsidR="00475985" w:rsidRDefault="00BD14B2">
      <w:r>
        <w:rPr>
          <w:noProof/>
        </w:rPr>
        <w:drawing>
          <wp:inline distT="0" distB="0" distL="0" distR="0" wp14:anchorId="26FD5B74">
            <wp:extent cx="6171565" cy="3085465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1565" cy="3085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4759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4B2"/>
    <w:rsid w:val="00475985"/>
    <w:rsid w:val="00BD1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14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14B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D14B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14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14B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D14B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fda.gov/emergency-preparedness-and-response/coronavirus-disease-2019-covid-19/coronavirus-disease-2019-covid-19-frequently-asked-questions#foo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Lisa McMann</dc:creator>
  <cp:lastModifiedBy>Lisa McMann</cp:lastModifiedBy>
  <cp:revision>1</cp:revision>
  <dcterms:created xsi:type="dcterms:W3CDTF">2020-04-13T19:56:00Z</dcterms:created>
  <dcterms:modified xsi:type="dcterms:W3CDTF">2020-04-13T19:58:00Z</dcterms:modified>
</cp:coreProperties>
</file>