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A39" w:rsidRPr="000572C4" w:rsidRDefault="00080854" w:rsidP="00517692">
      <w:pPr>
        <w:jc w:val="center"/>
        <w:rPr>
          <w:rFonts w:ascii="黑体" w:eastAsia="黑体" w:hAnsi="黑体"/>
          <w:sz w:val="30"/>
          <w:szCs w:val="30"/>
        </w:rPr>
      </w:pPr>
      <w:r w:rsidRPr="000572C4">
        <w:rPr>
          <w:rFonts w:ascii="黑体" w:eastAsia="黑体" w:hAnsi="黑体" w:hint="eastAsia"/>
          <w:sz w:val="30"/>
          <w:szCs w:val="30"/>
        </w:rPr>
        <w:t>毕业论文中存在的通性问题及检查要点</w:t>
      </w:r>
    </w:p>
    <w:p w:rsidR="00080854" w:rsidRDefault="00080854"/>
    <w:p w:rsidR="00A408F2" w:rsidRPr="000572C4" w:rsidRDefault="00A408F2" w:rsidP="00A408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72C4">
        <w:rPr>
          <w:rFonts w:hint="eastAsia"/>
          <w:sz w:val="24"/>
          <w:szCs w:val="24"/>
        </w:rPr>
        <w:t>题目，必须一人一题，不能重题</w:t>
      </w:r>
    </w:p>
    <w:p w:rsidR="00080854" w:rsidRPr="000572C4" w:rsidRDefault="00080854" w:rsidP="0008085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72C4">
        <w:rPr>
          <w:rFonts w:hint="eastAsia"/>
          <w:sz w:val="24"/>
          <w:szCs w:val="24"/>
        </w:rPr>
        <w:t>摘要书写要规范，摘要中至少要能够清楚传达采用了什么方法，做了什么调查，得到了什么结论，如果是设计类论文，一般须有如下信息：采用了</w:t>
      </w:r>
      <w:r w:rsidRPr="000572C4">
        <w:rPr>
          <w:rFonts w:hint="eastAsia"/>
          <w:sz w:val="24"/>
          <w:szCs w:val="24"/>
        </w:rPr>
        <w:t>XXXXX</w:t>
      </w:r>
      <w:r w:rsidRPr="000572C4">
        <w:rPr>
          <w:rFonts w:hint="eastAsia"/>
          <w:sz w:val="24"/>
          <w:szCs w:val="24"/>
        </w:rPr>
        <w:t>技术，开发了</w:t>
      </w:r>
      <w:r w:rsidRPr="000572C4">
        <w:rPr>
          <w:rFonts w:hint="eastAsia"/>
          <w:sz w:val="24"/>
          <w:szCs w:val="24"/>
        </w:rPr>
        <w:t>XXXXX</w:t>
      </w:r>
      <w:r w:rsidRPr="000572C4">
        <w:rPr>
          <w:rFonts w:hint="eastAsia"/>
          <w:sz w:val="24"/>
          <w:szCs w:val="24"/>
        </w:rPr>
        <w:t>系统，系统实现了</w:t>
      </w:r>
      <w:r w:rsidRPr="000572C4">
        <w:rPr>
          <w:rFonts w:hint="eastAsia"/>
          <w:sz w:val="24"/>
          <w:szCs w:val="24"/>
        </w:rPr>
        <w:t>XXXXXXXXXX</w:t>
      </w:r>
      <w:r w:rsidRPr="000572C4">
        <w:rPr>
          <w:rFonts w:hint="eastAsia"/>
          <w:sz w:val="24"/>
          <w:szCs w:val="24"/>
        </w:rPr>
        <w:t>功能，具有</w:t>
      </w:r>
      <w:r w:rsidRPr="000572C4">
        <w:rPr>
          <w:rFonts w:hint="eastAsia"/>
          <w:sz w:val="24"/>
          <w:szCs w:val="24"/>
        </w:rPr>
        <w:t>XXXX</w:t>
      </w:r>
      <w:r w:rsidRPr="000572C4">
        <w:rPr>
          <w:rFonts w:hint="eastAsia"/>
          <w:sz w:val="24"/>
          <w:szCs w:val="24"/>
        </w:rPr>
        <w:t>优点，</w:t>
      </w:r>
      <w:r w:rsidRPr="000572C4">
        <w:rPr>
          <w:rFonts w:hint="eastAsia"/>
          <w:sz w:val="24"/>
          <w:szCs w:val="24"/>
        </w:rPr>
        <w:t>XXXX</w:t>
      </w:r>
      <w:r w:rsidRPr="000572C4">
        <w:rPr>
          <w:rFonts w:hint="eastAsia"/>
          <w:sz w:val="24"/>
          <w:szCs w:val="24"/>
        </w:rPr>
        <w:t>缺点。</w:t>
      </w:r>
    </w:p>
    <w:p w:rsidR="00080854" w:rsidRPr="000572C4" w:rsidRDefault="00080854" w:rsidP="0008085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72C4">
        <w:rPr>
          <w:rFonts w:hint="eastAsia"/>
          <w:sz w:val="24"/>
          <w:szCs w:val="24"/>
        </w:rPr>
        <w:t>全文最后一部分，一般为“总结”，一般需要对全文进行概括性总结，基本上也必须在总结中，明确你通过调查研究，获得了何结论</w:t>
      </w:r>
      <w:r w:rsidR="000572C4">
        <w:rPr>
          <w:rFonts w:hint="eastAsia"/>
          <w:sz w:val="24"/>
          <w:szCs w:val="24"/>
        </w:rPr>
        <w:t>。</w:t>
      </w:r>
    </w:p>
    <w:p w:rsidR="00A408F2" w:rsidRPr="000572C4" w:rsidRDefault="00A408F2" w:rsidP="00A408F2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72C4">
        <w:rPr>
          <w:rFonts w:hint="eastAsia"/>
          <w:sz w:val="24"/>
          <w:szCs w:val="24"/>
        </w:rPr>
        <w:t>参考文献较旧，请至少有</w:t>
      </w:r>
      <w:r w:rsidRPr="000572C4">
        <w:rPr>
          <w:rFonts w:hint="eastAsia"/>
          <w:sz w:val="24"/>
          <w:szCs w:val="24"/>
        </w:rPr>
        <w:t>2</w:t>
      </w:r>
      <w:r w:rsidRPr="000572C4">
        <w:rPr>
          <w:rFonts w:hint="eastAsia"/>
          <w:sz w:val="24"/>
          <w:szCs w:val="24"/>
        </w:rPr>
        <w:t>篇</w:t>
      </w:r>
      <w:r w:rsidRPr="000572C4">
        <w:rPr>
          <w:rFonts w:hint="eastAsia"/>
          <w:sz w:val="24"/>
          <w:szCs w:val="24"/>
        </w:rPr>
        <w:t>2015</w:t>
      </w:r>
      <w:r w:rsidRPr="000572C4">
        <w:rPr>
          <w:rFonts w:hint="eastAsia"/>
          <w:sz w:val="24"/>
          <w:szCs w:val="24"/>
        </w:rPr>
        <w:t>年或以后的参考文献</w:t>
      </w:r>
      <w:r w:rsidR="000572C4">
        <w:rPr>
          <w:rFonts w:hint="eastAsia"/>
          <w:sz w:val="24"/>
          <w:szCs w:val="24"/>
        </w:rPr>
        <w:t>。</w:t>
      </w:r>
    </w:p>
    <w:p w:rsidR="00080854" w:rsidRPr="000572C4" w:rsidRDefault="00080854" w:rsidP="0008085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72C4">
        <w:rPr>
          <w:rFonts w:hint="eastAsia"/>
          <w:sz w:val="24"/>
          <w:szCs w:val="24"/>
        </w:rPr>
        <w:t>论文的图、表，格式必须统一</w:t>
      </w:r>
      <w:r w:rsidR="00B14689" w:rsidRPr="000572C4">
        <w:rPr>
          <w:rFonts w:hint="eastAsia"/>
          <w:sz w:val="24"/>
          <w:szCs w:val="24"/>
        </w:rPr>
        <w:t>，图、表编号请按章节号顺序编号，如图</w:t>
      </w:r>
      <w:r w:rsidR="00B14689" w:rsidRPr="000572C4">
        <w:rPr>
          <w:rFonts w:hint="eastAsia"/>
          <w:sz w:val="24"/>
          <w:szCs w:val="24"/>
        </w:rPr>
        <w:t>4-1</w:t>
      </w:r>
      <w:r w:rsidR="000572C4">
        <w:rPr>
          <w:rFonts w:hint="eastAsia"/>
          <w:sz w:val="24"/>
          <w:szCs w:val="24"/>
        </w:rPr>
        <w:t>、</w:t>
      </w:r>
      <w:r w:rsidR="00B14689" w:rsidRPr="000572C4">
        <w:rPr>
          <w:rFonts w:hint="eastAsia"/>
          <w:sz w:val="24"/>
          <w:szCs w:val="24"/>
        </w:rPr>
        <w:t>表</w:t>
      </w:r>
      <w:r w:rsidR="00B14689" w:rsidRPr="000572C4">
        <w:rPr>
          <w:rFonts w:hint="eastAsia"/>
          <w:sz w:val="24"/>
          <w:szCs w:val="24"/>
        </w:rPr>
        <w:t>4-1</w:t>
      </w:r>
      <w:r w:rsidR="000572C4">
        <w:rPr>
          <w:rFonts w:hint="eastAsia"/>
          <w:sz w:val="24"/>
          <w:szCs w:val="24"/>
        </w:rPr>
        <w:t>。</w:t>
      </w:r>
    </w:p>
    <w:p w:rsidR="00BA447C" w:rsidRPr="000572C4" w:rsidRDefault="00BA447C" w:rsidP="0008085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72C4">
        <w:rPr>
          <w:rFonts w:hint="eastAsia"/>
          <w:sz w:val="24"/>
          <w:szCs w:val="24"/>
        </w:rPr>
        <w:t>正文中，如果有序号的，</w:t>
      </w:r>
      <w:proofErr w:type="gramStart"/>
      <w:r w:rsidRPr="000572C4">
        <w:rPr>
          <w:rFonts w:hint="eastAsia"/>
          <w:sz w:val="24"/>
          <w:szCs w:val="24"/>
        </w:rPr>
        <w:t>请统一</w:t>
      </w:r>
      <w:proofErr w:type="gramEnd"/>
      <w:r w:rsidRPr="000572C4">
        <w:rPr>
          <w:rFonts w:hint="eastAsia"/>
          <w:sz w:val="24"/>
          <w:szCs w:val="24"/>
        </w:rPr>
        <w:t>按照一级采用（</w:t>
      </w:r>
      <w:r w:rsidRPr="000572C4">
        <w:rPr>
          <w:rFonts w:hint="eastAsia"/>
          <w:sz w:val="24"/>
          <w:szCs w:val="24"/>
        </w:rPr>
        <w:t>1</w:t>
      </w:r>
      <w:r w:rsidRPr="000572C4">
        <w:rPr>
          <w:rFonts w:hint="eastAsia"/>
          <w:sz w:val="24"/>
          <w:szCs w:val="24"/>
        </w:rPr>
        <w:t>），二级</w:t>
      </w:r>
      <w:r w:rsidRPr="000572C4">
        <w:rPr>
          <w:rFonts w:hint="eastAsia"/>
          <w:sz w:val="24"/>
          <w:szCs w:val="24"/>
        </w:rPr>
        <w:t>1</w:t>
      </w:r>
      <w:r w:rsidRPr="000572C4">
        <w:rPr>
          <w:rFonts w:hint="eastAsia"/>
          <w:sz w:val="24"/>
          <w:szCs w:val="24"/>
        </w:rPr>
        <w:t>），三级①这种，如：</w:t>
      </w:r>
    </w:p>
    <w:p w:rsidR="00BA447C" w:rsidRPr="000572C4" w:rsidRDefault="00BA447C" w:rsidP="000572C4">
      <w:pPr>
        <w:pStyle w:val="a3"/>
        <w:ind w:leftChars="171" w:left="359" w:firstLineChars="550" w:firstLine="1320"/>
        <w:rPr>
          <w:sz w:val="24"/>
          <w:szCs w:val="24"/>
        </w:rPr>
      </w:pPr>
      <w:r w:rsidRPr="000572C4">
        <w:rPr>
          <w:noProof/>
          <w:sz w:val="24"/>
          <w:szCs w:val="24"/>
        </w:rPr>
        <w:drawing>
          <wp:inline distT="0" distB="0" distL="0" distR="0" wp14:anchorId="5DEC08E1" wp14:editId="431D809F">
            <wp:extent cx="2447925" cy="24012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3738"/>
                    <a:stretch/>
                  </pic:blipFill>
                  <pic:spPr bwMode="auto">
                    <a:xfrm>
                      <a:off x="0" y="0"/>
                      <a:ext cx="2447620" cy="2400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854" w:rsidRPr="000572C4" w:rsidRDefault="00080854" w:rsidP="0008085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72C4">
        <w:rPr>
          <w:rFonts w:hint="eastAsia"/>
          <w:sz w:val="24"/>
          <w:szCs w:val="24"/>
        </w:rPr>
        <w:t>代码与界面须一致；代码不要过多</w:t>
      </w:r>
      <w:r w:rsidR="00B14689" w:rsidRPr="000572C4">
        <w:rPr>
          <w:rFonts w:hint="eastAsia"/>
          <w:sz w:val="24"/>
          <w:szCs w:val="24"/>
        </w:rPr>
        <w:t>，关键的、能实现功能的部分即可，并</w:t>
      </w:r>
      <w:proofErr w:type="gramStart"/>
      <w:r w:rsidR="00B14689" w:rsidRPr="000572C4">
        <w:rPr>
          <w:rFonts w:hint="eastAsia"/>
          <w:sz w:val="24"/>
          <w:szCs w:val="24"/>
        </w:rPr>
        <w:t>加必要</w:t>
      </w:r>
      <w:proofErr w:type="gramEnd"/>
      <w:r w:rsidR="00B14689" w:rsidRPr="000572C4">
        <w:rPr>
          <w:rFonts w:hint="eastAsia"/>
          <w:sz w:val="24"/>
          <w:szCs w:val="24"/>
        </w:rPr>
        <w:t>的注释</w:t>
      </w:r>
      <w:r w:rsidR="000572C4">
        <w:rPr>
          <w:rFonts w:hint="eastAsia"/>
          <w:sz w:val="24"/>
          <w:szCs w:val="24"/>
        </w:rPr>
        <w:t>。</w:t>
      </w:r>
    </w:p>
    <w:p w:rsidR="00B14689" w:rsidRPr="000572C4" w:rsidRDefault="00B14689" w:rsidP="0008085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72C4">
        <w:rPr>
          <w:rFonts w:hint="eastAsia"/>
          <w:sz w:val="24"/>
          <w:szCs w:val="24"/>
        </w:rPr>
        <w:t>一些截图，如程序运行界面图，请注意大小，要求放在页面中后，文字或主要要素能够清晰可见，尤其是网页中的大片空白部分，如非必要，应该截掉</w:t>
      </w:r>
      <w:r w:rsidR="000572C4">
        <w:rPr>
          <w:rFonts w:hint="eastAsia"/>
          <w:sz w:val="24"/>
          <w:szCs w:val="24"/>
        </w:rPr>
        <w:t>。</w:t>
      </w:r>
    </w:p>
    <w:p w:rsidR="00080854" w:rsidRPr="000572C4" w:rsidRDefault="00080854" w:rsidP="0008085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0572C4">
        <w:rPr>
          <w:rFonts w:hint="eastAsia"/>
          <w:sz w:val="24"/>
          <w:szCs w:val="24"/>
        </w:rPr>
        <w:t>一些与时间相关的，需要仔细核对，如现在为</w:t>
      </w:r>
      <w:r w:rsidRPr="000572C4">
        <w:rPr>
          <w:rFonts w:hint="eastAsia"/>
          <w:sz w:val="24"/>
          <w:szCs w:val="24"/>
        </w:rPr>
        <w:t>2017</w:t>
      </w:r>
      <w:r w:rsidRPr="000572C4">
        <w:rPr>
          <w:rFonts w:hint="eastAsia"/>
          <w:sz w:val="24"/>
          <w:szCs w:val="24"/>
        </w:rPr>
        <w:t>年，如果出现类似“预计到</w:t>
      </w:r>
      <w:r w:rsidRPr="000572C4">
        <w:rPr>
          <w:rFonts w:hint="eastAsia"/>
          <w:sz w:val="24"/>
          <w:szCs w:val="24"/>
        </w:rPr>
        <w:t>2014</w:t>
      </w:r>
      <w:r w:rsidRPr="000572C4">
        <w:rPr>
          <w:rFonts w:hint="eastAsia"/>
          <w:sz w:val="24"/>
          <w:szCs w:val="24"/>
        </w:rPr>
        <w:t>年，将达到</w:t>
      </w:r>
      <w:r w:rsidR="00DA2EAE">
        <w:rPr>
          <w:rFonts w:hint="eastAsia"/>
          <w:sz w:val="24"/>
          <w:szCs w:val="24"/>
        </w:rPr>
        <w:t>……</w:t>
      </w:r>
      <w:r w:rsidRPr="000572C4">
        <w:rPr>
          <w:rFonts w:hint="eastAsia"/>
          <w:sz w:val="24"/>
          <w:szCs w:val="24"/>
        </w:rPr>
        <w:t>”，必须修改成近年数据，或者需要用统计数字说明问题，</w:t>
      </w:r>
      <w:r w:rsidR="00FD0D9E" w:rsidRPr="000572C4">
        <w:rPr>
          <w:rFonts w:hint="eastAsia"/>
          <w:sz w:val="24"/>
          <w:szCs w:val="24"/>
        </w:rPr>
        <w:t>一般也</w:t>
      </w:r>
      <w:r w:rsidRPr="000572C4">
        <w:rPr>
          <w:rFonts w:hint="eastAsia"/>
          <w:sz w:val="24"/>
          <w:szCs w:val="24"/>
        </w:rPr>
        <w:t>需要近年的数据</w:t>
      </w:r>
      <w:r w:rsidR="000572C4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080854" w:rsidRPr="000572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FDC" w:rsidRDefault="00B31FDC" w:rsidP="002B74C5">
      <w:r>
        <w:separator/>
      </w:r>
    </w:p>
  </w:endnote>
  <w:endnote w:type="continuationSeparator" w:id="0">
    <w:p w:rsidR="00B31FDC" w:rsidRDefault="00B31FDC" w:rsidP="002B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FDC" w:rsidRDefault="00B31FDC" w:rsidP="002B74C5">
      <w:r>
        <w:separator/>
      </w:r>
    </w:p>
  </w:footnote>
  <w:footnote w:type="continuationSeparator" w:id="0">
    <w:p w:rsidR="00B31FDC" w:rsidRDefault="00B31FDC" w:rsidP="002B7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5699F"/>
    <w:multiLevelType w:val="hybridMultilevel"/>
    <w:tmpl w:val="AF7CD36A"/>
    <w:lvl w:ilvl="0" w:tplc="F288E1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54"/>
    <w:rsid w:val="0003724A"/>
    <w:rsid w:val="000572C4"/>
    <w:rsid w:val="00080854"/>
    <w:rsid w:val="002B74C5"/>
    <w:rsid w:val="004870BE"/>
    <w:rsid w:val="00517692"/>
    <w:rsid w:val="00547A39"/>
    <w:rsid w:val="00983FE2"/>
    <w:rsid w:val="00A408F2"/>
    <w:rsid w:val="00B14689"/>
    <w:rsid w:val="00B31FDC"/>
    <w:rsid w:val="00B95CCE"/>
    <w:rsid w:val="00BA447C"/>
    <w:rsid w:val="00BE2E14"/>
    <w:rsid w:val="00BE4F51"/>
    <w:rsid w:val="00DA2EAE"/>
    <w:rsid w:val="00F55C89"/>
    <w:rsid w:val="00F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8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44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447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B7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74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7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74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85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A44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A447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B74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B74C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B74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B74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lcx</cp:lastModifiedBy>
  <cp:revision>12</cp:revision>
  <dcterms:created xsi:type="dcterms:W3CDTF">2017-04-13T02:56:00Z</dcterms:created>
  <dcterms:modified xsi:type="dcterms:W3CDTF">2020-02-22T02:29:00Z</dcterms:modified>
</cp:coreProperties>
</file>