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77"/>
        </w:tabs>
        <w:spacing w:line="440" w:lineRule="exact"/>
        <w:ind w:firstLine="480"/>
      </w:pPr>
      <w:bookmarkStart w:id="0" w:name="_Toc213366950"/>
      <w:bookmarkStart w:id="1" w:name="_Toc137393859"/>
      <w:r>
        <w:rPr>
          <w:rFonts w:hint="eastAsia"/>
        </w:rPr>
        <w:t xml:space="preserve">             </w:t>
      </w:r>
      <w:r>
        <w:t>分类号_______________        密级________________</w:t>
      </w:r>
    </w:p>
    <w:p>
      <w:pPr>
        <w:tabs>
          <w:tab w:val="left" w:pos="377"/>
        </w:tabs>
        <w:spacing w:line="440" w:lineRule="exact"/>
        <w:ind w:firstLine="480"/>
      </w:pPr>
      <w:r>
        <w:t xml:space="preserve">             UDC  _______________     </w:t>
      </w:r>
      <w:r>
        <w:rPr>
          <w:rFonts w:hint="eastAsia"/>
        </w:rPr>
        <w:t xml:space="preserve">  </w:t>
      </w:r>
      <w:r>
        <w:rPr>
          <w:rFonts w:hint="eastAsia"/>
          <w:lang w:val="en-US" w:eastAsia="zh-CN"/>
        </w:rPr>
        <w:t xml:space="preserve"> </w:t>
      </w:r>
      <w:r>
        <w:t>学号________________</w:t>
      </w: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ind w:firstLine="1600"/>
      </w:pPr>
      <w:r>
        <w:rPr>
          <w:rFonts w:eastAsia="方正大标宋简体"/>
          <w:sz w:val="80"/>
          <w:szCs w:val="80"/>
        </w:rPr>
        <w:t>毕业设计（论文）</w:t>
      </w:r>
    </w:p>
    <w:p>
      <w:pPr>
        <w:tabs>
          <w:tab w:val="left" w:pos="377"/>
        </w:tabs>
        <w:snapToGrid w:val="0"/>
      </w:pPr>
    </w:p>
    <w:tbl>
      <w:tblPr>
        <w:tblStyle w:val="15"/>
        <w:tblpPr w:leftFromText="180" w:rightFromText="180" w:vertAnchor="text" w:horzAnchor="page" w:tblpXSpec="center" w:tblpY="141"/>
        <w:tblOverlap w:val="never"/>
        <w:tblW w:w="0" w:type="auto"/>
        <w:jc w:val="center"/>
        <w:tblLayout w:type="fixed"/>
        <w:tblCellMar>
          <w:top w:w="0" w:type="dxa"/>
          <w:left w:w="108" w:type="dxa"/>
          <w:bottom w:w="0" w:type="dxa"/>
          <w:right w:w="108" w:type="dxa"/>
        </w:tblCellMar>
      </w:tblPr>
      <w:tblGrid>
        <w:gridCol w:w="1742"/>
        <w:gridCol w:w="6898"/>
      </w:tblGrid>
      <w:tr>
        <w:tblPrEx>
          <w:tblCellMar>
            <w:top w:w="0" w:type="dxa"/>
            <w:left w:w="108" w:type="dxa"/>
            <w:bottom w:w="0" w:type="dxa"/>
            <w:right w:w="108" w:type="dxa"/>
          </w:tblCellMar>
        </w:tblPrEx>
        <w:trPr>
          <w:trHeight w:val="651" w:hRule="atLeast"/>
          <w:jc w:val="center"/>
        </w:trPr>
        <w:tc>
          <w:tcPr>
            <w:tcW w:w="1742" w:type="dxa"/>
            <w:noWrap w:val="0"/>
            <w:vAlign w:val="bottom"/>
          </w:tcPr>
          <w:p>
            <w:pPr>
              <w:tabs>
                <w:tab w:val="left" w:pos="377"/>
              </w:tabs>
              <w:spacing w:line="0" w:lineRule="atLeast"/>
              <w:rPr>
                <w:rFonts w:eastAsia="黑体"/>
                <w:sz w:val="32"/>
                <w:szCs w:val="32"/>
              </w:rPr>
            </w:pPr>
            <w:r>
              <w:rPr>
                <w:rFonts w:eastAsia="黑体"/>
                <w:sz w:val="32"/>
                <w:szCs w:val="32"/>
              </w:rPr>
              <w:t>论文题目</w:t>
            </w:r>
          </w:p>
        </w:tc>
        <w:tc>
          <w:tcPr>
            <w:tcW w:w="6898" w:type="dxa"/>
            <w:tcBorders>
              <w:bottom w:val="single" w:color="auto" w:sz="8" w:space="0"/>
            </w:tcBorders>
            <w:noWrap w:val="0"/>
            <w:vAlign w:val="bottom"/>
          </w:tcPr>
          <w:p>
            <w:pPr>
              <w:tabs>
                <w:tab w:val="left" w:pos="377"/>
              </w:tabs>
              <w:spacing w:line="240" w:lineRule="atLeast"/>
              <w:jc w:val="center"/>
              <w:rPr>
                <w:rFonts w:hint="eastAsia" w:eastAsia="楷体_GB2312"/>
                <w:sz w:val="32"/>
                <w:szCs w:val="32"/>
              </w:rPr>
            </w:pPr>
            <w:r>
              <w:rPr>
                <w:rFonts w:hint="eastAsia" w:ascii="宋体" w:hAnsi="宋体" w:eastAsia="宋体" w:cs="宋体"/>
                <w:sz w:val="32"/>
                <w:szCs w:val="32"/>
              </w:rPr>
              <w:t>基于</w:t>
            </w:r>
            <w:r>
              <w:rPr>
                <w:rFonts w:hint="eastAsia" w:ascii="宋体" w:hAnsi="宋体" w:cs="宋体"/>
                <w:sz w:val="32"/>
                <w:szCs w:val="32"/>
                <w:lang w:val="en-US" w:eastAsia="zh-CN"/>
              </w:rPr>
              <w:t>Java</w:t>
            </w:r>
            <w:r>
              <w:rPr>
                <w:rFonts w:hint="eastAsia" w:ascii="宋体" w:hAnsi="宋体" w:eastAsia="宋体" w:cs="宋体"/>
                <w:sz w:val="32"/>
                <w:szCs w:val="32"/>
              </w:rPr>
              <w:t>技术的一站式计算机配件交易系统的设计与实现</w:t>
            </w:r>
          </w:p>
        </w:tc>
      </w:tr>
      <w:tr>
        <w:tblPrEx>
          <w:tblCellMar>
            <w:top w:w="0" w:type="dxa"/>
            <w:left w:w="108" w:type="dxa"/>
            <w:bottom w:w="0" w:type="dxa"/>
            <w:right w:w="108" w:type="dxa"/>
          </w:tblCellMar>
        </w:tblPrEx>
        <w:trPr>
          <w:trHeight w:val="794" w:hRule="atLeast"/>
          <w:jc w:val="center"/>
        </w:trPr>
        <w:tc>
          <w:tcPr>
            <w:tcW w:w="1742" w:type="dxa"/>
            <w:noWrap w:val="0"/>
            <w:vAlign w:val="center"/>
          </w:tcPr>
          <w:p>
            <w:pPr>
              <w:tabs>
                <w:tab w:val="left" w:pos="377"/>
              </w:tabs>
              <w:spacing w:line="0" w:lineRule="atLeast"/>
              <w:rPr>
                <w:rFonts w:eastAsia="黑体"/>
                <w:b/>
                <w:sz w:val="28"/>
                <w:szCs w:val="28"/>
              </w:rPr>
            </w:pPr>
            <w:r>
              <w:rPr>
                <w:rFonts w:hint="eastAsia"/>
                <w:b/>
                <w:sz w:val="28"/>
                <w:szCs w:val="28"/>
              </w:rPr>
              <w:t>T</w:t>
            </w:r>
            <w:r>
              <w:rPr>
                <w:b/>
                <w:sz w:val="28"/>
                <w:szCs w:val="28"/>
              </w:rPr>
              <w:t>hesis Topic</w:t>
            </w:r>
          </w:p>
        </w:tc>
        <w:tc>
          <w:tcPr>
            <w:tcW w:w="6898" w:type="dxa"/>
            <w:tcBorders>
              <w:top w:val="single" w:color="auto" w:sz="8" w:space="0"/>
              <w:bottom w:val="single" w:color="auto" w:sz="8" w:space="0"/>
            </w:tcBorders>
            <w:noWrap w:val="0"/>
            <w:vAlign w:val="bottom"/>
          </w:tcPr>
          <w:p>
            <w:pPr>
              <w:tabs>
                <w:tab w:val="left" w:pos="377"/>
              </w:tabs>
              <w:spacing w:line="440" w:lineRule="exact"/>
              <w:ind w:right="-57" w:rightChars="-27"/>
              <w:jc w:val="center"/>
              <w:rPr>
                <w:rFonts w:eastAsia="楷体_GB2312"/>
              </w:rPr>
            </w:pPr>
            <w:r>
              <w:rPr>
                <w:rFonts w:hint="eastAsia" w:ascii="Times New Roman" w:hAnsi="Times New Roman" w:eastAsia="楷体_GB2312" w:cs="Times New Roman"/>
                <w:sz w:val="24"/>
              </w:rPr>
              <w:t>Design and implementation of one-stop computer accessories trading system based on Java technology</w:t>
            </w:r>
          </w:p>
        </w:tc>
      </w:tr>
    </w:tbl>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snapToGrid w:val="0"/>
      </w:pPr>
    </w:p>
    <w:p>
      <w:pPr>
        <w:tabs>
          <w:tab w:val="left" w:pos="377"/>
        </w:tabs>
        <w:ind w:firstLine="640"/>
        <w:jc w:val="center"/>
        <w:rPr>
          <w:sz w:val="32"/>
          <w:szCs w:val="32"/>
        </w:rPr>
      </w:pPr>
    </w:p>
    <w:p>
      <w:pPr>
        <w:tabs>
          <w:tab w:val="left" w:pos="377"/>
        </w:tabs>
        <w:ind w:firstLine="640"/>
        <w:jc w:val="center"/>
        <w:rPr>
          <w:sz w:val="32"/>
          <w:szCs w:val="32"/>
        </w:rPr>
      </w:pPr>
    </w:p>
    <w:p>
      <w:pPr>
        <w:tabs>
          <w:tab w:val="left" w:pos="377"/>
        </w:tabs>
        <w:ind w:firstLine="640"/>
        <w:jc w:val="center"/>
        <w:rPr>
          <w:sz w:val="32"/>
          <w:szCs w:val="32"/>
        </w:rPr>
      </w:pPr>
    </w:p>
    <w:p>
      <w:pPr>
        <w:tabs>
          <w:tab w:val="left" w:pos="377"/>
        </w:tabs>
        <w:ind w:firstLine="640"/>
        <w:jc w:val="center"/>
        <w:rPr>
          <w:sz w:val="32"/>
          <w:szCs w:val="32"/>
        </w:rPr>
      </w:pPr>
    </w:p>
    <w:p>
      <w:pPr>
        <w:tabs>
          <w:tab w:val="left" w:pos="377"/>
        </w:tabs>
        <w:ind w:firstLine="640"/>
        <w:jc w:val="center"/>
        <w:rPr>
          <w:sz w:val="32"/>
          <w:szCs w:val="32"/>
        </w:rPr>
      </w:pPr>
    </w:p>
    <w:p>
      <w:pPr>
        <w:tabs>
          <w:tab w:val="left" w:pos="377"/>
        </w:tabs>
        <w:ind w:firstLine="640"/>
        <w:jc w:val="center"/>
        <w:rPr>
          <w:sz w:val="32"/>
          <w:szCs w:val="32"/>
        </w:rPr>
      </w:pPr>
      <w:r>
        <w:rPr>
          <w:rFonts w:hint="eastAsia"/>
          <w:sz w:val="32"/>
          <w:szCs w:val="32"/>
          <w:lang w:val="en-US" w:eastAsia="zh-CN"/>
        </w:rPr>
        <w:t xml:space="preserve">2020 </w:t>
      </w:r>
      <w:r>
        <w:rPr>
          <w:sz w:val="32"/>
          <w:szCs w:val="32"/>
        </w:rPr>
        <w:t>年</w:t>
      </w:r>
      <w:r>
        <w:rPr>
          <w:rFonts w:hint="eastAsia"/>
          <w:sz w:val="32"/>
          <w:szCs w:val="32"/>
        </w:rPr>
        <w:t xml:space="preserve"> </w:t>
      </w:r>
      <w:r>
        <w:rPr>
          <w:rFonts w:hint="eastAsia"/>
          <w:sz w:val="32"/>
          <w:szCs w:val="32"/>
          <w:lang w:val="en-US" w:eastAsia="zh-CN"/>
        </w:rPr>
        <w:t>2</w:t>
      </w:r>
      <w:r>
        <w:rPr>
          <w:sz w:val="32"/>
          <w:szCs w:val="32"/>
        </w:rPr>
        <w:t>月</w:t>
      </w:r>
      <w:r>
        <w:rPr>
          <w:rFonts w:hint="eastAsia"/>
          <w:sz w:val="32"/>
          <w:szCs w:val="32"/>
        </w:rPr>
        <w:t xml:space="preserve"> </w:t>
      </w:r>
      <w:r>
        <w:rPr>
          <w:rFonts w:hint="eastAsia"/>
          <w:sz w:val="32"/>
          <w:szCs w:val="32"/>
          <w:lang w:val="en-US" w:eastAsia="zh-CN"/>
        </w:rPr>
        <w:t>22</w:t>
      </w:r>
      <w:r>
        <w:rPr>
          <w:sz w:val="32"/>
          <w:szCs w:val="32"/>
        </w:rPr>
        <w:t>日</w:t>
      </w:r>
    </w:p>
    <w:p>
      <w:pPr>
        <w:tabs>
          <w:tab w:val="left" w:pos="377"/>
        </w:tabs>
        <w:snapToGrid w:val="0"/>
      </w:pPr>
    </w:p>
    <w:p>
      <w:pPr>
        <w:tabs>
          <w:tab w:val="left" w:pos="377"/>
        </w:tabs>
        <w:snapToGrid w:val="0"/>
      </w:pPr>
    </w:p>
    <w:p>
      <w:pPr>
        <w:tabs>
          <w:tab w:val="left" w:pos="377"/>
        </w:tabs>
        <w:ind w:firstLine="640"/>
        <w:jc w:val="center"/>
        <w:rPr>
          <w:rFonts w:eastAsia="楷体_GB2312"/>
          <w:sz w:val="32"/>
        </w:rPr>
      </w:pPr>
    </w:p>
    <w:p>
      <w:pPr>
        <w:spacing w:before="158" w:beforeLines="50" w:after="158" w:afterLines="50"/>
        <w:outlineLvl w:val="9"/>
        <w:rPr>
          <w:rFonts w:hint="eastAsia" w:ascii="黑体"/>
          <w:kern w:val="18"/>
          <w:sz w:val="36"/>
          <w:szCs w:val="36"/>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rPr>
          <w:rFonts w:hint="eastAsia" w:ascii="黑体"/>
          <w:kern w:val="18"/>
          <w:sz w:val="36"/>
          <w:szCs w:val="36"/>
          <w:lang w:val="en-US" w:eastAsia="zh-CN" w:bidi="ar-SA"/>
        </w:rPr>
      </w:pPr>
    </w:p>
    <w:p>
      <w:pPr>
        <w:tabs>
          <w:tab w:val="left" w:pos="1224"/>
        </w:tabs>
        <w:jc w:val="left"/>
        <w:rPr>
          <w:rFonts w:hint="eastAsia"/>
          <w:lang w:val="en-US" w:eastAsia="zh-CN"/>
        </w:rPr>
      </w:pPr>
    </w:p>
    <w:p>
      <w:pPr>
        <w:snapToGrid w:val="0"/>
        <w:jc w:val="center"/>
        <w:rPr>
          <w:rFonts w:hint="eastAsia" w:eastAsia="方正小标宋简体"/>
          <w:sz w:val="44"/>
        </w:rPr>
      </w:pPr>
      <w:r>
        <w:rPr>
          <w:rFonts w:hint="eastAsia" w:eastAsia="方正小标宋简体"/>
          <w:spacing w:val="33"/>
          <w:kern w:val="0"/>
          <w:sz w:val="44"/>
        </w:rPr>
        <w:t>毕业设计（论文）任务</w:t>
      </w:r>
      <w:r>
        <w:rPr>
          <w:rFonts w:hint="eastAsia" w:eastAsia="方正小标宋简体"/>
          <w:kern w:val="0"/>
          <w:sz w:val="44"/>
        </w:rPr>
        <w:t>书</w:t>
      </w:r>
    </w:p>
    <w:p>
      <w:pPr>
        <w:wordWrap w:val="0"/>
        <w:spacing w:after="60"/>
        <w:ind w:right="420"/>
        <w:jc w:val="right"/>
        <w:rPr>
          <w:rFonts w:hint="eastAsia"/>
        </w:rPr>
      </w:pPr>
      <w:r>
        <w:rPr>
          <w:rFonts w:hint="eastAsia"/>
        </w:rPr>
        <w:t>第1页</w:t>
      </w:r>
    </w:p>
    <w:tbl>
      <w:tblPr>
        <w:tblStyle w:val="15"/>
        <w:tblW w:w="0" w:type="auto"/>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10772" w:hRule="atLeast"/>
          <w:jc w:val="center"/>
        </w:trPr>
        <w:tc>
          <w:tcPr>
            <w:tcW w:w="8630" w:type="dxa"/>
            <w:noWrap w:val="0"/>
            <w:vAlign w:val="top"/>
          </w:tcPr>
          <w:p>
            <w:pPr>
              <w:spacing w:before="280"/>
              <w:ind w:firstLine="210"/>
              <w:rPr>
                <w:rFonts w:hint="eastAsia" w:ascii="黑体" w:eastAsia="黑体"/>
                <w:sz w:val="24"/>
              </w:rPr>
            </w:pPr>
            <w:r>
              <w:rPr>
                <w:rFonts w:hint="eastAsia" w:ascii="黑体" w:eastAsia="黑体"/>
                <w:sz w:val="24"/>
              </w:rPr>
              <w:t>毕业设计（论文）题目：</w:t>
            </w:r>
          </w:p>
          <w:p>
            <w:pPr>
              <w:spacing w:before="280"/>
              <w:ind w:firstLine="210"/>
              <w:jc w:val="center"/>
              <w:rPr>
                <w:rFonts w:hint="eastAsia" w:ascii="黑体" w:hAnsi="黑体" w:eastAsia="黑体"/>
                <w:sz w:val="30"/>
                <w:szCs w:val="30"/>
              </w:rPr>
            </w:pPr>
            <w:r>
              <w:rPr>
                <w:rFonts w:hint="eastAsia" w:ascii="宋体" w:hAnsi="宋体"/>
                <w:b/>
                <w:bCs/>
                <w:sz w:val="32"/>
                <w:szCs w:val="32"/>
              </w:rPr>
              <w:t>基于</w:t>
            </w:r>
            <w:r>
              <w:rPr>
                <w:rFonts w:hint="eastAsia" w:ascii="宋体" w:hAnsi="宋体"/>
                <w:b/>
                <w:bCs/>
                <w:sz w:val="32"/>
                <w:szCs w:val="32"/>
                <w:lang w:val="en-US" w:eastAsia="zh-CN"/>
              </w:rPr>
              <w:t>Java</w:t>
            </w:r>
            <w:r>
              <w:rPr>
                <w:rFonts w:hint="eastAsia" w:ascii="宋体" w:hAnsi="宋体"/>
                <w:b/>
                <w:bCs/>
                <w:sz w:val="32"/>
                <w:szCs w:val="32"/>
              </w:rPr>
              <w:t>技术的一站式计算机配件交易系统的设计与实现</w:t>
            </w:r>
          </w:p>
          <w:p>
            <w:pPr>
              <w:spacing w:before="280" w:line="480" w:lineRule="auto"/>
              <w:ind w:firstLine="210"/>
              <w:rPr>
                <w:rFonts w:hint="eastAsia" w:ascii="黑体" w:eastAsia="黑体"/>
                <w:sz w:val="24"/>
              </w:rPr>
            </w:pPr>
            <w:r>
              <w:rPr>
                <w:rFonts w:hint="eastAsia" w:ascii="黑体" w:eastAsia="黑体"/>
                <w:sz w:val="24"/>
              </w:rPr>
              <w:t>毕业设计（论文）要求及原始数据（资料）：</w:t>
            </w:r>
          </w:p>
          <w:p>
            <w:pPr>
              <w:spacing w:before="280" w:line="480" w:lineRule="auto"/>
              <w:ind w:left="420" w:leftChars="200" w:firstLine="210"/>
              <w:rPr>
                <w:rFonts w:hint="eastAsia" w:hAnsi="宋体"/>
                <w:sz w:val="24"/>
              </w:rPr>
            </w:pPr>
            <w:r>
              <w:rPr>
                <w:sz w:val="24"/>
              </w:rPr>
              <w:t>1</w:t>
            </w:r>
            <w:r>
              <w:rPr>
                <w:rFonts w:hAnsi="宋体"/>
                <w:sz w:val="24"/>
              </w:rPr>
              <w:t>．综述国内外</w:t>
            </w:r>
            <w:r>
              <w:rPr>
                <w:rFonts w:hint="eastAsia" w:hAnsi="宋体"/>
                <w:sz w:val="24"/>
              </w:rPr>
              <w:t>网络订餐业务普及的研究现状</w:t>
            </w:r>
          </w:p>
          <w:p>
            <w:pPr>
              <w:spacing w:before="280" w:line="480" w:lineRule="auto"/>
              <w:ind w:left="420" w:leftChars="200" w:firstLine="210"/>
              <w:rPr>
                <w:rFonts w:hint="eastAsia" w:hAnsi="宋体"/>
                <w:sz w:val="24"/>
              </w:rPr>
            </w:pPr>
            <w:r>
              <w:rPr>
                <w:sz w:val="24"/>
              </w:rPr>
              <w:t>2</w:t>
            </w:r>
            <w:r>
              <w:rPr>
                <w:rFonts w:hAnsi="宋体"/>
                <w:sz w:val="24"/>
              </w:rPr>
              <w:t>．</w:t>
            </w:r>
            <w:r>
              <w:rPr>
                <w:rFonts w:hint="eastAsia" w:hAnsi="宋体"/>
                <w:sz w:val="24"/>
              </w:rPr>
              <w:t>深入了解实现网上订餐系统的相关技术</w:t>
            </w:r>
          </w:p>
          <w:p>
            <w:pPr>
              <w:spacing w:before="280" w:line="480" w:lineRule="auto"/>
              <w:ind w:left="420" w:leftChars="200" w:firstLine="210"/>
              <w:rPr>
                <w:rFonts w:hint="eastAsia" w:hAnsi="宋体"/>
                <w:sz w:val="24"/>
              </w:rPr>
            </w:pPr>
            <w:r>
              <w:rPr>
                <w:sz w:val="24"/>
              </w:rPr>
              <w:t>3</w:t>
            </w:r>
            <w:r>
              <w:rPr>
                <w:rFonts w:hAnsi="宋体"/>
                <w:sz w:val="24"/>
              </w:rPr>
              <w:t>．</w:t>
            </w:r>
            <w:r>
              <w:rPr>
                <w:rFonts w:hint="eastAsia" w:hAnsi="宋体"/>
                <w:sz w:val="24"/>
              </w:rPr>
              <w:t>培养将所学知识进行融会贯通的能力，训练编写相关模块代码的技能</w:t>
            </w:r>
          </w:p>
          <w:p>
            <w:pPr>
              <w:spacing w:before="280" w:line="480" w:lineRule="auto"/>
              <w:ind w:left="420" w:leftChars="200" w:firstLine="210"/>
              <w:rPr>
                <w:sz w:val="24"/>
              </w:rPr>
            </w:pPr>
            <w:r>
              <w:rPr>
                <w:sz w:val="24"/>
              </w:rPr>
              <w:t>4</w:t>
            </w:r>
            <w:r>
              <w:rPr>
                <w:rFonts w:hAnsi="宋体"/>
                <w:sz w:val="24"/>
              </w:rPr>
              <w:t>．</w:t>
            </w:r>
            <w:r>
              <w:rPr>
                <w:rFonts w:hint="eastAsia" w:hAnsi="宋体"/>
                <w:sz w:val="24"/>
              </w:rPr>
              <w:t>设计并实现网上订餐系统</w:t>
            </w:r>
          </w:p>
          <w:p>
            <w:pPr>
              <w:spacing w:before="280" w:line="480" w:lineRule="auto"/>
              <w:ind w:left="420" w:leftChars="200" w:firstLine="210"/>
              <w:rPr>
                <w:sz w:val="24"/>
              </w:rPr>
            </w:pPr>
            <w:r>
              <w:rPr>
                <w:sz w:val="24"/>
              </w:rPr>
              <w:t>5</w:t>
            </w:r>
            <w:r>
              <w:rPr>
                <w:rFonts w:hAnsi="宋体"/>
                <w:sz w:val="24"/>
              </w:rPr>
              <w:t>．深入分析</w:t>
            </w:r>
            <w:r>
              <w:rPr>
                <w:rFonts w:hint="eastAsia" w:hAnsi="宋体"/>
                <w:sz w:val="24"/>
              </w:rPr>
              <w:t>网上订餐系统的关键技术与编写语言</w:t>
            </w:r>
          </w:p>
          <w:p>
            <w:pPr>
              <w:spacing w:before="280" w:line="480" w:lineRule="auto"/>
              <w:ind w:left="420" w:leftChars="200" w:firstLine="210"/>
              <w:rPr>
                <w:sz w:val="24"/>
              </w:rPr>
            </w:pPr>
            <w:r>
              <w:rPr>
                <w:sz w:val="24"/>
              </w:rPr>
              <w:t>6</w:t>
            </w:r>
            <w:r>
              <w:rPr>
                <w:rFonts w:hAnsi="宋体"/>
                <w:sz w:val="24"/>
              </w:rPr>
              <w:t>．训练检索文献资料和利用文献资料的能力</w:t>
            </w:r>
          </w:p>
          <w:p>
            <w:pPr>
              <w:spacing w:before="280" w:line="480" w:lineRule="auto"/>
              <w:ind w:left="420" w:leftChars="200" w:firstLine="210"/>
              <w:rPr>
                <w:sz w:val="24"/>
              </w:rPr>
            </w:pPr>
            <w:r>
              <w:rPr>
                <w:sz w:val="24"/>
              </w:rPr>
              <w:t>7</w:t>
            </w:r>
            <w:r>
              <w:rPr>
                <w:rFonts w:hAnsi="宋体"/>
                <w:sz w:val="24"/>
              </w:rPr>
              <w:t>．训练撰写技术文档与学位论文的</w:t>
            </w:r>
            <w:r>
              <w:rPr>
                <w:rFonts w:hAnsi="宋体"/>
                <w:color w:val="000000"/>
                <w:sz w:val="24"/>
              </w:rPr>
              <w:t>能力。</w:t>
            </w:r>
          </w:p>
          <w:p>
            <w:pPr>
              <w:spacing w:before="280"/>
              <w:rPr>
                <w:rFonts w:hint="eastAsia"/>
              </w:rPr>
            </w:pPr>
          </w:p>
        </w:tc>
      </w:tr>
    </w:tbl>
    <w:p>
      <w:pPr>
        <w:spacing w:after="60"/>
        <w:ind w:firstLine="7980" w:firstLineChars="3800"/>
        <w:rPr>
          <w:rFonts w:hint="eastAsia"/>
        </w:rPr>
      </w:pPr>
    </w:p>
    <w:p>
      <w:pPr>
        <w:spacing w:after="60"/>
        <w:rPr>
          <w:rFonts w:hint="eastAsia"/>
        </w:rPr>
      </w:pPr>
    </w:p>
    <w:p>
      <w:pPr>
        <w:spacing w:after="60"/>
        <w:ind w:left="7140" w:leftChars="0" w:firstLine="420" w:firstLineChars="0"/>
        <w:rPr>
          <w:rFonts w:hint="eastAsia"/>
        </w:rPr>
      </w:pPr>
      <w:r>
        <w:rPr>
          <w:rFonts w:hint="eastAsia"/>
        </w:rPr>
        <w:t>第2页</w:t>
      </w:r>
    </w:p>
    <w:tbl>
      <w:tblPr>
        <w:tblStyle w:val="15"/>
        <w:tblW w:w="0" w:type="auto"/>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10772" w:hRule="atLeast"/>
          <w:jc w:val="center"/>
        </w:trPr>
        <w:tc>
          <w:tcPr>
            <w:tcW w:w="8544" w:type="dxa"/>
            <w:noWrap w:val="0"/>
            <w:vAlign w:val="top"/>
          </w:tcPr>
          <w:p>
            <w:pPr>
              <w:spacing w:before="280" w:line="480" w:lineRule="auto"/>
              <w:ind w:firstLine="210"/>
              <w:rPr>
                <w:rFonts w:hint="eastAsia" w:ascii="黑体" w:eastAsia="黑体"/>
                <w:sz w:val="24"/>
              </w:rPr>
            </w:pPr>
            <w:r>
              <w:rPr>
                <w:rFonts w:hint="eastAsia" w:ascii="黑体" w:eastAsia="黑体"/>
                <w:sz w:val="24"/>
              </w:rPr>
              <w:t>毕业设计（论文）主要内容：</w:t>
            </w:r>
          </w:p>
          <w:p>
            <w:pPr>
              <w:spacing w:before="280" w:line="480" w:lineRule="auto"/>
              <w:ind w:firstLine="210"/>
              <w:rPr>
                <w:color w:val="000000"/>
                <w:sz w:val="24"/>
              </w:rPr>
            </w:pPr>
            <w:r>
              <w:rPr>
                <w:sz w:val="24"/>
              </w:rPr>
              <w:t>1</w:t>
            </w:r>
            <w:r>
              <w:rPr>
                <w:rFonts w:hAnsi="宋体"/>
                <w:sz w:val="24"/>
              </w:rPr>
              <w:t>．综述</w:t>
            </w:r>
            <w:r>
              <w:rPr>
                <w:rFonts w:hint="eastAsia" w:hAnsi="宋体"/>
                <w:sz w:val="24"/>
                <w:lang w:val="en-US" w:eastAsia="zh-CN"/>
              </w:rPr>
              <w:t>网络订餐系统在生活中</w:t>
            </w:r>
            <w:r>
              <w:rPr>
                <w:rFonts w:hAnsi="宋体"/>
                <w:sz w:val="24"/>
              </w:rPr>
              <w:t>的应用</w:t>
            </w:r>
            <w:r>
              <w:rPr>
                <w:rFonts w:hAnsi="宋体"/>
                <w:color w:val="000000"/>
                <w:sz w:val="24"/>
              </w:rPr>
              <w:t>；</w:t>
            </w:r>
          </w:p>
          <w:p>
            <w:pPr>
              <w:spacing w:before="280" w:line="480" w:lineRule="auto"/>
              <w:ind w:firstLine="210"/>
              <w:rPr>
                <w:sz w:val="24"/>
              </w:rPr>
            </w:pPr>
            <w:r>
              <w:rPr>
                <w:sz w:val="24"/>
              </w:rPr>
              <w:t>2</w:t>
            </w:r>
            <w:r>
              <w:rPr>
                <w:rFonts w:hAnsi="宋体"/>
                <w:sz w:val="24"/>
              </w:rPr>
              <w:t>．了解</w:t>
            </w:r>
            <w:r>
              <w:rPr>
                <w:rFonts w:hint="eastAsia" w:hAnsi="宋体"/>
                <w:sz w:val="24"/>
                <w:lang w:val="en-US" w:eastAsia="zh-CN"/>
              </w:rPr>
              <w:t>网上订餐系统</w:t>
            </w:r>
            <w:r>
              <w:rPr>
                <w:rFonts w:hAnsi="宋体"/>
                <w:sz w:val="24"/>
              </w:rPr>
              <w:t>的相关技术；</w:t>
            </w:r>
          </w:p>
          <w:p>
            <w:pPr>
              <w:spacing w:before="280" w:line="480" w:lineRule="auto"/>
              <w:ind w:firstLine="210"/>
              <w:rPr>
                <w:sz w:val="24"/>
                <w:lang w:val="en-GB"/>
              </w:rPr>
            </w:pPr>
            <w:r>
              <w:rPr>
                <w:color w:val="000000"/>
                <w:sz w:val="24"/>
              </w:rPr>
              <w:t>3</w:t>
            </w:r>
            <w:r>
              <w:rPr>
                <w:rFonts w:hAnsi="宋体"/>
                <w:color w:val="000000"/>
                <w:sz w:val="24"/>
              </w:rPr>
              <w:t>．</w:t>
            </w:r>
            <w:r>
              <w:rPr>
                <w:rFonts w:hint="eastAsia" w:hAnsi="宋体"/>
                <w:color w:val="000000"/>
                <w:sz w:val="24"/>
                <w:lang w:val="en-US" w:eastAsia="zh-CN"/>
              </w:rPr>
              <w:t>深入分析网上订餐系统的业务流程</w:t>
            </w:r>
            <w:r>
              <w:rPr>
                <w:rFonts w:hAnsi="宋体"/>
                <w:sz w:val="24"/>
              </w:rPr>
              <w:t>；</w:t>
            </w:r>
            <w:r>
              <w:rPr>
                <w:sz w:val="24"/>
                <w:lang w:val="en-GB"/>
              </w:rPr>
              <w:t xml:space="preserve"> </w:t>
            </w:r>
          </w:p>
          <w:p>
            <w:pPr>
              <w:spacing w:before="280" w:line="480" w:lineRule="auto"/>
              <w:ind w:firstLine="210"/>
              <w:rPr>
                <w:color w:val="000000"/>
                <w:sz w:val="24"/>
              </w:rPr>
            </w:pPr>
            <w:r>
              <w:rPr>
                <w:sz w:val="24"/>
              </w:rPr>
              <w:t>4</w:t>
            </w:r>
            <w:r>
              <w:rPr>
                <w:rFonts w:hAnsi="宋体"/>
                <w:sz w:val="24"/>
              </w:rPr>
              <w:t>．</w:t>
            </w:r>
            <w:r>
              <w:rPr>
                <w:rFonts w:hint="eastAsia" w:hAnsi="宋体"/>
                <w:sz w:val="24"/>
                <w:lang w:val="en-US" w:eastAsia="zh-CN"/>
              </w:rPr>
              <w:t>熟悉网上订餐系统的开发工具与开发模式</w:t>
            </w:r>
            <w:r>
              <w:rPr>
                <w:rFonts w:hAnsi="宋体"/>
                <w:color w:val="000000"/>
                <w:sz w:val="24"/>
              </w:rPr>
              <w:t>；</w:t>
            </w:r>
          </w:p>
          <w:p>
            <w:pPr>
              <w:spacing w:before="280" w:line="480" w:lineRule="auto"/>
              <w:ind w:firstLine="210"/>
              <w:rPr>
                <w:sz w:val="24"/>
              </w:rPr>
            </w:pPr>
            <w:r>
              <w:rPr>
                <w:sz w:val="24"/>
              </w:rPr>
              <w:t>5</w:t>
            </w:r>
            <w:r>
              <w:rPr>
                <w:color w:val="000000"/>
                <w:sz w:val="24"/>
              </w:rPr>
              <w:t>.</w:t>
            </w:r>
            <w:r>
              <w:rPr>
                <w:sz w:val="24"/>
              </w:rPr>
              <w:t xml:space="preserve"> </w:t>
            </w:r>
            <w:r>
              <w:rPr>
                <w:rFonts w:hint="eastAsia"/>
                <w:sz w:val="24"/>
                <w:lang w:val="en-US" w:eastAsia="zh-CN"/>
              </w:rPr>
              <w:t>熟练掌握系统实现的编写与开发技术</w:t>
            </w:r>
            <w:r>
              <w:rPr>
                <w:rFonts w:hAnsi="宋体"/>
                <w:color w:val="000000"/>
                <w:sz w:val="24"/>
              </w:rPr>
              <w:t>；</w:t>
            </w:r>
          </w:p>
          <w:p>
            <w:pPr>
              <w:spacing w:before="280" w:line="480" w:lineRule="auto"/>
              <w:ind w:firstLine="210"/>
              <w:rPr>
                <w:sz w:val="24"/>
              </w:rPr>
            </w:pPr>
            <w:r>
              <w:rPr>
                <w:sz w:val="24"/>
              </w:rPr>
              <w:t>6</w:t>
            </w:r>
            <w:r>
              <w:rPr>
                <w:rFonts w:hAnsi="宋体"/>
                <w:sz w:val="24"/>
              </w:rPr>
              <w:t>．熟练掌握基于</w:t>
            </w:r>
            <w:r>
              <w:rPr>
                <w:rFonts w:hint="eastAsia" w:hAnsi="宋体"/>
                <w:sz w:val="24"/>
                <w:lang w:val="en-US" w:eastAsia="zh-CN"/>
              </w:rPr>
              <w:t>JSP的网上订餐系统的代码模块</w:t>
            </w:r>
            <w:r>
              <w:rPr>
                <w:rFonts w:hAnsi="宋体"/>
                <w:color w:val="000000"/>
                <w:sz w:val="24"/>
              </w:rPr>
              <w:t>；</w:t>
            </w:r>
          </w:p>
          <w:p>
            <w:pPr>
              <w:spacing w:before="280" w:line="480" w:lineRule="auto"/>
              <w:ind w:firstLine="210"/>
              <w:rPr>
                <w:rFonts w:hint="eastAsia" w:ascii="宋体" w:hAnsi="宋体"/>
                <w:color w:val="000000"/>
                <w:szCs w:val="20"/>
              </w:rPr>
            </w:pPr>
            <w:r>
              <w:rPr>
                <w:sz w:val="24"/>
              </w:rPr>
              <w:t>7</w:t>
            </w:r>
            <w:r>
              <w:rPr>
                <w:rFonts w:hAnsi="宋体"/>
                <w:sz w:val="24"/>
              </w:rPr>
              <w:t>．</w:t>
            </w:r>
            <w:r>
              <w:rPr>
                <w:rFonts w:hint="eastAsia" w:hAnsi="宋体"/>
                <w:sz w:val="24"/>
                <w:lang w:val="en-US" w:eastAsia="zh-CN"/>
              </w:rPr>
              <w:t>设计与实现网上订餐系统</w:t>
            </w:r>
            <w:r>
              <w:rPr>
                <w:rFonts w:hAnsi="宋体"/>
                <w:color w:val="000000"/>
                <w:sz w:val="24"/>
              </w:rPr>
              <w:t>。</w:t>
            </w:r>
          </w:p>
          <w:p>
            <w:pPr>
              <w:spacing w:before="280" w:line="480" w:lineRule="auto"/>
              <w:ind w:firstLine="210"/>
              <w:rPr>
                <w:rFonts w:hint="eastAsia" w:ascii="黑体" w:eastAsia="黑体"/>
                <w:sz w:val="24"/>
              </w:rPr>
            </w:pPr>
          </w:p>
          <w:p>
            <w:pPr>
              <w:spacing w:before="280" w:line="480" w:lineRule="auto"/>
              <w:ind w:firstLine="210"/>
              <w:rPr>
                <w:rFonts w:hint="eastAsia" w:ascii="黑体" w:eastAsia="黑体"/>
                <w:sz w:val="24"/>
              </w:rPr>
            </w:pPr>
            <w:r>
              <w:rPr>
                <w:rFonts w:hint="eastAsia" w:ascii="黑体" w:eastAsia="黑体"/>
                <w:sz w:val="24"/>
              </w:rPr>
              <w:t>学生应交出的设计文件（论文）：</w:t>
            </w:r>
          </w:p>
          <w:p>
            <w:pPr>
              <w:spacing w:before="280" w:line="440" w:lineRule="exact"/>
              <w:ind w:firstLine="210"/>
              <w:rPr>
                <w:sz w:val="24"/>
              </w:rPr>
            </w:pPr>
            <w:r>
              <w:rPr>
                <w:sz w:val="24"/>
              </w:rPr>
              <w:t>1</w:t>
            </w:r>
            <w:r>
              <w:rPr>
                <w:rFonts w:hAnsi="宋体"/>
                <w:sz w:val="24"/>
              </w:rPr>
              <w:t>．内容完整、</w:t>
            </w:r>
            <w:r>
              <w:rPr>
                <w:rFonts w:hAnsi="宋体"/>
                <w:color w:val="000000"/>
                <w:sz w:val="24"/>
              </w:rPr>
              <w:t>层次清晰、叙述流畅、排版规范的毕业设计论文；</w:t>
            </w:r>
          </w:p>
          <w:p>
            <w:pPr>
              <w:spacing w:before="280" w:line="440" w:lineRule="exact"/>
              <w:ind w:firstLine="210"/>
              <w:rPr>
                <w:rFonts w:hint="eastAsia" w:ascii="宋体" w:hAnsi="宋体"/>
                <w:sz w:val="24"/>
              </w:rPr>
            </w:pPr>
            <w:r>
              <w:rPr>
                <w:sz w:val="24"/>
              </w:rPr>
              <w:t>2</w:t>
            </w:r>
            <w:r>
              <w:rPr>
                <w:rFonts w:hAnsi="宋体"/>
                <w:sz w:val="24"/>
              </w:rPr>
              <w:t>．包括</w:t>
            </w:r>
            <w:r>
              <w:rPr>
                <w:rFonts w:hAnsi="宋体"/>
                <w:color w:val="000000"/>
                <w:sz w:val="24"/>
              </w:rPr>
              <w:t>毕业设计论文、源程序等内容在内的毕业设计电子文档及其它相关材料。</w:t>
            </w:r>
          </w:p>
        </w:tc>
      </w:tr>
    </w:tbl>
    <w:p>
      <w:pPr>
        <w:spacing w:after="60"/>
        <w:rPr>
          <w:rFonts w:hint="eastAsia"/>
        </w:rPr>
      </w:pPr>
      <w:r>
        <w:rPr>
          <w:rFonts w:hint="eastAsia"/>
        </w:rPr>
        <w:t xml:space="preserve">                                                 </w:t>
      </w:r>
    </w:p>
    <w:p>
      <w:pPr>
        <w:spacing w:after="60"/>
        <w:ind w:left="7140" w:leftChars="0" w:firstLine="420" w:firstLineChars="0"/>
        <w:rPr>
          <w:rFonts w:hint="eastAsia"/>
        </w:rPr>
      </w:pPr>
    </w:p>
    <w:p>
      <w:pPr>
        <w:spacing w:after="60"/>
        <w:ind w:left="7140" w:leftChars="0" w:firstLine="420" w:firstLineChars="0"/>
        <w:rPr>
          <w:rFonts w:hint="eastAsia"/>
        </w:rPr>
      </w:pPr>
    </w:p>
    <w:p>
      <w:pPr>
        <w:spacing w:after="60"/>
        <w:ind w:left="7140" w:leftChars="0" w:firstLine="420" w:firstLineChars="0"/>
        <w:rPr>
          <w:rFonts w:hint="eastAsia"/>
        </w:rPr>
      </w:pPr>
    </w:p>
    <w:p>
      <w:pPr>
        <w:spacing w:after="60"/>
        <w:ind w:left="7140" w:leftChars="0" w:firstLine="420" w:firstLineChars="0"/>
        <w:rPr>
          <w:rFonts w:hint="eastAsia"/>
        </w:rPr>
      </w:pPr>
    </w:p>
    <w:p>
      <w:pPr>
        <w:spacing w:after="60"/>
        <w:ind w:left="7140" w:leftChars="0" w:firstLine="420" w:firstLineChars="0"/>
        <w:rPr>
          <w:rFonts w:hint="eastAsia"/>
        </w:rPr>
      </w:pPr>
      <w:r>
        <w:rPr>
          <w:rFonts w:hint="eastAsia"/>
        </w:rPr>
        <w:t>第3页</w:t>
      </w:r>
    </w:p>
    <w:tbl>
      <w:tblPr>
        <w:tblStyle w:val="15"/>
        <w:tblW w:w="0" w:type="auto"/>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694" w:type="dxa"/>
            <w:noWrap w:val="0"/>
            <w:vAlign w:val="top"/>
          </w:tcPr>
          <w:p>
            <w:pPr>
              <w:spacing w:before="280" w:line="480" w:lineRule="auto"/>
              <w:ind w:firstLine="210"/>
              <w:rPr>
                <w:rFonts w:hint="eastAsia" w:ascii="黑体" w:eastAsia="黑体"/>
                <w:sz w:val="24"/>
              </w:rPr>
            </w:pPr>
            <w:r>
              <w:rPr>
                <w:rFonts w:hint="eastAsia" w:ascii="黑体" w:eastAsia="黑体"/>
                <w:sz w:val="24"/>
              </w:rPr>
              <w:t>主要参考文献（资料）：</w:t>
            </w:r>
          </w:p>
          <w:p>
            <w:pPr>
              <w:pStyle w:val="20"/>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熊杰. 宾馆住宿管理系统的设计[J]. 中国科技博览, 2015(29):77-77.</w:t>
            </w:r>
          </w:p>
          <w:p>
            <w:pPr>
              <w:pStyle w:val="20"/>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孟小峰, 周龙骧, 王珊. 数据库技术发展趋势[J]. 软件学报, 2004, 15(12):1822-1836.</w:t>
            </w:r>
          </w:p>
          <w:p>
            <w:pPr>
              <w:pStyle w:val="20"/>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吕浩音. JSP技术介绍[J]. 陇东学院学报:自然科学版, 2007(2):29-31.</w:t>
            </w:r>
          </w:p>
          <w:p>
            <w:pPr>
              <w:pStyle w:val="20"/>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张良银. 浅论C/S和B/S体系结构[J]. 工程地质计算机应用, 2006(4):20-23.</w:t>
            </w:r>
          </w:p>
          <w:p>
            <w:pPr>
              <w:pStyle w:val="20"/>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沈珏. MVC设计模式[J]. 科技广场, 2009, 2009(9):249-250.</w:t>
            </w:r>
          </w:p>
          <w:p>
            <w:pPr>
              <w:pStyle w:val="20"/>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李福弟. 可行性研究内容介绍[J]. 西南金融, 1984(12):28.</w:t>
            </w:r>
          </w:p>
          <w:p>
            <w:pPr>
              <w:pStyle w:val="20"/>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田敏, 金星. 技术档案数据库管理系统设计原则及方法初探[J]. 计算机与现代化, 2007(4):69-71.</w:t>
            </w:r>
          </w:p>
          <w:p>
            <w:pPr>
              <w:pStyle w:val="20"/>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徐敬. J2EE架构下基于Web的信息管理系统框架研究[J]. 硅谷, 2015(1):84-85.</w:t>
            </w:r>
          </w:p>
          <w:p>
            <w:pPr>
              <w:pStyle w:val="20"/>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王华. 探析Java数据库连接池运行原理[J]. 福建电脑, 2010, 26(8):92-93.</w:t>
            </w:r>
          </w:p>
          <w:p>
            <w:pPr>
              <w:pStyle w:val="20"/>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陆璐, 王文莉. 浅谈软件测试技术[J]. 郑州铁路职业技术学院学报, 2007, 19(2):41-42.</w:t>
            </w:r>
          </w:p>
          <w:p>
            <w:pPr>
              <w:pStyle w:val="20"/>
              <w:numPr>
                <w:ilvl w:val="0"/>
                <w:numId w:val="2"/>
              </w:numPr>
              <w:ind w:firstLineChars="0"/>
              <w:rPr>
                <w:rFonts w:hint="eastAsia" w:ascii="宋体" w:hAnsi="宋体" w:eastAsia="宋体" w:cs="宋体"/>
                <w:color w:val="000000"/>
                <w:sz w:val="21"/>
                <w:szCs w:val="21"/>
              </w:rPr>
            </w:pPr>
            <w:r>
              <w:rPr>
                <w:rFonts w:hint="eastAsia" w:ascii="宋体" w:hAnsi="宋体" w:eastAsia="宋体" w:cs="宋体"/>
                <w:color w:val="000000"/>
                <w:sz w:val="21"/>
                <w:szCs w:val="21"/>
              </w:rPr>
              <w:t>王萍. 软件测试的重要性[J]. 软件导刊, 2009(4):20-21.</w:t>
            </w:r>
          </w:p>
          <w:p>
            <w:pPr>
              <w:pStyle w:val="20"/>
              <w:numPr>
                <w:ilvl w:val="0"/>
                <w:numId w:val="2"/>
              </w:numPr>
              <w:ind w:firstLineChars="0"/>
              <w:rPr>
                <w:rFonts w:hint="eastAsia" w:ascii="宋体" w:hAnsi="宋体" w:eastAsia="宋体" w:cs="宋体"/>
                <w:color w:val="000000"/>
                <w:sz w:val="21"/>
                <w:szCs w:val="21"/>
              </w:rPr>
            </w:pPr>
            <w:r>
              <w:rPr>
                <w:rFonts w:hint="default" w:ascii="Times New Roman" w:hAnsi="Times New Roman" w:eastAsia="宋体" w:cs="Times New Roman"/>
                <w:color w:val="000000"/>
                <w:sz w:val="21"/>
                <w:szCs w:val="21"/>
              </w:rPr>
              <w:t>Jacob K. Hotel inventory management system and method: US, US20070075136[P]. 2007</w:t>
            </w:r>
            <w:r>
              <w:rPr>
                <w:rFonts w:hint="eastAsia" w:ascii="宋体" w:hAnsi="宋体" w:eastAsia="宋体" w:cs="宋体"/>
                <w:color w:val="000000"/>
                <w:sz w:val="21"/>
                <w:szCs w:val="21"/>
              </w:rPr>
              <w:t>.</w:t>
            </w:r>
          </w:p>
          <w:p>
            <w:pPr>
              <w:pStyle w:val="20"/>
              <w:numPr>
                <w:ilvl w:val="0"/>
                <w:numId w:val="2"/>
              </w:numPr>
              <w:ind w:firstLineChars="0"/>
              <w:rPr>
                <w:rFonts w:hint="eastAsia" w:ascii="宋体" w:hAnsi="宋体" w:eastAsia="宋体" w:cs="宋体"/>
                <w:color w:val="000000"/>
                <w:sz w:val="21"/>
                <w:szCs w:val="21"/>
              </w:rPr>
            </w:pPr>
            <w:r>
              <w:rPr>
                <w:rFonts w:hint="default" w:ascii="Times New Roman" w:hAnsi="Times New Roman" w:eastAsia="宋体" w:cs="Times New Roman"/>
                <w:color w:val="000000"/>
                <w:sz w:val="21"/>
                <w:szCs w:val="21"/>
              </w:rPr>
              <w:t>Xia C. The realization of MyEclipse and database connection[J]. Journal of Wuhan Engineering Institute, 2013</w:t>
            </w:r>
            <w:r>
              <w:rPr>
                <w:rFonts w:hint="eastAsia" w:ascii="宋体" w:hAnsi="宋体" w:eastAsia="宋体" w:cs="宋体"/>
                <w:color w:val="000000"/>
                <w:sz w:val="21"/>
                <w:szCs w:val="21"/>
              </w:rPr>
              <w:t>.</w:t>
            </w:r>
          </w:p>
          <w:p>
            <w:pPr>
              <w:pStyle w:val="20"/>
              <w:numPr>
                <w:ilvl w:val="0"/>
                <w:numId w:val="2"/>
              </w:numPr>
              <w:ind w:firstLineChars="0"/>
              <w:rPr>
                <w:rFonts w:hint="eastAsia" w:ascii="宋体" w:hAnsi="宋体" w:eastAsia="宋体" w:cs="宋体"/>
                <w:color w:val="000000"/>
                <w:sz w:val="21"/>
                <w:szCs w:val="21"/>
              </w:rPr>
            </w:pPr>
            <w:r>
              <w:rPr>
                <w:rFonts w:hint="default" w:ascii="Times New Roman" w:hAnsi="Times New Roman" w:eastAsia="宋体" w:cs="Times New Roman"/>
                <w:color w:val="000000"/>
                <w:sz w:val="21"/>
                <w:szCs w:val="21"/>
              </w:rPr>
              <w:t>Gray J. Notes on Data Base Operating Systems[C]// Operating Systems, An Advanced Course. Springer-Verlag, 1978:393-481</w:t>
            </w:r>
            <w:r>
              <w:rPr>
                <w:rFonts w:hint="eastAsia" w:ascii="宋体" w:hAnsi="宋体" w:eastAsia="宋体" w:cs="宋体"/>
                <w:color w:val="000000"/>
                <w:sz w:val="21"/>
                <w:szCs w:val="21"/>
              </w:rPr>
              <w:t>.</w:t>
            </w:r>
          </w:p>
          <w:p>
            <w:pPr>
              <w:pStyle w:val="20"/>
              <w:numPr>
                <w:ilvl w:val="0"/>
                <w:numId w:val="2"/>
              </w:numPr>
              <w:ind w:firstLineChars="0"/>
              <w:rPr>
                <w:rFonts w:hint="eastAsia" w:ascii="宋体" w:hAnsi="宋体" w:eastAsia="宋体" w:cs="宋体"/>
                <w:color w:val="000000"/>
                <w:sz w:val="21"/>
                <w:szCs w:val="21"/>
              </w:rPr>
            </w:pPr>
            <w:r>
              <w:rPr>
                <w:rFonts w:hint="default" w:ascii="Times New Roman" w:hAnsi="Times New Roman" w:eastAsia="宋体" w:cs="Times New Roman"/>
                <w:color w:val="000000"/>
                <w:sz w:val="21"/>
                <w:szCs w:val="21"/>
              </w:rPr>
              <w:t>Xia X X, Xin B Y. Compare B/S mode with C/S mode[J]. Journal of Yanbian University, 2002</w:t>
            </w:r>
            <w:r>
              <w:rPr>
                <w:rFonts w:hint="eastAsia" w:ascii="宋体" w:hAnsi="宋体" w:eastAsia="宋体" w:cs="宋体"/>
                <w:color w:val="000000"/>
                <w:sz w:val="21"/>
                <w:szCs w:val="21"/>
              </w:rPr>
              <w:t>.</w:t>
            </w:r>
          </w:p>
          <w:p>
            <w:pPr>
              <w:pStyle w:val="20"/>
              <w:numPr>
                <w:ilvl w:val="0"/>
                <w:numId w:val="2"/>
              </w:numPr>
              <w:ind w:firstLineChars="0"/>
              <w:rPr>
                <w:rFonts w:hint="eastAsia" w:ascii="宋体" w:hAnsi="宋体" w:eastAsia="宋体" w:cs="宋体"/>
                <w:color w:val="000000"/>
                <w:sz w:val="21"/>
                <w:szCs w:val="21"/>
              </w:rPr>
            </w:pPr>
            <w:r>
              <w:rPr>
                <w:rFonts w:hint="default" w:ascii="Times New Roman" w:hAnsi="Times New Roman" w:eastAsia="宋体" w:cs="Times New Roman"/>
                <w:color w:val="000000"/>
                <w:sz w:val="21"/>
                <w:szCs w:val="21"/>
              </w:rPr>
              <w:t>Roth R R. SOFTWARE TESTING: US, US 20080010539 A1[P]. 2008</w:t>
            </w:r>
            <w:r>
              <w:rPr>
                <w:rFonts w:hint="eastAsia" w:ascii="宋体" w:hAnsi="宋体" w:eastAsia="宋体" w:cs="宋体"/>
                <w:color w:val="000000"/>
                <w:sz w:val="21"/>
                <w:szCs w:val="21"/>
              </w:rPr>
              <w:t>.</w:t>
            </w:r>
          </w:p>
          <w:p>
            <w:pPr>
              <w:pStyle w:val="20"/>
              <w:numPr>
                <w:ilvl w:val="0"/>
                <w:numId w:val="0"/>
              </w:numPr>
              <w:ind w:leftChars="0"/>
              <w:rPr>
                <w:rFonts w:hint="eastAsia" w:ascii="宋体" w:hAnsi="宋体" w:eastAsia="宋体" w:cs="宋体"/>
                <w:color w:val="000000"/>
                <w:sz w:val="21"/>
                <w:szCs w:val="21"/>
              </w:rPr>
            </w:pPr>
          </w:p>
          <w:p>
            <w:pPr>
              <w:pStyle w:val="20"/>
              <w:numPr>
                <w:ilvl w:val="0"/>
                <w:numId w:val="0"/>
              </w:numPr>
              <w:ind w:leftChars="0"/>
              <w:rPr>
                <w:rFonts w:hint="eastAsia" w:ascii="宋体" w:hAnsi="宋体" w:eastAsia="宋体" w:cs="宋体"/>
                <w:color w:val="000000"/>
                <w:sz w:val="21"/>
                <w:szCs w:val="21"/>
              </w:rPr>
            </w:pPr>
          </w:p>
          <w:tbl>
            <w:tblPr>
              <w:tblStyle w:val="15"/>
              <w:tblW w:w="0" w:type="auto"/>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CellMar>
                  <w:top w:w="0" w:type="dxa"/>
                  <w:left w:w="108" w:type="dxa"/>
                  <w:bottom w:w="0" w:type="dxa"/>
                  <w:right w:w="108" w:type="dxa"/>
                </w:tblCellMar>
              </w:tblPrEx>
              <w:tc>
                <w:tcPr>
                  <w:tcW w:w="1352" w:type="dxa"/>
                  <w:noWrap w:val="0"/>
                  <w:vAlign w:val="center"/>
                </w:tcPr>
                <w:p>
                  <w:pPr>
                    <w:spacing w:before="280"/>
                    <w:rPr>
                      <w:rFonts w:hint="eastAsia"/>
                      <w:sz w:val="24"/>
                    </w:rPr>
                  </w:pPr>
                  <w:r>
                    <w:rPr>
                      <w:rFonts w:hint="eastAsia"/>
                      <w:sz w:val="24"/>
                    </w:rPr>
                    <w:t>专业班级</w:t>
                  </w:r>
                </w:p>
              </w:tc>
              <w:tc>
                <w:tcPr>
                  <w:tcW w:w="4135" w:type="dxa"/>
                  <w:gridSpan w:val="5"/>
                  <w:tcBorders>
                    <w:bottom w:val="single" w:color="auto" w:sz="4" w:space="0"/>
                  </w:tcBorders>
                  <w:noWrap w:val="0"/>
                  <w:vAlign w:val="center"/>
                </w:tcPr>
                <w:p>
                  <w:pPr>
                    <w:spacing w:before="280"/>
                    <w:jc w:val="center"/>
                    <w:rPr>
                      <w:rFonts w:hint="eastAsia"/>
                      <w:sz w:val="24"/>
                    </w:rPr>
                  </w:pPr>
                </w:p>
              </w:tc>
              <w:tc>
                <w:tcPr>
                  <w:tcW w:w="934" w:type="dxa"/>
                  <w:noWrap w:val="0"/>
                  <w:vAlign w:val="center"/>
                </w:tcPr>
                <w:p>
                  <w:pPr>
                    <w:spacing w:before="280"/>
                    <w:rPr>
                      <w:rFonts w:hint="eastAsia"/>
                      <w:sz w:val="24"/>
                    </w:rPr>
                  </w:pPr>
                  <w:r>
                    <w:rPr>
                      <w:rFonts w:hint="eastAsia"/>
                      <w:sz w:val="24"/>
                    </w:rPr>
                    <w:t>学生</w:t>
                  </w:r>
                </w:p>
              </w:tc>
              <w:tc>
                <w:tcPr>
                  <w:tcW w:w="2047" w:type="dxa"/>
                  <w:tcBorders>
                    <w:bottom w:val="single" w:color="auto" w:sz="4" w:space="0"/>
                  </w:tcBorders>
                  <w:noWrap w:val="0"/>
                  <w:vAlign w:val="center"/>
                </w:tcPr>
                <w:p>
                  <w:pPr>
                    <w:spacing w:before="280"/>
                    <w:jc w:val="center"/>
                    <w:rPr>
                      <w:rFonts w:hint="eastAsia" w:eastAsia="宋体"/>
                      <w:sz w:val="24"/>
                      <w:lang w:val="en-US" w:eastAsia="zh-CN"/>
                    </w:rPr>
                  </w:pPr>
                </w:p>
              </w:tc>
            </w:tr>
            <w:tr>
              <w:tblPrEx>
                <w:tblCellMar>
                  <w:top w:w="0" w:type="dxa"/>
                  <w:left w:w="108" w:type="dxa"/>
                  <w:bottom w:w="0" w:type="dxa"/>
                  <w:right w:w="108" w:type="dxa"/>
                </w:tblCellMar>
              </w:tblPrEx>
              <w:tc>
                <w:tcPr>
                  <w:tcW w:w="3669" w:type="dxa"/>
                  <w:gridSpan w:val="5"/>
                  <w:noWrap w:val="0"/>
                  <w:vAlign w:val="center"/>
                </w:tcPr>
                <w:p>
                  <w:pPr>
                    <w:spacing w:before="280"/>
                    <w:rPr>
                      <w:rFonts w:hint="eastAsia"/>
                      <w:sz w:val="24"/>
                    </w:rPr>
                  </w:pPr>
                  <w:r>
                    <w:rPr>
                      <w:rFonts w:hint="eastAsia"/>
                      <w:sz w:val="24"/>
                    </w:rPr>
                    <w:t>要求设计（论文）工作起止日期</w:t>
                  </w:r>
                </w:p>
              </w:tc>
              <w:tc>
                <w:tcPr>
                  <w:tcW w:w="4799" w:type="dxa"/>
                  <w:gridSpan w:val="3"/>
                  <w:tcBorders>
                    <w:bottom w:val="single" w:color="auto" w:sz="4" w:space="0"/>
                  </w:tcBorders>
                  <w:noWrap w:val="0"/>
                  <w:vAlign w:val="center"/>
                </w:tcPr>
                <w:p>
                  <w:pPr>
                    <w:spacing w:before="280"/>
                    <w:jc w:val="center"/>
                    <w:rPr>
                      <w:rFonts w:hint="eastAsia"/>
                      <w:sz w:val="24"/>
                    </w:rPr>
                  </w:pPr>
                </w:p>
              </w:tc>
            </w:tr>
            <w:tr>
              <w:tblPrEx>
                <w:tblCellMar>
                  <w:top w:w="0" w:type="dxa"/>
                  <w:left w:w="108" w:type="dxa"/>
                  <w:bottom w:w="0" w:type="dxa"/>
                  <w:right w:w="108" w:type="dxa"/>
                </w:tblCellMar>
              </w:tblPrEx>
              <w:tc>
                <w:tcPr>
                  <w:tcW w:w="1712" w:type="dxa"/>
                  <w:gridSpan w:val="2"/>
                  <w:noWrap w:val="0"/>
                  <w:vAlign w:val="center"/>
                </w:tcPr>
                <w:p>
                  <w:pPr>
                    <w:spacing w:before="280"/>
                    <w:rPr>
                      <w:rFonts w:hint="eastAsia"/>
                      <w:sz w:val="24"/>
                    </w:rPr>
                  </w:pPr>
                  <w:r>
                    <w:rPr>
                      <w:rFonts w:hint="eastAsia"/>
                      <w:sz w:val="24"/>
                    </w:rPr>
                    <w:t>指导教师签字</w:t>
                  </w:r>
                </w:p>
              </w:tc>
              <w:tc>
                <w:tcPr>
                  <w:tcW w:w="3775" w:type="dxa"/>
                  <w:gridSpan w:val="4"/>
                  <w:tcBorders>
                    <w:bottom w:val="single" w:color="auto" w:sz="4" w:space="0"/>
                  </w:tcBorders>
                  <w:noWrap w:val="0"/>
                  <w:vAlign w:val="center"/>
                </w:tcPr>
                <w:p>
                  <w:pPr>
                    <w:spacing w:before="280"/>
                    <w:rPr>
                      <w:rFonts w:hint="eastAsia"/>
                      <w:sz w:val="24"/>
                    </w:rPr>
                  </w:pPr>
                </w:p>
              </w:tc>
              <w:tc>
                <w:tcPr>
                  <w:tcW w:w="934" w:type="dxa"/>
                  <w:tcBorders>
                    <w:top w:val="single" w:color="auto" w:sz="4" w:space="0"/>
                  </w:tcBorders>
                  <w:noWrap w:val="0"/>
                  <w:vAlign w:val="center"/>
                </w:tcPr>
                <w:p>
                  <w:pPr>
                    <w:spacing w:before="280"/>
                    <w:rPr>
                      <w:rFonts w:hint="eastAsia"/>
                      <w:sz w:val="24"/>
                    </w:rPr>
                  </w:pPr>
                  <w:r>
                    <w:rPr>
                      <w:rFonts w:hint="eastAsia"/>
                      <w:kern w:val="0"/>
                      <w:sz w:val="24"/>
                    </w:rPr>
                    <w:t>日期</w:t>
                  </w:r>
                </w:p>
              </w:tc>
              <w:tc>
                <w:tcPr>
                  <w:tcW w:w="2047" w:type="dxa"/>
                  <w:tcBorders>
                    <w:top w:val="single" w:color="auto" w:sz="4" w:space="0"/>
                    <w:bottom w:val="single" w:color="auto" w:sz="4" w:space="0"/>
                  </w:tcBorders>
                  <w:noWrap w:val="0"/>
                  <w:vAlign w:val="center"/>
                </w:tcPr>
                <w:p>
                  <w:pPr>
                    <w:spacing w:before="280"/>
                    <w:rPr>
                      <w:rFonts w:hint="eastAsia"/>
                      <w:sz w:val="24"/>
                    </w:rPr>
                  </w:pPr>
                </w:p>
              </w:tc>
            </w:tr>
            <w:tr>
              <w:tblPrEx>
                <w:tblCellMar>
                  <w:top w:w="0" w:type="dxa"/>
                  <w:left w:w="108" w:type="dxa"/>
                  <w:bottom w:w="0" w:type="dxa"/>
                  <w:right w:w="108" w:type="dxa"/>
                </w:tblCellMar>
              </w:tblPrEx>
              <w:tc>
                <w:tcPr>
                  <w:tcW w:w="2612" w:type="dxa"/>
                  <w:gridSpan w:val="4"/>
                  <w:noWrap w:val="0"/>
                  <w:vAlign w:val="center"/>
                </w:tcPr>
                <w:p>
                  <w:pPr>
                    <w:spacing w:before="280"/>
                    <w:rPr>
                      <w:rFonts w:hint="eastAsia"/>
                      <w:sz w:val="24"/>
                    </w:rPr>
                  </w:pPr>
                  <w:r>
                    <w:rPr>
                      <w:rFonts w:hint="eastAsia"/>
                      <w:sz w:val="24"/>
                    </w:rPr>
                    <w:t>教研室主任审查签字</w:t>
                  </w:r>
                </w:p>
              </w:tc>
              <w:tc>
                <w:tcPr>
                  <w:tcW w:w="2875" w:type="dxa"/>
                  <w:gridSpan w:val="2"/>
                  <w:tcBorders>
                    <w:top w:val="single" w:color="auto" w:sz="4" w:space="0"/>
                    <w:bottom w:val="single" w:color="auto" w:sz="4" w:space="0"/>
                  </w:tcBorders>
                  <w:noWrap w:val="0"/>
                  <w:vAlign w:val="center"/>
                </w:tcPr>
                <w:p>
                  <w:pPr>
                    <w:spacing w:before="280"/>
                    <w:rPr>
                      <w:rFonts w:hint="eastAsia"/>
                      <w:sz w:val="24"/>
                    </w:rPr>
                  </w:pPr>
                </w:p>
              </w:tc>
              <w:tc>
                <w:tcPr>
                  <w:tcW w:w="934" w:type="dxa"/>
                  <w:noWrap w:val="0"/>
                  <w:vAlign w:val="center"/>
                </w:tcPr>
                <w:p>
                  <w:pPr>
                    <w:spacing w:before="280"/>
                    <w:rPr>
                      <w:rFonts w:hint="eastAsia"/>
                      <w:sz w:val="24"/>
                    </w:rPr>
                  </w:pPr>
                  <w:r>
                    <w:rPr>
                      <w:rFonts w:hint="eastAsia"/>
                      <w:kern w:val="0"/>
                      <w:sz w:val="24"/>
                    </w:rPr>
                    <w:t>日期</w:t>
                  </w:r>
                </w:p>
              </w:tc>
              <w:tc>
                <w:tcPr>
                  <w:tcW w:w="2047" w:type="dxa"/>
                  <w:tcBorders>
                    <w:top w:val="single" w:color="auto" w:sz="4" w:space="0"/>
                    <w:bottom w:val="single" w:color="auto" w:sz="4" w:space="0"/>
                  </w:tcBorders>
                  <w:noWrap w:val="0"/>
                  <w:vAlign w:val="center"/>
                </w:tcPr>
                <w:p>
                  <w:pPr>
                    <w:spacing w:before="280"/>
                    <w:rPr>
                      <w:rFonts w:hint="eastAsia"/>
                      <w:sz w:val="24"/>
                    </w:rPr>
                  </w:pPr>
                </w:p>
              </w:tc>
            </w:tr>
            <w:tr>
              <w:tblPrEx>
                <w:tblCellMar>
                  <w:top w:w="0" w:type="dxa"/>
                  <w:left w:w="108" w:type="dxa"/>
                  <w:bottom w:w="0" w:type="dxa"/>
                  <w:right w:w="108" w:type="dxa"/>
                </w:tblCellMar>
              </w:tblPrEx>
              <w:tc>
                <w:tcPr>
                  <w:tcW w:w="2072" w:type="dxa"/>
                  <w:gridSpan w:val="3"/>
                  <w:noWrap w:val="0"/>
                  <w:vAlign w:val="center"/>
                </w:tcPr>
                <w:p>
                  <w:pPr>
                    <w:spacing w:before="280"/>
                    <w:rPr>
                      <w:rFonts w:hint="eastAsia"/>
                      <w:sz w:val="24"/>
                    </w:rPr>
                  </w:pPr>
                  <w:r>
                    <w:rPr>
                      <w:rFonts w:hint="eastAsia"/>
                      <w:sz w:val="24"/>
                    </w:rPr>
                    <w:t>系主任批准签字</w:t>
                  </w:r>
                </w:p>
              </w:tc>
              <w:tc>
                <w:tcPr>
                  <w:tcW w:w="3415" w:type="dxa"/>
                  <w:gridSpan w:val="3"/>
                  <w:tcBorders>
                    <w:top w:val="single" w:color="auto" w:sz="4" w:space="0"/>
                    <w:bottom w:val="single" w:color="auto" w:sz="4" w:space="0"/>
                  </w:tcBorders>
                  <w:noWrap w:val="0"/>
                  <w:vAlign w:val="center"/>
                </w:tcPr>
                <w:p>
                  <w:pPr>
                    <w:spacing w:before="280"/>
                    <w:rPr>
                      <w:rFonts w:hint="eastAsia"/>
                      <w:sz w:val="24"/>
                    </w:rPr>
                  </w:pPr>
                </w:p>
              </w:tc>
              <w:tc>
                <w:tcPr>
                  <w:tcW w:w="934" w:type="dxa"/>
                  <w:noWrap w:val="0"/>
                  <w:vAlign w:val="center"/>
                </w:tcPr>
                <w:p>
                  <w:pPr>
                    <w:spacing w:before="280"/>
                    <w:rPr>
                      <w:rFonts w:hint="eastAsia"/>
                      <w:sz w:val="24"/>
                    </w:rPr>
                  </w:pPr>
                  <w:r>
                    <w:rPr>
                      <w:rFonts w:hint="eastAsia"/>
                      <w:kern w:val="0"/>
                      <w:sz w:val="24"/>
                    </w:rPr>
                    <w:t>日期</w:t>
                  </w:r>
                </w:p>
              </w:tc>
              <w:tc>
                <w:tcPr>
                  <w:tcW w:w="2047" w:type="dxa"/>
                  <w:tcBorders>
                    <w:top w:val="single" w:color="auto" w:sz="4" w:space="0"/>
                    <w:bottom w:val="single" w:color="auto" w:sz="4" w:space="0"/>
                  </w:tcBorders>
                  <w:noWrap w:val="0"/>
                  <w:vAlign w:val="center"/>
                </w:tcPr>
                <w:p>
                  <w:pPr>
                    <w:spacing w:before="280"/>
                    <w:rPr>
                      <w:rFonts w:hint="eastAsia"/>
                      <w:sz w:val="24"/>
                    </w:rPr>
                  </w:pPr>
                </w:p>
              </w:tc>
            </w:tr>
          </w:tbl>
          <w:p>
            <w:pPr>
              <w:spacing w:before="280"/>
              <w:rPr>
                <w:rFonts w:hint="eastAsia"/>
              </w:rPr>
            </w:pPr>
          </w:p>
        </w:tc>
      </w:tr>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694" w:type="dxa"/>
            <w:noWrap w:val="0"/>
            <w:vAlign w:val="top"/>
          </w:tcPr>
          <w:p>
            <w:pPr>
              <w:spacing w:before="280"/>
              <w:rPr>
                <w:rFonts w:hint="eastAsia"/>
              </w:rPr>
            </w:pPr>
          </w:p>
        </w:tc>
      </w:tr>
    </w:tbl>
    <w:p/>
    <w:p>
      <w:pPr>
        <w:tabs>
          <w:tab w:val="left" w:pos="1224"/>
        </w:tabs>
        <w:jc w:val="left"/>
        <w:rPr>
          <w:rFonts w:hint="eastAsia"/>
          <w:lang w:val="en-US" w:eastAsia="zh-CN"/>
        </w:rPr>
        <w:sectPr>
          <w:headerReference r:id="rId5" w:type="default"/>
          <w:footerReference r:id="rId6" w:type="default"/>
          <w:pgSz w:w="11906" w:h="16838"/>
          <w:pgMar w:top="1871" w:right="1304" w:bottom="1304" w:left="1587" w:header="1304" w:footer="1417" w:gutter="0"/>
          <w:pgNumType w:fmt="upperRoman" w:start="1"/>
          <w:cols w:space="720" w:num="1"/>
          <w:docGrid w:type="lines" w:linePitch="317" w:charSpace="0"/>
        </w:sectPr>
      </w:pPr>
    </w:p>
    <w:p>
      <w:pPr>
        <w:spacing w:before="158" w:beforeLines="50" w:after="158" w:afterLines="50"/>
        <w:outlineLvl w:val="9"/>
        <w:rPr>
          <w:rFonts w:hint="eastAsia" w:ascii="黑体"/>
          <w:kern w:val="18"/>
          <w:sz w:val="36"/>
          <w:szCs w:val="36"/>
        </w:rPr>
      </w:pPr>
    </w:p>
    <w:p>
      <w:pPr>
        <w:jc w:val="center"/>
        <w:rPr>
          <w:rFonts w:hint="eastAsia" w:ascii="黑体" w:hAnsi="黑体" w:eastAsia="黑体" w:cs="黑体"/>
          <w:sz w:val="36"/>
          <w:szCs w:val="36"/>
        </w:rPr>
      </w:pPr>
      <w:r>
        <w:rPr>
          <w:rFonts w:hint="eastAsia" w:ascii="黑体" w:hAnsi="黑体" w:eastAsia="黑体" w:cs="黑体"/>
          <w:sz w:val="36"/>
          <w:szCs w:val="36"/>
        </w:rPr>
        <w:t>基于</w:t>
      </w:r>
      <w:r>
        <w:rPr>
          <w:rFonts w:hint="eastAsia" w:ascii="黑体" w:hAnsi="黑体" w:eastAsia="黑体" w:cs="黑体"/>
          <w:sz w:val="36"/>
          <w:szCs w:val="36"/>
          <w:lang w:val="en-US" w:eastAsia="zh-CN"/>
        </w:rPr>
        <w:t>jsp</w:t>
      </w:r>
      <w:r>
        <w:rPr>
          <w:rFonts w:hint="eastAsia" w:ascii="黑体" w:hAnsi="黑体" w:eastAsia="黑体" w:cs="黑体"/>
          <w:sz w:val="36"/>
          <w:szCs w:val="36"/>
        </w:rPr>
        <w:t>的网上订餐系统</w:t>
      </w:r>
    </w:p>
    <w:p>
      <w:pPr>
        <w:pStyle w:val="2"/>
        <w:spacing w:before="158" w:beforeLines="50" w:after="158" w:afterLines="50"/>
        <w:rPr>
          <w:rFonts w:hint="eastAsia" w:ascii="黑体" w:hAnsi="黑体" w:eastAsia="黑体" w:cs="黑体"/>
          <w:kern w:val="18"/>
          <w:sz w:val="28"/>
          <w:szCs w:val="28"/>
        </w:rPr>
      </w:pPr>
      <w:bookmarkStart w:id="2" w:name="_Toc13472"/>
      <w:bookmarkStart w:id="3" w:name="_Toc17379"/>
      <w:r>
        <w:rPr>
          <w:rFonts w:hint="eastAsia" w:ascii="黑体" w:hAnsi="黑体" w:eastAsia="黑体" w:cs="黑体"/>
          <w:kern w:val="18"/>
          <w:sz w:val="28"/>
          <w:szCs w:val="28"/>
        </w:rPr>
        <w:t>摘  要</w:t>
      </w:r>
      <w:bookmarkEnd w:id="0"/>
      <w:bookmarkEnd w:id="1"/>
      <w:bookmarkEnd w:id="2"/>
      <w:bookmarkEnd w:id="3"/>
    </w:p>
    <w:p>
      <w:pPr>
        <w:ind w:firstLine="420"/>
        <w:rPr>
          <w:rFonts w:hint="eastAsia"/>
          <w:sz w:val="24"/>
        </w:rPr>
      </w:pPr>
      <w:r>
        <w:rPr>
          <w:rFonts w:hint="eastAsia"/>
          <w:sz w:val="24"/>
        </w:rPr>
        <w:t>随着社会不断的更替发展，科技日新月异，人们的饮食生活方式以及作息等等方面都发生了翻天覆地的变化。</w:t>
      </w:r>
      <w:r>
        <w:rPr>
          <w:rFonts w:hint="eastAsia"/>
          <w:sz w:val="24"/>
          <w:lang w:eastAsia="zh-CN"/>
        </w:rPr>
        <w:t>发展到现今社会，人们的饮食方式不再局限于传统的在饭店中就餐，越来越多的人开始使用网上订餐，网上订餐已经成为当前十分流行的就餐方式。</w:t>
      </w:r>
    </w:p>
    <w:p>
      <w:pPr>
        <w:ind w:firstLine="420"/>
        <w:rPr>
          <w:rFonts w:hint="eastAsia" w:ascii="宋体" w:hAnsi="宋体" w:cs="宋体"/>
          <w:sz w:val="24"/>
        </w:rPr>
      </w:pPr>
      <w:r>
        <w:rPr>
          <w:rFonts w:hint="eastAsia" w:ascii="宋体" w:hAnsi="宋体" w:cs="宋体"/>
          <w:sz w:val="24"/>
        </w:rPr>
        <w:t>本课题剖析当前形势下的订餐系统以及当前已开发出的订餐系统，例如美团外卖，饿了么软件，分析各个软件的长处，结合自身所学习的知识，开发出的基于B/S结构的网上订餐系统。网上订餐系统的开发，使得人们可以足不出户尽享美食，而且迎合了当今时代的发展潮流</w:t>
      </w:r>
      <w:r>
        <w:rPr>
          <w:rFonts w:hint="eastAsia" w:ascii="宋体" w:hAnsi="宋体" w:cs="宋体"/>
          <w:sz w:val="24"/>
          <w:lang w:eastAsia="zh-CN"/>
        </w:rPr>
        <w:t>。网上订餐系统具有良好的用户界面，响应迅速，可维护性好，操作简便等优点。</w:t>
      </w:r>
    </w:p>
    <w:p>
      <w:pPr>
        <w:ind w:firstLine="420"/>
        <w:rPr>
          <w:rFonts w:hint="eastAsia" w:ascii="宋体" w:hAnsi="宋体" w:cs="宋体"/>
          <w:sz w:val="24"/>
          <w:lang w:eastAsia="zh-CN"/>
        </w:rPr>
      </w:pPr>
      <w:r>
        <w:rPr>
          <w:rFonts w:hint="eastAsia" w:ascii="宋体" w:hAnsi="宋体" w:cs="宋体"/>
          <w:sz w:val="24"/>
        </w:rPr>
        <w:t>网上订餐系统开发的过程中使用的开发平台是当今比较流行的平台MyEclipse，使用的服务器也是人们普遍使用的Tomcat服务器，主要编程语言采用的是jsp语言和java语言，在设计开发网上订餐系统的同时，充分考虑了系统的可扩展性和兼容性，可维护性</w:t>
      </w:r>
      <w:r>
        <w:rPr>
          <w:rFonts w:hint="eastAsia" w:ascii="宋体" w:hAnsi="宋体" w:cs="宋体"/>
          <w:sz w:val="24"/>
          <w:lang w:eastAsia="zh-CN"/>
        </w:rPr>
        <w:t>，所开发出的网上订餐系统可以满足人们对于日常订餐的需要。</w:t>
      </w:r>
    </w:p>
    <w:p>
      <w:pPr>
        <w:ind w:firstLine="420"/>
        <w:rPr>
          <w:rFonts w:hint="eastAsia" w:ascii="宋体" w:hAnsi="宋体" w:cs="宋体"/>
          <w:b/>
          <w:color w:val="000000"/>
          <w:sz w:val="24"/>
        </w:rPr>
      </w:pPr>
      <w:r>
        <w:rPr>
          <w:rFonts w:hint="eastAsia" w:ascii="宋体" w:hAnsi="宋体" w:cs="宋体"/>
          <w:sz w:val="24"/>
          <w:lang w:eastAsia="zh-CN"/>
        </w:rPr>
        <w:t>网上订餐系统</w:t>
      </w:r>
      <w:r>
        <w:rPr>
          <w:rFonts w:hint="eastAsia" w:ascii="宋体" w:hAnsi="宋体" w:cs="宋体"/>
          <w:sz w:val="24"/>
        </w:rPr>
        <w:t>将系统的主要使用操作人员设置分成网上订餐系统的后台管理员和普通用户两大类，系统所具有的主要功能模块为：查看菜品的信息模块，查询菜品信息的模块，注册成为系统会员模块，我的购物车模块，我的订单模块，系统留言板模块，系统后台管理模块</w:t>
      </w:r>
      <w:r>
        <w:rPr>
          <w:rFonts w:hint="eastAsia" w:ascii="宋体" w:hAnsi="宋体" w:cs="宋体"/>
          <w:sz w:val="24"/>
          <w:lang w:eastAsia="zh-CN"/>
        </w:rPr>
        <w:t>。</w:t>
      </w:r>
      <w:r>
        <w:rPr>
          <w:rFonts w:hint="eastAsia" w:ascii="宋体" w:hAnsi="宋体" w:cs="宋体"/>
          <w:sz w:val="24"/>
        </w:rPr>
        <w:t>本文首先介绍了课题的背景与意义，之后从系统分析，数据库的设计，系统的功能与实现，</w:t>
      </w:r>
      <w:r>
        <w:rPr>
          <w:rFonts w:hint="eastAsia" w:ascii="宋体" w:hAnsi="宋体" w:cs="宋体"/>
          <w:sz w:val="24"/>
          <w:lang w:eastAsia="zh-CN"/>
        </w:rPr>
        <w:t>系统测试这些方面来对系统进行分析测试。</w:t>
      </w:r>
    </w:p>
    <w:p>
      <w:pPr>
        <w:rPr>
          <w:rFonts w:hint="eastAsia" w:ascii="宋体" w:hAnsi="宋体" w:cs="宋体"/>
          <w:color w:val="000000"/>
          <w:sz w:val="24"/>
        </w:rPr>
      </w:pPr>
      <w:r>
        <w:rPr>
          <w:rFonts w:hint="eastAsia" w:ascii="黑体" w:hAnsi="黑体" w:eastAsia="黑体" w:cs="黑体"/>
          <w:b w:val="0"/>
          <w:bCs/>
          <w:color w:val="000000"/>
          <w:sz w:val="28"/>
          <w:szCs w:val="28"/>
        </w:rPr>
        <w:t>关键词</w:t>
      </w:r>
      <w:r>
        <w:rPr>
          <w:rFonts w:hint="eastAsia" w:ascii="宋体" w:hAnsi="宋体" w:cs="宋体"/>
          <w:color w:val="000000"/>
          <w:sz w:val="24"/>
        </w:rPr>
        <w:t>：网上订餐，JSP，</w:t>
      </w:r>
      <w:r>
        <w:rPr>
          <w:rFonts w:hint="eastAsia" w:ascii="宋体" w:hAnsi="宋体" w:cs="宋体"/>
          <w:sz w:val="24"/>
        </w:rPr>
        <w:t>MyEclipse</w:t>
      </w:r>
      <w:r>
        <w:rPr>
          <w:rFonts w:hint="eastAsia" w:ascii="宋体" w:hAnsi="宋体" w:cs="宋体"/>
          <w:color w:val="000000"/>
          <w:sz w:val="24"/>
        </w:rPr>
        <w:t>，B/S结构</w:t>
      </w:r>
    </w:p>
    <w:p>
      <w:pPr>
        <w:rPr>
          <w:color w:val="0000FF"/>
          <w:sz w:val="24"/>
        </w:rPr>
      </w:pPr>
    </w:p>
    <w:p>
      <w:pPr>
        <w:rPr>
          <w:color w:val="0000FF"/>
          <w:sz w:val="24"/>
        </w:rPr>
      </w:pPr>
    </w:p>
    <w:p>
      <w:pPr>
        <w:rPr>
          <w:color w:val="0000FF"/>
          <w:sz w:val="24"/>
        </w:rPr>
      </w:pPr>
    </w:p>
    <w:p>
      <w:pPr>
        <w:rPr>
          <w:color w:val="0000FF"/>
          <w:sz w:val="24"/>
        </w:rPr>
      </w:pPr>
    </w:p>
    <w:p>
      <w:pPr>
        <w:rPr>
          <w:color w:val="0000FF"/>
          <w:sz w:val="24"/>
        </w:rPr>
      </w:pPr>
    </w:p>
    <w:p>
      <w:pPr>
        <w:rPr>
          <w:color w:val="0000FF"/>
          <w:sz w:val="28"/>
          <w:szCs w:val="28"/>
        </w:rPr>
      </w:pPr>
    </w:p>
    <w:p>
      <w:pPr>
        <w:rPr>
          <w:color w:val="0000FF"/>
          <w:sz w:val="28"/>
          <w:szCs w:val="28"/>
        </w:rPr>
      </w:pPr>
    </w:p>
    <w:p>
      <w:pPr>
        <w:rPr>
          <w:color w:val="0000FF"/>
          <w:sz w:val="28"/>
          <w:szCs w:val="28"/>
        </w:rPr>
      </w:pPr>
    </w:p>
    <w:p>
      <w:pPr>
        <w:rPr>
          <w:color w:val="0000FF"/>
          <w:sz w:val="28"/>
          <w:szCs w:val="28"/>
        </w:rPr>
      </w:pPr>
    </w:p>
    <w:p>
      <w:pPr>
        <w:rPr>
          <w:color w:val="0000FF"/>
          <w:sz w:val="28"/>
          <w:szCs w:val="28"/>
        </w:rPr>
      </w:pPr>
    </w:p>
    <w:p>
      <w:pPr>
        <w:jc w:val="center"/>
        <w:outlineLvl w:val="0"/>
        <w:rPr>
          <w:rFonts w:hint="eastAsia" w:eastAsia="楷体_GB2312"/>
          <w:sz w:val="36"/>
          <w:szCs w:val="36"/>
        </w:rPr>
        <w:sectPr>
          <w:footerReference r:id="rId7" w:type="default"/>
          <w:pgSz w:w="11906" w:h="16838"/>
          <w:pgMar w:top="1871" w:right="1304" w:bottom="1304" w:left="1587" w:header="1304" w:footer="1417" w:gutter="0"/>
          <w:pgNumType w:fmt="upperRoman" w:start="1"/>
          <w:cols w:space="720" w:num="1"/>
          <w:docGrid w:type="lines" w:linePitch="317" w:charSpace="0"/>
        </w:sectPr>
      </w:pPr>
    </w:p>
    <w:p>
      <w:pPr>
        <w:jc w:val="center"/>
        <w:outlineLvl w:val="9"/>
        <w:rPr>
          <w:b/>
          <w:bCs/>
          <w:sz w:val="32"/>
          <w:szCs w:val="32"/>
        </w:rPr>
      </w:pPr>
      <w:r>
        <w:rPr>
          <w:rFonts w:hint="eastAsia" w:eastAsia="楷体_GB2312"/>
          <w:sz w:val="32"/>
          <w:szCs w:val="32"/>
        </w:rPr>
        <w:t xml:space="preserve">Online ordering system based on </w:t>
      </w:r>
      <w:r>
        <w:rPr>
          <w:rFonts w:hint="eastAsia" w:eastAsia="楷体_GB2312"/>
          <w:sz w:val="32"/>
          <w:szCs w:val="32"/>
          <w:lang w:val="en-US" w:eastAsia="zh-CN"/>
        </w:rPr>
        <w:t>JSP</w:t>
      </w:r>
    </w:p>
    <w:p>
      <w:pPr>
        <w:jc w:val="center"/>
        <w:outlineLvl w:val="0"/>
        <w:rPr>
          <w:b/>
          <w:bCs/>
          <w:sz w:val="28"/>
          <w:szCs w:val="28"/>
        </w:rPr>
      </w:pPr>
      <w:bookmarkStart w:id="4" w:name="_Toc5341"/>
      <w:r>
        <w:rPr>
          <w:b/>
          <w:bCs/>
          <w:sz w:val="28"/>
          <w:szCs w:val="28"/>
        </w:rPr>
        <w:t>A</w:t>
      </w:r>
      <w:r>
        <w:rPr>
          <w:rFonts w:hint="eastAsia"/>
          <w:b/>
          <w:bCs/>
          <w:sz w:val="28"/>
          <w:szCs w:val="28"/>
          <w:lang w:val="en-US" w:eastAsia="zh-CN"/>
        </w:rPr>
        <w:t>bstract</w:t>
      </w:r>
      <w:bookmarkEnd w:id="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With the continuous development of the community, science and technology with each passing day, people's food lifestyle and work and so on have undergone enormous changes. Development to the present society, people's diet is no longer limited to the traditional dining in the hotel, more and more people began to use online ordering, online ordering has become a very popular dining style.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topic analyzes the current situation of the ordering system and the current development of the ordering system, such as the US group take-away, hungry software, analysis of the strengths of each software, combined with their own learning knowledge, developed based on B / S structure Online ordering system. Online ordering system has a good user interface, fast response, good maintainability, easy operation and so on.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b w:val="0"/>
          <w:bCs w:val="0"/>
          <w:sz w:val="24"/>
          <w:szCs w:val="24"/>
        </w:rPr>
      </w:pPr>
      <w:r>
        <w:rPr>
          <w:rFonts w:eastAsia="黑体"/>
          <w:sz w:val="24"/>
        </w:rPr>
        <w:t xml:space="preserve">Online </w:t>
      </w:r>
      <w:r>
        <w:rPr>
          <w:rFonts w:hint="eastAsia" w:eastAsia="黑体"/>
          <w:sz w:val="24"/>
          <w:lang w:val="en-US" w:eastAsia="zh-CN"/>
        </w:rPr>
        <w:t xml:space="preserve">meal </w:t>
      </w:r>
      <w:r>
        <w:rPr>
          <w:rFonts w:eastAsia="黑体"/>
          <w:sz w:val="24"/>
        </w:rPr>
        <w:t>ordering</w:t>
      </w:r>
      <w:r>
        <w:rPr>
          <w:rFonts w:hint="default" w:ascii="Times New Roman" w:hAnsi="Times New Roman" w:cs="Times New Roman"/>
          <w:b w:val="0"/>
          <w:bCs w:val="0"/>
          <w:sz w:val="24"/>
          <w:szCs w:val="24"/>
        </w:rPr>
        <w:t xml:space="preserve"> development process used in the development of the platform is more popular platform MyEclipse, the use of the server is also commonly used Tomcat server, the main programming language is used jsp language and java language, in the design and development of online ordering system at the same time , Taking full account of the system scalability and compatibility, maintainability, the development of the online ordering system to meet people's daily needs for the meal.</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b w:val="0"/>
          <w:bCs w:val="0"/>
          <w:sz w:val="24"/>
          <w:szCs w:val="24"/>
        </w:rPr>
      </w:pPr>
      <w:r>
        <w:rPr>
          <w:rFonts w:eastAsia="黑体"/>
          <w:sz w:val="24"/>
        </w:rPr>
        <w:t xml:space="preserve">Online </w:t>
      </w:r>
      <w:r>
        <w:rPr>
          <w:rFonts w:hint="eastAsia" w:eastAsia="黑体"/>
          <w:sz w:val="24"/>
          <w:lang w:val="en-US" w:eastAsia="zh-CN"/>
        </w:rPr>
        <w:t xml:space="preserve">meal </w:t>
      </w:r>
      <w:r>
        <w:rPr>
          <w:rFonts w:eastAsia="黑体"/>
          <w:sz w:val="24"/>
        </w:rPr>
        <w:t>ordering</w:t>
      </w:r>
      <w:r>
        <w:rPr>
          <w:rFonts w:hint="default" w:ascii="Times New Roman" w:hAnsi="Times New Roman" w:cs="Times New Roman"/>
          <w:b w:val="0"/>
          <w:bCs w:val="0"/>
          <w:sz w:val="24"/>
          <w:szCs w:val="24"/>
        </w:rPr>
        <w:t xml:space="preserve"> will be the main use of the system operator set up into the online ordering system of the background administrator and the general user two categories, the system has the main function modules: View the menu information module, check the menu information module, registered as a system Member module, my shopping cart module, my order module, system message board module, system background management module. This paper first introduces the background and significance of the subject, and then analyzes and tests the system from the aspects of system analysis, database design, system function and implementation, and system testing.</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eastAsia="黑体"/>
          <w:color w:val="000000"/>
          <w:sz w:val="24"/>
        </w:rPr>
      </w:pPr>
      <w:r>
        <w:rPr>
          <w:rFonts w:eastAsia="黑体"/>
          <w:b/>
          <w:color w:val="000000"/>
          <w:sz w:val="24"/>
        </w:rPr>
        <w:t>Keywords:</w:t>
      </w:r>
      <w:r>
        <w:rPr>
          <w:rFonts w:eastAsia="黑体"/>
          <w:sz w:val="24"/>
        </w:rPr>
        <w:t xml:space="preserve"> Online </w:t>
      </w:r>
      <w:r>
        <w:rPr>
          <w:rFonts w:hint="eastAsia" w:eastAsia="黑体"/>
          <w:sz w:val="24"/>
          <w:lang w:val="en-US" w:eastAsia="zh-CN"/>
        </w:rPr>
        <w:t xml:space="preserve">meal </w:t>
      </w:r>
      <w:r>
        <w:rPr>
          <w:rFonts w:eastAsia="黑体"/>
          <w:sz w:val="24"/>
        </w:rPr>
        <w:t>ordering</w:t>
      </w:r>
      <w:r>
        <w:rPr>
          <w:rStyle w:val="19"/>
          <w:rFonts w:hint="eastAsia"/>
          <w:lang w:val="en-US" w:eastAsia="zh-CN"/>
        </w:rPr>
        <w:t>,</w:t>
      </w:r>
      <w:r>
        <w:rPr>
          <w:rFonts w:eastAsia="黑体"/>
          <w:sz w:val="24"/>
        </w:rPr>
        <w:t>JSP, MyEclipse, B/S structure</w:t>
      </w:r>
    </w:p>
    <w:p>
      <w:pPr>
        <w:outlineLvl w:val="9"/>
        <w:rPr>
          <w:rFonts w:ascii="黑体" w:hAnsi="宋体" w:eastAsia="黑体"/>
          <w:color w:val="0000FF"/>
          <w:sz w:val="24"/>
        </w:rPr>
        <w:sectPr>
          <w:footerReference r:id="rId8" w:type="default"/>
          <w:pgSz w:w="11906" w:h="16838"/>
          <w:pgMar w:top="1871" w:right="1304" w:bottom="1304" w:left="1587" w:header="1304" w:footer="1417" w:gutter="0"/>
          <w:pgNumType w:fmt="upperRoman" w:start="2"/>
          <w:cols w:space="720" w:num="1"/>
          <w:docGrid w:type="lines" w:linePitch="317" w:charSpace="0"/>
        </w:sectPr>
      </w:pPr>
    </w:p>
    <w:p>
      <w:pPr>
        <w:spacing w:after="63" w:afterLines="20"/>
        <w:jc w:val="both"/>
        <w:rPr>
          <w:rFonts w:hint="eastAsia"/>
          <w:sz w:val="24"/>
        </w:rPr>
      </w:pPr>
    </w:p>
    <w:p>
      <w:pPr>
        <w:spacing w:after="63" w:afterLines="20"/>
        <w:jc w:val="center"/>
        <w:rPr>
          <w:rFonts w:hint="eastAsia" w:ascii="黑体" w:hAnsi="黑体" w:eastAsia="黑体" w:cs="黑体"/>
          <w:sz w:val="30"/>
          <w:szCs w:val="30"/>
        </w:rPr>
      </w:pPr>
      <w:r>
        <w:rPr>
          <w:rFonts w:hint="eastAsia" w:ascii="黑体" w:hAnsi="黑体" w:eastAsia="黑体" w:cs="黑体"/>
          <w:sz w:val="30"/>
          <w:szCs w:val="30"/>
        </w:rPr>
        <w:t>目  录</w:t>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_Toc17379 </w:instrText>
      </w:r>
      <w:r>
        <w:rPr>
          <w:rFonts w:hint="eastAsia" w:ascii="宋体" w:hAnsi="宋体" w:eastAsia="宋体" w:cs="宋体"/>
          <w:sz w:val="24"/>
          <w:szCs w:val="24"/>
        </w:rPr>
        <w:fldChar w:fldCharType="separate"/>
      </w:r>
      <w:r>
        <w:rPr>
          <w:rFonts w:hint="eastAsia" w:ascii="宋体" w:hAnsi="宋体" w:eastAsia="宋体" w:cs="宋体"/>
          <w:kern w:val="18"/>
          <w:sz w:val="24"/>
          <w:szCs w:val="24"/>
        </w:rPr>
        <w:t>摘  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_Toc17379 </w:instrText>
      </w:r>
      <w:r>
        <w:rPr>
          <w:rFonts w:hint="eastAsia" w:ascii="宋体" w:hAnsi="宋体" w:eastAsia="宋体" w:cs="宋体"/>
          <w:sz w:val="24"/>
          <w:szCs w:val="24"/>
        </w:rPr>
        <w:fldChar w:fldCharType="separate"/>
      </w:r>
      <w:r>
        <w:rPr>
          <w:rFonts w:hint="eastAsia" w:ascii="宋体" w:hAnsi="宋体" w:eastAsia="宋体" w:cs="宋体"/>
          <w:sz w:val="24"/>
          <w:szCs w:val="24"/>
        </w:rPr>
        <w:t>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_Toc5341 </w:instrText>
      </w:r>
      <w:r>
        <w:rPr>
          <w:rFonts w:hint="eastAsia" w:ascii="宋体" w:hAnsi="宋体" w:eastAsia="宋体" w:cs="宋体"/>
          <w:sz w:val="24"/>
          <w:szCs w:val="24"/>
        </w:rPr>
        <w:fldChar w:fldCharType="separate"/>
      </w:r>
      <w:r>
        <w:rPr>
          <w:rFonts w:hint="eastAsia" w:ascii="宋体" w:hAnsi="宋体" w:eastAsia="宋体" w:cs="宋体"/>
          <w:b w:val="0"/>
          <w:bCs w:val="0"/>
          <w:sz w:val="24"/>
          <w:szCs w:val="24"/>
        </w:rPr>
        <w:t>A</w:t>
      </w:r>
      <w:r>
        <w:rPr>
          <w:rFonts w:hint="eastAsia" w:ascii="宋体" w:hAnsi="宋体" w:eastAsia="宋体" w:cs="宋体"/>
          <w:b w:val="0"/>
          <w:bCs w:val="0"/>
          <w:sz w:val="24"/>
          <w:szCs w:val="24"/>
          <w:lang w:val="en-US" w:eastAsia="zh-CN"/>
        </w:rPr>
        <w:t>bstract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_Toc5341 </w:instrText>
      </w:r>
      <w:r>
        <w:rPr>
          <w:rFonts w:hint="eastAsia" w:ascii="宋体" w:hAnsi="宋体" w:eastAsia="宋体" w:cs="宋体"/>
          <w:sz w:val="24"/>
          <w:szCs w:val="24"/>
        </w:rPr>
        <w:fldChar w:fldCharType="separate"/>
      </w:r>
      <w:r>
        <w:rPr>
          <w:rFonts w:hint="eastAsia" w:ascii="宋体" w:hAnsi="宋体" w:eastAsia="宋体" w:cs="宋体"/>
          <w:sz w:val="24"/>
          <w:szCs w:val="24"/>
        </w:rPr>
        <w:t>II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_Toc15468 </w:instrText>
      </w:r>
      <w:r>
        <w:rPr>
          <w:rFonts w:hint="eastAsia" w:ascii="宋体" w:hAnsi="宋体" w:eastAsia="宋体" w:cs="宋体"/>
          <w:sz w:val="24"/>
          <w:szCs w:val="24"/>
        </w:rPr>
        <w:fldChar w:fldCharType="separate"/>
      </w:r>
      <w:r>
        <w:rPr>
          <w:rFonts w:hint="eastAsia" w:ascii="宋体" w:hAnsi="宋体" w:eastAsia="宋体" w:cs="宋体"/>
          <w:sz w:val="24"/>
          <w:szCs w:val="24"/>
        </w:rPr>
        <w:t>第一章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_Toc15468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_Toc10809 </w:instrText>
      </w:r>
      <w:r>
        <w:rPr>
          <w:rFonts w:hint="eastAsia" w:ascii="宋体" w:hAnsi="宋体" w:eastAsia="宋体" w:cs="宋体"/>
          <w:sz w:val="24"/>
          <w:szCs w:val="24"/>
        </w:rPr>
        <w:fldChar w:fldCharType="separate"/>
      </w:r>
      <w:r>
        <w:rPr>
          <w:rFonts w:hint="eastAsia" w:ascii="宋体" w:hAnsi="宋体" w:eastAsia="宋体" w:cs="宋体"/>
          <w:sz w:val="24"/>
          <w:szCs w:val="24"/>
        </w:rPr>
        <w:t>1.1课题背景与意义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_Toc10809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_Toc22416 </w:instrText>
      </w:r>
      <w:r>
        <w:rPr>
          <w:rFonts w:hint="eastAsia" w:ascii="宋体" w:hAnsi="宋体" w:eastAsia="宋体" w:cs="宋体"/>
          <w:sz w:val="24"/>
          <w:szCs w:val="24"/>
        </w:rPr>
        <w:fldChar w:fldCharType="separate"/>
      </w:r>
      <w:r>
        <w:rPr>
          <w:rFonts w:hint="eastAsia" w:ascii="宋体" w:hAnsi="宋体" w:eastAsia="宋体" w:cs="宋体"/>
          <w:sz w:val="24"/>
          <w:szCs w:val="24"/>
        </w:rPr>
        <w:t>1.2开发工具及技术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_Toc22416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_Toc16065 </w:instrText>
      </w:r>
      <w:r>
        <w:rPr>
          <w:rFonts w:hint="eastAsia" w:ascii="宋体" w:hAnsi="宋体" w:eastAsia="宋体" w:cs="宋体"/>
          <w:sz w:val="24"/>
          <w:szCs w:val="24"/>
        </w:rPr>
        <w:fldChar w:fldCharType="separate"/>
      </w:r>
      <w:r>
        <w:rPr>
          <w:rFonts w:hint="eastAsia" w:ascii="宋体" w:hAnsi="宋体" w:eastAsia="宋体" w:cs="宋体"/>
          <w:sz w:val="24"/>
          <w:szCs w:val="24"/>
        </w:rPr>
        <w:t>1.2.1开发工具</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_Toc16065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_Toc319 </w:instrText>
      </w:r>
      <w:r>
        <w:rPr>
          <w:rFonts w:hint="eastAsia" w:ascii="宋体" w:hAnsi="宋体" w:eastAsia="宋体" w:cs="宋体"/>
          <w:sz w:val="24"/>
          <w:szCs w:val="24"/>
        </w:rPr>
        <w:fldChar w:fldCharType="separate"/>
      </w:r>
      <w:r>
        <w:rPr>
          <w:rFonts w:hint="eastAsia" w:ascii="宋体" w:hAnsi="宋体" w:eastAsia="宋体" w:cs="宋体"/>
          <w:sz w:val="24"/>
          <w:szCs w:val="24"/>
        </w:rPr>
        <w:t>1.2.2 JSP技术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_Toc16520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bidi="ar"/>
        </w:rPr>
        <w:t>1.2.3</w:t>
      </w: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bidi="ar"/>
        </w:rPr>
        <w:t>B/S模式分析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_Toc16520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_Toc24979 </w:instrText>
      </w:r>
      <w:r>
        <w:rPr>
          <w:rFonts w:hint="eastAsia" w:ascii="宋体" w:hAnsi="宋体" w:eastAsia="宋体" w:cs="宋体"/>
          <w:sz w:val="24"/>
          <w:szCs w:val="24"/>
        </w:rPr>
        <w:fldChar w:fldCharType="separate"/>
      </w:r>
      <w:r>
        <w:rPr>
          <w:rFonts w:hint="eastAsia" w:ascii="宋体" w:hAnsi="宋体" w:eastAsia="宋体" w:cs="宋体"/>
          <w:sz w:val="24"/>
          <w:szCs w:val="24"/>
        </w:rPr>
        <w:t>1.3软硬件需求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_Toc24979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_Toc18479 </w:instrText>
      </w:r>
      <w:r>
        <w:rPr>
          <w:rFonts w:hint="eastAsia" w:ascii="宋体" w:hAnsi="宋体" w:eastAsia="宋体" w:cs="宋体"/>
          <w:sz w:val="24"/>
          <w:szCs w:val="24"/>
        </w:rPr>
        <w:fldChar w:fldCharType="separate"/>
      </w:r>
      <w:r>
        <w:rPr>
          <w:rFonts w:hint="eastAsia" w:ascii="宋体" w:hAnsi="宋体" w:eastAsia="宋体" w:cs="宋体"/>
          <w:sz w:val="24"/>
          <w:szCs w:val="24"/>
        </w:rPr>
        <w:t>第二章 系统分析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_Toc18479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_Toc17369 </w:instrText>
      </w:r>
      <w:r>
        <w:rPr>
          <w:rFonts w:hint="eastAsia" w:ascii="宋体" w:hAnsi="宋体" w:eastAsia="宋体" w:cs="宋体"/>
          <w:sz w:val="24"/>
          <w:szCs w:val="24"/>
        </w:rPr>
        <w:fldChar w:fldCharType="separate"/>
      </w:r>
      <w:r>
        <w:rPr>
          <w:rFonts w:hint="eastAsia" w:ascii="宋体" w:hAnsi="宋体" w:eastAsia="宋体" w:cs="宋体"/>
          <w:sz w:val="24"/>
          <w:szCs w:val="24"/>
        </w:rPr>
        <w:t>2.1可行性分析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_Toc17369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_Toc23633 </w:instrText>
      </w:r>
      <w:r>
        <w:rPr>
          <w:rFonts w:hint="eastAsia" w:ascii="宋体" w:hAnsi="宋体" w:eastAsia="宋体" w:cs="宋体"/>
          <w:sz w:val="24"/>
          <w:szCs w:val="24"/>
        </w:rPr>
        <w:fldChar w:fldCharType="separate"/>
      </w:r>
      <w:r>
        <w:rPr>
          <w:rFonts w:hint="eastAsia" w:ascii="宋体" w:hAnsi="宋体" w:eastAsia="宋体" w:cs="宋体"/>
          <w:sz w:val="24"/>
          <w:szCs w:val="24"/>
        </w:rPr>
        <w:t>2.1.1技术可行性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_Toc23633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_Toc25266 </w:instrText>
      </w:r>
      <w:r>
        <w:rPr>
          <w:rFonts w:hint="eastAsia" w:ascii="宋体" w:hAnsi="宋体" w:eastAsia="宋体" w:cs="宋体"/>
          <w:sz w:val="24"/>
          <w:szCs w:val="24"/>
        </w:rPr>
        <w:fldChar w:fldCharType="separate"/>
      </w:r>
      <w:r>
        <w:rPr>
          <w:rFonts w:hint="eastAsia" w:ascii="宋体" w:hAnsi="宋体" w:eastAsia="宋体" w:cs="宋体"/>
          <w:sz w:val="24"/>
          <w:szCs w:val="24"/>
        </w:rPr>
        <w:t>2.1.2经济可行性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_Toc25266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_Toc18845 </w:instrText>
      </w:r>
      <w:r>
        <w:rPr>
          <w:rFonts w:hint="eastAsia" w:ascii="宋体" w:hAnsi="宋体" w:eastAsia="宋体" w:cs="宋体"/>
          <w:sz w:val="24"/>
          <w:szCs w:val="24"/>
        </w:rPr>
        <w:fldChar w:fldCharType="separate"/>
      </w:r>
      <w:r>
        <w:rPr>
          <w:rFonts w:hint="eastAsia" w:ascii="宋体" w:hAnsi="宋体" w:eastAsia="宋体" w:cs="宋体"/>
          <w:sz w:val="24"/>
          <w:szCs w:val="24"/>
        </w:rPr>
        <w:t>2.1.3操作可行性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_Toc18845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_Toc10854 </w:instrText>
      </w:r>
      <w:r>
        <w:rPr>
          <w:rFonts w:hint="eastAsia" w:ascii="宋体" w:hAnsi="宋体" w:eastAsia="宋体" w:cs="宋体"/>
          <w:sz w:val="24"/>
          <w:szCs w:val="24"/>
        </w:rPr>
        <w:fldChar w:fldCharType="separate"/>
      </w:r>
      <w:r>
        <w:rPr>
          <w:rFonts w:hint="eastAsia" w:ascii="宋体" w:hAnsi="宋体" w:eastAsia="宋体" w:cs="宋体"/>
          <w:sz w:val="24"/>
          <w:szCs w:val="24"/>
        </w:rPr>
        <w:t>2.1.4法律可行性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_Toc10854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_Toc31841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2.2用户的需求分析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_Toc31841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_Toc19100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3</w:t>
      </w:r>
      <w:r>
        <w:rPr>
          <w:rFonts w:hint="eastAsia" w:ascii="宋体" w:hAnsi="宋体" w:eastAsia="宋体" w:cs="宋体"/>
          <w:sz w:val="24"/>
          <w:szCs w:val="24"/>
        </w:rPr>
        <w:t>系统的功能模块图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_Toc19100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_Toc28629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4</w:t>
      </w:r>
      <w:r>
        <w:rPr>
          <w:rFonts w:hint="eastAsia" w:ascii="宋体" w:hAnsi="宋体" w:eastAsia="宋体" w:cs="宋体"/>
          <w:sz w:val="24"/>
          <w:szCs w:val="24"/>
        </w:rPr>
        <w:t>功能模块分析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_Toc28629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_Toc31513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5</w:t>
      </w:r>
      <w:r>
        <w:rPr>
          <w:rFonts w:hint="eastAsia" w:ascii="宋体" w:hAnsi="宋体" w:eastAsia="宋体" w:cs="宋体"/>
          <w:sz w:val="24"/>
          <w:szCs w:val="24"/>
        </w:rPr>
        <w:t>设计的基本思想</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_Toc31513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_Toc10352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6</w:t>
      </w:r>
      <w:r>
        <w:rPr>
          <w:rFonts w:hint="eastAsia" w:ascii="宋体" w:hAnsi="宋体" w:eastAsia="宋体" w:cs="宋体"/>
          <w:sz w:val="24"/>
          <w:szCs w:val="24"/>
        </w:rPr>
        <w:t>性能需求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_Toc10352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_Toc13109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6</w:t>
      </w:r>
      <w:r>
        <w:rPr>
          <w:rFonts w:hint="eastAsia" w:ascii="宋体" w:hAnsi="宋体" w:eastAsia="宋体" w:cs="宋体"/>
          <w:sz w:val="24"/>
          <w:szCs w:val="24"/>
        </w:rPr>
        <w:t>.1系统的安全性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_Toc13109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_Toc6649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6</w:t>
      </w:r>
      <w:r>
        <w:rPr>
          <w:rFonts w:hint="eastAsia" w:ascii="宋体" w:hAnsi="宋体" w:eastAsia="宋体" w:cs="宋体"/>
          <w:sz w:val="24"/>
          <w:szCs w:val="24"/>
        </w:rPr>
        <w:t>.2数据的完整性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_Toc6649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_Toc21023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7</w:t>
      </w:r>
      <w:r>
        <w:rPr>
          <w:rFonts w:hint="eastAsia" w:ascii="宋体" w:hAnsi="宋体" w:eastAsia="宋体" w:cs="宋体"/>
          <w:sz w:val="24"/>
          <w:szCs w:val="24"/>
        </w:rPr>
        <w:t>界面需求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_Toc21023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_Toc8008 </w:instrText>
      </w:r>
      <w:r>
        <w:rPr>
          <w:rFonts w:hint="eastAsia" w:ascii="宋体" w:hAnsi="宋体" w:eastAsia="宋体" w:cs="宋体"/>
          <w:sz w:val="24"/>
          <w:szCs w:val="24"/>
        </w:rPr>
        <w:fldChar w:fldCharType="separate"/>
      </w:r>
      <w:r>
        <w:rPr>
          <w:rFonts w:hint="eastAsia" w:ascii="宋体" w:hAnsi="宋体" w:eastAsia="宋体" w:cs="宋体"/>
          <w:sz w:val="24"/>
          <w:szCs w:val="24"/>
        </w:rPr>
        <w:t>第三章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_Toc8008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_Toc26159 </w:instrText>
      </w:r>
      <w:r>
        <w:rPr>
          <w:rFonts w:hint="eastAsia" w:ascii="宋体" w:hAnsi="宋体" w:eastAsia="宋体" w:cs="宋体"/>
          <w:sz w:val="24"/>
          <w:szCs w:val="24"/>
        </w:rPr>
        <w:fldChar w:fldCharType="separate"/>
      </w:r>
      <w:r>
        <w:rPr>
          <w:rFonts w:hint="eastAsia" w:ascii="宋体" w:hAnsi="宋体" w:eastAsia="宋体" w:cs="宋体"/>
          <w:sz w:val="24"/>
          <w:szCs w:val="24"/>
        </w:rPr>
        <w:t>3.1数据库的分析与设计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_Toc26159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_Toc6341 </w:instrText>
      </w:r>
      <w:r>
        <w:rPr>
          <w:rFonts w:hint="eastAsia" w:ascii="宋体" w:hAnsi="宋体" w:eastAsia="宋体" w:cs="宋体"/>
          <w:sz w:val="24"/>
          <w:szCs w:val="24"/>
        </w:rPr>
        <w:fldChar w:fldCharType="separate"/>
      </w:r>
      <w:r>
        <w:rPr>
          <w:rFonts w:hint="eastAsia" w:ascii="宋体" w:hAnsi="宋体" w:eastAsia="宋体" w:cs="宋体"/>
          <w:sz w:val="24"/>
          <w:szCs w:val="24"/>
        </w:rPr>
        <w:t>3.1.1数据库的概念结构设计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_Toc6341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_Toc29650 </w:instrText>
      </w:r>
      <w:r>
        <w:rPr>
          <w:rFonts w:hint="eastAsia" w:ascii="宋体" w:hAnsi="宋体" w:eastAsia="宋体" w:cs="宋体"/>
          <w:sz w:val="24"/>
          <w:szCs w:val="24"/>
        </w:rPr>
        <w:fldChar w:fldCharType="separate"/>
      </w:r>
      <w:r>
        <w:rPr>
          <w:rFonts w:hint="eastAsia" w:ascii="宋体" w:hAnsi="宋体" w:eastAsia="宋体" w:cs="宋体"/>
          <w:sz w:val="24"/>
          <w:szCs w:val="24"/>
        </w:rPr>
        <w:t>3.1.2数据库的逻辑结构设计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_Toc29650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_Toc12330 </w:instrText>
      </w:r>
      <w:r>
        <w:rPr>
          <w:rFonts w:hint="eastAsia" w:ascii="宋体" w:hAnsi="宋体" w:eastAsia="宋体" w:cs="宋体"/>
          <w:sz w:val="24"/>
          <w:szCs w:val="24"/>
        </w:rPr>
        <w:fldChar w:fldCharType="separate"/>
      </w:r>
      <w:r>
        <w:rPr>
          <w:rFonts w:hint="eastAsia" w:ascii="宋体" w:hAnsi="宋体" w:eastAsia="宋体" w:cs="宋体"/>
          <w:sz w:val="24"/>
          <w:szCs w:val="24"/>
        </w:rPr>
        <w:t>3.1.3数据库的连接原理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_Toc12330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_Toc24794 </w:instrText>
      </w:r>
      <w:r>
        <w:rPr>
          <w:rFonts w:hint="eastAsia" w:ascii="宋体" w:hAnsi="宋体" w:eastAsia="宋体" w:cs="宋体"/>
          <w:sz w:val="24"/>
          <w:szCs w:val="24"/>
        </w:rPr>
        <w:fldChar w:fldCharType="separate"/>
      </w:r>
      <w:r>
        <w:rPr>
          <w:rFonts w:hint="eastAsia" w:ascii="宋体" w:hAnsi="宋体" w:eastAsia="宋体" w:cs="宋体"/>
          <w:sz w:val="24"/>
          <w:szCs w:val="24"/>
        </w:rPr>
        <w:t>3.2中文乱码问题处理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_Toc24794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_Toc29461 </w:instrText>
      </w:r>
      <w:r>
        <w:rPr>
          <w:rFonts w:hint="eastAsia" w:ascii="宋体" w:hAnsi="宋体" w:eastAsia="宋体" w:cs="宋体"/>
          <w:sz w:val="24"/>
          <w:szCs w:val="24"/>
        </w:rPr>
        <w:fldChar w:fldCharType="separate"/>
      </w:r>
      <w:r>
        <w:rPr>
          <w:rFonts w:hint="eastAsia" w:ascii="宋体" w:hAnsi="宋体" w:eastAsia="宋体" w:cs="宋体"/>
          <w:sz w:val="24"/>
          <w:szCs w:val="24"/>
        </w:rPr>
        <w:t>3.3数据流程图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_Toc29461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_Toc3888 </w:instrText>
      </w:r>
      <w:r>
        <w:rPr>
          <w:rFonts w:hint="eastAsia" w:ascii="宋体" w:hAnsi="宋体" w:eastAsia="宋体" w:cs="宋体"/>
          <w:sz w:val="24"/>
          <w:szCs w:val="24"/>
        </w:rPr>
        <w:fldChar w:fldCharType="separate"/>
      </w:r>
      <w:r>
        <w:rPr>
          <w:rFonts w:hint="eastAsia" w:ascii="宋体" w:hAnsi="宋体" w:eastAsia="宋体" w:cs="宋体"/>
          <w:sz w:val="24"/>
          <w:szCs w:val="24"/>
        </w:rPr>
        <w:t>3.3.1系统顶层图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_Toc3888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_Toc17261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lang w:val="en-US" w:eastAsia="zh-CN"/>
        </w:rPr>
        <w:t>2</w:t>
      </w:r>
      <w:r>
        <w:rPr>
          <w:rFonts w:hint="eastAsia" w:ascii="宋体" w:hAnsi="宋体" w:eastAsia="宋体" w:cs="宋体"/>
          <w:sz w:val="24"/>
          <w:szCs w:val="24"/>
        </w:rPr>
        <w:t>系统</w:t>
      </w:r>
      <w:r>
        <w:rPr>
          <w:rFonts w:hint="eastAsia" w:ascii="宋体" w:hAnsi="宋体" w:eastAsia="宋体" w:cs="宋体"/>
          <w:sz w:val="24"/>
          <w:szCs w:val="24"/>
          <w:lang w:val="en-US" w:eastAsia="zh-CN"/>
        </w:rPr>
        <w:t>0</w:t>
      </w:r>
      <w:r>
        <w:rPr>
          <w:rFonts w:hint="eastAsia" w:ascii="宋体" w:hAnsi="宋体" w:eastAsia="宋体" w:cs="宋体"/>
          <w:sz w:val="24"/>
          <w:szCs w:val="24"/>
        </w:rPr>
        <w:t>层图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_Toc17261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_Toc19005 </w:instrText>
      </w:r>
      <w:r>
        <w:rPr>
          <w:rFonts w:hint="eastAsia" w:ascii="宋体" w:hAnsi="宋体" w:eastAsia="宋体" w:cs="宋体"/>
          <w:sz w:val="24"/>
          <w:szCs w:val="24"/>
        </w:rPr>
        <w:fldChar w:fldCharType="separate"/>
      </w:r>
      <w:r>
        <w:rPr>
          <w:rFonts w:hint="eastAsia" w:ascii="宋体" w:hAnsi="宋体" w:eastAsia="宋体" w:cs="宋体"/>
          <w:sz w:val="24"/>
          <w:szCs w:val="24"/>
          <w:shd w:val="clear" w:color="auto" w:fill="FFFFFF"/>
        </w:rPr>
        <w:t>3.4时序图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_Toc19005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_Toc21415 </w:instrText>
      </w:r>
      <w:r>
        <w:rPr>
          <w:rFonts w:hint="eastAsia" w:ascii="宋体" w:hAnsi="宋体" w:eastAsia="宋体" w:cs="宋体"/>
          <w:sz w:val="24"/>
          <w:szCs w:val="24"/>
        </w:rPr>
        <w:fldChar w:fldCharType="separate"/>
      </w:r>
      <w:r>
        <w:rPr>
          <w:rFonts w:hint="eastAsia" w:ascii="宋体" w:hAnsi="宋体" w:eastAsia="宋体" w:cs="宋体"/>
          <w:sz w:val="24"/>
          <w:szCs w:val="24"/>
        </w:rPr>
        <w:t>3.5 数据字典</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_Toc21415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_Toc1163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数据结构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_Toc1163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_Toc22120 </w:instrText>
      </w:r>
      <w:r>
        <w:rPr>
          <w:rFonts w:hint="eastAsia" w:ascii="宋体" w:hAnsi="宋体" w:eastAsia="宋体" w:cs="宋体"/>
          <w:sz w:val="24"/>
          <w:szCs w:val="24"/>
        </w:rPr>
        <w:fldChar w:fldCharType="separate"/>
      </w:r>
      <w:r>
        <w:rPr>
          <w:rFonts w:hint="eastAsia" w:ascii="宋体" w:hAnsi="宋体" w:eastAsia="宋体" w:cs="宋体"/>
          <w:sz w:val="24"/>
          <w:szCs w:val="24"/>
        </w:rPr>
        <w:t>3.5.3 数据流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_Toc22120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_Toc3941 </w:instrText>
      </w:r>
      <w:r>
        <w:rPr>
          <w:rFonts w:hint="eastAsia" w:ascii="宋体" w:hAnsi="宋体" w:eastAsia="宋体" w:cs="宋体"/>
          <w:sz w:val="24"/>
          <w:szCs w:val="24"/>
        </w:rPr>
        <w:fldChar w:fldCharType="separate"/>
      </w:r>
      <w:r>
        <w:rPr>
          <w:rFonts w:hint="eastAsia" w:ascii="宋体" w:hAnsi="宋体" w:eastAsia="宋体" w:cs="宋体"/>
          <w:sz w:val="24"/>
          <w:szCs w:val="24"/>
        </w:rPr>
        <w:t>3.5.4</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数据存储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_Toc3941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_Toc1057 </w:instrText>
      </w:r>
      <w:r>
        <w:rPr>
          <w:rFonts w:hint="eastAsia" w:ascii="宋体" w:hAnsi="宋体" w:eastAsia="宋体" w:cs="宋体"/>
          <w:sz w:val="24"/>
          <w:szCs w:val="24"/>
        </w:rPr>
        <w:fldChar w:fldCharType="separate"/>
      </w:r>
      <w:r>
        <w:rPr>
          <w:rFonts w:hint="eastAsia" w:ascii="宋体" w:hAnsi="宋体" w:eastAsia="宋体" w:cs="宋体"/>
          <w:sz w:val="24"/>
          <w:szCs w:val="24"/>
        </w:rPr>
        <w:t>第四章 系统功能的设计与实现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_Toc1057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_Toc1153 </w:instrText>
      </w:r>
      <w:r>
        <w:rPr>
          <w:rFonts w:hint="eastAsia" w:ascii="宋体" w:hAnsi="宋体" w:eastAsia="宋体" w:cs="宋体"/>
          <w:sz w:val="24"/>
          <w:szCs w:val="24"/>
        </w:rPr>
        <w:fldChar w:fldCharType="separate"/>
      </w:r>
      <w:r>
        <w:rPr>
          <w:rFonts w:hint="eastAsia" w:ascii="宋体" w:hAnsi="宋体" w:eastAsia="宋体" w:cs="宋体"/>
          <w:sz w:val="24"/>
          <w:szCs w:val="24"/>
        </w:rPr>
        <w:t>4.1用户注册与登录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_Toc1153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_Toc28306 </w:instrText>
      </w:r>
      <w:r>
        <w:rPr>
          <w:rFonts w:hint="eastAsia" w:ascii="宋体" w:hAnsi="宋体" w:eastAsia="宋体" w:cs="宋体"/>
          <w:sz w:val="24"/>
          <w:szCs w:val="24"/>
        </w:rPr>
        <w:fldChar w:fldCharType="separate"/>
      </w:r>
      <w:r>
        <w:rPr>
          <w:rFonts w:hint="eastAsia" w:ascii="宋体" w:hAnsi="宋体" w:eastAsia="宋体" w:cs="宋体"/>
          <w:sz w:val="24"/>
          <w:szCs w:val="24"/>
        </w:rPr>
        <w:t>4.2管理员首页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_Toc28306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_Toc6653 </w:instrText>
      </w:r>
      <w:r>
        <w:rPr>
          <w:rFonts w:hint="eastAsia" w:ascii="宋体" w:hAnsi="宋体" w:eastAsia="宋体" w:cs="宋体"/>
          <w:sz w:val="24"/>
          <w:szCs w:val="24"/>
        </w:rPr>
        <w:fldChar w:fldCharType="separate"/>
      </w:r>
      <w:r>
        <w:rPr>
          <w:rFonts w:hint="eastAsia" w:ascii="宋体" w:hAnsi="宋体" w:eastAsia="宋体" w:cs="宋体"/>
          <w:sz w:val="24"/>
          <w:szCs w:val="24"/>
        </w:rPr>
        <w:t>4.3管理员功能模块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_Toc6653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_Toc6486 </w:instrText>
      </w:r>
      <w:r>
        <w:rPr>
          <w:rFonts w:hint="eastAsia" w:ascii="宋体" w:hAnsi="宋体" w:eastAsia="宋体" w:cs="宋体"/>
          <w:sz w:val="24"/>
          <w:szCs w:val="24"/>
        </w:rPr>
        <w:fldChar w:fldCharType="separate"/>
      </w:r>
      <w:r>
        <w:rPr>
          <w:rFonts w:hint="eastAsia" w:ascii="宋体" w:hAnsi="宋体" w:eastAsia="宋体" w:cs="宋体"/>
          <w:sz w:val="24"/>
          <w:szCs w:val="24"/>
        </w:rPr>
        <w:t>4.3.1留言模块管理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_Toc6486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_Toc6959 </w:instrText>
      </w:r>
      <w:r>
        <w:rPr>
          <w:rFonts w:hint="eastAsia" w:ascii="宋体" w:hAnsi="宋体" w:eastAsia="宋体" w:cs="宋体"/>
          <w:sz w:val="24"/>
          <w:szCs w:val="24"/>
        </w:rPr>
        <w:fldChar w:fldCharType="separate"/>
      </w:r>
      <w:r>
        <w:rPr>
          <w:rFonts w:hint="eastAsia" w:ascii="宋体" w:hAnsi="宋体" w:eastAsia="宋体" w:cs="宋体"/>
          <w:sz w:val="24"/>
          <w:szCs w:val="24"/>
        </w:rPr>
        <w:t>4.3.2用户信息管理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_Toc6959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_Toc18408 </w:instrText>
      </w:r>
      <w:r>
        <w:rPr>
          <w:rFonts w:hint="eastAsia" w:ascii="宋体" w:hAnsi="宋体" w:eastAsia="宋体" w:cs="宋体"/>
          <w:sz w:val="24"/>
          <w:szCs w:val="24"/>
        </w:rPr>
        <w:fldChar w:fldCharType="separate"/>
      </w:r>
      <w:r>
        <w:rPr>
          <w:rFonts w:hint="eastAsia" w:ascii="宋体" w:hAnsi="宋体" w:eastAsia="宋体" w:cs="宋体"/>
          <w:sz w:val="24"/>
          <w:szCs w:val="24"/>
        </w:rPr>
        <w:t>4.3.3菜品信息管理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_Toc18408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_Toc21791 </w:instrText>
      </w:r>
      <w:r>
        <w:rPr>
          <w:rFonts w:hint="eastAsia" w:ascii="宋体" w:hAnsi="宋体" w:eastAsia="宋体" w:cs="宋体"/>
          <w:sz w:val="24"/>
          <w:szCs w:val="24"/>
        </w:rPr>
        <w:fldChar w:fldCharType="separate"/>
      </w:r>
      <w:r>
        <w:rPr>
          <w:rFonts w:hint="eastAsia" w:ascii="宋体" w:hAnsi="宋体" w:eastAsia="宋体" w:cs="宋体"/>
          <w:sz w:val="24"/>
          <w:szCs w:val="24"/>
        </w:rPr>
        <w:t>4.3.4订单信息管理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_Toc21791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_Toc13509 </w:instrText>
      </w:r>
      <w:r>
        <w:rPr>
          <w:rFonts w:hint="eastAsia" w:ascii="宋体" w:hAnsi="宋体" w:eastAsia="宋体" w:cs="宋体"/>
          <w:sz w:val="24"/>
          <w:szCs w:val="24"/>
        </w:rPr>
        <w:fldChar w:fldCharType="separate"/>
      </w:r>
      <w:r>
        <w:rPr>
          <w:rFonts w:hint="eastAsia" w:ascii="宋体" w:hAnsi="宋体" w:eastAsia="宋体" w:cs="宋体"/>
          <w:sz w:val="24"/>
          <w:szCs w:val="24"/>
        </w:rPr>
        <w:t>4.4用户订餐功能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_Toc13509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_Toc31650 </w:instrText>
      </w:r>
      <w:r>
        <w:rPr>
          <w:rFonts w:hint="eastAsia" w:ascii="宋体" w:hAnsi="宋体" w:eastAsia="宋体" w:cs="宋体"/>
          <w:sz w:val="24"/>
          <w:szCs w:val="24"/>
        </w:rPr>
        <w:fldChar w:fldCharType="separate"/>
      </w:r>
      <w:r>
        <w:rPr>
          <w:rFonts w:hint="eastAsia" w:ascii="宋体" w:hAnsi="宋体" w:eastAsia="宋体" w:cs="宋体"/>
          <w:sz w:val="24"/>
          <w:szCs w:val="24"/>
        </w:rPr>
        <w:t>第五章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_Toc31650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_Toc17039 </w:instrText>
      </w:r>
      <w:r>
        <w:rPr>
          <w:rFonts w:hint="eastAsia" w:ascii="宋体" w:hAnsi="宋体" w:eastAsia="宋体" w:cs="宋体"/>
          <w:sz w:val="24"/>
          <w:szCs w:val="24"/>
        </w:rPr>
        <w:fldChar w:fldCharType="separate"/>
      </w:r>
      <w:r>
        <w:rPr>
          <w:rFonts w:hint="eastAsia" w:ascii="宋体" w:hAnsi="宋体" w:eastAsia="宋体" w:cs="宋体"/>
          <w:sz w:val="24"/>
          <w:szCs w:val="24"/>
        </w:rPr>
        <w:t>5.1系统测试目的与意义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_Toc17039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_Toc29802 </w:instrText>
      </w:r>
      <w:r>
        <w:rPr>
          <w:rFonts w:hint="eastAsia" w:ascii="宋体" w:hAnsi="宋体" w:eastAsia="宋体" w:cs="宋体"/>
          <w:sz w:val="24"/>
          <w:szCs w:val="24"/>
        </w:rPr>
        <w:fldChar w:fldCharType="separate"/>
      </w:r>
      <w:r>
        <w:rPr>
          <w:rFonts w:hint="eastAsia" w:ascii="宋体" w:hAnsi="宋体" w:eastAsia="宋体" w:cs="宋体"/>
          <w:sz w:val="24"/>
          <w:szCs w:val="24"/>
        </w:rPr>
        <w:t>5.1.1 网上订餐系统的测试目标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_Toc29802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_Toc32610 </w:instrText>
      </w:r>
      <w:r>
        <w:rPr>
          <w:rFonts w:hint="eastAsia" w:ascii="宋体" w:hAnsi="宋体" w:eastAsia="宋体" w:cs="宋体"/>
          <w:sz w:val="24"/>
          <w:szCs w:val="24"/>
        </w:rPr>
        <w:fldChar w:fldCharType="separate"/>
      </w:r>
      <w:r>
        <w:rPr>
          <w:rFonts w:hint="eastAsia" w:ascii="宋体" w:hAnsi="宋体" w:eastAsia="宋体" w:cs="宋体"/>
          <w:sz w:val="24"/>
          <w:szCs w:val="24"/>
        </w:rPr>
        <w:t>5.2测试过程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_Toc32610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_Toc8078 </w:instrText>
      </w:r>
      <w:r>
        <w:rPr>
          <w:rFonts w:hint="eastAsia" w:ascii="宋体" w:hAnsi="宋体" w:eastAsia="宋体" w:cs="宋体"/>
          <w:sz w:val="24"/>
          <w:szCs w:val="24"/>
        </w:rPr>
        <w:fldChar w:fldCharType="separate"/>
      </w:r>
      <w:r>
        <w:rPr>
          <w:rFonts w:hint="eastAsia" w:ascii="宋体" w:hAnsi="宋体" w:eastAsia="宋体" w:cs="宋体"/>
          <w:sz w:val="24"/>
          <w:szCs w:val="24"/>
        </w:rPr>
        <w:t>5.2.1主页面及系统后台的测试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_Toc8078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_Toc21435 </w:instrText>
      </w:r>
      <w:r>
        <w:rPr>
          <w:rFonts w:hint="eastAsia" w:ascii="宋体" w:hAnsi="宋体" w:eastAsia="宋体" w:cs="宋体"/>
          <w:sz w:val="24"/>
          <w:szCs w:val="24"/>
        </w:rPr>
        <w:fldChar w:fldCharType="separate"/>
      </w:r>
      <w:r>
        <w:rPr>
          <w:rFonts w:hint="eastAsia" w:ascii="宋体" w:hAnsi="宋体" w:eastAsia="宋体" w:cs="宋体"/>
          <w:sz w:val="24"/>
          <w:szCs w:val="24"/>
        </w:rPr>
        <w:t>5.2.2测试模块及案例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_Toc21435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_Toc12629 </w:instrText>
      </w:r>
      <w:r>
        <w:rPr>
          <w:rFonts w:hint="eastAsia" w:ascii="宋体" w:hAnsi="宋体" w:eastAsia="宋体" w:cs="宋体"/>
          <w:sz w:val="24"/>
          <w:szCs w:val="24"/>
        </w:rPr>
        <w:fldChar w:fldCharType="separate"/>
      </w:r>
      <w:r>
        <w:rPr>
          <w:rFonts w:hint="eastAsia" w:ascii="宋体" w:hAnsi="宋体" w:eastAsia="宋体" w:cs="宋体"/>
          <w:bCs/>
          <w:sz w:val="24"/>
          <w:szCs w:val="24"/>
        </w:rPr>
        <w:t>5.2.3系统性能测试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_Toc12629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015"/>
          <w:tab w:val="clear" w:pos="2268"/>
          <w:tab w:val="clear" w:pos="906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_Toc16794 </w:instrText>
      </w:r>
      <w:r>
        <w:rPr>
          <w:rFonts w:hint="eastAsia" w:ascii="宋体" w:hAnsi="宋体" w:eastAsia="宋体" w:cs="宋体"/>
          <w:sz w:val="24"/>
          <w:szCs w:val="24"/>
        </w:rPr>
        <w:fldChar w:fldCharType="separate"/>
      </w:r>
      <w:r>
        <w:rPr>
          <w:rFonts w:hint="eastAsia" w:ascii="宋体" w:hAnsi="宋体" w:eastAsia="宋体" w:cs="宋体"/>
          <w:sz w:val="24"/>
          <w:szCs w:val="24"/>
        </w:rPr>
        <w:t>5.2.4缺陷分析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_Toc16794 </w:instrText>
      </w:r>
      <w:r>
        <w:rPr>
          <w:rFonts w:hint="eastAsia" w:ascii="宋体" w:hAnsi="宋体" w:eastAsia="宋体" w:cs="宋体"/>
          <w:sz w:val="24"/>
          <w:szCs w:val="24"/>
        </w:rPr>
        <w:fldChar w:fldCharType="separate"/>
      </w:r>
      <w:r>
        <w:rPr>
          <w:rFonts w:hint="eastAsia" w:ascii="宋体" w:hAnsi="宋体" w:eastAsia="宋体" w:cs="宋体"/>
          <w:sz w:val="24"/>
          <w:szCs w:val="24"/>
        </w:rPr>
        <w:t>45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_Toc3907 </w:instrText>
      </w:r>
      <w:r>
        <w:rPr>
          <w:rFonts w:hint="eastAsia" w:ascii="宋体" w:hAnsi="宋体" w:eastAsia="宋体" w:cs="宋体"/>
          <w:sz w:val="24"/>
          <w:szCs w:val="24"/>
        </w:rPr>
        <w:fldChar w:fldCharType="separate"/>
      </w:r>
      <w:r>
        <w:rPr>
          <w:rFonts w:hint="eastAsia" w:ascii="宋体" w:hAnsi="宋体" w:eastAsia="宋体" w:cs="宋体"/>
          <w:sz w:val="24"/>
          <w:szCs w:val="24"/>
        </w:rPr>
        <w:t>5.3测试结果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_Toc3907 </w:instrText>
      </w:r>
      <w:r>
        <w:rPr>
          <w:rFonts w:hint="eastAsia" w:ascii="宋体" w:hAnsi="宋体" w:eastAsia="宋体" w:cs="宋体"/>
          <w:sz w:val="24"/>
          <w:szCs w:val="24"/>
        </w:rPr>
        <w:fldChar w:fldCharType="separate"/>
      </w:r>
      <w:r>
        <w:rPr>
          <w:rFonts w:hint="eastAsia" w:ascii="宋体" w:hAnsi="宋体" w:eastAsia="宋体" w:cs="宋体"/>
          <w:sz w:val="24"/>
          <w:szCs w:val="24"/>
        </w:rPr>
        <w:t>46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_Toc32207 </w:instrText>
      </w:r>
      <w:r>
        <w:rPr>
          <w:rFonts w:hint="eastAsia" w:ascii="宋体" w:hAnsi="宋体" w:eastAsia="宋体" w:cs="宋体"/>
          <w:sz w:val="24"/>
          <w:szCs w:val="24"/>
        </w:rPr>
        <w:fldChar w:fldCharType="separate"/>
      </w:r>
      <w:r>
        <w:rPr>
          <w:rFonts w:hint="eastAsia" w:ascii="宋体" w:hAnsi="宋体" w:eastAsia="宋体" w:cs="宋体"/>
          <w:sz w:val="24"/>
          <w:szCs w:val="24"/>
        </w:rPr>
        <w:t>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_Toc32207 </w:instrText>
      </w:r>
      <w:r>
        <w:rPr>
          <w:rFonts w:hint="eastAsia" w:ascii="宋体" w:hAnsi="宋体" w:eastAsia="宋体" w:cs="宋体"/>
          <w:sz w:val="24"/>
          <w:szCs w:val="24"/>
        </w:rPr>
        <w:fldChar w:fldCharType="separate"/>
      </w:r>
      <w:r>
        <w:rPr>
          <w:rFonts w:hint="eastAsia" w:ascii="宋体" w:hAnsi="宋体" w:eastAsia="宋体" w:cs="宋体"/>
          <w:sz w:val="24"/>
          <w:szCs w:val="24"/>
        </w:rPr>
        <w:t>47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_Toc29378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_Toc29378 </w:instrText>
      </w:r>
      <w:r>
        <w:rPr>
          <w:rFonts w:hint="eastAsia" w:ascii="宋体" w:hAnsi="宋体" w:eastAsia="宋体" w:cs="宋体"/>
          <w:sz w:val="24"/>
          <w:szCs w:val="24"/>
        </w:rPr>
        <w:fldChar w:fldCharType="separate"/>
      </w:r>
      <w:r>
        <w:rPr>
          <w:rFonts w:hint="eastAsia" w:ascii="宋体" w:hAnsi="宋体" w:eastAsia="宋体" w:cs="宋体"/>
          <w:sz w:val="24"/>
          <w:szCs w:val="24"/>
        </w:rPr>
        <w:t>48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_Toc15505 </w:instrText>
      </w:r>
      <w:r>
        <w:rPr>
          <w:rFonts w:hint="eastAsia" w:ascii="宋体" w:hAnsi="宋体" w:eastAsia="宋体" w:cs="宋体"/>
          <w:sz w:val="24"/>
          <w:szCs w:val="24"/>
        </w:rPr>
        <w:fldChar w:fldCharType="separate"/>
      </w:r>
      <w:r>
        <w:rPr>
          <w:rFonts w:hint="eastAsia" w:ascii="宋体" w:hAnsi="宋体" w:eastAsia="宋体" w:cs="宋体"/>
          <w:sz w:val="24"/>
          <w:szCs w:val="24"/>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_Toc15505 </w:instrText>
      </w:r>
      <w:r>
        <w:rPr>
          <w:rFonts w:hint="eastAsia" w:ascii="宋体" w:hAnsi="宋体" w:eastAsia="宋体" w:cs="宋体"/>
          <w:sz w:val="24"/>
          <w:szCs w:val="24"/>
        </w:rPr>
        <w:fldChar w:fldCharType="separate"/>
      </w:r>
      <w:r>
        <w:rPr>
          <w:rFonts w:hint="eastAsia" w:ascii="宋体" w:hAnsi="宋体" w:eastAsia="宋体" w:cs="宋体"/>
          <w:sz w:val="24"/>
          <w:szCs w:val="24"/>
        </w:rPr>
        <w:t>49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_Toc26076 </w:instrText>
      </w:r>
      <w:r>
        <w:rPr>
          <w:rFonts w:hint="eastAsia" w:ascii="宋体" w:hAnsi="宋体" w:eastAsia="宋体" w:cs="宋体"/>
          <w:sz w:val="24"/>
          <w:szCs w:val="24"/>
        </w:rPr>
        <w:fldChar w:fldCharType="separate"/>
      </w:r>
      <w:r>
        <w:rPr>
          <w:rFonts w:hint="eastAsia" w:ascii="宋体" w:hAnsi="宋体" w:eastAsia="宋体" w:cs="宋体"/>
          <w:b w:val="0"/>
          <w:bCs w:val="0"/>
          <w:sz w:val="24"/>
          <w:szCs w:val="24"/>
          <w:lang w:eastAsia="zh-CN"/>
        </w:rPr>
        <w:t>外文文献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_Toc26076 </w:instrText>
      </w:r>
      <w:r>
        <w:rPr>
          <w:rFonts w:hint="eastAsia" w:ascii="宋体" w:hAnsi="宋体" w:eastAsia="宋体" w:cs="宋体"/>
          <w:sz w:val="24"/>
          <w:szCs w:val="24"/>
        </w:rPr>
        <w:fldChar w:fldCharType="separate"/>
      </w:r>
      <w:r>
        <w:rPr>
          <w:rFonts w:hint="eastAsia" w:ascii="宋体" w:hAnsi="宋体" w:eastAsia="宋体" w:cs="宋体"/>
          <w:sz w:val="24"/>
          <w:szCs w:val="24"/>
        </w:rPr>
        <w:t>50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9015"/>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_Toc5062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中文翻译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_Toc5062 </w:instrText>
      </w:r>
      <w:r>
        <w:rPr>
          <w:rFonts w:hint="eastAsia" w:ascii="宋体" w:hAnsi="宋体" w:eastAsia="宋体" w:cs="宋体"/>
          <w:sz w:val="24"/>
          <w:szCs w:val="24"/>
        </w:rPr>
        <w:fldChar w:fldCharType="separate"/>
      </w:r>
      <w:r>
        <w:rPr>
          <w:rFonts w:hint="eastAsia" w:ascii="宋体" w:hAnsi="宋体" w:eastAsia="宋体" w:cs="宋体"/>
          <w:sz w:val="24"/>
          <w:szCs w:val="24"/>
        </w:rPr>
        <w:t>60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宋体" w:hAnsi="宋体" w:eastAsia="宋体" w:cs="宋体"/>
          <w:sz w:val="24"/>
          <w:szCs w:val="24"/>
        </w:rPr>
        <w:sectPr>
          <w:footerReference r:id="rId9" w:type="default"/>
          <w:pgSz w:w="11906" w:h="16838"/>
          <w:pgMar w:top="1871" w:right="1304" w:bottom="1304" w:left="1587" w:header="1304" w:footer="1417" w:gutter="0"/>
          <w:pgNumType w:fmt="decimal"/>
          <w:cols w:space="720" w:num="1"/>
          <w:docGrid w:type="lines" w:linePitch="317" w:charSpace="0"/>
        </w:sectPr>
      </w:pPr>
      <w:r>
        <w:rPr>
          <w:rFonts w:hint="eastAsia" w:ascii="宋体" w:hAnsi="宋体" w:eastAsia="宋体" w:cs="宋体"/>
          <w:sz w:val="24"/>
          <w:szCs w:val="24"/>
        </w:rPr>
        <w:fldChar w:fldCharType="end"/>
      </w:r>
    </w:p>
    <w:p>
      <w:pPr>
        <w:pStyle w:val="2"/>
        <w:rPr>
          <w:sz w:val="30"/>
          <w:szCs w:val="30"/>
        </w:rPr>
      </w:pPr>
      <w:bookmarkStart w:id="5" w:name="_Toc8704"/>
      <w:bookmarkStart w:id="6" w:name="_Toc15468"/>
      <w:bookmarkStart w:id="7" w:name="_Toc213366954"/>
      <w:bookmarkStart w:id="8" w:name="_Toc137393863"/>
      <w:bookmarkStart w:id="9" w:name="_Toc137393519"/>
      <w:r>
        <w:rPr>
          <w:rFonts w:hint="eastAsia"/>
          <w:sz w:val="30"/>
          <w:szCs w:val="30"/>
        </w:rPr>
        <w:t>第一章  绪论</w:t>
      </w:r>
      <w:bookmarkEnd w:id="5"/>
      <w:bookmarkEnd w:id="6"/>
    </w:p>
    <w:p>
      <w:pPr>
        <w:pStyle w:val="3"/>
        <w:spacing w:before="158" w:after="158"/>
        <w:rPr>
          <w:rFonts w:hint="eastAsia"/>
          <w:sz w:val="28"/>
          <w:szCs w:val="28"/>
        </w:rPr>
      </w:pPr>
      <w:bookmarkStart w:id="10" w:name="_Toc317068739"/>
      <w:bookmarkStart w:id="11" w:name="_Toc8249"/>
      <w:bookmarkStart w:id="12" w:name="_Toc10809"/>
      <w:r>
        <w:rPr>
          <w:rFonts w:hint="eastAsia"/>
          <w:sz w:val="28"/>
          <w:szCs w:val="28"/>
        </w:rPr>
        <w:t>1.1</w:t>
      </w:r>
      <w:bookmarkEnd w:id="10"/>
      <w:r>
        <w:rPr>
          <w:rFonts w:hint="eastAsia"/>
          <w:sz w:val="28"/>
          <w:szCs w:val="28"/>
        </w:rPr>
        <w:t>课题背景与意义</w:t>
      </w:r>
      <w:bookmarkEnd w:id="11"/>
      <w:bookmarkEnd w:id="12"/>
    </w:p>
    <w:p>
      <w:pPr>
        <w:ind w:firstLine="480" w:firstLineChars="200"/>
        <w:rPr>
          <w:rFonts w:hint="eastAsia" w:ascii="宋体" w:hAnsi="宋体" w:cs="宋体"/>
          <w:color w:val="000000"/>
          <w:sz w:val="24"/>
        </w:rPr>
      </w:pPr>
      <w:r>
        <w:rPr>
          <w:rFonts w:hint="eastAsia" w:ascii="宋体" w:hAnsi="宋体" w:cs="宋体"/>
          <w:color w:val="000000"/>
          <w:sz w:val="24"/>
        </w:rPr>
        <w:t>自新世纪以来，我国经济发生翻天覆地的变化。中国经济发展迎来空前巨大的机遇与挑战，世界性的发展交流在这三十年较近四十年的时间中整体性上升发展，东西文化的碰撞，不断为国民经济的发展注入新鲜血液。以服务业为代表的第三产业不仅满足了消费者的需求，而且为他们选择的多样化提供了诸多便捷。饮食行业成为商家提高利润的突破口，物质文化的不断满足之后必定是精神世界的不断丰富，第三产业进入繁荣时期。但是饮食行业的就餐方式依然落后，传统的去实体店就餐已经不能满足年轻人和大众的要求。</w:t>
      </w:r>
    </w:p>
    <w:p>
      <w:pPr>
        <w:ind w:firstLine="480" w:firstLineChars="200"/>
        <w:rPr>
          <w:rFonts w:hint="eastAsia" w:ascii="宋体" w:hAnsi="宋体" w:cs="宋体"/>
          <w:color w:val="000000"/>
          <w:sz w:val="24"/>
        </w:rPr>
      </w:pPr>
      <w:r>
        <w:rPr>
          <w:rFonts w:hint="eastAsia" w:ascii="宋体" w:hAnsi="宋体" w:cs="宋体"/>
          <w:color w:val="000000"/>
          <w:sz w:val="24"/>
        </w:rPr>
        <w:t>中国是一个自古以来就喜欢和看重饮食的国家,从古至今。当代社会人们在大中型城市的生活节奏不断加快。许多人或是忙于工作,或是忙于学业,无法静静的坐下来品尝美味的佳肴。随着21世纪的到来,电子商务的潮流冲击了中国的思想文化，人们越来越倾向于网上购物和网络消费,网上订餐这种新潮的就餐方式已然成为了现代的主流消费方式,被人们广泛认同。</w:t>
      </w:r>
    </w:p>
    <w:p>
      <w:pPr>
        <w:ind w:firstLine="480" w:firstLineChars="200"/>
        <w:rPr>
          <w:rFonts w:hint="eastAsia"/>
          <w:sz w:val="30"/>
          <w:szCs w:val="30"/>
        </w:rPr>
      </w:pPr>
      <w:r>
        <w:rPr>
          <w:rFonts w:hint="eastAsia" w:ascii="宋体" w:hAnsi="宋体" w:cs="宋体"/>
          <w:color w:val="000000"/>
          <w:sz w:val="24"/>
          <w:lang w:eastAsia="zh-CN"/>
        </w:rPr>
        <w:t>综合比较饿了么，美团等市面上已经存在的网上订餐软件，现今的订餐软件功能十分强大，在借鉴学习优秀的订餐软件的基础上开发出了一个网页版的网上订餐系统。</w:t>
      </w:r>
      <w:r>
        <w:rPr>
          <w:rFonts w:hint="eastAsia" w:ascii="宋体" w:hAnsi="宋体" w:cs="宋体"/>
          <w:color w:val="000000"/>
          <w:sz w:val="24"/>
        </w:rPr>
        <w:t>经过考查</w:t>
      </w:r>
      <w:r>
        <w:rPr>
          <w:rFonts w:hint="eastAsia" w:ascii="宋体" w:hAnsi="宋体" w:cs="宋体"/>
          <w:color w:val="000000"/>
          <w:sz w:val="24"/>
          <w:lang w:eastAsia="zh-CN"/>
        </w:rPr>
        <w:t>餐饮行业的发展现状</w:t>
      </w:r>
      <w:r>
        <w:rPr>
          <w:rFonts w:hint="eastAsia" w:ascii="宋体" w:hAnsi="宋体" w:cs="宋体"/>
          <w:color w:val="000000"/>
          <w:sz w:val="24"/>
        </w:rPr>
        <w:t>发现，我国以大中型城市为代表的餐饮行业中，网上订餐迅速崛起，随着餐饮行业规模的不断扩大，提供多样化订餐方式是对传统酒店行业改革的主要特点。而传统的实体点餐已经不能适人们快节奏的生活方式，所以要想订餐行业长期发展，必须运用新型订餐模式，解决传统订餐方式的各种弊端。</w:t>
      </w:r>
    </w:p>
    <w:p>
      <w:pPr>
        <w:pStyle w:val="3"/>
        <w:spacing w:before="158" w:after="158"/>
        <w:rPr>
          <w:sz w:val="28"/>
          <w:szCs w:val="28"/>
        </w:rPr>
      </w:pPr>
      <w:bookmarkStart w:id="13" w:name="_Toc322111388"/>
      <w:bookmarkStart w:id="14" w:name="_Toc24952"/>
      <w:bookmarkStart w:id="15" w:name="_Toc22416"/>
      <w:r>
        <w:rPr>
          <w:rFonts w:hint="eastAsia"/>
          <w:sz w:val="28"/>
          <w:szCs w:val="28"/>
        </w:rPr>
        <w:t>1.2开发工具及技术</w:t>
      </w:r>
      <w:bookmarkEnd w:id="13"/>
      <w:bookmarkEnd w:id="14"/>
      <w:bookmarkEnd w:id="15"/>
    </w:p>
    <w:p>
      <w:pPr>
        <w:pStyle w:val="4"/>
        <w:rPr>
          <w:rFonts w:hint="eastAsia" w:ascii="黑体" w:hAnsi="黑体" w:eastAsia="黑体" w:cs="黑体"/>
          <w:sz w:val="24"/>
          <w:szCs w:val="24"/>
        </w:rPr>
      </w:pPr>
      <w:bookmarkStart w:id="16" w:name="_Toc322111389"/>
      <w:bookmarkStart w:id="17" w:name="_Toc16065"/>
      <w:bookmarkStart w:id="18" w:name="_Toc32039"/>
      <w:bookmarkStart w:id="19" w:name="_Toc317068742"/>
      <w:r>
        <w:rPr>
          <w:rFonts w:hint="eastAsia" w:ascii="黑体" w:hAnsi="黑体" w:eastAsia="黑体" w:cs="黑体"/>
          <w:sz w:val="24"/>
          <w:szCs w:val="24"/>
        </w:rPr>
        <w:t>1.2.1开发工具</w:t>
      </w:r>
      <w:bookmarkEnd w:id="16"/>
      <w:bookmarkEnd w:id="17"/>
      <w:bookmarkEnd w:id="18"/>
      <w:bookmarkEnd w:id="19"/>
    </w:p>
    <w:p>
      <w:pPr>
        <w:ind w:firstLine="420"/>
        <w:rPr>
          <w:rFonts w:hint="eastAsia"/>
          <w:sz w:val="24"/>
        </w:rPr>
      </w:pPr>
      <w:r>
        <w:rPr>
          <w:rFonts w:hint="eastAsia"/>
          <w:sz w:val="24"/>
        </w:rPr>
        <w:t xml:space="preserve"> </w:t>
      </w:r>
      <w:r>
        <w:rPr>
          <w:rFonts w:hint="eastAsia" w:ascii="宋体" w:hAnsi="宋体" w:cs="宋体"/>
          <w:sz w:val="24"/>
        </w:rPr>
        <w:t>本课题开发主要使用MyEclipse和汤姆猫后台服务器结合开发，开发阶段主界面前端主要使用JSP技术进行开发，下面对以上列出的几种技术进行简单介绍与分析。</w:t>
      </w:r>
    </w:p>
    <w:p>
      <w:pPr>
        <w:spacing w:before="158" w:beforeLines="50" w:after="158" w:afterLines="50"/>
        <w:outlineLvl w:val="3"/>
        <w:rPr>
          <w:rFonts w:ascii="黑体" w:eastAsia="黑体"/>
          <w:sz w:val="24"/>
        </w:rPr>
      </w:pPr>
      <w:r>
        <w:rPr>
          <w:rFonts w:hint="eastAsia" w:ascii="黑体" w:eastAsia="黑体"/>
          <w:sz w:val="24"/>
        </w:rPr>
        <w:t>1.2.1.1 MyEclipse</w:t>
      </w:r>
    </w:p>
    <w:p>
      <w:pPr>
        <w:pStyle w:val="21"/>
        <w:spacing w:line="240" w:lineRule="auto"/>
      </w:pPr>
      <w:r>
        <w:rPr>
          <w:rFonts w:cs="宋体"/>
          <w:kern w:val="0"/>
          <w:lang w:bidi="ar"/>
        </w:rPr>
        <w:t>MyEclipse是一个IDE环境下比较常用的开发软件，广泛用于J2EE和Java的开封。其功能十分强悍，可以对开发软件进行调试，提高调试或开发效率。其可以直接地翻译源文件，十分省心省力，并且对各类源文件都基本支持</w:t>
      </w:r>
      <w:r>
        <w:rPr>
          <w:rFonts w:hint="eastAsia" w:cs="宋体"/>
          <w:kern w:val="0"/>
          <w:lang w:bidi="ar"/>
        </w:rPr>
        <w:t>，</w:t>
      </w:r>
      <w:r>
        <w:rPr>
          <w:rFonts w:hint="eastAsia"/>
        </w:rPr>
        <w:t>具有健壮性，可兼容性等优势，可以轻松的进行JAVA WEB开发，具有可视化编辑器和快捷操作栏，同时还可以优化JAVAEE开发，方便的找到关键技术的解决方案，同时</w:t>
      </w:r>
      <w:r>
        <w:t>MyEclipse</w:t>
      </w:r>
      <w:r>
        <w:rPr>
          <w:rFonts w:hint="eastAsia"/>
        </w:rPr>
        <w:t>也全面支持各种插件，支持个性定制和扩展化，个性化功能。对于本系统关键技术采用JSP的网上订餐系统来说，</w:t>
      </w:r>
      <w:r>
        <w:t>MyEclipse</w:t>
      </w:r>
      <w:r>
        <w:rPr>
          <w:rFonts w:hint="eastAsia"/>
        </w:rPr>
        <w:t>无疑是最适合的，开发最便捷的开发平台。</w:t>
      </w:r>
    </w:p>
    <w:p>
      <w:pPr>
        <w:pStyle w:val="21"/>
        <w:spacing w:line="240" w:lineRule="auto"/>
        <w:rPr>
          <w:rFonts w:hint="eastAsia"/>
        </w:rPr>
      </w:pPr>
    </w:p>
    <w:p>
      <w:pPr>
        <w:pStyle w:val="21"/>
        <w:spacing w:line="240" w:lineRule="auto"/>
      </w:pPr>
    </w:p>
    <w:p>
      <w:pPr>
        <w:pStyle w:val="21"/>
        <w:spacing w:line="240" w:lineRule="auto"/>
      </w:pPr>
    </w:p>
    <w:p>
      <w:pPr>
        <w:pStyle w:val="21"/>
        <w:spacing w:line="240" w:lineRule="auto"/>
      </w:pPr>
    </w:p>
    <w:p>
      <w:pPr>
        <w:spacing w:before="158" w:beforeLines="50" w:after="158" w:afterLines="50"/>
        <w:outlineLvl w:val="3"/>
        <w:rPr>
          <w:rFonts w:ascii="黑体" w:eastAsia="黑体"/>
          <w:sz w:val="24"/>
        </w:rPr>
      </w:pPr>
      <w:r>
        <w:rPr>
          <w:rFonts w:hint="eastAsia" w:ascii="黑体" w:eastAsia="黑体"/>
          <w:sz w:val="24"/>
        </w:rPr>
        <w:t xml:space="preserve">1.2.1.2 </w:t>
      </w:r>
      <w:r>
        <w:rPr>
          <w:rFonts w:ascii="黑体" w:eastAsia="黑体"/>
          <w:sz w:val="24"/>
        </w:rPr>
        <w:t xml:space="preserve">Tomcat </w:t>
      </w:r>
    </w:p>
    <w:p>
      <w:pPr>
        <w:spacing w:before="158" w:beforeLines="50" w:after="158" w:afterLines="50"/>
        <w:rPr>
          <w:rFonts w:hint="eastAsia" w:ascii="宋体" w:hAnsi="宋体" w:cs="宋体"/>
          <w:sz w:val="24"/>
        </w:rPr>
      </w:pPr>
      <w:r>
        <w:rPr>
          <w:rFonts w:hint="eastAsia"/>
          <w:sz w:val="24"/>
        </w:rPr>
        <w:t xml:space="preserve">    Tomcat</w:t>
      </w:r>
      <w:r>
        <w:rPr>
          <w:rFonts w:hint="eastAsia" w:ascii="宋体" w:hAnsi="宋体" w:cs="宋体"/>
          <w:sz w:val="24"/>
        </w:rPr>
        <w:t>是一个主要由</w:t>
      </w:r>
      <w:r>
        <w:rPr>
          <w:rFonts w:hint="eastAsia" w:ascii="宋体" w:hAnsi="宋体" w:cs="宋体"/>
          <w:color w:val="333333"/>
          <w:sz w:val="24"/>
          <w:shd w:val="clear" w:color="auto" w:fill="FFFFFF"/>
        </w:rPr>
        <w:t>Apache、Sun公司共同努力，开发的服务器，同时它是一个</w:t>
      </w:r>
      <w:r>
        <w:rPr>
          <w:rFonts w:hint="eastAsia" w:ascii="宋体" w:hAnsi="宋体" w:cs="宋体"/>
          <w:sz w:val="24"/>
        </w:rPr>
        <w:t>开源的，免费给社会大众使用的服务器，它是开发JSP应用程序，应用于</w:t>
      </w:r>
      <w:r>
        <w:rPr>
          <w:sz w:val="24"/>
        </w:rPr>
        <w:t>MyEclipse</w:t>
      </w:r>
      <w:r>
        <w:rPr>
          <w:rFonts w:hint="eastAsia"/>
          <w:sz w:val="24"/>
        </w:rPr>
        <w:t>平台的最佳服务器，十分适合个人开发以及中小型企业以及用户比较零散的情况下使用，可以这样理解，汤姆猫服务器就像一个中介，通过使用它来对HTML页面进行响应，汤姆猫服务器是阿帕奇服务器的一个延伸扩展软件，当前最新版的汤姆猫服务器版本为9.0.0，本系统主要采用汤姆猫服务器部署已经开发好的网上订餐系统。</w:t>
      </w:r>
    </w:p>
    <w:p>
      <w:pPr>
        <w:pStyle w:val="4"/>
        <w:rPr>
          <w:rFonts w:hint="eastAsia" w:ascii="黑体" w:hAnsi="黑体" w:eastAsia="黑体" w:cs="黑体"/>
          <w:sz w:val="24"/>
          <w:szCs w:val="24"/>
        </w:rPr>
      </w:pPr>
      <w:bookmarkStart w:id="20" w:name="_Toc322111390"/>
      <w:bookmarkStart w:id="21" w:name="_Toc317068743"/>
      <w:bookmarkStart w:id="22" w:name="_Toc4670"/>
      <w:bookmarkStart w:id="23" w:name="_Toc319"/>
      <w:r>
        <w:rPr>
          <w:rFonts w:hint="eastAsia" w:ascii="黑体" w:hAnsi="黑体" w:eastAsia="黑体" w:cs="黑体"/>
          <w:sz w:val="24"/>
          <w:szCs w:val="24"/>
        </w:rPr>
        <w:t>1.2.2  JSP</w:t>
      </w:r>
      <w:bookmarkEnd w:id="20"/>
      <w:bookmarkEnd w:id="21"/>
      <w:r>
        <w:rPr>
          <w:rFonts w:hint="eastAsia" w:ascii="黑体" w:hAnsi="黑体" w:eastAsia="黑体" w:cs="黑体"/>
          <w:sz w:val="24"/>
          <w:szCs w:val="24"/>
        </w:rPr>
        <w:t>技术</w:t>
      </w:r>
      <w:bookmarkEnd w:id="22"/>
      <w:bookmarkEnd w:id="23"/>
    </w:p>
    <w:p>
      <w:pPr>
        <w:ind w:firstLine="420"/>
        <w:rPr>
          <w:rFonts w:hint="eastAsia"/>
          <w:sz w:val="24"/>
          <w:szCs w:val="24"/>
        </w:rPr>
      </w:pPr>
      <w:r>
        <w:rPr>
          <w:rFonts w:ascii="宋体" w:hAnsi="宋体" w:cs="宋体"/>
          <w:kern w:val="0"/>
          <w:sz w:val="24"/>
          <w:lang w:bidi="ar"/>
        </w:rPr>
        <w:t>JSP最早是由SunMicrosystems公司提出的，经过其推广，很多的计算机和软件公司逐渐共同参与开发。其主要是通过在HTML文件（*.htm，*.html）中嵌入Scriptlet和JSP标签来实现的。这样，内嵌的Java程序就可以生效，对数据库做出请求、或者启用E-mail等。JSP大概出现上世纪末，SunMicrosystems公司希望利用它来建立动态性的网站，并利用其兼容性和扩展性，来扩大平台应用。从实际效果来看，JSP技术的出现使Web的建设和设计创新不断。其特点大概有以下几点：</w:t>
      </w:r>
      <w:r>
        <w:rPr>
          <w:rFonts w:ascii="宋体" w:hAnsi="宋体" w:cs="宋体"/>
          <w:kern w:val="0"/>
          <w:sz w:val="24"/>
          <w:lang w:bidi="ar"/>
        </w:rPr>
        <w:br w:type="textWrapping"/>
      </w:r>
      <w:r>
        <w:rPr>
          <w:rFonts w:ascii="宋体" w:hAnsi="宋体" w:cs="宋体"/>
          <w:kern w:val="0"/>
          <w:sz w:val="24"/>
          <w:lang w:bidi="ar"/>
        </w:rPr>
        <w:t>依托JSP技术，工程技术人员可利用XML或HTML标识来对web等页面进行修改或推翻设计。这些页面上的内容也可以依托JSP来设计或实现。另外，网站服务器中的内容将被储存在Servlet和JavaBean中，同时还体现在脚本中。如此一来，利用JSP编程语言设计的服务器，其内容发送的信息和要求都可以通过JSP索引来解释，或者根据其脚本来设计或建立。当然，这些最终的内容也会通过HTML或XML形式反馈到浏览器中。通过这样的方式，能够使源代码的编写者维护自己的专利和权益，也可以保证web页面的兼容性和可拓展性。</w:t>
      </w:r>
      <w:r>
        <w:rPr>
          <w:rFonts w:ascii="宋体" w:hAnsi="宋体" w:cs="宋体"/>
          <w:kern w:val="0"/>
          <w:sz w:val="24"/>
          <w:lang w:bidi="ar"/>
        </w:rPr>
        <w:br w:type="textWrapping"/>
      </w:r>
      <w:r>
        <w:rPr>
          <w:rFonts w:ascii="宋体" w:hAnsi="宋体" w:cs="宋体"/>
          <w:kern w:val="0"/>
          <w:sz w:val="24"/>
          <w:lang w:bidi="ar"/>
        </w:rPr>
        <w:t>一般来说，单独的JSP页面不发生复杂的数据分析和处理，其一般用于爬虫或索引提炼攫取数据。</w:t>
      </w:r>
      <w:r>
        <w:rPr>
          <w:rFonts w:ascii="宋体" w:hAnsi="宋体" w:cs="宋体"/>
          <w:kern w:val="0"/>
          <w:sz w:val="24"/>
          <w:lang w:bidi="ar"/>
        </w:rPr>
        <w:br w:type="textWrapping"/>
      </w:r>
      <w:r>
        <w:rPr>
          <w:rFonts w:hint="eastAsia" w:ascii="宋体" w:hAnsi="宋体" w:cs="宋体"/>
          <w:kern w:val="0"/>
          <w:sz w:val="24"/>
          <w:lang w:bidi="ar"/>
        </w:rPr>
        <w:tab/>
      </w:r>
      <w:r>
        <w:rPr>
          <w:rFonts w:ascii="宋体" w:hAnsi="宋体" w:cs="宋体"/>
          <w:kern w:val="0"/>
          <w:sz w:val="24"/>
          <w:lang w:bidi="ar"/>
        </w:rPr>
        <w:t>JSP是基于Java编程语言的，其内部具有tags和scriptlets，可以用于储存动态页面运作需要的一套程序方式。另外，JSP将动态页面运作需要的一套程序方式与静态的网页设计分离，这样的模块分块使JSP具有兼容和扩展性，开发性更高。说到底，JSP</w:t>
      </w:r>
      <w:r>
        <w:rPr>
          <w:rFonts w:hint="eastAsia" w:ascii="宋体" w:hAnsi="宋体" w:cs="宋体"/>
          <w:kern w:val="0"/>
          <w:sz w:val="24"/>
          <w:lang w:bidi="ar"/>
        </w:rPr>
        <w:t>技术</w:t>
      </w:r>
      <w:r>
        <w:rPr>
          <w:rFonts w:ascii="宋体" w:hAnsi="宋体" w:cs="宋体"/>
          <w:kern w:val="0"/>
          <w:sz w:val="24"/>
          <w:lang w:bidi="ar"/>
        </w:rPr>
        <w:t>能实现动态的页面控制，并且可以让页面运作程序与静态的页面分离。</w:t>
      </w:r>
      <w:r>
        <w:rPr>
          <w:rFonts w:ascii="宋体" w:hAnsi="宋体" w:cs="宋体"/>
          <w:kern w:val="0"/>
          <w:sz w:val="24"/>
          <w:lang w:bidi="ar"/>
        </w:rPr>
        <w:br w:type="textWrapping"/>
      </w:r>
      <w:r>
        <w:rPr>
          <w:rFonts w:ascii="宋体" w:hAnsi="宋体" w:cs="宋体"/>
          <w:kern w:val="0"/>
          <w:sz w:val="24"/>
          <w:lang w:bidi="ar"/>
        </w:rPr>
        <w:t>JSP页面由两部分组成，分别为HTML和Java代码。一般来说，上游的服务器如果收到来自外部请求或信息，会对Java代码进行分析或运算处理，从而以HTML的方式回馈到网页浏览器中。Java Servlet是其基础，规模较大的JSP项目开发一般依托Java Servlet和JSP这两者。在技术上，JSP具有了Java特有的容易理解、容易上手、适用性广，不挑平台、安全性高等特点。这些优势保证了其在整个因特网中广为使用。在上世纪末出现后，如今不少公司都使用其服务器，如比较有名的IBM、Oracle、Bea，其逐渐成为电子商务软件开发的“宠儿”。，</w:t>
      </w:r>
      <w:r>
        <w:rPr>
          <w:rFonts w:ascii="宋体" w:hAnsi="宋体" w:cs="宋体"/>
          <w:kern w:val="0"/>
          <w:sz w:val="24"/>
          <w:lang w:bidi="ar"/>
        </w:rPr>
        <w:br w:type="textWrapping"/>
      </w:r>
      <w:r>
        <w:rPr>
          <w:rFonts w:ascii="宋体" w:hAnsi="宋体" w:cs="宋体"/>
          <w:kern w:val="0"/>
          <w:sz w:val="24"/>
          <w:lang w:bidi="ar"/>
        </w:rPr>
        <w:t>具体来看，JSP有</w:t>
      </w:r>
      <w:r>
        <w:rPr>
          <w:rFonts w:hint="eastAsia" w:ascii="宋体" w:hAnsi="宋体" w:cs="宋体"/>
          <w:kern w:val="0"/>
          <w:sz w:val="24"/>
          <w:lang w:bidi="ar"/>
        </w:rPr>
        <w:t>如下的显而易见的优势</w:t>
      </w:r>
      <w:r>
        <w:rPr>
          <w:rFonts w:ascii="宋体" w:hAnsi="宋体" w:cs="宋体"/>
          <w:kern w:val="0"/>
          <w:sz w:val="24"/>
          <w:lang w:bidi="ar"/>
        </w:rPr>
        <w:t>：</w:t>
      </w:r>
      <w:r>
        <w:rPr>
          <w:rFonts w:ascii="宋体" w:hAnsi="宋体" w:cs="宋体"/>
          <w:kern w:val="0"/>
          <w:sz w:val="24"/>
          <w:lang w:bidi="ar"/>
        </w:rPr>
        <w:br w:type="textWrapping"/>
      </w:r>
      <w:r>
        <w:rPr>
          <w:rFonts w:ascii="宋体" w:hAnsi="宋体" w:cs="宋体"/>
          <w:kern w:val="0"/>
          <w:sz w:val="24"/>
          <w:lang w:bidi="ar"/>
        </w:rPr>
        <w:t>（1）</w:t>
      </w:r>
      <w:r>
        <w:rPr>
          <w:rFonts w:hint="eastAsia" w:ascii="宋体" w:hAnsi="宋体" w:cs="宋体"/>
          <w:kern w:val="0"/>
          <w:sz w:val="24"/>
          <w:lang w:bidi="ar"/>
        </w:rPr>
        <w:t>可以多次的复用。</w:t>
      </w:r>
      <w:r>
        <w:rPr>
          <w:rFonts w:ascii="宋体" w:hAnsi="宋体" w:cs="宋体"/>
          <w:kern w:val="0"/>
          <w:sz w:val="24"/>
          <w:lang w:bidi="ar"/>
        </w:rPr>
        <w:t>可在各类系统内嵌套使用，而不需要重新编写代码。这是其优于PHP之处。</w:t>
      </w:r>
      <w:r>
        <w:rPr>
          <w:rFonts w:ascii="宋体" w:hAnsi="宋体" w:cs="宋体"/>
          <w:kern w:val="0"/>
          <w:sz w:val="24"/>
          <w:lang w:bidi="ar"/>
        </w:rPr>
        <w:br w:type="textWrapping"/>
      </w:r>
      <w:r>
        <w:rPr>
          <w:rFonts w:ascii="宋体" w:hAnsi="宋体" w:cs="宋体"/>
          <w:kern w:val="0"/>
          <w:sz w:val="24"/>
          <w:lang w:bidi="ar"/>
        </w:rPr>
        <w:t>（2）另外，其兼容性比较好。基本不挑平台，常见的平台都能兼容和开发、应用、扩展。这刚好与PHP的不可拓展性互补。 </w:t>
      </w:r>
      <w:r>
        <w:rPr>
          <w:rFonts w:ascii="宋体" w:hAnsi="宋体" w:cs="宋体"/>
          <w:kern w:val="0"/>
          <w:sz w:val="24"/>
          <w:lang w:bidi="ar"/>
        </w:rPr>
        <w:br w:type="textWrapping"/>
      </w:r>
      <w:r>
        <w:rPr>
          <w:rFonts w:ascii="宋体" w:hAnsi="宋体" w:cs="宋体"/>
          <w:kern w:val="0"/>
          <w:sz w:val="24"/>
          <w:lang w:bidi="ar"/>
        </w:rPr>
        <w:t>（3）适用性广。无论是war小文件或多层次的平台以及服务器，其都能兼容和运行。对各类规模不一的平台都能进行数据分析、处理，反馈，其展现出极强的适应能力。</w:t>
      </w:r>
      <w:r>
        <w:rPr>
          <w:rFonts w:ascii="宋体" w:hAnsi="宋体" w:cs="宋体"/>
          <w:kern w:val="0"/>
          <w:sz w:val="24"/>
          <w:lang w:bidi="ar"/>
        </w:rPr>
        <w:br w:type="textWrapping"/>
      </w:r>
      <w:r>
        <w:rPr>
          <w:rFonts w:ascii="宋体" w:hAnsi="宋体" w:cs="宋体"/>
          <w:kern w:val="0"/>
          <w:sz w:val="24"/>
          <w:lang w:bidi="ar"/>
        </w:rPr>
        <w:t>（4）可依托种类丰富、功能优异的工具。经过接近20年的发展，JSP如今已拥有了很多开发工具，这些工具功能强大，几乎覆盖了程序开发和设计方方面面，并且几乎不需耗费金钱即可得到，为开发人员提供了便利性。</w:t>
      </w:r>
      <w:r>
        <w:rPr>
          <w:rFonts w:ascii="宋体" w:hAnsi="宋体" w:cs="宋体"/>
          <w:kern w:val="0"/>
          <w:sz w:val="24"/>
          <w:lang w:bidi="ar"/>
        </w:rPr>
        <w:br w:type="textWrapping"/>
      </w:r>
    </w:p>
    <w:p>
      <w:pPr>
        <w:pStyle w:val="2"/>
        <w:numPr>
          <w:ilvl w:val="0"/>
          <w:numId w:val="3"/>
        </w:numPr>
        <w:rPr>
          <w:rFonts w:hint="eastAsia" w:cs="宋体"/>
        </w:rPr>
      </w:pPr>
      <w:bookmarkStart w:id="24" w:name="_Toc373142349"/>
      <w:bookmarkStart w:id="25" w:name="_Toc1368"/>
      <w:bookmarkStart w:id="26" w:name="_Toc317068746"/>
      <w:bookmarkStart w:id="27" w:name="_Toc18479"/>
      <w:bookmarkStart w:id="28" w:name="_Toc16520"/>
      <w:commentRangeStart w:id="0"/>
      <w:r>
        <w:rPr>
          <w:rFonts w:hint="eastAsia"/>
          <w:sz w:val="30"/>
          <w:szCs w:val="30"/>
        </w:rPr>
        <w:t>系统分析</w:t>
      </w:r>
      <w:bookmarkEnd w:id="24"/>
      <w:bookmarkEnd w:id="25"/>
      <w:bookmarkEnd w:id="26"/>
      <w:bookmarkEnd w:id="27"/>
      <w:commentRangeEnd w:id="0"/>
      <w:r>
        <w:commentReference w:id="0"/>
      </w:r>
    </w:p>
    <w:p>
      <w:pPr>
        <w:pStyle w:val="3"/>
        <w:spacing w:before="158" w:after="158"/>
        <w:rPr>
          <w:rFonts w:hint="eastAsia"/>
          <w:sz w:val="28"/>
          <w:szCs w:val="28"/>
        </w:rPr>
      </w:pPr>
      <w:bookmarkStart w:id="29" w:name="_Toc373142350"/>
      <w:bookmarkStart w:id="30" w:name="_Toc317068748"/>
      <w:bookmarkStart w:id="31" w:name="_Toc17892"/>
      <w:bookmarkStart w:id="32" w:name="_Toc17369"/>
      <w:commentRangeStart w:id="1"/>
      <w:r>
        <w:rPr>
          <w:rFonts w:hint="eastAsia"/>
          <w:sz w:val="28"/>
          <w:szCs w:val="28"/>
        </w:rPr>
        <w:t>2.1可行性分析</w:t>
      </w:r>
      <w:bookmarkEnd w:id="29"/>
      <w:bookmarkEnd w:id="30"/>
      <w:bookmarkEnd w:id="31"/>
      <w:bookmarkEnd w:id="32"/>
      <w:commentRangeEnd w:id="1"/>
      <w:r>
        <w:commentReference w:id="1"/>
      </w:r>
    </w:p>
    <w:p>
      <w:pPr>
        <w:ind w:firstLine="420"/>
        <w:rPr>
          <w:rFonts w:hint="eastAsia"/>
          <w:sz w:val="24"/>
        </w:rPr>
      </w:pPr>
      <w:r>
        <w:rPr>
          <w:rFonts w:hint="eastAsia"/>
          <w:sz w:val="24"/>
        </w:rPr>
        <w:t>在我们着手开发一个新系统时，我们或多或少会遇到各种限制，诸如时间上的限制或是资源上的限制。因而我们必须在着手开发项目之前进行一系列的可行性分析，进行可行性分析并不是浪费时间和资源，而是对时间和资源进行一个长远的规划，规避这些不必要的系统开销，具体的，我们从以下这几个方面：开发所使用的技术的可行性，开发经费消耗的经济的可行性，开发完成后和过程中的操作的可行性，设计开发过程中的法律可行性几个方面来进行详细的阐述。</w:t>
      </w:r>
    </w:p>
    <w:p>
      <w:pPr>
        <w:pStyle w:val="4"/>
        <w:spacing w:before="0" w:after="0"/>
        <w:rPr>
          <w:rFonts w:hint="eastAsia" w:ascii="黑体" w:hAnsi="黑体" w:eastAsia="黑体" w:cs="黑体"/>
          <w:sz w:val="24"/>
          <w:szCs w:val="24"/>
        </w:rPr>
      </w:pPr>
      <w:bookmarkStart w:id="33" w:name="_Toc317068750"/>
      <w:bookmarkStart w:id="34" w:name="_Toc373142352"/>
      <w:bookmarkStart w:id="35" w:name="_Toc25266"/>
      <w:bookmarkStart w:id="36" w:name="_Toc28687"/>
      <w:r>
        <w:rPr>
          <w:rFonts w:hint="eastAsia" w:ascii="黑体" w:hAnsi="黑体" w:eastAsia="黑体" w:cs="黑体"/>
          <w:sz w:val="24"/>
          <w:szCs w:val="24"/>
        </w:rPr>
        <w:t>2.1.2经济可行性</w:t>
      </w:r>
      <w:bookmarkEnd w:id="33"/>
      <w:bookmarkEnd w:id="34"/>
      <w:bookmarkEnd w:id="35"/>
      <w:bookmarkEnd w:id="36"/>
    </w:p>
    <w:p>
      <w:pPr>
        <w:ind w:firstLine="420"/>
        <w:rPr>
          <w:rFonts w:hint="eastAsia"/>
        </w:rPr>
      </w:pPr>
      <w:r>
        <w:rPr>
          <w:rFonts w:hint="eastAsia"/>
          <w:sz w:val="24"/>
        </w:rPr>
        <w:t xml:space="preserve"> 步入21世纪，正是一个各种科技创新日新月异的时代，信息化的管理，信息化的系统使得人们的生活方式发生了改变，同样信息化使得网上订餐系统可以在原来老旧的订餐方式发生改变，可以为采用网上订餐系统的企业带来巨大收益；同时，网上订餐系统对硬件的要求斌并不是十分的严苛，普通用户和中小型企业完全都可以负担的起，开发成本较低，对服务器的要求也并不是很高，开发网上订餐系统所带来的高效率和便捷实用性将远大于开发网上订餐系统所投入的成本和心血，而且可维护性和可扩展性都十分健康良好，将会给系统使用者带来很大的经济收益，据此分析，经济可行性分析通过。</w:t>
      </w:r>
    </w:p>
    <w:p>
      <w:pPr>
        <w:pStyle w:val="4"/>
        <w:rPr>
          <w:rFonts w:hint="eastAsia" w:ascii="黑体" w:hAnsi="黑体" w:eastAsia="黑体" w:cs="黑体"/>
          <w:sz w:val="24"/>
          <w:szCs w:val="24"/>
        </w:rPr>
      </w:pPr>
      <w:bookmarkStart w:id="37" w:name="_Toc16900"/>
      <w:bookmarkStart w:id="38" w:name="_Toc373142353"/>
      <w:bookmarkStart w:id="39" w:name="_Toc18845"/>
      <w:bookmarkStart w:id="40" w:name="_Toc317068751"/>
      <w:r>
        <w:rPr>
          <w:rFonts w:hint="eastAsia" w:ascii="黑体" w:hAnsi="黑体" w:eastAsia="黑体" w:cs="黑体"/>
          <w:sz w:val="24"/>
          <w:szCs w:val="24"/>
        </w:rPr>
        <w:t>2.1.3操作可行性</w:t>
      </w:r>
      <w:bookmarkEnd w:id="37"/>
      <w:bookmarkEnd w:id="38"/>
      <w:bookmarkEnd w:id="39"/>
      <w:bookmarkEnd w:id="40"/>
    </w:p>
    <w:p>
      <w:pPr>
        <w:pStyle w:val="21"/>
        <w:spacing w:line="240" w:lineRule="auto"/>
        <w:rPr>
          <w:rFonts w:hint="eastAsia"/>
        </w:rPr>
      </w:pPr>
      <w:r>
        <w:rPr>
          <w:rFonts w:hint="eastAsia"/>
        </w:rPr>
        <w:t>在开发该系统完成前，分析开发完成后的系统，可以看出网上订餐系统在输入添加界面多采用条形框和下拉框形式，操作起来简单方便，对操作人员的技术要求很低，同时界面十分简单，十分容易上手，只要对网页有一定了解会操作微软windows系统的人员均可以轻松，愉快的使用本系统，即使开发人员零基础，也可以简单教学之后就可以熟练操作本系统，不但如此，本系统的功能结构操作一目了然，采用简约的理念，来设计本系统的操作界面，简易便捷，由此而言，得出结论，网上订餐系统在操作上是可行的，操作可行性通过。</w:t>
      </w:r>
    </w:p>
    <w:p>
      <w:pPr>
        <w:pStyle w:val="4"/>
        <w:rPr>
          <w:rFonts w:hint="eastAsia" w:ascii="黑体" w:hAnsi="黑体" w:eastAsia="黑体" w:cs="黑体"/>
          <w:sz w:val="24"/>
          <w:szCs w:val="24"/>
        </w:rPr>
      </w:pPr>
      <w:bookmarkStart w:id="41" w:name="_Toc317068752"/>
      <w:bookmarkStart w:id="42" w:name="_Toc11738"/>
      <w:bookmarkStart w:id="43" w:name="_Toc10854"/>
      <w:bookmarkStart w:id="44" w:name="_Toc373142354"/>
      <w:r>
        <w:rPr>
          <w:rFonts w:hint="eastAsia" w:ascii="黑体" w:hAnsi="黑体" w:eastAsia="黑体" w:cs="黑体"/>
          <w:sz w:val="24"/>
          <w:szCs w:val="24"/>
        </w:rPr>
        <w:t>2.1.4法律可行性</w:t>
      </w:r>
      <w:bookmarkEnd w:id="41"/>
      <w:bookmarkEnd w:id="42"/>
      <w:bookmarkEnd w:id="43"/>
      <w:bookmarkEnd w:id="44"/>
    </w:p>
    <w:p>
      <w:pPr>
        <w:pStyle w:val="21"/>
        <w:spacing w:line="240" w:lineRule="auto"/>
        <w:rPr>
          <w:rFonts w:hint="eastAsia"/>
        </w:rPr>
      </w:pPr>
      <w:r>
        <w:rPr>
          <w:rFonts w:hint="eastAsia" w:cs="宋体"/>
        </w:rPr>
        <w:t>本人开发网上订餐系统过程中所使用的开发平台MyEclipse,数据库Mysql都使用的是正版软件，是官方供给使用学习者使用的开源免费软件，同时代码都是经过自己独立思考所编写的，并且都是自己学习和运用到实际项目中，同时引用的部分都清晰的给出了所引用的作者，所引用的部分出自的文章，所以总得来说不存在任何侵权问题，因而满足法律可行性满足的要求，法律可行性通过。</w:t>
      </w:r>
    </w:p>
    <w:p>
      <w:pPr>
        <w:ind w:firstLine="420"/>
        <w:rPr>
          <w:rFonts w:hint="eastAsia"/>
          <w:sz w:val="24"/>
        </w:rPr>
      </w:pPr>
      <w:r>
        <w:rPr>
          <w:rFonts w:hint="eastAsia"/>
          <w:sz w:val="24"/>
        </w:rPr>
        <w:t>综合以上的分析，在技术，经济，操作，法律可行性几个方面都进行了分析，并且分析结果都通过，由此可以得出，基于jsp的网上订餐系统的开发是完全可以实现的，我们可以对网上订餐系统进行开发。</w:t>
      </w:r>
    </w:p>
    <w:p>
      <w:pPr>
        <w:pStyle w:val="21"/>
        <w:spacing w:line="240" w:lineRule="auto"/>
        <w:ind w:firstLine="0"/>
        <w:outlineLvl w:val="1"/>
        <w:rPr>
          <w:rFonts w:hint="eastAsia" w:ascii="黑体" w:hAnsi="黑体" w:eastAsia="黑体" w:cs="黑体"/>
          <w:sz w:val="28"/>
          <w:szCs w:val="28"/>
          <w:lang w:val="en-US" w:eastAsia="zh-CN"/>
        </w:rPr>
      </w:pPr>
      <w:bookmarkStart w:id="45" w:name="_Toc31841"/>
      <w:r>
        <w:rPr>
          <w:rFonts w:hint="eastAsia" w:ascii="黑体" w:hAnsi="黑体" w:eastAsia="黑体" w:cs="黑体"/>
          <w:sz w:val="28"/>
          <w:szCs w:val="28"/>
          <w:lang w:val="en-US" w:eastAsia="zh-CN"/>
        </w:rPr>
        <w:t>2.2用户的需求分析</w:t>
      </w:r>
      <w:bookmarkEnd w:id="45"/>
    </w:p>
    <w:p>
      <w:pPr>
        <w:pStyle w:val="21"/>
        <w:spacing w:line="240" w:lineRule="auto"/>
        <w:ind w:firstLine="420" w:firstLineChars="0"/>
        <w:outlineLvl w:val="9"/>
        <w:rPr>
          <w:rFonts w:hint="eastAsia" w:eastAsia="宋体" w:cs="宋体"/>
          <w:sz w:val="24"/>
          <w:szCs w:val="24"/>
          <w:lang w:val="en-US" w:eastAsia="zh-CN"/>
        </w:rPr>
      </w:pPr>
      <w:r>
        <w:rPr>
          <w:rFonts w:hint="eastAsia" w:eastAsia="宋体" w:cs="宋体"/>
          <w:sz w:val="24"/>
          <w:szCs w:val="24"/>
          <w:lang w:val="en-US" w:eastAsia="zh-CN"/>
        </w:rPr>
        <w:t>用户的需求分析对于网上订餐系统的开发是十分重要的，清楚明确的需求分析对于条理地开发系统起到至关重要的作用。</w:t>
      </w:r>
    </w:p>
    <w:p>
      <w:pPr>
        <w:pStyle w:val="21"/>
        <w:spacing w:line="240" w:lineRule="auto"/>
        <w:ind w:firstLine="420" w:firstLineChars="0"/>
        <w:outlineLvl w:val="9"/>
        <w:rPr>
          <w:rFonts w:hint="eastAsia" w:eastAsia="宋体" w:cs="宋体"/>
          <w:sz w:val="24"/>
          <w:szCs w:val="24"/>
          <w:lang w:val="en-US" w:eastAsia="zh-CN"/>
        </w:rPr>
      </w:pPr>
      <w:r>
        <w:rPr>
          <w:rFonts w:hint="eastAsia" w:eastAsia="宋体" w:cs="宋体"/>
          <w:sz w:val="24"/>
          <w:szCs w:val="24"/>
          <w:lang w:val="en-US" w:eastAsia="zh-CN"/>
        </w:rPr>
        <w:t>综合分析本系统所面向的受众群体，具体的对用户的需求分析如下：</w:t>
      </w:r>
    </w:p>
    <w:p>
      <w:pPr>
        <w:pStyle w:val="21"/>
        <w:spacing w:line="240" w:lineRule="auto"/>
        <w:ind w:firstLine="420" w:firstLineChars="0"/>
        <w:outlineLvl w:val="9"/>
        <w:rPr>
          <w:rFonts w:hint="eastAsia" w:eastAsia="宋体" w:cs="宋体"/>
          <w:sz w:val="24"/>
          <w:szCs w:val="24"/>
          <w:lang w:val="en-US" w:eastAsia="zh-CN"/>
        </w:rPr>
      </w:pPr>
      <w:r>
        <w:rPr>
          <w:rFonts w:hint="eastAsia" w:eastAsia="宋体" w:cs="宋体"/>
          <w:sz w:val="24"/>
          <w:szCs w:val="24"/>
          <w:lang w:val="en-US" w:eastAsia="zh-CN"/>
        </w:rPr>
        <w:t>对于系统普通用户：</w:t>
      </w:r>
    </w:p>
    <w:p>
      <w:pPr>
        <w:pStyle w:val="21"/>
        <w:spacing w:line="240" w:lineRule="auto"/>
        <w:ind w:firstLine="420" w:firstLineChars="0"/>
        <w:outlineLvl w:val="9"/>
        <w:rPr>
          <w:rFonts w:hint="eastAsia" w:eastAsia="宋体" w:cs="宋体"/>
          <w:sz w:val="24"/>
          <w:szCs w:val="24"/>
          <w:lang w:val="en-US" w:eastAsia="zh-CN"/>
        </w:rPr>
      </w:pPr>
      <w:r>
        <w:rPr>
          <w:rFonts w:hint="eastAsia" w:eastAsia="宋体" w:cs="宋体"/>
          <w:sz w:val="24"/>
          <w:szCs w:val="24"/>
          <w:lang w:val="en-US" w:eastAsia="zh-CN"/>
        </w:rPr>
        <w:t>系统普通用户希望系统具有良好的界面，简洁的操作，并且系统响应时间短，可以简单快速的注册成为系统会员，对所选中的商品进行下订单，购买等操作。并且可以在下订单之后清楚地看到订单的明细信息，而且还可以与系统后台管理员进行留言互动。</w:t>
      </w:r>
    </w:p>
    <w:p>
      <w:pPr>
        <w:pStyle w:val="21"/>
        <w:spacing w:line="240" w:lineRule="auto"/>
        <w:ind w:firstLine="420" w:firstLineChars="0"/>
        <w:outlineLvl w:val="9"/>
        <w:rPr>
          <w:rFonts w:hint="eastAsia" w:eastAsia="宋体" w:cs="宋体"/>
          <w:sz w:val="24"/>
          <w:szCs w:val="24"/>
          <w:lang w:val="en-US" w:eastAsia="zh-CN"/>
        </w:rPr>
      </w:pPr>
      <w:r>
        <w:rPr>
          <w:rFonts w:hint="eastAsia" w:eastAsia="宋体" w:cs="宋体"/>
          <w:sz w:val="24"/>
          <w:szCs w:val="24"/>
          <w:lang w:val="en-US" w:eastAsia="zh-CN"/>
        </w:rPr>
        <w:t>对于系统后台管理员：</w:t>
      </w:r>
    </w:p>
    <w:p>
      <w:pPr>
        <w:pStyle w:val="21"/>
        <w:spacing w:line="240" w:lineRule="auto"/>
        <w:ind w:firstLine="420" w:firstLineChars="0"/>
        <w:outlineLvl w:val="9"/>
        <w:rPr>
          <w:rFonts w:hint="eastAsia" w:ascii="黑体" w:hAnsi="黑体" w:eastAsia="黑体" w:cs="黑体"/>
          <w:sz w:val="30"/>
          <w:szCs w:val="30"/>
          <w:lang w:val="en-US" w:eastAsia="zh-CN"/>
        </w:rPr>
      </w:pPr>
      <w:r>
        <w:rPr>
          <w:rFonts w:hint="eastAsia" w:eastAsia="宋体" w:cs="宋体"/>
          <w:sz w:val="24"/>
          <w:szCs w:val="24"/>
          <w:lang w:val="en-US" w:eastAsia="zh-CN"/>
        </w:rPr>
        <w:t>系统后台管理员希望系统具有良好的后台界面，操作简单，可维护性好，并且可以兼容不同的平台和浏览器，系统响应时间短，具有健壮性和稳定性，可以快速，方便地对菜品信息，会员信息，留言信息等等系统数据库信息进行管理和对整个系统进行维护。</w:t>
      </w:r>
    </w:p>
    <w:p>
      <w:pPr>
        <w:pStyle w:val="21"/>
        <w:spacing w:line="240" w:lineRule="auto"/>
        <w:ind w:firstLine="0"/>
        <w:outlineLvl w:val="1"/>
        <w:rPr>
          <w:rFonts w:hint="eastAsia" w:ascii="黑体" w:hAnsi="黑体" w:eastAsia="黑体" w:cs="黑体"/>
          <w:sz w:val="28"/>
          <w:szCs w:val="28"/>
        </w:rPr>
      </w:pPr>
      <w:bookmarkStart w:id="46" w:name="_Toc19100"/>
      <w:r>
        <w:rPr>
          <w:rFonts w:hint="eastAsia" w:ascii="黑体" w:hAnsi="黑体" w:eastAsia="黑体" w:cs="黑体"/>
          <w:sz w:val="28"/>
          <w:szCs w:val="28"/>
        </w:rPr>
        <w:t>2.</w:t>
      </w:r>
      <w:r>
        <w:rPr>
          <w:rFonts w:hint="eastAsia" w:ascii="黑体" w:hAnsi="黑体" w:eastAsia="黑体" w:cs="黑体"/>
          <w:sz w:val="28"/>
          <w:szCs w:val="28"/>
          <w:lang w:val="en-US" w:eastAsia="zh-CN"/>
        </w:rPr>
        <w:t>3</w:t>
      </w:r>
      <w:r>
        <w:rPr>
          <w:rFonts w:hint="eastAsia" w:ascii="黑体" w:hAnsi="黑体" w:eastAsia="黑体" w:cs="黑体"/>
          <w:sz w:val="28"/>
          <w:szCs w:val="28"/>
        </w:rPr>
        <w:t>系统的功能模块图</w:t>
      </w:r>
      <w:bookmarkEnd w:id="46"/>
    </w:p>
    <w:p>
      <w:pPr>
        <w:pStyle w:val="21"/>
        <w:spacing w:line="240" w:lineRule="auto"/>
        <w:ind w:firstLine="420"/>
        <w:rPr>
          <w:rFonts w:hint="eastAsia" w:cs="宋体"/>
        </w:rPr>
      </w:pPr>
      <w:r>
        <w:rPr>
          <w:rFonts w:hint="eastAsia" w:cs="宋体"/>
        </w:rPr>
        <w:t xml:space="preserve"> 系统的功能模块图可以清楚的在宏观上看清整个系统的功能，了解系统的大致功能模块，功能模块图可以描绘如图2.3所展示：</w:t>
      </w:r>
    </w:p>
    <w:p>
      <w:pPr>
        <w:pStyle w:val="21"/>
        <w:spacing w:line="240" w:lineRule="auto"/>
        <w:ind w:firstLine="420"/>
        <w:rPr>
          <w:rFonts w:hint="eastAsia" w:cs="宋体"/>
        </w:rPr>
      </w:pPr>
      <w:r>
        <w:rPr>
          <w:rFonts w:hint="eastAsia" w:cs="宋体"/>
        </w:rPr>
        <w:t xml:space="preserve"> 网上订餐系统主要的操作人员模块划分可以主要划分为用户的模块和管理员的模块两大模块。</w:t>
      </w:r>
    </w:p>
    <w:p>
      <w:pPr>
        <w:pStyle w:val="21"/>
        <w:spacing w:line="240" w:lineRule="auto"/>
        <w:ind w:firstLine="420"/>
        <w:rPr>
          <w:rFonts w:hint="eastAsia" w:cs="宋体"/>
        </w:rPr>
      </w:pPr>
      <w:r>
        <w:rPr>
          <w:rFonts w:hint="eastAsia" w:cs="宋体"/>
        </w:rPr>
        <w:t xml:space="preserve"> 对于用户模块，用户可以进行网上点餐，或是注册成为会员。</w:t>
      </w:r>
    </w:p>
    <w:p>
      <w:pPr>
        <w:pStyle w:val="21"/>
        <w:spacing w:line="240" w:lineRule="auto"/>
        <w:ind w:firstLine="420"/>
        <w:rPr>
          <w:rFonts w:hint="eastAsia"/>
        </w:rPr>
      </w:pPr>
      <w:r>
        <w:rPr>
          <w:rFonts w:hint="eastAsia" w:cs="宋体"/>
        </w:rPr>
        <w:t xml:space="preserve"> 对于系统管理员，网上订餐系统的后台管理人员可以进行对已经买单的用户进行信用的评价，对交易完成后的订单进行操作和查看。例如增加或删除或编辑等；还可以对菜品信息管理，例如增加或删除或编辑等。还可以对用户信息管理，例如增加或编辑或删除用户的信息；还可以对菜品类别管理，例如增加或编辑或删除菜品类别的信息，</w:t>
      </w:r>
      <w:r>
        <w:rPr>
          <w:rFonts w:hint="eastAsia"/>
        </w:rPr>
        <w:t>具体的用用系统功能模块图进行表述，可以描述成为以下图2.3样式:</w:t>
      </w:r>
    </w:p>
    <w:p>
      <w:pPr>
        <w:pStyle w:val="8"/>
        <w:spacing w:before="31" w:beforeLines="10" w:after="31" w:afterLines="10"/>
        <w:ind w:firstLine="0" w:firstLineChars="0"/>
        <w:rPr>
          <w:rFonts w:hint="eastAsia"/>
        </w:rPr>
      </w:pPr>
      <w:r>
        <w:rPr>
          <w:rFonts w:hint="eastAsia" w:eastAsia="宋体" w:cs="宋体"/>
          <w:sz w:val="24"/>
        </w:rPr>
        <w:t xml:space="preserve">     </w:t>
      </w:r>
      <w:r>
        <w:rPr>
          <w:rFonts w:hint="eastAsia" w:ascii="宋体" w:eastAsia="宋体" w:cs="宋体"/>
          <w:color w:val="000000"/>
          <w:sz w:val="24"/>
        </w:rPr>
        <w:t>在对上述总体的系统功能模块进行分析之后，我们进行进一步的细化，细化用户点餐功能。用户点餐功能又可以进一步分为菜品查询，查看购物车，查看订单，进行留几大功能模块，具体的功能模块图如下</w:t>
      </w:r>
      <w:r>
        <w:rPr>
          <w:rFonts w:hint="eastAsia" w:ascii="宋体" w:eastAsia="宋体" w:cs="宋体"/>
          <w:color w:val="000000"/>
          <w:sz w:val="24"/>
          <w:lang w:val="en-US" w:eastAsia="zh-CN"/>
        </w:rPr>
        <w:t>2.1所展示</w:t>
      </w:r>
      <w:r>
        <w:rPr>
          <w:rFonts w:hint="eastAsia" w:ascii="宋体" w:eastAsia="宋体" w:cs="宋体"/>
          <w:color w:val="000000"/>
          <w:sz w:val="24"/>
        </w:rPr>
        <w:t>：</w:t>
      </w:r>
    </w:p>
    <w:p>
      <w:pPr>
        <w:pStyle w:val="8"/>
        <w:spacing w:before="31" w:beforeLines="10" w:after="31" w:afterLines="10"/>
        <w:ind w:firstLine="0" w:firstLineChars="0"/>
        <w:jc w:val="center"/>
        <w:rPr>
          <w:rFonts w:hint="eastAsia" w:ascii="宋体" w:eastAsia="宋体" w:cs="宋体"/>
          <w:color w:val="000000"/>
          <w:sz w:val="24"/>
        </w:rPr>
      </w:pPr>
      <w:r>
        <w:drawing>
          <wp:inline distT="0" distB="0" distL="114300" distR="114300">
            <wp:extent cx="5039995" cy="2160270"/>
            <wp:effectExtent l="0" t="0" r="8255" b="1143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3"/>
                    <a:stretch>
                      <a:fillRect/>
                    </a:stretch>
                  </pic:blipFill>
                  <pic:spPr>
                    <a:xfrm>
                      <a:off x="0" y="0"/>
                      <a:ext cx="5039995" cy="2160270"/>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color w:val="000000"/>
          <w:sz w:val="21"/>
          <w:szCs w:val="21"/>
        </w:rPr>
        <w:t>图2.</w:t>
      </w:r>
      <w:r>
        <w:rPr>
          <w:rFonts w:hint="eastAsia" w:ascii="宋体" w:eastAsia="宋体" w:cs="宋体"/>
          <w:color w:val="000000"/>
          <w:sz w:val="21"/>
          <w:szCs w:val="21"/>
          <w:lang w:val="en-US" w:eastAsia="zh-CN"/>
        </w:rPr>
        <w:t>1</w:t>
      </w:r>
      <w:r>
        <w:rPr>
          <w:rFonts w:hint="eastAsia" w:ascii="宋体" w:eastAsia="宋体" w:cs="宋体"/>
          <w:color w:val="000000"/>
          <w:sz w:val="21"/>
          <w:szCs w:val="21"/>
        </w:rPr>
        <w:t>系统功能模块图</w:t>
      </w:r>
    </w:p>
    <w:p>
      <w:pPr>
        <w:pStyle w:val="8"/>
        <w:spacing w:before="31" w:beforeLines="10" w:after="31" w:afterLines="10"/>
        <w:ind w:firstLine="0" w:firstLineChars="0"/>
        <w:rPr>
          <w:rFonts w:hint="eastAsia"/>
        </w:rPr>
      </w:pPr>
      <w:r>
        <w:rPr>
          <w:rFonts w:hint="eastAsia" w:ascii="宋体" w:eastAsia="宋体" w:cs="宋体"/>
          <w:color w:val="000000"/>
          <w:sz w:val="24"/>
        </w:rPr>
        <w:t>在对上述总体的系统功能模块进行分析之后，我们进行进一步的细化，细化用户点餐功能。用户点餐功能又可以进一步分为菜品查询，查看购物车，查看订单，进行留言几大功能模块，具体的功能模块图如下图2.</w:t>
      </w:r>
      <w:r>
        <w:rPr>
          <w:rFonts w:hint="eastAsia" w:ascii="宋体" w:eastAsia="宋体" w:cs="宋体"/>
          <w:color w:val="000000"/>
          <w:sz w:val="24"/>
          <w:lang w:val="en-US" w:eastAsia="zh-CN"/>
        </w:rPr>
        <w:t>2</w:t>
      </w:r>
      <w:r>
        <w:rPr>
          <w:rFonts w:hint="eastAsia" w:ascii="宋体" w:eastAsia="宋体" w:cs="宋体"/>
          <w:color w:val="000000"/>
          <w:sz w:val="24"/>
        </w:rPr>
        <w:t>所示：</w:t>
      </w:r>
    </w:p>
    <w:p>
      <w:pPr>
        <w:pStyle w:val="8"/>
        <w:spacing w:before="31" w:beforeLines="10" w:after="31" w:afterLines="10"/>
        <w:ind w:firstLine="0" w:firstLineChars="0"/>
      </w:pPr>
      <w:r>
        <w:drawing>
          <wp:inline distT="0" distB="0" distL="114300" distR="114300">
            <wp:extent cx="5400040" cy="2879725"/>
            <wp:effectExtent l="0" t="0" r="10160" b="158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4"/>
                    <a:stretch>
                      <a:fillRect/>
                    </a:stretch>
                  </pic:blipFill>
                  <pic:spPr>
                    <a:xfrm>
                      <a:off x="0" y="0"/>
                      <a:ext cx="5400040" cy="2879725"/>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sz w:val="21"/>
          <w:szCs w:val="21"/>
        </w:rPr>
      </w:pPr>
      <w:r>
        <w:rPr>
          <w:rFonts w:hint="eastAsia" w:ascii="宋体" w:eastAsia="宋体" w:cs="宋体"/>
          <w:color w:val="000000"/>
          <w:sz w:val="21"/>
          <w:szCs w:val="21"/>
        </w:rPr>
        <w:t>图2.</w:t>
      </w:r>
      <w:r>
        <w:rPr>
          <w:rFonts w:hint="eastAsia" w:ascii="宋体" w:eastAsia="宋体" w:cs="宋体"/>
          <w:color w:val="000000"/>
          <w:sz w:val="21"/>
          <w:szCs w:val="21"/>
          <w:lang w:val="en-US" w:eastAsia="zh-CN"/>
        </w:rPr>
        <w:t>2</w:t>
      </w:r>
      <w:r>
        <w:rPr>
          <w:rFonts w:hint="eastAsia" w:ascii="宋体" w:eastAsia="宋体" w:cs="宋体"/>
          <w:color w:val="000000"/>
          <w:sz w:val="21"/>
          <w:szCs w:val="21"/>
        </w:rPr>
        <w:t>系统功能模块图</w:t>
      </w:r>
    </w:p>
    <w:p>
      <w:pPr>
        <w:rPr>
          <w:rFonts w:hint="eastAsia"/>
          <w:sz w:val="24"/>
        </w:rPr>
      </w:pPr>
    </w:p>
    <w:p>
      <w:pPr>
        <w:pStyle w:val="3"/>
        <w:spacing w:before="158" w:after="158"/>
        <w:rPr>
          <w:rFonts w:hint="eastAsia"/>
          <w:sz w:val="28"/>
          <w:szCs w:val="28"/>
        </w:rPr>
      </w:pPr>
      <w:bookmarkStart w:id="47" w:name="_Toc373142355"/>
      <w:bookmarkStart w:id="48" w:name="_Toc16811"/>
      <w:bookmarkStart w:id="49" w:name="_Toc317068756"/>
      <w:bookmarkStart w:id="50" w:name="_Toc28629"/>
      <w:r>
        <w:rPr>
          <w:rFonts w:hint="eastAsia"/>
          <w:sz w:val="28"/>
          <w:szCs w:val="28"/>
        </w:rPr>
        <w:t>2.</w:t>
      </w:r>
      <w:r>
        <w:rPr>
          <w:rFonts w:hint="eastAsia"/>
          <w:sz w:val="28"/>
          <w:szCs w:val="28"/>
          <w:lang w:val="en-US" w:eastAsia="zh-CN"/>
        </w:rPr>
        <w:t>4</w:t>
      </w:r>
      <w:r>
        <w:rPr>
          <w:rFonts w:hint="eastAsia"/>
          <w:sz w:val="28"/>
          <w:szCs w:val="28"/>
        </w:rPr>
        <w:t>功能模块分析</w:t>
      </w:r>
      <w:bookmarkEnd w:id="47"/>
      <w:bookmarkEnd w:id="48"/>
      <w:bookmarkEnd w:id="49"/>
      <w:bookmarkEnd w:id="50"/>
    </w:p>
    <w:p>
      <w:pPr>
        <w:ind w:firstLine="420"/>
        <w:rPr>
          <w:rFonts w:hint="eastAsia"/>
          <w:sz w:val="24"/>
        </w:rPr>
      </w:pPr>
      <w:r>
        <w:rPr>
          <w:rFonts w:hint="eastAsia"/>
          <w:sz w:val="24"/>
        </w:rPr>
        <w:t xml:space="preserve"> 接下来便开始对系统进行总体的功能模块模块分析，根据以上的对各个可行性的各个方面都综合进行的深入详细分析，该系统在功能模块上可以划分为以下几个宏观的功能模块系统。</w:t>
      </w:r>
    </w:p>
    <w:p>
      <w:pPr>
        <w:pStyle w:val="21"/>
        <w:numPr>
          <w:ilvl w:val="0"/>
          <w:numId w:val="4"/>
        </w:numPr>
        <w:spacing w:line="240" w:lineRule="auto"/>
        <w:rPr>
          <w:rFonts w:hint="eastAsia"/>
        </w:rPr>
      </w:pPr>
      <w:r>
        <w:rPr>
          <w:rFonts w:hint="eastAsia"/>
        </w:rPr>
        <w:t>用户信息管理</w:t>
      </w:r>
    </w:p>
    <w:p>
      <w:pPr>
        <w:pStyle w:val="21"/>
        <w:spacing w:line="240" w:lineRule="auto"/>
        <w:ind w:firstLine="420"/>
        <w:rPr>
          <w:rFonts w:hint="eastAsia"/>
        </w:rPr>
      </w:pPr>
      <w:r>
        <w:rPr>
          <w:rFonts w:hint="eastAsia"/>
        </w:rPr>
        <w:t xml:space="preserve"> 该模块主要的功能由系统的管理员完成，管理员进入到系统的后台对在前台进行会员注册的用户进行删除，查看用户信息两大功能模块进行操作，具体的</w:t>
      </w:r>
      <w:r>
        <w:rPr>
          <w:rFonts w:hint="eastAsia"/>
          <w:lang w:eastAsia="zh-CN"/>
        </w:rPr>
        <w:t>可采用</w:t>
      </w:r>
      <w:r>
        <w:rPr>
          <w:rFonts w:hint="eastAsia"/>
        </w:rPr>
        <w:t>例图进行表述，可以描述成为以下图2.</w:t>
      </w:r>
      <w:r>
        <w:rPr>
          <w:rFonts w:hint="eastAsia"/>
          <w:lang w:val="en-US" w:eastAsia="zh-CN"/>
        </w:rPr>
        <w:t>3</w:t>
      </w:r>
      <w:r>
        <w:rPr>
          <w:rFonts w:hint="eastAsia"/>
        </w:rPr>
        <w:t>样式：</w:t>
      </w:r>
    </w:p>
    <w:p>
      <w:pPr>
        <w:pStyle w:val="21"/>
        <w:spacing w:line="240" w:lineRule="auto"/>
        <w:ind w:firstLine="0"/>
      </w:pPr>
      <w:r>
        <w:drawing>
          <wp:inline distT="0" distB="0" distL="114300" distR="114300">
            <wp:extent cx="3599815" cy="1800225"/>
            <wp:effectExtent l="0" t="0" r="635"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5"/>
                    <a:stretch>
                      <a:fillRect/>
                    </a:stretch>
                  </pic:blipFill>
                  <pic:spPr>
                    <a:xfrm>
                      <a:off x="0" y="0"/>
                      <a:ext cx="3599815" cy="1800225"/>
                    </a:xfrm>
                    <a:prstGeom prst="rect">
                      <a:avLst/>
                    </a:prstGeom>
                    <a:noFill/>
                    <a:ln>
                      <a:noFill/>
                    </a:ln>
                  </pic:spPr>
                </pic:pic>
              </a:graphicData>
            </a:graphic>
          </wp:inline>
        </w:drawing>
      </w:r>
    </w:p>
    <w:p>
      <w:pPr>
        <w:pStyle w:val="21"/>
        <w:spacing w:line="240" w:lineRule="auto"/>
        <w:ind w:firstLine="0"/>
        <w:rPr>
          <w:rFonts w:hint="eastAsia"/>
          <w:sz w:val="21"/>
          <w:szCs w:val="21"/>
        </w:rPr>
      </w:pPr>
      <w:r>
        <w:rPr>
          <w:rFonts w:hint="eastAsia"/>
        </w:rPr>
        <w:t xml:space="preserve">             </w:t>
      </w:r>
      <w:r>
        <w:rPr>
          <w:rFonts w:hint="eastAsia"/>
          <w:sz w:val="21"/>
          <w:szCs w:val="21"/>
        </w:rPr>
        <w:t>图2.</w:t>
      </w:r>
      <w:r>
        <w:rPr>
          <w:rFonts w:hint="eastAsia"/>
          <w:sz w:val="21"/>
          <w:szCs w:val="21"/>
          <w:lang w:val="en-US" w:eastAsia="zh-CN"/>
        </w:rPr>
        <w:t>3</w:t>
      </w:r>
      <w:r>
        <w:rPr>
          <w:rFonts w:hint="eastAsia"/>
          <w:sz w:val="21"/>
          <w:szCs w:val="21"/>
        </w:rPr>
        <w:t>用户信息管理的用例图</w:t>
      </w:r>
    </w:p>
    <w:p>
      <w:pPr>
        <w:rPr>
          <w:rFonts w:hint="eastAsia" w:ascii="宋体" w:hAnsi="宋体"/>
          <w:color w:val="000000"/>
          <w:sz w:val="24"/>
        </w:rPr>
      </w:pPr>
    </w:p>
    <w:p>
      <w:pPr>
        <w:pStyle w:val="21"/>
        <w:spacing w:line="240" w:lineRule="auto"/>
        <w:ind w:firstLine="0"/>
        <w:rPr>
          <w:rFonts w:hint="eastAsia"/>
          <w:sz w:val="21"/>
          <w:szCs w:val="21"/>
        </w:rPr>
      </w:pPr>
      <w:r>
        <w:rPr>
          <w:rFonts w:hint="eastAsia"/>
        </w:rPr>
        <w:t xml:space="preserve">        </w:t>
      </w:r>
    </w:p>
    <w:p>
      <w:pPr>
        <w:pStyle w:val="21"/>
        <w:numPr>
          <w:ilvl w:val="0"/>
          <w:numId w:val="4"/>
        </w:numPr>
        <w:spacing w:line="240" w:lineRule="auto"/>
        <w:rPr>
          <w:rFonts w:hint="eastAsia"/>
        </w:rPr>
      </w:pPr>
      <w:r>
        <w:rPr>
          <w:rFonts w:hint="eastAsia"/>
        </w:rPr>
        <w:t>订单信息管理功能</w:t>
      </w:r>
    </w:p>
    <w:p>
      <w:pPr>
        <w:pStyle w:val="21"/>
        <w:spacing w:line="240" w:lineRule="auto"/>
        <w:ind w:firstLine="420"/>
        <w:rPr>
          <w:rFonts w:hint="eastAsia"/>
        </w:rPr>
      </w:pPr>
      <w:r>
        <w:rPr>
          <w:rFonts w:hint="eastAsia"/>
        </w:rPr>
        <w:t xml:space="preserve"> 该模块主要的功能由系统的管理员完成，管理员进入到系统的后台对已经在前台下单的用户的订单进行查看，对已经在前台下单的用户的订单进行受理，对已经在前台下单的用户的订单进行删除，具体的用用例图进行表述，可以描述成为以下图2.</w:t>
      </w:r>
      <w:r>
        <w:rPr>
          <w:rFonts w:hint="eastAsia"/>
          <w:lang w:val="en-US" w:eastAsia="zh-CN"/>
        </w:rPr>
        <w:t>4</w:t>
      </w:r>
      <w:r>
        <w:rPr>
          <w:rFonts w:hint="eastAsia"/>
        </w:rPr>
        <w:t>样式:</w:t>
      </w:r>
    </w:p>
    <w:p>
      <w:pPr>
        <w:pStyle w:val="21"/>
        <w:spacing w:line="240" w:lineRule="auto"/>
        <w:ind w:firstLine="420"/>
        <w:rPr>
          <w:rFonts w:hint="eastAsia"/>
          <w:szCs w:val="21"/>
        </w:rPr>
      </w:pPr>
      <w:r>
        <w:drawing>
          <wp:inline distT="0" distB="0" distL="114300" distR="114300">
            <wp:extent cx="3599815" cy="2160270"/>
            <wp:effectExtent l="0" t="0" r="635" b="1143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6"/>
                    <a:stretch>
                      <a:fillRect/>
                    </a:stretch>
                  </pic:blipFill>
                  <pic:spPr>
                    <a:xfrm>
                      <a:off x="0" y="0"/>
                      <a:ext cx="3599815" cy="2160270"/>
                    </a:xfrm>
                    <a:prstGeom prst="rect">
                      <a:avLst/>
                    </a:prstGeom>
                    <a:noFill/>
                    <a:ln>
                      <a:noFill/>
                    </a:ln>
                  </pic:spPr>
                </pic:pic>
              </a:graphicData>
            </a:graphic>
          </wp:inline>
        </w:drawing>
      </w:r>
      <w:r>
        <w:rPr>
          <w:rFonts w:hint="eastAsia"/>
          <w:color w:val="000000"/>
        </w:rPr>
        <mc:AlternateContent>
          <mc:Choice Requires="wps">
            <w:drawing>
              <wp:anchor distT="0" distB="0" distL="114300" distR="114300" simplePos="0" relativeHeight="251701248" behindDoc="0" locked="0" layoutInCell="1" allowOverlap="1">
                <wp:simplePos x="0" y="0"/>
                <wp:positionH relativeFrom="column">
                  <wp:posOffset>887095</wp:posOffset>
                </wp:positionH>
                <wp:positionV relativeFrom="paragraph">
                  <wp:posOffset>97155</wp:posOffset>
                </wp:positionV>
                <wp:extent cx="297815" cy="292735"/>
                <wp:effectExtent l="0" t="0" r="0" b="0"/>
                <wp:wrapNone/>
                <wp:docPr id="26" name="矩形 26"/>
                <wp:cNvGraphicFramePr/>
                <a:graphic xmlns:a="http://schemas.openxmlformats.org/drawingml/2006/main">
                  <a:graphicData uri="http://schemas.microsoft.com/office/word/2010/wordprocessingShape">
                    <wps:wsp>
                      <wps:cNvSpPr/>
                      <wps:spPr>
                        <a:xfrm>
                          <a:off x="0" y="0"/>
                          <a:ext cx="297815" cy="292735"/>
                        </a:xfrm>
                        <a:prstGeom prst="rect">
                          <a:avLst/>
                        </a:prstGeom>
                        <a:noFill/>
                        <a:ln>
                          <a:noFill/>
                        </a:ln>
                      </wps:spPr>
                      <wps:txbx>
                        <w:txbxContent>
                          <w:p/>
                        </w:txbxContent>
                      </wps:txbx>
                      <wps:bodyPr wrap="none" upright="1">
                        <a:spAutoFit/>
                      </wps:bodyPr>
                    </wps:wsp>
                  </a:graphicData>
                </a:graphic>
              </wp:anchor>
            </w:drawing>
          </mc:Choice>
          <mc:Fallback>
            <w:pict>
              <v:rect id="_x0000_s1026" o:spid="_x0000_s1026" o:spt="1" style="position:absolute;left:0pt;margin-left:69.85pt;margin-top:7.65pt;height:23.05pt;width:23.45pt;mso-wrap-style:none;z-index:251701248;mso-width-relative:page;mso-height-relative:page;" filled="f" stroked="f" coordsize="21600,21600" o:gfxdata="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E14BCNcAAAAJAQAADwAAAAAAAAABACAA&#10;AAAiAAAAZHJzL2Rvd25yZXYueG1sUEsBAhQAFAAAAAgAh07iQCCkJiGcAQAAGgMAAA4AAAAAAAAA&#10;AQAgAAAAJgEAAGRycy9lMm9Eb2MueG1sUEsFBgAAAAAGAAYAWQEAADQFAAAAAA==&#10;">
                <v:fill on="f" focussize="0,0"/>
                <v:stroke on="f"/>
                <v:imagedata o:title=""/>
                <o:lock v:ext="edit" aspectratio="f"/>
                <v:textbox style="mso-fit-shape-to-text:t;">
                  <w:txbxContent>
                    <w:p/>
                  </w:txbxContent>
                </v:textbox>
              </v:rect>
            </w:pict>
          </mc:Fallback>
        </mc:AlternateContent>
      </w:r>
    </w:p>
    <w:p>
      <w:pPr>
        <w:pStyle w:val="21"/>
        <w:spacing w:line="240" w:lineRule="auto"/>
        <w:ind w:firstLine="2578"/>
        <w:rPr>
          <w:rFonts w:hint="eastAsia"/>
          <w:sz w:val="21"/>
          <w:szCs w:val="21"/>
        </w:rPr>
      </w:pPr>
      <w:r>
        <w:rPr>
          <w:rFonts w:hint="eastAsia"/>
          <w:sz w:val="21"/>
          <w:szCs w:val="21"/>
        </w:rPr>
        <w:t>图2.</w:t>
      </w:r>
      <w:r>
        <w:rPr>
          <w:rFonts w:hint="eastAsia"/>
          <w:sz w:val="21"/>
          <w:szCs w:val="21"/>
          <w:lang w:val="en-US" w:eastAsia="zh-CN"/>
        </w:rPr>
        <w:t>4</w:t>
      </w:r>
      <w:r>
        <w:rPr>
          <w:rFonts w:hint="eastAsia"/>
          <w:sz w:val="21"/>
          <w:szCs w:val="21"/>
        </w:rPr>
        <w:t>订单信息管理功能用例图</w:t>
      </w:r>
    </w:p>
    <w:p>
      <w:pPr>
        <w:pStyle w:val="21"/>
        <w:spacing w:line="240" w:lineRule="auto"/>
        <w:rPr>
          <w:rFonts w:hint="eastAsia"/>
        </w:rPr>
      </w:pPr>
    </w:p>
    <w:p>
      <w:pPr>
        <w:pStyle w:val="21"/>
        <w:spacing w:line="240" w:lineRule="auto"/>
        <w:ind w:firstLine="0"/>
        <w:rPr>
          <w:rFonts w:hint="eastAsia"/>
        </w:rPr>
      </w:pPr>
    </w:p>
    <w:p>
      <w:pPr>
        <w:pStyle w:val="21"/>
        <w:numPr>
          <w:ilvl w:val="0"/>
          <w:numId w:val="4"/>
        </w:numPr>
        <w:spacing w:line="240" w:lineRule="auto"/>
        <w:rPr>
          <w:rFonts w:hint="eastAsia"/>
        </w:rPr>
      </w:pPr>
      <w:r>
        <w:rPr>
          <w:rFonts w:hint="eastAsia"/>
        </w:rPr>
        <w:t>菜品信息管理功能</w:t>
      </w:r>
    </w:p>
    <w:p>
      <w:pPr>
        <w:pStyle w:val="21"/>
        <w:spacing w:line="240" w:lineRule="auto"/>
        <w:ind w:firstLine="420"/>
        <w:rPr>
          <w:rFonts w:hint="eastAsia"/>
        </w:rPr>
      </w:pPr>
      <w:r>
        <w:rPr>
          <w:rFonts w:hint="eastAsia"/>
        </w:rPr>
        <w:t xml:space="preserve"> 该模块主要的功能由餐馆用户完成，餐馆用户进入到系统的后台，对本店想要新增的新菜品进行手动的添加，对已经存在的菜品信息进行查看审阅，对已经存在的菜品信息进行删除，具体的用用例图进行表述，可以描述成为以下图2.</w:t>
      </w:r>
      <w:r>
        <w:rPr>
          <w:rFonts w:hint="eastAsia"/>
          <w:lang w:val="en-US" w:eastAsia="zh-CN"/>
        </w:rPr>
        <w:t>5</w:t>
      </w:r>
      <w:r>
        <w:rPr>
          <w:rFonts w:hint="eastAsia"/>
        </w:rPr>
        <w:t>样式:</w:t>
      </w:r>
    </w:p>
    <w:p>
      <w:pPr>
        <w:pStyle w:val="21"/>
        <w:spacing w:line="240" w:lineRule="auto"/>
        <w:rPr>
          <w:rFonts w:hint="eastAsia"/>
        </w:rPr>
      </w:pPr>
      <w:r>
        <w:rPr>
          <w:rFonts w:hint="eastAsia"/>
        </w:rPr>
        <w:t>菜品信息管理功能主义包括查看菜品的信息，添加菜品的信息，删除菜品的信息、</w:t>
      </w:r>
    </w:p>
    <w:p>
      <w:pPr>
        <w:rPr>
          <w:rFonts w:hint="eastAsia" w:ascii="宋体" w:hAnsi="宋体"/>
          <w:color w:val="000000"/>
          <w:sz w:val="24"/>
        </w:rPr>
      </w:pPr>
      <w:r>
        <w:drawing>
          <wp:inline distT="0" distB="0" distL="114300" distR="114300">
            <wp:extent cx="3599815" cy="2160270"/>
            <wp:effectExtent l="0" t="0" r="635" b="1143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7"/>
                    <a:stretch>
                      <a:fillRect/>
                    </a:stretch>
                  </pic:blipFill>
                  <pic:spPr>
                    <a:xfrm>
                      <a:off x="0" y="0"/>
                      <a:ext cx="3599815" cy="2160270"/>
                    </a:xfrm>
                    <a:prstGeom prst="rect">
                      <a:avLst/>
                    </a:prstGeom>
                    <a:noFill/>
                    <a:ln>
                      <a:noFill/>
                    </a:ln>
                  </pic:spPr>
                </pic:pic>
              </a:graphicData>
            </a:graphic>
          </wp:inline>
        </w:drawing>
      </w:r>
      <w:r>
        <w:rPr>
          <w:rFonts w:hint="eastAsia"/>
          <w:color w:val="000000"/>
          <w:sz w:val="24"/>
        </w:rPr>
        <mc:AlternateContent>
          <mc:Choice Requires="wps">
            <w:drawing>
              <wp:anchor distT="0" distB="0" distL="114300" distR="114300" simplePos="0" relativeHeight="251702272" behindDoc="0" locked="0" layoutInCell="1" allowOverlap="1">
                <wp:simplePos x="0" y="0"/>
                <wp:positionH relativeFrom="column">
                  <wp:posOffset>887095</wp:posOffset>
                </wp:positionH>
                <wp:positionV relativeFrom="paragraph">
                  <wp:posOffset>97155</wp:posOffset>
                </wp:positionV>
                <wp:extent cx="297815" cy="292735"/>
                <wp:effectExtent l="0" t="0" r="0" b="0"/>
                <wp:wrapNone/>
                <wp:docPr id="28" name="矩形 28"/>
                <wp:cNvGraphicFramePr/>
                <a:graphic xmlns:a="http://schemas.openxmlformats.org/drawingml/2006/main">
                  <a:graphicData uri="http://schemas.microsoft.com/office/word/2010/wordprocessingShape">
                    <wps:wsp>
                      <wps:cNvSpPr/>
                      <wps:spPr>
                        <a:xfrm>
                          <a:off x="0" y="0"/>
                          <a:ext cx="297815" cy="292735"/>
                        </a:xfrm>
                        <a:prstGeom prst="rect">
                          <a:avLst/>
                        </a:prstGeom>
                        <a:noFill/>
                        <a:ln>
                          <a:noFill/>
                        </a:ln>
                      </wps:spPr>
                      <wps:txbx>
                        <w:txbxContent>
                          <w:p/>
                        </w:txbxContent>
                      </wps:txbx>
                      <wps:bodyPr wrap="none" upright="1">
                        <a:spAutoFit/>
                      </wps:bodyPr>
                    </wps:wsp>
                  </a:graphicData>
                </a:graphic>
              </wp:anchor>
            </w:drawing>
          </mc:Choice>
          <mc:Fallback>
            <w:pict>
              <v:rect id="_x0000_s1026" o:spid="_x0000_s1026" o:spt="1" style="position:absolute;left:0pt;margin-left:69.85pt;margin-top:7.65pt;height:23.05pt;width:23.45pt;mso-wrap-style:none;z-index:251702272;mso-width-relative:page;mso-height-relative:page;" filled="f" stroked="f" coordsize="21600,21600" o:gfxdata="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E14BCNcAAAAJAQAADwAAAAAAAAABACAA&#10;AAAiAAAAZHJzL2Rvd25yZXYueG1sUEsBAhQAFAAAAAgAh07iQJnjHzacAQAAGgMAAA4AAAAAAAAA&#10;AQAgAAAAJgEAAGRycy9lMm9Eb2MueG1sUEsFBgAAAAAGAAYAWQEAADQFAAAAAA==&#10;">
                <v:fill on="f" focussize="0,0"/>
                <v:stroke on="f"/>
                <v:imagedata o:title=""/>
                <o:lock v:ext="edit" aspectratio="f"/>
                <v:textbox style="mso-fit-shape-to-text:t;">
                  <w:txbxContent>
                    <w:p/>
                  </w:txbxContent>
                </v:textbox>
              </v:rect>
            </w:pict>
          </mc:Fallback>
        </mc:AlternateContent>
      </w:r>
    </w:p>
    <w:p>
      <w:pPr>
        <w:pStyle w:val="21"/>
        <w:spacing w:line="240" w:lineRule="auto"/>
        <w:ind w:firstLine="0"/>
        <w:rPr>
          <w:rFonts w:hint="eastAsia"/>
          <w:sz w:val="21"/>
          <w:szCs w:val="21"/>
        </w:rPr>
      </w:pPr>
      <w:r>
        <w:rPr>
          <w:rFonts w:hint="eastAsia"/>
          <w:sz w:val="21"/>
          <w:szCs w:val="21"/>
        </w:rPr>
        <w:t xml:space="preserve">            图2.</w:t>
      </w:r>
      <w:r>
        <w:rPr>
          <w:rFonts w:hint="eastAsia"/>
          <w:sz w:val="21"/>
          <w:szCs w:val="21"/>
          <w:lang w:val="en-US" w:eastAsia="zh-CN"/>
        </w:rPr>
        <w:t>5</w:t>
      </w:r>
      <w:r>
        <w:rPr>
          <w:rFonts w:hint="eastAsia"/>
          <w:sz w:val="21"/>
          <w:szCs w:val="21"/>
        </w:rPr>
        <w:t>菜品信息管理功能用例图</w:t>
      </w:r>
    </w:p>
    <w:p>
      <w:pPr>
        <w:pStyle w:val="21"/>
        <w:spacing w:line="240" w:lineRule="auto"/>
        <w:ind w:firstLine="0"/>
        <w:rPr>
          <w:rFonts w:hint="eastAsia"/>
        </w:rPr>
      </w:pPr>
    </w:p>
    <w:p>
      <w:pPr>
        <w:pStyle w:val="21"/>
        <w:numPr>
          <w:ilvl w:val="0"/>
          <w:numId w:val="4"/>
        </w:numPr>
        <w:spacing w:line="240" w:lineRule="auto"/>
        <w:rPr>
          <w:rFonts w:hint="eastAsia"/>
        </w:rPr>
      </w:pPr>
      <w:r>
        <w:rPr>
          <w:rFonts w:hint="eastAsia"/>
        </w:rPr>
        <w:t>用户订餐功能</w:t>
      </w:r>
    </w:p>
    <w:p>
      <w:pPr>
        <w:pStyle w:val="21"/>
        <w:spacing w:line="240" w:lineRule="auto"/>
        <w:ind w:firstLine="420"/>
        <w:rPr>
          <w:rFonts w:hint="eastAsia"/>
        </w:rPr>
      </w:pPr>
      <w:r>
        <w:rPr>
          <w:rFonts w:hint="eastAsia"/>
        </w:rPr>
        <w:t>用户订餐功能的主要操作对象是普通用户（注册会员），普通用户进入系统前台，即系统主页进行查看已经拥有的菜品的菜品信息，或是满意后购买想购买的菜品，具体的用用例图进行表述，可以描述成为以下图2.</w:t>
      </w:r>
      <w:r>
        <w:rPr>
          <w:rFonts w:hint="eastAsia"/>
          <w:lang w:val="en-US" w:eastAsia="zh-CN"/>
        </w:rPr>
        <w:t>6</w:t>
      </w:r>
      <w:r>
        <w:rPr>
          <w:rFonts w:hint="eastAsia"/>
        </w:rPr>
        <w:t>样式:</w:t>
      </w:r>
    </w:p>
    <w:p>
      <w:pPr>
        <w:rPr>
          <w:rFonts w:hint="eastAsia" w:ascii="宋体" w:hAnsi="宋体"/>
          <w:color w:val="000000"/>
          <w:sz w:val="24"/>
        </w:rPr>
      </w:pPr>
      <w:r>
        <w:drawing>
          <wp:inline distT="0" distB="0" distL="114300" distR="114300">
            <wp:extent cx="3599815" cy="1800225"/>
            <wp:effectExtent l="0" t="0" r="635" b="952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8"/>
                    <a:stretch>
                      <a:fillRect/>
                    </a:stretch>
                  </pic:blipFill>
                  <pic:spPr>
                    <a:xfrm>
                      <a:off x="0" y="0"/>
                      <a:ext cx="3599815" cy="1800225"/>
                    </a:xfrm>
                    <a:prstGeom prst="rect">
                      <a:avLst/>
                    </a:prstGeom>
                    <a:noFill/>
                    <a:ln>
                      <a:noFill/>
                    </a:ln>
                  </pic:spPr>
                </pic:pic>
              </a:graphicData>
            </a:graphic>
          </wp:inline>
        </w:drawing>
      </w:r>
      <w:r>
        <w:rPr>
          <w:rFonts w:hint="eastAsia"/>
          <w:color w:val="000000"/>
          <w:sz w:val="24"/>
        </w:rPr>
        <mc:AlternateContent>
          <mc:Choice Requires="wps">
            <w:drawing>
              <wp:anchor distT="0" distB="0" distL="114300" distR="114300" simplePos="0" relativeHeight="251703296" behindDoc="0" locked="0" layoutInCell="1" allowOverlap="1">
                <wp:simplePos x="0" y="0"/>
                <wp:positionH relativeFrom="column">
                  <wp:posOffset>887095</wp:posOffset>
                </wp:positionH>
                <wp:positionV relativeFrom="paragraph">
                  <wp:posOffset>97155</wp:posOffset>
                </wp:positionV>
                <wp:extent cx="297815" cy="292735"/>
                <wp:effectExtent l="0" t="0" r="0" b="0"/>
                <wp:wrapNone/>
                <wp:docPr id="15" name="矩形 15"/>
                <wp:cNvGraphicFramePr/>
                <a:graphic xmlns:a="http://schemas.openxmlformats.org/drawingml/2006/main">
                  <a:graphicData uri="http://schemas.microsoft.com/office/word/2010/wordprocessingShape">
                    <wps:wsp>
                      <wps:cNvSpPr/>
                      <wps:spPr>
                        <a:xfrm>
                          <a:off x="0" y="0"/>
                          <a:ext cx="297815" cy="292735"/>
                        </a:xfrm>
                        <a:prstGeom prst="rect">
                          <a:avLst/>
                        </a:prstGeom>
                        <a:noFill/>
                        <a:ln>
                          <a:noFill/>
                        </a:ln>
                      </wps:spPr>
                      <wps:txbx>
                        <w:txbxContent>
                          <w:p/>
                        </w:txbxContent>
                      </wps:txbx>
                      <wps:bodyPr wrap="none" upright="1">
                        <a:spAutoFit/>
                      </wps:bodyPr>
                    </wps:wsp>
                  </a:graphicData>
                </a:graphic>
              </wp:anchor>
            </w:drawing>
          </mc:Choice>
          <mc:Fallback>
            <w:pict>
              <v:rect id="_x0000_s1026" o:spid="_x0000_s1026" o:spt="1" style="position:absolute;left:0pt;margin-left:69.85pt;margin-top:7.65pt;height:23.05pt;width:23.45pt;mso-wrap-style:none;z-index:251703296;mso-width-relative:page;mso-height-relative:page;" filled="f" stroked="f" coordsize="21600,21600" o:gfxdata="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TXgEI1wAAAAkBAAAPAAAAAAAAAAEAIAAA&#10;ACIAAABkcnMvZG93bnJldi54bWxQSwECFAAUAAAACACHTuJAhIrzQ5sBAAAaAwAADgAAAAAAAAAB&#10;ACAAAAAmAQAAZHJzL2Uyb0RvYy54bWxQSwUGAAAAAAYABgBZAQAAMwUAAAAA&#10;">
                <v:fill on="f" focussize="0,0"/>
                <v:stroke on="f"/>
                <v:imagedata o:title=""/>
                <o:lock v:ext="edit" aspectratio="f"/>
                <v:textbox style="mso-fit-shape-to-text:t;">
                  <w:txbxContent>
                    <w:p/>
                  </w:txbxContent>
                </v:textbox>
              </v:rect>
            </w:pict>
          </mc:Fallback>
        </mc:AlternateContent>
      </w:r>
    </w:p>
    <w:p>
      <w:pPr>
        <w:spacing w:after="158" w:afterLines="50"/>
        <w:rPr>
          <w:rFonts w:hint="eastAsia" w:ascii="黑体" w:hAnsi="黑体" w:eastAsia="黑体" w:cs="黑体"/>
          <w:sz w:val="30"/>
          <w:szCs w:val="30"/>
        </w:rPr>
      </w:pPr>
      <w:r>
        <w:rPr>
          <w:rFonts w:hint="eastAsia" w:ascii="宋体" w:hAnsi="宋体"/>
          <w:szCs w:val="21"/>
        </w:rPr>
        <w:t xml:space="preserve">                    图2.</w:t>
      </w:r>
      <w:r>
        <w:rPr>
          <w:rFonts w:hint="eastAsia" w:ascii="宋体" w:hAnsi="宋体"/>
          <w:szCs w:val="21"/>
          <w:lang w:val="en-US" w:eastAsia="zh-CN"/>
        </w:rPr>
        <w:t>6</w:t>
      </w:r>
      <w:r>
        <w:rPr>
          <w:rFonts w:hint="eastAsia" w:ascii="宋体" w:hAnsi="宋体"/>
          <w:szCs w:val="21"/>
        </w:rPr>
        <w:t>订餐功能用例图</w:t>
      </w:r>
      <w:r>
        <w:rPr>
          <w:rFonts w:hint="eastAsia" w:ascii="宋体" w:hAnsi="宋体"/>
          <w:sz w:val="24"/>
        </w:rPr>
        <w:t xml:space="preserve">                         </w:t>
      </w:r>
    </w:p>
    <w:p>
      <w:pPr>
        <w:pStyle w:val="4"/>
        <w:rPr>
          <w:rFonts w:hint="eastAsia" w:ascii="黑体" w:hAnsi="黑体" w:eastAsia="黑体" w:cs="黑体"/>
          <w:sz w:val="24"/>
          <w:szCs w:val="24"/>
        </w:rPr>
      </w:pPr>
      <w:bookmarkStart w:id="51" w:name="_Toc7478"/>
      <w:bookmarkStart w:id="52" w:name="_Toc317068749"/>
      <w:bookmarkStart w:id="53" w:name="_Toc373142351"/>
      <w:bookmarkStart w:id="54" w:name="_Toc23633"/>
      <w:bookmarkStart w:id="55" w:name="_Toc31513"/>
      <w:bookmarkStart w:id="56" w:name="_Toc19183"/>
      <w:bookmarkStart w:id="57" w:name="_Toc373142356"/>
      <w:bookmarkStart w:id="58" w:name="_Toc317068757"/>
      <w:r>
        <w:rPr>
          <w:rFonts w:hint="eastAsia" w:ascii="黑体" w:hAnsi="黑体" w:eastAsia="黑体" w:cs="黑体"/>
          <w:sz w:val="24"/>
          <w:szCs w:val="24"/>
        </w:rPr>
        <w:t>2.1.1技术可行性</w:t>
      </w:r>
      <w:bookmarkEnd w:id="51"/>
      <w:bookmarkEnd w:id="52"/>
      <w:bookmarkEnd w:id="53"/>
      <w:bookmarkEnd w:id="54"/>
    </w:p>
    <w:p>
      <w:pPr>
        <w:pStyle w:val="21"/>
        <w:spacing w:line="240" w:lineRule="auto"/>
        <w:rPr>
          <w:rFonts w:hint="eastAsia"/>
        </w:rPr>
      </w:pPr>
      <w:r>
        <w:rPr>
          <w:rFonts w:hint="eastAsia"/>
        </w:rPr>
        <w:t>在进行系统开发的第一步，便是对本系统进行技术可行性的分析，本系统的所采用的开发平台是MyEclipse，本系统所采用的开发数据库是MySQL，主要采用JAVA语言和JSP语言来完成系统的绝大多数功能，在太原理工大学学习期间，我们</w:t>
      </w:r>
      <w:r>
        <w:rPr>
          <w:rFonts w:hint="eastAsia"/>
          <w:lang w:eastAsia="zh-CN"/>
        </w:rPr>
        <w:t>学习了</w:t>
      </w:r>
      <w:r>
        <w:rPr>
          <w:rFonts w:hint="eastAsia"/>
        </w:rPr>
        <w:t>WEB-JSP技</w:t>
      </w:r>
      <w:r>
        <w:rPr>
          <w:rFonts w:hint="eastAsia"/>
          <w:lang w:eastAsia="zh-CN"/>
        </w:rPr>
        <w:t>，</w:t>
      </w:r>
      <w:r>
        <w:rPr>
          <w:rFonts w:hint="eastAsia"/>
        </w:rPr>
        <w:t>JAVA技术，数据库系统概论，了解了MYSQL数据库的使用原理和操作规范，由此分析，技术可行性分析通过。</w:t>
      </w:r>
    </w:p>
    <w:p>
      <w:pPr>
        <w:pStyle w:val="3"/>
        <w:spacing w:before="158" w:after="158"/>
        <w:rPr>
          <w:sz w:val="28"/>
          <w:szCs w:val="28"/>
        </w:rPr>
      </w:pPr>
      <w:r>
        <w:rPr>
          <w:rFonts w:hint="eastAsia"/>
          <w:sz w:val="28"/>
          <w:szCs w:val="28"/>
        </w:rPr>
        <w:t>2.</w:t>
      </w:r>
      <w:r>
        <w:rPr>
          <w:rFonts w:hint="eastAsia"/>
          <w:sz w:val="28"/>
          <w:szCs w:val="28"/>
          <w:lang w:val="en-US" w:eastAsia="zh-CN"/>
        </w:rPr>
        <w:t>5</w:t>
      </w:r>
      <w:r>
        <w:rPr>
          <w:rFonts w:hint="eastAsia"/>
          <w:sz w:val="28"/>
          <w:szCs w:val="28"/>
        </w:rPr>
        <w:t>设计的基本思想</w:t>
      </w:r>
      <w:bookmarkEnd w:id="55"/>
      <w:bookmarkEnd w:id="56"/>
      <w:bookmarkEnd w:id="57"/>
      <w:bookmarkEnd w:id="58"/>
    </w:p>
    <w:p>
      <w:pPr>
        <w:pStyle w:val="21"/>
        <w:spacing w:line="240" w:lineRule="auto"/>
        <w:rPr>
          <w:rFonts w:hint="eastAsia"/>
        </w:rPr>
      </w:pPr>
      <w:r>
        <w:rPr>
          <w:rFonts w:hint="eastAsia"/>
        </w:rPr>
        <w:t>设计思想遵循以下几点：</w:t>
      </w:r>
    </w:p>
    <w:p>
      <w:pPr>
        <w:pStyle w:val="21"/>
        <w:numPr>
          <w:ilvl w:val="0"/>
          <w:numId w:val="5"/>
        </w:numPr>
        <w:spacing w:line="240" w:lineRule="auto"/>
        <w:rPr>
          <w:rFonts w:hint="eastAsia"/>
        </w:rPr>
      </w:pPr>
      <w:r>
        <w:rPr>
          <w:rFonts w:hint="eastAsia"/>
        </w:rPr>
        <w:t>网上订餐系统的开发过程中使用的并非是app形式，而是B/S结构模式,这种设计模式的特色是前台和后台处理层次十分分明，在适用用户方面，适用于当前时代下大部分会上网，熟悉上网操作的普通用户和管理人员。</w:t>
      </w:r>
    </w:p>
    <w:p>
      <w:pPr>
        <w:pStyle w:val="21"/>
        <w:numPr>
          <w:ilvl w:val="0"/>
          <w:numId w:val="5"/>
        </w:numPr>
        <w:spacing w:line="240" w:lineRule="auto"/>
        <w:rPr>
          <w:rFonts w:hint="eastAsia"/>
        </w:rPr>
      </w:pPr>
      <w:r>
        <w:rPr>
          <w:rFonts w:hint="eastAsia"/>
        </w:rPr>
        <w:t>本系统开发完成后，最大的特点就是采用了面向对象的原则，我们之所以使用面向对象技术来开发系统，就是因为我们开发系统时对系统准确的掌握，以及精准的抽象，通过良好的抽象可以在总的架构上更清楚的对系统进行架构，从而使系统更加稳定，效率更高化。</w:t>
      </w:r>
    </w:p>
    <w:p>
      <w:pPr>
        <w:pStyle w:val="21"/>
        <w:numPr>
          <w:ilvl w:val="0"/>
          <w:numId w:val="5"/>
        </w:numPr>
        <w:spacing w:line="240" w:lineRule="auto"/>
        <w:rPr>
          <w:rFonts w:hint="eastAsia"/>
        </w:rPr>
      </w:pPr>
      <w:r>
        <w:rPr>
          <w:rFonts w:hint="eastAsia"/>
        </w:rPr>
        <w:t>本系统在开发过程中使用模块化的功能设计与分析。模块化设计的核心思想是讲系统的整体功能不断细化求精，细化成为最小的单位——模块。</w:t>
      </w:r>
    </w:p>
    <w:p>
      <w:pPr>
        <w:pStyle w:val="21"/>
        <w:numPr>
          <w:ilvl w:val="0"/>
          <w:numId w:val="5"/>
        </w:numPr>
        <w:spacing w:line="240" w:lineRule="auto"/>
        <w:rPr>
          <w:rFonts w:hint="eastAsia"/>
        </w:rPr>
      </w:pPr>
      <w:r>
        <w:rPr>
          <w:rFonts w:hint="eastAsia"/>
        </w:rPr>
        <w:t>本系统在开发过程中，在界面设计上设计的十分简洁，界面设计时遵循了在太原理工学习时所学习的界面简洁性，友好性，可交互性等一系列特征，可供初次使用本系统的人轻松的使用本系统，不会有任何操作障碍。</w:t>
      </w:r>
    </w:p>
    <w:p>
      <w:pPr>
        <w:pStyle w:val="21"/>
        <w:numPr>
          <w:ilvl w:val="0"/>
          <w:numId w:val="5"/>
        </w:numPr>
        <w:spacing w:line="240" w:lineRule="auto"/>
        <w:rPr>
          <w:rFonts w:hint="eastAsia"/>
        </w:rPr>
      </w:pPr>
      <w:r>
        <w:rPr>
          <w:rFonts w:hint="eastAsia"/>
        </w:rPr>
        <w:t>本系统设计与实现的漫长过程中，始终遵循在太原理工软件需求</w:t>
      </w:r>
      <w:r>
        <w:rPr>
          <w:rFonts w:hint="eastAsia"/>
          <w:lang w:eastAsia="zh-CN"/>
        </w:rPr>
        <w:t>工程的基本原理</w:t>
      </w:r>
      <w:r>
        <w:rPr>
          <w:rFonts w:hint="eastAsia"/>
        </w:rPr>
        <w:t>这门课程中所学到的速度优先准则，结合pert图和甘特图计划了设计系统的大体生命周期，在设计开发网上订餐系统中，尽量做到速度优先，同时尽可能的减少资源的占用和使用。</w:t>
      </w:r>
    </w:p>
    <w:p>
      <w:pPr>
        <w:pStyle w:val="21"/>
        <w:numPr>
          <w:ilvl w:val="0"/>
          <w:numId w:val="5"/>
        </w:numPr>
        <w:spacing w:line="240" w:lineRule="auto"/>
        <w:rPr>
          <w:rFonts w:hint="eastAsia"/>
        </w:rPr>
      </w:pPr>
      <w:r>
        <w:rPr>
          <w:rFonts w:hint="eastAsia"/>
        </w:rPr>
        <w:t>网上订餐系统开发过程阶段，开发阶段尽量做到即突出攻破重点的项目和内容，又要分析细节，重基础同时也不丢失细节，在遵循这些原则的基础上同时一定要符合设计的要求，符合设计的主题，同时注重可扩展性，可以更多的兼容平台与操作系统，可以方便的扩充功能。</w:t>
      </w:r>
    </w:p>
    <w:p>
      <w:pPr>
        <w:pStyle w:val="3"/>
        <w:spacing w:before="158" w:after="158"/>
        <w:rPr>
          <w:sz w:val="28"/>
          <w:szCs w:val="28"/>
        </w:rPr>
      </w:pPr>
      <w:bookmarkStart w:id="59" w:name="_Toc317068758"/>
      <w:bookmarkStart w:id="60" w:name="_Toc16620"/>
      <w:bookmarkStart w:id="61" w:name="_Toc10352"/>
      <w:bookmarkStart w:id="62" w:name="_Toc373142357"/>
      <w:bookmarkStart w:id="63" w:name="_Toc21023"/>
      <w:bookmarkStart w:id="64" w:name="_Toc317068761"/>
      <w:bookmarkStart w:id="65" w:name="_Toc1445"/>
      <w:bookmarkStart w:id="66" w:name="_Toc373142360"/>
      <w:r>
        <w:rPr>
          <w:rFonts w:hint="eastAsia"/>
          <w:sz w:val="28"/>
          <w:szCs w:val="28"/>
        </w:rPr>
        <w:t>2.</w:t>
      </w:r>
      <w:r>
        <w:rPr>
          <w:rFonts w:hint="eastAsia"/>
          <w:sz w:val="28"/>
          <w:szCs w:val="28"/>
          <w:lang w:val="en-US" w:eastAsia="zh-CN"/>
        </w:rPr>
        <w:t>6</w:t>
      </w:r>
      <w:r>
        <w:rPr>
          <w:rFonts w:hint="eastAsia"/>
          <w:sz w:val="28"/>
          <w:szCs w:val="28"/>
        </w:rPr>
        <w:t>性能需求</w:t>
      </w:r>
      <w:bookmarkEnd w:id="59"/>
      <w:bookmarkEnd w:id="60"/>
      <w:bookmarkEnd w:id="61"/>
      <w:bookmarkEnd w:id="62"/>
    </w:p>
    <w:p>
      <w:pPr>
        <w:pStyle w:val="4"/>
        <w:rPr>
          <w:rFonts w:hint="eastAsia" w:ascii="黑体" w:hAnsi="黑体" w:eastAsia="黑体" w:cs="黑体"/>
          <w:sz w:val="24"/>
          <w:szCs w:val="24"/>
        </w:rPr>
      </w:pPr>
      <w:bookmarkStart w:id="67" w:name="_Toc18886"/>
      <w:bookmarkStart w:id="68" w:name="_Toc13109"/>
      <w:bookmarkStart w:id="69" w:name="_Toc317068759"/>
      <w:bookmarkStart w:id="70" w:name="_Toc373142358"/>
      <w:r>
        <w:rPr>
          <w:rFonts w:hint="eastAsia" w:ascii="黑体" w:hAnsi="黑体" w:eastAsia="黑体" w:cs="黑体"/>
          <w:sz w:val="24"/>
          <w:szCs w:val="24"/>
        </w:rPr>
        <w:t>2.</w:t>
      </w:r>
      <w:r>
        <w:rPr>
          <w:rFonts w:hint="eastAsia" w:ascii="黑体" w:hAnsi="黑体" w:eastAsia="黑体" w:cs="黑体"/>
          <w:sz w:val="24"/>
          <w:szCs w:val="24"/>
          <w:lang w:val="en-US" w:eastAsia="zh-CN"/>
        </w:rPr>
        <w:t>6</w:t>
      </w:r>
      <w:r>
        <w:rPr>
          <w:rFonts w:hint="eastAsia" w:ascii="黑体" w:hAnsi="黑体" w:eastAsia="黑体" w:cs="黑体"/>
          <w:sz w:val="24"/>
          <w:szCs w:val="24"/>
        </w:rPr>
        <w:t>.1系统的安全性</w:t>
      </w:r>
      <w:bookmarkEnd w:id="67"/>
      <w:bookmarkEnd w:id="68"/>
      <w:bookmarkEnd w:id="69"/>
      <w:bookmarkEnd w:id="70"/>
    </w:p>
    <w:p>
      <w:pPr>
        <w:ind w:firstLine="420"/>
        <w:rPr>
          <w:rFonts w:hint="eastAsia"/>
          <w:sz w:val="24"/>
        </w:rPr>
      </w:pPr>
      <w:r>
        <w:rPr>
          <w:rFonts w:hint="eastAsia"/>
          <w:sz w:val="24"/>
        </w:rPr>
        <w:t xml:space="preserve"> 网上订餐系统采用的进入系统身份不同，所具有的权限也不相同，所具有的操作也不同，相应的在可以使用的系统功能上也有很大差别。因而要将二者严格地区别开来，具体的来说：</w:t>
      </w:r>
    </w:p>
    <w:p>
      <w:pPr>
        <w:ind w:firstLine="420"/>
        <w:rPr>
          <w:rFonts w:hint="eastAsia"/>
          <w:sz w:val="24"/>
        </w:rPr>
      </w:pPr>
      <w:r>
        <w:rPr>
          <w:rFonts w:hint="eastAsia"/>
          <w:sz w:val="24"/>
        </w:rPr>
        <w:t>若是想登陆系统后台对各种信息进行管理，必须要拥有管理员权限，没有取得管理员权限的普通用户不能进入系统后台对各种数据进行修改，从而在这一点上保证了系统关键核心数据的安全性和隐私性，使得数据不会丢失或是被他人修改。</w:t>
      </w:r>
    </w:p>
    <w:p>
      <w:pPr>
        <w:pStyle w:val="4"/>
        <w:rPr>
          <w:rFonts w:hint="eastAsia" w:ascii="黑体" w:hAnsi="黑体" w:eastAsia="黑体" w:cs="黑体"/>
          <w:sz w:val="24"/>
          <w:szCs w:val="24"/>
        </w:rPr>
      </w:pPr>
      <w:bookmarkStart w:id="71" w:name="_Toc20020"/>
      <w:bookmarkStart w:id="72" w:name="_Toc373142359"/>
      <w:bookmarkStart w:id="73" w:name="_Toc317068760"/>
      <w:bookmarkStart w:id="74" w:name="_Toc6649"/>
      <w:r>
        <w:rPr>
          <w:rFonts w:hint="eastAsia" w:ascii="黑体" w:hAnsi="黑体" w:eastAsia="黑体" w:cs="黑体"/>
          <w:sz w:val="24"/>
          <w:szCs w:val="24"/>
        </w:rPr>
        <w:t>2.</w:t>
      </w:r>
      <w:r>
        <w:rPr>
          <w:rFonts w:hint="eastAsia" w:ascii="黑体" w:hAnsi="黑体" w:eastAsia="黑体" w:cs="黑体"/>
          <w:sz w:val="24"/>
          <w:szCs w:val="24"/>
          <w:lang w:val="en-US" w:eastAsia="zh-CN"/>
        </w:rPr>
        <w:t>6</w:t>
      </w:r>
      <w:r>
        <w:rPr>
          <w:rFonts w:hint="eastAsia" w:ascii="黑体" w:hAnsi="黑体" w:eastAsia="黑体" w:cs="黑体"/>
          <w:sz w:val="24"/>
          <w:szCs w:val="24"/>
        </w:rPr>
        <w:t>.2数据的完整性</w:t>
      </w:r>
      <w:bookmarkEnd w:id="71"/>
      <w:bookmarkEnd w:id="72"/>
      <w:bookmarkEnd w:id="73"/>
      <w:bookmarkEnd w:id="74"/>
    </w:p>
    <w:p>
      <w:pPr>
        <w:pStyle w:val="21"/>
        <w:spacing w:line="240" w:lineRule="auto"/>
      </w:pPr>
      <w:r>
        <w:rPr>
          <w:rFonts w:hint="eastAsia"/>
        </w:rPr>
        <w:t>1.各种记录信息的完整性，信息记录内容不能为空</w:t>
      </w:r>
    </w:p>
    <w:p>
      <w:pPr>
        <w:pStyle w:val="21"/>
        <w:spacing w:line="240" w:lineRule="auto"/>
      </w:pPr>
      <w:r>
        <w:rPr>
          <w:rFonts w:hint="eastAsia"/>
        </w:rPr>
        <w:t>2.各种数据间相互联系的正确性</w:t>
      </w:r>
    </w:p>
    <w:p>
      <w:pPr>
        <w:pStyle w:val="21"/>
        <w:spacing w:line="240" w:lineRule="auto"/>
      </w:pPr>
      <w:r>
        <w:rPr>
          <w:rFonts w:hint="eastAsia"/>
        </w:rPr>
        <w:t>3.相同数据在不同记录中的一致性</w:t>
      </w:r>
    </w:p>
    <w:p>
      <w:pPr>
        <w:pStyle w:val="3"/>
        <w:spacing w:before="158" w:after="158"/>
        <w:rPr>
          <w:rFonts w:hint="eastAsia"/>
          <w:sz w:val="28"/>
          <w:szCs w:val="28"/>
        </w:rPr>
      </w:pPr>
      <w:r>
        <w:rPr>
          <w:rFonts w:hint="eastAsia"/>
          <w:sz w:val="28"/>
          <w:szCs w:val="28"/>
        </w:rPr>
        <w:t>2.</w:t>
      </w:r>
      <w:r>
        <w:rPr>
          <w:rFonts w:hint="eastAsia"/>
          <w:sz w:val="28"/>
          <w:szCs w:val="28"/>
          <w:lang w:val="en-US" w:eastAsia="zh-CN"/>
        </w:rPr>
        <w:t>7</w:t>
      </w:r>
      <w:r>
        <w:rPr>
          <w:rFonts w:hint="eastAsia"/>
          <w:sz w:val="28"/>
          <w:szCs w:val="28"/>
        </w:rPr>
        <w:t>界面需求</w:t>
      </w:r>
      <w:bookmarkEnd w:id="63"/>
      <w:bookmarkEnd w:id="64"/>
      <w:bookmarkEnd w:id="65"/>
      <w:bookmarkEnd w:id="66"/>
    </w:p>
    <w:p>
      <w:pPr>
        <w:ind w:firstLine="420"/>
        <w:rPr>
          <w:rFonts w:hint="eastAsia"/>
          <w:sz w:val="24"/>
        </w:rPr>
      </w:pPr>
      <w:r>
        <w:rPr>
          <w:rFonts w:hint="eastAsia"/>
          <w:sz w:val="24"/>
        </w:rPr>
        <w:t xml:space="preserve"> 当前界面设计已经成为衡量软件是否优秀的一个关键判断标准，一个设计简洁，操作方便的界面会获得社会各界人士的芳心，会有效的提高使用者的使用率，以及软件的受众程度，并且可以简化管理员的操作，减少用户对网上订餐系统的上手难度，JSP技术是设计网上订餐系统所使用的主要技术，它可以增加网上订餐系统界面的丰富多彩程度，同时，在丰富多彩的基础上，还要注重以下几个方面，他们包括：网上订餐系统的数据的输入设计，网上订餐系统数据的输出设计。</w:t>
      </w:r>
    </w:p>
    <w:p>
      <w:pPr>
        <w:pStyle w:val="21"/>
        <w:numPr>
          <w:ilvl w:val="0"/>
          <w:numId w:val="6"/>
        </w:numPr>
        <w:spacing w:line="240" w:lineRule="auto"/>
        <w:ind w:firstLine="0"/>
        <w:rPr>
          <w:rFonts w:hint="eastAsia"/>
        </w:rPr>
      </w:pPr>
      <w:r>
        <w:rPr>
          <w:rFonts w:hint="eastAsia"/>
        </w:rPr>
        <w:t>输出设计</w:t>
      </w:r>
    </w:p>
    <w:p>
      <w:pPr>
        <w:pStyle w:val="21"/>
        <w:spacing w:line="240" w:lineRule="auto"/>
        <w:ind w:firstLine="0"/>
        <w:rPr>
          <w:rFonts w:hint="eastAsia"/>
        </w:rPr>
      </w:pPr>
      <w:r>
        <w:rPr>
          <w:rFonts w:hint="eastAsia"/>
        </w:rPr>
        <w:t xml:space="preserve">   </w:t>
      </w:r>
      <w:r>
        <w:rPr>
          <w:rFonts w:hint="eastAsia"/>
        </w:rPr>
        <w:tab/>
      </w:r>
      <w:r>
        <w:rPr>
          <w:rFonts w:hint="eastAsia"/>
        </w:rPr>
        <w:t xml:space="preserve"> 针对本系统的输出的主要内容和信息是对于普通用户在前台进行的注册信息，订单信息，留言信息，在经过网上订餐系统的处理后变成高效率的，统一格式的，管理方便的信息，以供系统管理员对这些信息进行分类和管理，输出的主要工作和任务便体现于此。</w:t>
      </w:r>
    </w:p>
    <w:p>
      <w:pPr>
        <w:pStyle w:val="21"/>
        <w:spacing w:line="240" w:lineRule="auto"/>
        <w:rPr>
          <w:rFonts w:hint="eastAsia"/>
        </w:rPr>
      </w:pPr>
      <w:r>
        <w:rPr>
          <w:rFonts w:hint="eastAsia"/>
        </w:rPr>
        <w:t>网上订餐系统的设计过程中，为了方便系统管理员对这些信息进行查阅，编辑，后台采用了frame框架对后台进行设计，同时将表格设计的尽量简单优化，去除掉无所谓的信息栏目，使得系统的后台管理人员可以方便的管理系统后台，清晰的反应后台各个部门和组件的联系，表格的设计做到简化和精炼，使得系统后台管理人员的管理难度简小。</w:t>
      </w:r>
    </w:p>
    <w:p>
      <w:pPr>
        <w:pStyle w:val="21"/>
        <w:spacing w:line="240" w:lineRule="auto"/>
        <w:ind w:firstLine="0"/>
      </w:pPr>
      <w:r>
        <w:rPr>
          <w:rFonts w:hint="eastAsia"/>
        </w:rPr>
        <w:t>2.输入设计</w:t>
      </w:r>
    </w:p>
    <w:p>
      <w:pPr>
        <w:pStyle w:val="21"/>
        <w:spacing w:line="240" w:lineRule="auto"/>
        <w:rPr>
          <w:rFonts w:hint="eastAsia"/>
        </w:rPr>
      </w:pPr>
      <w:r>
        <w:rPr>
          <w:rFonts w:hint="eastAsia"/>
        </w:rPr>
        <w:t>对于本系统的输入模块的设计，输入模块的设计是十分精准的，要求十分严格的，因为一旦输入的数据有误或者出现了偏差，会导致整个数据库和整个系统的混乱，要处理输入数据产生的问题将会耗费大量的人力物力和经费。</w:t>
      </w:r>
    </w:p>
    <w:p>
      <w:pPr>
        <w:pStyle w:val="21"/>
        <w:spacing w:line="240" w:lineRule="auto"/>
        <w:rPr>
          <w:rFonts w:hint="eastAsia"/>
        </w:rPr>
      </w:pPr>
      <w:r>
        <w:rPr>
          <w:rFonts w:hint="eastAsia"/>
        </w:rPr>
        <w:t>具体的，结合本系统进行分析和研究，输入设计的准则应该有如下几条：</w:t>
      </w:r>
    </w:p>
    <w:p>
      <w:pPr>
        <w:pStyle w:val="21"/>
        <w:spacing w:line="240" w:lineRule="auto"/>
        <w:rPr>
          <w:rFonts w:hint="eastAsia"/>
        </w:rPr>
      </w:pPr>
      <w:r>
        <w:rPr>
          <w:rFonts w:hint="eastAsia"/>
        </w:rPr>
        <w:t>1）输入数据应该满足类型与数据库中所定义的数据类型相同，并且满足数据库中字段设置的长度格式要求，输入数据应当尽量考虑用户，做到精简化，同时尽量缩小减少用户的输入数据的数量，从而减少错误率，从而是输入的数据更加规范化。</w:t>
      </w:r>
    </w:p>
    <w:p>
      <w:pPr>
        <w:pStyle w:val="21"/>
        <w:spacing w:line="240" w:lineRule="auto"/>
        <w:rPr>
          <w:rFonts w:hint="eastAsia"/>
        </w:rPr>
      </w:pPr>
      <w:r>
        <w:rPr>
          <w:rFonts w:hint="eastAsia"/>
        </w:rPr>
        <w:t>2）输入过程和启动输入过程的准备阶段应该尽量精炼，从而减少错误的出现和用户使用的难度。</w:t>
      </w:r>
    </w:p>
    <w:p>
      <w:pPr>
        <w:pStyle w:val="21"/>
        <w:spacing w:line="240" w:lineRule="auto"/>
        <w:rPr>
          <w:rFonts w:hint="eastAsia"/>
        </w:rPr>
      </w:pPr>
      <w:r>
        <w:rPr>
          <w:rFonts w:hint="eastAsia"/>
        </w:rPr>
        <w:t>3）采用定时回溯检查的方法，定时对之前部分的数据的正确程度进行检查，以便及时发现错误和改正错误，减少后期发现错误的维护性改正的难度。</w:t>
      </w:r>
    </w:p>
    <w:p>
      <w:pPr>
        <w:pStyle w:val="21"/>
        <w:spacing w:line="240" w:lineRule="auto"/>
        <w:ind w:firstLine="420" w:firstLineChars="0"/>
        <w:rPr>
          <w:rFonts w:hint="eastAsia"/>
        </w:rPr>
      </w:pPr>
      <w:r>
        <w:rPr>
          <w:rFonts w:hint="eastAsia"/>
        </w:rPr>
        <w:t>结合以上分析，下面给出网上订餐系统的初始化操作界面（用户端），可以清楚的看到系统的各个功能，操作简单，同时输入数据时也十分简单，减少了错误的数据输入的可能性，具体的用户操作界面如图2.</w:t>
      </w:r>
      <w:r>
        <w:rPr>
          <w:rFonts w:hint="eastAsia"/>
          <w:lang w:val="en-US" w:eastAsia="zh-CN"/>
        </w:rPr>
        <w:t>7</w:t>
      </w:r>
      <w:r>
        <w:rPr>
          <w:rFonts w:hint="eastAsia"/>
        </w:rPr>
        <w:t>所展示：</w:t>
      </w:r>
    </w:p>
    <w:p>
      <w:pPr>
        <w:pStyle w:val="8"/>
        <w:spacing w:before="31" w:beforeLines="10" w:after="31" w:afterLines="10"/>
        <w:ind w:firstLine="0" w:firstLineChars="0"/>
      </w:pPr>
      <w:r>
        <w:drawing>
          <wp:inline distT="0" distB="0" distL="114300" distR="114300">
            <wp:extent cx="5400040" cy="2520315"/>
            <wp:effectExtent l="0" t="0" r="10160"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400040" cy="2520315"/>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ascii="宋体" w:eastAsia="宋体" w:cs="宋体"/>
          <w:bCs/>
          <w:sz w:val="21"/>
          <w:szCs w:val="21"/>
        </w:rPr>
      </w:pPr>
      <w:r>
        <w:rPr>
          <w:rFonts w:hint="eastAsia" w:ascii="宋体" w:eastAsia="宋体" w:cs="宋体"/>
          <w:bCs/>
          <w:sz w:val="21"/>
          <w:szCs w:val="21"/>
        </w:rPr>
        <w:t>图2.</w:t>
      </w:r>
      <w:r>
        <w:rPr>
          <w:rFonts w:hint="eastAsia" w:ascii="宋体" w:eastAsia="宋体" w:cs="宋体"/>
          <w:bCs/>
          <w:sz w:val="21"/>
          <w:szCs w:val="21"/>
          <w:lang w:val="en-US" w:eastAsia="zh-CN"/>
        </w:rPr>
        <w:t>7</w:t>
      </w:r>
      <w:r>
        <w:rPr>
          <w:rFonts w:hint="eastAsia" w:ascii="宋体" w:eastAsia="宋体" w:cs="宋体"/>
          <w:bCs/>
          <w:sz w:val="21"/>
          <w:szCs w:val="21"/>
        </w:rPr>
        <w:t>网上订餐系统的用户界面</w:t>
      </w:r>
    </w:p>
    <w:p>
      <w:pPr>
        <w:pStyle w:val="21"/>
        <w:spacing w:line="240" w:lineRule="auto"/>
        <w:ind w:firstLine="0"/>
        <w:rPr>
          <w:rFonts w:hint="eastAsia"/>
        </w:rPr>
      </w:pPr>
      <w:r>
        <w:rPr>
          <w:rFonts w:hint="eastAsia"/>
        </w:rPr>
        <w:t>结合以上分析，下面给出网上订餐系统的初始化操作界面（系统管理员端），可以清楚的看到后台系统修改的各个功能，操作简单，同时输出数据在视图上也十分简单，减少了错误的数据输出的可能性，具体的用户操作界面如图2.</w:t>
      </w:r>
      <w:r>
        <w:rPr>
          <w:rFonts w:hint="eastAsia"/>
          <w:lang w:val="en-US" w:eastAsia="zh-CN"/>
        </w:rPr>
        <w:t>8</w:t>
      </w:r>
      <w:r>
        <w:rPr>
          <w:rFonts w:hint="eastAsia"/>
        </w:rPr>
        <w:t>所展示：</w:t>
      </w:r>
    </w:p>
    <w:p>
      <w:pPr>
        <w:pStyle w:val="8"/>
        <w:spacing w:before="31" w:beforeLines="10" w:after="31" w:afterLines="10"/>
        <w:ind w:firstLine="0" w:firstLineChars="0"/>
      </w:pPr>
      <w:r>
        <w:drawing>
          <wp:inline distT="0" distB="0" distL="114300" distR="114300">
            <wp:extent cx="5400040" cy="2520315"/>
            <wp:effectExtent l="0" t="0" r="10160" b="1333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5400040" cy="2520315"/>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ascii="宋体" w:eastAsia="宋体" w:cs="宋体"/>
          <w:sz w:val="21"/>
          <w:szCs w:val="21"/>
        </w:rPr>
      </w:pPr>
      <w:r>
        <w:rPr>
          <w:rFonts w:hint="eastAsia" w:ascii="宋体" w:eastAsia="宋体" w:cs="宋体"/>
          <w:sz w:val="21"/>
          <w:szCs w:val="21"/>
        </w:rPr>
        <w:t>图2.</w:t>
      </w:r>
      <w:r>
        <w:rPr>
          <w:rFonts w:hint="eastAsia" w:ascii="宋体" w:eastAsia="宋体" w:cs="宋体"/>
          <w:sz w:val="21"/>
          <w:szCs w:val="21"/>
          <w:lang w:val="en-US" w:eastAsia="zh-CN"/>
        </w:rPr>
        <w:t>8</w:t>
      </w:r>
      <w:r>
        <w:rPr>
          <w:rFonts w:hint="eastAsia" w:ascii="宋体" w:eastAsia="宋体" w:cs="宋体"/>
          <w:sz w:val="21"/>
          <w:szCs w:val="21"/>
        </w:rPr>
        <w:t>网上订餐系统的管理员界面</w:t>
      </w:r>
    </w:p>
    <w:p>
      <w:pPr>
        <w:pStyle w:val="8"/>
        <w:spacing w:before="31" w:beforeLines="10" w:after="31" w:afterLines="10"/>
        <w:ind w:firstLine="0" w:firstLineChars="0"/>
        <w:rPr>
          <w:rFonts w:hint="eastAsia"/>
          <w:bCs/>
          <w:sz w:val="24"/>
        </w:rPr>
      </w:pPr>
      <w:r>
        <w:rPr>
          <w:rFonts w:hint="eastAsia"/>
          <w:bCs/>
          <w:sz w:val="24"/>
        </w:rPr>
        <w:t xml:space="preserve"> </w:t>
      </w:r>
    </w:p>
    <w:p>
      <w:pPr>
        <w:pStyle w:val="8"/>
        <w:spacing w:before="31" w:beforeLines="10" w:after="31" w:afterLines="10"/>
        <w:ind w:firstLine="0" w:firstLineChars="0"/>
        <w:rPr>
          <w:rFonts w:hint="eastAsia"/>
          <w:bCs/>
          <w:sz w:val="24"/>
        </w:rPr>
      </w:pPr>
    </w:p>
    <w:p>
      <w:pPr>
        <w:pStyle w:val="8"/>
        <w:spacing w:before="31" w:beforeLines="10" w:after="31" w:afterLines="10"/>
        <w:ind w:firstLine="0" w:firstLineChars="0"/>
        <w:rPr>
          <w:rFonts w:hint="eastAsia"/>
          <w:bCs/>
          <w:sz w:val="24"/>
        </w:rPr>
      </w:pPr>
    </w:p>
    <w:p>
      <w:pPr>
        <w:pStyle w:val="8"/>
        <w:spacing w:before="31" w:beforeLines="10" w:after="31" w:afterLines="10"/>
        <w:ind w:firstLine="0" w:firstLineChars="0"/>
        <w:rPr>
          <w:rFonts w:hint="eastAsia"/>
          <w:bCs/>
          <w:sz w:val="24"/>
        </w:rPr>
      </w:pPr>
    </w:p>
    <w:p>
      <w:pPr>
        <w:pStyle w:val="8"/>
        <w:spacing w:before="31" w:beforeLines="10" w:after="31" w:afterLines="10"/>
        <w:ind w:firstLine="0" w:firstLineChars="0"/>
        <w:rPr>
          <w:rFonts w:hint="eastAsia"/>
          <w:bCs/>
          <w:sz w:val="24"/>
        </w:rPr>
      </w:pPr>
    </w:p>
    <w:p>
      <w:pPr>
        <w:pStyle w:val="21"/>
        <w:spacing w:line="240" w:lineRule="auto"/>
        <w:ind w:firstLine="0"/>
        <w:outlineLvl w:val="2"/>
        <w:rPr>
          <w:rFonts w:hint="eastAsia" w:ascii="黑体" w:hAnsi="黑体" w:eastAsia="黑体" w:cs="黑体"/>
          <w:kern w:val="0"/>
          <w:sz w:val="24"/>
          <w:szCs w:val="24"/>
          <w:lang w:bidi="ar"/>
        </w:rPr>
      </w:pPr>
      <w:r>
        <w:rPr>
          <w:rFonts w:hint="eastAsia" w:ascii="黑体" w:hAnsi="黑体" w:eastAsia="黑体" w:cs="黑体"/>
          <w:kern w:val="0"/>
          <w:sz w:val="24"/>
          <w:szCs w:val="24"/>
          <w:lang w:bidi="ar"/>
        </w:rPr>
        <w:t>1.2.3  B/S模式分析</w:t>
      </w:r>
      <w:bookmarkEnd w:id="28"/>
    </w:p>
    <w:p>
      <w:pPr>
        <w:pStyle w:val="21"/>
        <w:spacing w:line="240" w:lineRule="auto"/>
        <w:ind w:firstLine="0"/>
        <w:outlineLvl w:val="9"/>
        <w:rPr>
          <w:rFonts w:hint="eastAsia"/>
          <w:color w:val="000000"/>
        </w:rPr>
      </w:pPr>
      <w:r>
        <w:rPr>
          <w:rFonts w:cs="宋体"/>
          <w:kern w:val="0"/>
          <w:lang w:bidi="ar"/>
        </w:rPr>
        <w:t>C/S模式是由Client、Server和middleware构成的。其中Client主要用于客户与标准组件进行信息的交互和传递。Server主要是集中对数据库资源进行管理，当有多个请求同时需要某资源时，可以进行优化和分配。Middleware是在用户与服务器之间起到第三者的连通作用，通过其连接，可以让请求和信息在用户与服务器之间顺畅流通。</w:t>
      </w:r>
      <w:r>
        <w:rPr>
          <w:rFonts w:cs="宋体"/>
          <w:kern w:val="0"/>
          <w:lang w:bidi="ar"/>
        </w:rPr>
        <w:br w:type="textWrapping"/>
      </w:r>
      <w:r>
        <w:rPr>
          <w:rFonts w:cs="宋体"/>
          <w:kern w:val="0"/>
          <w:lang w:bidi="ar"/>
        </w:rPr>
        <w:t>B/S与C/S模式最大的不同是用户端。从外在使用上看，B/S一般无须在计算机上安装专用的客户端，不需要通过专用的程序与服务器发生连接。其连接一般通过标准化设定的浏览器即可实现。这样可以避免安装客户端的繁琐，可以释放用户的硬盘空间，让用户电脑界面更加美观清晰，使用效果更佳。</w:t>
      </w:r>
      <w:r>
        <w:rPr>
          <w:rFonts w:cs="宋体"/>
          <w:kern w:val="0"/>
          <w:lang w:bidi="ar"/>
        </w:rPr>
        <w:br w:type="textWrapping"/>
      </w:r>
      <w:r>
        <w:rPr>
          <w:rFonts w:cs="宋体"/>
          <w:kern w:val="0"/>
          <w:lang w:bidi="ar"/>
        </w:rPr>
        <w:t>从操作体验上来说，在C/S模式下，用户想要熟悉地操作，与服务器发生请求和信息交互，那么需要对安装的用户端有一定掌握，对其界面和基本操作要比较熟悉。而对于B/S模式来说，由于浏览器的界面是经标准化的，操作方式和按钮大同小异，用户无须耗费太多的时间成本即可轻松上手。从系统安全和日常维护来说，B/S无疑更省事。</w:t>
      </w:r>
      <w:r>
        <w:rPr>
          <w:rFonts w:cs="宋体"/>
          <w:kern w:val="0"/>
          <w:lang w:bidi="ar"/>
        </w:rPr>
        <w:br w:type="textWrapping"/>
      </w:r>
      <w:r>
        <w:rPr>
          <w:rFonts w:cs="宋体"/>
          <w:kern w:val="0"/>
          <w:lang w:bidi="ar"/>
        </w:rPr>
        <w:t>从目前的发展来看，B/S已经具备了网上公开信息功能，这是在MIS上拓展而来的。而C/S暂时实现不了这一功能。在预约挂号软件的应用中，运用这种网上公告和发布功能，可以减少医院纸质材料的打印和派发，也使其运营效率提升。 </w:t>
      </w:r>
      <w:r>
        <w:rPr>
          <w:rFonts w:cs="宋体"/>
          <w:kern w:val="0"/>
          <w:lang w:bidi="ar"/>
        </w:rPr>
        <w:br w:type="textWrapping"/>
      </w:r>
      <w:r>
        <w:rPr>
          <w:rFonts w:cs="宋体"/>
          <w:kern w:val="0"/>
          <w:lang w:bidi="ar"/>
        </w:rPr>
        <w:t>从以上B/S与C/S的比对，可以发现在MIS平台中，B/S具有不可比拟的优势。因此本课题设计中选用了B/S架构</w:t>
      </w:r>
      <w:r>
        <w:rPr>
          <w:rFonts w:hint="eastAsia" w:cs="宋体"/>
          <w:kern w:val="0"/>
          <w:lang w:bidi="ar"/>
        </w:rPr>
        <w:t>。B/S</w:t>
      </w:r>
      <w:r>
        <w:rPr>
          <w:rFonts w:hint="eastAsia"/>
          <w:color w:val="000000"/>
        </w:rPr>
        <w:t>架构</w:t>
      </w:r>
      <w:r>
        <w:rPr>
          <w:color w:val="000000"/>
        </w:rPr>
        <w:t>图</w:t>
      </w:r>
      <w:r>
        <w:rPr>
          <w:rFonts w:hint="eastAsia"/>
          <w:color w:val="000000"/>
        </w:rPr>
        <w:t>如下图1.</w:t>
      </w:r>
      <w:r>
        <w:rPr>
          <w:rFonts w:hint="eastAsia"/>
          <w:color w:val="000000"/>
          <w:lang w:val="en-US" w:eastAsia="zh-CN"/>
        </w:rPr>
        <w:t>1</w:t>
      </w:r>
      <w:r>
        <w:rPr>
          <w:rFonts w:hint="eastAsia"/>
          <w:color w:val="000000"/>
        </w:rPr>
        <w:t>所示：</w:t>
      </w:r>
    </w:p>
    <w:p>
      <w:pPr>
        <w:jc w:val="left"/>
        <w:rPr>
          <w:rFonts w:hint="eastAsia"/>
        </w:rPr>
      </w:pPr>
    </w:p>
    <w:p>
      <w:pPr>
        <w:pStyle w:val="21"/>
        <w:spacing w:line="240" w:lineRule="auto"/>
        <w:ind w:firstLine="0"/>
        <w:jc w:val="center"/>
        <w:rPr>
          <w:rFonts w:hint="eastAsia"/>
          <w:color w:val="000000"/>
        </w:rPr>
      </w:pPr>
      <w:r>
        <w:rPr>
          <w:rFonts w:cs="宋体"/>
          <w:color w:val="000000"/>
        </w:rPr>
        <w:object>
          <v:shape id="_x0000_i1025" o:spt="75" type="#_x0000_t75" style="height:236.45pt;width:345.75pt;" o:ole="t" filled="f" o:preferrelative="t" stroked="f" coordsize="21600,21600">
            <v:path/>
            <v:fill on="f" focussize="0,0"/>
            <v:stroke on="f"/>
            <v:imagedata r:id="rId22" o:title=""/>
            <o:lock v:ext="edit" aspectratio="t"/>
            <w10:wrap type="none"/>
            <w10:anchorlock/>
          </v:shape>
          <o:OLEObject Type="Embed" ProgID="Visio.Drawing.11" ShapeID="_x0000_i1025" DrawAspect="Content" ObjectID="_1468075725" r:id="rId21">
            <o:LockedField>false</o:LockedField>
          </o:OLEObject>
        </w:object>
      </w:r>
    </w:p>
    <w:p>
      <w:pPr>
        <w:pStyle w:val="21"/>
        <w:spacing w:line="240" w:lineRule="auto"/>
        <w:ind w:firstLine="0"/>
        <w:jc w:val="center"/>
        <w:rPr>
          <w:rFonts w:hint="eastAsia"/>
          <w:color w:val="000000"/>
          <w:sz w:val="21"/>
          <w:szCs w:val="21"/>
        </w:rPr>
      </w:pPr>
      <w:r>
        <w:rPr>
          <w:rFonts w:hint="eastAsia"/>
          <w:color w:val="000000"/>
          <w:sz w:val="21"/>
          <w:szCs w:val="21"/>
        </w:rPr>
        <w:t>图1.</w:t>
      </w:r>
      <w:r>
        <w:rPr>
          <w:rFonts w:hint="eastAsia"/>
          <w:color w:val="000000"/>
          <w:sz w:val="21"/>
          <w:szCs w:val="21"/>
          <w:lang w:val="en-US" w:eastAsia="zh-CN"/>
        </w:rPr>
        <w:t>1</w:t>
      </w:r>
      <w:r>
        <w:rPr>
          <w:rFonts w:hint="eastAsia"/>
          <w:color w:val="000000"/>
          <w:sz w:val="21"/>
          <w:szCs w:val="21"/>
        </w:rPr>
        <w:t xml:space="preserve"> B/S架构图</w:t>
      </w:r>
    </w:p>
    <w:p>
      <w:pPr>
        <w:pStyle w:val="3"/>
        <w:spacing w:before="158" w:after="158"/>
        <w:rPr>
          <w:sz w:val="28"/>
          <w:szCs w:val="28"/>
        </w:rPr>
      </w:pPr>
      <w:bookmarkStart w:id="75" w:name="_Toc317068745"/>
      <w:bookmarkStart w:id="76" w:name="_Toc18240"/>
      <w:bookmarkStart w:id="77" w:name="_Toc24979"/>
      <w:r>
        <w:rPr>
          <w:rFonts w:hint="eastAsia"/>
          <w:sz w:val="28"/>
          <w:szCs w:val="28"/>
        </w:rPr>
        <w:t>1.3软硬件需求</w:t>
      </w:r>
      <w:bookmarkEnd w:id="75"/>
      <w:bookmarkEnd w:id="76"/>
      <w:bookmarkEnd w:id="77"/>
    </w:p>
    <w:p>
      <w:pPr>
        <w:pStyle w:val="21"/>
        <w:spacing w:line="240" w:lineRule="auto"/>
      </w:pPr>
      <w:r>
        <w:rPr>
          <w:rFonts w:hint="eastAsia"/>
        </w:rPr>
        <w:t>硬件需求：</w:t>
      </w:r>
    </w:p>
    <w:p>
      <w:pPr>
        <w:pStyle w:val="21"/>
        <w:spacing w:line="240" w:lineRule="auto"/>
      </w:pPr>
      <w:r>
        <w:t>CPU：</w:t>
      </w:r>
      <w:r>
        <w:rPr>
          <w:rFonts w:hint="eastAsia"/>
        </w:rPr>
        <w:t>Pentium以上计算机</w:t>
      </w:r>
    </w:p>
    <w:p>
      <w:pPr>
        <w:pStyle w:val="21"/>
        <w:spacing w:line="240" w:lineRule="auto"/>
      </w:pPr>
      <w:r>
        <w:rPr>
          <w:rFonts w:hint="eastAsia"/>
        </w:rPr>
        <w:t xml:space="preserve">内存: </w:t>
      </w:r>
      <w:r>
        <w:t>512M</w:t>
      </w:r>
      <w:r>
        <w:rPr>
          <w:rFonts w:hint="eastAsia"/>
        </w:rPr>
        <w:t>以上</w:t>
      </w:r>
    </w:p>
    <w:p>
      <w:pPr>
        <w:pStyle w:val="21"/>
        <w:spacing w:line="240" w:lineRule="auto"/>
      </w:pPr>
      <w:r>
        <w:rPr>
          <w:rFonts w:hint="eastAsia"/>
        </w:rPr>
        <w:t>软件需求：</w:t>
      </w:r>
    </w:p>
    <w:p>
      <w:pPr>
        <w:pStyle w:val="21"/>
        <w:spacing w:line="240" w:lineRule="auto"/>
      </w:pPr>
      <w:r>
        <w:rPr>
          <w:rFonts w:hint="eastAsia"/>
        </w:rPr>
        <w:t>操作系统版本：</w:t>
      </w:r>
      <w:r>
        <w:t xml:space="preserve">Windows XP </w:t>
      </w:r>
      <w:r>
        <w:rPr>
          <w:rFonts w:hint="eastAsia"/>
        </w:rPr>
        <w:t>/vista/Win7</w:t>
      </w:r>
    </w:p>
    <w:p>
      <w:pPr>
        <w:pStyle w:val="21"/>
        <w:spacing w:line="240" w:lineRule="auto"/>
      </w:pPr>
      <w:r>
        <w:rPr>
          <w:rFonts w:hint="eastAsia"/>
        </w:rPr>
        <w:t>开发工具：</w:t>
      </w:r>
      <w:r>
        <w:t xml:space="preserve">MyEclipse </w:t>
      </w:r>
      <w:r>
        <w:rPr>
          <w:rFonts w:hint="eastAsia"/>
        </w:rPr>
        <w:t>6.5</w:t>
      </w:r>
    </w:p>
    <w:p>
      <w:pPr>
        <w:pStyle w:val="21"/>
        <w:spacing w:line="240" w:lineRule="auto"/>
      </w:pPr>
      <w:r>
        <w:rPr>
          <w:rFonts w:hint="eastAsia"/>
        </w:rPr>
        <w:t>后台服务器：</w:t>
      </w:r>
      <w:r>
        <w:t xml:space="preserve">Apache Tomcat </w:t>
      </w:r>
      <w:r>
        <w:rPr>
          <w:rFonts w:hint="eastAsia"/>
        </w:rPr>
        <w:t>6</w:t>
      </w:r>
      <w:r>
        <w:t>.</w:t>
      </w:r>
      <w:r>
        <w:rPr>
          <w:rFonts w:hint="eastAsia"/>
        </w:rPr>
        <w:t>0</w:t>
      </w:r>
    </w:p>
    <w:p>
      <w:pPr>
        <w:pStyle w:val="21"/>
        <w:spacing w:line="240" w:lineRule="auto"/>
      </w:pPr>
      <w:r>
        <w:rPr>
          <w:rFonts w:hint="eastAsia"/>
        </w:rPr>
        <w:t>开发语言：Java</w:t>
      </w:r>
    </w:p>
    <w:p>
      <w:pPr>
        <w:pStyle w:val="21"/>
        <w:spacing w:line="240" w:lineRule="auto"/>
        <w:rPr>
          <w:rFonts w:hint="eastAsia"/>
        </w:rPr>
      </w:pPr>
      <w:r>
        <w:rPr>
          <w:rFonts w:hint="eastAsia"/>
        </w:rPr>
        <w:t>浏览器：IE6.0</w:t>
      </w:r>
    </w:p>
    <w:p>
      <w:pPr>
        <w:pStyle w:val="21"/>
        <w:spacing w:line="240" w:lineRule="auto"/>
        <w:rPr>
          <w:rFonts w:hint="eastAsia"/>
          <w:lang w:val="en-US" w:eastAsia="zh-CN"/>
        </w:rPr>
      </w:pPr>
    </w:p>
    <w:p>
      <w:pPr>
        <w:pStyle w:val="21"/>
        <w:spacing w:line="240" w:lineRule="auto"/>
        <w:rPr>
          <w:rFonts w:hint="eastAsia"/>
          <w:lang w:val="en-US" w:eastAsia="zh-CN"/>
        </w:rPr>
      </w:pPr>
      <w:r>
        <w:rPr>
          <w:rFonts w:hint="eastAsia"/>
          <w:lang w:val="en-US" w:eastAsia="zh-CN"/>
        </w:rPr>
        <w:t>开发过程中使用的机器配置：</w:t>
      </w:r>
    </w:p>
    <w:p>
      <w:pPr>
        <w:pStyle w:val="21"/>
        <w:spacing w:line="240" w:lineRule="auto"/>
      </w:pPr>
      <w:r>
        <w:t>CPU：</w:t>
      </w:r>
      <w:r>
        <w:rPr>
          <w:rFonts w:hint="eastAsia"/>
          <w:lang w:val="en-US" w:eastAsia="zh-CN"/>
        </w:rPr>
        <w:t>intel酷睿i5</w:t>
      </w:r>
    </w:p>
    <w:p>
      <w:pPr>
        <w:pStyle w:val="21"/>
        <w:spacing w:line="240" w:lineRule="auto"/>
      </w:pPr>
      <w:r>
        <w:rPr>
          <w:rFonts w:hint="eastAsia"/>
        </w:rPr>
        <w:t xml:space="preserve">内存: </w:t>
      </w:r>
      <w:r>
        <w:rPr>
          <w:rFonts w:hint="eastAsia"/>
          <w:lang w:val="en-US" w:eastAsia="zh-CN"/>
        </w:rPr>
        <w:t>8G</w:t>
      </w:r>
    </w:p>
    <w:p>
      <w:pPr>
        <w:pStyle w:val="21"/>
        <w:spacing w:line="240" w:lineRule="auto"/>
      </w:pPr>
      <w:r>
        <w:rPr>
          <w:rFonts w:hint="eastAsia"/>
        </w:rPr>
        <w:t>软件需求：</w:t>
      </w:r>
    </w:p>
    <w:p>
      <w:pPr>
        <w:pStyle w:val="21"/>
        <w:spacing w:line="240" w:lineRule="auto"/>
      </w:pPr>
      <w:r>
        <w:rPr>
          <w:rFonts w:hint="eastAsia"/>
        </w:rPr>
        <w:t>操作系统版本：</w:t>
      </w:r>
      <w:r>
        <w:rPr>
          <w:rFonts w:hint="eastAsia"/>
          <w:lang w:val="en-US" w:eastAsia="zh-CN"/>
        </w:rPr>
        <w:t>Win7</w:t>
      </w:r>
    </w:p>
    <w:p>
      <w:pPr>
        <w:pStyle w:val="21"/>
        <w:spacing w:line="240" w:lineRule="auto"/>
      </w:pPr>
      <w:r>
        <w:rPr>
          <w:rFonts w:hint="eastAsia"/>
        </w:rPr>
        <w:t>开发工具：</w:t>
      </w:r>
      <w:r>
        <w:t xml:space="preserve">MyEclipse </w:t>
      </w:r>
      <w:r>
        <w:rPr>
          <w:rFonts w:hint="eastAsia"/>
        </w:rPr>
        <w:t>6.5</w:t>
      </w:r>
    </w:p>
    <w:p>
      <w:pPr>
        <w:pStyle w:val="21"/>
        <w:spacing w:line="240" w:lineRule="auto"/>
      </w:pPr>
      <w:r>
        <w:rPr>
          <w:rFonts w:hint="eastAsia"/>
        </w:rPr>
        <w:t>后台服务器：</w:t>
      </w:r>
      <w:r>
        <w:t xml:space="preserve">Apache Tomcat </w:t>
      </w:r>
      <w:r>
        <w:rPr>
          <w:rFonts w:hint="eastAsia"/>
        </w:rPr>
        <w:t>6</w:t>
      </w:r>
      <w:r>
        <w:t>.</w:t>
      </w:r>
      <w:r>
        <w:rPr>
          <w:rFonts w:hint="eastAsia"/>
        </w:rPr>
        <w:t>0</w:t>
      </w:r>
    </w:p>
    <w:p>
      <w:pPr>
        <w:pStyle w:val="21"/>
        <w:spacing w:line="240" w:lineRule="auto"/>
      </w:pPr>
      <w:r>
        <w:rPr>
          <w:rFonts w:hint="eastAsia"/>
        </w:rPr>
        <w:t>开发语言：Java</w:t>
      </w:r>
    </w:p>
    <w:p>
      <w:pPr>
        <w:pStyle w:val="21"/>
        <w:spacing w:line="240" w:lineRule="auto"/>
        <w:rPr>
          <w:rFonts w:hint="eastAsia"/>
        </w:rPr>
      </w:pPr>
      <w:r>
        <w:rPr>
          <w:rFonts w:hint="eastAsia"/>
        </w:rPr>
        <w:t>浏览器：</w:t>
      </w:r>
      <w:r>
        <w:rPr>
          <w:rFonts w:hint="eastAsia"/>
          <w:lang w:val="en-US" w:eastAsia="zh-CN"/>
        </w:rPr>
        <w:t>360浏览器</w:t>
      </w:r>
    </w:p>
    <w:p>
      <w:pPr>
        <w:rPr>
          <w:rFonts w:hint="eastAsia"/>
        </w:rPr>
      </w:pPr>
      <w:r>
        <w:rPr>
          <w:rFonts w:hint="eastAsia"/>
        </w:rPr>
        <w:br w:type="page"/>
      </w:r>
    </w:p>
    <w:p>
      <w:pPr>
        <w:pStyle w:val="2"/>
        <w:spacing w:before="0" w:after="0" w:line="440" w:lineRule="exact"/>
        <w:rPr>
          <w:rFonts w:hint="eastAsia" w:ascii="黑体" w:hAnsi="黑体" w:eastAsia="黑体"/>
          <w:b w:val="0"/>
          <w:bCs w:val="0"/>
          <w:sz w:val="30"/>
          <w:szCs w:val="30"/>
        </w:rPr>
      </w:pPr>
      <w:bookmarkStart w:id="78" w:name="_Toc14024"/>
      <w:r>
        <w:rPr>
          <w:rFonts w:hint="eastAsia" w:ascii="黑体" w:hAnsi="黑体"/>
          <w:b w:val="0"/>
          <w:bCs w:val="0"/>
          <w:sz w:val="30"/>
          <w:szCs w:val="30"/>
          <w:lang w:val="en-US" w:eastAsia="zh-CN"/>
        </w:rPr>
        <w:t>第三章</w:t>
      </w:r>
      <w:r>
        <w:rPr>
          <w:rFonts w:hint="eastAsia" w:ascii="黑体" w:hAnsi="黑体" w:eastAsia="黑体"/>
          <w:b w:val="0"/>
          <w:bCs w:val="0"/>
          <w:sz w:val="30"/>
          <w:szCs w:val="30"/>
        </w:rPr>
        <w:t xml:space="preserve">  系统需求分析</w:t>
      </w:r>
      <w:bookmarkEnd w:id="78"/>
    </w:p>
    <w:p>
      <w:pPr>
        <w:ind w:firstLine="420" w:firstLineChars="0"/>
        <w:rPr>
          <w:rFonts w:hint="eastAsia"/>
          <w:sz w:val="24"/>
        </w:rPr>
      </w:pPr>
      <w:r>
        <w:rPr>
          <w:sz w:val="24"/>
        </w:rPr>
        <w:t xml:space="preserve"> </w:t>
      </w:r>
      <w:r>
        <w:rPr>
          <w:rFonts w:hint="eastAsia"/>
          <w:sz w:val="24"/>
        </w:rPr>
        <w:t>从软件工程的理论基础出发理解，需求分析在整个软件生命周期中是最重要的一个阶段。软件需求分析报告的质量对软件开发的前期功能设计和后期维护以及扩展等影响是非常深远，它的存在意义十分巨大。高质量的软件需求分析对软件的整个开发过程将起到事半功倍的作用，有句话说的好，“磨刀不误砍柴工”。若前期无法准确用户需求和产品功能需求，后续的需求修改将会导致和带来一定程度甚至巨大的损失。</w:t>
      </w:r>
    </w:p>
    <w:p>
      <w:pPr>
        <w:ind w:firstLine="420" w:firstLineChars="0"/>
        <w:rPr>
          <w:rFonts w:hint="eastAsia" w:ascii="宋体" w:hAnsi="宋体"/>
          <w:sz w:val="24"/>
        </w:rPr>
      </w:pPr>
      <w:r>
        <w:rPr>
          <w:rFonts w:hint="eastAsia" w:ascii="宋体" w:hAnsi="宋体"/>
          <w:sz w:val="24"/>
        </w:rPr>
        <w:t>该系统分为多个模块，图3-</w:t>
      </w:r>
      <w:r>
        <w:rPr>
          <w:rFonts w:ascii="宋体" w:hAnsi="宋体"/>
          <w:sz w:val="24"/>
        </w:rPr>
        <w:t>1</w:t>
      </w:r>
      <w:r>
        <w:rPr>
          <w:rFonts w:hint="eastAsia" w:ascii="宋体" w:hAnsi="宋体"/>
          <w:sz w:val="24"/>
        </w:rPr>
        <w:t>是该系统功能分析图。</w:t>
      </w:r>
    </w:p>
    <w:p>
      <w:pPr>
        <w:ind w:firstLine="420" w:firstLineChars="0"/>
        <w:rPr>
          <w:rFonts w:hint="eastAsia" w:ascii="宋体" w:hAnsi="宋体"/>
          <w:sz w:val="24"/>
        </w:rPr>
      </w:pPr>
      <w:r>
        <w:drawing>
          <wp:inline distT="0" distB="0" distL="114300" distR="114300">
            <wp:extent cx="5270500" cy="2668905"/>
            <wp:effectExtent l="0" t="0" r="6350" b="1714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23"/>
                    <a:stretch>
                      <a:fillRect/>
                    </a:stretch>
                  </pic:blipFill>
                  <pic:spPr>
                    <a:xfrm>
                      <a:off x="0" y="0"/>
                      <a:ext cx="5270500" cy="2668905"/>
                    </a:xfrm>
                    <a:prstGeom prst="rect">
                      <a:avLst/>
                    </a:prstGeom>
                    <a:noFill/>
                    <a:ln>
                      <a:noFill/>
                    </a:ln>
                  </pic:spPr>
                </pic:pic>
              </a:graphicData>
            </a:graphic>
          </wp:inline>
        </w:drawing>
      </w:r>
    </w:p>
    <w:p>
      <w:pPr>
        <w:spacing w:line="440" w:lineRule="exact"/>
        <w:ind w:left="2100" w:leftChars="0" w:firstLine="420" w:firstLineChars="0"/>
        <w:jc w:val="both"/>
        <w:rPr>
          <w:rFonts w:hint="eastAsia" w:ascii="宋体" w:hAnsi="宋体" w:cs="宋体"/>
          <w:szCs w:val="21"/>
        </w:rPr>
      </w:pPr>
      <w:r>
        <w:rPr>
          <w:rFonts w:hint="eastAsia" w:ascii="宋体" w:hAnsi="宋体" w:cs="宋体"/>
          <w:szCs w:val="21"/>
        </w:rPr>
        <w:t>图3-1是系统功能分析图</w:t>
      </w:r>
    </w:p>
    <w:p>
      <w:pPr>
        <w:spacing w:line="440" w:lineRule="exact"/>
        <w:ind w:left="2100" w:leftChars="0" w:firstLine="420" w:firstLineChars="0"/>
        <w:jc w:val="both"/>
        <w:rPr>
          <w:rFonts w:hint="eastAsia" w:ascii="宋体" w:hAnsi="宋体" w:cs="宋体"/>
          <w:szCs w:val="21"/>
        </w:rPr>
      </w:pPr>
    </w:p>
    <w:p>
      <w:pPr>
        <w:pStyle w:val="3"/>
        <w:spacing w:before="0" w:after="0" w:line="440" w:lineRule="exact"/>
        <w:rPr>
          <w:rFonts w:ascii="黑体" w:hAnsi="黑体" w:eastAsia="黑体"/>
          <w:b w:val="0"/>
          <w:sz w:val="24"/>
          <w:szCs w:val="24"/>
        </w:rPr>
      </w:pPr>
      <w:bookmarkStart w:id="79" w:name="_Toc20253"/>
      <w:r>
        <w:rPr>
          <w:rFonts w:ascii="黑体" w:hAnsi="黑体" w:eastAsia="黑体"/>
          <w:b w:val="0"/>
          <w:sz w:val="24"/>
          <w:szCs w:val="24"/>
        </w:rPr>
        <w:t>3.1</w:t>
      </w:r>
      <w:r>
        <w:rPr>
          <w:rFonts w:hint="eastAsia" w:ascii="黑体" w:hAnsi="黑体" w:eastAsia="黑体"/>
          <w:b w:val="0"/>
          <w:sz w:val="24"/>
          <w:szCs w:val="24"/>
        </w:rPr>
        <w:t xml:space="preserve">  功能性需求分析</w:t>
      </w:r>
      <w:bookmarkEnd w:id="79"/>
    </w:p>
    <w:p>
      <w:pPr>
        <w:pStyle w:val="4"/>
        <w:spacing w:before="0" w:after="0"/>
        <w:rPr>
          <w:rFonts w:hint="eastAsia" w:ascii="宋体" w:hAnsi="宋体" w:cs="宋体"/>
          <w:b w:val="0"/>
          <w:sz w:val="24"/>
          <w:szCs w:val="24"/>
        </w:rPr>
      </w:pPr>
      <w:bookmarkStart w:id="80" w:name="_Toc3311"/>
      <w:r>
        <w:rPr>
          <w:rFonts w:hint="eastAsia" w:ascii="宋体" w:hAnsi="宋体" w:cs="宋体"/>
          <w:b w:val="0"/>
          <w:sz w:val="24"/>
          <w:szCs w:val="24"/>
        </w:rPr>
        <w:t>3.1.1  登录模块</w:t>
      </w:r>
      <w:bookmarkEnd w:id="80"/>
    </w:p>
    <w:p>
      <w:pPr>
        <w:spacing w:line="440" w:lineRule="exact"/>
        <w:ind w:firstLine="480" w:firstLineChars="200"/>
        <w:rPr>
          <w:rFonts w:hint="eastAsia" w:ascii="宋体" w:hAnsi="宋体"/>
          <w:sz w:val="24"/>
          <w:lang w:val="en-US" w:eastAsia="zh-CN"/>
        </w:rPr>
      </w:pPr>
      <w:r>
        <w:rPr>
          <w:rFonts w:hint="eastAsia" w:ascii="宋体" w:hAnsi="宋体"/>
          <w:sz w:val="24"/>
        </w:rPr>
        <w:t>在登录模块</w:t>
      </w:r>
      <w:r>
        <w:rPr>
          <w:rFonts w:hint="eastAsia" w:ascii="宋体" w:hAnsi="宋体"/>
          <w:sz w:val="24"/>
          <w:lang w:eastAsia="zh-CN"/>
        </w:rPr>
        <w:t>，</w:t>
      </w:r>
      <w:r>
        <w:rPr>
          <w:rFonts w:hint="eastAsia" w:ascii="宋体" w:hAnsi="宋体"/>
          <w:sz w:val="24"/>
          <w:lang w:val="en-US" w:eastAsia="zh-CN"/>
        </w:rPr>
        <w:t>浏览器输入URL地址，首先进行的是拦截判断是否登录，是：直接进行系统首页执行操作；否：跳转登录界面，填写对应的登录信息，并且将登录数据进行验证，根据Shiro框架解析当前的数据进行验证：验证成功进行首页跳转的同时，判断用户权限，根据用户权限显示不同的菜单列表; 验证失败跳转登录界面，并且提示错误信息</w:t>
      </w:r>
    </w:p>
    <w:p>
      <w:pPr>
        <w:pStyle w:val="4"/>
        <w:spacing w:before="0" w:after="0" w:line="415" w:lineRule="auto"/>
        <w:rPr>
          <w:rFonts w:hint="eastAsia" w:ascii="宋体" w:hAnsi="宋体" w:cs="宋体"/>
          <w:b w:val="0"/>
          <w:sz w:val="24"/>
          <w:szCs w:val="24"/>
        </w:rPr>
      </w:pPr>
      <w:bookmarkStart w:id="81" w:name="_Toc21175"/>
      <w:r>
        <w:rPr>
          <w:rFonts w:hint="eastAsia" w:ascii="宋体" w:hAnsi="宋体" w:cs="宋体"/>
          <w:b w:val="0"/>
          <w:sz w:val="24"/>
          <w:szCs w:val="24"/>
        </w:rPr>
        <w:t>3.1.2  首页模块</w:t>
      </w:r>
      <w:bookmarkEnd w:id="81"/>
    </w:p>
    <w:p>
      <w:pPr>
        <w:ind w:firstLine="420" w:firstLineChars="0"/>
        <w:rPr>
          <w:rFonts w:hint="eastAsia"/>
          <w:sz w:val="24"/>
          <w:szCs w:val="24"/>
          <w:lang w:val="en-US" w:eastAsia="zh-CN"/>
        </w:rPr>
      </w:pPr>
      <w:r>
        <w:rPr>
          <w:rFonts w:hint="eastAsia"/>
          <w:sz w:val="24"/>
          <w:szCs w:val="24"/>
        </w:rPr>
        <w:t>登录成功的用户进入首页列表，根据用户权限显示不同的菜单列表</w:t>
      </w:r>
      <w:r>
        <w:rPr>
          <w:rFonts w:hint="eastAsia"/>
          <w:sz w:val="24"/>
          <w:szCs w:val="24"/>
          <w:lang w:eastAsia="zh-CN"/>
        </w:rPr>
        <w:t>，</w:t>
      </w:r>
      <w:r>
        <w:rPr>
          <w:rFonts w:hint="eastAsia"/>
          <w:sz w:val="24"/>
          <w:szCs w:val="24"/>
          <w:lang w:val="en-US" w:eastAsia="zh-CN"/>
        </w:rPr>
        <w:t>根据点击首页左侧菜单进行对应列表界面的显示</w:t>
      </w:r>
    </w:p>
    <w:p>
      <w:pPr>
        <w:ind w:firstLine="420" w:firstLineChars="0"/>
        <w:rPr>
          <w:rFonts w:hint="eastAsia"/>
          <w:sz w:val="24"/>
          <w:szCs w:val="24"/>
          <w:lang w:val="en-US" w:eastAsia="zh-CN"/>
        </w:rPr>
      </w:pPr>
      <w:r>
        <w:rPr>
          <w:rFonts w:hint="eastAsia"/>
          <w:sz w:val="24"/>
          <w:szCs w:val="24"/>
          <w:lang w:val="en-US" w:eastAsia="zh-CN"/>
        </w:rPr>
        <w:t>普通管理员菜单列表为：首页，库存列表，入库记录，出库记录，新增物料，新增供应商</w:t>
      </w:r>
    </w:p>
    <w:p>
      <w:pPr>
        <w:ind w:firstLine="480" w:firstLineChars="200"/>
        <w:rPr>
          <w:rFonts w:hint="eastAsia"/>
          <w:sz w:val="24"/>
          <w:szCs w:val="24"/>
          <w:lang w:val="en-US" w:eastAsia="zh-CN"/>
        </w:rPr>
      </w:pPr>
      <w:r>
        <w:rPr>
          <w:rFonts w:hint="eastAsia"/>
          <w:sz w:val="24"/>
          <w:szCs w:val="24"/>
          <w:lang w:val="en-US" w:eastAsia="zh-CN"/>
        </w:rPr>
        <w:t>超级管理员菜单列表为：首页，库存列表，入库记录，出库记录，新增物料，新增供应商</w:t>
      </w:r>
    </w:p>
    <w:p>
      <w:pPr>
        <w:ind w:firstLine="420" w:firstLineChars="0"/>
        <w:rPr>
          <w:rFonts w:hint="default"/>
          <w:sz w:val="24"/>
          <w:szCs w:val="24"/>
          <w:lang w:val="en-US" w:eastAsia="zh-CN"/>
        </w:rPr>
      </w:pPr>
    </w:p>
    <w:p>
      <w:pPr>
        <w:pStyle w:val="4"/>
        <w:spacing w:before="0" w:after="0"/>
        <w:rPr>
          <w:rFonts w:hint="eastAsia" w:ascii="宋体" w:hAnsi="宋体" w:cs="宋体"/>
          <w:b w:val="0"/>
          <w:sz w:val="24"/>
          <w:szCs w:val="24"/>
        </w:rPr>
      </w:pPr>
      <w:bookmarkStart w:id="82" w:name="_Toc2200"/>
      <w:r>
        <w:rPr>
          <w:rFonts w:hint="eastAsia" w:ascii="宋体" w:hAnsi="宋体" w:cs="宋体"/>
          <w:b w:val="0"/>
          <w:sz w:val="24"/>
          <w:szCs w:val="24"/>
        </w:rPr>
        <w:t>3.1.3  库存模块</w:t>
      </w:r>
      <w:bookmarkEnd w:id="82"/>
    </w:p>
    <w:p>
      <w:pPr>
        <w:spacing w:line="440" w:lineRule="exact"/>
        <w:ind w:firstLine="480" w:firstLineChars="200"/>
        <w:rPr>
          <w:rFonts w:hint="default"/>
          <w:sz w:val="24"/>
          <w:lang w:val="en-US" w:eastAsia="zh-CN"/>
        </w:rPr>
      </w:pPr>
      <w:r>
        <w:rPr>
          <w:rFonts w:hint="eastAsia"/>
          <w:sz w:val="24"/>
          <w:lang w:val="en-US" w:eastAsia="zh-CN"/>
        </w:rPr>
        <w:t>库存列表</w:t>
      </w:r>
      <w:r>
        <w:rPr>
          <w:rFonts w:hint="eastAsia"/>
          <w:sz w:val="24"/>
        </w:rPr>
        <w:t>模块主要是给</w:t>
      </w:r>
      <w:r>
        <w:rPr>
          <w:rFonts w:hint="eastAsia"/>
          <w:sz w:val="24"/>
          <w:lang w:val="en-US" w:eastAsia="zh-CN"/>
        </w:rPr>
        <w:t>管理员显示当前数据库产品表中产品的库存信息，对数据进行分页显示，根据管理员点击的页数，展示不同页的库存数据;  管理员可以在此模块中根据自己选择的大类分类编号、小类分类编号、查询对应的产品库存数据信息，也可以根据输入的产品名称进行查询相应的产品信息；在此模块管理员可以选中产品并且对产品执行入库、出库操作、还可以进行批量的删除产品数据；点击“出库查询”、“入库查询”、“新产品入库”进行跳转不同的界面</w:t>
      </w:r>
    </w:p>
    <w:p>
      <w:pPr>
        <w:pStyle w:val="4"/>
        <w:spacing w:before="0" w:after="0"/>
        <w:rPr>
          <w:rFonts w:hint="eastAsia" w:ascii="宋体" w:hAnsi="宋体" w:cs="宋体"/>
          <w:b w:val="0"/>
          <w:sz w:val="24"/>
          <w:szCs w:val="24"/>
        </w:rPr>
      </w:pPr>
      <w:bookmarkStart w:id="83" w:name="_Toc630"/>
      <w:r>
        <w:rPr>
          <w:rFonts w:hint="eastAsia" w:ascii="宋体" w:hAnsi="宋体" w:cs="宋体"/>
          <w:b w:val="0"/>
          <w:sz w:val="24"/>
          <w:szCs w:val="24"/>
        </w:rPr>
        <w:t xml:space="preserve">3.1.4  </w:t>
      </w:r>
      <w:bookmarkEnd w:id="83"/>
      <w:r>
        <w:rPr>
          <w:rFonts w:hint="eastAsia" w:ascii="宋体" w:hAnsi="宋体" w:cs="宋体"/>
          <w:b w:val="0"/>
          <w:sz w:val="24"/>
          <w:szCs w:val="24"/>
        </w:rPr>
        <w:t>入库记录模块</w:t>
      </w:r>
    </w:p>
    <w:p>
      <w:pPr>
        <w:ind w:firstLine="420" w:firstLineChars="0"/>
        <w:rPr>
          <w:rFonts w:hint="default" w:ascii="宋体" w:hAnsi="宋体" w:cs="宋体"/>
          <w:b w:val="0"/>
          <w:sz w:val="24"/>
          <w:szCs w:val="24"/>
          <w:lang w:val="en-US" w:eastAsia="zh-CN"/>
        </w:rPr>
      </w:pPr>
      <w:r>
        <w:rPr>
          <w:rFonts w:hint="eastAsia" w:ascii="宋体" w:hAnsi="宋体" w:cs="宋体"/>
          <w:b w:val="0"/>
          <w:sz w:val="24"/>
          <w:szCs w:val="24"/>
          <w:lang w:val="en-US" w:eastAsia="zh-CN"/>
        </w:rPr>
        <w:t>该模块向管理员提供当前所有的入库产品信息，可以根据管理员输入的“产品名称”模糊匹配查询、输入日期、经办人、供应商查询对应入库记录；可以根据点击“批量删除入库记录”图标进行对应入库记录的删除，当未选择产品时，点击对应图标，给出对应的错误操作提示；</w:t>
      </w:r>
    </w:p>
    <w:p>
      <w:pPr>
        <w:pStyle w:val="4"/>
        <w:spacing w:before="0" w:after="0" w:line="415" w:lineRule="auto"/>
        <w:rPr>
          <w:rFonts w:hint="eastAsia" w:ascii="宋体" w:hAnsi="宋体" w:cs="宋体"/>
          <w:b w:val="0"/>
          <w:sz w:val="24"/>
          <w:szCs w:val="24"/>
        </w:rPr>
      </w:pPr>
      <w:bookmarkStart w:id="84" w:name="_Toc28363"/>
      <w:r>
        <w:rPr>
          <w:rFonts w:hint="eastAsia" w:ascii="宋体" w:hAnsi="宋体" w:cs="宋体"/>
          <w:b w:val="0"/>
          <w:sz w:val="24"/>
          <w:szCs w:val="24"/>
        </w:rPr>
        <w:t>3.1.5  出库记录模块</w:t>
      </w:r>
      <w:bookmarkEnd w:id="84"/>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该模块向管理员提供当前所有的出库产品信息，可以根据管理员输入的“产品名称”模糊查询、出库日期、经办人查询对应出库记录；可以根据点击“批量删除出库记录”图标进行对应出库记录的删除，当未选择产品时，点击对应图标，给出对应的错误操作提示；</w:t>
      </w:r>
    </w:p>
    <w:p>
      <w:pPr>
        <w:pStyle w:val="4"/>
        <w:spacing w:before="0" w:after="0"/>
        <w:rPr>
          <w:rFonts w:hint="eastAsia" w:ascii="宋体" w:hAnsi="宋体" w:cs="宋体"/>
          <w:b w:val="0"/>
          <w:sz w:val="24"/>
          <w:szCs w:val="24"/>
          <w:lang w:val="en-US" w:eastAsia="zh-CN"/>
        </w:rPr>
      </w:pPr>
      <w:bookmarkStart w:id="85" w:name="_Toc22191"/>
      <w:r>
        <w:rPr>
          <w:rFonts w:hint="eastAsia" w:ascii="宋体" w:hAnsi="宋体" w:cs="宋体"/>
          <w:b w:val="0"/>
          <w:sz w:val="24"/>
          <w:szCs w:val="24"/>
        </w:rPr>
        <w:t xml:space="preserve">3.1.6  </w:t>
      </w:r>
      <w:bookmarkEnd w:id="85"/>
      <w:r>
        <w:rPr>
          <w:rFonts w:hint="eastAsia" w:ascii="宋体" w:hAnsi="宋体" w:cs="宋体"/>
          <w:b w:val="0"/>
          <w:sz w:val="24"/>
          <w:szCs w:val="24"/>
        </w:rPr>
        <w:t xml:space="preserve"> 新增物料</w:t>
      </w:r>
      <w:r>
        <w:rPr>
          <w:rFonts w:hint="eastAsia" w:ascii="宋体" w:hAnsi="宋体" w:cs="宋体"/>
          <w:b w:val="0"/>
          <w:sz w:val="24"/>
          <w:szCs w:val="24"/>
          <w:lang w:val="en-US" w:eastAsia="zh-CN"/>
        </w:rPr>
        <w:t>模块</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管理员输入新增产品的信息，对输入的产品信息进行校验（产品名是否唯一校验，其他输入信息是否符合小验格式）、校验都成功的情况下，进行产品的新增操作，插入数据库表中；</w:t>
      </w:r>
    </w:p>
    <w:p>
      <w:pPr>
        <w:pStyle w:val="4"/>
        <w:spacing w:before="0" w:after="0"/>
        <w:rPr>
          <w:rFonts w:hint="eastAsia" w:ascii="宋体" w:hAnsi="宋体" w:cs="宋体"/>
          <w:b w:val="0"/>
          <w:sz w:val="24"/>
          <w:szCs w:val="24"/>
          <w:lang w:val="en-US" w:eastAsia="zh-CN"/>
        </w:rPr>
      </w:pPr>
      <w:r>
        <w:rPr>
          <w:rFonts w:hint="eastAsia" w:ascii="宋体" w:hAnsi="宋体" w:cs="宋体"/>
          <w:b w:val="0"/>
          <w:sz w:val="24"/>
          <w:szCs w:val="24"/>
        </w:rPr>
        <w:t>3.1.</w:t>
      </w:r>
      <w:r>
        <w:rPr>
          <w:rFonts w:hint="eastAsia" w:ascii="宋体" w:hAnsi="宋体" w:cs="宋体"/>
          <w:b w:val="0"/>
          <w:sz w:val="24"/>
          <w:szCs w:val="24"/>
          <w:lang w:val="en-US" w:eastAsia="zh-CN"/>
        </w:rPr>
        <w:t>7</w:t>
      </w:r>
      <w:r>
        <w:rPr>
          <w:rFonts w:hint="eastAsia" w:ascii="宋体" w:hAnsi="宋体" w:cs="宋体"/>
          <w:b w:val="0"/>
          <w:sz w:val="24"/>
          <w:szCs w:val="24"/>
        </w:rPr>
        <w:t xml:space="preserve">   新增物料</w:t>
      </w:r>
      <w:r>
        <w:rPr>
          <w:rFonts w:hint="eastAsia" w:ascii="宋体" w:hAnsi="宋体" w:cs="宋体"/>
          <w:b w:val="0"/>
          <w:sz w:val="24"/>
          <w:szCs w:val="24"/>
          <w:lang w:val="en-US" w:eastAsia="zh-CN"/>
        </w:rPr>
        <w:t>模块</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管理员输入新增供应商的信息，对输入的信息进行校验（供应商名称是否唯一校验）,校验成功插入数据库表；</w:t>
      </w:r>
    </w:p>
    <w:p>
      <w:pPr>
        <w:pStyle w:val="4"/>
        <w:spacing w:before="0" w:after="0"/>
        <w:rPr>
          <w:rFonts w:hint="default" w:ascii="宋体" w:hAnsi="宋体" w:eastAsia="宋体" w:cs="宋体"/>
          <w:b w:val="0"/>
          <w:sz w:val="24"/>
          <w:szCs w:val="24"/>
          <w:lang w:val="en-US" w:eastAsia="zh-CN"/>
        </w:rPr>
      </w:pPr>
      <w:r>
        <w:rPr>
          <w:rFonts w:hint="eastAsia" w:ascii="宋体" w:hAnsi="宋体" w:cs="宋体"/>
          <w:b w:val="0"/>
          <w:sz w:val="24"/>
          <w:szCs w:val="24"/>
        </w:rPr>
        <w:t>3.1.</w:t>
      </w:r>
      <w:r>
        <w:rPr>
          <w:rFonts w:hint="eastAsia" w:ascii="宋体" w:hAnsi="宋体" w:cs="宋体"/>
          <w:b w:val="0"/>
          <w:sz w:val="24"/>
          <w:szCs w:val="24"/>
          <w:lang w:val="en-US" w:eastAsia="zh-CN"/>
        </w:rPr>
        <w:t>8</w:t>
      </w:r>
      <w:r>
        <w:rPr>
          <w:rFonts w:hint="eastAsia" w:ascii="宋体" w:hAnsi="宋体" w:cs="宋体"/>
          <w:b w:val="0"/>
          <w:sz w:val="24"/>
          <w:szCs w:val="24"/>
        </w:rPr>
        <w:t xml:space="preserve">   管理员</w:t>
      </w:r>
      <w:r>
        <w:rPr>
          <w:rFonts w:hint="eastAsia" w:ascii="宋体" w:hAnsi="宋体" w:cs="宋体"/>
          <w:b w:val="0"/>
          <w:sz w:val="24"/>
          <w:szCs w:val="24"/>
          <w:lang w:val="en-US" w:eastAsia="zh-CN"/>
        </w:rPr>
        <w:t>列表模块</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该模块只对超级管理员开放操作，起始展示管理员列表；超级管理员可以执行以下操作：</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修改管理员信息操作：</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选择管理员信息，跳转信息修改界面，执行修改；对修改后的界面进行校验（密码格式、状态码校验），校验都成功，修改数据库信息，跳转管理员记录列表；</w:t>
      </w:r>
    </w:p>
    <w:p>
      <w:pPr>
        <w:rPr>
          <w:rFonts w:hint="default"/>
          <w:lang w:val="en-US" w:eastAsia="zh-CN"/>
        </w:rPr>
      </w:pPr>
      <w:r>
        <w:rPr>
          <w:rFonts w:hint="eastAsia" w:ascii="宋体" w:hAnsi="宋体" w:cs="宋体"/>
          <w:b w:val="0"/>
          <w:sz w:val="24"/>
          <w:szCs w:val="24"/>
          <w:lang w:val="en-US" w:eastAsia="zh-CN"/>
        </w:rPr>
        <w:t>新增管理员操作：</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点击新增按钮，跳转新增界面，输入新增数据，对新增数据进行输入校验（管理员名称唯一、密码格式、状态码格式），校验成功，将数据插入数据库</w:t>
      </w:r>
    </w:p>
    <w:p>
      <w:pPr>
        <w:rPr>
          <w:rFonts w:hint="eastAsia" w:ascii="宋体" w:hAnsi="宋体" w:cs="宋体"/>
          <w:b w:val="0"/>
          <w:sz w:val="24"/>
          <w:szCs w:val="24"/>
          <w:lang w:val="en-US" w:eastAsia="zh-CN"/>
        </w:rPr>
      </w:pPr>
      <w:r>
        <w:rPr>
          <w:rFonts w:hint="eastAsia" w:ascii="宋体" w:hAnsi="宋体" w:cs="宋体"/>
          <w:b w:val="0"/>
          <w:sz w:val="24"/>
          <w:szCs w:val="24"/>
          <w:lang w:val="en-US" w:eastAsia="zh-CN"/>
        </w:rPr>
        <w:t>删除用户操作：</w:t>
      </w:r>
    </w:p>
    <w:p>
      <w:pPr>
        <w:ind w:firstLine="420" w:firstLineChars="0"/>
        <w:rPr>
          <w:rFonts w:hint="eastAsia" w:ascii="宋体" w:hAnsi="宋体" w:cs="宋体"/>
          <w:b w:val="0"/>
          <w:sz w:val="24"/>
          <w:szCs w:val="24"/>
          <w:lang w:val="en-US" w:eastAsia="zh-CN"/>
        </w:rPr>
      </w:pPr>
      <w:r>
        <w:rPr>
          <w:rFonts w:hint="eastAsia" w:ascii="宋体" w:hAnsi="宋体" w:cs="宋体"/>
          <w:b w:val="0"/>
          <w:sz w:val="24"/>
          <w:szCs w:val="24"/>
          <w:lang w:val="en-US" w:eastAsia="zh-CN"/>
        </w:rPr>
        <w:t>根据选择的数据，进行删除（物理删除，状态修改为0）</w:t>
      </w:r>
    </w:p>
    <w:p>
      <w:pPr>
        <w:pStyle w:val="3"/>
        <w:spacing w:before="0" w:after="0" w:line="440" w:lineRule="exact"/>
        <w:jc w:val="left"/>
        <w:rPr>
          <w:rFonts w:ascii="黑体" w:hAnsi="黑体" w:eastAsia="黑体"/>
          <w:b w:val="0"/>
          <w:sz w:val="24"/>
          <w:szCs w:val="24"/>
        </w:rPr>
      </w:pPr>
      <w:bookmarkStart w:id="86" w:name="_Toc10313"/>
      <w:r>
        <w:rPr>
          <w:rFonts w:ascii="黑体" w:hAnsi="黑体" w:eastAsia="黑体"/>
          <w:b w:val="0"/>
          <w:sz w:val="24"/>
          <w:szCs w:val="24"/>
        </w:rPr>
        <w:t>3.2</w:t>
      </w:r>
      <w:r>
        <w:rPr>
          <w:rFonts w:hint="eastAsia" w:ascii="黑体" w:hAnsi="黑体" w:eastAsia="黑体"/>
          <w:b w:val="0"/>
          <w:sz w:val="24"/>
          <w:szCs w:val="24"/>
        </w:rPr>
        <w:t xml:space="preserve">  非功能性需求分析</w:t>
      </w:r>
      <w:bookmarkEnd w:id="86"/>
    </w:p>
    <w:p>
      <w:pPr>
        <w:pStyle w:val="4"/>
        <w:spacing w:before="0" w:after="0" w:line="440" w:lineRule="exact"/>
        <w:jc w:val="left"/>
        <w:rPr>
          <w:rFonts w:hint="eastAsia" w:ascii="宋体" w:hAnsi="宋体" w:cs="宋体"/>
          <w:b w:val="0"/>
          <w:sz w:val="24"/>
          <w:szCs w:val="24"/>
        </w:rPr>
      </w:pPr>
      <w:bookmarkStart w:id="87" w:name="_Toc10201"/>
      <w:r>
        <w:rPr>
          <w:rFonts w:hint="eastAsia" w:ascii="宋体" w:hAnsi="宋体" w:cs="宋体"/>
          <w:b w:val="0"/>
          <w:sz w:val="24"/>
          <w:szCs w:val="24"/>
        </w:rPr>
        <w:t>3.2.1  安全性</w:t>
      </w:r>
      <w:bookmarkEnd w:id="87"/>
    </w:p>
    <w:p>
      <w:pPr>
        <w:spacing w:line="440" w:lineRule="exact"/>
        <w:ind w:firstLine="480" w:firstLineChars="200"/>
        <w:jc w:val="left"/>
        <w:rPr>
          <w:rFonts w:hint="default" w:ascii="宋体" w:hAnsi="宋体" w:eastAsia="宋体"/>
          <w:sz w:val="24"/>
          <w:lang w:val="en-US" w:eastAsia="zh-CN"/>
        </w:rPr>
      </w:pPr>
      <w:r>
        <w:rPr>
          <w:rFonts w:hint="eastAsia" w:ascii="宋体" w:hAnsi="宋体"/>
          <w:sz w:val="24"/>
        </w:rPr>
        <w:t>（1）没有登录的用户不允许</w:t>
      </w:r>
      <w:r>
        <w:rPr>
          <w:rFonts w:hint="eastAsia" w:ascii="宋体" w:hAnsi="宋体"/>
          <w:sz w:val="24"/>
          <w:lang w:val="en-US" w:eastAsia="zh-CN"/>
        </w:rPr>
        <w:t>进入系统执行操作</w:t>
      </w:r>
    </w:p>
    <w:p>
      <w:pPr>
        <w:spacing w:line="440" w:lineRule="exact"/>
        <w:ind w:firstLine="480" w:firstLineChars="200"/>
        <w:jc w:val="left"/>
        <w:rPr>
          <w:rFonts w:hint="default" w:ascii="宋体" w:hAnsi="宋体" w:eastAsia="宋体"/>
          <w:sz w:val="24"/>
          <w:lang w:val="en-US" w:eastAsia="zh-CN"/>
        </w:rPr>
      </w:pPr>
      <w:r>
        <w:rPr>
          <w:rFonts w:hint="eastAsia" w:ascii="宋体" w:hAnsi="宋体"/>
          <w:sz w:val="24"/>
        </w:rPr>
        <w:t>（2）</w:t>
      </w:r>
      <w:r>
        <w:rPr>
          <w:rFonts w:hint="eastAsia" w:ascii="宋体" w:hAnsi="宋体"/>
          <w:sz w:val="24"/>
          <w:lang w:val="en-US" w:eastAsia="zh-CN"/>
        </w:rPr>
        <w:t>管理员只有通过认证并且授权成功才能进行物料管理系统</w:t>
      </w:r>
    </w:p>
    <w:p>
      <w:pPr>
        <w:spacing w:line="440" w:lineRule="exact"/>
        <w:ind w:firstLine="480" w:firstLineChars="200"/>
        <w:jc w:val="left"/>
        <w:rPr>
          <w:rFonts w:hint="default" w:ascii="宋体" w:hAnsi="宋体" w:eastAsia="宋体"/>
          <w:sz w:val="24"/>
          <w:lang w:val="en-US" w:eastAsia="zh-CN"/>
        </w:rPr>
      </w:pPr>
      <w:r>
        <w:rPr>
          <w:rFonts w:hint="eastAsia" w:ascii="宋体" w:hAnsi="宋体"/>
          <w:sz w:val="24"/>
        </w:rPr>
        <w:t>（3）</w:t>
      </w:r>
      <w:r>
        <w:rPr>
          <w:rFonts w:hint="eastAsia" w:ascii="宋体" w:hAnsi="宋体"/>
          <w:sz w:val="24"/>
          <w:lang w:val="en-US" w:eastAsia="zh-CN"/>
        </w:rPr>
        <w:t>普通管理员没有操作管理其他管理员的权限，只有超级管理员具有该权限</w:t>
      </w:r>
    </w:p>
    <w:p>
      <w:pPr>
        <w:pStyle w:val="4"/>
        <w:spacing w:before="0" w:after="0"/>
        <w:jc w:val="left"/>
        <w:rPr>
          <w:rFonts w:hint="eastAsia" w:ascii="宋体" w:hAnsi="宋体" w:cs="宋体"/>
          <w:b w:val="0"/>
          <w:sz w:val="24"/>
          <w:szCs w:val="24"/>
        </w:rPr>
      </w:pPr>
      <w:bookmarkStart w:id="88" w:name="_Toc23427"/>
      <w:r>
        <w:rPr>
          <w:rFonts w:hint="eastAsia" w:ascii="宋体" w:hAnsi="宋体" w:cs="宋体"/>
          <w:b w:val="0"/>
          <w:sz w:val="24"/>
          <w:szCs w:val="24"/>
        </w:rPr>
        <w:t>3.2.2  可靠性</w:t>
      </w:r>
      <w:bookmarkEnd w:id="88"/>
    </w:p>
    <w:p>
      <w:pPr>
        <w:spacing w:line="440" w:lineRule="exact"/>
        <w:ind w:firstLine="480" w:firstLineChars="200"/>
        <w:jc w:val="left"/>
        <w:rPr>
          <w:rFonts w:hint="eastAsia"/>
        </w:rPr>
      </w:pPr>
      <w:r>
        <w:rPr>
          <w:rFonts w:hint="eastAsia" w:ascii="宋体" w:hAnsi="宋体" w:cs="宋体"/>
          <w:sz w:val="24"/>
        </w:rPr>
        <w:t>所谓可靠性，我的理解是当网站发生某种故障，该平台具有相对的容错率，适时调整情况而不至给用户带来困扰和损失，在发生错误时可以快速恢复至原先状态。在系统正式发布之前会进行各种功能测试，</w:t>
      </w:r>
    </w:p>
    <w:p>
      <w:pPr>
        <w:pStyle w:val="4"/>
        <w:spacing w:before="0" w:after="0" w:line="440" w:lineRule="exact"/>
        <w:jc w:val="left"/>
        <w:rPr>
          <w:rFonts w:hint="eastAsia" w:ascii="宋体" w:hAnsi="宋体" w:cs="宋体"/>
          <w:b w:val="0"/>
          <w:sz w:val="24"/>
          <w:szCs w:val="24"/>
        </w:rPr>
      </w:pPr>
      <w:bookmarkStart w:id="89" w:name="_Toc15146"/>
      <w:r>
        <w:rPr>
          <w:rFonts w:hint="eastAsia" w:ascii="宋体" w:hAnsi="宋体" w:cs="宋体"/>
          <w:b w:val="0"/>
          <w:sz w:val="24"/>
          <w:szCs w:val="24"/>
        </w:rPr>
        <w:t>3.2.3  易用性</w:t>
      </w:r>
      <w:bookmarkEnd w:id="89"/>
    </w:p>
    <w:p>
      <w:pPr>
        <w:spacing w:line="440" w:lineRule="exact"/>
        <w:ind w:firstLine="480" w:firstLineChars="200"/>
        <w:jc w:val="left"/>
        <w:rPr>
          <w:rFonts w:hint="eastAsia"/>
          <w:sz w:val="24"/>
        </w:rPr>
      </w:pPr>
      <w:r>
        <w:rPr>
          <w:rFonts w:hint="eastAsia"/>
          <w:sz w:val="24"/>
        </w:rPr>
        <w:t>该系统必须具备易用易理解易操作等基本特点，以便用户快速了解系统</w:t>
      </w:r>
      <w:r>
        <w:rPr>
          <w:rFonts w:hint="eastAsia"/>
          <w:sz w:val="24"/>
          <w:lang w:val="en-US" w:eastAsia="zh-CN"/>
        </w:rPr>
        <w:t>功能</w:t>
      </w:r>
      <w:r>
        <w:rPr>
          <w:rFonts w:hint="eastAsia"/>
          <w:sz w:val="24"/>
        </w:rPr>
        <w:t xml:space="preserve">的核心。要求系统的模块规划合理，用户学习了解该系统的时间较短，操作及运行效率高，浏览内容简单快速避免在找寻信息中浪费不必要的时间。 </w:t>
      </w:r>
    </w:p>
    <w:p>
      <w:pPr>
        <w:pStyle w:val="4"/>
        <w:spacing w:before="0" w:after="0" w:line="440" w:lineRule="exact"/>
        <w:jc w:val="left"/>
        <w:rPr>
          <w:rFonts w:hint="eastAsia" w:ascii="宋体" w:hAnsi="宋体" w:cs="宋体"/>
          <w:b w:val="0"/>
          <w:sz w:val="24"/>
          <w:szCs w:val="24"/>
        </w:rPr>
      </w:pPr>
      <w:bookmarkStart w:id="90" w:name="_Toc14129"/>
      <w:r>
        <w:rPr>
          <w:rFonts w:hint="eastAsia" w:ascii="宋体" w:hAnsi="宋体" w:cs="宋体"/>
          <w:b w:val="0"/>
          <w:sz w:val="24"/>
          <w:szCs w:val="24"/>
        </w:rPr>
        <w:t>3.2.4  维护性</w:t>
      </w:r>
      <w:bookmarkEnd w:id="90"/>
    </w:p>
    <w:p>
      <w:pPr>
        <w:spacing w:line="440" w:lineRule="exact"/>
        <w:ind w:firstLine="480" w:firstLineChars="200"/>
        <w:jc w:val="left"/>
        <w:rPr>
          <w:rFonts w:hint="default" w:eastAsia="宋体"/>
          <w:sz w:val="24"/>
          <w:lang w:val="en-US" w:eastAsia="zh-CN"/>
        </w:rPr>
      </w:pPr>
      <w:r>
        <w:rPr>
          <w:rFonts w:hint="eastAsia"/>
          <w:sz w:val="24"/>
        </w:rPr>
        <w:t>要求项目的开发必须遵循模块化与分层的思想，将系统中的业务逻辑有规划地分成若干个以业务逻辑为单元的相互独立并且易于理解的模块，即函数或者方法，这样在后期系统的迭代中便更加利于维护。一些特殊的模块，像全局资源的访问，必须最好相应对策，最好只保证共享可读性，不被修改或者覆盖。其次，避免代码的重复性，消除代码的冗长性是很有必要的操作</w:t>
      </w:r>
      <w:r>
        <w:rPr>
          <w:rFonts w:hint="eastAsia"/>
          <w:sz w:val="24"/>
          <w:lang w:eastAsia="zh-CN"/>
        </w:rPr>
        <w:t>，</w:t>
      </w:r>
      <w:r>
        <w:rPr>
          <w:rFonts w:hint="eastAsia"/>
          <w:sz w:val="24"/>
          <w:lang w:val="en-US" w:eastAsia="zh-CN"/>
        </w:rPr>
        <w:t>形成软件产品代码高内聚低耦合</w:t>
      </w:r>
    </w:p>
    <w:p>
      <w:pPr>
        <w:pStyle w:val="4"/>
        <w:spacing w:before="0" w:after="0" w:line="440" w:lineRule="exact"/>
        <w:rPr>
          <w:rFonts w:hint="eastAsia" w:ascii="宋体" w:hAnsi="宋体" w:cs="宋体"/>
          <w:b w:val="0"/>
          <w:sz w:val="24"/>
          <w:szCs w:val="24"/>
        </w:rPr>
      </w:pPr>
      <w:bookmarkStart w:id="91" w:name="_Toc4434"/>
      <w:r>
        <w:rPr>
          <w:rFonts w:hint="eastAsia" w:ascii="宋体" w:hAnsi="宋体" w:cs="宋体"/>
          <w:b w:val="0"/>
          <w:sz w:val="24"/>
          <w:szCs w:val="24"/>
        </w:rPr>
        <w:t>3.2.5  可移植性</w:t>
      </w:r>
      <w:bookmarkEnd w:id="91"/>
    </w:p>
    <w:p>
      <w:pPr>
        <w:spacing w:line="440" w:lineRule="exact"/>
        <w:ind w:firstLine="480" w:firstLineChars="200"/>
        <w:rPr>
          <w:rFonts w:hint="default" w:eastAsia="宋体"/>
          <w:sz w:val="24"/>
          <w:lang w:val="en-US" w:eastAsia="zh-CN"/>
        </w:rPr>
      </w:pPr>
      <w:r>
        <w:rPr>
          <w:rFonts w:hint="eastAsia"/>
          <w:sz w:val="24"/>
        </w:rPr>
        <w:t>避免模块化过程中对代码的封装传递过多的参数，</w:t>
      </w:r>
      <w:r>
        <w:rPr>
          <w:rFonts w:hint="eastAsia"/>
          <w:sz w:val="24"/>
          <w:lang w:val="en-US" w:eastAsia="zh-CN"/>
        </w:rPr>
        <w:t>优化</w:t>
      </w:r>
      <w:r>
        <w:rPr>
          <w:rFonts w:hint="eastAsia"/>
          <w:sz w:val="24"/>
        </w:rPr>
        <w:t>代</w:t>
      </w:r>
      <w:r>
        <w:rPr>
          <w:rFonts w:hint="eastAsia"/>
          <w:sz w:val="24"/>
          <w:lang w:val="en-US" w:eastAsia="zh-CN"/>
        </w:rPr>
        <w:t>码设计</w:t>
      </w:r>
      <w:r>
        <w:rPr>
          <w:rFonts w:hint="eastAsia"/>
          <w:sz w:val="24"/>
        </w:rPr>
        <w:t>，设计模块化定要避免高耦合情况的出现。系统运行的环境，开发的环境甚至是前端页面的展示均要求适应各个环境或者主流浏览器。</w:t>
      </w:r>
      <w:r>
        <w:rPr>
          <w:rFonts w:hint="eastAsia"/>
          <w:sz w:val="24"/>
          <w:lang w:val="en-US" w:eastAsia="zh-CN"/>
        </w:rPr>
        <w:t>在后期对系统进行维护的过程中，要考虑前期产品已展现的功能，避免改动过大，造成系统用户使用困难；</w:t>
      </w:r>
    </w:p>
    <w:p>
      <w:pPr>
        <w:pStyle w:val="3"/>
        <w:spacing w:before="0" w:after="0" w:line="440" w:lineRule="exact"/>
        <w:rPr>
          <w:rFonts w:ascii="黑体" w:hAnsi="黑体" w:eastAsia="黑体"/>
          <w:b w:val="0"/>
          <w:sz w:val="24"/>
          <w:szCs w:val="24"/>
        </w:rPr>
      </w:pPr>
      <w:bookmarkStart w:id="92" w:name="_Toc31422"/>
      <w:r>
        <w:rPr>
          <w:rFonts w:hint="eastAsia" w:ascii="黑体" w:hAnsi="黑体" w:eastAsia="黑体"/>
          <w:b w:val="0"/>
          <w:sz w:val="24"/>
          <w:szCs w:val="24"/>
        </w:rPr>
        <w:t>3</w:t>
      </w:r>
      <w:r>
        <w:rPr>
          <w:rFonts w:ascii="黑体" w:hAnsi="黑体" w:eastAsia="黑体"/>
          <w:b w:val="0"/>
          <w:sz w:val="24"/>
          <w:szCs w:val="24"/>
        </w:rPr>
        <w:t>.</w:t>
      </w:r>
      <w:r>
        <w:rPr>
          <w:rFonts w:hint="eastAsia" w:ascii="黑体" w:hAnsi="黑体" w:eastAsia="黑体"/>
          <w:b w:val="0"/>
          <w:sz w:val="24"/>
          <w:szCs w:val="24"/>
        </w:rPr>
        <w:t>3</w:t>
      </w:r>
      <w:r>
        <w:rPr>
          <w:rFonts w:ascii="黑体" w:hAnsi="黑体" w:eastAsia="黑体"/>
          <w:b w:val="0"/>
          <w:sz w:val="24"/>
          <w:szCs w:val="24"/>
        </w:rPr>
        <w:t xml:space="preserve"> </w:t>
      </w:r>
      <w:r>
        <w:rPr>
          <w:rFonts w:hint="eastAsia" w:ascii="黑体" w:hAnsi="黑体" w:eastAsia="黑体"/>
          <w:b w:val="0"/>
          <w:sz w:val="24"/>
          <w:szCs w:val="24"/>
        </w:rPr>
        <w:t xml:space="preserve"> 系统优势</w:t>
      </w:r>
      <w:bookmarkEnd w:id="92"/>
    </w:p>
    <w:p>
      <w:pPr>
        <w:spacing w:line="440" w:lineRule="exact"/>
        <w:ind w:firstLine="480" w:firstLineChars="200"/>
        <w:rPr>
          <w:rFonts w:ascii="宋体" w:hAnsi="宋体"/>
          <w:sz w:val="24"/>
        </w:rPr>
      </w:pPr>
      <w:r>
        <w:rPr>
          <w:rFonts w:hint="eastAsia" w:ascii="宋体" w:hAnsi="宋体"/>
          <w:sz w:val="24"/>
        </w:rPr>
        <w:t>良好的页面设计：本系统项目的前端设计，结构分层清</w:t>
      </w:r>
      <w:r>
        <w:rPr>
          <w:rFonts w:hint="eastAsia" w:ascii="宋体" w:hAnsi="宋体"/>
          <w:sz w:val="24"/>
          <w:u w:val="single"/>
        </w:rPr>
        <w:t>晰</w:t>
      </w:r>
      <w:r>
        <w:rPr>
          <w:rFonts w:hint="eastAsia" w:ascii="宋体" w:hAnsi="宋体"/>
          <w:sz w:val="24"/>
        </w:rPr>
        <w:t>，简单舒适又不缺大气感是给人最直观的感受，避免图片的压缩堆积造成用户的视觉疲劳，也不会使用引起人不适感的效果与图片。</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pStyle w:val="2"/>
        <w:rPr>
          <w:sz w:val="30"/>
          <w:szCs w:val="30"/>
        </w:rPr>
      </w:pPr>
      <w:bookmarkStart w:id="93" w:name="_Toc317068762"/>
      <w:bookmarkStart w:id="94" w:name="_Toc8008"/>
      <w:bookmarkStart w:id="95" w:name="_Toc27667"/>
      <w:r>
        <w:rPr>
          <w:rFonts w:hint="eastAsia"/>
          <w:sz w:val="30"/>
          <w:szCs w:val="30"/>
        </w:rPr>
        <w:t>第</w:t>
      </w:r>
      <w:r>
        <w:rPr>
          <w:rFonts w:hint="eastAsia"/>
          <w:sz w:val="30"/>
          <w:szCs w:val="30"/>
          <w:lang w:val="en-US" w:eastAsia="zh-CN"/>
        </w:rPr>
        <w:t>四</w:t>
      </w:r>
      <w:r>
        <w:rPr>
          <w:rFonts w:hint="eastAsia"/>
          <w:sz w:val="30"/>
          <w:szCs w:val="30"/>
        </w:rPr>
        <w:t xml:space="preserve">章 </w:t>
      </w:r>
      <w:bookmarkEnd w:id="93"/>
      <w:r>
        <w:rPr>
          <w:rFonts w:hint="eastAsia"/>
          <w:sz w:val="30"/>
          <w:szCs w:val="30"/>
        </w:rPr>
        <w:t>数据库设计</w:t>
      </w:r>
      <w:bookmarkEnd w:id="94"/>
      <w:bookmarkEnd w:id="95"/>
    </w:p>
    <w:p>
      <w:pPr>
        <w:pStyle w:val="3"/>
        <w:spacing w:before="158" w:after="158"/>
        <w:rPr>
          <w:rFonts w:hint="eastAsia"/>
          <w:sz w:val="28"/>
          <w:szCs w:val="28"/>
        </w:rPr>
      </w:pPr>
      <w:bookmarkStart w:id="96" w:name="_Toc317068763"/>
      <w:bookmarkStart w:id="97" w:name="_Toc16819"/>
      <w:bookmarkStart w:id="98" w:name="_Toc26159"/>
      <w:r>
        <w:rPr>
          <w:rFonts w:hint="eastAsia"/>
          <w:sz w:val="28"/>
          <w:szCs w:val="28"/>
          <w:lang w:val="en-US" w:eastAsia="zh-CN"/>
        </w:rPr>
        <w:t>4</w:t>
      </w:r>
      <w:commentRangeStart w:id="2"/>
      <w:r>
        <w:rPr>
          <w:rFonts w:hint="eastAsia"/>
          <w:sz w:val="28"/>
          <w:szCs w:val="28"/>
        </w:rPr>
        <w:t>.1数据库的分析与设计</w:t>
      </w:r>
      <w:bookmarkEnd w:id="96"/>
      <w:bookmarkEnd w:id="97"/>
      <w:bookmarkEnd w:id="98"/>
      <w:commentRangeEnd w:id="2"/>
      <w:r>
        <w:commentReference w:id="2"/>
      </w:r>
    </w:p>
    <w:p>
      <w:pPr>
        <w:pStyle w:val="4"/>
        <w:rPr>
          <w:rFonts w:hint="default" w:ascii="黑体" w:hAnsi="黑体" w:eastAsia="黑体" w:cs="黑体"/>
          <w:sz w:val="24"/>
          <w:szCs w:val="24"/>
          <w:lang w:val="en-US"/>
        </w:rPr>
      </w:pPr>
      <w:r>
        <w:rPr>
          <w:rFonts w:hint="eastAsia" w:ascii="黑体" w:hAnsi="黑体" w:cs="黑体"/>
          <w:sz w:val="24"/>
          <w:szCs w:val="24"/>
          <w:lang w:val="en-US" w:eastAsia="zh-CN"/>
        </w:rPr>
        <w:t>4</w:t>
      </w:r>
      <w:r>
        <w:rPr>
          <w:rFonts w:hint="eastAsia" w:ascii="黑体" w:hAnsi="黑体" w:eastAsia="黑体" w:cs="黑体"/>
          <w:sz w:val="24"/>
          <w:szCs w:val="24"/>
        </w:rPr>
        <w:t>.1.</w:t>
      </w:r>
      <w:r>
        <w:rPr>
          <w:rFonts w:hint="eastAsia" w:ascii="黑体" w:hAnsi="黑体" w:cs="黑体"/>
          <w:sz w:val="24"/>
          <w:szCs w:val="24"/>
          <w:lang w:val="en-US" w:eastAsia="zh-CN"/>
        </w:rPr>
        <w:t>1</w:t>
      </w:r>
      <w:r>
        <w:rPr>
          <w:rFonts w:hint="eastAsia" w:ascii="黑体" w:hAnsi="黑体" w:eastAsia="黑体" w:cs="黑体"/>
          <w:sz w:val="24"/>
          <w:szCs w:val="24"/>
        </w:rPr>
        <w:t>数据库的</w:t>
      </w:r>
      <w:r>
        <w:rPr>
          <w:rFonts w:hint="eastAsia" w:ascii="黑体" w:hAnsi="黑体" w:cs="黑体"/>
          <w:sz w:val="24"/>
          <w:szCs w:val="24"/>
          <w:lang w:val="en-US" w:eastAsia="zh-CN"/>
        </w:rPr>
        <w:t>需求分析</w:t>
      </w:r>
    </w:p>
    <w:p>
      <w:pPr>
        <w:ind w:firstLine="480" w:firstLineChars="200"/>
        <w:rPr>
          <w:rFonts w:hint="eastAsia" w:ascii="宋体" w:hAnsi="宋体" w:cs="宋体"/>
          <w:sz w:val="24"/>
        </w:rPr>
      </w:pPr>
      <w:r>
        <w:rPr>
          <w:rFonts w:hint="eastAsia" w:ascii="宋体" w:hAnsi="宋体" w:cs="宋体"/>
          <w:sz w:val="24"/>
        </w:rPr>
        <w:t>数据库是用来存储数据的一个大的仓库，但它又不仅是局限于对信息的存储</w:t>
      </w:r>
      <w:r>
        <w:rPr>
          <w:rFonts w:hint="eastAsia" w:ascii="宋体" w:hAnsi="宋体" w:cs="宋体"/>
          <w:sz w:val="24"/>
          <w:lang w:val="en-US" w:eastAsia="zh-CN"/>
        </w:rPr>
        <w:t>h</w:t>
      </w:r>
      <w:r>
        <w:rPr>
          <w:rFonts w:hint="eastAsia" w:ascii="宋体" w:hAnsi="宋体" w:cs="宋体"/>
          <w:sz w:val="24"/>
        </w:rPr>
        <w:t>我们还可以实现共享数据。数据库中的数据结构表明了具体事务之间的关系。而描述实体类型和实体之间关系的则称之为数据库模型，任何数据库系统都有其特有的数据模型，在本系统中，经过对系统数据库的功能特点以及对需求的分析，最终选择关系模型作为本系统的数据模型。</w:t>
      </w:r>
    </w:p>
    <w:p>
      <w:pPr>
        <w:pStyle w:val="4"/>
        <w:rPr>
          <w:rFonts w:hint="eastAsia" w:ascii="黑体" w:hAnsi="黑体" w:eastAsia="黑体" w:cs="黑体"/>
          <w:sz w:val="24"/>
          <w:szCs w:val="24"/>
        </w:rPr>
      </w:pPr>
      <w:r>
        <w:rPr>
          <w:rFonts w:hint="eastAsia" w:ascii="黑体" w:hAnsi="黑体" w:cs="黑体"/>
          <w:sz w:val="24"/>
          <w:szCs w:val="24"/>
          <w:lang w:val="en-US" w:eastAsia="zh-CN"/>
        </w:rPr>
        <w:t>4</w:t>
      </w:r>
      <w:r>
        <w:rPr>
          <w:rFonts w:hint="eastAsia" w:ascii="黑体" w:hAnsi="黑体" w:eastAsia="黑体" w:cs="黑体"/>
          <w:sz w:val="24"/>
          <w:szCs w:val="24"/>
        </w:rPr>
        <w:t>.1.</w:t>
      </w:r>
      <w:r>
        <w:rPr>
          <w:rFonts w:hint="eastAsia" w:ascii="黑体" w:hAnsi="黑体" w:cs="黑体"/>
          <w:sz w:val="24"/>
          <w:szCs w:val="24"/>
          <w:lang w:val="en-US" w:eastAsia="zh-CN"/>
        </w:rPr>
        <w:t>2</w:t>
      </w:r>
      <w:r>
        <w:rPr>
          <w:rFonts w:hint="eastAsia" w:ascii="黑体" w:hAnsi="黑体" w:eastAsia="黑体" w:cs="黑体"/>
          <w:sz w:val="24"/>
          <w:szCs w:val="24"/>
        </w:rPr>
        <w:t>数据库的</w:t>
      </w:r>
      <w:r>
        <w:rPr>
          <w:rFonts w:hint="eastAsia" w:ascii="黑体" w:hAnsi="黑体" w:cs="黑体"/>
          <w:sz w:val="24"/>
          <w:szCs w:val="24"/>
          <w:lang w:val="en-US" w:eastAsia="zh-CN"/>
        </w:rPr>
        <w:t>概念</w:t>
      </w:r>
      <w:r>
        <w:rPr>
          <w:rFonts w:hint="eastAsia" w:ascii="黑体" w:hAnsi="黑体" w:eastAsia="黑体" w:cs="黑体"/>
          <w:sz w:val="24"/>
          <w:szCs w:val="24"/>
        </w:rPr>
        <w:t>结构设计</w:t>
      </w:r>
    </w:p>
    <w:p>
      <w:pPr>
        <w:pStyle w:val="4"/>
        <w:rPr>
          <w:rFonts w:hint="eastAsia" w:ascii="黑体" w:hAnsi="黑体" w:eastAsia="黑体" w:cs="黑体"/>
          <w:sz w:val="24"/>
          <w:szCs w:val="24"/>
        </w:rPr>
      </w:pPr>
      <w:r>
        <w:rPr>
          <w:rFonts w:hint="eastAsia" w:ascii="黑体" w:hAnsi="黑体" w:cs="黑体"/>
          <w:sz w:val="24"/>
          <w:szCs w:val="24"/>
          <w:lang w:val="en-US" w:eastAsia="zh-CN"/>
        </w:rPr>
        <w:t>4</w:t>
      </w:r>
      <w:r>
        <w:rPr>
          <w:rFonts w:hint="eastAsia" w:ascii="黑体" w:hAnsi="黑体" w:eastAsia="黑体" w:cs="黑体"/>
          <w:sz w:val="24"/>
          <w:szCs w:val="24"/>
          <w:lang w:val="en-US" w:eastAsia="zh-CN"/>
        </w:rPr>
        <w:t>.1.</w:t>
      </w:r>
      <w:r>
        <w:rPr>
          <w:rFonts w:hint="eastAsia" w:ascii="黑体" w:hAnsi="黑体" w:cs="黑体"/>
          <w:sz w:val="24"/>
          <w:szCs w:val="24"/>
          <w:lang w:val="en-US" w:eastAsia="zh-CN"/>
        </w:rPr>
        <w:t>3</w:t>
      </w:r>
      <w:r>
        <w:rPr>
          <w:rFonts w:hint="eastAsia" w:ascii="黑体" w:hAnsi="黑体" w:eastAsia="黑体" w:cs="黑体"/>
          <w:sz w:val="24"/>
          <w:szCs w:val="24"/>
        </w:rPr>
        <w:t>数据库的</w:t>
      </w:r>
      <w:r>
        <w:rPr>
          <w:rFonts w:hint="eastAsia" w:ascii="黑体" w:hAnsi="黑体" w:cs="黑体"/>
          <w:sz w:val="24"/>
          <w:szCs w:val="24"/>
          <w:lang w:val="en-US" w:eastAsia="zh-CN"/>
        </w:rPr>
        <w:t>逻辑</w:t>
      </w:r>
      <w:r>
        <w:rPr>
          <w:rFonts w:hint="eastAsia" w:ascii="黑体" w:hAnsi="黑体" w:eastAsia="黑体" w:cs="黑体"/>
          <w:sz w:val="24"/>
          <w:szCs w:val="24"/>
        </w:rPr>
        <w:t>结构设计</w:t>
      </w:r>
    </w:p>
    <w:p>
      <w:pPr>
        <w:pStyle w:val="4"/>
        <w:rPr>
          <w:rFonts w:hint="eastAsia" w:ascii="黑体" w:hAnsi="黑体" w:eastAsia="黑体" w:cs="黑体"/>
          <w:sz w:val="24"/>
          <w:szCs w:val="24"/>
        </w:rPr>
      </w:pPr>
      <w:r>
        <w:rPr>
          <w:rFonts w:hint="eastAsia" w:ascii="黑体" w:hAnsi="黑体" w:cs="黑体"/>
          <w:sz w:val="24"/>
          <w:szCs w:val="24"/>
          <w:lang w:val="en-US" w:eastAsia="zh-CN"/>
        </w:rPr>
        <w:t>4</w:t>
      </w:r>
      <w:r>
        <w:rPr>
          <w:rFonts w:hint="eastAsia" w:ascii="黑体" w:hAnsi="黑体" w:eastAsia="黑体" w:cs="黑体"/>
          <w:sz w:val="24"/>
          <w:szCs w:val="24"/>
          <w:lang w:val="en-US" w:eastAsia="zh-CN"/>
        </w:rPr>
        <w:t>.1.</w:t>
      </w:r>
      <w:r>
        <w:rPr>
          <w:rFonts w:hint="eastAsia" w:ascii="黑体" w:hAnsi="黑体" w:cs="黑体"/>
          <w:sz w:val="24"/>
          <w:szCs w:val="24"/>
          <w:lang w:val="en-US" w:eastAsia="zh-CN"/>
        </w:rPr>
        <w:t>4</w:t>
      </w:r>
      <w:r>
        <w:rPr>
          <w:rFonts w:hint="eastAsia" w:ascii="黑体" w:hAnsi="黑体" w:eastAsia="黑体" w:cs="黑体"/>
          <w:sz w:val="24"/>
          <w:szCs w:val="24"/>
        </w:rPr>
        <w:t>数据库的</w:t>
      </w:r>
      <w:r>
        <w:rPr>
          <w:rFonts w:hint="eastAsia" w:ascii="黑体" w:hAnsi="黑体" w:cs="黑体"/>
          <w:sz w:val="24"/>
          <w:szCs w:val="24"/>
          <w:lang w:val="en-US" w:eastAsia="zh-CN"/>
        </w:rPr>
        <w:t>物理</w:t>
      </w:r>
      <w:r>
        <w:rPr>
          <w:rFonts w:hint="eastAsia" w:ascii="黑体" w:hAnsi="黑体" w:eastAsia="黑体" w:cs="黑体"/>
          <w:sz w:val="24"/>
          <w:szCs w:val="24"/>
        </w:rPr>
        <w:t>结构设计</w:t>
      </w:r>
    </w:p>
    <w:p>
      <w:pPr>
        <w:pStyle w:val="4"/>
        <w:rPr>
          <w:rFonts w:hint="default" w:ascii="黑体" w:hAnsi="黑体" w:eastAsia="黑体" w:cs="黑体"/>
          <w:sz w:val="24"/>
          <w:szCs w:val="24"/>
          <w:lang w:val="en-US" w:eastAsia="zh-CN"/>
        </w:rPr>
      </w:pPr>
      <w:r>
        <w:rPr>
          <w:rFonts w:hint="eastAsia" w:ascii="黑体" w:hAnsi="黑体" w:cs="黑体"/>
          <w:sz w:val="24"/>
          <w:szCs w:val="24"/>
          <w:lang w:val="en-US" w:eastAsia="zh-CN"/>
        </w:rPr>
        <w:t>4</w:t>
      </w:r>
      <w:r>
        <w:rPr>
          <w:rFonts w:hint="eastAsia" w:ascii="黑体" w:hAnsi="黑体" w:eastAsia="黑体" w:cs="黑体"/>
          <w:sz w:val="24"/>
          <w:szCs w:val="24"/>
          <w:lang w:val="en-US" w:eastAsia="zh-CN"/>
        </w:rPr>
        <w:t>.1.</w:t>
      </w:r>
      <w:r>
        <w:rPr>
          <w:rFonts w:hint="eastAsia" w:ascii="黑体" w:hAnsi="黑体" w:cs="黑体"/>
          <w:sz w:val="24"/>
          <w:szCs w:val="24"/>
          <w:lang w:val="en-US" w:eastAsia="zh-CN"/>
        </w:rPr>
        <w:t>5</w:t>
      </w:r>
      <w:r>
        <w:rPr>
          <w:rFonts w:hint="eastAsia" w:ascii="黑体" w:hAnsi="黑体" w:eastAsia="黑体" w:cs="黑体"/>
          <w:sz w:val="24"/>
          <w:szCs w:val="24"/>
        </w:rPr>
        <w:t>数据库的</w:t>
      </w:r>
      <w:r>
        <w:rPr>
          <w:rFonts w:hint="eastAsia" w:ascii="黑体" w:hAnsi="黑体" w:cs="黑体"/>
          <w:sz w:val="24"/>
          <w:szCs w:val="24"/>
          <w:lang w:val="en-US" w:eastAsia="zh-CN"/>
        </w:rPr>
        <w:t>维护和运行</w:t>
      </w:r>
    </w:p>
    <w:p>
      <w:pPr>
        <w:rPr>
          <w:rFonts w:hint="default" w:eastAsia="黑体"/>
          <w:lang w:val="en-US" w:eastAsia="zh-CN"/>
        </w:rPr>
      </w:pPr>
    </w:p>
    <w:p>
      <w:pPr>
        <w:pStyle w:val="3"/>
        <w:spacing w:before="158" w:after="158"/>
        <w:rPr>
          <w:rFonts w:hint="eastAsia" w:cs="黑体"/>
          <w:sz w:val="28"/>
          <w:szCs w:val="28"/>
          <w:lang w:val="en-US" w:eastAsia="zh-CN"/>
        </w:rPr>
      </w:pPr>
      <w:r>
        <w:rPr>
          <w:rFonts w:hint="eastAsia" w:cs="黑体"/>
          <w:sz w:val="28"/>
          <w:szCs w:val="28"/>
          <w:lang w:val="en-US" w:eastAsia="zh-CN"/>
        </w:rPr>
        <w:t>4</w:t>
      </w:r>
      <w:r>
        <w:rPr>
          <w:rFonts w:hint="eastAsia" w:cs="黑体"/>
          <w:sz w:val="28"/>
          <w:szCs w:val="28"/>
        </w:rPr>
        <w:t>.</w:t>
      </w:r>
      <w:r>
        <w:rPr>
          <w:rFonts w:hint="eastAsia" w:cs="黑体"/>
          <w:sz w:val="28"/>
          <w:szCs w:val="28"/>
          <w:lang w:val="en-US" w:eastAsia="zh-CN"/>
        </w:rPr>
        <w:t>2</w:t>
      </w:r>
      <w:r>
        <w:rPr>
          <w:rFonts w:hint="eastAsia" w:cs="黑体"/>
          <w:sz w:val="28"/>
          <w:szCs w:val="28"/>
        </w:rPr>
        <w:t>数据</w:t>
      </w:r>
      <w:r>
        <w:rPr>
          <w:rFonts w:hint="eastAsia" w:cs="黑体"/>
          <w:sz w:val="28"/>
          <w:szCs w:val="28"/>
          <w:lang w:val="en-US" w:eastAsia="zh-CN"/>
        </w:rPr>
        <w:t>库表结构以及E-R图</w:t>
      </w:r>
    </w:p>
    <w:p>
      <w:pPr>
        <w:pStyle w:val="4"/>
        <w:rPr>
          <w:rFonts w:hint="eastAsia" w:ascii="黑体" w:hAnsi="黑体" w:cs="黑体"/>
          <w:sz w:val="24"/>
          <w:szCs w:val="24"/>
          <w:lang w:val="en-US" w:eastAsia="zh-CN"/>
        </w:rPr>
      </w:pPr>
      <w:r>
        <w:rPr>
          <w:rFonts w:hint="eastAsia" w:ascii="黑体" w:hAnsi="黑体" w:cs="黑体"/>
          <w:sz w:val="24"/>
          <w:szCs w:val="24"/>
          <w:lang w:val="en-US" w:eastAsia="zh-CN"/>
        </w:rPr>
        <w:t>4</w:t>
      </w:r>
      <w:r>
        <w:rPr>
          <w:rFonts w:hint="eastAsia" w:ascii="黑体" w:hAnsi="黑体" w:eastAsia="黑体" w:cs="黑体"/>
          <w:sz w:val="24"/>
          <w:szCs w:val="24"/>
          <w:lang w:val="en-US" w:eastAsia="zh-CN"/>
        </w:rPr>
        <w:t>.2.1</w:t>
      </w:r>
      <w:r>
        <w:rPr>
          <w:rFonts w:hint="eastAsia" w:ascii="黑体" w:hAnsi="黑体" w:cs="黑体"/>
          <w:sz w:val="24"/>
          <w:szCs w:val="24"/>
          <w:lang w:val="en-US" w:eastAsia="zh-CN"/>
        </w:rPr>
        <w:t>XXXXXXX数据库E-R图</w:t>
      </w:r>
    </w:p>
    <w:p>
      <w:pPr>
        <w:pStyle w:val="21"/>
        <w:numPr>
          <w:ilvl w:val="0"/>
          <w:numId w:val="7"/>
        </w:numPr>
        <w:spacing w:line="240" w:lineRule="auto"/>
        <w:jc w:val="left"/>
      </w:pPr>
      <w:r>
        <w:rPr>
          <w:rFonts w:hint="eastAsia"/>
          <w:lang w:val="en-US" w:eastAsia="zh-CN"/>
        </w:rPr>
        <w:t>用户</w:t>
      </w:r>
      <w:r>
        <w:rPr>
          <w:rFonts w:hint="eastAsia"/>
        </w:rPr>
        <w:t>信息E-R图</w:t>
      </w:r>
    </w:p>
    <w:p>
      <w:pPr>
        <w:pStyle w:val="21"/>
        <w:numPr>
          <w:ilvl w:val="0"/>
          <w:numId w:val="0"/>
        </w:numPr>
        <w:spacing w:line="240" w:lineRule="auto"/>
        <w:ind w:left="420" w:leftChars="0" w:firstLine="420" w:firstLineChars="0"/>
        <w:jc w:val="left"/>
        <w:rPr>
          <w:rFonts w:hint="eastAsia"/>
          <w:lang w:val="en-US" w:eastAsia="zh-CN"/>
        </w:rPr>
      </w:pPr>
      <w:r>
        <w:rPr>
          <w:rFonts w:hint="eastAsia"/>
          <w:lang w:val="en-US" w:eastAsia="zh-CN"/>
        </w:rPr>
        <w:t>用户信息</w:t>
      </w:r>
      <w:r>
        <w:rPr>
          <w:rFonts w:hint="eastAsia"/>
        </w:rPr>
        <w:t>的属性主要包括以下几个方面:</w:t>
      </w:r>
      <w:r>
        <w:rPr>
          <w:rFonts w:hint="eastAsia"/>
          <w:lang w:val="en-US" w:eastAsia="zh-CN"/>
        </w:rPr>
        <w:t xml:space="preserve"> </w:t>
      </w:r>
      <w:r>
        <w:rPr>
          <w:rFonts w:hint="eastAsia"/>
        </w:rPr>
        <w:t>编号ID,</w:t>
      </w:r>
      <w:r>
        <w:rPr>
          <w:rFonts w:hint="eastAsia"/>
          <w:lang w:val="en-US" w:eastAsia="zh-CN"/>
        </w:rPr>
        <w:t>登录邮箱</w:t>
      </w:r>
      <w:r>
        <w:rPr>
          <w:rFonts w:hint="eastAsia"/>
        </w:rPr>
        <w:t>,登录密码</w:t>
      </w:r>
      <w:r>
        <w:rPr>
          <w:rFonts w:hint="eastAsia"/>
          <w:lang w:eastAsia="zh-CN"/>
        </w:rPr>
        <w:t>，</w:t>
      </w:r>
      <w:r>
        <w:rPr>
          <w:rFonts w:hint="eastAsia"/>
          <w:lang w:val="en-US" w:eastAsia="zh-CN"/>
        </w:rPr>
        <w:t>用户名，角色编号，头像，用户创建时间，性别，真实姓名，生日。</w:t>
      </w:r>
    </w:p>
    <w:p>
      <w:pPr>
        <w:pStyle w:val="21"/>
        <w:numPr>
          <w:ilvl w:val="0"/>
          <w:numId w:val="0"/>
        </w:numPr>
        <w:spacing w:line="240" w:lineRule="auto"/>
        <w:ind w:left="420" w:leftChars="0" w:firstLine="420" w:firstLineChars="0"/>
        <w:jc w:val="left"/>
      </w:pPr>
    </w:p>
    <w:p>
      <w:pPr>
        <w:pStyle w:val="21"/>
        <w:numPr>
          <w:ilvl w:val="0"/>
          <w:numId w:val="0"/>
        </w:numPr>
        <w:spacing w:line="240" w:lineRule="auto"/>
        <w:ind w:left="420" w:leftChars="0" w:firstLine="420" w:firstLineChars="0"/>
        <w:jc w:val="left"/>
      </w:pPr>
      <w:r>
        <w:drawing>
          <wp:inline distT="0" distB="0" distL="114300" distR="114300">
            <wp:extent cx="3419475" cy="2686050"/>
            <wp:effectExtent l="0" t="0" r="9525" b="0"/>
            <wp:docPr id="9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0"/>
                    <pic:cNvPicPr>
                      <a:picLocks noChangeAspect="1"/>
                    </pic:cNvPicPr>
                  </pic:nvPicPr>
                  <pic:blipFill>
                    <a:blip r:embed="rId24"/>
                    <a:stretch>
                      <a:fillRect/>
                    </a:stretch>
                  </pic:blipFill>
                  <pic:spPr>
                    <a:xfrm>
                      <a:off x="0" y="0"/>
                      <a:ext cx="3419475" cy="2686050"/>
                    </a:xfrm>
                    <a:prstGeom prst="rect">
                      <a:avLst/>
                    </a:prstGeom>
                    <a:noFill/>
                    <a:ln>
                      <a:noFill/>
                    </a:ln>
                  </pic:spPr>
                </pic:pic>
              </a:graphicData>
            </a:graphic>
          </wp:inline>
        </w:drawing>
      </w:r>
    </w:p>
    <w:p>
      <w:pPr>
        <w:pStyle w:val="21"/>
        <w:numPr>
          <w:ilvl w:val="0"/>
          <w:numId w:val="0"/>
        </w:numPr>
        <w:spacing w:line="240" w:lineRule="auto"/>
        <w:ind w:left="420" w:leftChars="0" w:firstLine="420" w:firstLineChars="0"/>
        <w:jc w:val="left"/>
        <w:rPr>
          <w:rFonts w:hint="eastAsia" w:ascii="宋体" w:eastAsia="宋体" w:cs="宋体"/>
          <w:color w:val="000000"/>
          <w:sz w:val="24"/>
        </w:rPr>
      </w:pPr>
      <w:r>
        <w:rPr>
          <w:rFonts w:hint="eastAsia" w:eastAsia="宋体"/>
          <w:lang w:val="en-US" w:eastAsia="zh-CN"/>
        </w:rPr>
        <w:t xml:space="preserve">         </w:t>
      </w:r>
      <w:r>
        <w:rPr>
          <w:rFonts w:hint="eastAsia" w:ascii="宋体" w:eastAsia="宋体" w:cs="宋体"/>
          <w:color w:val="000000"/>
          <w:sz w:val="21"/>
          <w:szCs w:val="21"/>
        </w:rPr>
        <w:t xml:space="preserve">图3.1 </w:t>
      </w:r>
      <w:r>
        <w:rPr>
          <w:rFonts w:hint="eastAsia" w:cs="宋体"/>
          <w:color w:val="000000"/>
          <w:sz w:val="21"/>
          <w:szCs w:val="21"/>
          <w:lang w:val="en-US" w:eastAsia="zh-CN"/>
        </w:rPr>
        <w:t>用户</w:t>
      </w:r>
      <w:r>
        <w:rPr>
          <w:rFonts w:hint="eastAsia" w:ascii="宋体" w:eastAsia="宋体" w:cs="宋体"/>
          <w:color w:val="000000"/>
          <w:sz w:val="21"/>
          <w:szCs w:val="21"/>
        </w:rPr>
        <w:t>信息实体E-R图</w:t>
      </w:r>
    </w:p>
    <w:p>
      <w:pPr>
        <w:pStyle w:val="21"/>
        <w:numPr>
          <w:ilvl w:val="0"/>
          <w:numId w:val="7"/>
        </w:numPr>
        <w:spacing w:line="240" w:lineRule="auto"/>
        <w:rPr>
          <w:rFonts w:hint="eastAsia"/>
        </w:rPr>
      </w:pPr>
      <w:r>
        <w:rPr>
          <w:rFonts w:hint="eastAsia"/>
          <w:lang w:val="en-US" w:eastAsia="zh-CN"/>
        </w:rPr>
        <w:t>销售商家</w:t>
      </w:r>
      <w:r>
        <w:rPr>
          <w:rFonts w:hint="eastAsia"/>
        </w:rPr>
        <w:t>信息的E-R图。</w:t>
      </w:r>
    </w:p>
    <w:p>
      <w:pPr>
        <w:pStyle w:val="21"/>
        <w:spacing w:line="240" w:lineRule="auto"/>
        <w:ind w:left="420" w:leftChars="0" w:firstLine="420" w:firstLineChars="0"/>
        <w:rPr>
          <w:rFonts w:hint="eastAsia"/>
        </w:rPr>
      </w:pPr>
      <w:r>
        <w:rPr>
          <w:rFonts w:hint="eastAsia"/>
          <w:lang w:val="en-US" w:eastAsia="zh-CN"/>
        </w:rPr>
        <w:t>销售商家</w:t>
      </w:r>
      <w:r>
        <w:rPr>
          <w:rFonts w:hint="eastAsia"/>
        </w:rPr>
        <w:t>的属性主要包括以下几个方面:</w:t>
      </w:r>
      <w:r>
        <w:rPr>
          <w:rFonts w:hint="eastAsia"/>
          <w:lang w:val="en-US" w:eastAsia="zh-CN"/>
        </w:rPr>
        <w:t xml:space="preserve"> </w:t>
      </w:r>
      <w:r>
        <w:rPr>
          <w:rFonts w:hint="eastAsia"/>
          <w:lang w:eastAsia="zh-CN"/>
        </w:rPr>
        <w:t>用户</w:t>
      </w:r>
      <w:r>
        <w:rPr>
          <w:rFonts w:hint="eastAsia"/>
          <w:lang w:val="en-US" w:eastAsia="zh-CN"/>
        </w:rPr>
        <w:t>ID，姓名</w:t>
      </w:r>
      <w:r>
        <w:rPr>
          <w:rFonts w:hint="eastAsia"/>
        </w:rPr>
        <w:t>,</w:t>
      </w:r>
      <w:r>
        <w:rPr>
          <w:rFonts w:hint="eastAsia"/>
          <w:lang w:val="en-US" w:eastAsia="zh-CN"/>
        </w:rPr>
        <w:t>商家入驻系统时间</w:t>
      </w:r>
      <w:r>
        <w:rPr>
          <w:rFonts w:hint="eastAsia"/>
        </w:rPr>
        <w:t>,</w:t>
      </w:r>
      <w:r>
        <w:rPr>
          <w:rFonts w:hint="eastAsia"/>
          <w:lang w:val="en-US" w:eastAsia="zh-CN"/>
        </w:rPr>
        <w:t>地址，简介，是否可用</w:t>
      </w:r>
      <w:r>
        <w:rPr>
          <w:rFonts w:hint="eastAsia"/>
        </w:rPr>
        <w:t>。</w:t>
      </w:r>
    </w:p>
    <w:p>
      <w:pPr>
        <w:pStyle w:val="21"/>
        <w:spacing w:line="240" w:lineRule="auto"/>
        <w:jc w:val="left"/>
        <w:rPr>
          <w:rFonts w:hint="eastAsia"/>
        </w:rPr>
      </w:pPr>
      <w:r>
        <w:drawing>
          <wp:inline distT="0" distB="0" distL="114300" distR="114300">
            <wp:extent cx="3686175" cy="2590800"/>
            <wp:effectExtent l="0" t="0" r="9525" b="0"/>
            <wp:docPr id="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9"/>
                    <pic:cNvPicPr>
                      <a:picLocks noChangeAspect="1"/>
                    </pic:cNvPicPr>
                  </pic:nvPicPr>
                  <pic:blipFill>
                    <a:blip r:embed="rId25"/>
                    <a:stretch>
                      <a:fillRect/>
                    </a:stretch>
                  </pic:blipFill>
                  <pic:spPr>
                    <a:xfrm>
                      <a:off x="0" y="0"/>
                      <a:ext cx="3686175" cy="2590800"/>
                    </a:xfrm>
                    <a:prstGeom prst="rect">
                      <a:avLst/>
                    </a:prstGeom>
                    <a:noFill/>
                    <a:ln>
                      <a:noFill/>
                    </a:ln>
                  </pic:spPr>
                </pic:pic>
              </a:graphicData>
            </a:graphic>
          </wp:inline>
        </w:drawing>
      </w:r>
    </w:p>
    <w:p>
      <w:pPr>
        <w:pStyle w:val="21"/>
        <w:spacing w:line="240" w:lineRule="auto"/>
        <w:ind w:firstLine="0"/>
        <w:rPr>
          <w:rFonts w:hint="eastAsia"/>
        </w:rPr>
      </w:pPr>
      <w:r>
        <w:rPr>
          <w:rFonts w:hint="eastAsia" w:eastAsia="宋体" w:cs="宋体"/>
          <w:color w:val="000000"/>
          <w:sz w:val="21"/>
          <w:szCs w:val="21"/>
          <w:lang w:val="en-US" w:eastAsia="zh-CN"/>
        </w:rPr>
        <w:t xml:space="preserve">                   </w:t>
      </w:r>
      <w:r>
        <w:rPr>
          <w:rFonts w:hint="eastAsia" w:ascii="宋体" w:eastAsia="宋体" w:cs="宋体"/>
          <w:color w:val="000000"/>
          <w:sz w:val="21"/>
          <w:szCs w:val="21"/>
        </w:rPr>
        <w:t>图3.2</w:t>
      </w:r>
      <w:r>
        <w:rPr>
          <w:rFonts w:hint="eastAsia" w:cs="宋体"/>
          <w:color w:val="000000"/>
          <w:sz w:val="21"/>
          <w:szCs w:val="21"/>
          <w:lang w:val="en-US" w:eastAsia="zh-CN"/>
        </w:rPr>
        <w:t>销售商家</w:t>
      </w:r>
      <w:r>
        <w:rPr>
          <w:rFonts w:hint="eastAsia" w:ascii="宋体" w:eastAsia="宋体" w:cs="宋体"/>
          <w:color w:val="000000"/>
          <w:sz w:val="21"/>
          <w:szCs w:val="21"/>
        </w:rPr>
        <w:t>信息E-R图</w:t>
      </w:r>
    </w:p>
    <w:p>
      <w:pPr>
        <w:pStyle w:val="21"/>
        <w:numPr>
          <w:ilvl w:val="0"/>
          <w:numId w:val="7"/>
        </w:numPr>
        <w:spacing w:line="240" w:lineRule="auto"/>
        <w:rPr>
          <w:rFonts w:hint="eastAsia"/>
        </w:rPr>
      </w:pPr>
      <w:r>
        <w:rPr>
          <w:rFonts w:hint="eastAsia"/>
          <w:lang w:val="en-US" w:eastAsia="zh-CN"/>
        </w:rPr>
        <w:t>供应商</w:t>
      </w:r>
      <w:r>
        <w:rPr>
          <w:rFonts w:hint="eastAsia"/>
        </w:rPr>
        <w:t>信息实体E-R图。</w:t>
      </w:r>
    </w:p>
    <w:p>
      <w:pPr>
        <w:pStyle w:val="21"/>
        <w:numPr>
          <w:ilvl w:val="0"/>
          <w:numId w:val="0"/>
        </w:numPr>
        <w:spacing w:line="240" w:lineRule="auto"/>
        <w:ind w:left="420" w:leftChars="0" w:firstLine="420" w:firstLineChars="0"/>
        <w:rPr>
          <w:rFonts w:hint="eastAsia"/>
        </w:rPr>
      </w:pPr>
      <w:r>
        <w:rPr>
          <w:rFonts w:hint="eastAsia"/>
          <w:lang w:val="en-US" w:eastAsia="zh-CN"/>
        </w:rPr>
        <w:t>供应商</w:t>
      </w:r>
      <w:r>
        <w:rPr>
          <w:rFonts w:hint="eastAsia"/>
        </w:rPr>
        <w:t>的属性主要包括以下几个方面:</w:t>
      </w:r>
      <w:r>
        <w:rPr>
          <w:rFonts w:hint="eastAsia"/>
          <w:lang w:val="en-US" w:eastAsia="zh-CN"/>
        </w:rPr>
        <w:t xml:space="preserve"> 供应商</w:t>
      </w:r>
      <w:r>
        <w:rPr>
          <w:rFonts w:hint="eastAsia"/>
        </w:rPr>
        <w:t>ID，</w:t>
      </w:r>
      <w:r>
        <w:rPr>
          <w:rFonts w:hint="eastAsia"/>
          <w:lang w:val="en-US" w:eastAsia="zh-CN"/>
        </w:rPr>
        <w:t>名称</w:t>
      </w:r>
      <w:r>
        <w:rPr>
          <w:rFonts w:hint="eastAsia"/>
        </w:rPr>
        <w:t>，</w:t>
      </w:r>
      <w:r>
        <w:rPr>
          <w:rFonts w:hint="eastAsia"/>
          <w:lang w:val="en-US" w:eastAsia="zh-CN"/>
        </w:rPr>
        <w:t>简介</w:t>
      </w:r>
      <w:r>
        <w:rPr>
          <w:rFonts w:hint="eastAsia"/>
        </w:rPr>
        <w:t>，</w:t>
      </w:r>
      <w:r>
        <w:rPr>
          <w:rFonts w:hint="eastAsia"/>
          <w:lang w:val="en-US" w:eastAsia="zh-CN"/>
        </w:rPr>
        <w:t>供应商入驻系统时间</w:t>
      </w:r>
      <w:r>
        <w:rPr>
          <w:rFonts w:hint="eastAsia"/>
        </w:rPr>
        <w:t>，</w:t>
      </w:r>
      <w:r>
        <w:rPr>
          <w:rFonts w:hint="eastAsia"/>
          <w:lang w:val="en-US" w:eastAsia="zh-CN"/>
        </w:rPr>
        <w:t>用户编号ID</w:t>
      </w:r>
      <w:r>
        <w:rPr>
          <w:rFonts w:hint="eastAsia"/>
        </w:rPr>
        <w:t>，</w:t>
      </w:r>
      <w:r>
        <w:rPr>
          <w:rFonts w:hint="eastAsia"/>
          <w:lang w:val="en-US" w:eastAsia="zh-CN"/>
        </w:rPr>
        <w:t>是否可用</w:t>
      </w:r>
      <w:r>
        <w:rPr>
          <w:rFonts w:hint="eastAsia"/>
        </w:rPr>
        <w:t>。</w:t>
      </w:r>
    </w:p>
    <w:p>
      <w:pPr>
        <w:pStyle w:val="21"/>
        <w:numPr>
          <w:ilvl w:val="0"/>
          <w:numId w:val="0"/>
        </w:numPr>
        <w:spacing w:line="240" w:lineRule="auto"/>
        <w:ind w:left="420" w:leftChars="0" w:firstLine="420" w:firstLineChars="0"/>
        <w:jc w:val="left"/>
        <w:rPr>
          <w:rFonts w:hint="eastAsia" w:ascii="宋体" w:hAnsi="宋体" w:eastAsia="宋体" w:cs="宋体"/>
          <w:sz w:val="24"/>
          <w:szCs w:val="24"/>
        </w:rPr>
      </w:pPr>
      <w:r>
        <w:drawing>
          <wp:inline distT="0" distB="0" distL="114300" distR="114300">
            <wp:extent cx="3800475" cy="2733675"/>
            <wp:effectExtent l="0" t="0" r="9525" b="9525"/>
            <wp:docPr id="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0"/>
                    <pic:cNvPicPr>
                      <a:picLocks noChangeAspect="1"/>
                    </pic:cNvPicPr>
                  </pic:nvPicPr>
                  <pic:blipFill>
                    <a:blip r:embed="rId26"/>
                    <a:stretch>
                      <a:fillRect/>
                    </a:stretch>
                  </pic:blipFill>
                  <pic:spPr>
                    <a:xfrm>
                      <a:off x="0" y="0"/>
                      <a:ext cx="3800475" cy="2733675"/>
                    </a:xfrm>
                    <a:prstGeom prst="rect">
                      <a:avLst/>
                    </a:prstGeom>
                    <a:noFill/>
                    <a:ln>
                      <a:noFill/>
                    </a:ln>
                  </pic:spPr>
                </pic:pic>
              </a:graphicData>
            </a:graphic>
          </wp:inline>
        </w:drawing>
      </w:r>
    </w:p>
    <w:p>
      <w:pPr>
        <w:pStyle w:val="21"/>
        <w:numPr>
          <w:ilvl w:val="0"/>
          <w:numId w:val="0"/>
        </w:numPr>
        <w:spacing w:line="240" w:lineRule="auto"/>
        <w:ind w:left="420" w:leftChars="0" w:firstLine="420" w:firstLineChars="0"/>
        <w:rPr>
          <w:rFonts w:hint="eastAsia" w:ascii="宋体" w:eastAsia="宋体" w:cs="宋体"/>
          <w:color w:val="000000"/>
          <w:sz w:val="21"/>
          <w:szCs w:val="21"/>
        </w:rPr>
      </w:pPr>
      <w:r>
        <w:rPr>
          <w:rFonts w:hint="eastAsia"/>
          <w:lang w:val="en-US" w:eastAsia="zh-CN"/>
        </w:rPr>
        <w:t xml:space="preserve">             </w:t>
      </w:r>
      <w:r>
        <w:rPr>
          <w:rFonts w:hint="eastAsia" w:ascii="宋体" w:eastAsia="宋体" w:cs="宋体"/>
          <w:color w:val="000000"/>
          <w:sz w:val="21"/>
          <w:szCs w:val="21"/>
        </w:rPr>
        <w:t xml:space="preserve">图3.3 </w:t>
      </w:r>
      <w:r>
        <w:rPr>
          <w:rFonts w:hint="eastAsia" w:cs="宋体"/>
          <w:color w:val="000000"/>
          <w:sz w:val="21"/>
          <w:szCs w:val="21"/>
          <w:lang w:val="en-US" w:eastAsia="zh-CN"/>
        </w:rPr>
        <w:t>供应商</w:t>
      </w:r>
      <w:r>
        <w:rPr>
          <w:rFonts w:hint="eastAsia" w:ascii="宋体" w:eastAsia="宋体" w:cs="宋体"/>
          <w:color w:val="000000"/>
          <w:sz w:val="21"/>
          <w:szCs w:val="21"/>
        </w:rPr>
        <w:t>信息实体E-R图</w:t>
      </w:r>
    </w:p>
    <w:p>
      <w:pPr>
        <w:pStyle w:val="21"/>
        <w:numPr>
          <w:ilvl w:val="0"/>
          <w:numId w:val="8"/>
        </w:numPr>
        <w:spacing w:line="240" w:lineRule="auto"/>
        <w:ind w:firstLine="420"/>
        <w:jc w:val="left"/>
        <w:rPr>
          <w:rFonts w:hint="eastAsia"/>
        </w:rPr>
      </w:pPr>
      <w:r>
        <w:rPr>
          <w:rFonts w:hint="eastAsia"/>
          <w:lang w:val="en-US" w:eastAsia="zh-CN"/>
        </w:rPr>
        <w:t>电脑配件商品</w:t>
      </w:r>
      <w:r>
        <w:rPr>
          <w:rFonts w:hint="eastAsia"/>
        </w:rPr>
        <w:t>信息E-R图</w:t>
      </w:r>
    </w:p>
    <w:p>
      <w:pPr>
        <w:pStyle w:val="21"/>
        <w:numPr>
          <w:ilvl w:val="0"/>
          <w:numId w:val="0"/>
        </w:numPr>
        <w:spacing w:line="240" w:lineRule="auto"/>
        <w:ind w:left="420" w:leftChars="0" w:firstLine="420" w:firstLineChars="0"/>
        <w:rPr>
          <w:rFonts w:hint="eastAsia"/>
        </w:rPr>
      </w:pPr>
      <w:r>
        <w:rPr>
          <w:rFonts w:hint="eastAsia"/>
          <w:lang w:val="en-US" w:eastAsia="zh-CN"/>
        </w:rPr>
        <w:t xml:space="preserve"> 商品</w:t>
      </w:r>
      <w:r>
        <w:rPr>
          <w:rFonts w:hint="eastAsia"/>
        </w:rPr>
        <w:t>的属性主要包括以下几个方面:</w:t>
      </w:r>
      <w:r>
        <w:rPr>
          <w:rFonts w:hint="eastAsia"/>
          <w:lang w:val="en-US" w:eastAsia="zh-CN"/>
        </w:rPr>
        <w:t xml:space="preserve"> 商品编号ID</w:t>
      </w:r>
      <w:r>
        <w:rPr>
          <w:rFonts w:hint="eastAsia"/>
        </w:rPr>
        <w:t>，</w:t>
      </w:r>
      <w:r>
        <w:rPr>
          <w:rFonts w:hint="eastAsia"/>
          <w:lang w:val="en-US" w:eastAsia="zh-CN"/>
        </w:rPr>
        <w:t>商品名</w:t>
      </w:r>
      <w:r>
        <w:rPr>
          <w:rFonts w:hint="eastAsia"/>
        </w:rPr>
        <w:t>，</w:t>
      </w:r>
      <w:r>
        <w:rPr>
          <w:rFonts w:hint="eastAsia"/>
          <w:lang w:val="en-US" w:eastAsia="zh-CN"/>
        </w:rPr>
        <w:t>商品类型编号</w:t>
      </w:r>
      <w:r>
        <w:rPr>
          <w:rFonts w:hint="eastAsia"/>
        </w:rPr>
        <w:t>，</w:t>
      </w:r>
      <w:r>
        <w:rPr>
          <w:rFonts w:hint="eastAsia"/>
          <w:lang w:val="en-US" w:eastAsia="zh-CN"/>
        </w:rPr>
        <w:t>商品简介</w:t>
      </w:r>
      <w:r>
        <w:rPr>
          <w:rFonts w:hint="eastAsia"/>
        </w:rPr>
        <w:t>。</w:t>
      </w:r>
    </w:p>
    <w:p>
      <w:pPr>
        <w:pStyle w:val="21"/>
        <w:numPr>
          <w:ilvl w:val="0"/>
          <w:numId w:val="0"/>
        </w:numPr>
        <w:spacing w:line="240" w:lineRule="auto"/>
        <w:ind w:left="420" w:leftChars="0" w:firstLine="420" w:firstLineChars="0"/>
        <w:jc w:val="left"/>
      </w:pPr>
      <w:r>
        <w:drawing>
          <wp:inline distT="0" distB="0" distL="114300" distR="114300">
            <wp:extent cx="3533775" cy="2009775"/>
            <wp:effectExtent l="0" t="0" r="9525" b="9525"/>
            <wp:docPr id="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1"/>
                    <pic:cNvPicPr>
                      <a:picLocks noChangeAspect="1"/>
                    </pic:cNvPicPr>
                  </pic:nvPicPr>
                  <pic:blipFill>
                    <a:blip r:embed="rId27"/>
                    <a:stretch>
                      <a:fillRect/>
                    </a:stretch>
                  </pic:blipFill>
                  <pic:spPr>
                    <a:xfrm>
                      <a:off x="0" y="0"/>
                      <a:ext cx="3533775" cy="2009775"/>
                    </a:xfrm>
                    <a:prstGeom prst="rect">
                      <a:avLst/>
                    </a:prstGeom>
                    <a:noFill/>
                    <a:ln>
                      <a:noFill/>
                    </a:ln>
                  </pic:spPr>
                </pic:pic>
              </a:graphicData>
            </a:graphic>
          </wp:inline>
        </w:drawing>
      </w:r>
    </w:p>
    <w:p>
      <w:pPr>
        <w:pStyle w:val="21"/>
        <w:numPr>
          <w:ilvl w:val="0"/>
          <w:numId w:val="0"/>
        </w:numPr>
        <w:spacing w:line="240" w:lineRule="auto"/>
        <w:ind w:left="420" w:leftChars="0" w:firstLine="420" w:firstLineChars="0"/>
        <w:rPr>
          <w:rFonts w:hint="eastAsia" w:ascii="宋体" w:eastAsia="宋体" w:cs="宋体"/>
          <w:color w:val="000000"/>
          <w:sz w:val="21"/>
          <w:szCs w:val="21"/>
        </w:rPr>
      </w:pPr>
      <w:r>
        <w:rPr>
          <w:rFonts w:hint="eastAsia" w:eastAsia="宋体"/>
          <w:lang w:val="en-US" w:eastAsia="zh-CN"/>
        </w:rPr>
        <w:t xml:space="preserve">              </w:t>
      </w:r>
      <w:r>
        <w:rPr>
          <w:rFonts w:hint="eastAsia" w:ascii="宋体" w:eastAsia="宋体" w:cs="宋体"/>
          <w:color w:val="000000"/>
          <w:sz w:val="21"/>
          <w:szCs w:val="21"/>
        </w:rPr>
        <w:t xml:space="preserve">图3.4 </w:t>
      </w:r>
      <w:r>
        <w:rPr>
          <w:rFonts w:hint="eastAsia" w:cs="宋体"/>
          <w:color w:val="000000"/>
          <w:sz w:val="21"/>
          <w:szCs w:val="21"/>
          <w:lang w:val="en-US" w:eastAsia="zh-CN"/>
        </w:rPr>
        <w:t>商品</w:t>
      </w:r>
      <w:r>
        <w:rPr>
          <w:rFonts w:hint="eastAsia" w:ascii="宋体" w:eastAsia="宋体" w:cs="宋体"/>
          <w:color w:val="000000"/>
          <w:sz w:val="21"/>
          <w:szCs w:val="21"/>
        </w:rPr>
        <w:t>信息实体E-R图</w:t>
      </w:r>
    </w:p>
    <w:p>
      <w:pPr>
        <w:pStyle w:val="21"/>
        <w:numPr>
          <w:ilvl w:val="0"/>
          <w:numId w:val="0"/>
        </w:numPr>
        <w:spacing w:line="240" w:lineRule="auto"/>
        <w:ind w:left="420" w:leftChars="0" w:firstLine="420" w:firstLineChars="0"/>
        <w:rPr>
          <w:rFonts w:hint="eastAsia" w:ascii="宋体" w:eastAsia="宋体" w:cs="宋体"/>
          <w:color w:val="000000"/>
          <w:sz w:val="21"/>
          <w:szCs w:val="21"/>
        </w:rPr>
      </w:pPr>
    </w:p>
    <w:p>
      <w:pPr>
        <w:pStyle w:val="21"/>
        <w:numPr>
          <w:ilvl w:val="0"/>
          <w:numId w:val="9"/>
        </w:numPr>
        <w:spacing w:line="240" w:lineRule="auto"/>
        <w:rPr>
          <w:rFonts w:hint="eastAsia"/>
        </w:rPr>
      </w:pPr>
      <w:r>
        <w:rPr>
          <w:rFonts w:hint="eastAsia"/>
          <w:lang w:val="en-US" w:eastAsia="zh-CN"/>
        </w:rPr>
        <w:t>供应</w:t>
      </w:r>
      <w:r>
        <w:rPr>
          <w:rFonts w:hint="eastAsia"/>
        </w:rPr>
        <w:t>信息E-R图</w:t>
      </w:r>
    </w:p>
    <w:p>
      <w:pPr>
        <w:pStyle w:val="21"/>
        <w:numPr>
          <w:ilvl w:val="0"/>
          <w:numId w:val="0"/>
        </w:numPr>
        <w:spacing w:line="240" w:lineRule="auto"/>
        <w:ind w:left="420" w:leftChars="0" w:firstLine="420" w:firstLineChars="0"/>
        <w:rPr>
          <w:rFonts w:hint="eastAsia"/>
        </w:rPr>
      </w:pPr>
      <w:r>
        <w:rPr>
          <w:rFonts w:hint="eastAsia"/>
          <w:lang w:val="en-US" w:eastAsia="zh-CN"/>
        </w:rPr>
        <w:t>供应信息</w:t>
      </w:r>
      <w:r>
        <w:rPr>
          <w:rFonts w:hint="eastAsia"/>
        </w:rPr>
        <w:t>的属性主要包括以下几个方面:</w:t>
      </w:r>
      <w:r>
        <w:rPr>
          <w:rFonts w:hint="eastAsia"/>
          <w:lang w:val="en-US" w:eastAsia="zh-CN"/>
        </w:rPr>
        <w:t xml:space="preserve"> 进货编号</w:t>
      </w:r>
      <w:r>
        <w:rPr>
          <w:rFonts w:hint="eastAsia"/>
        </w:rPr>
        <w:t>ID，</w:t>
      </w:r>
      <w:r>
        <w:rPr>
          <w:rFonts w:hint="eastAsia"/>
          <w:lang w:val="en-US" w:eastAsia="zh-CN"/>
        </w:rPr>
        <w:t>供应商</w:t>
      </w:r>
      <w:r>
        <w:rPr>
          <w:rFonts w:hint="eastAsia"/>
        </w:rPr>
        <w:t>ID，</w:t>
      </w:r>
      <w:r>
        <w:rPr>
          <w:rFonts w:hint="eastAsia"/>
          <w:lang w:val="en-US" w:eastAsia="zh-CN"/>
        </w:rPr>
        <w:t>供应开始时间</w:t>
      </w:r>
      <w:r>
        <w:rPr>
          <w:rFonts w:hint="eastAsia"/>
        </w:rPr>
        <w:t>，</w:t>
      </w:r>
      <w:r>
        <w:rPr>
          <w:rFonts w:hint="eastAsia"/>
          <w:lang w:val="en-US" w:eastAsia="zh-CN"/>
        </w:rPr>
        <w:t>供应结束时间，供应商名称，供应商编号，进货价格，是否已收货</w:t>
      </w:r>
      <w:r>
        <w:rPr>
          <w:rFonts w:hint="eastAsia"/>
        </w:rPr>
        <w:t>。</w:t>
      </w:r>
    </w:p>
    <w:p>
      <w:pPr>
        <w:pStyle w:val="21"/>
        <w:numPr>
          <w:ilvl w:val="0"/>
          <w:numId w:val="0"/>
        </w:numPr>
        <w:spacing w:line="240" w:lineRule="auto"/>
        <w:ind w:left="420" w:leftChars="0" w:firstLine="420" w:firstLineChars="0"/>
        <w:jc w:val="left"/>
        <w:rPr>
          <w:rFonts w:hint="eastAsia" w:ascii="宋体" w:hAnsi="宋体" w:eastAsia="宋体" w:cs="宋体"/>
          <w:sz w:val="24"/>
          <w:szCs w:val="24"/>
        </w:rPr>
      </w:pPr>
      <w:r>
        <w:drawing>
          <wp:inline distT="0" distB="0" distL="114300" distR="114300">
            <wp:extent cx="4210050" cy="2819400"/>
            <wp:effectExtent l="0" t="0" r="0" b="0"/>
            <wp:docPr id="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3"/>
                    <pic:cNvPicPr>
                      <a:picLocks noChangeAspect="1"/>
                    </pic:cNvPicPr>
                  </pic:nvPicPr>
                  <pic:blipFill>
                    <a:blip r:embed="rId28"/>
                    <a:stretch>
                      <a:fillRect/>
                    </a:stretch>
                  </pic:blipFill>
                  <pic:spPr>
                    <a:xfrm>
                      <a:off x="0" y="0"/>
                      <a:ext cx="4210050" cy="2819400"/>
                    </a:xfrm>
                    <a:prstGeom prst="rect">
                      <a:avLst/>
                    </a:prstGeom>
                    <a:noFill/>
                    <a:ln>
                      <a:noFill/>
                    </a:ln>
                  </pic:spPr>
                </pic:pic>
              </a:graphicData>
            </a:graphic>
          </wp:inline>
        </w:drawing>
      </w:r>
    </w:p>
    <w:p>
      <w:pPr>
        <w:pStyle w:val="21"/>
        <w:numPr>
          <w:ilvl w:val="0"/>
          <w:numId w:val="0"/>
        </w:numPr>
        <w:spacing w:line="240" w:lineRule="auto"/>
        <w:ind w:left="420" w:leftChars="0" w:firstLine="420" w:firstLineChars="0"/>
        <w:rPr>
          <w:rFonts w:hint="eastAsia"/>
        </w:rPr>
      </w:pPr>
      <w:r>
        <w:rPr>
          <w:rFonts w:hint="eastAsia" w:eastAsia="宋体" w:cs="宋体"/>
          <w:sz w:val="24"/>
          <w:szCs w:val="24"/>
          <w:lang w:val="en-US" w:eastAsia="zh-CN"/>
        </w:rPr>
        <w:t xml:space="preserve">            </w:t>
      </w:r>
      <w:r>
        <w:rPr>
          <w:rFonts w:hint="eastAsia" w:ascii="宋体" w:eastAsia="宋体" w:cs="宋体"/>
          <w:color w:val="000000"/>
          <w:sz w:val="21"/>
          <w:szCs w:val="21"/>
        </w:rPr>
        <w:t xml:space="preserve">图3.5 </w:t>
      </w:r>
      <w:r>
        <w:rPr>
          <w:rFonts w:hint="eastAsia" w:cs="宋体"/>
          <w:color w:val="000000"/>
          <w:sz w:val="21"/>
          <w:szCs w:val="21"/>
          <w:lang w:val="en-US" w:eastAsia="zh-CN"/>
        </w:rPr>
        <w:t>供应</w:t>
      </w:r>
      <w:r>
        <w:rPr>
          <w:rFonts w:hint="eastAsia" w:ascii="宋体" w:eastAsia="宋体" w:cs="宋体"/>
          <w:color w:val="000000"/>
          <w:sz w:val="21"/>
          <w:szCs w:val="21"/>
        </w:rPr>
        <w:t>信息实体E-R图</w:t>
      </w:r>
    </w:p>
    <w:p>
      <w:pPr>
        <w:pStyle w:val="21"/>
        <w:numPr>
          <w:ilvl w:val="0"/>
          <w:numId w:val="9"/>
        </w:numPr>
        <w:spacing w:line="240" w:lineRule="auto"/>
        <w:rPr>
          <w:rFonts w:hint="eastAsia"/>
        </w:rPr>
      </w:pPr>
      <w:r>
        <w:rPr>
          <w:rFonts w:hint="eastAsia"/>
          <w:lang w:val="en-US" w:eastAsia="zh-CN"/>
        </w:rPr>
        <w:t>销售</w:t>
      </w:r>
      <w:r>
        <w:rPr>
          <w:rFonts w:hint="eastAsia"/>
        </w:rPr>
        <w:t>信息E-R图</w:t>
      </w:r>
    </w:p>
    <w:p>
      <w:pPr>
        <w:pStyle w:val="21"/>
        <w:numPr>
          <w:ilvl w:val="0"/>
          <w:numId w:val="0"/>
        </w:numPr>
        <w:spacing w:line="240" w:lineRule="auto"/>
        <w:ind w:left="420" w:leftChars="0" w:firstLine="420" w:firstLineChars="0"/>
        <w:rPr>
          <w:rFonts w:hint="eastAsia" w:ascii="宋体" w:hAnsi="宋体" w:eastAsia="宋体"/>
          <w:lang w:eastAsia="zh-CN"/>
        </w:rPr>
      </w:pPr>
      <w:r>
        <w:rPr>
          <w:rFonts w:hint="eastAsia"/>
          <w:lang w:val="en-US" w:eastAsia="zh-CN"/>
        </w:rPr>
        <w:t>销售信息</w:t>
      </w:r>
      <w:r>
        <w:rPr>
          <w:rFonts w:hint="eastAsia"/>
        </w:rPr>
        <w:t>的属性主要包括以下几个方面:</w:t>
      </w:r>
      <w:r>
        <w:rPr>
          <w:rFonts w:hint="eastAsia"/>
          <w:lang w:val="en-US" w:eastAsia="zh-CN"/>
        </w:rPr>
        <w:t xml:space="preserve"> 销售编号ID</w:t>
      </w:r>
      <w:r>
        <w:rPr>
          <w:rFonts w:hint="eastAsia" w:ascii="宋体" w:hAnsi="宋体"/>
        </w:rPr>
        <w:t>，</w:t>
      </w:r>
      <w:r>
        <w:rPr>
          <w:rFonts w:hint="eastAsia"/>
          <w:lang w:val="en-US" w:eastAsia="zh-CN"/>
        </w:rPr>
        <w:t>销售商家ID</w:t>
      </w:r>
      <w:r>
        <w:rPr>
          <w:rFonts w:hint="eastAsia" w:ascii="宋体" w:hAnsi="宋体"/>
        </w:rPr>
        <w:t>，</w:t>
      </w:r>
      <w:r>
        <w:rPr>
          <w:rFonts w:hint="eastAsia"/>
          <w:lang w:val="en-US" w:eastAsia="zh-CN"/>
        </w:rPr>
        <w:t>货物</w:t>
      </w:r>
      <w:r>
        <w:rPr>
          <w:rFonts w:hint="eastAsia" w:ascii="宋体" w:hAnsi="宋体"/>
        </w:rPr>
        <w:t>ID，</w:t>
      </w:r>
      <w:r>
        <w:rPr>
          <w:rFonts w:hint="eastAsia"/>
          <w:lang w:val="en-US" w:eastAsia="zh-CN"/>
        </w:rPr>
        <w:t>供应商ID，销售数量，单价，执行销售操作的用户ID，销售开始时间，销售结束时间，是否已收货</w:t>
      </w:r>
      <w:r>
        <w:rPr>
          <w:rFonts w:hint="eastAsia"/>
          <w:lang w:eastAsia="zh-CN"/>
        </w:rPr>
        <w:t>。</w:t>
      </w:r>
    </w:p>
    <w:p>
      <w:pPr>
        <w:pStyle w:val="21"/>
        <w:numPr>
          <w:ilvl w:val="0"/>
          <w:numId w:val="0"/>
        </w:numPr>
        <w:spacing w:line="240" w:lineRule="auto"/>
        <w:ind w:left="420" w:leftChars="0" w:firstLine="420" w:firstLineChars="0"/>
        <w:jc w:val="left"/>
      </w:pPr>
      <w:r>
        <w:drawing>
          <wp:inline distT="0" distB="0" distL="114300" distR="114300">
            <wp:extent cx="3838575" cy="3086100"/>
            <wp:effectExtent l="0" t="0" r="9525" b="0"/>
            <wp:docPr id="9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4"/>
                    <pic:cNvPicPr>
                      <a:picLocks noChangeAspect="1"/>
                    </pic:cNvPicPr>
                  </pic:nvPicPr>
                  <pic:blipFill>
                    <a:blip r:embed="rId29"/>
                    <a:stretch>
                      <a:fillRect/>
                    </a:stretch>
                  </pic:blipFill>
                  <pic:spPr>
                    <a:xfrm>
                      <a:off x="0" y="0"/>
                      <a:ext cx="3838575" cy="3086100"/>
                    </a:xfrm>
                    <a:prstGeom prst="rect">
                      <a:avLst/>
                    </a:prstGeom>
                    <a:noFill/>
                    <a:ln>
                      <a:noFill/>
                    </a:ln>
                  </pic:spPr>
                </pic:pic>
              </a:graphicData>
            </a:graphic>
          </wp:inline>
        </w:drawing>
      </w:r>
    </w:p>
    <w:p>
      <w:pPr>
        <w:pStyle w:val="21"/>
        <w:numPr>
          <w:ilvl w:val="0"/>
          <w:numId w:val="0"/>
        </w:numPr>
        <w:spacing w:line="240" w:lineRule="auto"/>
        <w:rPr>
          <w:rFonts w:hint="eastAsia"/>
          <w:color w:val="000000"/>
          <w:sz w:val="21"/>
          <w:szCs w:val="21"/>
        </w:rPr>
      </w:pPr>
      <w:r>
        <w:rPr>
          <w:rFonts w:hint="eastAsia" w:eastAsia="宋体"/>
          <w:lang w:val="en-US" w:eastAsia="zh-CN"/>
        </w:rPr>
        <w:t xml:space="preserve">                    </w:t>
      </w:r>
      <w:r>
        <w:rPr>
          <w:rFonts w:hint="eastAsia" w:ascii="宋体" w:eastAsia="宋体" w:cs="宋体"/>
          <w:color w:val="000000"/>
          <w:sz w:val="21"/>
          <w:szCs w:val="21"/>
        </w:rPr>
        <w:t xml:space="preserve">图3.6 </w:t>
      </w:r>
      <w:r>
        <w:rPr>
          <w:rFonts w:hint="eastAsia" w:cs="宋体"/>
          <w:color w:val="000000"/>
          <w:sz w:val="21"/>
          <w:szCs w:val="21"/>
          <w:lang w:val="en-US" w:eastAsia="zh-CN"/>
        </w:rPr>
        <w:t>销售</w:t>
      </w:r>
      <w:r>
        <w:rPr>
          <w:rFonts w:hint="eastAsia" w:ascii="宋体" w:eastAsia="宋体" w:cs="宋体"/>
          <w:color w:val="000000"/>
          <w:sz w:val="21"/>
          <w:szCs w:val="21"/>
        </w:rPr>
        <w:t>信息实体E-R图</w:t>
      </w:r>
    </w:p>
    <w:p>
      <w:pPr>
        <w:pStyle w:val="21"/>
        <w:numPr>
          <w:ilvl w:val="0"/>
          <w:numId w:val="9"/>
        </w:numPr>
        <w:spacing w:line="240" w:lineRule="auto"/>
        <w:rPr>
          <w:rFonts w:hint="eastAsia"/>
        </w:rPr>
      </w:pPr>
      <w:r>
        <w:rPr>
          <w:rFonts w:hint="eastAsia"/>
          <w:lang w:val="en-US" w:eastAsia="zh-CN"/>
        </w:rPr>
        <w:t>日志</w:t>
      </w:r>
      <w:r>
        <w:rPr>
          <w:rFonts w:hint="eastAsia"/>
        </w:rPr>
        <w:t>信息E-R图</w:t>
      </w:r>
    </w:p>
    <w:p>
      <w:pPr>
        <w:pStyle w:val="21"/>
        <w:numPr>
          <w:ilvl w:val="0"/>
          <w:numId w:val="0"/>
        </w:numPr>
        <w:spacing w:line="240" w:lineRule="auto"/>
        <w:ind w:left="420" w:leftChars="0" w:firstLine="420" w:firstLineChars="0"/>
        <w:rPr>
          <w:rFonts w:hint="eastAsia" w:ascii="宋体" w:hAnsi="宋体" w:eastAsia="宋体"/>
          <w:lang w:eastAsia="zh-CN"/>
        </w:rPr>
      </w:pPr>
      <w:r>
        <w:rPr>
          <w:rFonts w:hint="eastAsia"/>
          <w:lang w:val="en-US" w:eastAsia="zh-CN"/>
        </w:rPr>
        <w:t>日志信息</w:t>
      </w:r>
      <w:r>
        <w:rPr>
          <w:rFonts w:hint="eastAsia"/>
        </w:rPr>
        <w:t>的属性主要包括以下几个方面:</w:t>
      </w:r>
      <w:r>
        <w:rPr>
          <w:rFonts w:hint="eastAsia"/>
          <w:lang w:val="en-US" w:eastAsia="zh-CN"/>
        </w:rPr>
        <w:t xml:space="preserve"> 用户编号ID，邮箱，执行的操作，访问时间，访问IP地址</w:t>
      </w:r>
      <w:r>
        <w:rPr>
          <w:rFonts w:hint="eastAsia"/>
          <w:lang w:eastAsia="zh-CN"/>
        </w:rPr>
        <w:t>。</w:t>
      </w:r>
    </w:p>
    <w:p>
      <w:pPr>
        <w:pStyle w:val="21"/>
        <w:numPr>
          <w:ilvl w:val="0"/>
          <w:numId w:val="0"/>
        </w:numPr>
        <w:spacing w:line="240" w:lineRule="auto"/>
        <w:ind w:left="420" w:leftChars="0" w:firstLine="420" w:firstLineChars="0"/>
        <w:jc w:val="left"/>
      </w:pPr>
      <w:r>
        <w:drawing>
          <wp:inline distT="0" distB="0" distL="114300" distR="114300">
            <wp:extent cx="3295650" cy="2057400"/>
            <wp:effectExtent l="0" t="0" r="0" b="0"/>
            <wp:docPr id="9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8"/>
                    <pic:cNvPicPr>
                      <a:picLocks noChangeAspect="1"/>
                    </pic:cNvPicPr>
                  </pic:nvPicPr>
                  <pic:blipFill>
                    <a:blip r:embed="rId30"/>
                    <a:stretch>
                      <a:fillRect/>
                    </a:stretch>
                  </pic:blipFill>
                  <pic:spPr>
                    <a:xfrm>
                      <a:off x="0" y="0"/>
                      <a:ext cx="3295650" cy="2057400"/>
                    </a:xfrm>
                    <a:prstGeom prst="rect">
                      <a:avLst/>
                    </a:prstGeom>
                    <a:noFill/>
                    <a:ln>
                      <a:noFill/>
                    </a:ln>
                  </pic:spPr>
                </pic:pic>
              </a:graphicData>
            </a:graphic>
          </wp:inline>
        </w:drawing>
      </w:r>
    </w:p>
    <w:p>
      <w:pPr>
        <w:pStyle w:val="21"/>
        <w:numPr>
          <w:ilvl w:val="0"/>
          <w:numId w:val="0"/>
        </w:numPr>
        <w:spacing w:line="240" w:lineRule="auto"/>
        <w:rPr>
          <w:rFonts w:hint="eastAsia"/>
          <w:color w:val="000000"/>
          <w:sz w:val="21"/>
          <w:szCs w:val="21"/>
        </w:rPr>
      </w:pPr>
      <w:r>
        <w:rPr>
          <w:rFonts w:hint="eastAsia" w:eastAsia="宋体"/>
          <w:lang w:val="en-US" w:eastAsia="zh-CN"/>
        </w:rPr>
        <w:t xml:space="preserve">                    </w:t>
      </w:r>
      <w:r>
        <w:rPr>
          <w:rFonts w:hint="eastAsia" w:ascii="宋体" w:eastAsia="宋体" w:cs="宋体"/>
          <w:color w:val="000000"/>
          <w:sz w:val="21"/>
          <w:szCs w:val="21"/>
        </w:rPr>
        <w:t>图3.</w:t>
      </w:r>
      <w:r>
        <w:rPr>
          <w:rFonts w:hint="eastAsia" w:cs="宋体"/>
          <w:color w:val="000000"/>
          <w:sz w:val="21"/>
          <w:szCs w:val="21"/>
          <w:lang w:val="en-US" w:eastAsia="zh-CN"/>
        </w:rPr>
        <w:t>7日志</w:t>
      </w:r>
      <w:r>
        <w:rPr>
          <w:rFonts w:hint="eastAsia" w:ascii="宋体" w:eastAsia="宋体" w:cs="宋体"/>
          <w:color w:val="000000"/>
          <w:sz w:val="21"/>
          <w:szCs w:val="21"/>
        </w:rPr>
        <w:t>信息实体E-R图</w:t>
      </w:r>
    </w:p>
    <w:p>
      <w:pPr>
        <w:pStyle w:val="21"/>
        <w:numPr>
          <w:ilvl w:val="0"/>
          <w:numId w:val="9"/>
        </w:numPr>
        <w:spacing w:line="240" w:lineRule="auto"/>
        <w:rPr>
          <w:rFonts w:hint="eastAsia"/>
        </w:rPr>
      </w:pPr>
      <w:r>
        <w:rPr>
          <w:rFonts w:hint="eastAsia"/>
          <w:lang w:val="en-US" w:eastAsia="zh-CN"/>
        </w:rPr>
        <w:t>角色</w:t>
      </w:r>
      <w:r>
        <w:rPr>
          <w:rFonts w:hint="eastAsia"/>
        </w:rPr>
        <w:t>信息E-R图</w:t>
      </w:r>
    </w:p>
    <w:p>
      <w:pPr>
        <w:pStyle w:val="21"/>
        <w:numPr>
          <w:ilvl w:val="0"/>
          <w:numId w:val="0"/>
        </w:numPr>
        <w:spacing w:line="240" w:lineRule="auto"/>
        <w:ind w:left="420" w:leftChars="0" w:firstLine="420" w:firstLineChars="0"/>
        <w:rPr>
          <w:rFonts w:hint="eastAsia" w:ascii="宋体" w:hAnsi="宋体" w:eastAsia="宋体"/>
          <w:lang w:eastAsia="zh-CN"/>
        </w:rPr>
      </w:pPr>
      <w:r>
        <w:rPr>
          <w:rFonts w:hint="eastAsia"/>
          <w:lang w:val="en-US" w:eastAsia="zh-CN"/>
        </w:rPr>
        <w:t>角色信息</w:t>
      </w:r>
      <w:r>
        <w:rPr>
          <w:rFonts w:hint="eastAsia"/>
        </w:rPr>
        <w:t>的属性主要包括以下几个方面:</w:t>
      </w:r>
      <w:r>
        <w:rPr>
          <w:rFonts w:hint="eastAsia"/>
          <w:lang w:val="en-US" w:eastAsia="zh-CN"/>
        </w:rPr>
        <w:t xml:space="preserve"> 角色编号ID，角色名，是否可用，角色创建时间</w:t>
      </w:r>
      <w:r>
        <w:rPr>
          <w:rFonts w:hint="eastAsia"/>
          <w:lang w:eastAsia="zh-CN"/>
        </w:rPr>
        <w:t>。</w:t>
      </w:r>
    </w:p>
    <w:p>
      <w:pPr>
        <w:pStyle w:val="21"/>
        <w:numPr>
          <w:ilvl w:val="0"/>
          <w:numId w:val="0"/>
        </w:numPr>
        <w:spacing w:line="240" w:lineRule="auto"/>
        <w:ind w:left="420" w:leftChars="0" w:firstLine="420" w:firstLineChars="0"/>
        <w:jc w:val="left"/>
      </w:pPr>
      <w:r>
        <w:drawing>
          <wp:inline distT="0" distB="0" distL="114300" distR="114300">
            <wp:extent cx="3352800" cy="1771650"/>
            <wp:effectExtent l="0" t="0" r="0" b="0"/>
            <wp:docPr id="9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6"/>
                    <pic:cNvPicPr>
                      <a:picLocks noChangeAspect="1"/>
                    </pic:cNvPicPr>
                  </pic:nvPicPr>
                  <pic:blipFill>
                    <a:blip r:embed="rId31"/>
                    <a:stretch>
                      <a:fillRect/>
                    </a:stretch>
                  </pic:blipFill>
                  <pic:spPr>
                    <a:xfrm>
                      <a:off x="0" y="0"/>
                      <a:ext cx="3352800" cy="1771650"/>
                    </a:xfrm>
                    <a:prstGeom prst="rect">
                      <a:avLst/>
                    </a:prstGeom>
                    <a:noFill/>
                    <a:ln>
                      <a:noFill/>
                    </a:ln>
                  </pic:spPr>
                </pic:pic>
              </a:graphicData>
            </a:graphic>
          </wp:inline>
        </w:drawing>
      </w:r>
    </w:p>
    <w:p>
      <w:pPr>
        <w:pStyle w:val="21"/>
        <w:numPr>
          <w:ilvl w:val="0"/>
          <w:numId w:val="0"/>
        </w:numPr>
        <w:spacing w:line="240" w:lineRule="auto"/>
        <w:rPr>
          <w:rFonts w:hint="eastAsia"/>
          <w:color w:val="000000"/>
          <w:sz w:val="21"/>
          <w:szCs w:val="21"/>
        </w:rPr>
      </w:pPr>
      <w:r>
        <w:rPr>
          <w:rFonts w:hint="eastAsia" w:eastAsia="宋体"/>
          <w:lang w:val="en-US" w:eastAsia="zh-CN"/>
        </w:rPr>
        <w:t xml:space="preserve">                    </w:t>
      </w:r>
      <w:r>
        <w:rPr>
          <w:rFonts w:hint="eastAsia" w:ascii="宋体" w:eastAsia="宋体" w:cs="宋体"/>
          <w:color w:val="000000"/>
          <w:sz w:val="21"/>
          <w:szCs w:val="21"/>
        </w:rPr>
        <w:t>图3.</w:t>
      </w:r>
      <w:r>
        <w:rPr>
          <w:rFonts w:hint="eastAsia" w:cs="宋体"/>
          <w:color w:val="000000"/>
          <w:sz w:val="21"/>
          <w:szCs w:val="21"/>
          <w:lang w:val="en-US" w:eastAsia="zh-CN"/>
        </w:rPr>
        <w:t>8角色</w:t>
      </w:r>
      <w:r>
        <w:rPr>
          <w:rFonts w:hint="eastAsia" w:ascii="宋体" w:eastAsia="宋体" w:cs="宋体"/>
          <w:color w:val="000000"/>
          <w:sz w:val="21"/>
          <w:szCs w:val="21"/>
        </w:rPr>
        <w:t>信息实体E-R图</w:t>
      </w:r>
    </w:p>
    <w:p>
      <w:pPr>
        <w:pStyle w:val="21"/>
        <w:numPr>
          <w:ilvl w:val="0"/>
          <w:numId w:val="9"/>
        </w:numPr>
        <w:spacing w:line="240" w:lineRule="auto"/>
        <w:rPr>
          <w:rFonts w:hint="eastAsia"/>
        </w:rPr>
      </w:pPr>
      <w:r>
        <w:rPr>
          <w:rFonts w:hint="eastAsia"/>
          <w:lang w:val="en-US" w:eastAsia="zh-CN"/>
        </w:rPr>
        <w:t>模块</w:t>
      </w:r>
      <w:r>
        <w:rPr>
          <w:rFonts w:hint="eastAsia"/>
        </w:rPr>
        <w:t>信息E-R图</w:t>
      </w:r>
    </w:p>
    <w:p>
      <w:pPr>
        <w:pStyle w:val="21"/>
        <w:numPr>
          <w:ilvl w:val="0"/>
          <w:numId w:val="0"/>
        </w:numPr>
        <w:spacing w:line="240" w:lineRule="auto"/>
        <w:ind w:left="420" w:leftChars="0" w:firstLine="420" w:firstLineChars="0"/>
        <w:rPr>
          <w:rFonts w:hint="eastAsia" w:ascii="宋体" w:hAnsi="宋体" w:eastAsia="宋体"/>
          <w:lang w:eastAsia="zh-CN"/>
        </w:rPr>
      </w:pPr>
      <w:r>
        <w:rPr>
          <w:rFonts w:hint="eastAsia"/>
          <w:lang w:val="en-US" w:eastAsia="zh-CN"/>
        </w:rPr>
        <w:t>模块信息</w:t>
      </w:r>
      <w:r>
        <w:rPr>
          <w:rFonts w:hint="eastAsia"/>
        </w:rPr>
        <w:t>的属性主要包括以下几个方面:</w:t>
      </w:r>
      <w:r>
        <w:rPr>
          <w:rFonts w:hint="eastAsia"/>
          <w:lang w:val="en-US" w:eastAsia="zh-CN"/>
        </w:rPr>
        <w:t xml:space="preserve"> 模块编号ID，模块名，模块访问路径，是否可用</w:t>
      </w:r>
      <w:r>
        <w:rPr>
          <w:rFonts w:hint="eastAsia"/>
          <w:lang w:eastAsia="zh-CN"/>
        </w:rPr>
        <w:t>。</w:t>
      </w:r>
    </w:p>
    <w:p>
      <w:pPr>
        <w:pStyle w:val="21"/>
        <w:numPr>
          <w:ilvl w:val="0"/>
          <w:numId w:val="0"/>
        </w:numPr>
        <w:spacing w:line="240" w:lineRule="auto"/>
        <w:ind w:left="420" w:leftChars="0" w:firstLine="420" w:firstLineChars="0"/>
        <w:jc w:val="left"/>
      </w:pPr>
      <w:r>
        <w:drawing>
          <wp:inline distT="0" distB="0" distL="114300" distR="114300">
            <wp:extent cx="3286125" cy="1971675"/>
            <wp:effectExtent l="0" t="0" r="9525" b="9525"/>
            <wp:docPr id="9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7"/>
                    <pic:cNvPicPr>
                      <a:picLocks noChangeAspect="1"/>
                    </pic:cNvPicPr>
                  </pic:nvPicPr>
                  <pic:blipFill>
                    <a:blip r:embed="rId32"/>
                    <a:stretch>
                      <a:fillRect/>
                    </a:stretch>
                  </pic:blipFill>
                  <pic:spPr>
                    <a:xfrm>
                      <a:off x="0" y="0"/>
                      <a:ext cx="3286125" cy="1971675"/>
                    </a:xfrm>
                    <a:prstGeom prst="rect">
                      <a:avLst/>
                    </a:prstGeom>
                    <a:noFill/>
                    <a:ln>
                      <a:noFill/>
                    </a:ln>
                  </pic:spPr>
                </pic:pic>
              </a:graphicData>
            </a:graphic>
          </wp:inline>
        </w:drawing>
      </w:r>
    </w:p>
    <w:p>
      <w:pPr>
        <w:pStyle w:val="21"/>
        <w:numPr>
          <w:ilvl w:val="0"/>
          <w:numId w:val="0"/>
        </w:numPr>
        <w:spacing w:line="240" w:lineRule="auto"/>
        <w:rPr>
          <w:rFonts w:hint="eastAsia" w:ascii="宋体" w:eastAsia="宋体" w:cs="宋体"/>
          <w:color w:val="000000"/>
          <w:sz w:val="21"/>
          <w:szCs w:val="21"/>
        </w:rPr>
      </w:pPr>
      <w:r>
        <w:rPr>
          <w:rFonts w:hint="eastAsia" w:eastAsia="宋体"/>
          <w:lang w:val="en-US" w:eastAsia="zh-CN"/>
        </w:rPr>
        <w:t xml:space="preserve">                    </w:t>
      </w:r>
      <w:r>
        <w:rPr>
          <w:rFonts w:hint="eastAsia" w:ascii="宋体" w:eastAsia="宋体" w:cs="宋体"/>
          <w:color w:val="000000"/>
          <w:sz w:val="21"/>
          <w:szCs w:val="21"/>
        </w:rPr>
        <w:t>图3.</w:t>
      </w:r>
      <w:r>
        <w:rPr>
          <w:rFonts w:hint="eastAsia" w:cs="宋体"/>
          <w:color w:val="000000"/>
          <w:sz w:val="21"/>
          <w:szCs w:val="21"/>
          <w:lang w:val="en-US" w:eastAsia="zh-CN"/>
        </w:rPr>
        <w:t>9模块</w:t>
      </w:r>
      <w:r>
        <w:rPr>
          <w:rFonts w:hint="eastAsia" w:ascii="宋体" w:eastAsia="宋体" w:cs="宋体"/>
          <w:color w:val="000000"/>
          <w:sz w:val="21"/>
          <w:szCs w:val="21"/>
        </w:rPr>
        <w:t>信息实体E-R图</w:t>
      </w:r>
    </w:p>
    <w:p>
      <w:pPr>
        <w:pStyle w:val="4"/>
        <w:rPr>
          <w:rFonts w:hint="default" w:ascii="黑体" w:hAnsi="黑体" w:eastAsia="黑体" w:cs="黑体"/>
          <w:sz w:val="24"/>
          <w:szCs w:val="24"/>
          <w:lang w:val="en-US" w:eastAsia="zh-CN"/>
        </w:rPr>
      </w:pPr>
      <w:r>
        <w:rPr>
          <w:rFonts w:hint="eastAsia" w:ascii="黑体" w:hAnsi="黑体" w:cs="黑体"/>
          <w:sz w:val="24"/>
          <w:szCs w:val="24"/>
          <w:lang w:val="en-US" w:eastAsia="zh-CN"/>
        </w:rPr>
        <w:t>4</w:t>
      </w:r>
      <w:r>
        <w:rPr>
          <w:rFonts w:hint="eastAsia" w:ascii="黑体" w:hAnsi="黑体" w:eastAsia="黑体" w:cs="黑体"/>
          <w:sz w:val="24"/>
          <w:szCs w:val="24"/>
          <w:lang w:val="en-US" w:eastAsia="zh-CN"/>
        </w:rPr>
        <w:t>.2.2 系统E-R图</w:t>
      </w:r>
    </w:p>
    <w:p>
      <w:pPr>
        <w:pStyle w:val="8"/>
        <w:numPr>
          <w:numId w:val="0"/>
        </w:numPr>
        <w:rPr>
          <w:rFonts w:hint="eastAsia" w:ascii="宋体" w:eastAsia="宋体" w:cs="宋体"/>
          <w:sz w:val="24"/>
        </w:rPr>
      </w:pPr>
      <w:r>
        <w:rPr>
          <w:rFonts w:hint="eastAsia" w:ascii="宋体" w:eastAsia="宋体" w:cs="宋体"/>
          <w:sz w:val="24"/>
        </w:rPr>
        <w:t>系统总体ER图：主要从</w:t>
      </w:r>
      <w:r>
        <w:rPr>
          <w:rFonts w:hint="eastAsia" w:ascii="宋体" w:eastAsia="宋体" w:cs="宋体"/>
          <w:sz w:val="24"/>
          <w:lang w:val="en-US" w:eastAsia="zh-CN"/>
        </w:rPr>
        <w:t>用户</w:t>
      </w:r>
      <w:r>
        <w:rPr>
          <w:rFonts w:hint="eastAsia" w:ascii="宋体" w:eastAsia="宋体" w:cs="宋体"/>
          <w:sz w:val="24"/>
        </w:rPr>
        <w:t>，</w:t>
      </w:r>
      <w:r>
        <w:rPr>
          <w:rFonts w:hint="eastAsia" w:ascii="宋体" w:eastAsia="宋体" w:cs="宋体"/>
          <w:sz w:val="24"/>
          <w:lang w:val="en-US" w:eastAsia="zh-CN"/>
        </w:rPr>
        <w:t>供应商</w:t>
      </w:r>
      <w:r>
        <w:rPr>
          <w:rFonts w:hint="eastAsia" w:ascii="宋体" w:eastAsia="宋体" w:cs="宋体"/>
          <w:sz w:val="24"/>
        </w:rPr>
        <w:t>，</w:t>
      </w:r>
      <w:r>
        <w:rPr>
          <w:rFonts w:hint="eastAsia" w:ascii="宋体" w:eastAsia="宋体" w:cs="宋体"/>
          <w:sz w:val="24"/>
          <w:lang w:val="en-US" w:eastAsia="zh-CN"/>
        </w:rPr>
        <w:t>销售商，商品四</w:t>
      </w:r>
      <w:r>
        <w:rPr>
          <w:rFonts w:hint="eastAsia" w:ascii="宋体" w:eastAsia="宋体" w:cs="宋体"/>
          <w:sz w:val="24"/>
        </w:rPr>
        <w:t>大实体的角度切入分析，描绘出的ER图</w:t>
      </w:r>
      <w:r>
        <w:rPr>
          <w:rFonts w:hint="eastAsia" w:ascii="宋体" w:eastAsia="宋体" w:cs="宋体"/>
          <w:sz w:val="24"/>
          <w:lang w:val="en-US" w:eastAsia="zh-CN"/>
        </w:rPr>
        <w:t>,具体的ER图如下3.10所展示：</w:t>
      </w:r>
    </w:p>
    <w:p>
      <w:pPr>
        <w:pStyle w:val="8"/>
        <w:ind w:firstLine="0" w:firstLineChars="0"/>
      </w:pPr>
      <w:r>
        <w:drawing>
          <wp:inline distT="0" distB="0" distL="114300" distR="114300">
            <wp:extent cx="5400040" cy="3599815"/>
            <wp:effectExtent l="0" t="0" r="10160" b="635"/>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33"/>
                    <a:stretch>
                      <a:fillRect/>
                    </a:stretch>
                  </pic:blipFill>
                  <pic:spPr>
                    <a:xfrm>
                      <a:off x="0" y="0"/>
                      <a:ext cx="5400040" cy="3599815"/>
                    </a:xfrm>
                    <a:prstGeom prst="rect">
                      <a:avLst/>
                    </a:prstGeom>
                    <a:noFill/>
                    <a:ln>
                      <a:noFill/>
                    </a:ln>
                  </pic:spPr>
                </pic:pic>
              </a:graphicData>
            </a:graphic>
          </wp:inline>
        </w:drawing>
      </w:r>
    </w:p>
    <w:p>
      <w:pPr>
        <w:pStyle w:val="8"/>
        <w:ind w:firstLine="0" w:firstLineChars="0"/>
        <w:jc w:val="center"/>
        <w:rPr>
          <w:rFonts w:hint="eastAsia" w:ascii="宋体" w:eastAsia="宋体" w:cs="宋体"/>
          <w:sz w:val="21"/>
          <w:szCs w:val="21"/>
        </w:rPr>
      </w:pPr>
      <w:r>
        <w:rPr>
          <w:rFonts w:hint="eastAsia" w:ascii="宋体" w:eastAsia="宋体" w:cs="宋体"/>
          <w:sz w:val="21"/>
          <w:szCs w:val="21"/>
        </w:rPr>
        <w:t>图3.</w:t>
      </w:r>
      <w:r>
        <w:rPr>
          <w:rFonts w:hint="eastAsia" w:ascii="宋体" w:eastAsia="宋体" w:cs="宋体"/>
          <w:sz w:val="21"/>
          <w:szCs w:val="21"/>
          <w:lang w:val="en-US" w:eastAsia="zh-CN"/>
        </w:rPr>
        <w:t>10</w:t>
      </w:r>
      <w:r>
        <w:rPr>
          <w:rFonts w:hint="eastAsia" w:ascii="宋体" w:eastAsia="宋体" w:cs="宋体"/>
          <w:sz w:val="21"/>
          <w:szCs w:val="21"/>
        </w:rPr>
        <w:t xml:space="preserve"> 系统总体E-R图</w:t>
      </w:r>
    </w:p>
    <w:p>
      <w:pPr>
        <w:pStyle w:val="4"/>
        <w:rPr>
          <w:rFonts w:hint="eastAsia" w:ascii="黑体" w:hAnsi="黑体" w:eastAsia="黑体" w:cs="黑体"/>
          <w:sz w:val="24"/>
          <w:szCs w:val="24"/>
        </w:rPr>
      </w:pPr>
      <w:r>
        <w:rPr>
          <w:rFonts w:hint="eastAsia" w:ascii="黑体" w:hAnsi="黑体" w:cs="黑体"/>
          <w:sz w:val="24"/>
          <w:szCs w:val="24"/>
          <w:lang w:val="en-US" w:eastAsia="zh-CN"/>
        </w:rPr>
        <w:t>4</w:t>
      </w:r>
      <w:r>
        <w:rPr>
          <w:rFonts w:hint="eastAsia" w:ascii="黑体" w:hAnsi="黑体" w:eastAsia="黑体" w:cs="黑体"/>
          <w:sz w:val="24"/>
          <w:szCs w:val="24"/>
          <w:lang w:val="en-US" w:eastAsia="zh-CN"/>
        </w:rPr>
        <w:t>.2.3</w:t>
      </w:r>
      <w:r>
        <w:rPr>
          <w:rFonts w:hint="eastAsia" w:ascii="黑体" w:hAnsi="黑体" w:cs="黑体"/>
          <w:sz w:val="24"/>
          <w:szCs w:val="24"/>
          <w:lang w:val="en-US" w:eastAsia="zh-CN"/>
        </w:rPr>
        <w:t>XXXXXXXX</w:t>
      </w:r>
      <w:bookmarkStart w:id="195" w:name="_GoBack"/>
      <w:bookmarkEnd w:id="195"/>
      <w:r>
        <w:rPr>
          <w:rFonts w:hint="eastAsia" w:ascii="黑体" w:hAnsi="黑体" w:eastAsia="黑体" w:cs="黑体"/>
          <w:sz w:val="24"/>
          <w:szCs w:val="24"/>
          <w:lang w:val="en-US" w:eastAsia="zh-CN"/>
        </w:rPr>
        <w:t>数据表设计</w:t>
      </w:r>
    </w:p>
    <w:p>
      <w:pPr>
        <w:rPr>
          <w:rFonts w:hint="eastAsia" w:ascii="宋体" w:hAnsi="宋体" w:cs="宋体"/>
          <w:sz w:val="24"/>
        </w:rPr>
      </w:pPr>
      <w:r>
        <w:rPr>
          <w:rFonts w:hint="eastAsia" w:asciiTheme="minorEastAsia" w:hAnsiTheme="minorEastAsia" w:eastAsiaTheme="minorEastAsia" w:cstheme="minorEastAsia"/>
          <w:sz w:val="24"/>
          <w:szCs w:val="24"/>
          <w:lang w:val="en-US" w:eastAsia="zh-CN"/>
        </w:rPr>
        <w:t>在数据库的规范设计前提下，建立以下基于一站式计算机配件交易系统需求的数据库表以及对应字段和各字段的介绍</w:t>
      </w:r>
    </w:p>
    <w:p>
      <w:pPr>
        <w:pStyle w:val="21"/>
        <w:numPr>
          <w:numId w:val="0"/>
        </w:numPr>
        <w:spacing w:line="240" w:lineRule="auto"/>
        <w:ind w:firstLine="480" w:firstLineChars="200"/>
        <w:rPr>
          <w:rFonts w:hint="eastAsia"/>
          <w:lang w:val="en-US" w:eastAsia="zh-CN"/>
        </w:rPr>
      </w:pPr>
      <w:r>
        <w:rPr>
          <w:rFonts w:hint="eastAsia"/>
          <w:lang w:val="en-US" w:eastAsia="zh-CN"/>
        </w:rPr>
        <w:t>(1)用户信息表主要记录的是用户登录的基本信息，表的结构以及内容分布如表3.1</w:t>
      </w:r>
      <w:r>
        <w:rPr>
          <w:rFonts w:hint="eastAsia"/>
          <w:lang w:val="en-US" w:eastAsia="zh-CN"/>
        </w:rPr>
        <w:t>所示。</w:t>
      </w:r>
    </w:p>
    <w:p>
      <w:pPr>
        <w:pStyle w:val="23"/>
        <w:spacing w:before="158" w:after="158"/>
        <w:rPr>
          <w:rFonts w:hint="eastAsia"/>
          <w:sz w:val="21"/>
          <w:szCs w:val="21"/>
        </w:rPr>
      </w:pPr>
      <w:r>
        <w:rPr>
          <w:rFonts w:hint="eastAsia"/>
          <w:sz w:val="21"/>
          <w:szCs w:val="21"/>
        </w:rPr>
        <w:t>表3.1</w:t>
      </w:r>
      <w:r>
        <w:rPr>
          <w:rFonts w:hint="eastAsia"/>
          <w:sz w:val="21"/>
          <w:szCs w:val="21"/>
          <w:lang w:val="en-US" w:eastAsia="zh-CN"/>
        </w:rPr>
        <w:t>用户</w:t>
      </w:r>
      <w:r>
        <w:rPr>
          <w:rFonts w:hint="eastAsia"/>
          <w:sz w:val="21"/>
          <w:szCs w:val="21"/>
          <w:lang w:eastAsia="zh-CN"/>
        </w:rPr>
        <w:t>信息</w:t>
      </w:r>
      <w:r>
        <w:rPr>
          <w:rFonts w:hint="eastAsia"/>
          <w:sz w:val="21"/>
          <w:szCs w:val="21"/>
        </w:rPr>
        <w:t>表(</w:t>
      </w:r>
      <w:r>
        <w:rPr>
          <w:rFonts w:hint="eastAsia"/>
          <w:sz w:val="21"/>
          <w:szCs w:val="21"/>
          <w:lang w:val="en-US" w:eastAsia="zh-CN"/>
        </w:rPr>
        <w:t>on</w:t>
      </w:r>
      <w:r>
        <w:rPr>
          <w:rFonts w:hint="eastAsia"/>
          <w:sz w:val="21"/>
          <w:szCs w:val="21"/>
        </w:rPr>
        <w:t>_</w:t>
      </w:r>
      <w:r>
        <w:rPr>
          <w:rFonts w:hint="eastAsia"/>
          <w:sz w:val="21"/>
          <w:szCs w:val="21"/>
          <w:lang w:val="en-US" w:eastAsia="zh-CN"/>
        </w:rPr>
        <w:t>user</w:t>
      </w:r>
      <w:r>
        <w:rPr>
          <w:rFonts w:hint="eastAsia"/>
          <w:sz w:val="21"/>
          <w:szCs w:val="21"/>
        </w:rPr>
        <w:t>)</w:t>
      </w:r>
    </w:p>
    <w:tbl>
      <w:tblPr>
        <w:tblStyle w:val="15"/>
        <w:tblW w:w="92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8"/>
        <w:gridCol w:w="1488"/>
        <w:gridCol w:w="997"/>
        <w:gridCol w:w="1478"/>
        <w:gridCol w:w="1171"/>
        <w:gridCol w:w="2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8" w:type="dxa"/>
            <w:noWrap w:val="0"/>
            <w:vAlign w:val="top"/>
          </w:tcPr>
          <w:p>
            <w:pPr>
              <w:ind w:firstLine="480"/>
              <w:jc w:val="center"/>
              <w:rPr>
                <w:rFonts w:ascii="宋体" w:hAnsi="宋体"/>
                <w:szCs w:val="21"/>
              </w:rPr>
            </w:pPr>
            <w:r>
              <w:rPr>
                <w:rFonts w:ascii="Times New Roman" w:hAnsi="Times New Roman" w:cs="Times New Roman"/>
                <w:sz w:val="21"/>
                <w:szCs w:val="21"/>
              </w:rPr>
              <w:t>字段名</w:t>
            </w:r>
          </w:p>
        </w:tc>
        <w:tc>
          <w:tcPr>
            <w:tcW w:w="1488" w:type="dxa"/>
            <w:noWrap w:val="0"/>
            <w:vAlign w:val="top"/>
          </w:tcPr>
          <w:p>
            <w:pPr>
              <w:jc w:val="center"/>
              <w:rPr>
                <w:rFonts w:ascii="宋体" w:hAnsi="宋体"/>
                <w:szCs w:val="21"/>
              </w:rPr>
            </w:pPr>
            <w:r>
              <w:rPr>
                <w:rFonts w:hint="eastAsia" w:ascii="宋体" w:hAnsi="宋体"/>
                <w:szCs w:val="21"/>
              </w:rPr>
              <w:t>数据类型</w:t>
            </w:r>
          </w:p>
        </w:tc>
        <w:tc>
          <w:tcPr>
            <w:tcW w:w="997" w:type="dxa"/>
            <w:noWrap w:val="0"/>
            <w:vAlign w:val="top"/>
          </w:tcPr>
          <w:p>
            <w:pPr>
              <w:jc w:val="center"/>
              <w:rPr>
                <w:rFonts w:ascii="宋体" w:hAnsi="宋体"/>
                <w:szCs w:val="21"/>
              </w:rPr>
            </w:pPr>
            <w:r>
              <w:rPr>
                <w:rFonts w:hint="eastAsia" w:ascii="宋体" w:hAnsi="宋体"/>
                <w:szCs w:val="21"/>
              </w:rPr>
              <w:t>长度</w:t>
            </w:r>
          </w:p>
        </w:tc>
        <w:tc>
          <w:tcPr>
            <w:tcW w:w="1478" w:type="dxa"/>
            <w:noWrap w:val="0"/>
            <w:vAlign w:val="top"/>
          </w:tcPr>
          <w:p>
            <w:pPr>
              <w:jc w:val="center"/>
              <w:rPr>
                <w:rFonts w:ascii="宋体" w:hAnsi="宋体"/>
                <w:szCs w:val="21"/>
              </w:rPr>
            </w:pPr>
            <w:r>
              <w:rPr>
                <w:rFonts w:ascii="Times New Roman" w:hAnsi="Times New Roman" w:cs="Times New Roman"/>
                <w:sz w:val="21"/>
                <w:szCs w:val="21"/>
              </w:rPr>
              <w:t>是否允许为空</w:t>
            </w:r>
          </w:p>
        </w:tc>
        <w:tc>
          <w:tcPr>
            <w:tcW w:w="1171" w:type="dxa"/>
            <w:noWrap w:val="0"/>
            <w:vAlign w:val="top"/>
          </w:tcPr>
          <w:p>
            <w:pPr>
              <w:jc w:val="center"/>
              <w:rPr>
                <w:rFonts w:ascii="宋体" w:hAnsi="宋体"/>
                <w:szCs w:val="21"/>
              </w:rPr>
            </w:pPr>
            <w:r>
              <w:rPr>
                <w:rFonts w:hint="eastAsia" w:ascii="宋体" w:hAnsi="宋体"/>
                <w:szCs w:val="21"/>
              </w:rPr>
              <w:t>是否主键</w:t>
            </w:r>
          </w:p>
        </w:tc>
        <w:tc>
          <w:tcPr>
            <w:tcW w:w="2295" w:type="dxa"/>
            <w:noWrap w:val="0"/>
            <w:vAlign w:val="top"/>
          </w:tcPr>
          <w:p>
            <w:pPr>
              <w:ind w:firstLine="480"/>
              <w:jc w:val="both"/>
              <w:rPr>
                <w:rFonts w:ascii="宋体" w:hAnsi="宋体"/>
                <w:szCs w:val="21"/>
              </w:rPr>
            </w:pPr>
            <w:r>
              <w:rPr>
                <w:rFonts w:hint="eastAsia" w:ascii="Times New Roman" w:hAnsi="Times New Roman" w:cs="Times New Roman"/>
                <w:sz w:val="21"/>
                <w:szCs w:val="21"/>
                <w:lang w:val="en-US" w:eastAsia="zh-CN"/>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id</w:t>
            </w:r>
          </w:p>
        </w:tc>
        <w:tc>
          <w:tcPr>
            <w:tcW w:w="148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varchar</w:t>
            </w:r>
          </w:p>
        </w:tc>
        <w:tc>
          <w:tcPr>
            <w:tcW w:w="997"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47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否</w:t>
            </w:r>
          </w:p>
        </w:tc>
        <w:tc>
          <w:tcPr>
            <w:tcW w:w="1171"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是</w:t>
            </w:r>
          </w:p>
        </w:tc>
        <w:tc>
          <w:tcPr>
            <w:tcW w:w="2295" w:type="dxa"/>
            <w:noWrap w:val="0"/>
            <w:vAlign w:val="top"/>
          </w:tcPr>
          <w:p>
            <w:pPr>
              <w:ind w:firstLine="480"/>
              <w:jc w:val="both"/>
              <w:rPr>
                <w:rFonts w:hint="default" w:ascii="宋体" w:hAnsi="宋体" w:eastAsia="宋体"/>
                <w:szCs w:val="21"/>
                <w:lang w:val="en-US" w:eastAsia="zh-CN"/>
              </w:rPr>
            </w:pPr>
            <w:r>
              <w:rPr>
                <w:rFonts w:hint="eastAsia" w:ascii="宋体" w:hAnsi="宋体"/>
                <w:szCs w:val="21"/>
                <w:lang w:val="en-US" w:eastAsia="zh-CN"/>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5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email</w:t>
            </w:r>
          </w:p>
        </w:tc>
        <w:tc>
          <w:tcPr>
            <w:tcW w:w="148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varchar</w:t>
            </w:r>
          </w:p>
        </w:tc>
        <w:tc>
          <w:tcPr>
            <w:tcW w:w="997"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478"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171"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2295" w:type="dxa"/>
            <w:noWrap w:val="0"/>
            <w:vAlign w:val="top"/>
          </w:tcPr>
          <w:p>
            <w:pPr>
              <w:ind w:firstLine="480"/>
              <w:jc w:val="both"/>
              <w:rPr>
                <w:rFonts w:hint="default" w:ascii="宋体" w:hAnsi="宋体" w:eastAsia="宋体"/>
                <w:szCs w:val="21"/>
                <w:lang w:val="en-US" w:eastAsia="zh-CN"/>
              </w:rPr>
            </w:pPr>
            <w:r>
              <w:rPr>
                <w:rFonts w:hint="eastAsia" w:ascii="宋体" w:hAnsi="宋体"/>
                <w:szCs w:val="21"/>
                <w:lang w:val="en-US" w:eastAsia="zh-CN"/>
              </w:rPr>
              <w:t>登录邮箱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858"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password</w:t>
            </w:r>
          </w:p>
        </w:tc>
        <w:tc>
          <w:tcPr>
            <w:tcW w:w="1488"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varchar</w:t>
            </w:r>
          </w:p>
        </w:tc>
        <w:tc>
          <w:tcPr>
            <w:tcW w:w="997"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47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否</w:t>
            </w:r>
          </w:p>
        </w:tc>
        <w:tc>
          <w:tcPr>
            <w:tcW w:w="1171"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2295" w:type="dxa"/>
            <w:noWrap w:val="0"/>
            <w:vAlign w:val="top"/>
          </w:tcPr>
          <w:p>
            <w:pPr>
              <w:ind w:firstLine="480"/>
              <w:jc w:val="both"/>
              <w:rPr>
                <w:rFonts w:hint="default" w:ascii="宋体" w:hAnsi="宋体" w:eastAsia="宋体"/>
                <w:szCs w:val="21"/>
                <w:lang w:val="en-US" w:eastAsia="zh-CN"/>
              </w:rPr>
            </w:pPr>
            <w:r>
              <w:rPr>
                <w:rFonts w:hint="eastAsia" w:ascii="宋体" w:hAnsi="宋体"/>
                <w:szCs w:val="21"/>
                <w:lang w:val="en-US" w:eastAsia="zh-CN"/>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858" w:type="dxa"/>
            <w:noWrap w:val="0"/>
            <w:vAlign w:val="top"/>
          </w:tcPr>
          <w:p>
            <w:pPr>
              <w:jc w:val="center"/>
              <w:rPr>
                <w:rFonts w:hint="default" w:ascii="宋体" w:hAnsi="宋体"/>
                <w:szCs w:val="21"/>
                <w:lang w:val="en-US" w:eastAsia="zh-CN"/>
              </w:rPr>
            </w:pPr>
            <w:r>
              <w:rPr>
                <w:rFonts w:hint="eastAsia" w:ascii="宋体" w:hAnsi="宋体"/>
                <w:szCs w:val="21"/>
                <w:lang w:val="en-US" w:eastAsia="zh-CN"/>
              </w:rPr>
              <w:t>username</w:t>
            </w:r>
          </w:p>
        </w:tc>
        <w:tc>
          <w:tcPr>
            <w:tcW w:w="1488" w:type="dxa"/>
            <w:noWrap w:val="0"/>
            <w:vAlign w:val="top"/>
          </w:tcPr>
          <w:p>
            <w:pPr>
              <w:jc w:val="center"/>
              <w:rPr>
                <w:rFonts w:hint="default" w:ascii="宋体" w:hAnsi="宋体"/>
                <w:szCs w:val="21"/>
                <w:lang w:val="en-US" w:eastAsia="zh-CN"/>
              </w:rPr>
            </w:pPr>
            <w:r>
              <w:rPr>
                <w:rFonts w:hint="eastAsia" w:ascii="宋体" w:hAnsi="宋体"/>
                <w:szCs w:val="21"/>
                <w:lang w:val="en-US" w:eastAsia="zh-CN"/>
              </w:rPr>
              <w:t>varchar</w:t>
            </w:r>
          </w:p>
        </w:tc>
        <w:tc>
          <w:tcPr>
            <w:tcW w:w="997" w:type="dxa"/>
            <w:noWrap w:val="0"/>
            <w:vAlign w:val="top"/>
          </w:tcPr>
          <w:p>
            <w:pPr>
              <w:jc w:val="center"/>
              <w:rPr>
                <w:rFonts w:hint="default" w:ascii="宋体" w:hAnsi="宋体"/>
                <w:szCs w:val="21"/>
                <w:lang w:val="en-US" w:eastAsia="zh-CN"/>
              </w:rPr>
            </w:pPr>
            <w:r>
              <w:rPr>
                <w:rFonts w:hint="eastAsia" w:ascii="宋体" w:hAnsi="宋体"/>
                <w:szCs w:val="21"/>
                <w:lang w:val="en-US" w:eastAsia="zh-CN"/>
              </w:rPr>
              <w:t>32</w:t>
            </w:r>
          </w:p>
        </w:tc>
        <w:tc>
          <w:tcPr>
            <w:tcW w:w="1478"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1171"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ind w:firstLine="480"/>
              <w:jc w:val="both"/>
              <w:rPr>
                <w:rFonts w:hint="default" w:ascii="宋体" w:hAnsi="宋体"/>
                <w:szCs w:val="21"/>
                <w:lang w:val="en-US" w:eastAsia="zh-CN"/>
              </w:rPr>
            </w:pPr>
            <w:r>
              <w:rPr>
                <w:rFonts w:hint="eastAsia" w:ascii="宋体" w:hAnsi="宋体"/>
                <w:szCs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858" w:type="dxa"/>
            <w:noWrap w:val="0"/>
            <w:vAlign w:val="top"/>
          </w:tcPr>
          <w:p>
            <w:pPr>
              <w:jc w:val="center"/>
              <w:rPr>
                <w:rFonts w:hint="default" w:ascii="宋体" w:hAnsi="宋体"/>
                <w:szCs w:val="21"/>
                <w:lang w:val="en-US" w:eastAsia="zh-CN"/>
              </w:rPr>
            </w:pPr>
            <w:r>
              <w:rPr>
                <w:rFonts w:hint="eastAsia" w:ascii="宋体" w:hAnsi="宋体"/>
                <w:szCs w:val="21"/>
                <w:lang w:val="en-US" w:eastAsia="zh-CN"/>
              </w:rPr>
              <w:t>role_id</w:t>
            </w:r>
          </w:p>
        </w:tc>
        <w:tc>
          <w:tcPr>
            <w:tcW w:w="1488" w:type="dxa"/>
            <w:noWrap w:val="0"/>
            <w:vAlign w:val="top"/>
          </w:tcPr>
          <w:p>
            <w:pPr>
              <w:jc w:val="center"/>
              <w:rPr>
                <w:rFonts w:hint="default" w:ascii="宋体" w:hAnsi="宋体"/>
                <w:szCs w:val="21"/>
                <w:lang w:val="en-US" w:eastAsia="zh-CN"/>
              </w:rPr>
            </w:pPr>
            <w:r>
              <w:rPr>
                <w:rFonts w:hint="eastAsia" w:ascii="宋体" w:hAnsi="宋体"/>
                <w:szCs w:val="21"/>
                <w:lang w:val="en-US" w:eastAsia="zh-CN"/>
              </w:rPr>
              <w:t>varchar</w:t>
            </w:r>
          </w:p>
        </w:tc>
        <w:tc>
          <w:tcPr>
            <w:tcW w:w="997" w:type="dxa"/>
            <w:noWrap w:val="0"/>
            <w:vAlign w:val="top"/>
          </w:tcPr>
          <w:p>
            <w:pPr>
              <w:jc w:val="center"/>
              <w:rPr>
                <w:rFonts w:hint="default" w:ascii="宋体" w:hAnsi="宋体"/>
                <w:szCs w:val="21"/>
                <w:lang w:val="en-US" w:eastAsia="zh-CN"/>
              </w:rPr>
            </w:pPr>
            <w:r>
              <w:rPr>
                <w:rFonts w:hint="eastAsia" w:ascii="宋体" w:hAnsi="宋体"/>
                <w:szCs w:val="21"/>
                <w:lang w:val="en-US" w:eastAsia="zh-CN"/>
              </w:rPr>
              <w:t>5</w:t>
            </w:r>
          </w:p>
        </w:tc>
        <w:tc>
          <w:tcPr>
            <w:tcW w:w="1478"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171"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ind w:firstLine="480"/>
              <w:jc w:val="both"/>
              <w:rPr>
                <w:rFonts w:hint="default" w:ascii="宋体" w:hAnsi="宋体"/>
                <w:szCs w:val="21"/>
                <w:lang w:val="en-US" w:eastAsia="zh-CN"/>
              </w:rPr>
            </w:pPr>
            <w:r>
              <w:rPr>
                <w:rFonts w:hint="eastAsia" w:ascii="宋体" w:hAnsi="宋体"/>
                <w:szCs w:val="21"/>
                <w:lang w:val="en-US" w:eastAsia="zh-CN"/>
              </w:rPr>
              <w:t>角色ID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858" w:type="dxa"/>
            <w:noWrap w:val="0"/>
            <w:vAlign w:val="top"/>
          </w:tcPr>
          <w:p>
            <w:pPr>
              <w:jc w:val="center"/>
              <w:rPr>
                <w:rFonts w:hint="default" w:ascii="宋体" w:hAnsi="宋体"/>
                <w:szCs w:val="21"/>
                <w:lang w:val="en-US" w:eastAsia="zh-CN"/>
              </w:rPr>
            </w:pPr>
            <w:r>
              <w:rPr>
                <w:rFonts w:hint="eastAsia" w:ascii="宋体" w:hAnsi="宋体"/>
                <w:szCs w:val="21"/>
                <w:lang w:val="en-US" w:eastAsia="zh-CN"/>
              </w:rPr>
              <w:t>image</w:t>
            </w:r>
          </w:p>
        </w:tc>
        <w:tc>
          <w:tcPr>
            <w:tcW w:w="1488" w:type="dxa"/>
            <w:noWrap w:val="0"/>
            <w:vAlign w:val="top"/>
          </w:tcPr>
          <w:p>
            <w:pPr>
              <w:jc w:val="center"/>
              <w:rPr>
                <w:rFonts w:hint="default" w:ascii="宋体" w:hAnsi="宋体"/>
                <w:szCs w:val="21"/>
                <w:lang w:val="en-US" w:eastAsia="zh-CN"/>
              </w:rPr>
            </w:pPr>
            <w:r>
              <w:rPr>
                <w:rFonts w:hint="eastAsia" w:ascii="宋体" w:hAnsi="宋体"/>
                <w:szCs w:val="21"/>
                <w:lang w:val="en-US" w:eastAsia="zh-CN"/>
              </w:rPr>
              <w:t>varchar</w:t>
            </w:r>
          </w:p>
        </w:tc>
        <w:tc>
          <w:tcPr>
            <w:tcW w:w="997" w:type="dxa"/>
            <w:noWrap w:val="0"/>
            <w:vAlign w:val="top"/>
          </w:tcPr>
          <w:p>
            <w:pPr>
              <w:jc w:val="center"/>
              <w:rPr>
                <w:rFonts w:hint="default" w:ascii="宋体" w:hAnsi="宋体"/>
                <w:szCs w:val="21"/>
                <w:lang w:val="en-US" w:eastAsia="zh-CN"/>
              </w:rPr>
            </w:pPr>
            <w:r>
              <w:rPr>
                <w:rFonts w:hint="eastAsia" w:ascii="宋体" w:hAnsi="宋体"/>
                <w:szCs w:val="21"/>
                <w:lang w:val="en-US" w:eastAsia="zh-CN"/>
              </w:rPr>
              <w:t>100</w:t>
            </w:r>
          </w:p>
        </w:tc>
        <w:tc>
          <w:tcPr>
            <w:tcW w:w="1478"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171"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ind w:firstLine="480"/>
              <w:jc w:val="both"/>
              <w:rPr>
                <w:rFonts w:hint="default" w:ascii="宋体" w:hAnsi="宋体"/>
                <w:szCs w:val="21"/>
                <w:lang w:val="en-US" w:eastAsia="zh-CN"/>
              </w:rPr>
            </w:pPr>
            <w:r>
              <w:rPr>
                <w:rFonts w:hint="eastAsia" w:ascii="宋体" w:hAnsi="宋体"/>
                <w:szCs w:val="21"/>
                <w:lang w:val="en-US" w:eastAsia="zh-CN"/>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858" w:type="dxa"/>
            <w:noWrap w:val="0"/>
            <w:vAlign w:val="top"/>
          </w:tcPr>
          <w:p>
            <w:pPr>
              <w:jc w:val="center"/>
              <w:rPr>
                <w:rFonts w:hint="default" w:ascii="宋体" w:hAnsi="宋体"/>
                <w:szCs w:val="21"/>
                <w:lang w:val="en-US" w:eastAsia="zh-CN"/>
              </w:rPr>
            </w:pPr>
            <w:r>
              <w:rPr>
                <w:rFonts w:hint="eastAsia" w:ascii="宋体" w:hAnsi="宋体"/>
                <w:szCs w:val="21"/>
                <w:lang w:val="en-US" w:eastAsia="zh-CN"/>
              </w:rPr>
              <w:t>create_time</w:t>
            </w:r>
          </w:p>
        </w:tc>
        <w:tc>
          <w:tcPr>
            <w:tcW w:w="1488" w:type="dxa"/>
            <w:noWrap w:val="0"/>
            <w:vAlign w:val="top"/>
          </w:tcPr>
          <w:p>
            <w:pPr>
              <w:jc w:val="center"/>
              <w:rPr>
                <w:rFonts w:hint="default" w:ascii="宋体" w:hAnsi="宋体"/>
                <w:szCs w:val="21"/>
                <w:lang w:val="en-US" w:eastAsia="zh-CN"/>
              </w:rPr>
            </w:pPr>
            <w:r>
              <w:rPr>
                <w:rFonts w:hint="eastAsia" w:ascii="宋体" w:hAnsi="宋体"/>
                <w:szCs w:val="21"/>
                <w:lang w:val="en-US" w:eastAsia="zh-CN"/>
              </w:rPr>
              <w:t>timestamp</w:t>
            </w:r>
          </w:p>
        </w:tc>
        <w:tc>
          <w:tcPr>
            <w:tcW w:w="997" w:type="dxa"/>
            <w:noWrap w:val="0"/>
            <w:vAlign w:val="top"/>
          </w:tcPr>
          <w:p>
            <w:pPr>
              <w:jc w:val="center"/>
              <w:rPr>
                <w:rFonts w:hint="default" w:ascii="宋体" w:hAnsi="宋体"/>
                <w:szCs w:val="21"/>
                <w:lang w:val="en-US" w:eastAsia="zh-CN"/>
              </w:rPr>
            </w:pPr>
            <w:r>
              <w:rPr>
                <w:rFonts w:hint="eastAsia" w:ascii="宋体" w:hAnsi="宋体"/>
                <w:szCs w:val="21"/>
                <w:lang w:val="en-US" w:eastAsia="zh-CN"/>
              </w:rPr>
              <w:t>0</w:t>
            </w:r>
          </w:p>
        </w:tc>
        <w:tc>
          <w:tcPr>
            <w:tcW w:w="1478"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1171"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ind w:firstLine="480"/>
              <w:jc w:val="both"/>
              <w:rPr>
                <w:rFonts w:hint="default" w:ascii="宋体" w:hAnsi="宋体"/>
                <w:szCs w:val="21"/>
                <w:lang w:val="en-US" w:eastAsia="zh-CN"/>
              </w:rPr>
            </w:pPr>
            <w:r>
              <w:rPr>
                <w:rFonts w:hint="eastAsia" w:ascii="宋体" w:hAnsi="宋体"/>
                <w:szCs w:val="21"/>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858" w:type="dxa"/>
            <w:noWrap w:val="0"/>
            <w:vAlign w:val="top"/>
          </w:tcPr>
          <w:p>
            <w:pPr>
              <w:jc w:val="center"/>
              <w:rPr>
                <w:rFonts w:hint="default" w:ascii="宋体" w:hAnsi="宋体"/>
                <w:szCs w:val="21"/>
                <w:lang w:val="en-US" w:eastAsia="zh-CN"/>
              </w:rPr>
            </w:pPr>
            <w:r>
              <w:rPr>
                <w:rFonts w:hint="eastAsia" w:ascii="宋体" w:hAnsi="宋体"/>
                <w:szCs w:val="21"/>
                <w:lang w:val="en-US" w:eastAsia="zh-CN"/>
              </w:rPr>
              <w:t>gender</w:t>
            </w:r>
          </w:p>
        </w:tc>
        <w:tc>
          <w:tcPr>
            <w:tcW w:w="1488" w:type="dxa"/>
            <w:noWrap w:val="0"/>
            <w:vAlign w:val="top"/>
          </w:tcPr>
          <w:p>
            <w:pPr>
              <w:jc w:val="center"/>
              <w:rPr>
                <w:rFonts w:hint="default" w:ascii="宋体" w:hAnsi="宋体"/>
                <w:szCs w:val="21"/>
                <w:lang w:val="en-US" w:eastAsia="zh-CN"/>
              </w:rPr>
            </w:pPr>
            <w:r>
              <w:rPr>
                <w:rFonts w:hint="eastAsia" w:ascii="宋体" w:hAnsi="宋体"/>
                <w:szCs w:val="21"/>
                <w:lang w:val="en-US" w:eastAsia="zh-CN"/>
              </w:rPr>
              <w:t>int</w:t>
            </w:r>
          </w:p>
        </w:tc>
        <w:tc>
          <w:tcPr>
            <w:tcW w:w="997" w:type="dxa"/>
            <w:noWrap w:val="0"/>
            <w:vAlign w:val="top"/>
          </w:tcPr>
          <w:p>
            <w:pPr>
              <w:jc w:val="center"/>
              <w:rPr>
                <w:rFonts w:hint="default" w:ascii="宋体" w:hAnsi="宋体"/>
                <w:szCs w:val="21"/>
                <w:lang w:val="en-US" w:eastAsia="zh-CN"/>
              </w:rPr>
            </w:pPr>
            <w:r>
              <w:rPr>
                <w:rFonts w:hint="eastAsia" w:ascii="宋体" w:hAnsi="宋体"/>
                <w:szCs w:val="21"/>
                <w:lang w:val="en-US" w:eastAsia="zh-CN"/>
              </w:rPr>
              <w:t>1</w:t>
            </w:r>
          </w:p>
        </w:tc>
        <w:tc>
          <w:tcPr>
            <w:tcW w:w="1478"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171"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ind w:firstLine="480"/>
              <w:jc w:val="both"/>
              <w:rPr>
                <w:rFonts w:hint="default" w:ascii="宋体" w:hAnsi="宋体"/>
                <w:szCs w:val="21"/>
                <w:lang w:val="en-US" w:eastAsia="zh-CN"/>
              </w:rPr>
            </w:pPr>
            <w:r>
              <w:rPr>
                <w:rFonts w:hint="eastAsia" w:ascii="宋体" w:hAnsi="宋体"/>
                <w:szCs w:val="21"/>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858" w:type="dxa"/>
            <w:noWrap w:val="0"/>
            <w:vAlign w:val="top"/>
          </w:tcPr>
          <w:p>
            <w:pPr>
              <w:jc w:val="center"/>
              <w:rPr>
                <w:rFonts w:hint="default" w:ascii="宋体" w:hAnsi="宋体"/>
                <w:szCs w:val="21"/>
                <w:lang w:val="en-US" w:eastAsia="zh-CN"/>
              </w:rPr>
            </w:pPr>
            <w:r>
              <w:rPr>
                <w:rFonts w:hint="eastAsia" w:ascii="宋体" w:hAnsi="宋体"/>
                <w:szCs w:val="21"/>
                <w:lang w:val="en-US" w:eastAsia="zh-CN"/>
              </w:rPr>
              <w:t>realname</w:t>
            </w:r>
          </w:p>
        </w:tc>
        <w:tc>
          <w:tcPr>
            <w:tcW w:w="1488" w:type="dxa"/>
            <w:noWrap w:val="0"/>
            <w:vAlign w:val="top"/>
          </w:tcPr>
          <w:p>
            <w:pPr>
              <w:jc w:val="center"/>
              <w:rPr>
                <w:rFonts w:hint="default" w:ascii="宋体" w:hAnsi="宋体"/>
                <w:szCs w:val="21"/>
                <w:lang w:val="en-US" w:eastAsia="zh-CN"/>
              </w:rPr>
            </w:pPr>
            <w:r>
              <w:rPr>
                <w:rFonts w:hint="eastAsia" w:ascii="宋体" w:hAnsi="宋体"/>
                <w:szCs w:val="21"/>
                <w:lang w:val="en-US" w:eastAsia="zh-CN"/>
              </w:rPr>
              <w:t>varchar</w:t>
            </w:r>
          </w:p>
        </w:tc>
        <w:tc>
          <w:tcPr>
            <w:tcW w:w="997" w:type="dxa"/>
            <w:noWrap w:val="0"/>
            <w:vAlign w:val="top"/>
          </w:tcPr>
          <w:p>
            <w:pPr>
              <w:jc w:val="center"/>
              <w:rPr>
                <w:rFonts w:hint="default" w:ascii="宋体" w:hAnsi="宋体"/>
                <w:szCs w:val="21"/>
                <w:lang w:val="en-US" w:eastAsia="zh-CN"/>
              </w:rPr>
            </w:pPr>
            <w:r>
              <w:rPr>
                <w:rFonts w:hint="eastAsia" w:ascii="宋体" w:hAnsi="宋体"/>
                <w:szCs w:val="21"/>
                <w:lang w:val="en-US" w:eastAsia="zh-CN"/>
              </w:rPr>
              <w:t>128</w:t>
            </w:r>
          </w:p>
        </w:tc>
        <w:tc>
          <w:tcPr>
            <w:tcW w:w="1478"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171"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ind w:firstLine="480"/>
              <w:jc w:val="both"/>
              <w:rPr>
                <w:rFonts w:hint="default" w:ascii="宋体" w:hAnsi="宋体"/>
                <w:szCs w:val="21"/>
                <w:lang w:val="en-US" w:eastAsia="zh-CN"/>
              </w:rPr>
            </w:pPr>
            <w:r>
              <w:rPr>
                <w:rFonts w:hint="eastAsia" w:ascii="宋体" w:hAnsi="宋体"/>
                <w:szCs w:val="21"/>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1858" w:type="dxa"/>
            <w:noWrap w:val="0"/>
            <w:vAlign w:val="top"/>
          </w:tcPr>
          <w:p>
            <w:pPr>
              <w:jc w:val="center"/>
              <w:rPr>
                <w:rFonts w:hint="default" w:ascii="宋体" w:hAnsi="宋体"/>
                <w:szCs w:val="21"/>
                <w:lang w:val="en-US" w:eastAsia="zh-CN"/>
              </w:rPr>
            </w:pPr>
            <w:r>
              <w:rPr>
                <w:rFonts w:hint="eastAsia" w:ascii="宋体" w:hAnsi="宋体"/>
                <w:szCs w:val="21"/>
                <w:lang w:val="en-US" w:eastAsia="zh-CN"/>
              </w:rPr>
              <w:t>birthday</w:t>
            </w:r>
          </w:p>
        </w:tc>
        <w:tc>
          <w:tcPr>
            <w:tcW w:w="1488" w:type="dxa"/>
            <w:noWrap w:val="0"/>
            <w:vAlign w:val="top"/>
          </w:tcPr>
          <w:p>
            <w:pPr>
              <w:jc w:val="center"/>
              <w:rPr>
                <w:rFonts w:hint="default" w:ascii="宋体" w:hAnsi="宋体"/>
                <w:szCs w:val="21"/>
                <w:lang w:val="en-US" w:eastAsia="zh-CN"/>
              </w:rPr>
            </w:pPr>
            <w:r>
              <w:rPr>
                <w:rFonts w:hint="eastAsia" w:ascii="宋体" w:hAnsi="宋体"/>
                <w:szCs w:val="21"/>
                <w:lang w:val="en-US" w:eastAsia="zh-CN"/>
              </w:rPr>
              <w:t>timestamp</w:t>
            </w:r>
          </w:p>
        </w:tc>
        <w:tc>
          <w:tcPr>
            <w:tcW w:w="997" w:type="dxa"/>
            <w:noWrap w:val="0"/>
            <w:vAlign w:val="top"/>
          </w:tcPr>
          <w:p>
            <w:pPr>
              <w:jc w:val="center"/>
              <w:rPr>
                <w:rFonts w:hint="default" w:ascii="宋体" w:hAnsi="宋体"/>
                <w:szCs w:val="21"/>
                <w:lang w:val="en-US" w:eastAsia="zh-CN"/>
              </w:rPr>
            </w:pPr>
            <w:r>
              <w:rPr>
                <w:rFonts w:hint="eastAsia" w:ascii="宋体" w:hAnsi="宋体"/>
                <w:szCs w:val="21"/>
                <w:lang w:val="en-US" w:eastAsia="zh-CN"/>
              </w:rPr>
              <w:t>0</w:t>
            </w:r>
          </w:p>
        </w:tc>
        <w:tc>
          <w:tcPr>
            <w:tcW w:w="1478" w:type="dxa"/>
            <w:noWrap w:val="0"/>
            <w:vAlign w:val="top"/>
          </w:tcPr>
          <w:p>
            <w:pPr>
              <w:jc w:val="center"/>
              <w:rPr>
                <w:rFonts w:hint="eastAsia" w:ascii="宋体" w:hAnsi="宋体"/>
                <w:szCs w:val="21"/>
                <w:lang w:val="en-US" w:eastAsia="zh-CN"/>
              </w:rPr>
            </w:pPr>
            <w:r>
              <w:rPr>
                <w:rFonts w:hint="eastAsia" w:ascii="宋体" w:hAnsi="宋体"/>
                <w:szCs w:val="21"/>
                <w:lang w:val="en-US" w:eastAsia="zh-CN"/>
              </w:rPr>
              <w:t>否</w:t>
            </w:r>
          </w:p>
        </w:tc>
        <w:tc>
          <w:tcPr>
            <w:tcW w:w="1171" w:type="dxa"/>
            <w:noWrap w:val="0"/>
            <w:vAlign w:val="top"/>
          </w:tcPr>
          <w:p>
            <w:pPr>
              <w:jc w:val="center"/>
              <w:rPr>
                <w:rFonts w:hint="eastAsia" w:ascii="宋体" w:hAnsi="宋体"/>
                <w:szCs w:val="21"/>
                <w:lang w:val="en-US" w:eastAsia="zh-CN"/>
              </w:rPr>
            </w:pPr>
            <w:r>
              <w:rPr>
                <w:rFonts w:hint="eastAsia" w:ascii="宋体" w:hAnsi="宋体"/>
                <w:szCs w:val="21"/>
                <w:lang w:val="en-US" w:eastAsia="zh-CN"/>
              </w:rPr>
              <w:t>否</w:t>
            </w:r>
          </w:p>
        </w:tc>
        <w:tc>
          <w:tcPr>
            <w:tcW w:w="2295" w:type="dxa"/>
            <w:noWrap w:val="0"/>
            <w:vAlign w:val="top"/>
          </w:tcPr>
          <w:p>
            <w:pPr>
              <w:ind w:firstLine="480"/>
              <w:jc w:val="both"/>
              <w:rPr>
                <w:rFonts w:hint="default" w:ascii="宋体" w:hAnsi="宋体"/>
                <w:szCs w:val="21"/>
                <w:lang w:val="en-US" w:eastAsia="zh-CN"/>
              </w:rPr>
            </w:pPr>
            <w:r>
              <w:rPr>
                <w:rFonts w:hint="eastAsia" w:ascii="宋体" w:hAnsi="宋体"/>
                <w:szCs w:val="21"/>
                <w:lang w:val="en-US" w:eastAsia="zh-CN"/>
              </w:rPr>
              <w:t>出生日期</w:t>
            </w:r>
          </w:p>
        </w:tc>
      </w:tr>
    </w:tbl>
    <w:p>
      <w:pPr>
        <w:pStyle w:val="23"/>
        <w:spacing w:before="158" w:after="158"/>
        <w:jc w:val="both"/>
        <w:rPr>
          <w:rFonts w:hint="eastAsia"/>
          <w:lang w:eastAsia="zh-CN"/>
        </w:rPr>
      </w:pPr>
    </w:p>
    <w:p>
      <w:pPr>
        <w:pStyle w:val="21"/>
        <w:numPr>
          <w:ilvl w:val="0"/>
          <w:numId w:val="10"/>
        </w:numPr>
        <w:spacing w:line="240" w:lineRule="auto"/>
        <w:rPr>
          <w:rFonts w:hint="eastAsia"/>
        </w:rPr>
      </w:pPr>
      <w:r>
        <w:rPr>
          <w:rFonts w:hint="eastAsia"/>
          <w:lang w:val="en-US" w:eastAsia="zh-CN"/>
        </w:rPr>
        <w:t>销售商家</w:t>
      </w:r>
      <w:r>
        <w:rPr>
          <w:rFonts w:hint="eastAsia"/>
        </w:rPr>
        <w:t>信息表</w:t>
      </w:r>
      <w:r>
        <w:rPr>
          <w:rFonts w:hint="eastAsia"/>
          <w:lang w:val="en-US" w:eastAsia="zh-CN"/>
        </w:rPr>
        <w:t>主要记录的是销售商品的商家基本信息</w:t>
      </w:r>
      <w:r>
        <w:rPr>
          <w:rFonts w:hint="eastAsia"/>
        </w:rPr>
        <w:t>，表的结构以及内容分布如表3.2所示。</w:t>
      </w:r>
    </w:p>
    <w:p>
      <w:pPr>
        <w:pStyle w:val="23"/>
        <w:spacing w:before="158" w:after="158"/>
        <w:rPr>
          <w:sz w:val="21"/>
          <w:szCs w:val="21"/>
        </w:rPr>
      </w:pPr>
      <w:r>
        <w:rPr>
          <w:rFonts w:hint="eastAsia"/>
          <w:sz w:val="21"/>
          <w:szCs w:val="21"/>
        </w:rPr>
        <w:t>表3.2</w:t>
      </w:r>
      <w:r>
        <w:rPr>
          <w:rFonts w:hint="eastAsia"/>
          <w:sz w:val="21"/>
          <w:szCs w:val="21"/>
          <w:lang w:val="en-US" w:eastAsia="zh-CN"/>
        </w:rPr>
        <w:t>销售商家</w:t>
      </w:r>
      <w:r>
        <w:rPr>
          <w:rFonts w:hint="eastAsia"/>
          <w:sz w:val="21"/>
          <w:szCs w:val="21"/>
        </w:rPr>
        <w:t>信息表(t</w:t>
      </w:r>
      <w:r>
        <w:rPr>
          <w:rFonts w:hint="eastAsia"/>
          <w:sz w:val="21"/>
          <w:szCs w:val="21"/>
          <w:lang w:val="en-US" w:eastAsia="zh-CN"/>
        </w:rPr>
        <w:t>q</w:t>
      </w:r>
      <w:r>
        <w:rPr>
          <w:rFonts w:hint="eastAsia"/>
          <w:sz w:val="21"/>
          <w:szCs w:val="21"/>
        </w:rPr>
        <w:t>_</w:t>
      </w:r>
      <w:r>
        <w:rPr>
          <w:rFonts w:hint="eastAsia"/>
          <w:sz w:val="21"/>
          <w:szCs w:val="21"/>
          <w:lang w:val="en-US" w:eastAsia="zh-CN"/>
        </w:rPr>
        <w:t>business</w:t>
      </w:r>
      <w:r>
        <w:rPr>
          <w:rFonts w:hint="eastAsia"/>
          <w:sz w:val="21"/>
          <w:szCs w:val="21"/>
        </w:rPr>
        <w:t>)</w:t>
      </w:r>
    </w:p>
    <w:tbl>
      <w:tblPr>
        <w:tblStyle w:val="15"/>
        <w:tblW w:w="92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25"/>
        <w:gridCol w:w="1018"/>
        <w:gridCol w:w="1570"/>
        <w:gridCol w:w="1223"/>
        <w:gridCol w:w="2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656" w:type="dxa"/>
            <w:noWrap w:val="0"/>
            <w:vAlign w:val="top"/>
          </w:tcPr>
          <w:p>
            <w:pPr>
              <w:ind w:firstLine="480" w:firstLineChars="0"/>
              <w:jc w:val="center"/>
              <w:rPr>
                <w:rFonts w:ascii="宋体" w:hAnsi="宋体"/>
                <w:szCs w:val="21"/>
              </w:rPr>
            </w:pPr>
            <w:r>
              <w:rPr>
                <w:rFonts w:ascii="Times New Roman" w:hAnsi="Times New Roman" w:cs="Times New Roman"/>
                <w:sz w:val="21"/>
                <w:szCs w:val="21"/>
              </w:rPr>
              <w:t>字段名</w:t>
            </w:r>
          </w:p>
        </w:tc>
        <w:tc>
          <w:tcPr>
            <w:tcW w:w="1525" w:type="dxa"/>
            <w:noWrap w:val="0"/>
            <w:vAlign w:val="top"/>
          </w:tcPr>
          <w:p>
            <w:pPr>
              <w:jc w:val="center"/>
              <w:rPr>
                <w:rFonts w:ascii="宋体" w:hAnsi="宋体"/>
                <w:szCs w:val="21"/>
              </w:rPr>
            </w:pPr>
            <w:r>
              <w:rPr>
                <w:rFonts w:hint="eastAsia" w:ascii="宋体" w:hAnsi="宋体"/>
                <w:szCs w:val="21"/>
              </w:rPr>
              <w:t>数据类型</w:t>
            </w:r>
          </w:p>
        </w:tc>
        <w:tc>
          <w:tcPr>
            <w:tcW w:w="1018" w:type="dxa"/>
            <w:noWrap w:val="0"/>
            <w:vAlign w:val="top"/>
          </w:tcPr>
          <w:p>
            <w:pPr>
              <w:jc w:val="center"/>
              <w:rPr>
                <w:rFonts w:ascii="宋体" w:hAnsi="宋体"/>
                <w:szCs w:val="21"/>
              </w:rPr>
            </w:pPr>
            <w:r>
              <w:rPr>
                <w:rFonts w:hint="eastAsia" w:ascii="宋体" w:hAnsi="宋体"/>
                <w:szCs w:val="21"/>
              </w:rPr>
              <w:t>长度</w:t>
            </w:r>
          </w:p>
        </w:tc>
        <w:tc>
          <w:tcPr>
            <w:tcW w:w="1570" w:type="dxa"/>
            <w:noWrap w:val="0"/>
            <w:vAlign w:val="top"/>
          </w:tcPr>
          <w:p>
            <w:pPr>
              <w:jc w:val="center"/>
              <w:rPr>
                <w:rFonts w:ascii="宋体" w:hAnsi="宋体"/>
                <w:szCs w:val="21"/>
              </w:rPr>
            </w:pPr>
            <w:r>
              <w:rPr>
                <w:rFonts w:ascii="Times New Roman" w:hAnsi="Times New Roman" w:cs="Times New Roman"/>
                <w:sz w:val="21"/>
                <w:szCs w:val="21"/>
              </w:rPr>
              <w:t>是否允许为空</w:t>
            </w:r>
          </w:p>
        </w:tc>
        <w:tc>
          <w:tcPr>
            <w:tcW w:w="1223" w:type="dxa"/>
            <w:noWrap w:val="0"/>
            <w:vAlign w:val="top"/>
          </w:tcPr>
          <w:p>
            <w:pPr>
              <w:jc w:val="center"/>
              <w:rPr>
                <w:rFonts w:ascii="宋体" w:hAnsi="宋体"/>
                <w:szCs w:val="21"/>
              </w:rPr>
            </w:pPr>
            <w:r>
              <w:rPr>
                <w:rFonts w:hint="eastAsia" w:ascii="宋体" w:hAnsi="宋体"/>
                <w:szCs w:val="21"/>
              </w:rPr>
              <w:t>是否主键</w:t>
            </w:r>
          </w:p>
        </w:tc>
        <w:tc>
          <w:tcPr>
            <w:tcW w:w="2295" w:type="dxa"/>
            <w:noWrap w:val="0"/>
            <w:vAlign w:val="top"/>
          </w:tcPr>
          <w:p>
            <w:pPr>
              <w:ind w:firstLine="480" w:firstLineChars="0"/>
              <w:jc w:val="both"/>
              <w:rPr>
                <w:rFonts w:ascii="宋体" w:hAnsi="宋体"/>
                <w:szCs w:val="21"/>
              </w:rPr>
            </w:pPr>
            <w:r>
              <w:rPr>
                <w:rFonts w:hint="eastAsia" w:ascii="Times New Roman" w:hAnsi="Times New Roman" w:cs="Times New Roman"/>
                <w:sz w:val="21"/>
                <w:szCs w:val="21"/>
                <w:lang w:val="en-US" w:eastAsia="zh-CN"/>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szCs w:val="21"/>
              </w:rPr>
            </w:pPr>
            <w:r>
              <w:rPr>
                <w:rFonts w:hint="eastAsia" w:ascii="宋体" w:hAnsi="宋体"/>
                <w:szCs w:val="21"/>
                <w:lang w:val="en-US" w:eastAsia="zh-CN"/>
              </w:rPr>
              <w:t>i</w:t>
            </w:r>
            <w:r>
              <w:rPr>
                <w:rFonts w:hint="eastAsia" w:ascii="宋体" w:hAnsi="宋体"/>
                <w:szCs w:val="21"/>
              </w:rPr>
              <w:t>d</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eastAsia" w:ascii="宋体" w:hAnsi="宋体"/>
                <w:szCs w:val="21"/>
              </w:rPr>
            </w:pPr>
            <w:r>
              <w:rPr>
                <w:rFonts w:hint="eastAsia" w:ascii="宋体" w:hAnsi="宋体"/>
                <w:szCs w:val="21"/>
              </w:rPr>
              <w:t>否</w:t>
            </w:r>
          </w:p>
        </w:tc>
        <w:tc>
          <w:tcPr>
            <w:tcW w:w="1223" w:type="dxa"/>
            <w:noWrap w:val="0"/>
            <w:vAlign w:val="top"/>
          </w:tcPr>
          <w:p>
            <w:pPr>
              <w:jc w:val="center"/>
              <w:rPr>
                <w:rFonts w:hint="eastAsia" w:ascii="宋体" w:hAnsi="宋体"/>
                <w:szCs w:val="21"/>
              </w:rPr>
            </w:pPr>
            <w:r>
              <w:rPr>
                <w:rFonts w:hint="eastAsia" w:ascii="宋体" w:hAnsi="宋体"/>
                <w:szCs w:val="21"/>
              </w:rPr>
              <w:t>是</w:t>
            </w:r>
          </w:p>
        </w:tc>
        <w:tc>
          <w:tcPr>
            <w:tcW w:w="2295" w:type="dxa"/>
            <w:noWrap w:val="0"/>
            <w:vAlign w:val="top"/>
          </w:tcPr>
          <w:p>
            <w:pPr>
              <w:jc w:val="center"/>
              <w:rPr>
                <w:rFonts w:hint="eastAsia" w:ascii="宋体" w:hAnsi="宋体"/>
                <w:szCs w:val="21"/>
              </w:rPr>
            </w:pPr>
            <w:r>
              <w:rPr>
                <w:rFonts w:hint="eastAsia" w:ascii="宋体" w:hAnsi="宋体"/>
                <w:szCs w:val="21"/>
                <w:lang w:val="en-US" w:eastAsia="zh-CN"/>
              </w:rPr>
              <w:t>商家编号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ascii="宋体" w:hAnsi="宋体"/>
                <w:szCs w:val="21"/>
              </w:rPr>
            </w:pPr>
            <w:r>
              <w:rPr>
                <w:rFonts w:ascii="宋体" w:hAnsi="宋体"/>
                <w:szCs w:val="21"/>
              </w:rPr>
              <w:t>name</w:t>
            </w:r>
          </w:p>
        </w:tc>
        <w:tc>
          <w:tcPr>
            <w:tcW w:w="1525" w:type="dxa"/>
            <w:noWrap w:val="0"/>
            <w:vAlign w:val="top"/>
          </w:tcPr>
          <w:p>
            <w:pPr>
              <w:jc w:val="center"/>
              <w:rPr>
                <w:rFonts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255</w:t>
            </w:r>
          </w:p>
        </w:tc>
        <w:tc>
          <w:tcPr>
            <w:tcW w:w="1570"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商家名称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create_time</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timestamp</w:t>
            </w:r>
          </w:p>
        </w:tc>
        <w:tc>
          <w:tcPr>
            <w:tcW w:w="1018" w:type="dxa"/>
            <w:noWrap w:val="0"/>
            <w:vAlign w:val="top"/>
          </w:tcPr>
          <w:p>
            <w:pPr>
              <w:jc w:val="center"/>
              <w:rPr>
                <w:rFonts w:hint="eastAsia" w:ascii="宋体" w:hAnsi="宋体" w:eastAsia="宋体"/>
                <w:szCs w:val="21"/>
                <w:lang w:eastAsia="zh-CN"/>
              </w:rPr>
            </w:pPr>
            <w:r>
              <w:rPr>
                <w:rFonts w:hint="eastAsia" w:ascii="宋体" w:hAnsi="宋体"/>
                <w:szCs w:val="21"/>
                <w:lang w:val="en-US" w:eastAsia="zh-CN"/>
              </w:rPr>
              <w:t>0</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商家入驻系统时间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eastAsia="宋体"/>
                <w:szCs w:val="21"/>
                <w:lang w:eastAsia="zh-CN"/>
              </w:rPr>
            </w:pPr>
            <w:r>
              <w:rPr>
                <w:rFonts w:hint="eastAsia" w:ascii="宋体" w:hAnsi="宋体"/>
                <w:szCs w:val="21"/>
                <w:lang w:val="en-US" w:eastAsia="zh-CN"/>
              </w:rPr>
              <w:t>palce</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255</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remark</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varchar</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255</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is_del</w:t>
            </w:r>
          </w:p>
        </w:tc>
        <w:tc>
          <w:tcPr>
            <w:tcW w:w="1525" w:type="dxa"/>
            <w:noWrap w:val="0"/>
            <w:vAlign w:val="top"/>
          </w:tcPr>
          <w:p>
            <w:pPr>
              <w:jc w:val="center"/>
              <w:rPr>
                <w:rFonts w:hint="default" w:ascii="宋体" w:hAnsi="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2</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是否可用（0：可用，1 ：不可用）</w:t>
            </w:r>
          </w:p>
        </w:tc>
      </w:tr>
    </w:tbl>
    <w:p>
      <w:pPr>
        <w:ind w:firstLine="480"/>
        <w:jc w:val="center"/>
        <w:rPr>
          <w:rFonts w:hint="eastAsia" w:ascii="宋体" w:hAnsi="宋体"/>
          <w:sz w:val="24"/>
        </w:rPr>
      </w:pPr>
    </w:p>
    <w:p>
      <w:pPr>
        <w:pStyle w:val="21"/>
        <w:spacing w:line="240" w:lineRule="auto"/>
      </w:pPr>
      <w:r>
        <w:rPr>
          <w:rFonts w:hint="eastAsia"/>
        </w:rPr>
        <w:t>(3)</w:t>
      </w:r>
      <w:r>
        <w:rPr>
          <w:rFonts w:hint="eastAsia"/>
          <w:lang w:val="en-US" w:eastAsia="zh-CN"/>
        </w:rPr>
        <w:t>供应商家</w:t>
      </w:r>
      <w:r>
        <w:rPr>
          <w:rFonts w:hint="eastAsia"/>
        </w:rPr>
        <w:t>信息表</w:t>
      </w:r>
      <w:r>
        <w:rPr>
          <w:rFonts w:hint="eastAsia"/>
          <w:lang w:val="en-US" w:eastAsia="zh-CN"/>
        </w:rPr>
        <w:t>主要记录的是供应商品的供应商基本信息</w:t>
      </w:r>
      <w:r>
        <w:rPr>
          <w:rFonts w:hint="eastAsia"/>
        </w:rPr>
        <w:t>，表的结构以及内容分布如表3.</w:t>
      </w:r>
      <w:r>
        <w:rPr>
          <w:rFonts w:hint="eastAsia"/>
          <w:lang w:val="en-US" w:eastAsia="zh-CN"/>
        </w:rPr>
        <w:t>3</w:t>
      </w:r>
      <w:r>
        <w:rPr>
          <w:rFonts w:hint="eastAsia"/>
        </w:rPr>
        <w:t>所示。</w:t>
      </w:r>
    </w:p>
    <w:p>
      <w:pPr>
        <w:pStyle w:val="23"/>
        <w:spacing w:before="158" w:after="158"/>
        <w:rPr>
          <w:sz w:val="21"/>
          <w:szCs w:val="21"/>
        </w:rPr>
      </w:pPr>
      <w:r>
        <w:rPr>
          <w:rFonts w:hint="eastAsia"/>
          <w:sz w:val="21"/>
          <w:szCs w:val="21"/>
        </w:rPr>
        <w:t>表3.3</w:t>
      </w:r>
      <w:r>
        <w:rPr>
          <w:rFonts w:hint="eastAsia"/>
          <w:sz w:val="21"/>
          <w:szCs w:val="21"/>
          <w:lang w:eastAsia="zh-CN"/>
        </w:rPr>
        <w:t>留言</w:t>
      </w:r>
      <w:r>
        <w:rPr>
          <w:rFonts w:hint="eastAsia"/>
          <w:sz w:val="21"/>
          <w:szCs w:val="21"/>
        </w:rPr>
        <w:t>信息表(t</w:t>
      </w:r>
      <w:r>
        <w:rPr>
          <w:rFonts w:hint="eastAsia"/>
          <w:sz w:val="21"/>
          <w:szCs w:val="21"/>
          <w:lang w:val="en-US" w:eastAsia="zh-CN"/>
        </w:rPr>
        <w:t>q</w:t>
      </w:r>
      <w:r>
        <w:rPr>
          <w:rFonts w:hint="eastAsia"/>
          <w:sz w:val="21"/>
          <w:szCs w:val="21"/>
        </w:rPr>
        <w:t>_</w:t>
      </w:r>
      <w:r>
        <w:rPr>
          <w:rFonts w:hint="eastAsia"/>
          <w:sz w:val="21"/>
          <w:szCs w:val="21"/>
          <w:lang w:val="en-US" w:eastAsia="zh-CN"/>
        </w:rPr>
        <w:t>supplier</w:t>
      </w:r>
      <w:r>
        <w:rPr>
          <w:rFonts w:hint="eastAsia"/>
          <w:sz w:val="21"/>
          <w:szCs w:val="21"/>
        </w:rPr>
        <w:t>)</w:t>
      </w:r>
    </w:p>
    <w:tbl>
      <w:tblPr>
        <w:tblStyle w:val="15"/>
        <w:tblW w:w="92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25"/>
        <w:gridCol w:w="1018"/>
        <w:gridCol w:w="1570"/>
        <w:gridCol w:w="1223"/>
        <w:gridCol w:w="2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656" w:type="dxa"/>
            <w:noWrap w:val="0"/>
            <w:vAlign w:val="top"/>
          </w:tcPr>
          <w:p>
            <w:pPr>
              <w:ind w:firstLine="480" w:firstLineChars="0"/>
              <w:jc w:val="center"/>
              <w:rPr>
                <w:rFonts w:ascii="宋体" w:hAnsi="宋体"/>
                <w:szCs w:val="21"/>
              </w:rPr>
            </w:pPr>
            <w:r>
              <w:rPr>
                <w:rFonts w:ascii="Times New Roman" w:hAnsi="Times New Roman" w:cs="Times New Roman"/>
                <w:sz w:val="21"/>
                <w:szCs w:val="21"/>
              </w:rPr>
              <w:t>字段名</w:t>
            </w:r>
          </w:p>
        </w:tc>
        <w:tc>
          <w:tcPr>
            <w:tcW w:w="1525" w:type="dxa"/>
            <w:noWrap w:val="0"/>
            <w:vAlign w:val="top"/>
          </w:tcPr>
          <w:p>
            <w:pPr>
              <w:jc w:val="center"/>
              <w:rPr>
                <w:rFonts w:ascii="宋体" w:hAnsi="宋体"/>
                <w:szCs w:val="21"/>
              </w:rPr>
            </w:pPr>
            <w:r>
              <w:rPr>
                <w:rFonts w:hint="eastAsia" w:ascii="宋体" w:hAnsi="宋体"/>
                <w:szCs w:val="21"/>
              </w:rPr>
              <w:t>数据类型</w:t>
            </w:r>
          </w:p>
        </w:tc>
        <w:tc>
          <w:tcPr>
            <w:tcW w:w="1018" w:type="dxa"/>
            <w:noWrap w:val="0"/>
            <w:vAlign w:val="top"/>
          </w:tcPr>
          <w:p>
            <w:pPr>
              <w:jc w:val="center"/>
              <w:rPr>
                <w:rFonts w:ascii="宋体" w:hAnsi="宋体"/>
                <w:szCs w:val="21"/>
              </w:rPr>
            </w:pPr>
            <w:r>
              <w:rPr>
                <w:rFonts w:hint="eastAsia" w:ascii="宋体" w:hAnsi="宋体"/>
                <w:szCs w:val="21"/>
              </w:rPr>
              <w:t>长度</w:t>
            </w:r>
          </w:p>
        </w:tc>
        <w:tc>
          <w:tcPr>
            <w:tcW w:w="1570" w:type="dxa"/>
            <w:noWrap w:val="0"/>
            <w:vAlign w:val="top"/>
          </w:tcPr>
          <w:p>
            <w:pPr>
              <w:jc w:val="center"/>
              <w:rPr>
                <w:rFonts w:ascii="宋体" w:hAnsi="宋体"/>
                <w:szCs w:val="21"/>
              </w:rPr>
            </w:pPr>
            <w:r>
              <w:rPr>
                <w:rFonts w:ascii="Times New Roman" w:hAnsi="Times New Roman" w:cs="Times New Roman"/>
                <w:sz w:val="21"/>
                <w:szCs w:val="21"/>
              </w:rPr>
              <w:t>是否允许为空</w:t>
            </w:r>
          </w:p>
        </w:tc>
        <w:tc>
          <w:tcPr>
            <w:tcW w:w="1223" w:type="dxa"/>
            <w:noWrap w:val="0"/>
            <w:vAlign w:val="top"/>
          </w:tcPr>
          <w:p>
            <w:pPr>
              <w:jc w:val="center"/>
              <w:rPr>
                <w:rFonts w:ascii="宋体" w:hAnsi="宋体"/>
                <w:szCs w:val="21"/>
              </w:rPr>
            </w:pPr>
            <w:r>
              <w:rPr>
                <w:rFonts w:hint="eastAsia" w:ascii="宋体" w:hAnsi="宋体"/>
                <w:szCs w:val="21"/>
              </w:rPr>
              <w:t>是否主键</w:t>
            </w:r>
          </w:p>
        </w:tc>
        <w:tc>
          <w:tcPr>
            <w:tcW w:w="2295" w:type="dxa"/>
            <w:noWrap w:val="0"/>
            <w:vAlign w:val="top"/>
          </w:tcPr>
          <w:p>
            <w:pPr>
              <w:ind w:firstLine="480" w:firstLineChars="0"/>
              <w:jc w:val="both"/>
              <w:rPr>
                <w:rFonts w:ascii="宋体" w:hAnsi="宋体"/>
                <w:szCs w:val="21"/>
              </w:rPr>
            </w:pPr>
            <w:r>
              <w:rPr>
                <w:rFonts w:hint="eastAsia" w:ascii="Times New Roman" w:hAnsi="Times New Roman" w:cs="Times New Roman"/>
                <w:sz w:val="21"/>
                <w:szCs w:val="21"/>
                <w:lang w:val="en-US" w:eastAsia="zh-CN"/>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szCs w:val="21"/>
              </w:rPr>
            </w:pPr>
            <w:r>
              <w:rPr>
                <w:rFonts w:hint="eastAsia" w:ascii="宋体" w:hAnsi="宋体"/>
                <w:szCs w:val="21"/>
                <w:lang w:val="en-US" w:eastAsia="zh-CN"/>
              </w:rPr>
              <w:t>i</w:t>
            </w:r>
            <w:r>
              <w:rPr>
                <w:rFonts w:hint="eastAsia" w:ascii="宋体" w:hAnsi="宋体"/>
                <w:szCs w:val="21"/>
              </w:rPr>
              <w:t>d</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eastAsia" w:ascii="宋体" w:hAnsi="宋体"/>
                <w:szCs w:val="21"/>
              </w:rPr>
            </w:pPr>
            <w:r>
              <w:rPr>
                <w:rFonts w:hint="eastAsia" w:ascii="宋体" w:hAnsi="宋体"/>
                <w:szCs w:val="21"/>
              </w:rPr>
              <w:t>否</w:t>
            </w:r>
          </w:p>
        </w:tc>
        <w:tc>
          <w:tcPr>
            <w:tcW w:w="1223" w:type="dxa"/>
            <w:noWrap w:val="0"/>
            <w:vAlign w:val="top"/>
          </w:tcPr>
          <w:p>
            <w:pPr>
              <w:jc w:val="center"/>
              <w:rPr>
                <w:rFonts w:hint="eastAsia" w:ascii="宋体" w:hAnsi="宋体"/>
                <w:szCs w:val="21"/>
              </w:rPr>
            </w:pPr>
            <w:r>
              <w:rPr>
                <w:rFonts w:hint="eastAsia" w:ascii="宋体" w:hAnsi="宋体"/>
                <w:szCs w:val="21"/>
              </w:rPr>
              <w:t>是</w:t>
            </w:r>
          </w:p>
        </w:tc>
        <w:tc>
          <w:tcPr>
            <w:tcW w:w="2295" w:type="dxa"/>
            <w:noWrap w:val="0"/>
            <w:vAlign w:val="top"/>
          </w:tcPr>
          <w:p>
            <w:pPr>
              <w:jc w:val="center"/>
              <w:rPr>
                <w:rFonts w:hint="eastAsia" w:ascii="宋体" w:hAnsi="宋体"/>
                <w:szCs w:val="21"/>
              </w:rPr>
            </w:pPr>
            <w:r>
              <w:rPr>
                <w:rFonts w:hint="eastAsia" w:ascii="宋体" w:hAnsi="宋体"/>
                <w:szCs w:val="21"/>
                <w:lang w:val="en-US" w:eastAsia="zh-CN"/>
              </w:rPr>
              <w:t>商家编号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ascii="宋体" w:hAnsi="宋体"/>
                <w:szCs w:val="21"/>
              </w:rPr>
            </w:pPr>
            <w:r>
              <w:rPr>
                <w:rFonts w:ascii="宋体" w:hAnsi="宋体"/>
                <w:szCs w:val="21"/>
              </w:rPr>
              <w:t>name</w:t>
            </w:r>
          </w:p>
        </w:tc>
        <w:tc>
          <w:tcPr>
            <w:tcW w:w="1525" w:type="dxa"/>
            <w:noWrap w:val="0"/>
            <w:vAlign w:val="top"/>
          </w:tcPr>
          <w:p>
            <w:pPr>
              <w:jc w:val="center"/>
              <w:rPr>
                <w:rFonts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255</w:t>
            </w:r>
          </w:p>
        </w:tc>
        <w:tc>
          <w:tcPr>
            <w:tcW w:w="1570"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商家名称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remark</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255</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lang w:val="en-US" w:eastAsia="zh-CN"/>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eastAsia="宋体"/>
                <w:szCs w:val="21"/>
                <w:lang w:eastAsia="zh-CN"/>
              </w:rPr>
            </w:pPr>
            <w:r>
              <w:rPr>
                <w:rFonts w:hint="eastAsia" w:ascii="宋体" w:hAnsi="宋体"/>
                <w:szCs w:val="21"/>
                <w:lang w:val="en-US" w:eastAsia="zh-CN"/>
              </w:rPr>
              <w:t>create_time</w:t>
            </w:r>
          </w:p>
        </w:tc>
        <w:tc>
          <w:tcPr>
            <w:tcW w:w="1525" w:type="dxa"/>
            <w:noWrap w:val="0"/>
            <w:vAlign w:val="top"/>
          </w:tcPr>
          <w:p>
            <w:pPr>
              <w:jc w:val="center"/>
              <w:rPr>
                <w:rFonts w:hint="eastAsia" w:ascii="宋体" w:hAnsi="宋体"/>
                <w:szCs w:val="21"/>
              </w:rPr>
            </w:pPr>
            <w:r>
              <w:rPr>
                <w:rFonts w:hint="eastAsia" w:ascii="宋体" w:hAnsi="宋体"/>
                <w:szCs w:val="21"/>
                <w:lang w:val="en-US" w:eastAsia="zh-CN"/>
              </w:rPr>
              <w:t>timestamp</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0</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否</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商家入驻系统时间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user_id</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varchar</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接待用户编号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is_del</w:t>
            </w:r>
          </w:p>
        </w:tc>
        <w:tc>
          <w:tcPr>
            <w:tcW w:w="1525" w:type="dxa"/>
            <w:noWrap w:val="0"/>
            <w:vAlign w:val="top"/>
          </w:tcPr>
          <w:p>
            <w:pPr>
              <w:jc w:val="center"/>
              <w:rPr>
                <w:rFonts w:hint="default" w:ascii="宋体" w:hAnsi="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2</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是否可用（0：可用，1 ：不可用）</w:t>
            </w:r>
          </w:p>
        </w:tc>
      </w:tr>
    </w:tbl>
    <w:p>
      <w:pPr>
        <w:pStyle w:val="21"/>
        <w:spacing w:line="240" w:lineRule="auto"/>
        <w:ind w:firstLine="0"/>
        <w:rPr>
          <w:rFonts w:hint="eastAsia"/>
          <w:color w:val="auto"/>
        </w:rPr>
      </w:pPr>
    </w:p>
    <w:p>
      <w:pPr>
        <w:pStyle w:val="21"/>
        <w:spacing w:line="240" w:lineRule="auto"/>
        <w:rPr>
          <w:color w:val="auto"/>
        </w:rPr>
      </w:pPr>
      <w:r>
        <w:rPr>
          <w:rFonts w:hint="eastAsia"/>
          <w:color w:val="auto"/>
        </w:rPr>
        <w:t>(4)</w:t>
      </w:r>
      <w:r>
        <w:rPr>
          <w:rFonts w:hint="eastAsia"/>
          <w:color w:val="auto"/>
          <w:lang w:val="en-US" w:eastAsia="zh-CN"/>
        </w:rPr>
        <w:t>电脑配件商品</w:t>
      </w:r>
      <w:r>
        <w:rPr>
          <w:rFonts w:hint="eastAsia"/>
          <w:color w:val="auto"/>
        </w:rPr>
        <w:t>信息表主要记录的是系统</w:t>
      </w:r>
      <w:r>
        <w:rPr>
          <w:rFonts w:hint="eastAsia"/>
          <w:color w:val="auto"/>
          <w:lang w:val="en-US" w:eastAsia="zh-CN"/>
        </w:rPr>
        <w:t>中可销售的商品</w:t>
      </w:r>
      <w:r>
        <w:rPr>
          <w:rFonts w:hint="eastAsia"/>
          <w:color w:val="auto"/>
        </w:rPr>
        <w:t>详细信息，表的结构以及内容分布如表3.4所示。</w:t>
      </w:r>
    </w:p>
    <w:p>
      <w:pPr>
        <w:pStyle w:val="23"/>
        <w:spacing w:before="158" w:after="158"/>
        <w:rPr>
          <w:color w:val="auto"/>
          <w:sz w:val="21"/>
          <w:szCs w:val="21"/>
        </w:rPr>
      </w:pPr>
      <w:r>
        <w:rPr>
          <w:rFonts w:hint="eastAsia"/>
          <w:color w:val="auto"/>
          <w:sz w:val="21"/>
          <w:szCs w:val="21"/>
        </w:rPr>
        <w:t>表3.</w:t>
      </w:r>
      <w:r>
        <w:rPr>
          <w:rFonts w:hint="eastAsia"/>
          <w:color w:val="auto"/>
          <w:sz w:val="21"/>
          <w:szCs w:val="21"/>
          <w:lang w:eastAsia="zh-CN"/>
        </w:rPr>
        <w:t>4</w:t>
      </w:r>
      <w:r>
        <w:rPr>
          <w:rFonts w:hint="eastAsia"/>
          <w:color w:val="auto"/>
          <w:sz w:val="21"/>
          <w:szCs w:val="21"/>
          <w:lang w:val="en-US" w:eastAsia="zh-CN"/>
        </w:rPr>
        <w:t>商品</w:t>
      </w:r>
      <w:r>
        <w:rPr>
          <w:rFonts w:hint="eastAsia"/>
          <w:color w:val="auto"/>
          <w:sz w:val="21"/>
          <w:szCs w:val="21"/>
        </w:rPr>
        <w:t>信息表(t</w:t>
      </w:r>
      <w:r>
        <w:rPr>
          <w:rFonts w:hint="eastAsia"/>
          <w:color w:val="auto"/>
          <w:sz w:val="21"/>
          <w:szCs w:val="21"/>
          <w:lang w:val="en-US" w:eastAsia="zh-CN"/>
        </w:rPr>
        <w:t>q</w:t>
      </w:r>
      <w:r>
        <w:rPr>
          <w:rFonts w:hint="eastAsia"/>
          <w:color w:val="auto"/>
          <w:sz w:val="21"/>
          <w:szCs w:val="21"/>
        </w:rPr>
        <w:t>_</w:t>
      </w:r>
      <w:r>
        <w:rPr>
          <w:rFonts w:hint="eastAsia"/>
          <w:color w:val="auto"/>
          <w:sz w:val="21"/>
          <w:szCs w:val="21"/>
          <w:lang w:eastAsia="zh-CN"/>
        </w:rPr>
        <w:t>goods</w:t>
      </w:r>
      <w:r>
        <w:rPr>
          <w:rFonts w:hint="eastAsia"/>
          <w:color w:val="auto"/>
          <w:sz w:val="21"/>
          <w:szCs w:val="21"/>
        </w:rPr>
        <w:t>)</w:t>
      </w:r>
    </w:p>
    <w:tbl>
      <w:tblPr>
        <w:tblStyle w:val="15"/>
        <w:tblW w:w="92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25"/>
        <w:gridCol w:w="1018"/>
        <w:gridCol w:w="1570"/>
        <w:gridCol w:w="1223"/>
        <w:gridCol w:w="2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656" w:type="dxa"/>
            <w:noWrap w:val="0"/>
            <w:vAlign w:val="top"/>
          </w:tcPr>
          <w:p>
            <w:pPr>
              <w:ind w:firstLine="480" w:firstLineChars="0"/>
              <w:jc w:val="center"/>
              <w:rPr>
                <w:rFonts w:ascii="宋体" w:hAnsi="宋体"/>
                <w:szCs w:val="21"/>
              </w:rPr>
            </w:pPr>
            <w:r>
              <w:rPr>
                <w:rFonts w:ascii="Times New Roman" w:hAnsi="Times New Roman" w:cs="Times New Roman"/>
                <w:sz w:val="21"/>
                <w:szCs w:val="21"/>
              </w:rPr>
              <w:t>字段名</w:t>
            </w:r>
          </w:p>
        </w:tc>
        <w:tc>
          <w:tcPr>
            <w:tcW w:w="1525" w:type="dxa"/>
            <w:noWrap w:val="0"/>
            <w:vAlign w:val="top"/>
          </w:tcPr>
          <w:p>
            <w:pPr>
              <w:jc w:val="center"/>
              <w:rPr>
                <w:rFonts w:ascii="宋体" w:hAnsi="宋体"/>
                <w:szCs w:val="21"/>
              </w:rPr>
            </w:pPr>
            <w:r>
              <w:rPr>
                <w:rFonts w:hint="eastAsia" w:ascii="宋体" w:hAnsi="宋体"/>
                <w:szCs w:val="21"/>
              </w:rPr>
              <w:t>数据类型</w:t>
            </w:r>
          </w:p>
        </w:tc>
        <w:tc>
          <w:tcPr>
            <w:tcW w:w="1018" w:type="dxa"/>
            <w:noWrap w:val="0"/>
            <w:vAlign w:val="top"/>
          </w:tcPr>
          <w:p>
            <w:pPr>
              <w:jc w:val="center"/>
              <w:rPr>
                <w:rFonts w:ascii="宋体" w:hAnsi="宋体"/>
                <w:szCs w:val="21"/>
              </w:rPr>
            </w:pPr>
            <w:r>
              <w:rPr>
                <w:rFonts w:hint="eastAsia" w:ascii="宋体" w:hAnsi="宋体"/>
                <w:szCs w:val="21"/>
              </w:rPr>
              <w:t>长度</w:t>
            </w:r>
          </w:p>
        </w:tc>
        <w:tc>
          <w:tcPr>
            <w:tcW w:w="1570" w:type="dxa"/>
            <w:noWrap w:val="0"/>
            <w:vAlign w:val="top"/>
          </w:tcPr>
          <w:p>
            <w:pPr>
              <w:jc w:val="center"/>
              <w:rPr>
                <w:rFonts w:ascii="宋体" w:hAnsi="宋体"/>
                <w:szCs w:val="21"/>
              </w:rPr>
            </w:pPr>
            <w:r>
              <w:rPr>
                <w:rFonts w:ascii="Times New Roman" w:hAnsi="Times New Roman" w:cs="Times New Roman"/>
                <w:sz w:val="21"/>
                <w:szCs w:val="21"/>
              </w:rPr>
              <w:t>是否允许为空</w:t>
            </w:r>
          </w:p>
        </w:tc>
        <w:tc>
          <w:tcPr>
            <w:tcW w:w="1223" w:type="dxa"/>
            <w:noWrap w:val="0"/>
            <w:vAlign w:val="top"/>
          </w:tcPr>
          <w:p>
            <w:pPr>
              <w:jc w:val="center"/>
              <w:rPr>
                <w:rFonts w:ascii="宋体" w:hAnsi="宋体"/>
                <w:szCs w:val="21"/>
              </w:rPr>
            </w:pPr>
            <w:r>
              <w:rPr>
                <w:rFonts w:hint="eastAsia" w:ascii="宋体" w:hAnsi="宋体"/>
                <w:szCs w:val="21"/>
              </w:rPr>
              <w:t>是否主键</w:t>
            </w:r>
          </w:p>
        </w:tc>
        <w:tc>
          <w:tcPr>
            <w:tcW w:w="2295" w:type="dxa"/>
            <w:noWrap w:val="0"/>
            <w:vAlign w:val="top"/>
          </w:tcPr>
          <w:p>
            <w:pPr>
              <w:ind w:firstLine="480" w:firstLineChars="0"/>
              <w:jc w:val="both"/>
              <w:rPr>
                <w:rFonts w:ascii="宋体" w:hAnsi="宋体"/>
                <w:szCs w:val="21"/>
              </w:rPr>
            </w:pPr>
            <w:r>
              <w:rPr>
                <w:rFonts w:hint="eastAsia" w:ascii="Times New Roman" w:hAnsi="Times New Roman" w:cs="Times New Roman"/>
                <w:sz w:val="21"/>
                <w:szCs w:val="21"/>
                <w:lang w:val="en-US" w:eastAsia="zh-CN"/>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szCs w:val="21"/>
              </w:rPr>
            </w:pPr>
            <w:r>
              <w:rPr>
                <w:rFonts w:hint="eastAsia" w:ascii="宋体" w:hAnsi="宋体"/>
                <w:szCs w:val="21"/>
                <w:lang w:val="en-US" w:eastAsia="zh-CN"/>
              </w:rPr>
              <w:t>i</w:t>
            </w:r>
            <w:r>
              <w:rPr>
                <w:rFonts w:hint="eastAsia" w:ascii="宋体" w:hAnsi="宋体"/>
                <w:szCs w:val="21"/>
              </w:rPr>
              <w:t>d</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50</w:t>
            </w:r>
          </w:p>
        </w:tc>
        <w:tc>
          <w:tcPr>
            <w:tcW w:w="1570" w:type="dxa"/>
            <w:noWrap w:val="0"/>
            <w:vAlign w:val="top"/>
          </w:tcPr>
          <w:p>
            <w:pPr>
              <w:jc w:val="center"/>
              <w:rPr>
                <w:rFonts w:hint="eastAsia" w:ascii="宋体" w:hAnsi="宋体"/>
                <w:szCs w:val="21"/>
              </w:rPr>
            </w:pPr>
            <w:r>
              <w:rPr>
                <w:rFonts w:hint="eastAsia" w:ascii="宋体" w:hAnsi="宋体"/>
                <w:szCs w:val="21"/>
              </w:rPr>
              <w:t>否</w:t>
            </w:r>
          </w:p>
        </w:tc>
        <w:tc>
          <w:tcPr>
            <w:tcW w:w="1223" w:type="dxa"/>
            <w:noWrap w:val="0"/>
            <w:vAlign w:val="top"/>
          </w:tcPr>
          <w:p>
            <w:pPr>
              <w:jc w:val="center"/>
              <w:rPr>
                <w:rFonts w:hint="eastAsia" w:ascii="宋体" w:hAnsi="宋体"/>
                <w:szCs w:val="21"/>
              </w:rPr>
            </w:pPr>
            <w:r>
              <w:rPr>
                <w:rFonts w:hint="eastAsia" w:ascii="宋体" w:hAnsi="宋体"/>
                <w:szCs w:val="21"/>
              </w:rPr>
              <w:t>是</w:t>
            </w:r>
          </w:p>
        </w:tc>
        <w:tc>
          <w:tcPr>
            <w:tcW w:w="2295" w:type="dxa"/>
            <w:noWrap w:val="0"/>
            <w:vAlign w:val="top"/>
          </w:tcPr>
          <w:p>
            <w:pPr>
              <w:jc w:val="center"/>
              <w:rPr>
                <w:rFonts w:hint="eastAsia" w:ascii="宋体" w:hAnsi="宋体"/>
                <w:szCs w:val="21"/>
              </w:rPr>
            </w:pPr>
            <w:r>
              <w:rPr>
                <w:rFonts w:hint="eastAsia" w:ascii="宋体" w:hAnsi="宋体"/>
                <w:szCs w:val="21"/>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ascii="宋体" w:hAnsi="宋体"/>
                <w:szCs w:val="21"/>
              </w:rPr>
            </w:pPr>
            <w:r>
              <w:rPr>
                <w:rFonts w:ascii="宋体" w:hAnsi="宋体"/>
                <w:szCs w:val="21"/>
              </w:rPr>
              <w:t>name</w:t>
            </w:r>
          </w:p>
        </w:tc>
        <w:tc>
          <w:tcPr>
            <w:tcW w:w="1525" w:type="dxa"/>
            <w:noWrap w:val="0"/>
            <w:vAlign w:val="top"/>
          </w:tcPr>
          <w:p>
            <w:pPr>
              <w:jc w:val="center"/>
              <w:rPr>
                <w:rFonts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255</w:t>
            </w:r>
          </w:p>
        </w:tc>
        <w:tc>
          <w:tcPr>
            <w:tcW w:w="1570"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model_id</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商家类型编号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mark</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255</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简介</w:t>
            </w:r>
          </w:p>
        </w:tc>
      </w:tr>
    </w:tbl>
    <w:p>
      <w:pPr>
        <w:pStyle w:val="21"/>
        <w:spacing w:line="240" w:lineRule="auto"/>
        <w:rPr>
          <w:rFonts w:hint="eastAsia"/>
        </w:rPr>
      </w:pPr>
    </w:p>
    <w:p>
      <w:pPr>
        <w:pStyle w:val="21"/>
        <w:spacing w:line="240" w:lineRule="auto"/>
      </w:pPr>
      <w:r>
        <w:rPr>
          <w:rFonts w:hint="eastAsia"/>
        </w:rPr>
        <w:t>(</w:t>
      </w:r>
      <w:r>
        <w:rPr>
          <w:rFonts w:hint="eastAsia"/>
          <w:lang w:val="en-US" w:eastAsia="zh-CN"/>
        </w:rPr>
        <w:t>5</w:t>
      </w:r>
      <w:r>
        <w:rPr>
          <w:rFonts w:hint="eastAsia"/>
        </w:rPr>
        <w:t>）</w:t>
      </w:r>
      <w:r>
        <w:rPr>
          <w:rFonts w:hint="eastAsia"/>
          <w:lang w:val="en-US" w:eastAsia="zh-CN"/>
        </w:rPr>
        <w:t>商品分类表</w:t>
      </w:r>
      <w:r>
        <w:rPr>
          <w:rFonts w:hint="eastAsia"/>
        </w:rPr>
        <w:t>主要存储</w:t>
      </w:r>
      <w:r>
        <w:rPr>
          <w:rFonts w:hint="eastAsia"/>
          <w:lang w:val="en-US" w:eastAsia="zh-CN"/>
        </w:rPr>
        <w:t>商品的类型信息</w:t>
      </w:r>
      <w:r>
        <w:rPr>
          <w:rFonts w:hint="eastAsia"/>
          <w:lang w:eastAsia="zh-CN"/>
        </w:rPr>
        <w:t>，</w:t>
      </w:r>
      <w:r>
        <w:rPr>
          <w:rFonts w:hint="eastAsia"/>
        </w:rPr>
        <w:t>表的结构以及内容分布如表3.</w:t>
      </w:r>
      <w:r>
        <w:rPr>
          <w:rFonts w:hint="eastAsia"/>
          <w:lang w:val="en-US" w:eastAsia="zh-CN"/>
        </w:rPr>
        <w:t>5</w:t>
      </w:r>
      <w:r>
        <w:rPr>
          <w:rFonts w:hint="eastAsia"/>
        </w:rPr>
        <w:t>示。</w:t>
      </w:r>
    </w:p>
    <w:p>
      <w:pPr>
        <w:pStyle w:val="23"/>
        <w:spacing w:before="158" w:after="158"/>
        <w:jc w:val="both"/>
        <w:rPr>
          <w:rFonts w:hint="eastAsia"/>
          <w:sz w:val="21"/>
          <w:szCs w:val="21"/>
        </w:rPr>
      </w:pPr>
      <w:r>
        <w:rPr>
          <w:rFonts w:hint="eastAsia"/>
          <w:lang w:val="en-US" w:eastAsia="zh-CN"/>
        </w:rPr>
        <w:t xml:space="preserve">                        </w:t>
      </w:r>
      <w:r>
        <w:rPr>
          <w:rFonts w:hint="eastAsia"/>
          <w:sz w:val="21"/>
          <w:szCs w:val="21"/>
        </w:rPr>
        <w:t>表3.</w:t>
      </w:r>
      <w:r>
        <w:rPr>
          <w:rFonts w:hint="eastAsia"/>
          <w:sz w:val="21"/>
          <w:szCs w:val="21"/>
          <w:lang w:val="en-US" w:eastAsia="zh-CN"/>
        </w:rPr>
        <w:t>5商品分类</w:t>
      </w:r>
      <w:r>
        <w:rPr>
          <w:rFonts w:hint="eastAsia"/>
          <w:sz w:val="21"/>
          <w:szCs w:val="21"/>
        </w:rPr>
        <w:t>表(t</w:t>
      </w:r>
      <w:r>
        <w:rPr>
          <w:rFonts w:hint="eastAsia"/>
          <w:sz w:val="21"/>
          <w:szCs w:val="21"/>
          <w:lang w:val="en-US" w:eastAsia="zh-CN"/>
        </w:rPr>
        <w:t>q</w:t>
      </w:r>
      <w:r>
        <w:rPr>
          <w:rFonts w:hint="eastAsia"/>
          <w:sz w:val="21"/>
          <w:szCs w:val="21"/>
        </w:rPr>
        <w:t>_</w:t>
      </w:r>
      <w:r>
        <w:rPr>
          <w:rFonts w:hint="eastAsia"/>
          <w:sz w:val="21"/>
          <w:szCs w:val="21"/>
          <w:lang w:val="en-US" w:eastAsia="zh-CN"/>
        </w:rPr>
        <w:t>goods_model</w:t>
      </w:r>
      <w:r>
        <w:rPr>
          <w:rFonts w:hint="eastAsia"/>
          <w:sz w:val="21"/>
          <w:szCs w:val="21"/>
        </w:rPr>
        <w:t>)</w:t>
      </w:r>
    </w:p>
    <w:tbl>
      <w:tblPr>
        <w:tblStyle w:val="15"/>
        <w:tblW w:w="92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25"/>
        <w:gridCol w:w="1018"/>
        <w:gridCol w:w="1570"/>
        <w:gridCol w:w="1223"/>
        <w:gridCol w:w="2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656" w:type="dxa"/>
            <w:noWrap w:val="0"/>
            <w:vAlign w:val="top"/>
          </w:tcPr>
          <w:p>
            <w:pPr>
              <w:ind w:firstLine="480" w:firstLineChars="0"/>
              <w:jc w:val="center"/>
              <w:rPr>
                <w:rFonts w:ascii="宋体" w:hAnsi="宋体"/>
                <w:szCs w:val="21"/>
              </w:rPr>
            </w:pPr>
            <w:r>
              <w:rPr>
                <w:rFonts w:ascii="Times New Roman" w:hAnsi="Times New Roman" w:cs="Times New Roman"/>
                <w:sz w:val="21"/>
                <w:szCs w:val="21"/>
              </w:rPr>
              <w:t>字段名</w:t>
            </w:r>
          </w:p>
        </w:tc>
        <w:tc>
          <w:tcPr>
            <w:tcW w:w="1525" w:type="dxa"/>
            <w:noWrap w:val="0"/>
            <w:vAlign w:val="top"/>
          </w:tcPr>
          <w:p>
            <w:pPr>
              <w:jc w:val="center"/>
              <w:rPr>
                <w:rFonts w:ascii="宋体" w:hAnsi="宋体"/>
                <w:szCs w:val="21"/>
              </w:rPr>
            </w:pPr>
            <w:r>
              <w:rPr>
                <w:rFonts w:hint="eastAsia" w:ascii="宋体" w:hAnsi="宋体"/>
                <w:szCs w:val="21"/>
              </w:rPr>
              <w:t>数据类型</w:t>
            </w:r>
          </w:p>
        </w:tc>
        <w:tc>
          <w:tcPr>
            <w:tcW w:w="1018" w:type="dxa"/>
            <w:noWrap w:val="0"/>
            <w:vAlign w:val="top"/>
          </w:tcPr>
          <w:p>
            <w:pPr>
              <w:jc w:val="center"/>
              <w:rPr>
                <w:rFonts w:ascii="宋体" w:hAnsi="宋体"/>
                <w:szCs w:val="21"/>
              </w:rPr>
            </w:pPr>
            <w:r>
              <w:rPr>
                <w:rFonts w:hint="eastAsia" w:ascii="宋体" w:hAnsi="宋体"/>
                <w:szCs w:val="21"/>
              </w:rPr>
              <w:t>长度</w:t>
            </w:r>
          </w:p>
        </w:tc>
        <w:tc>
          <w:tcPr>
            <w:tcW w:w="1570" w:type="dxa"/>
            <w:noWrap w:val="0"/>
            <w:vAlign w:val="top"/>
          </w:tcPr>
          <w:p>
            <w:pPr>
              <w:jc w:val="center"/>
              <w:rPr>
                <w:rFonts w:ascii="宋体" w:hAnsi="宋体"/>
                <w:szCs w:val="21"/>
              </w:rPr>
            </w:pPr>
            <w:r>
              <w:rPr>
                <w:rFonts w:ascii="Times New Roman" w:hAnsi="Times New Roman" w:cs="Times New Roman"/>
                <w:sz w:val="21"/>
                <w:szCs w:val="21"/>
              </w:rPr>
              <w:t>是否允许为空</w:t>
            </w:r>
          </w:p>
        </w:tc>
        <w:tc>
          <w:tcPr>
            <w:tcW w:w="1223" w:type="dxa"/>
            <w:noWrap w:val="0"/>
            <w:vAlign w:val="top"/>
          </w:tcPr>
          <w:p>
            <w:pPr>
              <w:jc w:val="center"/>
              <w:rPr>
                <w:rFonts w:ascii="宋体" w:hAnsi="宋体"/>
                <w:szCs w:val="21"/>
              </w:rPr>
            </w:pPr>
            <w:r>
              <w:rPr>
                <w:rFonts w:hint="eastAsia" w:ascii="宋体" w:hAnsi="宋体"/>
                <w:szCs w:val="21"/>
              </w:rPr>
              <w:t>是否主键</w:t>
            </w:r>
          </w:p>
        </w:tc>
        <w:tc>
          <w:tcPr>
            <w:tcW w:w="2295" w:type="dxa"/>
            <w:noWrap w:val="0"/>
            <w:vAlign w:val="top"/>
          </w:tcPr>
          <w:p>
            <w:pPr>
              <w:ind w:firstLine="480" w:firstLineChars="0"/>
              <w:jc w:val="both"/>
              <w:rPr>
                <w:rFonts w:ascii="宋体" w:hAnsi="宋体"/>
                <w:szCs w:val="21"/>
              </w:rPr>
            </w:pPr>
            <w:r>
              <w:rPr>
                <w:rFonts w:hint="eastAsia" w:ascii="Times New Roman" w:hAnsi="Times New Roman" w:cs="Times New Roman"/>
                <w:sz w:val="21"/>
                <w:szCs w:val="21"/>
                <w:lang w:val="en-US" w:eastAsia="zh-CN"/>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szCs w:val="21"/>
              </w:rPr>
            </w:pPr>
            <w:r>
              <w:rPr>
                <w:rFonts w:hint="eastAsia" w:ascii="宋体" w:hAnsi="宋体"/>
                <w:szCs w:val="21"/>
                <w:lang w:val="en-US" w:eastAsia="zh-CN"/>
              </w:rPr>
              <w:t>i</w:t>
            </w:r>
            <w:r>
              <w:rPr>
                <w:rFonts w:hint="eastAsia" w:ascii="宋体" w:hAnsi="宋体"/>
                <w:szCs w:val="21"/>
              </w:rPr>
              <w:t>d</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eastAsia" w:ascii="宋体" w:hAnsi="宋体"/>
                <w:szCs w:val="21"/>
              </w:rPr>
            </w:pPr>
            <w:r>
              <w:rPr>
                <w:rFonts w:hint="eastAsia" w:ascii="宋体" w:hAnsi="宋体"/>
                <w:szCs w:val="21"/>
              </w:rPr>
              <w:t>否</w:t>
            </w:r>
          </w:p>
        </w:tc>
        <w:tc>
          <w:tcPr>
            <w:tcW w:w="1223" w:type="dxa"/>
            <w:noWrap w:val="0"/>
            <w:vAlign w:val="top"/>
          </w:tcPr>
          <w:p>
            <w:pPr>
              <w:jc w:val="center"/>
              <w:rPr>
                <w:rFonts w:hint="eastAsia" w:ascii="宋体" w:hAnsi="宋体"/>
                <w:szCs w:val="21"/>
              </w:rPr>
            </w:pPr>
            <w:r>
              <w:rPr>
                <w:rFonts w:hint="eastAsia" w:ascii="宋体" w:hAnsi="宋体"/>
                <w:szCs w:val="21"/>
              </w:rPr>
              <w:t>是</w:t>
            </w:r>
          </w:p>
        </w:tc>
        <w:tc>
          <w:tcPr>
            <w:tcW w:w="2295" w:type="dxa"/>
            <w:noWrap w:val="0"/>
            <w:vAlign w:val="top"/>
          </w:tcPr>
          <w:p>
            <w:pPr>
              <w:jc w:val="center"/>
              <w:rPr>
                <w:rFonts w:hint="eastAsia" w:ascii="宋体" w:hAnsi="宋体"/>
                <w:szCs w:val="21"/>
              </w:rPr>
            </w:pPr>
            <w:r>
              <w:rPr>
                <w:rFonts w:hint="eastAsia" w:ascii="宋体" w:hAnsi="宋体"/>
                <w:szCs w:val="21"/>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model_name</w:t>
            </w:r>
          </w:p>
        </w:tc>
        <w:tc>
          <w:tcPr>
            <w:tcW w:w="1525" w:type="dxa"/>
            <w:noWrap w:val="0"/>
            <w:vAlign w:val="top"/>
          </w:tcPr>
          <w:p>
            <w:pPr>
              <w:jc w:val="center"/>
              <w:rPr>
                <w:rFonts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255</w:t>
            </w:r>
          </w:p>
        </w:tc>
        <w:tc>
          <w:tcPr>
            <w:tcW w:w="1570"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类型名称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create_time</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timestamp</w:t>
            </w:r>
          </w:p>
        </w:tc>
        <w:tc>
          <w:tcPr>
            <w:tcW w:w="1018" w:type="dxa"/>
            <w:noWrap w:val="0"/>
            <w:vAlign w:val="top"/>
          </w:tcPr>
          <w:p>
            <w:pPr>
              <w:jc w:val="center"/>
              <w:rPr>
                <w:rFonts w:hint="eastAsia" w:ascii="宋体" w:hAnsi="宋体" w:eastAsia="宋体"/>
                <w:szCs w:val="21"/>
                <w:lang w:eastAsia="zh-CN"/>
              </w:rPr>
            </w:pPr>
            <w:r>
              <w:rPr>
                <w:rFonts w:hint="eastAsia" w:ascii="宋体" w:hAnsi="宋体"/>
                <w:szCs w:val="21"/>
                <w:lang w:val="en-US" w:eastAsia="zh-CN"/>
              </w:rPr>
              <w:t>0</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创建时间</w:t>
            </w:r>
          </w:p>
        </w:tc>
      </w:tr>
    </w:tbl>
    <w:p>
      <w:pPr>
        <w:pStyle w:val="23"/>
        <w:spacing w:before="158" w:after="158"/>
        <w:jc w:val="both"/>
        <w:rPr>
          <w:rFonts w:hint="eastAsia"/>
          <w:sz w:val="21"/>
          <w:szCs w:val="21"/>
        </w:rPr>
      </w:pPr>
    </w:p>
    <w:p>
      <w:pPr>
        <w:pStyle w:val="21"/>
        <w:spacing w:line="240" w:lineRule="auto"/>
        <w:rPr>
          <w:rFonts w:hint="eastAsia"/>
        </w:rPr>
      </w:pPr>
      <w:r>
        <w:rPr>
          <w:rFonts w:hint="eastAsia"/>
        </w:rPr>
        <w:t>(6)</w:t>
      </w:r>
      <w:r>
        <w:rPr>
          <w:rFonts w:hint="eastAsia"/>
          <w:lang w:val="en-US" w:eastAsia="zh-CN"/>
        </w:rPr>
        <w:t>供应情况</w:t>
      </w:r>
      <w:r>
        <w:rPr>
          <w:rFonts w:hint="eastAsia"/>
        </w:rPr>
        <w:t>信息表的主要记录</w:t>
      </w:r>
      <w:r>
        <w:rPr>
          <w:rFonts w:hint="eastAsia"/>
          <w:lang w:val="en-US" w:eastAsia="zh-CN"/>
        </w:rPr>
        <w:t>的是当前系统中进货商品来源的</w:t>
      </w:r>
      <w:r>
        <w:rPr>
          <w:rFonts w:hint="eastAsia"/>
        </w:rPr>
        <w:t>详细信息，表的结构以及内容分布如表3.</w:t>
      </w:r>
      <w:r>
        <w:rPr>
          <w:rFonts w:hint="eastAsia"/>
          <w:lang w:val="en-US" w:eastAsia="zh-CN"/>
        </w:rPr>
        <w:t>6</w:t>
      </w:r>
      <w:r>
        <w:rPr>
          <w:rFonts w:hint="eastAsia"/>
        </w:rPr>
        <w:t>所示。</w:t>
      </w:r>
    </w:p>
    <w:p>
      <w:pPr>
        <w:pStyle w:val="23"/>
        <w:spacing w:before="158" w:after="158"/>
        <w:rPr>
          <w:sz w:val="21"/>
          <w:szCs w:val="21"/>
        </w:rPr>
      </w:pPr>
      <w:r>
        <w:rPr>
          <w:rFonts w:hint="eastAsia"/>
          <w:sz w:val="21"/>
          <w:szCs w:val="21"/>
        </w:rPr>
        <w:t>表3.</w:t>
      </w:r>
      <w:r>
        <w:rPr>
          <w:rFonts w:hint="eastAsia"/>
          <w:sz w:val="21"/>
          <w:szCs w:val="21"/>
          <w:lang w:val="en-US" w:eastAsia="zh-CN"/>
        </w:rPr>
        <w:t>6</w:t>
      </w:r>
      <w:r>
        <w:rPr>
          <w:rFonts w:hint="eastAsia"/>
          <w:sz w:val="21"/>
          <w:szCs w:val="21"/>
          <w:lang w:eastAsia="zh-CN"/>
        </w:rPr>
        <w:t>订单</w:t>
      </w:r>
      <w:r>
        <w:rPr>
          <w:rFonts w:hint="eastAsia"/>
          <w:sz w:val="21"/>
          <w:szCs w:val="21"/>
        </w:rPr>
        <w:t>信息表(t</w:t>
      </w:r>
      <w:r>
        <w:rPr>
          <w:rFonts w:hint="eastAsia"/>
          <w:sz w:val="21"/>
          <w:szCs w:val="21"/>
          <w:lang w:val="en-US" w:eastAsia="zh-CN"/>
        </w:rPr>
        <w:t>q</w:t>
      </w:r>
      <w:r>
        <w:rPr>
          <w:rFonts w:hint="eastAsia"/>
          <w:sz w:val="21"/>
          <w:szCs w:val="21"/>
        </w:rPr>
        <w:t>_</w:t>
      </w:r>
      <w:r>
        <w:rPr>
          <w:rFonts w:hint="eastAsia"/>
          <w:sz w:val="21"/>
          <w:szCs w:val="21"/>
          <w:lang w:val="en-US" w:eastAsia="zh-CN"/>
        </w:rPr>
        <w:t>purchase</w:t>
      </w:r>
      <w:r>
        <w:rPr>
          <w:rFonts w:hint="eastAsia"/>
          <w:sz w:val="21"/>
          <w:szCs w:val="21"/>
        </w:rPr>
        <w:t>)</w:t>
      </w:r>
    </w:p>
    <w:tbl>
      <w:tblPr>
        <w:tblStyle w:val="15"/>
        <w:tblW w:w="92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25"/>
        <w:gridCol w:w="1018"/>
        <w:gridCol w:w="1570"/>
        <w:gridCol w:w="1223"/>
        <w:gridCol w:w="2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656" w:type="dxa"/>
            <w:noWrap w:val="0"/>
            <w:vAlign w:val="top"/>
          </w:tcPr>
          <w:p>
            <w:pPr>
              <w:ind w:firstLine="480" w:firstLineChars="0"/>
              <w:jc w:val="center"/>
              <w:rPr>
                <w:rFonts w:ascii="宋体" w:hAnsi="宋体"/>
                <w:szCs w:val="21"/>
              </w:rPr>
            </w:pPr>
            <w:r>
              <w:rPr>
                <w:rFonts w:ascii="Times New Roman" w:hAnsi="Times New Roman" w:cs="Times New Roman"/>
                <w:sz w:val="21"/>
                <w:szCs w:val="21"/>
              </w:rPr>
              <w:t>字段名</w:t>
            </w:r>
          </w:p>
        </w:tc>
        <w:tc>
          <w:tcPr>
            <w:tcW w:w="1525" w:type="dxa"/>
            <w:noWrap w:val="0"/>
            <w:vAlign w:val="top"/>
          </w:tcPr>
          <w:p>
            <w:pPr>
              <w:jc w:val="center"/>
              <w:rPr>
                <w:rFonts w:ascii="宋体" w:hAnsi="宋体"/>
                <w:szCs w:val="21"/>
              </w:rPr>
            </w:pPr>
            <w:r>
              <w:rPr>
                <w:rFonts w:hint="eastAsia" w:ascii="宋体" w:hAnsi="宋体"/>
                <w:szCs w:val="21"/>
              </w:rPr>
              <w:t>数据类型</w:t>
            </w:r>
          </w:p>
        </w:tc>
        <w:tc>
          <w:tcPr>
            <w:tcW w:w="1018" w:type="dxa"/>
            <w:noWrap w:val="0"/>
            <w:vAlign w:val="top"/>
          </w:tcPr>
          <w:p>
            <w:pPr>
              <w:jc w:val="center"/>
              <w:rPr>
                <w:rFonts w:ascii="宋体" w:hAnsi="宋体"/>
                <w:szCs w:val="21"/>
              </w:rPr>
            </w:pPr>
            <w:r>
              <w:rPr>
                <w:rFonts w:hint="eastAsia" w:ascii="宋体" w:hAnsi="宋体"/>
                <w:szCs w:val="21"/>
              </w:rPr>
              <w:t>长度</w:t>
            </w:r>
          </w:p>
        </w:tc>
        <w:tc>
          <w:tcPr>
            <w:tcW w:w="1570" w:type="dxa"/>
            <w:noWrap w:val="0"/>
            <w:vAlign w:val="top"/>
          </w:tcPr>
          <w:p>
            <w:pPr>
              <w:jc w:val="center"/>
              <w:rPr>
                <w:rFonts w:ascii="宋体" w:hAnsi="宋体"/>
                <w:szCs w:val="21"/>
              </w:rPr>
            </w:pPr>
            <w:r>
              <w:rPr>
                <w:rFonts w:ascii="Times New Roman" w:hAnsi="Times New Roman" w:cs="Times New Roman"/>
                <w:sz w:val="21"/>
                <w:szCs w:val="21"/>
              </w:rPr>
              <w:t>是否允许为空</w:t>
            </w:r>
          </w:p>
        </w:tc>
        <w:tc>
          <w:tcPr>
            <w:tcW w:w="1223" w:type="dxa"/>
            <w:noWrap w:val="0"/>
            <w:vAlign w:val="top"/>
          </w:tcPr>
          <w:p>
            <w:pPr>
              <w:jc w:val="center"/>
              <w:rPr>
                <w:rFonts w:ascii="宋体" w:hAnsi="宋体"/>
                <w:szCs w:val="21"/>
              </w:rPr>
            </w:pPr>
            <w:r>
              <w:rPr>
                <w:rFonts w:hint="eastAsia" w:ascii="宋体" w:hAnsi="宋体"/>
                <w:szCs w:val="21"/>
              </w:rPr>
              <w:t>是否主键</w:t>
            </w:r>
          </w:p>
        </w:tc>
        <w:tc>
          <w:tcPr>
            <w:tcW w:w="2295" w:type="dxa"/>
            <w:noWrap w:val="0"/>
            <w:vAlign w:val="top"/>
          </w:tcPr>
          <w:p>
            <w:pPr>
              <w:ind w:firstLine="480" w:firstLineChars="0"/>
              <w:jc w:val="both"/>
              <w:rPr>
                <w:rFonts w:ascii="宋体" w:hAnsi="宋体"/>
                <w:szCs w:val="21"/>
              </w:rPr>
            </w:pPr>
            <w:r>
              <w:rPr>
                <w:rFonts w:hint="eastAsia" w:ascii="Times New Roman" w:hAnsi="Times New Roman" w:cs="Times New Roman"/>
                <w:sz w:val="21"/>
                <w:szCs w:val="21"/>
                <w:lang w:val="en-US" w:eastAsia="zh-CN"/>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szCs w:val="21"/>
              </w:rPr>
            </w:pPr>
            <w:r>
              <w:rPr>
                <w:rFonts w:hint="eastAsia" w:ascii="宋体" w:hAnsi="宋体"/>
                <w:szCs w:val="21"/>
                <w:lang w:val="en-US" w:eastAsia="zh-CN"/>
              </w:rPr>
              <w:t>i</w:t>
            </w:r>
            <w:r>
              <w:rPr>
                <w:rFonts w:hint="eastAsia" w:ascii="宋体" w:hAnsi="宋体"/>
                <w:szCs w:val="21"/>
              </w:rPr>
              <w:t>d</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eastAsia" w:ascii="宋体" w:hAnsi="宋体"/>
                <w:szCs w:val="21"/>
              </w:rPr>
            </w:pPr>
            <w:r>
              <w:rPr>
                <w:rFonts w:hint="eastAsia" w:ascii="宋体" w:hAnsi="宋体"/>
                <w:szCs w:val="21"/>
              </w:rPr>
              <w:t>否</w:t>
            </w:r>
          </w:p>
        </w:tc>
        <w:tc>
          <w:tcPr>
            <w:tcW w:w="1223" w:type="dxa"/>
            <w:noWrap w:val="0"/>
            <w:vAlign w:val="top"/>
          </w:tcPr>
          <w:p>
            <w:pPr>
              <w:jc w:val="center"/>
              <w:rPr>
                <w:rFonts w:hint="eastAsia" w:ascii="宋体" w:hAnsi="宋体"/>
                <w:szCs w:val="21"/>
              </w:rPr>
            </w:pPr>
            <w:r>
              <w:rPr>
                <w:rFonts w:hint="eastAsia" w:ascii="宋体" w:hAnsi="宋体"/>
                <w:szCs w:val="21"/>
              </w:rPr>
              <w:t>是</w:t>
            </w:r>
          </w:p>
        </w:tc>
        <w:tc>
          <w:tcPr>
            <w:tcW w:w="2295" w:type="dxa"/>
            <w:noWrap w:val="0"/>
            <w:vAlign w:val="top"/>
          </w:tcPr>
          <w:p>
            <w:pPr>
              <w:jc w:val="center"/>
              <w:rPr>
                <w:rFonts w:hint="eastAsia" w:ascii="宋体" w:hAnsi="宋体"/>
                <w:szCs w:val="21"/>
              </w:rPr>
            </w:pPr>
            <w:r>
              <w:rPr>
                <w:rFonts w:hint="eastAsia" w:ascii="宋体" w:hAnsi="宋体"/>
                <w:szCs w:val="21"/>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ascii="宋体" w:hAnsi="宋体"/>
                <w:szCs w:val="21"/>
              </w:rPr>
            </w:pPr>
            <w:r>
              <w:rPr>
                <w:rFonts w:ascii="宋体" w:hAnsi="宋体"/>
                <w:szCs w:val="21"/>
              </w:rPr>
              <w:t>name</w:t>
            </w:r>
          </w:p>
        </w:tc>
        <w:tc>
          <w:tcPr>
            <w:tcW w:w="1525" w:type="dxa"/>
            <w:noWrap w:val="0"/>
            <w:vAlign w:val="top"/>
          </w:tcPr>
          <w:p>
            <w:pPr>
              <w:jc w:val="center"/>
              <w:rPr>
                <w:rFonts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255</w:t>
            </w:r>
          </w:p>
        </w:tc>
        <w:tc>
          <w:tcPr>
            <w:tcW w:w="1570"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sup_id</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供应商编号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goods_id</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start_time</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timestamp</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0</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1223"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end_time</w:t>
            </w:r>
          </w:p>
        </w:tc>
        <w:tc>
          <w:tcPr>
            <w:tcW w:w="1525" w:type="dxa"/>
            <w:noWrap w:val="0"/>
            <w:vAlign w:val="top"/>
          </w:tcPr>
          <w:p>
            <w:pPr>
              <w:jc w:val="center"/>
              <w:rPr>
                <w:rFonts w:hint="default" w:ascii="宋体" w:hAnsi="宋体"/>
                <w:szCs w:val="21"/>
                <w:lang w:val="en-US" w:eastAsia="zh-CN"/>
              </w:rPr>
            </w:pPr>
            <w:r>
              <w:rPr>
                <w:rFonts w:hint="eastAsia" w:ascii="宋体" w:hAnsi="宋体"/>
                <w:szCs w:val="21"/>
                <w:lang w:val="en-US" w:eastAsia="zh-CN"/>
              </w:rPr>
              <w:t>timestamp</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0</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1223"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number</w:t>
            </w:r>
          </w:p>
        </w:tc>
        <w:tc>
          <w:tcPr>
            <w:tcW w:w="1525" w:type="dxa"/>
            <w:noWrap w:val="0"/>
            <w:vAlign w:val="top"/>
          </w:tcPr>
          <w:p>
            <w:pPr>
              <w:jc w:val="center"/>
              <w:rPr>
                <w:rFonts w:hint="default" w:ascii="宋体" w:hAnsi="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11</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商品数量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price</w:t>
            </w:r>
          </w:p>
        </w:tc>
        <w:tc>
          <w:tcPr>
            <w:tcW w:w="1525" w:type="dxa"/>
            <w:noWrap w:val="0"/>
            <w:vAlign w:val="top"/>
          </w:tcPr>
          <w:p>
            <w:pPr>
              <w:jc w:val="center"/>
              <w:rPr>
                <w:rFonts w:hint="default" w:ascii="宋体" w:hAnsi="宋体"/>
                <w:szCs w:val="21"/>
                <w:lang w:val="en-US" w:eastAsia="zh-CN"/>
              </w:rPr>
            </w:pPr>
            <w:r>
              <w:rPr>
                <w:rFonts w:hint="eastAsia" w:ascii="宋体" w:hAnsi="宋体"/>
                <w:szCs w:val="21"/>
                <w:lang w:val="en-US" w:eastAsia="zh-CN"/>
              </w:rPr>
              <w:t>float</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0</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user_id</w:t>
            </w:r>
          </w:p>
        </w:tc>
        <w:tc>
          <w:tcPr>
            <w:tcW w:w="1525" w:type="dxa"/>
            <w:noWrap w:val="0"/>
            <w:vAlign w:val="top"/>
          </w:tcPr>
          <w:p>
            <w:pPr>
              <w:jc w:val="center"/>
              <w:rPr>
                <w:rFonts w:hint="default" w:ascii="宋体" w:hAnsi="宋体"/>
                <w:szCs w:val="21"/>
                <w:lang w:val="en-US" w:eastAsia="zh-CN"/>
              </w:rPr>
            </w:pPr>
            <w:r>
              <w:rPr>
                <w:rFonts w:hint="eastAsia" w:ascii="宋体" w:hAnsi="宋体"/>
                <w:szCs w:val="21"/>
                <w:lang w:val="en-US" w:eastAsia="zh-CN"/>
              </w:rPr>
              <w:t>varchar</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is_accept</w:t>
            </w:r>
          </w:p>
        </w:tc>
        <w:tc>
          <w:tcPr>
            <w:tcW w:w="1525" w:type="dxa"/>
            <w:noWrap w:val="0"/>
            <w:vAlign w:val="top"/>
          </w:tcPr>
          <w:p>
            <w:pPr>
              <w:jc w:val="center"/>
              <w:rPr>
                <w:rFonts w:hint="default" w:ascii="宋体" w:hAnsi="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2</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eastAsia" w:ascii="宋体" w:hAnsi="宋体"/>
                <w:szCs w:val="21"/>
                <w:lang w:val="en-US" w:eastAsia="zh-CN"/>
              </w:rPr>
            </w:pPr>
            <w:r>
              <w:rPr>
                <w:rFonts w:hint="eastAsia" w:ascii="宋体" w:hAnsi="宋体"/>
                <w:szCs w:val="21"/>
                <w:lang w:val="en-US" w:eastAsia="zh-CN"/>
              </w:rPr>
              <w:t>是否已完成（0：未完成，1：已完成，</w:t>
            </w:r>
          </w:p>
          <w:p>
            <w:pPr>
              <w:jc w:val="center"/>
              <w:rPr>
                <w:rFonts w:hint="default" w:ascii="宋体" w:hAnsi="宋体"/>
                <w:szCs w:val="21"/>
                <w:lang w:val="en-US" w:eastAsia="zh-CN"/>
              </w:rPr>
            </w:pPr>
            <w:r>
              <w:rPr>
                <w:rFonts w:hint="eastAsia" w:ascii="宋体" w:hAnsi="宋体"/>
                <w:szCs w:val="21"/>
                <w:lang w:val="en-US" w:eastAsia="zh-CN"/>
              </w:rPr>
              <w:t>2：已取消）</w:t>
            </w:r>
          </w:p>
        </w:tc>
      </w:tr>
    </w:tbl>
    <w:p>
      <w:pPr>
        <w:pStyle w:val="21"/>
        <w:spacing w:line="240" w:lineRule="auto"/>
        <w:rPr>
          <w:rFonts w:hint="eastAsia"/>
        </w:rPr>
      </w:pPr>
    </w:p>
    <w:p>
      <w:pPr>
        <w:pStyle w:val="21"/>
        <w:spacing w:line="240" w:lineRule="auto"/>
      </w:pPr>
      <w:r>
        <w:rPr>
          <w:rFonts w:hint="eastAsia"/>
        </w:rPr>
        <w:t>(</w:t>
      </w:r>
      <w:r>
        <w:rPr>
          <w:rFonts w:hint="eastAsia"/>
          <w:lang w:val="en-US" w:eastAsia="zh-CN"/>
        </w:rPr>
        <w:t>7</w:t>
      </w:r>
      <w:r>
        <w:rPr>
          <w:rFonts w:hint="eastAsia"/>
        </w:rPr>
        <w:t>)</w:t>
      </w:r>
      <w:r>
        <w:rPr>
          <w:rFonts w:hint="eastAsia"/>
          <w:lang w:val="en-US" w:eastAsia="zh-CN"/>
        </w:rPr>
        <w:t>销售情况</w:t>
      </w:r>
      <w:r>
        <w:rPr>
          <w:rFonts w:hint="eastAsia"/>
        </w:rPr>
        <w:t>信息表的</w:t>
      </w:r>
      <w:r>
        <w:rPr>
          <w:rFonts w:hint="eastAsia"/>
          <w:lang w:val="en-US" w:eastAsia="zh-CN"/>
        </w:rPr>
        <w:t>主要记录的</w:t>
      </w:r>
      <w:r>
        <w:rPr>
          <w:rFonts w:hint="eastAsia"/>
        </w:rPr>
        <w:t>是</w:t>
      </w:r>
      <w:r>
        <w:rPr>
          <w:rFonts w:hint="eastAsia"/>
          <w:lang w:val="en-US" w:eastAsia="zh-CN"/>
        </w:rPr>
        <w:t>当前从系统中销售出的商品详细信息，</w:t>
      </w:r>
      <w:r>
        <w:rPr>
          <w:rFonts w:hint="eastAsia"/>
        </w:rPr>
        <w:t>表的结构以及内容分布如表3.</w:t>
      </w:r>
      <w:r>
        <w:rPr>
          <w:rFonts w:hint="eastAsia"/>
          <w:lang w:val="en-US" w:eastAsia="zh-CN"/>
        </w:rPr>
        <w:t>7</w:t>
      </w:r>
      <w:r>
        <w:rPr>
          <w:rFonts w:hint="eastAsia"/>
        </w:rPr>
        <w:t>所示。</w:t>
      </w:r>
    </w:p>
    <w:p>
      <w:pPr>
        <w:pStyle w:val="23"/>
        <w:spacing w:before="158" w:after="158"/>
        <w:rPr>
          <w:rFonts w:hint="eastAsia"/>
          <w:sz w:val="21"/>
          <w:szCs w:val="21"/>
        </w:rPr>
      </w:pPr>
      <w:r>
        <w:rPr>
          <w:rFonts w:hint="eastAsia"/>
          <w:sz w:val="21"/>
          <w:szCs w:val="21"/>
        </w:rPr>
        <w:t>表3.</w:t>
      </w:r>
      <w:r>
        <w:rPr>
          <w:rFonts w:hint="eastAsia"/>
          <w:sz w:val="21"/>
          <w:szCs w:val="21"/>
          <w:lang w:val="en-US" w:eastAsia="zh-CN"/>
        </w:rPr>
        <w:t>7</w:t>
      </w:r>
      <w:r>
        <w:rPr>
          <w:rFonts w:hint="eastAsia"/>
          <w:sz w:val="21"/>
          <w:szCs w:val="21"/>
          <w:lang w:eastAsia="zh-CN"/>
        </w:rPr>
        <w:t>订单项</w:t>
      </w:r>
      <w:r>
        <w:rPr>
          <w:rFonts w:hint="eastAsia"/>
          <w:sz w:val="21"/>
          <w:szCs w:val="21"/>
        </w:rPr>
        <w:t>信息表(t</w:t>
      </w:r>
      <w:r>
        <w:rPr>
          <w:rFonts w:hint="eastAsia"/>
          <w:sz w:val="21"/>
          <w:szCs w:val="21"/>
          <w:lang w:val="en-US" w:eastAsia="zh-CN"/>
        </w:rPr>
        <w:t>q</w:t>
      </w:r>
      <w:r>
        <w:rPr>
          <w:rFonts w:hint="eastAsia"/>
          <w:sz w:val="21"/>
          <w:szCs w:val="21"/>
        </w:rPr>
        <w:t>_</w:t>
      </w:r>
      <w:r>
        <w:rPr>
          <w:rFonts w:hint="eastAsia"/>
          <w:sz w:val="21"/>
          <w:szCs w:val="21"/>
          <w:lang w:val="en-US" w:eastAsia="zh-CN"/>
        </w:rPr>
        <w:t>sell</w:t>
      </w:r>
      <w:r>
        <w:rPr>
          <w:rFonts w:hint="eastAsia"/>
          <w:sz w:val="21"/>
          <w:szCs w:val="21"/>
        </w:rPr>
        <w:t>)</w:t>
      </w:r>
    </w:p>
    <w:tbl>
      <w:tblPr>
        <w:tblStyle w:val="15"/>
        <w:tblW w:w="92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25"/>
        <w:gridCol w:w="1018"/>
        <w:gridCol w:w="1570"/>
        <w:gridCol w:w="1223"/>
        <w:gridCol w:w="2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656" w:type="dxa"/>
            <w:noWrap w:val="0"/>
            <w:vAlign w:val="top"/>
          </w:tcPr>
          <w:p>
            <w:pPr>
              <w:ind w:firstLine="480" w:firstLineChars="0"/>
              <w:jc w:val="center"/>
              <w:rPr>
                <w:rFonts w:ascii="宋体" w:hAnsi="宋体"/>
                <w:szCs w:val="21"/>
              </w:rPr>
            </w:pPr>
            <w:r>
              <w:rPr>
                <w:rFonts w:ascii="Times New Roman" w:hAnsi="Times New Roman" w:cs="Times New Roman"/>
                <w:sz w:val="21"/>
                <w:szCs w:val="21"/>
              </w:rPr>
              <w:t>字段名</w:t>
            </w:r>
          </w:p>
        </w:tc>
        <w:tc>
          <w:tcPr>
            <w:tcW w:w="1525" w:type="dxa"/>
            <w:noWrap w:val="0"/>
            <w:vAlign w:val="top"/>
          </w:tcPr>
          <w:p>
            <w:pPr>
              <w:jc w:val="center"/>
              <w:rPr>
                <w:rFonts w:ascii="宋体" w:hAnsi="宋体"/>
                <w:szCs w:val="21"/>
              </w:rPr>
            </w:pPr>
            <w:r>
              <w:rPr>
                <w:rFonts w:hint="eastAsia" w:ascii="宋体" w:hAnsi="宋体"/>
                <w:szCs w:val="21"/>
              </w:rPr>
              <w:t>数据类型</w:t>
            </w:r>
          </w:p>
        </w:tc>
        <w:tc>
          <w:tcPr>
            <w:tcW w:w="1018" w:type="dxa"/>
            <w:noWrap w:val="0"/>
            <w:vAlign w:val="top"/>
          </w:tcPr>
          <w:p>
            <w:pPr>
              <w:jc w:val="center"/>
              <w:rPr>
                <w:rFonts w:ascii="宋体" w:hAnsi="宋体"/>
                <w:szCs w:val="21"/>
              </w:rPr>
            </w:pPr>
            <w:r>
              <w:rPr>
                <w:rFonts w:hint="eastAsia" w:ascii="宋体" w:hAnsi="宋体"/>
                <w:szCs w:val="21"/>
              </w:rPr>
              <w:t>长度</w:t>
            </w:r>
          </w:p>
        </w:tc>
        <w:tc>
          <w:tcPr>
            <w:tcW w:w="1570" w:type="dxa"/>
            <w:noWrap w:val="0"/>
            <w:vAlign w:val="top"/>
          </w:tcPr>
          <w:p>
            <w:pPr>
              <w:jc w:val="center"/>
              <w:rPr>
                <w:rFonts w:ascii="宋体" w:hAnsi="宋体"/>
                <w:szCs w:val="21"/>
              </w:rPr>
            </w:pPr>
            <w:r>
              <w:rPr>
                <w:rFonts w:ascii="Times New Roman" w:hAnsi="Times New Roman" w:cs="Times New Roman"/>
                <w:sz w:val="21"/>
                <w:szCs w:val="21"/>
              </w:rPr>
              <w:t>是否允许为空</w:t>
            </w:r>
          </w:p>
        </w:tc>
        <w:tc>
          <w:tcPr>
            <w:tcW w:w="1223" w:type="dxa"/>
            <w:noWrap w:val="0"/>
            <w:vAlign w:val="top"/>
          </w:tcPr>
          <w:p>
            <w:pPr>
              <w:jc w:val="center"/>
              <w:rPr>
                <w:rFonts w:ascii="宋体" w:hAnsi="宋体"/>
                <w:szCs w:val="21"/>
              </w:rPr>
            </w:pPr>
            <w:r>
              <w:rPr>
                <w:rFonts w:hint="eastAsia" w:ascii="宋体" w:hAnsi="宋体"/>
                <w:szCs w:val="21"/>
              </w:rPr>
              <w:t>是否主键</w:t>
            </w:r>
          </w:p>
        </w:tc>
        <w:tc>
          <w:tcPr>
            <w:tcW w:w="2295" w:type="dxa"/>
            <w:noWrap w:val="0"/>
            <w:vAlign w:val="top"/>
          </w:tcPr>
          <w:p>
            <w:pPr>
              <w:ind w:firstLine="480" w:firstLineChars="0"/>
              <w:jc w:val="both"/>
              <w:rPr>
                <w:rFonts w:ascii="宋体" w:hAnsi="宋体"/>
                <w:szCs w:val="21"/>
              </w:rPr>
            </w:pPr>
            <w:r>
              <w:rPr>
                <w:rFonts w:hint="eastAsia" w:ascii="Times New Roman" w:hAnsi="Times New Roman" w:cs="Times New Roman"/>
                <w:sz w:val="21"/>
                <w:szCs w:val="21"/>
                <w:lang w:val="en-US" w:eastAsia="zh-CN"/>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szCs w:val="21"/>
              </w:rPr>
            </w:pPr>
            <w:r>
              <w:rPr>
                <w:rFonts w:hint="eastAsia" w:ascii="宋体" w:hAnsi="宋体"/>
                <w:szCs w:val="21"/>
                <w:lang w:val="en-US" w:eastAsia="zh-CN"/>
              </w:rPr>
              <w:t>i</w:t>
            </w:r>
            <w:r>
              <w:rPr>
                <w:rFonts w:hint="eastAsia" w:ascii="宋体" w:hAnsi="宋体"/>
                <w:szCs w:val="21"/>
              </w:rPr>
              <w:t>d</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eastAsia" w:ascii="宋体" w:hAnsi="宋体"/>
                <w:szCs w:val="21"/>
              </w:rPr>
            </w:pPr>
            <w:r>
              <w:rPr>
                <w:rFonts w:hint="eastAsia" w:ascii="宋体" w:hAnsi="宋体"/>
                <w:szCs w:val="21"/>
              </w:rPr>
              <w:t>否</w:t>
            </w:r>
          </w:p>
        </w:tc>
        <w:tc>
          <w:tcPr>
            <w:tcW w:w="1223" w:type="dxa"/>
            <w:noWrap w:val="0"/>
            <w:vAlign w:val="top"/>
          </w:tcPr>
          <w:p>
            <w:pPr>
              <w:jc w:val="center"/>
              <w:rPr>
                <w:rFonts w:hint="eastAsia" w:ascii="宋体" w:hAnsi="宋体"/>
                <w:szCs w:val="21"/>
              </w:rPr>
            </w:pPr>
            <w:r>
              <w:rPr>
                <w:rFonts w:hint="eastAsia" w:ascii="宋体" w:hAnsi="宋体"/>
                <w:szCs w:val="21"/>
              </w:rPr>
              <w:t>是</w:t>
            </w:r>
          </w:p>
        </w:tc>
        <w:tc>
          <w:tcPr>
            <w:tcW w:w="2295" w:type="dxa"/>
            <w:noWrap w:val="0"/>
            <w:vAlign w:val="top"/>
          </w:tcPr>
          <w:p>
            <w:pPr>
              <w:jc w:val="center"/>
              <w:rPr>
                <w:rFonts w:hint="eastAsia" w:ascii="宋体" w:hAnsi="宋体"/>
                <w:szCs w:val="21"/>
              </w:rPr>
            </w:pPr>
            <w:r>
              <w:rPr>
                <w:rFonts w:hint="eastAsia" w:ascii="宋体" w:hAnsi="宋体"/>
                <w:szCs w:val="21"/>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business_id</w:t>
            </w:r>
          </w:p>
        </w:tc>
        <w:tc>
          <w:tcPr>
            <w:tcW w:w="1525" w:type="dxa"/>
            <w:noWrap w:val="0"/>
            <w:vAlign w:val="top"/>
          </w:tcPr>
          <w:p>
            <w:pPr>
              <w:jc w:val="center"/>
              <w:rPr>
                <w:rFonts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销售商家编号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goods_id</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sup_id</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供应商编号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number</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11</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price</w:t>
            </w:r>
          </w:p>
        </w:tc>
        <w:tc>
          <w:tcPr>
            <w:tcW w:w="1525" w:type="dxa"/>
            <w:noWrap w:val="0"/>
            <w:vAlign w:val="top"/>
          </w:tcPr>
          <w:p>
            <w:pPr>
              <w:jc w:val="center"/>
              <w:rPr>
                <w:rFonts w:hint="default" w:ascii="宋体" w:hAnsi="宋体"/>
                <w:szCs w:val="21"/>
                <w:lang w:val="en-US" w:eastAsia="zh-CN"/>
              </w:rPr>
            </w:pPr>
            <w:r>
              <w:rPr>
                <w:rFonts w:hint="eastAsia" w:ascii="宋体" w:hAnsi="宋体"/>
                <w:szCs w:val="21"/>
                <w:lang w:val="en-US" w:eastAsia="zh-CN"/>
              </w:rPr>
              <w:t>float</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0</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user_id</w:t>
            </w:r>
          </w:p>
        </w:tc>
        <w:tc>
          <w:tcPr>
            <w:tcW w:w="1525" w:type="dxa"/>
            <w:noWrap w:val="0"/>
            <w:vAlign w:val="top"/>
          </w:tcPr>
          <w:p>
            <w:pPr>
              <w:jc w:val="center"/>
              <w:rPr>
                <w:rFonts w:hint="default" w:ascii="宋体" w:hAnsi="宋体"/>
                <w:szCs w:val="21"/>
                <w:lang w:val="en-US" w:eastAsia="zh-CN"/>
              </w:rPr>
            </w:pPr>
            <w:r>
              <w:rPr>
                <w:rFonts w:hint="eastAsia" w:ascii="宋体" w:hAnsi="宋体"/>
                <w:szCs w:val="21"/>
                <w:lang w:val="en-US" w:eastAsia="zh-CN"/>
              </w:rPr>
              <w:t>varchar</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start_time</w:t>
            </w:r>
          </w:p>
        </w:tc>
        <w:tc>
          <w:tcPr>
            <w:tcW w:w="1525" w:type="dxa"/>
            <w:noWrap w:val="0"/>
            <w:vAlign w:val="top"/>
          </w:tcPr>
          <w:p>
            <w:pPr>
              <w:jc w:val="center"/>
              <w:rPr>
                <w:rFonts w:hint="default" w:ascii="宋体" w:hAnsi="宋体"/>
                <w:szCs w:val="21"/>
                <w:lang w:val="en-US" w:eastAsia="zh-CN"/>
              </w:rPr>
            </w:pPr>
            <w:r>
              <w:rPr>
                <w:rFonts w:hint="eastAsia" w:ascii="宋体" w:hAnsi="宋体"/>
                <w:szCs w:val="21"/>
                <w:lang w:val="en-US" w:eastAsia="zh-CN"/>
              </w:rPr>
              <w:t>timestamp</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0</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1223"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end_time</w:t>
            </w:r>
          </w:p>
        </w:tc>
        <w:tc>
          <w:tcPr>
            <w:tcW w:w="1525" w:type="dxa"/>
            <w:noWrap w:val="0"/>
            <w:vAlign w:val="top"/>
          </w:tcPr>
          <w:p>
            <w:pPr>
              <w:jc w:val="center"/>
              <w:rPr>
                <w:rFonts w:hint="default" w:ascii="宋体" w:hAnsi="宋体"/>
                <w:szCs w:val="21"/>
                <w:lang w:val="en-US" w:eastAsia="zh-CN"/>
              </w:rPr>
            </w:pPr>
            <w:r>
              <w:rPr>
                <w:rFonts w:hint="eastAsia" w:ascii="宋体" w:hAnsi="宋体"/>
                <w:szCs w:val="21"/>
                <w:lang w:val="en-US" w:eastAsia="zh-CN"/>
              </w:rPr>
              <w:t>timestamp</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0</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1223"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is_accpet</w:t>
            </w:r>
          </w:p>
        </w:tc>
        <w:tc>
          <w:tcPr>
            <w:tcW w:w="1525" w:type="dxa"/>
            <w:noWrap w:val="0"/>
            <w:vAlign w:val="top"/>
          </w:tcPr>
          <w:p>
            <w:pPr>
              <w:jc w:val="center"/>
              <w:rPr>
                <w:rFonts w:hint="default" w:ascii="宋体" w:hAnsi="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2</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eastAsia" w:ascii="宋体" w:hAnsi="宋体"/>
                <w:szCs w:val="21"/>
                <w:lang w:val="en-US" w:eastAsia="zh-CN"/>
              </w:rPr>
            </w:pPr>
            <w:r>
              <w:rPr>
                <w:rFonts w:hint="eastAsia" w:ascii="宋体" w:hAnsi="宋体"/>
                <w:szCs w:val="21"/>
                <w:lang w:val="en-US" w:eastAsia="zh-CN"/>
              </w:rPr>
              <w:t>是否已完成（0：未完成，1：已完成，</w:t>
            </w:r>
          </w:p>
          <w:p>
            <w:pPr>
              <w:jc w:val="center"/>
              <w:rPr>
                <w:rFonts w:hint="default" w:ascii="宋体" w:hAnsi="宋体"/>
                <w:szCs w:val="21"/>
                <w:lang w:val="en-US" w:eastAsia="zh-CN"/>
              </w:rPr>
            </w:pPr>
            <w:r>
              <w:rPr>
                <w:rFonts w:hint="eastAsia" w:ascii="宋体" w:hAnsi="宋体"/>
                <w:szCs w:val="21"/>
                <w:lang w:val="en-US" w:eastAsia="zh-CN"/>
              </w:rPr>
              <w:t>2：已取消）</w:t>
            </w:r>
          </w:p>
        </w:tc>
      </w:tr>
    </w:tbl>
    <w:p>
      <w:pPr>
        <w:pStyle w:val="23"/>
        <w:spacing w:before="158" w:after="158"/>
        <w:rPr>
          <w:rFonts w:hint="eastAsia"/>
          <w:sz w:val="21"/>
          <w:szCs w:val="21"/>
        </w:rPr>
      </w:pPr>
    </w:p>
    <w:p>
      <w:pPr>
        <w:pStyle w:val="21"/>
        <w:spacing w:line="240" w:lineRule="auto"/>
      </w:pPr>
      <w:r>
        <w:rPr>
          <w:rFonts w:hint="eastAsia"/>
        </w:rPr>
        <w:t>(</w:t>
      </w:r>
      <w:r>
        <w:rPr>
          <w:rFonts w:hint="eastAsia"/>
          <w:lang w:val="en-US" w:eastAsia="zh-CN"/>
        </w:rPr>
        <w:t>8</w:t>
      </w:r>
      <w:r>
        <w:rPr>
          <w:rFonts w:hint="eastAsia"/>
        </w:rPr>
        <w:t>)</w:t>
      </w:r>
      <w:r>
        <w:rPr>
          <w:rFonts w:hint="eastAsia"/>
          <w:lang w:val="en-US" w:eastAsia="zh-CN"/>
        </w:rPr>
        <w:t>日志</w:t>
      </w:r>
      <w:r>
        <w:rPr>
          <w:rFonts w:hint="eastAsia"/>
        </w:rPr>
        <w:t>信息表的主体内容是保存系统</w:t>
      </w:r>
      <w:r>
        <w:rPr>
          <w:rFonts w:hint="eastAsia"/>
          <w:lang w:val="en-US" w:eastAsia="zh-CN"/>
        </w:rPr>
        <w:t>用户访问后台的操作记录</w:t>
      </w:r>
      <w:r>
        <w:rPr>
          <w:rFonts w:hint="eastAsia"/>
        </w:rPr>
        <w:t>，表的结构以及内容分布如表3.</w:t>
      </w:r>
      <w:r>
        <w:rPr>
          <w:rFonts w:hint="eastAsia"/>
          <w:lang w:val="en-US" w:eastAsia="zh-CN"/>
        </w:rPr>
        <w:t>8</w:t>
      </w:r>
      <w:r>
        <w:rPr>
          <w:rFonts w:hint="eastAsia"/>
        </w:rPr>
        <w:t>所示。</w:t>
      </w:r>
    </w:p>
    <w:p>
      <w:pPr>
        <w:pStyle w:val="23"/>
        <w:spacing w:before="158" w:after="158"/>
        <w:rPr>
          <w:rFonts w:hint="eastAsia"/>
          <w:sz w:val="21"/>
          <w:szCs w:val="21"/>
        </w:rPr>
      </w:pPr>
      <w:r>
        <w:rPr>
          <w:rFonts w:hint="eastAsia"/>
          <w:sz w:val="21"/>
          <w:szCs w:val="21"/>
        </w:rPr>
        <w:t>表3.</w:t>
      </w:r>
      <w:r>
        <w:rPr>
          <w:rFonts w:hint="eastAsia"/>
          <w:sz w:val="21"/>
          <w:szCs w:val="21"/>
          <w:lang w:val="en-US" w:eastAsia="zh-CN"/>
        </w:rPr>
        <w:t>8日志信息</w:t>
      </w:r>
      <w:r>
        <w:rPr>
          <w:rFonts w:hint="eastAsia"/>
          <w:sz w:val="21"/>
          <w:szCs w:val="21"/>
        </w:rPr>
        <w:t>表(</w:t>
      </w:r>
      <w:r>
        <w:rPr>
          <w:rFonts w:hint="eastAsia"/>
          <w:sz w:val="21"/>
          <w:szCs w:val="21"/>
          <w:lang w:val="en-US" w:eastAsia="zh-CN"/>
        </w:rPr>
        <w:t>on</w:t>
      </w:r>
      <w:r>
        <w:rPr>
          <w:rFonts w:hint="eastAsia"/>
          <w:sz w:val="21"/>
          <w:szCs w:val="21"/>
        </w:rPr>
        <w:t>_</w:t>
      </w:r>
      <w:r>
        <w:rPr>
          <w:rFonts w:hint="eastAsia"/>
          <w:sz w:val="21"/>
          <w:szCs w:val="21"/>
          <w:lang w:val="en-US" w:eastAsia="zh-CN"/>
        </w:rPr>
        <w:t>log</w:t>
      </w:r>
      <w:r>
        <w:rPr>
          <w:rFonts w:hint="eastAsia"/>
          <w:sz w:val="21"/>
          <w:szCs w:val="21"/>
        </w:rPr>
        <w:t>)</w:t>
      </w:r>
    </w:p>
    <w:tbl>
      <w:tblPr>
        <w:tblStyle w:val="15"/>
        <w:tblW w:w="92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25"/>
        <w:gridCol w:w="1018"/>
        <w:gridCol w:w="1570"/>
        <w:gridCol w:w="1223"/>
        <w:gridCol w:w="2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656" w:type="dxa"/>
            <w:noWrap w:val="0"/>
            <w:vAlign w:val="top"/>
          </w:tcPr>
          <w:p>
            <w:pPr>
              <w:ind w:firstLine="480" w:firstLineChars="0"/>
              <w:jc w:val="center"/>
              <w:rPr>
                <w:rFonts w:ascii="宋体" w:hAnsi="宋体"/>
                <w:szCs w:val="21"/>
              </w:rPr>
            </w:pPr>
            <w:r>
              <w:rPr>
                <w:rFonts w:ascii="Times New Roman" w:hAnsi="Times New Roman" w:cs="Times New Roman"/>
                <w:sz w:val="21"/>
                <w:szCs w:val="21"/>
              </w:rPr>
              <w:t>字段名</w:t>
            </w:r>
          </w:p>
        </w:tc>
        <w:tc>
          <w:tcPr>
            <w:tcW w:w="1525" w:type="dxa"/>
            <w:noWrap w:val="0"/>
            <w:vAlign w:val="top"/>
          </w:tcPr>
          <w:p>
            <w:pPr>
              <w:jc w:val="center"/>
              <w:rPr>
                <w:rFonts w:ascii="宋体" w:hAnsi="宋体"/>
                <w:szCs w:val="21"/>
              </w:rPr>
            </w:pPr>
            <w:r>
              <w:rPr>
                <w:rFonts w:hint="eastAsia" w:ascii="宋体" w:hAnsi="宋体"/>
                <w:szCs w:val="21"/>
              </w:rPr>
              <w:t>数据类型</w:t>
            </w:r>
          </w:p>
        </w:tc>
        <w:tc>
          <w:tcPr>
            <w:tcW w:w="1018" w:type="dxa"/>
            <w:noWrap w:val="0"/>
            <w:vAlign w:val="top"/>
          </w:tcPr>
          <w:p>
            <w:pPr>
              <w:jc w:val="center"/>
              <w:rPr>
                <w:rFonts w:ascii="宋体" w:hAnsi="宋体"/>
                <w:szCs w:val="21"/>
              </w:rPr>
            </w:pPr>
            <w:r>
              <w:rPr>
                <w:rFonts w:hint="eastAsia" w:ascii="宋体" w:hAnsi="宋体"/>
                <w:szCs w:val="21"/>
              </w:rPr>
              <w:t>长度</w:t>
            </w:r>
          </w:p>
        </w:tc>
        <w:tc>
          <w:tcPr>
            <w:tcW w:w="1570" w:type="dxa"/>
            <w:noWrap w:val="0"/>
            <w:vAlign w:val="top"/>
          </w:tcPr>
          <w:p>
            <w:pPr>
              <w:jc w:val="center"/>
              <w:rPr>
                <w:rFonts w:ascii="宋体" w:hAnsi="宋体"/>
                <w:szCs w:val="21"/>
              </w:rPr>
            </w:pPr>
            <w:r>
              <w:rPr>
                <w:rFonts w:ascii="Times New Roman" w:hAnsi="Times New Roman" w:cs="Times New Roman"/>
                <w:sz w:val="21"/>
                <w:szCs w:val="21"/>
              </w:rPr>
              <w:t>是否允许为空</w:t>
            </w:r>
          </w:p>
        </w:tc>
        <w:tc>
          <w:tcPr>
            <w:tcW w:w="1223" w:type="dxa"/>
            <w:noWrap w:val="0"/>
            <w:vAlign w:val="top"/>
          </w:tcPr>
          <w:p>
            <w:pPr>
              <w:jc w:val="center"/>
              <w:rPr>
                <w:rFonts w:ascii="宋体" w:hAnsi="宋体"/>
                <w:szCs w:val="21"/>
              </w:rPr>
            </w:pPr>
            <w:r>
              <w:rPr>
                <w:rFonts w:hint="eastAsia" w:ascii="宋体" w:hAnsi="宋体"/>
                <w:szCs w:val="21"/>
              </w:rPr>
              <w:t>是否主键</w:t>
            </w:r>
          </w:p>
        </w:tc>
        <w:tc>
          <w:tcPr>
            <w:tcW w:w="2295" w:type="dxa"/>
            <w:noWrap w:val="0"/>
            <w:vAlign w:val="top"/>
          </w:tcPr>
          <w:p>
            <w:pPr>
              <w:ind w:firstLine="480" w:firstLineChars="0"/>
              <w:jc w:val="both"/>
              <w:rPr>
                <w:rFonts w:ascii="宋体" w:hAnsi="宋体"/>
                <w:szCs w:val="21"/>
              </w:rPr>
            </w:pPr>
            <w:r>
              <w:rPr>
                <w:rFonts w:hint="eastAsia" w:ascii="Times New Roman" w:hAnsi="Times New Roman" w:cs="Times New Roman"/>
                <w:sz w:val="21"/>
                <w:szCs w:val="21"/>
                <w:lang w:val="en-US" w:eastAsia="zh-CN"/>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szCs w:val="21"/>
              </w:rPr>
            </w:pPr>
            <w:r>
              <w:rPr>
                <w:rFonts w:hint="eastAsia" w:ascii="宋体" w:hAnsi="宋体"/>
                <w:szCs w:val="21"/>
                <w:lang w:val="en-US" w:eastAsia="zh-CN"/>
              </w:rPr>
              <w:t>i</w:t>
            </w:r>
            <w:r>
              <w:rPr>
                <w:rFonts w:hint="eastAsia" w:ascii="宋体" w:hAnsi="宋体"/>
                <w:szCs w:val="21"/>
              </w:rPr>
              <w:t>d</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eastAsia" w:ascii="宋体" w:hAnsi="宋体"/>
                <w:szCs w:val="21"/>
              </w:rPr>
            </w:pPr>
            <w:r>
              <w:rPr>
                <w:rFonts w:hint="eastAsia" w:ascii="宋体" w:hAnsi="宋体"/>
                <w:szCs w:val="21"/>
              </w:rPr>
              <w:t>否</w:t>
            </w:r>
          </w:p>
        </w:tc>
        <w:tc>
          <w:tcPr>
            <w:tcW w:w="1223" w:type="dxa"/>
            <w:noWrap w:val="0"/>
            <w:vAlign w:val="top"/>
          </w:tcPr>
          <w:p>
            <w:pPr>
              <w:jc w:val="center"/>
              <w:rPr>
                <w:rFonts w:hint="eastAsia" w:ascii="宋体" w:hAnsi="宋体"/>
                <w:szCs w:val="21"/>
              </w:rPr>
            </w:pPr>
            <w:r>
              <w:rPr>
                <w:rFonts w:hint="eastAsia" w:ascii="宋体" w:hAnsi="宋体"/>
                <w:szCs w:val="21"/>
              </w:rPr>
              <w:t>是</w:t>
            </w:r>
          </w:p>
        </w:tc>
        <w:tc>
          <w:tcPr>
            <w:tcW w:w="2295" w:type="dxa"/>
            <w:noWrap w:val="0"/>
            <w:vAlign w:val="top"/>
          </w:tcPr>
          <w:p>
            <w:pPr>
              <w:jc w:val="center"/>
              <w:rPr>
                <w:rFonts w:hint="eastAsia" w:ascii="宋体" w:hAnsi="宋体"/>
                <w:szCs w:val="21"/>
              </w:rPr>
            </w:pPr>
            <w:r>
              <w:rPr>
                <w:rFonts w:hint="eastAsia" w:ascii="宋体" w:hAnsi="宋体"/>
                <w:szCs w:val="21"/>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email</w:t>
            </w:r>
          </w:p>
        </w:tc>
        <w:tc>
          <w:tcPr>
            <w:tcW w:w="1525" w:type="dxa"/>
            <w:noWrap w:val="0"/>
            <w:vAlign w:val="top"/>
          </w:tcPr>
          <w:p>
            <w:pPr>
              <w:jc w:val="center"/>
              <w:rPr>
                <w:rFonts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否</w:t>
            </w:r>
          </w:p>
        </w:tc>
        <w:tc>
          <w:tcPr>
            <w:tcW w:w="1223" w:type="dxa"/>
            <w:noWrap w:val="0"/>
            <w:vAlign w:val="top"/>
          </w:tcPr>
          <w:p>
            <w:pPr>
              <w:jc w:val="center"/>
              <w:rPr>
                <w:rFonts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content</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128</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操作内容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eastAsia="宋体"/>
                <w:szCs w:val="21"/>
                <w:lang w:eastAsia="zh-CN"/>
              </w:rPr>
            </w:pPr>
            <w:r>
              <w:rPr>
                <w:rFonts w:hint="eastAsia" w:ascii="宋体" w:hAnsi="宋体"/>
                <w:szCs w:val="21"/>
                <w:lang w:val="en-US" w:eastAsia="zh-CN"/>
              </w:rPr>
              <w:t>time</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timestamp</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0</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否</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访问时间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ip</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varchar</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28</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访问IP</w:t>
            </w:r>
          </w:p>
        </w:tc>
      </w:tr>
    </w:tbl>
    <w:p>
      <w:pPr>
        <w:pStyle w:val="23"/>
        <w:spacing w:before="158" w:after="158"/>
        <w:rPr>
          <w:rFonts w:hint="eastAsia"/>
          <w:sz w:val="21"/>
          <w:szCs w:val="21"/>
        </w:rPr>
      </w:pPr>
    </w:p>
    <w:p>
      <w:pPr>
        <w:pStyle w:val="21"/>
        <w:spacing w:line="240" w:lineRule="auto"/>
      </w:pPr>
      <w:r>
        <w:rPr>
          <w:rFonts w:hint="eastAsia"/>
        </w:rPr>
        <w:t>(</w:t>
      </w:r>
      <w:r>
        <w:rPr>
          <w:rFonts w:hint="eastAsia"/>
          <w:lang w:val="en-US" w:eastAsia="zh-CN"/>
        </w:rPr>
        <w:t>9</w:t>
      </w:r>
      <w:r>
        <w:rPr>
          <w:rFonts w:hint="eastAsia"/>
        </w:rPr>
        <w:t>）</w:t>
      </w:r>
      <w:r>
        <w:rPr>
          <w:rFonts w:hint="eastAsia"/>
          <w:lang w:val="en-US" w:eastAsia="zh-CN"/>
        </w:rPr>
        <w:t>父角色信息</w:t>
      </w:r>
      <w:r>
        <w:rPr>
          <w:rFonts w:hint="eastAsia"/>
        </w:rPr>
        <w:t>表主要存储</w:t>
      </w:r>
      <w:r>
        <w:rPr>
          <w:rFonts w:hint="eastAsia"/>
          <w:lang w:val="en-US" w:eastAsia="zh-CN"/>
        </w:rPr>
        <w:t>系统的角色权限信息</w:t>
      </w:r>
      <w:r>
        <w:rPr>
          <w:rFonts w:hint="eastAsia"/>
        </w:rPr>
        <w:t>，表的结构以及内容分布如表3.</w:t>
      </w:r>
      <w:r>
        <w:rPr>
          <w:rFonts w:hint="eastAsia"/>
          <w:lang w:val="en-US" w:eastAsia="zh-CN"/>
        </w:rPr>
        <w:t>9</w:t>
      </w:r>
      <w:r>
        <w:rPr>
          <w:rFonts w:hint="eastAsia"/>
        </w:rPr>
        <w:t>所示。</w:t>
      </w:r>
    </w:p>
    <w:p>
      <w:pPr>
        <w:pStyle w:val="23"/>
        <w:spacing w:before="158" w:after="158"/>
        <w:jc w:val="both"/>
        <w:rPr>
          <w:rFonts w:hint="eastAsia"/>
          <w:sz w:val="21"/>
          <w:szCs w:val="21"/>
        </w:rPr>
      </w:pPr>
      <w:r>
        <w:rPr>
          <w:rFonts w:hint="eastAsia"/>
          <w:lang w:val="en-US" w:eastAsia="zh-CN"/>
        </w:rPr>
        <w:t xml:space="preserve">                        </w:t>
      </w:r>
      <w:r>
        <w:rPr>
          <w:rFonts w:hint="eastAsia"/>
          <w:sz w:val="21"/>
          <w:szCs w:val="21"/>
        </w:rPr>
        <w:t>表3.</w:t>
      </w:r>
      <w:r>
        <w:rPr>
          <w:rFonts w:hint="eastAsia"/>
          <w:sz w:val="21"/>
          <w:szCs w:val="21"/>
          <w:lang w:val="en-US" w:eastAsia="zh-CN"/>
        </w:rPr>
        <w:t>9父角色信息</w:t>
      </w:r>
      <w:r>
        <w:rPr>
          <w:rFonts w:hint="eastAsia"/>
          <w:sz w:val="21"/>
          <w:szCs w:val="21"/>
        </w:rPr>
        <w:t>表(</w:t>
      </w:r>
      <w:r>
        <w:rPr>
          <w:rFonts w:hint="eastAsia"/>
          <w:sz w:val="21"/>
          <w:szCs w:val="21"/>
          <w:lang w:val="en-US" w:eastAsia="zh-CN"/>
        </w:rPr>
        <w:t>on</w:t>
      </w:r>
      <w:r>
        <w:rPr>
          <w:rFonts w:hint="eastAsia"/>
          <w:sz w:val="21"/>
          <w:szCs w:val="21"/>
        </w:rPr>
        <w:t>_</w:t>
      </w:r>
      <w:r>
        <w:rPr>
          <w:rFonts w:hint="eastAsia"/>
          <w:sz w:val="21"/>
          <w:szCs w:val="21"/>
          <w:lang w:val="en-US" w:eastAsia="zh-CN"/>
        </w:rPr>
        <w:t>role</w:t>
      </w:r>
      <w:r>
        <w:rPr>
          <w:rFonts w:hint="eastAsia"/>
          <w:sz w:val="21"/>
          <w:szCs w:val="21"/>
        </w:rPr>
        <w:t>)</w:t>
      </w:r>
      <w:bookmarkStart w:id="99" w:name="_Toc317068766"/>
    </w:p>
    <w:tbl>
      <w:tblPr>
        <w:tblStyle w:val="15"/>
        <w:tblW w:w="92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25"/>
        <w:gridCol w:w="1018"/>
        <w:gridCol w:w="1570"/>
        <w:gridCol w:w="1223"/>
        <w:gridCol w:w="2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656" w:type="dxa"/>
            <w:noWrap w:val="0"/>
            <w:vAlign w:val="top"/>
          </w:tcPr>
          <w:p>
            <w:pPr>
              <w:ind w:firstLine="480" w:firstLineChars="0"/>
              <w:jc w:val="center"/>
              <w:rPr>
                <w:rFonts w:ascii="宋体" w:hAnsi="宋体"/>
                <w:szCs w:val="21"/>
              </w:rPr>
            </w:pPr>
            <w:r>
              <w:rPr>
                <w:rFonts w:ascii="Times New Roman" w:hAnsi="Times New Roman" w:cs="Times New Roman"/>
                <w:sz w:val="21"/>
                <w:szCs w:val="21"/>
              </w:rPr>
              <w:t>字段名</w:t>
            </w:r>
          </w:p>
        </w:tc>
        <w:tc>
          <w:tcPr>
            <w:tcW w:w="1525" w:type="dxa"/>
            <w:noWrap w:val="0"/>
            <w:vAlign w:val="top"/>
          </w:tcPr>
          <w:p>
            <w:pPr>
              <w:jc w:val="center"/>
              <w:rPr>
                <w:rFonts w:ascii="宋体" w:hAnsi="宋体"/>
                <w:szCs w:val="21"/>
              </w:rPr>
            </w:pPr>
            <w:r>
              <w:rPr>
                <w:rFonts w:hint="eastAsia" w:ascii="宋体" w:hAnsi="宋体"/>
                <w:szCs w:val="21"/>
              </w:rPr>
              <w:t>数据类型</w:t>
            </w:r>
          </w:p>
        </w:tc>
        <w:tc>
          <w:tcPr>
            <w:tcW w:w="1018" w:type="dxa"/>
            <w:noWrap w:val="0"/>
            <w:vAlign w:val="top"/>
          </w:tcPr>
          <w:p>
            <w:pPr>
              <w:jc w:val="center"/>
              <w:rPr>
                <w:rFonts w:ascii="宋体" w:hAnsi="宋体"/>
                <w:szCs w:val="21"/>
              </w:rPr>
            </w:pPr>
            <w:r>
              <w:rPr>
                <w:rFonts w:hint="eastAsia" w:ascii="宋体" w:hAnsi="宋体"/>
                <w:szCs w:val="21"/>
              </w:rPr>
              <w:t>长度</w:t>
            </w:r>
          </w:p>
        </w:tc>
        <w:tc>
          <w:tcPr>
            <w:tcW w:w="1570" w:type="dxa"/>
            <w:noWrap w:val="0"/>
            <w:vAlign w:val="top"/>
          </w:tcPr>
          <w:p>
            <w:pPr>
              <w:jc w:val="center"/>
              <w:rPr>
                <w:rFonts w:ascii="宋体" w:hAnsi="宋体"/>
                <w:szCs w:val="21"/>
              </w:rPr>
            </w:pPr>
            <w:r>
              <w:rPr>
                <w:rFonts w:ascii="Times New Roman" w:hAnsi="Times New Roman" w:cs="Times New Roman"/>
                <w:sz w:val="21"/>
                <w:szCs w:val="21"/>
              </w:rPr>
              <w:t>是否允许为空</w:t>
            </w:r>
          </w:p>
        </w:tc>
        <w:tc>
          <w:tcPr>
            <w:tcW w:w="1223" w:type="dxa"/>
            <w:noWrap w:val="0"/>
            <w:vAlign w:val="top"/>
          </w:tcPr>
          <w:p>
            <w:pPr>
              <w:jc w:val="center"/>
              <w:rPr>
                <w:rFonts w:ascii="宋体" w:hAnsi="宋体"/>
                <w:szCs w:val="21"/>
              </w:rPr>
            </w:pPr>
            <w:r>
              <w:rPr>
                <w:rFonts w:hint="eastAsia" w:ascii="宋体" w:hAnsi="宋体"/>
                <w:szCs w:val="21"/>
              </w:rPr>
              <w:t>是否主键</w:t>
            </w:r>
          </w:p>
        </w:tc>
        <w:tc>
          <w:tcPr>
            <w:tcW w:w="2295" w:type="dxa"/>
            <w:noWrap w:val="0"/>
            <w:vAlign w:val="top"/>
          </w:tcPr>
          <w:p>
            <w:pPr>
              <w:ind w:firstLine="480" w:firstLineChars="0"/>
              <w:jc w:val="both"/>
              <w:rPr>
                <w:rFonts w:ascii="宋体" w:hAnsi="宋体"/>
                <w:szCs w:val="21"/>
              </w:rPr>
            </w:pPr>
            <w:r>
              <w:rPr>
                <w:rFonts w:hint="eastAsia" w:ascii="Times New Roman" w:hAnsi="Times New Roman" w:cs="Times New Roman"/>
                <w:sz w:val="21"/>
                <w:szCs w:val="21"/>
                <w:lang w:val="en-US" w:eastAsia="zh-CN"/>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role_id</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8</w:t>
            </w:r>
          </w:p>
        </w:tc>
        <w:tc>
          <w:tcPr>
            <w:tcW w:w="1570" w:type="dxa"/>
            <w:noWrap w:val="0"/>
            <w:vAlign w:val="top"/>
          </w:tcPr>
          <w:p>
            <w:pPr>
              <w:jc w:val="center"/>
              <w:rPr>
                <w:rFonts w:hint="eastAsia" w:ascii="宋体" w:hAnsi="宋体"/>
                <w:szCs w:val="21"/>
              </w:rPr>
            </w:pPr>
            <w:r>
              <w:rPr>
                <w:rFonts w:hint="eastAsia" w:ascii="宋体" w:hAnsi="宋体"/>
                <w:szCs w:val="21"/>
              </w:rPr>
              <w:t>否</w:t>
            </w:r>
          </w:p>
        </w:tc>
        <w:tc>
          <w:tcPr>
            <w:tcW w:w="1223" w:type="dxa"/>
            <w:noWrap w:val="0"/>
            <w:vAlign w:val="top"/>
          </w:tcPr>
          <w:p>
            <w:pPr>
              <w:jc w:val="center"/>
              <w:rPr>
                <w:rFonts w:hint="eastAsia" w:ascii="宋体" w:hAnsi="宋体"/>
                <w:szCs w:val="21"/>
              </w:rPr>
            </w:pPr>
            <w:r>
              <w:rPr>
                <w:rFonts w:hint="eastAsia" w:ascii="宋体" w:hAnsi="宋体"/>
                <w:szCs w:val="21"/>
              </w:rPr>
              <w:t>是</w:t>
            </w:r>
          </w:p>
        </w:tc>
        <w:tc>
          <w:tcPr>
            <w:tcW w:w="2295" w:type="dxa"/>
            <w:noWrap w:val="0"/>
            <w:vAlign w:val="top"/>
          </w:tcPr>
          <w:p>
            <w:pPr>
              <w:jc w:val="center"/>
              <w:rPr>
                <w:rFonts w:hint="eastAsia" w:ascii="宋体" w:hAnsi="宋体"/>
                <w:szCs w:val="21"/>
              </w:rPr>
            </w:pPr>
            <w:r>
              <w:rPr>
                <w:rFonts w:hint="eastAsia" w:ascii="宋体" w:hAnsi="宋体"/>
                <w:szCs w:val="21"/>
                <w:lang w:val="en-US" w:eastAsia="zh-CN"/>
              </w:rPr>
              <w:t>角色编号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ascii="宋体" w:hAnsi="宋体"/>
                <w:szCs w:val="21"/>
              </w:rPr>
            </w:pPr>
            <w:r>
              <w:rPr>
                <w:rFonts w:hint="eastAsia" w:ascii="宋体" w:hAnsi="宋体"/>
                <w:szCs w:val="21"/>
                <w:lang w:val="en-US" w:eastAsia="zh-CN"/>
              </w:rPr>
              <w:t>role_</w:t>
            </w:r>
            <w:r>
              <w:rPr>
                <w:rFonts w:ascii="宋体" w:hAnsi="宋体"/>
                <w:szCs w:val="21"/>
              </w:rPr>
              <w:t>name</w:t>
            </w:r>
          </w:p>
        </w:tc>
        <w:tc>
          <w:tcPr>
            <w:tcW w:w="1525" w:type="dxa"/>
            <w:noWrap w:val="0"/>
            <w:vAlign w:val="top"/>
          </w:tcPr>
          <w:p>
            <w:pPr>
              <w:jc w:val="center"/>
              <w:rPr>
                <w:rFonts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角色名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is_run</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eastAsia" w:ascii="宋体" w:hAnsi="宋体" w:eastAsia="宋体"/>
                <w:szCs w:val="21"/>
                <w:lang w:eastAsia="zh-CN"/>
              </w:rPr>
            </w:pPr>
            <w:r>
              <w:rPr>
                <w:rFonts w:hint="eastAsia" w:ascii="宋体" w:hAnsi="宋体"/>
                <w:szCs w:val="21"/>
                <w:lang w:val="en-US" w:eastAsia="zh-CN"/>
              </w:rPr>
              <w:t>1</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否</w:t>
            </w:r>
          </w:p>
        </w:tc>
        <w:tc>
          <w:tcPr>
            <w:tcW w:w="1223" w:type="dxa"/>
            <w:noWrap w:val="0"/>
            <w:vAlign w:val="top"/>
          </w:tcPr>
          <w:p>
            <w:pPr>
              <w:jc w:val="center"/>
              <w:rPr>
                <w:rFonts w:hint="eastAsia" w:ascii="宋体" w:hAnsi="宋体" w:eastAsia="宋体"/>
                <w:szCs w:val="21"/>
                <w:lang w:eastAsia="zh-CN"/>
              </w:rPr>
            </w:pPr>
            <w:r>
              <w:rPr>
                <w:rFonts w:hint="eastAsia" w:ascii="宋体" w:hAnsi="宋体"/>
                <w:szCs w:val="21"/>
                <w:lang w:val="en-US" w:eastAsia="zh-CN"/>
              </w:rPr>
              <w:t>是</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是否可用（0：可用，1：不可用）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create_time</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timestamP</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0</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否</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创建时间</w:t>
            </w:r>
          </w:p>
        </w:tc>
      </w:tr>
    </w:tbl>
    <w:p>
      <w:pPr>
        <w:pStyle w:val="21"/>
        <w:spacing w:line="240" w:lineRule="auto"/>
        <w:rPr>
          <w:rFonts w:hint="eastAsia"/>
        </w:rPr>
      </w:pPr>
    </w:p>
    <w:p>
      <w:pPr>
        <w:pStyle w:val="21"/>
        <w:spacing w:line="240" w:lineRule="auto"/>
      </w:pPr>
      <w:r>
        <w:rPr>
          <w:rFonts w:hint="eastAsia"/>
        </w:rPr>
        <w:t>(</w:t>
      </w:r>
      <w:r>
        <w:rPr>
          <w:rFonts w:hint="eastAsia"/>
          <w:lang w:val="en-US" w:eastAsia="zh-CN"/>
        </w:rPr>
        <w:t>10</w:t>
      </w:r>
      <w:r>
        <w:rPr>
          <w:rFonts w:hint="eastAsia"/>
        </w:rPr>
        <w:t>）</w:t>
      </w:r>
      <w:r>
        <w:rPr>
          <w:rFonts w:hint="eastAsia"/>
          <w:lang w:val="en-US" w:eastAsia="zh-CN"/>
        </w:rPr>
        <w:t>子角色信息</w:t>
      </w:r>
      <w:r>
        <w:rPr>
          <w:rFonts w:hint="eastAsia"/>
        </w:rPr>
        <w:t>表主要存储</w:t>
      </w:r>
      <w:r>
        <w:rPr>
          <w:rFonts w:hint="eastAsia"/>
          <w:lang w:val="en-US" w:eastAsia="zh-CN"/>
        </w:rPr>
        <w:t>系统的子角色对应的可操作模块信息</w:t>
      </w:r>
      <w:r>
        <w:rPr>
          <w:rFonts w:hint="eastAsia"/>
        </w:rPr>
        <w:t>，表的结构以及内容分布如表3.</w:t>
      </w:r>
      <w:r>
        <w:rPr>
          <w:rFonts w:hint="eastAsia"/>
          <w:lang w:val="en-US" w:eastAsia="zh-CN"/>
        </w:rPr>
        <w:t>10</w:t>
      </w:r>
      <w:r>
        <w:rPr>
          <w:rFonts w:hint="eastAsia"/>
        </w:rPr>
        <w:t>所示。</w:t>
      </w:r>
    </w:p>
    <w:p>
      <w:pPr>
        <w:pStyle w:val="23"/>
        <w:spacing w:before="158" w:after="158"/>
        <w:jc w:val="both"/>
        <w:rPr>
          <w:rFonts w:hint="eastAsia"/>
          <w:sz w:val="21"/>
          <w:szCs w:val="21"/>
        </w:rPr>
      </w:pPr>
      <w:r>
        <w:rPr>
          <w:rFonts w:hint="eastAsia"/>
          <w:lang w:val="en-US" w:eastAsia="zh-CN"/>
        </w:rPr>
        <w:t xml:space="preserve">                        </w:t>
      </w:r>
      <w:r>
        <w:rPr>
          <w:rFonts w:hint="eastAsia"/>
          <w:sz w:val="21"/>
          <w:szCs w:val="21"/>
        </w:rPr>
        <w:t>表3.</w:t>
      </w:r>
      <w:r>
        <w:rPr>
          <w:rFonts w:hint="eastAsia"/>
          <w:sz w:val="21"/>
          <w:szCs w:val="21"/>
          <w:lang w:val="en-US" w:eastAsia="zh-CN"/>
        </w:rPr>
        <w:t>10子角色信息</w:t>
      </w:r>
      <w:r>
        <w:rPr>
          <w:rFonts w:hint="eastAsia"/>
          <w:sz w:val="21"/>
          <w:szCs w:val="21"/>
        </w:rPr>
        <w:t>表(</w:t>
      </w:r>
      <w:r>
        <w:rPr>
          <w:rFonts w:hint="eastAsia"/>
          <w:sz w:val="21"/>
          <w:szCs w:val="21"/>
          <w:lang w:val="en-US" w:eastAsia="zh-CN"/>
        </w:rPr>
        <w:t>on</w:t>
      </w:r>
      <w:r>
        <w:rPr>
          <w:rFonts w:hint="eastAsia"/>
          <w:sz w:val="21"/>
          <w:szCs w:val="21"/>
        </w:rPr>
        <w:t>_</w:t>
      </w:r>
      <w:r>
        <w:rPr>
          <w:rFonts w:hint="eastAsia"/>
          <w:sz w:val="21"/>
          <w:szCs w:val="21"/>
          <w:lang w:val="en-US" w:eastAsia="zh-CN"/>
        </w:rPr>
        <w:t>role_template</w:t>
      </w:r>
      <w:r>
        <w:rPr>
          <w:rFonts w:hint="eastAsia"/>
          <w:sz w:val="21"/>
          <w:szCs w:val="21"/>
        </w:rPr>
        <w:t>)</w:t>
      </w:r>
    </w:p>
    <w:tbl>
      <w:tblPr>
        <w:tblStyle w:val="15"/>
        <w:tblW w:w="92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25"/>
        <w:gridCol w:w="1018"/>
        <w:gridCol w:w="1570"/>
        <w:gridCol w:w="1223"/>
        <w:gridCol w:w="2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656" w:type="dxa"/>
            <w:noWrap w:val="0"/>
            <w:vAlign w:val="top"/>
          </w:tcPr>
          <w:p>
            <w:pPr>
              <w:ind w:firstLine="480" w:firstLineChars="0"/>
              <w:jc w:val="center"/>
              <w:rPr>
                <w:rFonts w:ascii="宋体" w:hAnsi="宋体"/>
                <w:szCs w:val="21"/>
              </w:rPr>
            </w:pPr>
            <w:r>
              <w:rPr>
                <w:rFonts w:ascii="Times New Roman" w:hAnsi="Times New Roman" w:cs="Times New Roman"/>
                <w:sz w:val="21"/>
                <w:szCs w:val="21"/>
              </w:rPr>
              <w:t>字段名</w:t>
            </w:r>
          </w:p>
        </w:tc>
        <w:tc>
          <w:tcPr>
            <w:tcW w:w="1525" w:type="dxa"/>
            <w:noWrap w:val="0"/>
            <w:vAlign w:val="top"/>
          </w:tcPr>
          <w:p>
            <w:pPr>
              <w:jc w:val="center"/>
              <w:rPr>
                <w:rFonts w:ascii="宋体" w:hAnsi="宋体"/>
                <w:szCs w:val="21"/>
              </w:rPr>
            </w:pPr>
            <w:r>
              <w:rPr>
                <w:rFonts w:hint="eastAsia" w:ascii="宋体" w:hAnsi="宋体"/>
                <w:szCs w:val="21"/>
              </w:rPr>
              <w:t>数据类型</w:t>
            </w:r>
          </w:p>
        </w:tc>
        <w:tc>
          <w:tcPr>
            <w:tcW w:w="1018" w:type="dxa"/>
            <w:noWrap w:val="0"/>
            <w:vAlign w:val="top"/>
          </w:tcPr>
          <w:p>
            <w:pPr>
              <w:jc w:val="center"/>
              <w:rPr>
                <w:rFonts w:ascii="宋体" w:hAnsi="宋体"/>
                <w:szCs w:val="21"/>
              </w:rPr>
            </w:pPr>
            <w:r>
              <w:rPr>
                <w:rFonts w:hint="eastAsia" w:ascii="宋体" w:hAnsi="宋体"/>
                <w:szCs w:val="21"/>
              </w:rPr>
              <w:t>长度</w:t>
            </w:r>
          </w:p>
        </w:tc>
        <w:tc>
          <w:tcPr>
            <w:tcW w:w="1570" w:type="dxa"/>
            <w:noWrap w:val="0"/>
            <w:vAlign w:val="top"/>
          </w:tcPr>
          <w:p>
            <w:pPr>
              <w:jc w:val="center"/>
              <w:rPr>
                <w:rFonts w:ascii="宋体" w:hAnsi="宋体"/>
                <w:szCs w:val="21"/>
              </w:rPr>
            </w:pPr>
            <w:r>
              <w:rPr>
                <w:rFonts w:ascii="Times New Roman" w:hAnsi="Times New Roman" w:cs="Times New Roman"/>
                <w:sz w:val="21"/>
                <w:szCs w:val="21"/>
              </w:rPr>
              <w:t>是否允许为空</w:t>
            </w:r>
          </w:p>
        </w:tc>
        <w:tc>
          <w:tcPr>
            <w:tcW w:w="1223" w:type="dxa"/>
            <w:noWrap w:val="0"/>
            <w:vAlign w:val="top"/>
          </w:tcPr>
          <w:p>
            <w:pPr>
              <w:jc w:val="center"/>
              <w:rPr>
                <w:rFonts w:ascii="宋体" w:hAnsi="宋体"/>
                <w:szCs w:val="21"/>
              </w:rPr>
            </w:pPr>
            <w:r>
              <w:rPr>
                <w:rFonts w:hint="eastAsia" w:ascii="宋体" w:hAnsi="宋体"/>
                <w:szCs w:val="21"/>
              </w:rPr>
              <w:t>是否主键</w:t>
            </w:r>
          </w:p>
        </w:tc>
        <w:tc>
          <w:tcPr>
            <w:tcW w:w="2295" w:type="dxa"/>
            <w:noWrap w:val="0"/>
            <w:vAlign w:val="top"/>
          </w:tcPr>
          <w:p>
            <w:pPr>
              <w:ind w:firstLine="480" w:firstLineChars="0"/>
              <w:jc w:val="both"/>
              <w:rPr>
                <w:rFonts w:ascii="宋体" w:hAnsi="宋体"/>
                <w:szCs w:val="21"/>
              </w:rPr>
            </w:pPr>
            <w:r>
              <w:rPr>
                <w:rFonts w:hint="eastAsia" w:ascii="Times New Roman" w:hAnsi="Times New Roman" w:cs="Times New Roman"/>
                <w:sz w:val="21"/>
                <w:szCs w:val="21"/>
                <w:lang w:val="en-US" w:eastAsia="zh-CN"/>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szCs w:val="21"/>
              </w:rPr>
            </w:pPr>
            <w:r>
              <w:rPr>
                <w:rFonts w:hint="eastAsia" w:ascii="宋体" w:hAnsi="宋体"/>
                <w:szCs w:val="21"/>
                <w:lang w:val="en-US" w:eastAsia="zh-CN"/>
              </w:rPr>
              <w:t>i</w:t>
            </w:r>
            <w:r>
              <w:rPr>
                <w:rFonts w:hint="eastAsia" w:ascii="宋体" w:hAnsi="宋体"/>
                <w:szCs w:val="21"/>
              </w:rPr>
              <w:t>d</w:t>
            </w:r>
          </w:p>
        </w:tc>
        <w:tc>
          <w:tcPr>
            <w:tcW w:w="1525" w:type="dxa"/>
            <w:noWrap w:val="0"/>
            <w:vAlign w:val="top"/>
          </w:tcPr>
          <w:p>
            <w:pPr>
              <w:jc w:val="center"/>
              <w:rPr>
                <w:rFonts w:hint="eastAsia"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eastAsia" w:ascii="宋体" w:hAnsi="宋体"/>
                <w:szCs w:val="21"/>
              </w:rPr>
            </w:pPr>
            <w:r>
              <w:rPr>
                <w:rFonts w:hint="eastAsia" w:ascii="宋体" w:hAnsi="宋体"/>
                <w:szCs w:val="21"/>
              </w:rPr>
              <w:t>否</w:t>
            </w:r>
          </w:p>
        </w:tc>
        <w:tc>
          <w:tcPr>
            <w:tcW w:w="1223" w:type="dxa"/>
            <w:noWrap w:val="0"/>
            <w:vAlign w:val="top"/>
          </w:tcPr>
          <w:p>
            <w:pPr>
              <w:jc w:val="center"/>
              <w:rPr>
                <w:rFonts w:hint="eastAsia" w:ascii="宋体" w:hAnsi="宋体"/>
                <w:szCs w:val="21"/>
              </w:rPr>
            </w:pPr>
            <w:r>
              <w:rPr>
                <w:rFonts w:hint="eastAsia" w:ascii="宋体" w:hAnsi="宋体"/>
                <w:szCs w:val="21"/>
              </w:rPr>
              <w:t>是</w:t>
            </w:r>
            <w:r>
              <w:rPr>
                <w:rFonts w:hint="eastAsia" w:ascii="宋体" w:hAnsi="宋体"/>
                <w:szCs w:val="21"/>
                <w:lang w:val="en-US" w:eastAsia="zh-CN"/>
              </w:rPr>
              <w:t>create</w:t>
            </w:r>
          </w:p>
        </w:tc>
        <w:tc>
          <w:tcPr>
            <w:tcW w:w="2295" w:type="dxa"/>
            <w:noWrap w:val="0"/>
            <w:vAlign w:val="top"/>
          </w:tcPr>
          <w:p>
            <w:pPr>
              <w:jc w:val="center"/>
              <w:rPr>
                <w:rFonts w:hint="eastAsia" w:ascii="宋体" w:hAnsi="宋体"/>
                <w:szCs w:val="21"/>
              </w:rPr>
            </w:pPr>
            <w:r>
              <w:rPr>
                <w:rFonts w:hint="eastAsia" w:ascii="宋体" w:hAnsi="宋体"/>
                <w:szCs w:val="21"/>
                <w:lang w:val="en-US" w:eastAsia="zh-CN"/>
              </w:rPr>
              <w:t>子角色编号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role_id</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8</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父角色编号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template_id</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eastAsia" w:ascii="宋体" w:hAnsi="宋体" w:eastAsia="宋体"/>
                <w:szCs w:val="21"/>
                <w:lang w:eastAsia="zh-CN"/>
              </w:rPr>
            </w:pPr>
            <w:r>
              <w:rPr>
                <w:rFonts w:hint="eastAsia" w:ascii="宋体" w:hAnsi="宋体"/>
                <w:szCs w:val="21"/>
                <w:lang w:val="en-US" w:eastAsia="zh-CN"/>
              </w:rPr>
              <w:t>8</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模块编号</w:t>
            </w:r>
          </w:p>
        </w:tc>
      </w:tr>
    </w:tbl>
    <w:p>
      <w:pPr>
        <w:pStyle w:val="21"/>
        <w:spacing w:line="240" w:lineRule="auto"/>
        <w:rPr>
          <w:rFonts w:hint="eastAsia"/>
        </w:rPr>
      </w:pPr>
    </w:p>
    <w:p>
      <w:pPr>
        <w:pStyle w:val="21"/>
        <w:spacing w:line="240" w:lineRule="auto"/>
      </w:pPr>
      <w:r>
        <w:rPr>
          <w:rFonts w:hint="eastAsia"/>
        </w:rPr>
        <w:t>(</w:t>
      </w:r>
      <w:r>
        <w:rPr>
          <w:rFonts w:hint="eastAsia"/>
          <w:lang w:val="en-US" w:eastAsia="zh-CN"/>
        </w:rPr>
        <w:t>11</w:t>
      </w:r>
      <w:r>
        <w:rPr>
          <w:rFonts w:hint="eastAsia"/>
        </w:rPr>
        <w:t>）</w:t>
      </w:r>
      <w:r>
        <w:rPr>
          <w:rFonts w:hint="eastAsia"/>
          <w:lang w:val="en-US" w:eastAsia="zh-CN"/>
        </w:rPr>
        <w:t>父模块信息</w:t>
      </w:r>
      <w:r>
        <w:rPr>
          <w:rFonts w:hint="eastAsia"/>
        </w:rPr>
        <w:t>表主要存储</w:t>
      </w:r>
      <w:r>
        <w:rPr>
          <w:rFonts w:hint="eastAsia"/>
          <w:lang w:val="en-US" w:eastAsia="zh-CN"/>
        </w:rPr>
        <w:t>后台系统所具有的模块功能信息</w:t>
      </w:r>
      <w:r>
        <w:rPr>
          <w:rFonts w:hint="eastAsia"/>
        </w:rPr>
        <w:t>，表的结构以及内容分布如表3.</w:t>
      </w:r>
      <w:r>
        <w:rPr>
          <w:rFonts w:hint="eastAsia"/>
          <w:lang w:val="en-US" w:eastAsia="zh-CN"/>
        </w:rPr>
        <w:t>11</w:t>
      </w:r>
      <w:r>
        <w:rPr>
          <w:rFonts w:hint="eastAsia"/>
        </w:rPr>
        <w:t>示。</w:t>
      </w:r>
    </w:p>
    <w:p>
      <w:pPr>
        <w:pStyle w:val="23"/>
        <w:spacing w:before="158" w:after="158"/>
        <w:jc w:val="both"/>
        <w:rPr>
          <w:rFonts w:hint="eastAsia"/>
          <w:sz w:val="21"/>
          <w:szCs w:val="21"/>
        </w:rPr>
      </w:pPr>
      <w:r>
        <w:rPr>
          <w:rFonts w:hint="eastAsia"/>
          <w:lang w:val="en-US" w:eastAsia="zh-CN"/>
        </w:rPr>
        <w:t xml:space="preserve">                        </w:t>
      </w:r>
      <w:r>
        <w:rPr>
          <w:rFonts w:hint="eastAsia"/>
          <w:sz w:val="21"/>
          <w:szCs w:val="21"/>
        </w:rPr>
        <w:t>表3.</w:t>
      </w:r>
      <w:r>
        <w:rPr>
          <w:rFonts w:hint="eastAsia"/>
          <w:sz w:val="21"/>
          <w:szCs w:val="21"/>
          <w:lang w:val="en-US" w:eastAsia="zh-CN"/>
        </w:rPr>
        <w:t>11父模块信息</w:t>
      </w:r>
      <w:r>
        <w:rPr>
          <w:rFonts w:hint="eastAsia"/>
          <w:sz w:val="21"/>
          <w:szCs w:val="21"/>
        </w:rPr>
        <w:t>表(</w:t>
      </w:r>
      <w:r>
        <w:rPr>
          <w:rFonts w:hint="eastAsia"/>
          <w:sz w:val="21"/>
          <w:szCs w:val="21"/>
          <w:lang w:val="en-US" w:eastAsia="zh-CN"/>
        </w:rPr>
        <w:t>on</w:t>
      </w:r>
      <w:r>
        <w:rPr>
          <w:rFonts w:hint="eastAsia"/>
          <w:sz w:val="21"/>
          <w:szCs w:val="21"/>
        </w:rPr>
        <w:t>_</w:t>
      </w:r>
      <w:r>
        <w:rPr>
          <w:rFonts w:hint="eastAsia"/>
          <w:sz w:val="21"/>
          <w:szCs w:val="21"/>
          <w:lang w:val="en-US" w:eastAsia="zh-CN"/>
        </w:rPr>
        <w:t>template_p</w:t>
      </w:r>
      <w:r>
        <w:rPr>
          <w:rFonts w:hint="eastAsia"/>
          <w:sz w:val="21"/>
          <w:szCs w:val="21"/>
        </w:rPr>
        <w:t>)</w:t>
      </w:r>
    </w:p>
    <w:tbl>
      <w:tblPr>
        <w:tblStyle w:val="15"/>
        <w:tblW w:w="92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25"/>
        <w:gridCol w:w="1018"/>
        <w:gridCol w:w="1570"/>
        <w:gridCol w:w="1223"/>
        <w:gridCol w:w="2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3" w:hRule="atLeast"/>
          <w:jc w:val="center"/>
        </w:trPr>
        <w:tc>
          <w:tcPr>
            <w:tcW w:w="1656" w:type="dxa"/>
            <w:noWrap w:val="0"/>
            <w:vAlign w:val="top"/>
          </w:tcPr>
          <w:p>
            <w:pPr>
              <w:ind w:firstLine="480" w:firstLineChars="0"/>
              <w:jc w:val="center"/>
              <w:rPr>
                <w:rFonts w:ascii="宋体" w:hAnsi="宋体"/>
                <w:szCs w:val="21"/>
              </w:rPr>
            </w:pPr>
            <w:r>
              <w:rPr>
                <w:rFonts w:ascii="Times New Roman" w:hAnsi="Times New Roman" w:cs="Times New Roman"/>
                <w:sz w:val="21"/>
                <w:szCs w:val="21"/>
              </w:rPr>
              <w:t>字段名</w:t>
            </w:r>
          </w:p>
        </w:tc>
        <w:tc>
          <w:tcPr>
            <w:tcW w:w="1525" w:type="dxa"/>
            <w:noWrap w:val="0"/>
            <w:vAlign w:val="top"/>
          </w:tcPr>
          <w:p>
            <w:pPr>
              <w:jc w:val="center"/>
              <w:rPr>
                <w:rFonts w:ascii="宋体" w:hAnsi="宋体"/>
                <w:szCs w:val="21"/>
              </w:rPr>
            </w:pPr>
            <w:r>
              <w:rPr>
                <w:rFonts w:hint="eastAsia" w:ascii="宋体" w:hAnsi="宋体"/>
                <w:szCs w:val="21"/>
              </w:rPr>
              <w:t>数据类型</w:t>
            </w:r>
          </w:p>
        </w:tc>
        <w:tc>
          <w:tcPr>
            <w:tcW w:w="1018" w:type="dxa"/>
            <w:noWrap w:val="0"/>
            <w:vAlign w:val="top"/>
          </w:tcPr>
          <w:p>
            <w:pPr>
              <w:jc w:val="center"/>
              <w:rPr>
                <w:rFonts w:ascii="宋体" w:hAnsi="宋体"/>
                <w:szCs w:val="21"/>
              </w:rPr>
            </w:pPr>
            <w:r>
              <w:rPr>
                <w:rFonts w:hint="eastAsia" w:ascii="宋体" w:hAnsi="宋体"/>
                <w:szCs w:val="21"/>
              </w:rPr>
              <w:t>长度</w:t>
            </w:r>
          </w:p>
        </w:tc>
        <w:tc>
          <w:tcPr>
            <w:tcW w:w="1570" w:type="dxa"/>
            <w:noWrap w:val="0"/>
            <w:vAlign w:val="top"/>
          </w:tcPr>
          <w:p>
            <w:pPr>
              <w:jc w:val="center"/>
              <w:rPr>
                <w:rFonts w:ascii="宋体" w:hAnsi="宋体"/>
                <w:szCs w:val="21"/>
              </w:rPr>
            </w:pPr>
            <w:r>
              <w:rPr>
                <w:rFonts w:ascii="Times New Roman" w:hAnsi="Times New Roman" w:cs="Times New Roman"/>
                <w:sz w:val="21"/>
                <w:szCs w:val="21"/>
              </w:rPr>
              <w:t>是否允许为空</w:t>
            </w:r>
          </w:p>
        </w:tc>
        <w:tc>
          <w:tcPr>
            <w:tcW w:w="1223" w:type="dxa"/>
            <w:noWrap w:val="0"/>
            <w:vAlign w:val="top"/>
          </w:tcPr>
          <w:p>
            <w:pPr>
              <w:jc w:val="center"/>
              <w:rPr>
                <w:rFonts w:ascii="宋体" w:hAnsi="宋体"/>
                <w:szCs w:val="21"/>
              </w:rPr>
            </w:pPr>
            <w:r>
              <w:rPr>
                <w:rFonts w:hint="eastAsia" w:ascii="宋体" w:hAnsi="宋体"/>
                <w:szCs w:val="21"/>
              </w:rPr>
              <w:t>是否主键</w:t>
            </w:r>
          </w:p>
        </w:tc>
        <w:tc>
          <w:tcPr>
            <w:tcW w:w="2295" w:type="dxa"/>
            <w:noWrap w:val="0"/>
            <w:vAlign w:val="top"/>
          </w:tcPr>
          <w:p>
            <w:pPr>
              <w:ind w:firstLine="480" w:firstLineChars="0"/>
              <w:jc w:val="both"/>
              <w:rPr>
                <w:rFonts w:ascii="宋体" w:hAnsi="宋体"/>
                <w:szCs w:val="21"/>
              </w:rPr>
            </w:pPr>
            <w:r>
              <w:rPr>
                <w:rFonts w:hint="eastAsia" w:ascii="Times New Roman" w:hAnsi="Times New Roman" w:cs="Times New Roman"/>
                <w:sz w:val="21"/>
                <w:szCs w:val="21"/>
                <w:lang w:val="en-US" w:eastAsia="zh-CN"/>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szCs w:val="21"/>
              </w:rPr>
            </w:pPr>
            <w:r>
              <w:rPr>
                <w:rFonts w:hint="eastAsia" w:ascii="宋体" w:hAnsi="宋体"/>
                <w:szCs w:val="21"/>
                <w:lang w:val="en-US" w:eastAsia="zh-CN"/>
              </w:rPr>
              <w:t>t_p_i</w:t>
            </w:r>
            <w:r>
              <w:rPr>
                <w:rFonts w:hint="eastAsia" w:ascii="宋体" w:hAnsi="宋体"/>
                <w:szCs w:val="21"/>
              </w:rPr>
              <w:t>d</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8</w:t>
            </w:r>
          </w:p>
        </w:tc>
        <w:tc>
          <w:tcPr>
            <w:tcW w:w="1570" w:type="dxa"/>
            <w:noWrap w:val="0"/>
            <w:vAlign w:val="top"/>
          </w:tcPr>
          <w:p>
            <w:pPr>
              <w:jc w:val="center"/>
              <w:rPr>
                <w:rFonts w:hint="eastAsia" w:ascii="宋体" w:hAnsi="宋体"/>
                <w:szCs w:val="21"/>
              </w:rPr>
            </w:pPr>
            <w:r>
              <w:rPr>
                <w:rFonts w:hint="eastAsia" w:ascii="宋体" w:hAnsi="宋体"/>
                <w:szCs w:val="21"/>
              </w:rPr>
              <w:t>否</w:t>
            </w:r>
          </w:p>
        </w:tc>
        <w:tc>
          <w:tcPr>
            <w:tcW w:w="1223" w:type="dxa"/>
            <w:noWrap w:val="0"/>
            <w:vAlign w:val="top"/>
          </w:tcPr>
          <w:p>
            <w:pPr>
              <w:jc w:val="center"/>
              <w:rPr>
                <w:rFonts w:hint="eastAsia" w:ascii="宋体" w:hAnsi="宋体"/>
                <w:szCs w:val="21"/>
              </w:rPr>
            </w:pPr>
            <w:r>
              <w:rPr>
                <w:rFonts w:hint="eastAsia" w:ascii="宋体" w:hAnsi="宋体"/>
                <w:szCs w:val="21"/>
              </w:rPr>
              <w:t>是</w:t>
            </w:r>
          </w:p>
        </w:tc>
        <w:tc>
          <w:tcPr>
            <w:tcW w:w="2295" w:type="dxa"/>
            <w:noWrap w:val="0"/>
            <w:vAlign w:val="top"/>
          </w:tcPr>
          <w:p>
            <w:pPr>
              <w:jc w:val="center"/>
              <w:rPr>
                <w:rFonts w:hint="eastAsia" w:ascii="宋体" w:hAnsi="宋体"/>
                <w:szCs w:val="21"/>
              </w:rPr>
            </w:pPr>
            <w:r>
              <w:rPr>
                <w:rFonts w:hint="eastAsia" w:ascii="宋体" w:hAnsi="宋体"/>
                <w:szCs w:val="21"/>
                <w:lang w:val="en-US" w:eastAsia="zh-CN"/>
              </w:rPr>
              <w:t>模块编号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ascii="宋体" w:hAnsi="宋体"/>
                <w:szCs w:val="21"/>
              </w:rPr>
            </w:pPr>
            <w:r>
              <w:rPr>
                <w:rFonts w:hint="eastAsia" w:ascii="宋体" w:hAnsi="宋体"/>
                <w:szCs w:val="21"/>
                <w:lang w:val="en-US" w:eastAsia="zh-CN"/>
              </w:rPr>
              <w:t>t_p_</w:t>
            </w:r>
            <w:r>
              <w:rPr>
                <w:rFonts w:ascii="宋体" w:hAnsi="宋体"/>
                <w:szCs w:val="21"/>
              </w:rPr>
              <w:t>name</w:t>
            </w:r>
          </w:p>
        </w:tc>
        <w:tc>
          <w:tcPr>
            <w:tcW w:w="1525" w:type="dxa"/>
            <w:noWrap w:val="0"/>
            <w:vAlign w:val="top"/>
          </w:tcPr>
          <w:p>
            <w:pPr>
              <w:jc w:val="center"/>
              <w:rPr>
                <w:rFonts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模块名称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is_del</w:t>
            </w:r>
          </w:p>
        </w:tc>
        <w:tc>
          <w:tcPr>
            <w:tcW w:w="1525" w:type="dxa"/>
            <w:noWrap w:val="0"/>
            <w:vAlign w:val="top"/>
          </w:tcPr>
          <w:p>
            <w:pPr>
              <w:jc w:val="center"/>
              <w:rPr>
                <w:rFonts w:hint="default" w:ascii="宋体" w:hAnsi="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1</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是否可用（0：可用，1 ：不可用）</w:t>
            </w:r>
          </w:p>
        </w:tc>
      </w:tr>
    </w:tbl>
    <w:p>
      <w:pPr>
        <w:pStyle w:val="23"/>
        <w:spacing w:before="158" w:after="158"/>
        <w:jc w:val="both"/>
        <w:rPr>
          <w:rFonts w:hint="eastAsia"/>
          <w:sz w:val="21"/>
          <w:szCs w:val="21"/>
        </w:rPr>
      </w:pPr>
    </w:p>
    <w:p>
      <w:pPr>
        <w:pStyle w:val="21"/>
        <w:spacing w:line="240" w:lineRule="auto"/>
      </w:pPr>
      <w:r>
        <w:rPr>
          <w:rFonts w:hint="eastAsia"/>
        </w:rPr>
        <w:t>(</w:t>
      </w:r>
      <w:r>
        <w:rPr>
          <w:rFonts w:hint="eastAsia"/>
          <w:lang w:val="en-US" w:eastAsia="zh-CN"/>
        </w:rPr>
        <w:t>12</w:t>
      </w:r>
      <w:r>
        <w:rPr>
          <w:rFonts w:hint="eastAsia"/>
        </w:rPr>
        <w:t>）</w:t>
      </w:r>
      <w:r>
        <w:rPr>
          <w:rFonts w:hint="eastAsia"/>
          <w:lang w:val="en-US" w:eastAsia="zh-CN"/>
        </w:rPr>
        <w:t>子模块信息</w:t>
      </w:r>
      <w:r>
        <w:rPr>
          <w:rFonts w:hint="eastAsia"/>
        </w:rPr>
        <w:t>表主要存储</w:t>
      </w:r>
      <w:r>
        <w:rPr>
          <w:rFonts w:hint="eastAsia"/>
          <w:lang w:val="en-US" w:eastAsia="zh-CN"/>
        </w:rPr>
        <w:t>父模块下的子模块信息和访问路径信息</w:t>
      </w:r>
      <w:r>
        <w:rPr>
          <w:rFonts w:hint="eastAsia"/>
          <w:lang w:eastAsia="zh-CN"/>
        </w:rPr>
        <w:t>，</w:t>
      </w:r>
      <w:r>
        <w:rPr>
          <w:rFonts w:hint="eastAsia"/>
        </w:rPr>
        <w:t>表的结构以及内容分布如表3.</w:t>
      </w:r>
      <w:r>
        <w:rPr>
          <w:rFonts w:hint="eastAsia"/>
          <w:lang w:val="en-US" w:eastAsia="zh-CN"/>
        </w:rPr>
        <w:t>12</w:t>
      </w:r>
      <w:r>
        <w:rPr>
          <w:rFonts w:hint="eastAsia"/>
        </w:rPr>
        <w:t>示。</w:t>
      </w:r>
    </w:p>
    <w:p>
      <w:pPr>
        <w:pStyle w:val="23"/>
        <w:spacing w:before="158" w:after="158"/>
        <w:jc w:val="both"/>
        <w:rPr>
          <w:rFonts w:hint="eastAsia"/>
          <w:sz w:val="21"/>
          <w:szCs w:val="21"/>
        </w:rPr>
      </w:pPr>
      <w:r>
        <w:rPr>
          <w:rFonts w:hint="eastAsia"/>
          <w:lang w:val="en-US" w:eastAsia="zh-CN"/>
        </w:rPr>
        <w:t xml:space="preserve">                        </w:t>
      </w:r>
      <w:r>
        <w:rPr>
          <w:rFonts w:hint="eastAsia"/>
          <w:sz w:val="21"/>
          <w:szCs w:val="21"/>
        </w:rPr>
        <w:t>表3.</w:t>
      </w:r>
      <w:r>
        <w:rPr>
          <w:rFonts w:hint="eastAsia"/>
          <w:sz w:val="21"/>
          <w:szCs w:val="21"/>
          <w:lang w:val="en-US" w:eastAsia="zh-CN"/>
        </w:rPr>
        <w:t>12子模块信息</w:t>
      </w:r>
      <w:r>
        <w:rPr>
          <w:rFonts w:hint="eastAsia"/>
          <w:sz w:val="21"/>
          <w:szCs w:val="21"/>
        </w:rPr>
        <w:t>表(</w:t>
      </w:r>
      <w:r>
        <w:rPr>
          <w:rFonts w:hint="eastAsia"/>
          <w:sz w:val="21"/>
          <w:szCs w:val="21"/>
          <w:lang w:val="en-US" w:eastAsia="zh-CN"/>
        </w:rPr>
        <w:t>on</w:t>
      </w:r>
      <w:r>
        <w:rPr>
          <w:rFonts w:hint="eastAsia"/>
          <w:sz w:val="21"/>
          <w:szCs w:val="21"/>
        </w:rPr>
        <w:t>_</w:t>
      </w:r>
      <w:r>
        <w:rPr>
          <w:rFonts w:hint="eastAsia"/>
          <w:sz w:val="21"/>
          <w:szCs w:val="21"/>
          <w:lang w:val="en-US" w:eastAsia="zh-CN"/>
        </w:rPr>
        <w:t>template_s</w:t>
      </w:r>
      <w:r>
        <w:rPr>
          <w:rFonts w:hint="eastAsia"/>
          <w:sz w:val="21"/>
          <w:szCs w:val="21"/>
        </w:rPr>
        <w:t>)</w:t>
      </w:r>
    </w:p>
    <w:tbl>
      <w:tblPr>
        <w:tblStyle w:val="15"/>
        <w:tblW w:w="92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25"/>
        <w:gridCol w:w="1018"/>
        <w:gridCol w:w="1570"/>
        <w:gridCol w:w="1223"/>
        <w:gridCol w:w="2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656" w:type="dxa"/>
            <w:noWrap w:val="0"/>
            <w:vAlign w:val="top"/>
          </w:tcPr>
          <w:p>
            <w:pPr>
              <w:ind w:firstLine="480" w:firstLineChars="0"/>
              <w:jc w:val="center"/>
              <w:rPr>
                <w:rFonts w:ascii="宋体" w:hAnsi="宋体"/>
                <w:szCs w:val="21"/>
              </w:rPr>
            </w:pPr>
            <w:r>
              <w:rPr>
                <w:rFonts w:ascii="Times New Roman" w:hAnsi="Times New Roman" w:cs="Times New Roman"/>
                <w:sz w:val="21"/>
                <w:szCs w:val="21"/>
              </w:rPr>
              <w:t>字段名</w:t>
            </w:r>
          </w:p>
        </w:tc>
        <w:tc>
          <w:tcPr>
            <w:tcW w:w="1525" w:type="dxa"/>
            <w:noWrap w:val="0"/>
            <w:vAlign w:val="top"/>
          </w:tcPr>
          <w:p>
            <w:pPr>
              <w:jc w:val="center"/>
              <w:rPr>
                <w:rFonts w:ascii="宋体" w:hAnsi="宋体"/>
                <w:szCs w:val="21"/>
              </w:rPr>
            </w:pPr>
            <w:r>
              <w:rPr>
                <w:rFonts w:hint="eastAsia" w:ascii="宋体" w:hAnsi="宋体"/>
                <w:szCs w:val="21"/>
              </w:rPr>
              <w:t>数据类型</w:t>
            </w:r>
          </w:p>
        </w:tc>
        <w:tc>
          <w:tcPr>
            <w:tcW w:w="1018" w:type="dxa"/>
            <w:noWrap w:val="0"/>
            <w:vAlign w:val="top"/>
          </w:tcPr>
          <w:p>
            <w:pPr>
              <w:jc w:val="center"/>
              <w:rPr>
                <w:rFonts w:ascii="宋体" w:hAnsi="宋体"/>
                <w:szCs w:val="21"/>
              </w:rPr>
            </w:pPr>
            <w:r>
              <w:rPr>
                <w:rFonts w:hint="eastAsia" w:ascii="宋体" w:hAnsi="宋体"/>
                <w:szCs w:val="21"/>
              </w:rPr>
              <w:t>长度</w:t>
            </w:r>
          </w:p>
        </w:tc>
        <w:tc>
          <w:tcPr>
            <w:tcW w:w="1570" w:type="dxa"/>
            <w:noWrap w:val="0"/>
            <w:vAlign w:val="top"/>
          </w:tcPr>
          <w:p>
            <w:pPr>
              <w:jc w:val="center"/>
              <w:rPr>
                <w:rFonts w:ascii="宋体" w:hAnsi="宋体"/>
                <w:szCs w:val="21"/>
              </w:rPr>
            </w:pPr>
            <w:r>
              <w:rPr>
                <w:rFonts w:ascii="Times New Roman" w:hAnsi="Times New Roman" w:cs="Times New Roman"/>
                <w:sz w:val="21"/>
                <w:szCs w:val="21"/>
              </w:rPr>
              <w:t>是否允许为空</w:t>
            </w:r>
          </w:p>
        </w:tc>
        <w:tc>
          <w:tcPr>
            <w:tcW w:w="1223" w:type="dxa"/>
            <w:noWrap w:val="0"/>
            <w:vAlign w:val="top"/>
          </w:tcPr>
          <w:p>
            <w:pPr>
              <w:jc w:val="center"/>
              <w:rPr>
                <w:rFonts w:ascii="宋体" w:hAnsi="宋体"/>
                <w:szCs w:val="21"/>
              </w:rPr>
            </w:pPr>
            <w:r>
              <w:rPr>
                <w:rFonts w:hint="eastAsia" w:ascii="宋体" w:hAnsi="宋体"/>
                <w:szCs w:val="21"/>
              </w:rPr>
              <w:t>是否主键</w:t>
            </w:r>
          </w:p>
        </w:tc>
        <w:tc>
          <w:tcPr>
            <w:tcW w:w="2295" w:type="dxa"/>
            <w:noWrap w:val="0"/>
            <w:vAlign w:val="top"/>
          </w:tcPr>
          <w:p>
            <w:pPr>
              <w:ind w:firstLine="480" w:firstLineChars="0"/>
              <w:jc w:val="both"/>
              <w:rPr>
                <w:rFonts w:ascii="宋体" w:hAnsi="宋体"/>
                <w:szCs w:val="21"/>
              </w:rPr>
            </w:pPr>
            <w:r>
              <w:rPr>
                <w:rFonts w:hint="eastAsia" w:ascii="Times New Roman" w:hAnsi="Times New Roman" w:cs="Times New Roman"/>
                <w:sz w:val="21"/>
                <w:szCs w:val="21"/>
                <w:lang w:val="en-US" w:eastAsia="zh-CN"/>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eastAsia" w:ascii="宋体" w:hAnsi="宋体"/>
                <w:szCs w:val="21"/>
              </w:rPr>
            </w:pPr>
            <w:r>
              <w:rPr>
                <w:rFonts w:hint="eastAsia" w:ascii="宋体" w:hAnsi="宋体"/>
                <w:szCs w:val="21"/>
                <w:lang w:val="en-US" w:eastAsia="zh-CN"/>
              </w:rPr>
              <w:t>t_s_i</w:t>
            </w:r>
            <w:r>
              <w:rPr>
                <w:rFonts w:hint="eastAsia" w:ascii="宋体" w:hAnsi="宋体"/>
                <w:szCs w:val="21"/>
              </w:rPr>
              <w:t>d</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8</w:t>
            </w:r>
          </w:p>
        </w:tc>
        <w:tc>
          <w:tcPr>
            <w:tcW w:w="1570" w:type="dxa"/>
            <w:noWrap w:val="0"/>
            <w:vAlign w:val="top"/>
          </w:tcPr>
          <w:p>
            <w:pPr>
              <w:jc w:val="center"/>
              <w:rPr>
                <w:rFonts w:hint="eastAsia" w:ascii="宋体" w:hAnsi="宋体"/>
                <w:szCs w:val="21"/>
              </w:rPr>
            </w:pPr>
            <w:r>
              <w:rPr>
                <w:rFonts w:hint="eastAsia" w:ascii="宋体" w:hAnsi="宋体"/>
                <w:szCs w:val="21"/>
              </w:rPr>
              <w:t>否</w:t>
            </w:r>
          </w:p>
        </w:tc>
        <w:tc>
          <w:tcPr>
            <w:tcW w:w="1223" w:type="dxa"/>
            <w:noWrap w:val="0"/>
            <w:vAlign w:val="top"/>
          </w:tcPr>
          <w:p>
            <w:pPr>
              <w:jc w:val="center"/>
              <w:rPr>
                <w:rFonts w:hint="eastAsia" w:ascii="宋体" w:hAnsi="宋体"/>
                <w:szCs w:val="21"/>
              </w:rPr>
            </w:pPr>
            <w:r>
              <w:rPr>
                <w:rFonts w:hint="eastAsia" w:ascii="宋体" w:hAnsi="宋体"/>
                <w:szCs w:val="21"/>
              </w:rPr>
              <w:t>是</w:t>
            </w:r>
          </w:p>
        </w:tc>
        <w:tc>
          <w:tcPr>
            <w:tcW w:w="2295" w:type="dxa"/>
            <w:noWrap w:val="0"/>
            <w:vAlign w:val="top"/>
          </w:tcPr>
          <w:p>
            <w:pPr>
              <w:jc w:val="center"/>
              <w:rPr>
                <w:rFonts w:hint="eastAsia" w:ascii="宋体" w:hAnsi="宋体"/>
                <w:szCs w:val="21"/>
              </w:rPr>
            </w:pPr>
            <w:r>
              <w:rPr>
                <w:rFonts w:hint="eastAsia" w:ascii="宋体" w:hAnsi="宋体"/>
                <w:szCs w:val="21"/>
                <w:lang w:val="en-US" w:eastAsia="zh-CN"/>
              </w:rPr>
              <w:t>子模块编号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ascii="宋体" w:hAnsi="宋体"/>
                <w:szCs w:val="21"/>
              </w:rPr>
            </w:pPr>
            <w:r>
              <w:rPr>
                <w:rFonts w:hint="eastAsia" w:ascii="宋体" w:hAnsi="宋体"/>
                <w:szCs w:val="21"/>
                <w:lang w:val="en-US" w:eastAsia="zh-CN"/>
              </w:rPr>
              <w:t>t_s_</w:t>
            </w:r>
            <w:r>
              <w:rPr>
                <w:rFonts w:ascii="宋体" w:hAnsi="宋体"/>
                <w:szCs w:val="21"/>
              </w:rPr>
              <w:t>name</w:t>
            </w:r>
          </w:p>
        </w:tc>
        <w:tc>
          <w:tcPr>
            <w:tcW w:w="1525" w:type="dxa"/>
            <w:noWrap w:val="0"/>
            <w:vAlign w:val="top"/>
          </w:tcPr>
          <w:p>
            <w:pPr>
              <w:jc w:val="center"/>
              <w:rPr>
                <w:rFonts w:ascii="宋体" w:hAnsi="宋体"/>
                <w:szCs w:val="21"/>
              </w:rPr>
            </w:pPr>
            <w:r>
              <w:rPr>
                <w:rFonts w:hint="eastAsia" w:ascii="宋体" w:hAnsi="宋体"/>
                <w:szCs w:val="21"/>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32</w:t>
            </w:r>
          </w:p>
        </w:tc>
        <w:tc>
          <w:tcPr>
            <w:tcW w:w="1570"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模块名称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t_s_url</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varchar</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256</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访问路径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is_del</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1</w:t>
            </w:r>
          </w:p>
        </w:tc>
        <w:tc>
          <w:tcPr>
            <w:tcW w:w="1570"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w:t>
            </w:r>
          </w:p>
        </w:tc>
        <w:tc>
          <w:tcPr>
            <w:tcW w:w="1223" w:type="dxa"/>
            <w:noWrap w:val="0"/>
            <w:vAlign w:val="top"/>
          </w:tcPr>
          <w:p>
            <w:pPr>
              <w:jc w:val="center"/>
              <w:rPr>
                <w:rFonts w:hint="eastAsia" w:ascii="宋体" w:hAnsi="宋体"/>
                <w:szCs w:val="21"/>
              </w:rPr>
            </w:pPr>
            <w:r>
              <w:rPr>
                <w:rFonts w:hint="eastAsia" w:ascii="宋体" w:hAnsi="宋体"/>
                <w:szCs w:val="21"/>
              </w:rPr>
              <w:t>否</w:t>
            </w:r>
          </w:p>
        </w:tc>
        <w:tc>
          <w:tcPr>
            <w:tcW w:w="229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是否可用（0：可用，1 ：不可用）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noWrap w:val="0"/>
            <w:vAlign w:val="top"/>
          </w:tcPr>
          <w:p>
            <w:pPr>
              <w:jc w:val="center"/>
              <w:rPr>
                <w:rFonts w:hint="default" w:ascii="宋体" w:hAnsi="宋体"/>
                <w:szCs w:val="21"/>
                <w:lang w:val="en-US" w:eastAsia="zh-CN"/>
              </w:rPr>
            </w:pPr>
            <w:r>
              <w:rPr>
                <w:rFonts w:hint="eastAsia" w:ascii="宋体" w:hAnsi="宋体"/>
                <w:szCs w:val="21"/>
                <w:lang w:val="en-US" w:eastAsia="zh-CN"/>
              </w:rPr>
              <w:t>t_parent_id</w:t>
            </w:r>
          </w:p>
        </w:tc>
        <w:tc>
          <w:tcPr>
            <w:tcW w:w="1525" w:type="dxa"/>
            <w:noWrap w:val="0"/>
            <w:vAlign w:val="top"/>
          </w:tcPr>
          <w:p>
            <w:pPr>
              <w:jc w:val="center"/>
              <w:rPr>
                <w:rFonts w:hint="default" w:ascii="宋体" w:hAnsi="宋体" w:eastAsia="宋体"/>
                <w:szCs w:val="21"/>
                <w:lang w:val="en-US" w:eastAsia="zh-CN"/>
              </w:rPr>
            </w:pPr>
            <w:r>
              <w:rPr>
                <w:rFonts w:hint="eastAsia" w:ascii="宋体" w:hAnsi="宋体"/>
                <w:szCs w:val="21"/>
                <w:lang w:val="en-US" w:eastAsia="zh-CN"/>
              </w:rPr>
              <w:t>int</w:t>
            </w:r>
          </w:p>
        </w:tc>
        <w:tc>
          <w:tcPr>
            <w:tcW w:w="1018" w:type="dxa"/>
            <w:noWrap w:val="0"/>
            <w:vAlign w:val="top"/>
          </w:tcPr>
          <w:p>
            <w:pPr>
              <w:jc w:val="center"/>
              <w:rPr>
                <w:rFonts w:hint="default" w:ascii="宋体" w:hAnsi="宋体"/>
                <w:szCs w:val="21"/>
                <w:lang w:val="en-US" w:eastAsia="zh-CN"/>
              </w:rPr>
            </w:pPr>
            <w:r>
              <w:rPr>
                <w:rFonts w:hint="eastAsia" w:ascii="宋体" w:hAnsi="宋体"/>
                <w:szCs w:val="21"/>
                <w:lang w:val="en-US" w:eastAsia="zh-CN"/>
              </w:rPr>
              <w:t>8</w:t>
            </w:r>
          </w:p>
        </w:tc>
        <w:tc>
          <w:tcPr>
            <w:tcW w:w="1570" w:type="dxa"/>
            <w:noWrap w:val="0"/>
            <w:vAlign w:val="top"/>
          </w:tcPr>
          <w:p>
            <w:pPr>
              <w:jc w:val="center"/>
              <w:rPr>
                <w:rFonts w:hint="default" w:ascii="宋体" w:hAnsi="宋体"/>
                <w:szCs w:val="21"/>
                <w:lang w:val="en-US" w:eastAsia="zh-CN"/>
              </w:rPr>
            </w:pPr>
            <w:r>
              <w:rPr>
                <w:rFonts w:hint="eastAsia" w:ascii="宋体" w:hAnsi="宋体"/>
                <w:szCs w:val="21"/>
                <w:lang w:val="en-US" w:eastAsia="zh-CN"/>
              </w:rPr>
              <w:t>否</w:t>
            </w:r>
          </w:p>
        </w:tc>
        <w:tc>
          <w:tcPr>
            <w:tcW w:w="1223" w:type="dxa"/>
            <w:noWrap w:val="0"/>
            <w:vAlign w:val="top"/>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2295" w:type="dxa"/>
            <w:noWrap w:val="0"/>
            <w:vAlign w:val="top"/>
          </w:tcPr>
          <w:p>
            <w:pPr>
              <w:jc w:val="center"/>
              <w:rPr>
                <w:rFonts w:hint="default" w:ascii="宋体" w:hAnsi="宋体"/>
                <w:szCs w:val="21"/>
                <w:lang w:val="en-US" w:eastAsia="zh-CN"/>
              </w:rPr>
            </w:pPr>
            <w:r>
              <w:rPr>
                <w:rFonts w:hint="eastAsia" w:ascii="宋体" w:hAnsi="宋体"/>
                <w:szCs w:val="21"/>
                <w:lang w:val="en-US" w:eastAsia="zh-CN"/>
              </w:rPr>
              <w:t>父模块编号</w:t>
            </w:r>
          </w:p>
        </w:tc>
      </w:tr>
    </w:tbl>
    <w:p>
      <w:pPr>
        <w:pStyle w:val="23"/>
        <w:spacing w:before="158" w:after="158"/>
        <w:jc w:val="both"/>
        <w:rPr>
          <w:rFonts w:hint="eastAsia"/>
          <w:sz w:val="21"/>
          <w:szCs w:val="21"/>
        </w:rPr>
      </w:pPr>
    </w:p>
    <w:bookmarkEnd w:id="99"/>
    <w:p>
      <w:pPr>
        <w:pStyle w:val="3"/>
        <w:spacing w:before="158" w:after="158"/>
        <w:rPr>
          <w:rFonts w:hint="eastAsia" w:cs="黑体"/>
          <w:sz w:val="28"/>
          <w:szCs w:val="28"/>
        </w:rPr>
      </w:pPr>
      <w:bookmarkStart w:id="100" w:name="_Toc14838"/>
      <w:bookmarkStart w:id="101" w:name="_Toc29461"/>
      <w:r>
        <w:rPr>
          <w:rFonts w:hint="eastAsia" w:cs="黑体"/>
          <w:sz w:val="28"/>
          <w:szCs w:val="28"/>
          <w:lang w:val="en-US" w:eastAsia="zh-CN"/>
        </w:rPr>
        <w:t>4</w:t>
      </w:r>
      <w:r>
        <w:rPr>
          <w:rFonts w:hint="eastAsia" w:cs="黑体"/>
          <w:sz w:val="28"/>
          <w:szCs w:val="28"/>
        </w:rPr>
        <w:t>.3数据流程图</w:t>
      </w:r>
      <w:bookmarkEnd w:id="100"/>
      <w:bookmarkEnd w:id="101"/>
    </w:p>
    <w:p>
      <w:pPr>
        <w:ind w:firstLine="480" w:firstLineChars="200"/>
        <w:rPr>
          <w:rFonts w:hint="eastAsia" w:ascii="宋体" w:hAnsi="宋体" w:cs="宋体"/>
          <w:sz w:val="24"/>
        </w:rPr>
      </w:pPr>
      <w:r>
        <w:rPr>
          <w:rFonts w:hint="eastAsia" w:ascii="宋体" w:hAnsi="宋体" w:cs="宋体"/>
          <w:sz w:val="24"/>
        </w:rPr>
        <w:t xml:space="preserve">数据流图主要由以下几个模块组成：                                             </w:t>
      </w:r>
    </w:p>
    <w:p>
      <w:pPr>
        <w:jc w:val="center"/>
        <w:rPr>
          <w:rFonts w:hint="eastAsia" w:ascii="宋体" w:hAnsi="宋体" w:cs="宋体"/>
          <w:sz w:val="21"/>
          <w:szCs w:val="21"/>
        </w:rPr>
      </w:pPr>
      <w:r>
        <w:drawing>
          <wp:inline distT="0" distB="0" distL="114300" distR="114300">
            <wp:extent cx="5228590" cy="1085850"/>
            <wp:effectExtent l="0" t="0" r="1016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4"/>
                    <a:stretch>
                      <a:fillRect/>
                    </a:stretch>
                  </pic:blipFill>
                  <pic:spPr>
                    <a:xfrm>
                      <a:off x="0" y="0"/>
                      <a:ext cx="5228590" cy="1085850"/>
                    </a:xfrm>
                    <a:prstGeom prst="rect">
                      <a:avLst/>
                    </a:prstGeom>
                    <a:noFill/>
                    <a:ln>
                      <a:noFill/>
                    </a:ln>
                  </pic:spPr>
                </pic:pic>
              </a:graphicData>
            </a:graphic>
          </wp:inline>
        </w:drawing>
      </w:r>
    </w:p>
    <w:p>
      <w:pPr>
        <w:jc w:val="center"/>
        <w:rPr>
          <w:rFonts w:hint="eastAsia" w:ascii="宋体" w:hAnsi="宋体" w:cs="宋体"/>
          <w:sz w:val="24"/>
        </w:rPr>
      </w:pPr>
      <w:r>
        <w:rPr>
          <w:rFonts w:hint="eastAsia" w:ascii="宋体" w:hAnsi="宋体" w:cs="宋体"/>
          <w:sz w:val="21"/>
          <w:szCs w:val="21"/>
        </w:rPr>
        <w:t>图3.</w:t>
      </w:r>
      <w:r>
        <w:rPr>
          <w:rFonts w:hint="eastAsia" w:ascii="宋体" w:hAnsi="宋体" w:cs="宋体"/>
          <w:sz w:val="21"/>
          <w:szCs w:val="21"/>
          <w:lang w:val="en-US" w:eastAsia="zh-CN"/>
        </w:rPr>
        <w:t>10</w:t>
      </w:r>
      <w:r>
        <w:rPr>
          <w:rFonts w:hint="eastAsia" w:ascii="宋体" w:hAnsi="宋体" w:cs="宋体"/>
          <w:sz w:val="21"/>
          <w:szCs w:val="21"/>
        </w:rPr>
        <w:t>数据流程图例</w:t>
      </w:r>
    </w:p>
    <w:p>
      <w:pPr>
        <w:ind w:firstLine="480" w:firstLineChars="200"/>
        <w:rPr>
          <w:rFonts w:hint="eastAsia" w:ascii="宋体" w:hAnsi="宋体" w:cs="宋体"/>
          <w:sz w:val="24"/>
        </w:rPr>
      </w:pPr>
    </w:p>
    <w:p>
      <w:pPr>
        <w:ind w:firstLine="480" w:firstLineChars="200"/>
        <w:rPr>
          <w:rFonts w:hint="eastAsia" w:ascii="宋体" w:hAnsi="宋体" w:cs="宋体"/>
          <w:sz w:val="24"/>
        </w:rPr>
      </w:pPr>
    </w:p>
    <w:p>
      <w:pPr>
        <w:ind w:firstLine="480" w:firstLineChars="200"/>
        <w:rPr>
          <w:rFonts w:hint="eastAsia" w:ascii="黑体" w:hAnsi="黑体" w:eastAsia="黑体" w:cs="黑体"/>
          <w:sz w:val="24"/>
          <w:szCs w:val="24"/>
        </w:rPr>
      </w:pPr>
      <w:r>
        <w:rPr>
          <w:rFonts w:hint="eastAsia" w:ascii="宋体" w:hAnsi="宋体" w:cs="宋体"/>
          <w:sz w:val="24"/>
        </w:rPr>
        <w:t>根据以上对原有网上订餐的系统流程图的描述，我们从系统的多个方面进行了分析，希望使系统的管理更加合理，在使用中更具有可行性，由顶层开始向下对网上订餐系统逐步分层，逐步细化。下面给出系统的顶层图。</w:t>
      </w:r>
      <w:bookmarkStart w:id="102" w:name="_Toc12929"/>
    </w:p>
    <w:p>
      <w:pPr>
        <w:pStyle w:val="4"/>
        <w:tabs>
          <w:tab w:val="left" w:pos="5580"/>
        </w:tabs>
        <w:spacing w:before="0" w:after="0"/>
        <w:rPr>
          <w:rFonts w:hint="eastAsia" w:ascii="黑体" w:hAnsi="黑体" w:eastAsia="黑体" w:cs="黑体"/>
          <w:sz w:val="24"/>
          <w:szCs w:val="24"/>
        </w:rPr>
      </w:pPr>
      <w:bookmarkStart w:id="103" w:name="_Toc3888"/>
      <w:r>
        <w:rPr>
          <w:rFonts w:hint="eastAsia" w:ascii="黑体" w:hAnsi="黑体" w:cs="黑体"/>
          <w:sz w:val="24"/>
          <w:szCs w:val="24"/>
          <w:lang w:val="en-US" w:eastAsia="zh-CN"/>
        </w:rPr>
        <w:t>4</w:t>
      </w:r>
      <w:r>
        <w:rPr>
          <w:rFonts w:hint="eastAsia" w:ascii="黑体" w:hAnsi="黑体" w:eastAsia="黑体" w:cs="黑体"/>
          <w:sz w:val="24"/>
          <w:szCs w:val="24"/>
        </w:rPr>
        <w:t>.3.1系统顶层图</w:t>
      </w:r>
      <w:bookmarkEnd w:id="102"/>
      <w:bookmarkEnd w:id="103"/>
    </w:p>
    <w:p>
      <w:pPr>
        <w:ind w:firstLine="420"/>
        <w:rPr>
          <w:rFonts w:hint="eastAsia" w:ascii="黑体" w:hAnsi="黑体" w:eastAsia="黑体" w:cs="黑体"/>
          <w:sz w:val="28"/>
          <w:szCs w:val="28"/>
        </w:rPr>
      </w:pPr>
      <w:r>
        <w:rPr>
          <w:rFonts w:hint="eastAsia" w:ascii="宋体" w:hAnsi="宋体" w:cs="宋体"/>
          <w:sz w:val="24"/>
        </w:rPr>
        <w:t>系统顶层图，也叫顶层数据流图，是用来描绘整个系统各个用户或者系统对于该系统的输入和输出，具体的，针对本系统来说，网上订餐系统的外部系统或人员有顾客和管理员两大部分，系统顶层图反映了外部对系统的输入数据流以及系统经过一系列处理后的输出数据流，从系统顶层图上可以清晰的看出系统的数据流向，便于开发人员和用户方更加深入的了解系统，具体地如图3.</w:t>
      </w:r>
      <w:r>
        <w:rPr>
          <w:rFonts w:hint="eastAsia" w:ascii="宋体" w:hAnsi="宋体" w:cs="宋体"/>
          <w:sz w:val="24"/>
          <w:lang w:val="en-US" w:eastAsia="zh-CN"/>
        </w:rPr>
        <w:t>11</w:t>
      </w:r>
      <w:r>
        <w:rPr>
          <w:rFonts w:hint="eastAsia" w:ascii="宋体" w:hAnsi="宋体" w:cs="宋体"/>
          <w:sz w:val="24"/>
        </w:rPr>
        <w:t>所示：</w:t>
      </w:r>
    </w:p>
    <w:p>
      <w:pPr>
        <w:ind w:firstLine="420" w:firstLineChars="200"/>
        <w:jc w:val="left"/>
      </w:pPr>
      <w:r>
        <w:drawing>
          <wp:inline distT="0" distB="0" distL="114300" distR="114300">
            <wp:extent cx="5400040" cy="1017270"/>
            <wp:effectExtent l="0" t="0" r="10160" b="1143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35"/>
                    <a:stretch>
                      <a:fillRect/>
                    </a:stretch>
                  </pic:blipFill>
                  <pic:spPr>
                    <a:xfrm>
                      <a:off x="0" y="0"/>
                      <a:ext cx="5400040" cy="1017270"/>
                    </a:xfrm>
                    <a:prstGeom prst="rect">
                      <a:avLst/>
                    </a:prstGeom>
                    <a:noFill/>
                    <a:ln>
                      <a:noFill/>
                    </a:ln>
                  </pic:spPr>
                </pic:pic>
              </a:graphicData>
            </a:graphic>
          </wp:inline>
        </w:drawing>
      </w:r>
    </w:p>
    <w:p>
      <w:pPr>
        <w:ind w:firstLine="420" w:firstLineChars="200"/>
        <w:jc w:val="center"/>
        <w:rPr>
          <w:rFonts w:hint="eastAsia" w:ascii="黑体" w:hAnsi="黑体" w:eastAsia="黑体" w:cs="黑体"/>
          <w:sz w:val="24"/>
          <w:szCs w:val="24"/>
        </w:rPr>
      </w:pPr>
      <w:r>
        <w:rPr>
          <w:rFonts w:hint="eastAsia" w:ascii="宋体" w:hAnsi="宋体" w:cs="宋体"/>
          <w:szCs w:val="21"/>
        </w:rPr>
        <w:t>图3.</w:t>
      </w:r>
      <w:r>
        <w:rPr>
          <w:rFonts w:hint="eastAsia" w:ascii="宋体" w:hAnsi="宋体" w:cs="宋体"/>
          <w:szCs w:val="21"/>
          <w:lang w:val="en-US" w:eastAsia="zh-CN"/>
        </w:rPr>
        <w:t>11</w:t>
      </w:r>
      <w:r>
        <w:rPr>
          <w:rFonts w:hint="eastAsia" w:ascii="宋体" w:hAnsi="宋体" w:cs="宋体"/>
          <w:szCs w:val="21"/>
        </w:rPr>
        <w:t>网上订餐系统顶层图数据流图</w:t>
      </w:r>
    </w:p>
    <w:p>
      <w:pPr>
        <w:pStyle w:val="4"/>
        <w:tabs>
          <w:tab w:val="left" w:pos="5580"/>
        </w:tabs>
        <w:spacing w:before="0" w:after="0"/>
        <w:rPr>
          <w:rFonts w:hint="eastAsia" w:ascii="黑体" w:hAnsi="黑体" w:eastAsia="黑体" w:cs="黑体"/>
          <w:sz w:val="24"/>
          <w:szCs w:val="24"/>
        </w:rPr>
      </w:pPr>
      <w:bookmarkStart w:id="104" w:name="_Toc17261"/>
      <w:r>
        <w:rPr>
          <w:rFonts w:hint="eastAsia" w:ascii="黑体" w:hAnsi="黑体" w:cs="黑体"/>
          <w:sz w:val="24"/>
          <w:szCs w:val="24"/>
          <w:lang w:val="en-US" w:eastAsia="zh-CN"/>
        </w:rPr>
        <w:t>4</w:t>
      </w:r>
      <w:r>
        <w:rPr>
          <w:rFonts w:hint="eastAsia" w:ascii="黑体" w:hAnsi="黑体" w:eastAsia="黑体" w:cs="黑体"/>
          <w:sz w:val="24"/>
          <w:szCs w:val="24"/>
        </w:rPr>
        <w:t>.3.</w:t>
      </w:r>
      <w:r>
        <w:rPr>
          <w:rFonts w:hint="eastAsia" w:ascii="黑体" w:hAnsi="黑体" w:eastAsia="黑体" w:cs="黑体"/>
          <w:sz w:val="24"/>
          <w:szCs w:val="24"/>
          <w:lang w:val="en-US" w:eastAsia="zh-CN"/>
        </w:rPr>
        <w:t>2</w:t>
      </w:r>
      <w:r>
        <w:rPr>
          <w:rFonts w:hint="eastAsia" w:ascii="黑体" w:hAnsi="黑体" w:eastAsia="黑体" w:cs="黑体"/>
          <w:sz w:val="24"/>
          <w:szCs w:val="24"/>
        </w:rPr>
        <w:t>系统</w:t>
      </w:r>
      <w:r>
        <w:rPr>
          <w:rFonts w:hint="eastAsia" w:ascii="黑体" w:hAnsi="黑体" w:eastAsia="黑体" w:cs="黑体"/>
          <w:sz w:val="24"/>
          <w:szCs w:val="24"/>
          <w:lang w:val="en-US" w:eastAsia="zh-CN"/>
        </w:rPr>
        <w:t>0</w:t>
      </w:r>
      <w:r>
        <w:rPr>
          <w:rFonts w:hint="eastAsia" w:ascii="黑体" w:hAnsi="黑体" w:eastAsia="黑体" w:cs="黑体"/>
          <w:sz w:val="24"/>
          <w:szCs w:val="24"/>
        </w:rPr>
        <w:t>层图</w:t>
      </w:r>
      <w:bookmarkEnd w:id="104"/>
    </w:p>
    <w:p>
      <w:pPr>
        <w:spacing w:afterLines="100"/>
        <w:ind w:firstLine="482"/>
        <w:rPr>
          <w:rFonts w:hint="eastAsia" w:ascii="宋体" w:hAnsi="宋体" w:eastAsia="宋体" w:cs="宋体"/>
          <w:sz w:val="24"/>
          <w:szCs w:val="24"/>
        </w:rPr>
      </w:pPr>
      <w:r>
        <w:rPr>
          <w:rFonts w:hint="eastAsia" w:ascii="宋体" w:hAnsi="宋体" w:eastAsia="宋体" w:cs="宋体"/>
          <w:sz w:val="24"/>
          <w:szCs w:val="24"/>
        </w:rPr>
        <w:t>根据模块功能不同，把系统分为</w:t>
      </w:r>
      <w:r>
        <w:rPr>
          <w:rFonts w:hint="eastAsia" w:ascii="宋体" w:hAnsi="宋体" w:eastAsia="宋体" w:cs="宋体"/>
          <w:sz w:val="24"/>
          <w:szCs w:val="24"/>
          <w:lang w:eastAsia="zh-CN"/>
        </w:rPr>
        <w:t>系统后台管理员登录模块，注册会员登录模块，菜品查询模块，管理购物车模块，管理订单模块，留言管理模块，信息管理模块</w:t>
      </w:r>
      <w:r>
        <w:rPr>
          <w:rFonts w:hint="eastAsia" w:ascii="宋体" w:hAnsi="宋体" w:eastAsia="宋体" w:cs="宋体"/>
          <w:sz w:val="24"/>
          <w:szCs w:val="24"/>
        </w:rPr>
        <w:t>几个大的模块作为系统的零层。各个模块独立，但各个模块之间又可以相互调用数据，进而完成数据的综合存储，一起实现系统的预期功能。</w:t>
      </w:r>
      <w:r>
        <w:rPr>
          <w:rFonts w:hint="eastAsia" w:ascii="宋体" w:hAnsi="宋体" w:eastAsia="宋体" w:cs="宋体"/>
          <w:sz w:val="24"/>
          <w:szCs w:val="24"/>
          <w:lang w:eastAsia="zh-CN"/>
        </w:rPr>
        <w:t>网上订餐</w:t>
      </w:r>
      <w:r>
        <w:rPr>
          <w:rFonts w:hint="eastAsia" w:ascii="宋体" w:hAnsi="宋体" w:eastAsia="宋体" w:cs="宋体"/>
          <w:sz w:val="24"/>
          <w:szCs w:val="24"/>
        </w:rPr>
        <w:t>系统的0层图如图</w:t>
      </w:r>
      <w:r>
        <w:rPr>
          <w:rFonts w:hint="eastAsia" w:ascii="宋体" w:hAnsi="宋体" w:eastAsia="宋体" w:cs="宋体"/>
          <w:sz w:val="24"/>
          <w:szCs w:val="24"/>
          <w:lang w:val="en-US" w:eastAsia="zh-CN"/>
        </w:rPr>
        <w:t>3.12</w:t>
      </w:r>
      <w:r>
        <w:rPr>
          <w:rFonts w:hint="eastAsia" w:ascii="宋体" w:hAnsi="宋体" w:eastAsia="宋体" w:cs="宋体"/>
          <w:sz w:val="24"/>
          <w:szCs w:val="24"/>
        </w:rPr>
        <w:t>所示：</w:t>
      </w:r>
    </w:p>
    <w:p>
      <w:pPr>
        <w:spacing w:afterLines="100"/>
        <w:ind w:firstLine="482"/>
      </w:pPr>
      <w:r>
        <w:drawing>
          <wp:inline distT="0" distB="0" distL="114300" distR="114300">
            <wp:extent cx="5399405" cy="2879725"/>
            <wp:effectExtent l="0" t="0" r="10795" b="1587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36"/>
                    <a:stretch>
                      <a:fillRect/>
                    </a:stretch>
                  </pic:blipFill>
                  <pic:spPr>
                    <a:xfrm>
                      <a:off x="0" y="0"/>
                      <a:ext cx="5399405" cy="2879725"/>
                    </a:xfrm>
                    <a:prstGeom prst="rect">
                      <a:avLst/>
                    </a:prstGeom>
                    <a:noFill/>
                    <a:ln>
                      <a:noFill/>
                    </a:ln>
                  </pic:spPr>
                </pic:pic>
              </a:graphicData>
            </a:graphic>
          </wp:inline>
        </w:drawing>
      </w:r>
    </w:p>
    <w:p>
      <w:pPr>
        <w:spacing w:afterLines="100"/>
        <w:ind w:firstLine="482"/>
        <w:jc w:val="center"/>
        <w:rPr>
          <w:rFonts w:hint="eastAsia" w:ascii="黑体" w:hAnsi="黑体" w:eastAsia="黑体" w:cs="黑体"/>
          <w:color w:val="000000"/>
          <w:sz w:val="28"/>
          <w:szCs w:val="28"/>
          <w:shd w:val="clear" w:color="auto" w:fill="FFFFFF"/>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3.12</w:t>
      </w:r>
      <w:r>
        <w:rPr>
          <w:rFonts w:hint="eastAsia" w:ascii="宋体" w:hAnsi="宋体" w:eastAsia="宋体" w:cs="宋体"/>
          <w:sz w:val="21"/>
          <w:szCs w:val="21"/>
          <w:lang w:eastAsia="zh-CN"/>
        </w:rPr>
        <w:t>网上订餐</w:t>
      </w:r>
      <w:r>
        <w:rPr>
          <w:rFonts w:hint="eastAsia" w:ascii="宋体" w:hAnsi="宋体" w:eastAsia="宋体" w:cs="宋体"/>
          <w:sz w:val="21"/>
          <w:szCs w:val="21"/>
        </w:rPr>
        <w:t>系统的0层图</w:t>
      </w:r>
    </w:p>
    <w:p>
      <w:pPr>
        <w:spacing w:afterLines="100"/>
        <w:jc w:val="both"/>
        <w:outlineLvl w:val="1"/>
        <w:rPr>
          <w:rFonts w:hint="eastAsia" w:ascii="黑体" w:hAnsi="黑体" w:eastAsia="黑体" w:cs="黑体"/>
          <w:color w:val="000000"/>
          <w:sz w:val="28"/>
          <w:szCs w:val="28"/>
          <w:shd w:val="clear" w:color="auto" w:fill="FFFFFF"/>
        </w:rPr>
      </w:pPr>
      <w:bookmarkStart w:id="105" w:name="_Toc19005"/>
      <w:r>
        <w:rPr>
          <w:rFonts w:hint="eastAsia" w:ascii="黑体" w:hAnsi="黑体" w:eastAsia="黑体" w:cs="黑体"/>
          <w:color w:val="000000"/>
          <w:sz w:val="28"/>
          <w:szCs w:val="28"/>
          <w:shd w:val="clear" w:color="auto" w:fill="FFFFFF"/>
          <w:lang w:val="en-US" w:eastAsia="zh-CN"/>
        </w:rPr>
        <w:t>4</w:t>
      </w:r>
      <w:r>
        <w:rPr>
          <w:rFonts w:hint="eastAsia" w:ascii="黑体" w:hAnsi="黑体" w:eastAsia="黑体" w:cs="黑体"/>
          <w:color w:val="000000"/>
          <w:sz w:val="28"/>
          <w:szCs w:val="28"/>
          <w:shd w:val="clear" w:color="auto" w:fill="FFFFFF"/>
        </w:rPr>
        <w:t>.4时序图</w:t>
      </w:r>
      <w:bookmarkEnd w:id="105"/>
    </w:p>
    <w:p>
      <w:pPr>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时序图，是用来表述系统各个行为的先后顺序的一种图形，它使得初次接触网上订餐系统的用户能够清楚地了解该系统各个动作的先后顺序，协作顺序，时序图的最顶端的矩形框表示系统的各个参与者，实线表示传递的消息或者行为，虚线表示返回的消息或者行为。以下是该系统的时序协作流程：</w:t>
      </w:r>
    </w:p>
    <w:p>
      <w:pPr>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用户订餐时序流程：</w:t>
      </w:r>
    </w:p>
    <w:p>
      <w:pPr>
        <w:numPr>
          <w:ilvl w:val="0"/>
          <w:numId w:val="11"/>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登录主页。</w:t>
      </w:r>
    </w:p>
    <w:p>
      <w:pPr>
        <w:numPr>
          <w:ilvl w:val="0"/>
          <w:numId w:val="11"/>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查看网上订餐系统主页的各种菜品信息，查询想要购买的菜品的信息。</w:t>
      </w:r>
    </w:p>
    <w:p>
      <w:pPr>
        <w:numPr>
          <w:ilvl w:val="0"/>
          <w:numId w:val="11"/>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选择自己想要购买的菜品，点击菜品的图片，添加菜品进入购物车。</w:t>
      </w:r>
    </w:p>
    <w:p>
      <w:pPr>
        <w:numPr>
          <w:ilvl w:val="0"/>
          <w:numId w:val="11"/>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确定菜品无误后，购买该菜品,</w:t>
      </w:r>
    </w:p>
    <w:p>
      <w:pPr>
        <w:numPr>
          <w:ilvl w:val="0"/>
          <w:numId w:val="11"/>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订单的内容发送到各个餐厅</w:t>
      </w:r>
    </w:p>
    <w:p>
      <w:pPr>
        <w:numPr>
          <w:ilvl w:val="0"/>
          <w:numId w:val="11"/>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餐厅经理通知送餐人员进行送餐，同时向管理员反馈自己的送餐情况</w:t>
      </w:r>
    </w:p>
    <w:p>
      <w:pPr>
        <w:numPr>
          <w:ilvl w:val="0"/>
          <w:numId w:val="11"/>
        </w:numPr>
        <w:ind w:left="420" w:leftChars="200"/>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管理人员更改后台的订单里面的菜品的状态，改为送餐状态，同时通知送餐人员向顾客送餐</w:t>
      </w:r>
    </w:p>
    <w:p>
      <w:pPr>
        <w:jc w:val="left"/>
        <w:rPr>
          <w:rFonts w:hint="eastAsia" w:ascii="宋体" w:hAnsi="宋体" w:cs="宋体"/>
          <w:color w:val="000000"/>
          <w:sz w:val="24"/>
          <w:shd w:val="clear" w:color="auto" w:fill="FFFFFF"/>
        </w:rPr>
      </w:pPr>
      <w:r>
        <w:rPr>
          <w:rFonts w:hint="eastAsia" w:ascii="宋体" w:hAnsi="宋体" w:cs="宋体"/>
          <w:color w:val="000000"/>
          <w:sz w:val="24"/>
          <w:shd w:val="clear" w:color="auto" w:fill="FFFFFF"/>
        </w:rPr>
        <w:t>下面展示的是订餐的时序图，如下图3.</w:t>
      </w:r>
      <w:r>
        <w:rPr>
          <w:rFonts w:hint="eastAsia" w:ascii="宋体" w:hAnsi="宋体" w:cs="宋体"/>
          <w:color w:val="000000"/>
          <w:sz w:val="24"/>
          <w:shd w:val="clear" w:color="auto" w:fill="FFFFFF"/>
          <w:lang w:val="en-US" w:eastAsia="zh-CN"/>
        </w:rPr>
        <w:t>13</w:t>
      </w:r>
      <w:r>
        <w:rPr>
          <w:rFonts w:hint="eastAsia" w:ascii="宋体" w:hAnsi="宋体" w:cs="宋体"/>
          <w:color w:val="000000"/>
          <w:sz w:val="24"/>
          <w:shd w:val="clear" w:color="auto" w:fill="FFFFFF"/>
        </w:rPr>
        <w:t>所展示的一样：</w:t>
      </w:r>
    </w:p>
    <w:p>
      <w:pPr>
        <w:autoSpaceDE w:val="0"/>
        <w:autoSpaceDN w:val="0"/>
        <w:adjustRightInd w:val="0"/>
        <w:jc w:val="left"/>
        <w:rPr>
          <w:rFonts w:hint="eastAsia"/>
        </w:rPr>
      </w:pPr>
      <w:r>
        <w:drawing>
          <wp:inline distT="0" distB="0" distL="114300" distR="114300">
            <wp:extent cx="5363845" cy="2160270"/>
            <wp:effectExtent l="0" t="0" r="8255" b="1143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37"/>
                    <a:stretch>
                      <a:fillRect/>
                    </a:stretch>
                  </pic:blipFill>
                  <pic:spPr>
                    <a:xfrm>
                      <a:off x="0" y="0"/>
                      <a:ext cx="5363845" cy="2160270"/>
                    </a:xfrm>
                    <a:prstGeom prst="rect">
                      <a:avLst/>
                    </a:prstGeom>
                    <a:noFill/>
                    <a:ln>
                      <a:noFill/>
                    </a:ln>
                  </pic:spPr>
                </pic:pic>
              </a:graphicData>
            </a:graphic>
          </wp:inline>
        </w:drawing>
      </w:r>
    </w:p>
    <w:p>
      <w:pPr>
        <w:autoSpaceDE w:val="0"/>
        <w:autoSpaceDN w:val="0"/>
        <w:adjustRightInd w:val="0"/>
        <w:jc w:val="center"/>
        <w:rPr>
          <w:rFonts w:hint="eastAsia" w:cs="黑体"/>
          <w:sz w:val="28"/>
          <w:szCs w:val="28"/>
        </w:rPr>
      </w:pPr>
      <w:r>
        <w:rPr>
          <w:rFonts w:hint="eastAsia" w:ascii="宋体" w:hAnsi="宋体" w:cs="宋体"/>
          <w:szCs w:val="21"/>
        </w:rPr>
        <w:t>图3.</w:t>
      </w:r>
      <w:r>
        <w:rPr>
          <w:rFonts w:hint="eastAsia" w:ascii="宋体" w:hAnsi="宋体" w:cs="宋体"/>
          <w:szCs w:val="21"/>
          <w:lang w:val="en-US" w:eastAsia="zh-CN"/>
        </w:rPr>
        <w:t>13</w:t>
      </w:r>
      <w:r>
        <w:rPr>
          <w:rFonts w:hint="eastAsia" w:ascii="宋体" w:hAnsi="宋体" w:cs="宋体"/>
          <w:color w:val="000000"/>
          <w:szCs w:val="21"/>
          <w:shd w:val="clear" w:color="auto" w:fill="FFFFFF"/>
        </w:rPr>
        <w:t>订餐的时序图</w:t>
      </w:r>
      <w:bookmarkStart w:id="106" w:name="_Toc482033987"/>
      <w:bookmarkStart w:id="107" w:name="_Toc18839"/>
    </w:p>
    <w:p>
      <w:pPr>
        <w:pStyle w:val="3"/>
        <w:spacing w:before="158" w:after="158"/>
        <w:rPr>
          <w:rFonts w:hint="eastAsia"/>
          <w:sz w:val="28"/>
          <w:szCs w:val="28"/>
        </w:rPr>
      </w:pPr>
      <w:bookmarkStart w:id="108" w:name="_Toc21415"/>
      <w:r>
        <w:rPr>
          <w:rFonts w:hint="eastAsia" w:cs="黑体"/>
          <w:sz w:val="28"/>
          <w:szCs w:val="28"/>
          <w:lang w:val="en-US" w:eastAsia="zh-CN"/>
        </w:rPr>
        <w:t>4</w:t>
      </w:r>
      <w:r>
        <w:rPr>
          <w:rFonts w:hint="eastAsia" w:cs="黑体"/>
          <w:sz w:val="28"/>
          <w:szCs w:val="28"/>
        </w:rPr>
        <w:t>.5 数据字典</w:t>
      </w:r>
      <w:bookmarkEnd w:id="106"/>
      <w:bookmarkEnd w:id="107"/>
      <w:bookmarkEnd w:id="108"/>
      <w:bookmarkStart w:id="109" w:name="_Toc317068768"/>
    </w:p>
    <w:p>
      <w:pPr>
        <w:pStyle w:val="4"/>
        <w:rPr>
          <w:rFonts w:hint="eastAsia" w:ascii="黑体" w:hAnsi="黑体" w:cs="黑体"/>
          <w:sz w:val="24"/>
          <w:szCs w:val="24"/>
        </w:rPr>
      </w:pPr>
      <w:bookmarkStart w:id="110" w:name="_Toc1163"/>
      <w:bookmarkStart w:id="111" w:name="_Toc13626"/>
      <w:r>
        <w:rPr>
          <w:rFonts w:hint="eastAsia" w:ascii="黑体" w:hAnsi="黑体" w:cs="黑体"/>
          <w:sz w:val="24"/>
          <w:szCs w:val="24"/>
          <w:lang w:val="en-US" w:eastAsia="zh-CN"/>
        </w:rPr>
        <w:t>4</w:t>
      </w:r>
      <w:r>
        <w:rPr>
          <w:rFonts w:hint="eastAsia" w:ascii="黑体" w:hAnsi="黑体" w:cs="黑体"/>
          <w:sz w:val="24"/>
          <w:szCs w:val="24"/>
        </w:rPr>
        <w:t>.5.</w:t>
      </w:r>
      <w:r>
        <w:rPr>
          <w:rFonts w:hint="eastAsia" w:ascii="黑体" w:hAnsi="黑体" w:cs="黑体"/>
          <w:sz w:val="24"/>
          <w:szCs w:val="24"/>
          <w:lang w:val="en-US" w:eastAsia="zh-CN"/>
        </w:rPr>
        <w:t>1</w:t>
      </w:r>
      <w:r>
        <w:rPr>
          <w:rFonts w:hint="eastAsia" w:ascii="黑体" w:hAnsi="黑体" w:cs="黑体"/>
          <w:sz w:val="24"/>
          <w:szCs w:val="24"/>
        </w:rPr>
        <w:t xml:space="preserve"> 数据结构</w:t>
      </w:r>
      <w:bookmarkEnd w:id="110"/>
      <w:bookmarkEnd w:id="111"/>
    </w:p>
    <w:p>
      <w:pPr>
        <w:ind w:firstLine="480" w:firstLineChars="200"/>
        <w:rPr>
          <w:rFonts w:hint="eastAsia" w:ascii="宋体" w:hAnsi="宋体" w:cs="宋体"/>
          <w:sz w:val="24"/>
        </w:rPr>
      </w:pPr>
      <w:r>
        <w:rPr>
          <w:rFonts w:hint="eastAsia" w:ascii="宋体" w:hAnsi="宋体" w:cs="宋体"/>
          <w:sz w:val="24"/>
        </w:rPr>
        <w:t>数据结构表达了数据与数据之间的构成组合关系，对于网上订餐系统来说，数据结构条目如下：</w:t>
      </w:r>
    </w:p>
    <w:p>
      <w:pPr>
        <w:jc w:val="center"/>
        <w:rPr>
          <w:rFonts w:hint="eastAsia" w:ascii="黑体" w:hAnsi="黑体" w:eastAsia="黑体" w:cs="黑体"/>
          <w:sz w:val="21"/>
          <w:szCs w:val="21"/>
          <w:lang w:eastAsia="zh-CN"/>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3.5数据结构条目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含义说明：主要定义了管理员的信息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组成：管理员用户的ID，管理员用户的账号，管理员用户的密码</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3.6数据结构条目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数据结构名称：t_catelog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含义说明：主要定义了菜品类别的信息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组成：菜品类别的ID，菜品类别的名称，菜品类别是否删除</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3.7数据结构条目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数据结构名称：t_goods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含义说明：主要定义了菜品的信息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组成：菜品的ID，菜品类别的id，菜品的编号，菜品的名称，菜品的介绍，菜品的图片，菜品的价格，菜品是否删除</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3.8数据结构条目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数据结构名称：t_liuyan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含义说明：主要定义了留言的相关信息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组成：留言的ID，留言的内容，留言的时间，用户的ID，回复内容，回复时间</w:t>
            </w:r>
          </w:p>
        </w:tc>
      </w:tr>
    </w:tbl>
    <w:p>
      <w:pPr>
        <w:jc w:val="center"/>
        <w:rPr>
          <w:rFonts w:hint="eastAsia" w:ascii="黑体" w:hAnsi="黑体" w:eastAsia="黑体" w:cs="黑体"/>
          <w:sz w:val="21"/>
          <w:szCs w:val="21"/>
          <w:lang w:eastAsia="zh-CN"/>
        </w:rPr>
      </w:pPr>
    </w:p>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3.9数据结构条目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含义说明：主要定义了订单的信息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组成：订单的ID，订单的编号，订单的时间，订单的状态，订单的回复，订单的送货地址，订单的付款方式，订单的金额，用户的ID</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3.10数据结构条目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数据结构名称：t_orderitem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含义说明：主要定义了购物车的信息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组成：购物车的ID，菜品的ID，购物车中菜品的数量</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3.11数据结构条目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含义说明：主要定义了注册会员的信息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组成：会员的ID，会员的账号，会员的密码，会员的名字，是否删除了会员</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3.12数据结构条目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72" w:type="dxa"/>
            <w:noWrap w:val="0"/>
            <w:vAlign w:val="center"/>
          </w:tcPr>
          <w:p>
            <w:pPr>
              <w:jc w:val="center"/>
              <w:rPr>
                <w:rFonts w:hint="eastAsia" w:ascii="宋体" w:hAnsi="宋体" w:cs="宋体"/>
                <w:sz w:val="24"/>
              </w:rPr>
            </w:pPr>
            <w:r>
              <w:rPr>
                <w:rFonts w:hint="eastAsia" w:ascii="宋体" w:hAnsi="宋体" w:cs="宋体"/>
                <w:sz w:val="24"/>
              </w:rPr>
              <w:t>数据结构条目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数据结构名称：t_xinyong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含义说明：主要定义了管理员对用户的信用评价信息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noWrap w:val="0"/>
            <w:vAlign w:val="top"/>
          </w:tcPr>
          <w:p>
            <w:pPr>
              <w:rPr>
                <w:rFonts w:hint="eastAsia" w:ascii="宋体" w:hAnsi="宋体" w:cs="宋体"/>
                <w:sz w:val="24"/>
              </w:rPr>
            </w:pPr>
            <w:r>
              <w:rPr>
                <w:rFonts w:hint="eastAsia" w:ascii="宋体" w:hAnsi="宋体" w:cs="宋体"/>
                <w:sz w:val="24"/>
              </w:rPr>
              <w:t>组成：信用评价的ID，信用评价的属性，信用评价的内容，信用评价的时间，顾客的ID</w:t>
            </w:r>
          </w:p>
        </w:tc>
      </w:tr>
    </w:tbl>
    <w:p>
      <w:pPr>
        <w:rPr>
          <w:rFonts w:hint="eastAsia" w:ascii="宋体" w:hAnsi="宋体" w:cs="宋体"/>
          <w:sz w:val="24"/>
        </w:rPr>
      </w:pPr>
    </w:p>
    <w:p>
      <w:pPr>
        <w:pStyle w:val="4"/>
        <w:rPr>
          <w:rFonts w:hint="eastAsia" w:ascii="黑体" w:hAnsi="黑体" w:cs="黑体"/>
          <w:sz w:val="24"/>
          <w:szCs w:val="24"/>
        </w:rPr>
      </w:pPr>
      <w:bookmarkStart w:id="112" w:name="_Toc13479"/>
      <w:bookmarkStart w:id="113" w:name="_Toc22120"/>
      <w:r>
        <w:rPr>
          <w:rFonts w:hint="eastAsia" w:ascii="黑体" w:hAnsi="黑体" w:cs="黑体"/>
          <w:sz w:val="24"/>
          <w:szCs w:val="24"/>
          <w:lang w:val="en-US" w:eastAsia="zh-CN"/>
        </w:rPr>
        <w:t>4</w:t>
      </w:r>
      <w:r>
        <w:rPr>
          <w:rFonts w:hint="eastAsia" w:ascii="黑体" w:hAnsi="黑体" w:cs="黑体"/>
          <w:sz w:val="24"/>
          <w:szCs w:val="24"/>
        </w:rPr>
        <w:t>.5.</w:t>
      </w:r>
      <w:r>
        <w:rPr>
          <w:rFonts w:hint="eastAsia" w:ascii="黑体" w:hAnsi="黑体" w:cs="黑体"/>
          <w:sz w:val="24"/>
          <w:szCs w:val="24"/>
          <w:lang w:val="en-US" w:eastAsia="zh-CN"/>
        </w:rPr>
        <w:t>2</w:t>
      </w:r>
      <w:r>
        <w:rPr>
          <w:rFonts w:hint="eastAsia" w:ascii="黑体" w:hAnsi="黑体" w:cs="黑体"/>
          <w:sz w:val="24"/>
          <w:szCs w:val="24"/>
        </w:rPr>
        <w:t xml:space="preserve"> 数据流</w:t>
      </w:r>
      <w:bookmarkEnd w:id="112"/>
      <w:bookmarkEnd w:id="113"/>
    </w:p>
    <w:p>
      <w:pPr>
        <w:rPr>
          <w:rFonts w:hint="eastAsia" w:ascii="宋体" w:hAnsi="宋体" w:cs="宋体"/>
          <w:sz w:val="24"/>
        </w:rPr>
      </w:pPr>
      <w:r>
        <w:rPr>
          <w:rFonts w:hint="eastAsia" w:ascii="宋体" w:hAnsi="宋体" w:cs="宋体"/>
          <w:sz w:val="24"/>
        </w:rPr>
        <w:t>网上订餐系统的数据流如下所示：</w:t>
      </w:r>
    </w:p>
    <w:p>
      <w:pPr>
        <w:jc w:val="center"/>
        <w:rPr>
          <w:rFonts w:hint="eastAsia" w:ascii="宋体" w:hAnsi="宋体" w:cs="宋体"/>
          <w:sz w:val="21"/>
          <w:szCs w:val="21"/>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3.13数据流表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48" w:type="dxa"/>
            <w:noWrap w:val="0"/>
            <w:vAlign w:val="top"/>
          </w:tcPr>
          <w:p>
            <w:pPr>
              <w:rPr>
                <w:rFonts w:hint="eastAsia" w:ascii="宋体" w:hAnsi="宋体" w:cs="宋体"/>
                <w:sz w:val="24"/>
              </w:rPr>
            </w:pPr>
            <w:r>
              <w:rPr>
                <w:rFonts w:hint="eastAsia" w:ascii="宋体" w:hAnsi="宋体" w:cs="宋体"/>
                <w:sz w:val="24"/>
              </w:rPr>
              <w:t>t_admin=管理员用户的ID+管理员用户的账号+管理员用户的密码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48" w:type="dxa"/>
            <w:noWrap w:val="0"/>
            <w:vAlign w:val="top"/>
          </w:tcPr>
          <w:p>
            <w:pPr>
              <w:rPr>
                <w:rFonts w:hint="eastAsia" w:ascii="宋体" w:hAnsi="宋体" w:cs="宋体"/>
                <w:sz w:val="24"/>
              </w:rPr>
            </w:pPr>
            <w:r>
              <w:rPr>
                <w:rFonts w:hint="eastAsia" w:ascii="宋体" w:hAnsi="宋体" w:cs="宋体"/>
                <w:sz w:val="24"/>
              </w:rPr>
              <w:t>t_catelog=菜品类别的ID+菜品类别的名称+菜品类别是否删除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8548" w:type="dxa"/>
            <w:noWrap w:val="0"/>
            <w:vAlign w:val="top"/>
          </w:tcPr>
          <w:p>
            <w:pPr>
              <w:rPr>
                <w:rFonts w:hint="eastAsia" w:ascii="宋体" w:hAnsi="宋体" w:cs="宋体"/>
                <w:sz w:val="24"/>
              </w:rPr>
            </w:pPr>
            <w:r>
              <w:rPr>
                <w:rFonts w:hint="eastAsia" w:ascii="宋体" w:hAnsi="宋体" w:cs="宋体"/>
                <w:sz w:val="24"/>
              </w:rPr>
              <w:t>t_goods=菜品的ID+菜品类别的id+菜品的编号+菜品的名称+菜品的介绍+菜品的图片，菜品的价格+菜品是否删除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48" w:type="dxa"/>
            <w:noWrap w:val="0"/>
            <w:vAlign w:val="top"/>
          </w:tcPr>
          <w:p>
            <w:pPr>
              <w:rPr>
                <w:rFonts w:hint="eastAsia" w:ascii="宋体" w:hAnsi="宋体" w:cs="宋体"/>
                <w:sz w:val="24"/>
              </w:rPr>
            </w:pPr>
            <w:r>
              <w:rPr>
                <w:rFonts w:hint="eastAsia" w:ascii="宋体" w:hAnsi="宋体" w:cs="宋体"/>
                <w:sz w:val="24"/>
              </w:rPr>
              <w:t>t_liuyan=留言的ID+留言的内容+留言的时间+用户的ID+回复内容+回复时间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8548" w:type="dxa"/>
            <w:noWrap w:val="0"/>
            <w:vAlign w:val="top"/>
          </w:tcPr>
          <w:p>
            <w:pPr>
              <w:rPr>
                <w:rFonts w:hint="eastAsia" w:ascii="宋体" w:hAnsi="宋体" w:cs="宋体"/>
                <w:sz w:val="24"/>
              </w:rPr>
            </w:pPr>
            <w:r>
              <w:rPr>
                <w:rFonts w:hint="eastAsia" w:ascii="宋体" w:hAnsi="宋体" w:cs="宋体"/>
                <w:sz w:val="24"/>
              </w:rPr>
              <w:t>t_order=订单的ID+订单的编号+订单的时间+订单的状态+订单的回复+订单的送货地址+订单的付款方式+订单的金额+用户的ID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48" w:type="dxa"/>
            <w:noWrap w:val="0"/>
            <w:vAlign w:val="top"/>
          </w:tcPr>
          <w:p>
            <w:pPr>
              <w:rPr>
                <w:rFonts w:hint="eastAsia" w:ascii="宋体" w:hAnsi="宋体" w:cs="宋体"/>
                <w:sz w:val="24"/>
              </w:rPr>
            </w:pPr>
            <w:r>
              <w:rPr>
                <w:rFonts w:hint="eastAsia" w:ascii="宋体" w:hAnsi="宋体" w:cs="宋体"/>
                <w:sz w:val="24"/>
              </w:rPr>
              <w:t>t_orderitem=购物车的ID+菜品的ID+购物车中菜品的数量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48" w:type="dxa"/>
            <w:noWrap w:val="0"/>
            <w:vAlign w:val="top"/>
          </w:tcPr>
          <w:p>
            <w:pPr>
              <w:rPr>
                <w:rFonts w:hint="eastAsia" w:ascii="宋体" w:hAnsi="宋体" w:cs="宋体"/>
                <w:sz w:val="24"/>
              </w:rPr>
            </w:pPr>
            <w:r>
              <w:rPr>
                <w:rFonts w:hint="eastAsia" w:ascii="宋体" w:hAnsi="宋体" w:cs="宋体"/>
                <w:sz w:val="24"/>
              </w:rPr>
              <w:t>t_user=会员的ID+会员的账号+会员的密码+会员的名字+是否删除了会员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 w:hRule="atLeast"/>
        </w:trPr>
        <w:tc>
          <w:tcPr>
            <w:tcW w:w="8548" w:type="dxa"/>
            <w:noWrap w:val="0"/>
            <w:vAlign w:val="top"/>
          </w:tcPr>
          <w:p>
            <w:pPr>
              <w:rPr>
                <w:rFonts w:hint="eastAsia" w:ascii="宋体" w:hAnsi="宋体" w:cs="宋体"/>
                <w:sz w:val="24"/>
              </w:rPr>
            </w:pPr>
            <w:r>
              <w:rPr>
                <w:rFonts w:hint="eastAsia" w:ascii="宋体" w:hAnsi="宋体" w:cs="宋体"/>
                <w:sz w:val="24"/>
              </w:rPr>
              <w:t>t_xinyong=信用评价的ID+信用评价的属性+信用评价的内容+信用评价的时间+顾客的ID</w:t>
            </w:r>
          </w:p>
        </w:tc>
      </w:tr>
    </w:tbl>
    <w:p>
      <w:pPr>
        <w:outlineLvl w:val="2"/>
        <w:rPr>
          <w:rFonts w:hint="eastAsia" w:ascii="黑体" w:hAnsi="黑体" w:eastAsia="黑体" w:cs="黑体"/>
          <w:sz w:val="24"/>
          <w:szCs w:val="24"/>
        </w:rPr>
      </w:pPr>
      <w:bookmarkStart w:id="114" w:name="_Toc3941"/>
      <w:r>
        <w:rPr>
          <w:rFonts w:hint="eastAsia" w:ascii="黑体" w:hAnsi="黑体" w:eastAsia="黑体" w:cs="黑体"/>
          <w:sz w:val="24"/>
          <w:szCs w:val="24"/>
          <w:lang w:val="en-US" w:eastAsia="zh-CN"/>
        </w:rPr>
        <w:t>4</w:t>
      </w:r>
      <w:r>
        <w:rPr>
          <w:rFonts w:hint="eastAsia" w:ascii="黑体" w:hAnsi="黑体" w:eastAsia="黑体" w:cs="黑体"/>
          <w:sz w:val="24"/>
          <w:szCs w:val="24"/>
        </w:rPr>
        <w:t>.5.</w:t>
      </w:r>
      <w:r>
        <w:rPr>
          <w:rFonts w:hint="eastAsia" w:ascii="黑体" w:hAnsi="黑体" w:eastAsia="黑体" w:cs="黑体"/>
          <w:sz w:val="24"/>
          <w:szCs w:val="24"/>
          <w:lang w:val="en-US" w:eastAsia="zh-CN"/>
        </w:rPr>
        <w:t>3</w:t>
      </w:r>
      <w:r>
        <w:rPr>
          <w:rFonts w:hint="eastAsia" w:ascii="黑体" w:hAnsi="黑体" w:eastAsia="黑体" w:cs="黑体"/>
          <w:sz w:val="24"/>
          <w:szCs w:val="24"/>
        </w:rPr>
        <w:t>数据存储</w:t>
      </w:r>
      <w:bookmarkEnd w:id="114"/>
    </w:p>
    <w:p>
      <w:pPr>
        <w:ind w:firstLine="480" w:firstLineChars="200"/>
        <w:rPr>
          <w:rFonts w:hint="eastAsia" w:ascii="宋体" w:hAnsi="宋体" w:cs="宋体"/>
          <w:sz w:val="24"/>
        </w:rPr>
      </w:pPr>
      <w:r>
        <w:rPr>
          <w:rFonts w:hint="eastAsia" w:ascii="宋体" w:hAnsi="宋体" w:cs="宋体"/>
          <w:sz w:val="24"/>
        </w:rPr>
        <w:t>从数据存储可以看出数据的去向来源头，对于一个系统的数据流分析十分重要，以下是数据存储的具体说明。</w:t>
      </w:r>
    </w:p>
    <w:p>
      <w:pPr>
        <w:jc w:val="center"/>
        <w:rPr>
          <w:rFonts w:hint="eastAsia" w:ascii="黑体" w:hAnsi="黑体" w:eastAsia="黑体" w:cs="黑体"/>
          <w:sz w:val="21"/>
          <w:szCs w:val="21"/>
          <w:lang w:eastAsia="zh-CN"/>
        </w:rPr>
      </w:pPr>
    </w:p>
    <w:p>
      <w:pPr>
        <w:jc w:val="center"/>
        <w:rPr>
          <w:rFonts w:hint="eastAsia" w:ascii="宋体" w:hAnsi="宋体" w:eastAsia="宋体" w:cs="宋体"/>
          <w:sz w:val="24"/>
          <w:lang w:eastAsia="zh-CN"/>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3.14数据存储条目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文件名：管理员信息表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组成：管理员用户的ID+管理员用户的账号+管理员用户的密码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以管理员用户的ID为主键</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3.15数据存储条目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文件名：菜品类别信息表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组成：菜品类别的ID+菜品类别的名称+菜品类别是否删除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以菜品类别的ID为主键</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3.16数据存储条目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文件名：菜品信息表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组成：菜品的ID+菜品类别的ID+菜品的编号+菜品的名称+菜品的介绍+菜品的图片+菜品的价格+菜品是否删除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以菜品的ID为主键</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3.17数据存储条目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文件名：留言信息表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组成：留言的ID+留言的内容+留言的时间+用户的ID+回复内容+回复时间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以留言的ID为主键</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3.18数据存储条目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文件名：订单信息表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组成：订单的ID+订单的编号+订单的时间+订单的状态+订单的回复+订单的送货地址+订单的付款方式订单的金额+用户的ID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以订单的ID为主键</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3.19数据存储条目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文件名：购物车信息表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9" w:type="dxa"/>
            <w:noWrap w:val="0"/>
            <w:vAlign w:val="top"/>
          </w:tcPr>
          <w:p>
            <w:pPr>
              <w:rPr>
                <w:rFonts w:hint="eastAsia" w:ascii="宋体" w:hAnsi="宋体" w:cs="宋体"/>
                <w:sz w:val="24"/>
              </w:rPr>
            </w:pPr>
            <w:r>
              <w:rPr>
                <w:rFonts w:hint="eastAsia" w:ascii="宋体" w:hAnsi="宋体" w:cs="宋体"/>
                <w:sz w:val="24"/>
              </w:rPr>
              <w:t>组成：购物车的ID+菜品的ID+购物车中菜品的数量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以购物车的ID为主键</w:t>
            </w:r>
          </w:p>
        </w:tc>
      </w:tr>
    </w:tbl>
    <w:p>
      <w:pPr>
        <w:jc w:val="center"/>
        <w:rPr>
          <w:rFonts w:hint="eastAsia" w:ascii="宋体" w:hAnsi="宋体" w:cs="宋体"/>
          <w:sz w:val="24"/>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3.20数据存储条目</w:t>
      </w:r>
    </w:p>
    <w:tbl>
      <w:tblPr>
        <w:tblStyle w:val="15"/>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9" w:type="dxa"/>
            <w:noWrap w:val="0"/>
            <w:vAlign w:val="top"/>
          </w:tcPr>
          <w:p>
            <w:pPr>
              <w:jc w:val="center"/>
              <w:rPr>
                <w:rFonts w:hint="eastAsia" w:ascii="宋体" w:hAnsi="宋体" w:cs="宋体"/>
                <w:sz w:val="24"/>
              </w:rPr>
            </w:pPr>
            <w:r>
              <w:rPr>
                <w:rFonts w:hint="eastAsia" w:ascii="宋体" w:hAnsi="宋体" w:cs="宋体"/>
                <w:sz w:val="24"/>
              </w:rPr>
              <w:t>数据存储条目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9" w:type="dxa"/>
            <w:noWrap w:val="0"/>
            <w:vAlign w:val="top"/>
          </w:tcPr>
          <w:p>
            <w:pPr>
              <w:rPr>
                <w:rFonts w:hint="eastAsia" w:ascii="宋体" w:hAnsi="宋体" w:cs="宋体"/>
                <w:sz w:val="24"/>
              </w:rPr>
            </w:pPr>
            <w:r>
              <w:rPr>
                <w:rFonts w:hint="eastAsia" w:ascii="宋体" w:hAnsi="宋体" w:cs="宋体"/>
                <w:sz w:val="24"/>
              </w:rPr>
              <w:t>文件名：注册会员信息表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9" w:type="dxa"/>
            <w:noWrap w:val="0"/>
            <w:vAlign w:val="top"/>
          </w:tcPr>
          <w:p>
            <w:pPr>
              <w:rPr>
                <w:rFonts w:hint="eastAsia" w:ascii="宋体" w:hAnsi="宋体" w:cs="宋体"/>
                <w:sz w:val="24"/>
              </w:rPr>
            </w:pPr>
            <w:r>
              <w:rPr>
                <w:rFonts w:hint="eastAsia" w:ascii="宋体" w:hAnsi="宋体" w:cs="宋体"/>
                <w:sz w:val="24"/>
              </w:rPr>
              <w:t>组成：会员的ID+会员的账号+会员的密码+会员的名字+是否删除了会员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9" w:type="dxa"/>
            <w:noWrap w:val="0"/>
            <w:vAlign w:val="top"/>
          </w:tcPr>
          <w:p>
            <w:pPr>
              <w:rPr>
                <w:rFonts w:hint="eastAsia" w:ascii="宋体" w:hAnsi="宋体" w:cs="宋体"/>
                <w:sz w:val="24"/>
              </w:rPr>
            </w:pPr>
            <w:r>
              <w:rPr>
                <w:rFonts w:hint="eastAsia" w:ascii="宋体" w:hAnsi="宋体" w:cs="宋体"/>
                <w:sz w:val="24"/>
              </w:rPr>
              <w:t>组织方式：索引方式 以为会员的ID主键</w:t>
            </w:r>
          </w:p>
        </w:tc>
      </w:tr>
    </w:tbl>
    <w:p>
      <w:pPr>
        <w:rPr>
          <w:rFonts w:hint="eastAsia"/>
          <w:sz w:val="36"/>
          <w:szCs w:val="36"/>
        </w:rPr>
      </w:pPr>
    </w:p>
    <w:p>
      <w:pPr>
        <w:pStyle w:val="2"/>
        <w:numPr>
          <w:numId w:val="0"/>
        </w:numPr>
        <w:jc w:val="center"/>
        <w:rPr>
          <w:rFonts w:hint="eastAsia"/>
          <w:sz w:val="30"/>
          <w:szCs w:val="30"/>
        </w:rPr>
      </w:pPr>
      <w:bookmarkStart w:id="115" w:name="_Toc8081"/>
      <w:r>
        <w:rPr>
          <w:rFonts w:hint="eastAsia"/>
          <w:sz w:val="30"/>
          <w:szCs w:val="30"/>
        </w:rPr>
        <w:br w:type="page"/>
      </w:r>
      <w:bookmarkStart w:id="116" w:name="_Toc1057"/>
      <w:r>
        <w:rPr>
          <w:rFonts w:hint="eastAsia"/>
          <w:sz w:val="30"/>
          <w:szCs w:val="30"/>
          <w:lang w:val="en-US" w:eastAsia="zh-CN"/>
        </w:rPr>
        <w:t xml:space="preserve">第五章 </w:t>
      </w:r>
      <w:r>
        <w:rPr>
          <w:rFonts w:hint="eastAsia"/>
          <w:sz w:val="30"/>
          <w:szCs w:val="30"/>
        </w:rPr>
        <w:t>系统功能的设计与实现</w:t>
      </w:r>
      <w:bookmarkEnd w:id="109"/>
      <w:bookmarkEnd w:id="115"/>
      <w:bookmarkEnd w:id="116"/>
    </w:p>
    <w:p>
      <w:pPr>
        <w:ind w:firstLine="420"/>
        <w:rPr>
          <w:rFonts w:hint="eastAsia" w:ascii="宋体" w:hAnsi="宋体" w:cs="宋体"/>
          <w:color w:val="000000"/>
          <w:sz w:val="24"/>
        </w:rPr>
      </w:pPr>
      <w:r>
        <w:rPr>
          <w:rFonts w:hint="eastAsia" w:ascii="宋体" w:hAnsi="宋体" w:cs="宋体"/>
          <w:sz w:val="24"/>
        </w:rPr>
        <w:t>在网上订餐系统开发的历程中，由前文对网上订餐系统进行需求分析和系统分析之后，便进入最重要的环节之一详细设计，下文将对系统的主要功能用户处理的模块，后台管理员处理模块这两大模块进行分析，具体的又可以划分成为用户的注册与登录，留言内容的管理，用户信息的管理，菜品信息的管理，用户订餐功能来对系统的详细设计进行进一步的阐述。</w:t>
      </w:r>
    </w:p>
    <w:p>
      <w:pPr>
        <w:ind w:firstLine="480" w:firstLineChars="200"/>
        <w:rPr>
          <w:rFonts w:hint="eastAsia" w:ascii="宋体" w:hAnsi="宋体" w:cs="宋体"/>
          <w:color w:val="000000"/>
          <w:sz w:val="24"/>
        </w:rPr>
      </w:pPr>
      <w:r>
        <w:rPr>
          <w:rFonts w:hint="eastAsia" w:ascii="宋体" w:hAnsi="宋体" w:cs="宋体"/>
          <w:color w:val="000000"/>
          <w:sz w:val="24"/>
        </w:rPr>
        <w:t>在进行系统软件的设计中</w:t>
      </w:r>
      <w:bookmarkStart w:id="117" w:name="4.1.1_设计原则"/>
      <w:bookmarkEnd w:id="117"/>
      <w:r>
        <w:rPr>
          <w:rFonts w:hint="eastAsia" w:ascii="宋体" w:hAnsi="宋体" w:cs="宋体"/>
          <w:color w:val="000000"/>
          <w:sz w:val="24"/>
        </w:rPr>
        <w:t>，要遵循一些原则和规范，这样才能规范设计流程，便于进行开发。本系统遵循着以下设计原则：</w:t>
      </w:r>
    </w:p>
    <w:p>
      <w:pPr>
        <w:ind w:firstLine="480" w:firstLineChars="200"/>
        <w:rPr>
          <w:rFonts w:hint="eastAsia" w:ascii="宋体" w:hAnsi="宋体" w:cs="宋体"/>
          <w:color w:val="000000"/>
          <w:sz w:val="24"/>
        </w:rPr>
      </w:pPr>
      <w:r>
        <w:rPr>
          <w:rFonts w:hint="eastAsia" w:ascii="宋体" w:hAnsi="宋体" w:cs="宋体"/>
          <w:color w:val="000000"/>
          <w:sz w:val="24"/>
        </w:rPr>
        <w:t>(1) 良好的适用性。系统最终要面向用户，用户的评价决定系统的优劣。也就是说我们所设计的软件需要满足客户的需求。因此本文的设计遵循的是用户需求优先的原则。</w:t>
      </w:r>
    </w:p>
    <w:p>
      <w:pPr>
        <w:ind w:firstLine="480" w:firstLineChars="200"/>
        <w:rPr>
          <w:rFonts w:hint="eastAsia" w:ascii="宋体" w:hAnsi="宋体" w:cs="宋体"/>
          <w:color w:val="000000"/>
          <w:sz w:val="24"/>
        </w:rPr>
      </w:pPr>
      <w:r>
        <w:rPr>
          <w:rFonts w:hint="eastAsia" w:ascii="宋体" w:hAnsi="宋体" w:cs="宋体"/>
          <w:color w:val="000000"/>
          <w:sz w:val="24"/>
        </w:rPr>
        <w:t>(2) 结构稳定性。在进行开发设计之前，往往需要对系统的整体结构做一个设计，其中包括模块的设计，数据库的设计，界面的设计等等。一旦确定了体系的结构，这些设计便能流程化的进行。因此，维持一个稳定的结构才能保证后续一系列的工作的进行。</w:t>
      </w:r>
    </w:p>
    <w:p>
      <w:pPr>
        <w:ind w:firstLine="480" w:firstLineChars="200"/>
        <w:rPr>
          <w:rFonts w:hint="eastAsia" w:ascii="宋体" w:hAnsi="宋体" w:cs="宋体"/>
          <w:color w:val="000000"/>
          <w:sz w:val="24"/>
        </w:rPr>
      </w:pPr>
      <w:r>
        <w:rPr>
          <w:rFonts w:hint="eastAsia" w:ascii="宋体" w:hAnsi="宋体" w:cs="宋体"/>
          <w:color w:val="000000"/>
          <w:sz w:val="24"/>
        </w:rPr>
        <w:t>(3) 可扩展性。衡量一个系统的好坏需要评估这个系统的可扩展性。如果软件只能实现现有的功能，对其他功能的添加有封闭性，当用户提出新的需求，只能重新设计，这显然是不合理的。因为良好的可扩展性无论对客户还是开发人员而言都是有益的。</w:t>
      </w:r>
    </w:p>
    <w:p>
      <w:pPr>
        <w:ind w:firstLine="480" w:firstLineChars="200"/>
        <w:rPr>
          <w:rFonts w:hint="eastAsia" w:ascii="宋体" w:hAnsi="宋体" w:cs="宋体"/>
          <w:color w:val="000000"/>
          <w:sz w:val="24"/>
        </w:rPr>
      </w:pPr>
      <w:r>
        <w:rPr>
          <w:rFonts w:hint="eastAsia" w:ascii="宋体" w:hAnsi="宋体" w:cs="宋体"/>
          <w:color w:val="000000"/>
          <w:sz w:val="24"/>
        </w:rPr>
        <w:t>(4) 复用性。在一个系统中，有很多的模块内容是比较成熟，因此很多类似的工作就可以通过复用来实现，这样不仅提高了效率，而且可靠性也大大提高。</w:t>
      </w:r>
    </w:p>
    <w:p>
      <w:pPr>
        <w:ind w:firstLine="480" w:firstLineChars="200"/>
        <w:rPr>
          <w:rFonts w:hint="eastAsia"/>
          <w:sz w:val="24"/>
        </w:rPr>
      </w:pPr>
      <w:r>
        <w:rPr>
          <w:rFonts w:hint="eastAsia" w:ascii="宋体" w:hAnsi="宋体" w:cs="宋体"/>
          <w:color w:val="000000"/>
          <w:sz w:val="24"/>
        </w:rPr>
        <w:t>(5) 易维护性。系统的维护往往是最耗费精力和金钱的。因此设计出易维护的系统能够使维护人员能够快速查找出问题，能让系统具备自维护的特点是很有必要的。</w:t>
      </w:r>
    </w:p>
    <w:p>
      <w:pPr>
        <w:pStyle w:val="3"/>
        <w:spacing w:before="158" w:after="158"/>
        <w:rPr>
          <w:rFonts w:hint="eastAsia"/>
          <w:sz w:val="28"/>
          <w:szCs w:val="28"/>
        </w:rPr>
      </w:pPr>
      <w:bookmarkStart w:id="118" w:name="_Toc380350103"/>
      <w:bookmarkStart w:id="119" w:name="_Toc8048"/>
      <w:bookmarkStart w:id="120" w:name="_Toc1153"/>
      <w:r>
        <w:rPr>
          <w:rFonts w:hint="eastAsia"/>
          <w:sz w:val="28"/>
          <w:szCs w:val="28"/>
          <w:lang w:val="en-US" w:eastAsia="zh-CN"/>
        </w:rPr>
        <w:t>5</w:t>
      </w:r>
      <w:r>
        <w:rPr>
          <w:rFonts w:hint="eastAsia"/>
          <w:sz w:val="28"/>
          <w:szCs w:val="28"/>
        </w:rPr>
        <w:t>.1用户注册与登录</w:t>
      </w:r>
      <w:bookmarkEnd w:id="118"/>
      <w:bookmarkEnd w:id="119"/>
      <w:bookmarkEnd w:id="120"/>
    </w:p>
    <w:p>
      <w:pPr>
        <w:pStyle w:val="21"/>
        <w:spacing w:line="240" w:lineRule="auto"/>
        <w:rPr>
          <w:rFonts w:hint="eastAsia"/>
        </w:rPr>
      </w:pPr>
      <w:r>
        <w:rPr>
          <w:rFonts w:hint="eastAsia" w:cs="宋体"/>
        </w:rPr>
        <w:t xml:space="preserve"> 网上订餐系统的用户注册与登录模块，是本系统的关键模块，这一模块的具体设计十分关键，因为该模块会影响用户对本系统的体验。普通游客进行注册成为系统会员，在进行注册时，游客用户在注册时需要填写账号，密码，姓名。密码设置时不能为空，并且，账号设置时也不能为空，输入数据通过</w:t>
      </w:r>
      <w:r>
        <w:rPr>
          <w:rFonts w:hint="eastAsia" w:cs="宋体"/>
          <w:lang w:val="en-US" w:eastAsia="zh-CN"/>
        </w:rPr>
        <w:t>check1()</w:t>
      </w:r>
      <w:r>
        <w:rPr>
          <w:rFonts w:hint="eastAsia" w:cs="宋体"/>
        </w:rPr>
        <w:t>来衡量是否可以录入。 具体的用户注册与登录界面如下图4.1和4.</w:t>
      </w:r>
      <w:r>
        <w:rPr>
          <w:rFonts w:hint="eastAsia" w:cs="宋体"/>
          <w:lang w:val="en-US" w:eastAsia="zh-CN"/>
        </w:rPr>
        <w:t>2</w:t>
      </w:r>
      <w:r>
        <w:rPr>
          <w:rFonts w:hint="eastAsia" w:cs="宋体"/>
        </w:rPr>
        <w:t>所展示。</w:t>
      </w:r>
    </w:p>
    <w:p>
      <w:pPr>
        <w:pStyle w:val="21"/>
        <w:spacing w:line="240" w:lineRule="auto"/>
        <w:jc w:val="center"/>
        <w:rPr>
          <w:rFonts w:hint="eastAsia"/>
        </w:rPr>
      </w:pPr>
      <w:r>
        <w:rPr>
          <w:rFonts w:hint="eastAsia"/>
        </w:rPr>
        <w:drawing>
          <wp:inline distT="0" distB="0" distL="114300" distR="114300">
            <wp:extent cx="5039995" cy="1911350"/>
            <wp:effectExtent l="0" t="0" r="8255" b="12700"/>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38"/>
                    <a:stretch>
                      <a:fillRect/>
                    </a:stretch>
                  </pic:blipFill>
                  <pic:spPr>
                    <a:xfrm>
                      <a:off x="0" y="0"/>
                      <a:ext cx="5039995" cy="1911350"/>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sz w:val="21"/>
          <w:szCs w:val="21"/>
        </w:rPr>
      </w:pPr>
      <w:r>
        <w:rPr>
          <w:rFonts w:hint="eastAsia" w:ascii="宋体" w:eastAsia="宋体" w:cs="宋体"/>
          <w:color w:val="000000"/>
          <w:sz w:val="21"/>
          <w:szCs w:val="21"/>
        </w:rPr>
        <w:t>图4.1用户注册页面设计</w:t>
      </w:r>
    </w:p>
    <w:p>
      <w:pPr>
        <w:pStyle w:val="21"/>
        <w:spacing w:line="240" w:lineRule="auto"/>
        <w:ind w:firstLine="0"/>
      </w:pPr>
      <w:r>
        <w:rPr>
          <w:rFonts w:hint="eastAsia"/>
        </w:rPr>
        <w:t xml:space="preserve">            </w:t>
      </w:r>
      <w:r>
        <w:drawing>
          <wp:inline distT="0" distB="0" distL="114300" distR="114300">
            <wp:extent cx="3829050" cy="2143125"/>
            <wp:effectExtent l="0" t="0" r="0" b="952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39"/>
                    <a:stretch>
                      <a:fillRect/>
                    </a:stretch>
                  </pic:blipFill>
                  <pic:spPr>
                    <a:xfrm>
                      <a:off x="0" y="0"/>
                      <a:ext cx="3829050" cy="2143125"/>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ascii="宋体" w:hAnsi="宋体" w:cs="宋体"/>
          <w:sz w:val="24"/>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2</w:t>
      </w:r>
      <w:r>
        <w:rPr>
          <w:rFonts w:hint="eastAsia" w:ascii="宋体" w:eastAsia="宋体" w:cs="宋体"/>
          <w:color w:val="000000"/>
          <w:sz w:val="21"/>
          <w:szCs w:val="21"/>
        </w:rPr>
        <w:t>用户登陆页面设计</w:t>
      </w:r>
    </w:p>
    <w:p>
      <w:pPr>
        <w:ind w:firstLine="420"/>
        <w:rPr>
          <w:rFonts w:hint="eastAsia" w:ascii="宋体" w:hAnsi="宋体" w:cs="宋体"/>
          <w:sz w:val="24"/>
        </w:rPr>
      </w:pPr>
      <w:r>
        <w:rPr>
          <w:rFonts w:hint="eastAsia" w:ascii="宋体" w:hAnsi="宋体" w:cs="宋体"/>
          <w:sz w:val="24"/>
        </w:rPr>
        <w:t>以上的登录过程的关键技术实现：在操作人员在页面输入账号密码尝试进行登录后</w:t>
      </w:r>
    </w:p>
    <w:p>
      <w:pPr>
        <w:rPr>
          <w:rFonts w:hint="eastAsia" w:ascii="宋体" w:hAnsi="宋体" w:cs="宋体"/>
          <w:sz w:val="24"/>
          <w:lang w:eastAsia="zh-CN"/>
        </w:rPr>
      </w:pPr>
      <w:r>
        <w:rPr>
          <w:rFonts w:hint="eastAsia" w:ascii="宋体" w:hAnsi="宋体" w:cs="宋体"/>
          <w:sz w:val="24"/>
        </w:rPr>
        <w:t>系统会自动跳转到已经编写好的登录service中，登录service的主要功能就是对</w:t>
      </w:r>
      <w:r>
        <w:rPr>
          <w:rFonts w:hint="eastAsia" w:ascii="宋体" w:hAnsi="宋体" w:cs="宋体"/>
          <w:sz w:val="24"/>
          <w:lang w:eastAsia="zh-CN"/>
        </w:rPr>
        <w:t>登录系统的身份进行判断，</w:t>
      </w:r>
      <w:r>
        <w:rPr>
          <w:rFonts w:hint="eastAsia" w:ascii="宋体" w:hAnsi="宋体" w:cs="宋体"/>
          <w:sz w:val="24"/>
          <w:lang w:val="en-US" w:eastAsia="zh-CN"/>
        </w:rPr>
        <w:t>usertype==1为会员登录，usertype==0为管理员登录，判断身份后将相应的属性进行设置，还可以对管理员密码进行编辑修改等等功能</w:t>
      </w:r>
    </w:p>
    <w:p>
      <w:pPr>
        <w:ind w:firstLine="420"/>
        <w:rPr>
          <w:rFonts w:hint="eastAsia" w:ascii="宋体" w:hAnsi="宋体" w:cs="宋体"/>
          <w:sz w:val="24"/>
        </w:rPr>
      </w:pPr>
      <w:r>
        <w:rPr>
          <w:rFonts w:hint="eastAsia" w:ascii="宋体" w:hAnsi="宋体" w:cs="宋体"/>
          <w:sz w:val="24"/>
        </w:rPr>
        <w:t>登录service</w:t>
      </w:r>
      <w:r>
        <w:rPr>
          <w:rFonts w:hint="eastAsia" w:ascii="宋体" w:hAnsi="宋体" w:cs="宋体"/>
          <w:sz w:val="24"/>
          <w:lang w:val="en-US" w:eastAsia="zh-CN"/>
        </w:rPr>
        <w:t xml:space="preserve"> </w:t>
      </w:r>
      <w:r>
        <w:rPr>
          <w:rFonts w:hint="eastAsia" w:ascii="宋体" w:hAnsi="宋体" w:cs="宋体"/>
          <w:sz w:val="24"/>
        </w:rPr>
        <w:t>loginservice核心部分的代码编写如下所展示：</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try </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ResultSet rs=mydb.getRs();</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boolean mark=(rs==null||!rs.next()?false:true);</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rPr>
        <w:t>if(mark==false)</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result="no";</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else</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result="yes";</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TAdmin admin=new TAdmin();</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admin.setUserId(rs.getInt("userId"));</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admin.setUserName(rs.getString("userName"));</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admin.setUserPw(rs.getString("userPw"));</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WebContext ctx = WebContextFactory.get(); //得到WebContext对象ctx</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HttpSession session=ctx.getSession(); </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session.setAttribute("userType", 0);</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session.setAttribute("admin", admin);</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ind w:left="840" w:leftChars="0" w:firstLine="420"/>
        <w:rPr>
          <w:rFonts w:hint="default" w:ascii="Times New Roman" w:hAnsi="Times New Roman" w:cs="Times New Roman"/>
          <w:sz w:val="24"/>
          <w:szCs w:val="24"/>
        </w:rPr>
      </w:pPr>
      <w:r>
        <w:rPr>
          <w:rFonts w:hint="default" w:ascii="Times New Roman" w:hAnsi="Times New Roman" w:cs="Times New Roman"/>
          <w:color w:val="000000"/>
          <w:sz w:val="24"/>
          <w:szCs w:val="24"/>
          <w:highlight w:val="white"/>
        </w:rPr>
        <w:t>rs.close();</w:t>
      </w:r>
    </w:p>
    <w:p>
      <w:pPr>
        <w:ind w:firstLine="420" w:firstLineChars="0"/>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b/>
      </w:r>
      <w:bookmarkStart w:id="121" w:name="_Toc317068770"/>
    </w:p>
    <w:p>
      <w:pPr>
        <w:pStyle w:val="3"/>
        <w:spacing w:before="158" w:after="158"/>
        <w:rPr>
          <w:rFonts w:hint="eastAsia"/>
          <w:sz w:val="28"/>
          <w:szCs w:val="28"/>
        </w:rPr>
      </w:pPr>
      <w:bookmarkStart w:id="122" w:name="_Toc28306"/>
      <w:bookmarkStart w:id="123" w:name="_Toc10608"/>
      <w:r>
        <w:rPr>
          <w:rFonts w:hint="eastAsia"/>
          <w:sz w:val="28"/>
          <w:szCs w:val="28"/>
          <w:lang w:val="en-US" w:eastAsia="zh-CN"/>
        </w:rPr>
        <w:t>5</w:t>
      </w:r>
      <w:r>
        <w:rPr>
          <w:rFonts w:hint="eastAsia"/>
          <w:sz w:val="28"/>
          <w:szCs w:val="28"/>
        </w:rPr>
        <w:t>.2管理员</w:t>
      </w:r>
      <w:bookmarkEnd w:id="121"/>
      <w:r>
        <w:rPr>
          <w:rFonts w:hint="eastAsia"/>
          <w:sz w:val="28"/>
          <w:szCs w:val="28"/>
        </w:rPr>
        <w:t>首页</w:t>
      </w:r>
      <w:bookmarkEnd w:id="122"/>
      <w:bookmarkEnd w:id="123"/>
    </w:p>
    <w:p>
      <w:pPr>
        <w:ind w:firstLine="420"/>
        <w:rPr>
          <w:rFonts w:hint="eastAsia" w:ascii="宋体" w:hAnsi="宋体" w:cs="宋体"/>
          <w:sz w:val="24"/>
        </w:rPr>
      </w:pPr>
      <w:r>
        <w:rPr>
          <w:rFonts w:hint="eastAsia"/>
          <w:sz w:val="24"/>
        </w:rPr>
        <w:t xml:space="preserve"> 系统后台管理员页面也是该系统的关键部分，系统后台管理员的操作界面的界面设计如下图所展示，左边分栏为系统后台管理员可以完成的各种修改操作模块，右边为具体的操作界面， 系统后台管理员的登录页面具体的如下图</w:t>
      </w:r>
      <w:r>
        <w:rPr>
          <w:rFonts w:hint="eastAsia" w:ascii="宋体" w:hAnsi="宋体" w:cs="宋体"/>
          <w:sz w:val="24"/>
        </w:rPr>
        <w:t>4.</w:t>
      </w:r>
      <w:r>
        <w:rPr>
          <w:rFonts w:hint="eastAsia" w:ascii="宋体" w:hAnsi="宋体" w:cs="宋体"/>
          <w:sz w:val="24"/>
          <w:lang w:val="en-US" w:eastAsia="zh-CN"/>
        </w:rPr>
        <w:t>3</w:t>
      </w:r>
      <w:r>
        <w:rPr>
          <w:rFonts w:hint="eastAsia" w:ascii="宋体" w:hAnsi="宋体" w:cs="宋体"/>
          <w:sz w:val="24"/>
        </w:rPr>
        <w:t>所展示。</w:t>
      </w:r>
    </w:p>
    <w:p>
      <w:pPr>
        <w:widowControl/>
        <w:jc w:val="left"/>
        <w:rPr>
          <w:rFonts w:ascii="宋体" w:hAnsi="宋体" w:cs="宋体"/>
          <w:kern w:val="0"/>
          <w:sz w:val="24"/>
        </w:rPr>
      </w:pPr>
      <w:r>
        <w:drawing>
          <wp:inline distT="0" distB="0" distL="114300" distR="114300">
            <wp:extent cx="5400040" cy="2668905"/>
            <wp:effectExtent l="0" t="0" r="10160" b="17145"/>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40"/>
                    <a:stretch>
                      <a:fillRect/>
                    </a:stretch>
                  </pic:blipFill>
                  <pic:spPr>
                    <a:xfrm>
                      <a:off x="0" y="0"/>
                      <a:ext cx="5400040" cy="2668905"/>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3</w:t>
      </w:r>
      <w:r>
        <w:rPr>
          <w:rFonts w:hint="eastAsia" w:ascii="宋体" w:eastAsia="宋体" w:cs="宋体"/>
          <w:color w:val="000000"/>
          <w:sz w:val="21"/>
          <w:szCs w:val="21"/>
        </w:rPr>
        <w:t>管理员主页面</w:t>
      </w:r>
    </w:p>
    <w:p>
      <w:pPr>
        <w:pStyle w:val="21"/>
        <w:spacing w:line="240" w:lineRule="auto"/>
        <w:rPr>
          <w:rFonts w:hint="eastAsia"/>
        </w:rPr>
      </w:pPr>
    </w:p>
    <w:p>
      <w:pPr>
        <w:pStyle w:val="21"/>
        <w:spacing w:line="240" w:lineRule="auto"/>
        <w:rPr>
          <w:rFonts w:hint="eastAsia"/>
        </w:rPr>
      </w:pPr>
      <w:r>
        <w:rPr>
          <w:rFonts w:hint="eastAsia"/>
        </w:rPr>
        <w:t>在各个页面设计的同时为了防止未注册成为会员的游客进行误操作，设计了普通游客非注册会员点击其他模块都会进行弹窗，请先登录的提示，具体的模块设计代码如下所展示的一样：</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&lt;c:if test="${sessionScope.userType !=1}"&gt;</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b/>
      </w:r>
      <w:r>
        <w:rPr>
          <w:rFonts w:hint="default" w:ascii="Times New Roman" w:hAnsi="Times New Roman" w:cs="Times New Roman"/>
          <w:color w:val="000000"/>
          <w:sz w:val="24"/>
          <w:szCs w:val="24"/>
        </w:rPr>
        <w:t>alert("请先登录");</w:t>
      </w:r>
    </w:p>
    <w:p>
      <w:pPr>
        <w:pStyle w:val="21"/>
        <w:spacing w:line="240" w:lineRule="auto"/>
        <w:ind w:left="0" w:leftChars="0" w:firstLine="0" w:firstLineChar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&lt;/c:if&gt;</w:t>
      </w:r>
    </w:p>
    <w:p>
      <w:pPr>
        <w:pStyle w:val="3"/>
        <w:spacing w:before="158" w:after="158"/>
        <w:rPr>
          <w:sz w:val="28"/>
          <w:szCs w:val="28"/>
        </w:rPr>
      </w:pPr>
      <w:bookmarkStart w:id="124" w:name="_Toc19532"/>
      <w:bookmarkStart w:id="125" w:name="_Toc6653"/>
      <w:r>
        <w:rPr>
          <w:rFonts w:hint="eastAsia"/>
          <w:sz w:val="28"/>
          <w:szCs w:val="28"/>
          <w:lang w:val="en-US" w:eastAsia="zh-CN"/>
        </w:rPr>
        <w:t>5</w:t>
      </w:r>
      <w:r>
        <w:rPr>
          <w:rFonts w:hint="eastAsia"/>
          <w:sz w:val="28"/>
          <w:szCs w:val="28"/>
        </w:rPr>
        <w:t>.3管理员功能模块</w:t>
      </w:r>
      <w:bookmarkEnd w:id="124"/>
      <w:bookmarkEnd w:id="125"/>
    </w:p>
    <w:p>
      <w:pPr>
        <w:pStyle w:val="4"/>
        <w:rPr>
          <w:rFonts w:hint="eastAsia" w:ascii="黑体" w:hAnsi="黑体" w:eastAsia="黑体" w:cs="黑体"/>
          <w:sz w:val="24"/>
          <w:szCs w:val="24"/>
        </w:rPr>
      </w:pPr>
      <w:bookmarkStart w:id="126" w:name="_Toc18448"/>
      <w:bookmarkStart w:id="127" w:name="_Toc6486"/>
      <w:r>
        <w:rPr>
          <w:rFonts w:hint="eastAsia" w:ascii="黑体" w:hAnsi="黑体" w:cs="黑体"/>
          <w:sz w:val="24"/>
          <w:szCs w:val="24"/>
          <w:lang w:val="en-US" w:eastAsia="zh-CN"/>
        </w:rPr>
        <w:t>5</w:t>
      </w:r>
      <w:r>
        <w:rPr>
          <w:rFonts w:hint="eastAsia" w:ascii="黑体" w:hAnsi="黑体" w:eastAsia="黑体" w:cs="黑体"/>
          <w:sz w:val="24"/>
          <w:szCs w:val="24"/>
        </w:rPr>
        <w:t>.3.1留言模块管理</w:t>
      </w:r>
      <w:bookmarkEnd w:id="126"/>
      <w:bookmarkEnd w:id="127"/>
    </w:p>
    <w:p>
      <w:pPr>
        <w:ind w:firstLine="480"/>
        <w:rPr>
          <w:rFonts w:hint="eastAsia" w:ascii="宋体" w:hAnsi="宋体" w:cs="宋体"/>
          <w:sz w:val="24"/>
        </w:rPr>
      </w:pPr>
      <w:r>
        <w:rPr>
          <w:rFonts w:hint="eastAsia"/>
          <w:sz w:val="24"/>
        </w:rPr>
        <w:t>具体的留言模块的设计，网上订餐系统后台管理员可以查看前台注册会员的留言，可以对留言进行删除和回复操作，具体的实现过程</w:t>
      </w:r>
      <w:r>
        <w:rPr>
          <w:rFonts w:hint="eastAsia"/>
          <w:sz w:val="24"/>
          <w:lang w:eastAsia="zh-CN"/>
        </w:rPr>
        <w:t>是在</w:t>
      </w:r>
      <w:r>
        <w:rPr>
          <w:rFonts w:hint="eastAsia"/>
          <w:sz w:val="24"/>
          <w:lang w:val="en-US" w:eastAsia="zh-CN"/>
        </w:rPr>
        <w:t>liuService.java</w:t>
      </w:r>
      <w:r>
        <w:rPr>
          <w:rFonts w:hint="eastAsia"/>
          <w:sz w:val="24"/>
          <w:lang w:eastAsia="zh-CN"/>
        </w:rPr>
        <w:t>先查询数据库获取各种信息，将结果放在结果集</w:t>
      </w:r>
      <w:r>
        <w:rPr>
          <w:rFonts w:hint="eastAsia"/>
          <w:sz w:val="24"/>
          <w:lang w:val="en-US" w:eastAsia="zh-CN"/>
        </w:rPr>
        <w:t>rs当中，</w:t>
      </w:r>
      <w:r>
        <w:rPr>
          <w:rFonts w:hint="eastAsia" w:ascii="宋体" w:hAnsi="宋体" w:cs="宋体"/>
          <w:sz w:val="24"/>
        </w:rPr>
        <w:t>然后</w:t>
      </w:r>
      <w:r>
        <w:rPr>
          <w:rFonts w:hint="eastAsia" w:ascii="宋体" w:hAnsi="宋体" w:cs="宋体"/>
          <w:sz w:val="24"/>
          <w:lang w:eastAsia="zh-CN"/>
        </w:rPr>
        <w:t>发送到</w:t>
      </w:r>
      <w:r>
        <w:rPr>
          <w:rFonts w:hint="eastAsia" w:ascii="宋体" w:hAnsi="宋体" w:cs="宋体"/>
          <w:sz w:val="24"/>
        </w:rPr>
        <w:t>相应的</w:t>
      </w:r>
      <w:r>
        <w:rPr>
          <w:rFonts w:hint="eastAsia" w:ascii="宋体" w:hAnsi="宋体" w:cs="宋体"/>
          <w:sz w:val="24"/>
          <w:lang w:val="en-US" w:eastAsia="zh-CN"/>
        </w:rPr>
        <w:t>admin的liuyanMana.jsp</w:t>
      </w:r>
      <w:r>
        <w:rPr>
          <w:rFonts w:hint="eastAsia" w:ascii="宋体" w:hAnsi="宋体" w:cs="宋体"/>
          <w:sz w:val="24"/>
        </w:rPr>
        <w:t>页面，向</w:t>
      </w:r>
      <w:r>
        <w:rPr>
          <w:rFonts w:hint="eastAsia"/>
          <w:sz w:val="24"/>
        </w:rPr>
        <w:t>网上订餐系统后台管理员展示留言信息</w:t>
      </w:r>
      <w:r>
        <w:rPr>
          <w:rFonts w:hint="eastAsia"/>
          <w:sz w:val="24"/>
          <w:lang w:eastAsia="zh-CN"/>
        </w:rPr>
        <w:t>，管理员可以进行删除和回复操作</w:t>
      </w:r>
      <w:r>
        <w:rPr>
          <w:rFonts w:hint="eastAsia"/>
          <w:sz w:val="24"/>
        </w:rPr>
        <w:t>。具体的界面如下图4.</w:t>
      </w:r>
      <w:r>
        <w:rPr>
          <w:rFonts w:hint="eastAsia"/>
          <w:sz w:val="24"/>
          <w:lang w:val="en-US" w:eastAsia="zh-CN"/>
        </w:rPr>
        <w:t>4</w:t>
      </w:r>
      <w:r>
        <w:rPr>
          <w:rFonts w:hint="eastAsia"/>
          <w:sz w:val="24"/>
        </w:rPr>
        <w:t>所展示。</w:t>
      </w:r>
    </w:p>
    <w:p>
      <w:pPr>
        <w:widowControl/>
        <w:jc w:val="center"/>
        <w:rPr>
          <w:rFonts w:ascii="宋体" w:hAnsi="宋体" w:cs="宋体"/>
          <w:kern w:val="0"/>
          <w:sz w:val="24"/>
        </w:rPr>
      </w:pPr>
      <w:r>
        <w:drawing>
          <wp:inline distT="0" distB="0" distL="114300" distR="114300">
            <wp:extent cx="5400040" cy="720090"/>
            <wp:effectExtent l="0" t="0" r="10160" b="381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4"/>
                    <pic:cNvPicPr>
                      <a:picLocks noChangeAspect="1"/>
                    </pic:cNvPicPr>
                  </pic:nvPicPr>
                  <pic:blipFill>
                    <a:blip r:embed="rId41"/>
                    <a:stretch>
                      <a:fillRect/>
                    </a:stretch>
                  </pic:blipFill>
                  <pic:spPr>
                    <a:xfrm>
                      <a:off x="0" y="0"/>
                      <a:ext cx="5400040" cy="720090"/>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4</w:t>
      </w:r>
      <w:r>
        <w:rPr>
          <w:rFonts w:hint="eastAsia" w:ascii="宋体" w:eastAsia="宋体" w:cs="宋体"/>
          <w:color w:val="000000"/>
          <w:sz w:val="21"/>
          <w:szCs w:val="21"/>
        </w:rPr>
        <w:t>留言信息管理页面</w:t>
      </w:r>
    </w:p>
    <w:p>
      <w:pPr>
        <w:pStyle w:val="4"/>
        <w:rPr>
          <w:rFonts w:hint="eastAsia"/>
        </w:rPr>
      </w:pPr>
      <w:bookmarkStart w:id="128" w:name="_Toc29417"/>
      <w:bookmarkStart w:id="129" w:name="_Toc317068771"/>
      <w:bookmarkStart w:id="130" w:name="_Toc6959"/>
      <w:r>
        <w:rPr>
          <w:rFonts w:hint="eastAsia" w:ascii="黑体" w:hAnsi="黑体" w:cs="黑体"/>
          <w:sz w:val="24"/>
          <w:szCs w:val="24"/>
          <w:lang w:val="en-US" w:eastAsia="zh-CN"/>
        </w:rPr>
        <w:t>5</w:t>
      </w:r>
      <w:r>
        <w:rPr>
          <w:rFonts w:hint="eastAsia" w:ascii="黑体" w:hAnsi="黑体" w:eastAsia="黑体" w:cs="黑体"/>
          <w:sz w:val="24"/>
          <w:szCs w:val="24"/>
        </w:rPr>
        <w:t>.3.2用户信息管理</w:t>
      </w:r>
      <w:bookmarkEnd w:id="128"/>
      <w:bookmarkEnd w:id="129"/>
      <w:bookmarkEnd w:id="130"/>
    </w:p>
    <w:p>
      <w:pPr>
        <w:ind w:firstLine="420"/>
        <w:rPr>
          <w:rFonts w:hint="eastAsia" w:ascii="宋体" w:hAnsi="宋体" w:cs="宋体"/>
          <w:sz w:val="24"/>
        </w:rPr>
      </w:pPr>
      <w:r>
        <w:rPr>
          <w:rFonts w:hint="eastAsia" w:ascii="宋体" w:hAnsi="宋体" w:cs="宋体"/>
          <w:sz w:val="24"/>
        </w:rPr>
        <w:t>网上订餐系统用户的信息向管理员展示的原理与上述留言向管理员展示的原理相同，这里便不再详细表述。向</w:t>
      </w:r>
      <w:r>
        <w:rPr>
          <w:rFonts w:hint="eastAsia"/>
          <w:sz w:val="24"/>
        </w:rPr>
        <w:t>网上订餐系统后台管理员展示已经注册的会员的信息。系统设计过程中还设计了一个删除操作，可以把已注册会员的信息删除，具体的界面如下图4.</w:t>
      </w:r>
      <w:r>
        <w:rPr>
          <w:rFonts w:hint="eastAsia"/>
          <w:sz w:val="24"/>
          <w:lang w:val="en-US" w:eastAsia="zh-CN"/>
        </w:rPr>
        <w:t>5</w:t>
      </w:r>
      <w:r>
        <w:rPr>
          <w:rFonts w:hint="eastAsia"/>
          <w:sz w:val="24"/>
        </w:rPr>
        <w:t>所展示</w:t>
      </w:r>
    </w:p>
    <w:p>
      <w:pPr>
        <w:widowControl/>
        <w:jc w:val="center"/>
        <w:rPr>
          <w:rFonts w:ascii="宋体" w:hAnsi="宋体" w:cs="宋体"/>
          <w:kern w:val="0"/>
          <w:sz w:val="24"/>
        </w:rPr>
      </w:pPr>
      <w:r>
        <w:drawing>
          <wp:inline distT="0" distB="0" distL="114300" distR="114300">
            <wp:extent cx="5400040" cy="720090"/>
            <wp:effectExtent l="0" t="0" r="10160" b="381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42"/>
                    <a:stretch>
                      <a:fillRect/>
                    </a:stretch>
                  </pic:blipFill>
                  <pic:spPr>
                    <a:xfrm>
                      <a:off x="0" y="0"/>
                      <a:ext cx="5400040" cy="720090"/>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5</w:t>
      </w:r>
      <w:r>
        <w:rPr>
          <w:rFonts w:hint="eastAsia" w:ascii="宋体" w:eastAsia="宋体" w:cs="宋体"/>
          <w:color w:val="000000"/>
          <w:sz w:val="21"/>
          <w:szCs w:val="21"/>
        </w:rPr>
        <w:t>用户信息管理</w:t>
      </w:r>
    </w:p>
    <w:p>
      <w:pPr>
        <w:pStyle w:val="4"/>
        <w:rPr>
          <w:rFonts w:hint="eastAsia" w:ascii="黑体" w:hAnsi="黑体" w:eastAsia="黑体" w:cs="黑体"/>
          <w:sz w:val="24"/>
          <w:szCs w:val="24"/>
        </w:rPr>
      </w:pPr>
      <w:bookmarkStart w:id="131" w:name="_Toc30305"/>
      <w:bookmarkStart w:id="132" w:name="_Toc18408"/>
      <w:r>
        <w:rPr>
          <w:rFonts w:hint="eastAsia" w:ascii="黑体" w:hAnsi="黑体" w:cs="黑体"/>
          <w:sz w:val="24"/>
          <w:szCs w:val="24"/>
          <w:lang w:val="en-US" w:eastAsia="zh-CN"/>
        </w:rPr>
        <w:t>5</w:t>
      </w:r>
      <w:r>
        <w:rPr>
          <w:rFonts w:hint="eastAsia" w:ascii="黑体" w:hAnsi="黑体" w:eastAsia="黑体" w:cs="黑体"/>
          <w:sz w:val="24"/>
          <w:szCs w:val="24"/>
        </w:rPr>
        <w:t>.3.3菜品信息管理</w:t>
      </w:r>
      <w:bookmarkEnd w:id="131"/>
      <w:bookmarkEnd w:id="132"/>
    </w:p>
    <w:p>
      <w:pPr>
        <w:spacing w:before="158" w:beforeLines="50" w:after="158" w:afterLines="50"/>
        <w:outlineLvl w:val="3"/>
        <w:rPr>
          <w:rFonts w:hint="eastAsia" w:ascii="黑体" w:eastAsia="黑体"/>
          <w:sz w:val="24"/>
        </w:rPr>
      </w:pPr>
      <w:r>
        <w:rPr>
          <w:rFonts w:hint="eastAsia" w:ascii="黑体" w:eastAsia="黑体"/>
          <w:sz w:val="24"/>
          <w:lang w:val="en-US" w:eastAsia="zh-CN"/>
        </w:rPr>
        <w:t>5</w:t>
      </w:r>
      <w:r>
        <w:rPr>
          <w:rFonts w:hint="eastAsia" w:ascii="黑体" w:eastAsia="黑体"/>
          <w:sz w:val="24"/>
        </w:rPr>
        <w:t>.3.3.1菜品信息录入</w:t>
      </w:r>
    </w:p>
    <w:p>
      <w:pPr>
        <w:spacing w:before="158" w:beforeLines="50" w:after="158" w:afterLines="50"/>
        <w:ind w:firstLine="420"/>
        <w:rPr>
          <w:rFonts w:hint="eastAsia" w:ascii="宋体" w:hAnsi="宋体" w:cs="宋体"/>
          <w:sz w:val="24"/>
        </w:rPr>
      </w:pPr>
      <w:r>
        <w:rPr>
          <w:rFonts w:hint="eastAsia" w:ascii="宋体" w:hAnsi="宋体" w:cs="宋体"/>
          <w:sz w:val="24"/>
        </w:rPr>
        <w:t>网上订餐系统的菜品信息录入模块主要功能是系统后台管理员用来输入新菜品的信息，信息的内容包含菜品名称，菜品的介绍，菜品的价格等等。如果</w:t>
      </w:r>
      <w:r>
        <w:rPr>
          <w:rFonts w:hint="eastAsia" w:ascii="宋体" w:hAnsi="宋体" w:cs="宋体"/>
          <w:sz w:val="24"/>
          <w:lang w:val="en-US" w:eastAsia="zh-CN"/>
        </w:rPr>
        <w:t>某</w:t>
      </w:r>
      <w:r>
        <w:rPr>
          <w:rFonts w:hint="eastAsia" w:ascii="宋体" w:hAnsi="宋体" w:cs="宋体"/>
          <w:sz w:val="24"/>
        </w:rPr>
        <w:t>一项信息缺失，系统会提示</w:t>
      </w:r>
      <w:r>
        <w:rPr>
          <w:rFonts w:hint="eastAsia" w:ascii="宋体" w:hAnsi="宋体" w:cs="宋体"/>
          <w:sz w:val="24"/>
          <w:lang w:eastAsia="zh-CN"/>
        </w:rPr>
        <w:t>缺少的信息</w:t>
      </w:r>
      <w:r>
        <w:rPr>
          <w:rFonts w:hint="eastAsia" w:ascii="宋体" w:hAnsi="宋体" w:cs="宋体"/>
          <w:sz w:val="24"/>
        </w:rPr>
        <w:t>，</w:t>
      </w:r>
      <w:r>
        <w:rPr>
          <w:rFonts w:hint="eastAsia" w:ascii="宋体" w:hAnsi="宋体" w:cs="宋体"/>
          <w:sz w:val="24"/>
          <w:lang w:eastAsia="zh-CN"/>
        </w:rPr>
        <w:t>通过</w:t>
      </w:r>
      <w:r>
        <w:rPr>
          <w:rFonts w:hint="eastAsia" w:ascii="宋体" w:hAnsi="宋体" w:cs="宋体"/>
          <w:sz w:val="24"/>
          <w:lang w:val="en-US" w:eastAsia="zh-CN"/>
        </w:rPr>
        <w:t>check（）函数来检查信息输入是否完整，</w:t>
      </w:r>
      <w:r>
        <w:rPr>
          <w:rFonts w:hint="eastAsia" w:ascii="宋体" w:hAnsi="宋体" w:cs="宋体"/>
          <w:sz w:val="24"/>
        </w:rPr>
        <w:t>具体的界面如图4.</w:t>
      </w:r>
      <w:r>
        <w:rPr>
          <w:rFonts w:hint="eastAsia" w:ascii="宋体" w:hAnsi="宋体" w:cs="宋体"/>
          <w:sz w:val="24"/>
          <w:lang w:val="en-US" w:eastAsia="zh-CN"/>
        </w:rPr>
        <w:t>6</w:t>
      </w:r>
      <w:r>
        <w:rPr>
          <w:rFonts w:hint="eastAsia" w:ascii="宋体" w:hAnsi="宋体" w:cs="宋体"/>
          <w:sz w:val="24"/>
        </w:rPr>
        <w:t>所展示</w:t>
      </w:r>
      <w:r>
        <w:rPr>
          <w:rFonts w:hint="eastAsia" w:ascii="宋体" w:hAnsi="宋体" w:cs="宋体"/>
          <w:sz w:val="24"/>
          <w:lang w:eastAsia="zh-CN"/>
        </w:rPr>
        <w:t>：</w:t>
      </w:r>
    </w:p>
    <w:p>
      <w:pPr>
        <w:widowControl/>
        <w:jc w:val="center"/>
        <w:rPr>
          <w:rFonts w:ascii="宋体" w:hAnsi="宋体" w:cs="宋体"/>
          <w:kern w:val="0"/>
          <w:sz w:val="24"/>
        </w:rPr>
      </w:pPr>
      <w:r>
        <w:drawing>
          <wp:inline distT="0" distB="0" distL="114300" distR="114300">
            <wp:extent cx="5400040" cy="2402840"/>
            <wp:effectExtent l="0" t="0" r="10160" b="1651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43"/>
                    <a:stretch>
                      <a:fillRect/>
                    </a:stretch>
                  </pic:blipFill>
                  <pic:spPr>
                    <a:xfrm>
                      <a:off x="0" y="0"/>
                      <a:ext cx="5400040" cy="2402840"/>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ascii="宋体" w:eastAsia="宋体" w:cs="宋体"/>
          <w:color w:val="000000"/>
          <w:sz w:val="24"/>
          <w:szCs w:val="24"/>
          <w:lang w:eastAsia="zh-CN"/>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6</w:t>
      </w:r>
      <w:r>
        <w:rPr>
          <w:rFonts w:hint="eastAsia" w:ascii="宋体" w:eastAsia="宋体" w:cs="宋体"/>
          <w:color w:val="000000"/>
          <w:sz w:val="21"/>
          <w:szCs w:val="21"/>
        </w:rPr>
        <w:t>菜品信息录入</w:t>
      </w:r>
    </w:p>
    <w:p>
      <w:pPr>
        <w:pStyle w:val="21"/>
        <w:spacing w:line="240" w:lineRule="auto"/>
        <w:ind w:left="0" w:leftChars="0" w:firstLine="420" w:firstLineChars="0"/>
        <w:rPr>
          <w:rFonts w:hint="eastAsia"/>
        </w:rPr>
      </w:pPr>
    </w:p>
    <w:p>
      <w:pPr>
        <w:pStyle w:val="21"/>
        <w:spacing w:line="240" w:lineRule="auto"/>
        <w:ind w:left="0" w:leftChars="0" w:firstLine="420" w:firstLineChars="0"/>
        <w:rPr>
          <w:rFonts w:hint="eastAsia"/>
        </w:rPr>
      </w:pPr>
    </w:p>
    <w:p>
      <w:pPr>
        <w:pStyle w:val="21"/>
        <w:spacing w:line="240" w:lineRule="auto"/>
        <w:ind w:left="0" w:leftChars="0" w:firstLine="420" w:firstLineChars="0"/>
        <w:rPr>
          <w:rFonts w:hint="eastAsia"/>
        </w:rPr>
      </w:pPr>
      <w:r>
        <w:rPr>
          <w:rFonts w:hint="eastAsia"/>
        </w:rPr>
        <w:t>具体的，网上订餐系统的程序流程图如下图4.</w:t>
      </w:r>
      <w:r>
        <w:rPr>
          <w:rFonts w:hint="eastAsia"/>
          <w:lang w:val="en-US" w:eastAsia="zh-CN"/>
        </w:rPr>
        <w:t>7</w:t>
      </w:r>
      <w:r>
        <w:rPr>
          <w:rFonts w:hint="eastAsia"/>
        </w:rPr>
        <w:t>所展示：</w:t>
      </w:r>
    </w:p>
    <w:p>
      <w:r>
        <w:drawing>
          <wp:anchor distT="0" distB="0" distL="114300" distR="114300" simplePos="0" relativeHeight="251679744" behindDoc="0" locked="0" layoutInCell="1" allowOverlap="1">
            <wp:simplePos x="0" y="0"/>
            <wp:positionH relativeFrom="column">
              <wp:posOffset>1328420</wp:posOffset>
            </wp:positionH>
            <wp:positionV relativeFrom="paragraph">
              <wp:posOffset>-6934200</wp:posOffset>
            </wp:positionV>
            <wp:extent cx="2952115" cy="3599815"/>
            <wp:effectExtent l="0" t="0" r="635" b="635"/>
            <wp:wrapTopAndBottom/>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44"/>
                    <a:stretch>
                      <a:fillRect/>
                    </a:stretch>
                  </pic:blipFill>
                  <pic:spPr>
                    <a:xfrm>
                      <a:off x="0" y="0"/>
                      <a:ext cx="2952115" cy="3599815"/>
                    </a:xfrm>
                    <a:prstGeom prst="rect">
                      <a:avLst/>
                    </a:prstGeom>
                    <a:noFill/>
                    <a:ln>
                      <a:noFill/>
                    </a:ln>
                  </pic:spPr>
                </pic:pic>
              </a:graphicData>
            </a:graphic>
          </wp:anchor>
        </w:drawing>
      </w:r>
    </w:p>
    <w:p>
      <w:pPr>
        <w:pStyle w:val="8"/>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sz w:val="24"/>
        </w:rPr>
        <w:tab/>
      </w:r>
      <w:r>
        <w:rPr>
          <w:rFonts w:hint="eastAsia" w:ascii="宋体" w:eastAsia="宋体" w:cs="宋体"/>
          <w:color w:val="000000"/>
          <w:sz w:val="21"/>
          <w:szCs w:val="21"/>
        </w:rPr>
        <w:t>图4.</w:t>
      </w:r>
      <w:r>
        <w:rPr>
          <w:rFonts w:hint="eastAsia" w:ascii="宋体" w:eastAsia="宋体" w:cs="宋体"/>
          <w:color w:val="000000"/>
          <w:sz w:val="21"/>
          <w:szCs w:val="21"/>
          <w:lang w:val="en-US" w:eastAsia="zh-CN"/>
        </w:rPr>
        <w:t>7</w:t>
      </w:r>
      <w:r>
        <w:rPr>
          <w:rFonts w:hint="eastAsia" w:ascii="宋体" w:eastAsia="宋体" w:cs="宋体"/>
          <w:color w:val="000000"/>
          <w:sz w:val="21"/>
          <w:szCs w:val="21"/>
        </w:rPr>
        <w:t>菜品信息录入流程图</w:t>
      </w:r>
    </w:p>
    <w:p>
      <w:pPr>
        <w:spacing w:before="158" w:beforeLines="50" w:after="158" w:afterLines="50"/>
        <w:outlineLvl w:val="3"/>
        <w:rPr>
          <w:rFonts w:hint="eastAsia" w:ascii="黑体" w:eastAsia="黑体"/>
          <w:sz w:val="24"/>
        </w:rPr>
      </w:pPr>
      <w:r>
        <w:rPr>
          <w:rFonts w:hint="eastAsia" w:ascii="黑体" w:eastAsia="黑体"/>
          <w:sz w:val="24"/>
          <w:lang w:val="en-US" w:eastAsia="zh-CN"/>
        </w:rPr>
        <w:t>5</w:t>
      </w:r>
      <w:r>
        <w:rPr>
          <w:rFonts w:hint="eastAsia" w:ascii="黑体" w:eastAsia="黑体"/>
          <w:sz w:val="24"/>
        </w:rPr>
        <w:t>.3.3.2菜品信息管理</w:t>
      </w:r>
    </w:p>
    <w:p>
      <w:pPr>
        <w:spacing w:before="158" w:beforeLines="50" w:after="158" w:afterLines="50"/>
        <w:ind w:firstLine="420"/>
        <w:rPr>
          <w:rFonts w:hint="eastAsia" w:ascii="宋体" w:hAnsi="宋体" w:cs="宋体"/>
          <w:sz w:val="24"/>
        </w:rPr>
      </w:pPr>
      <w:r>
        <w:rPr>
          <w:rFonts w:hint="eastAsia" w:ascii="宋体" w:hAnsi="宋体" w:cs="宋体"/>
          <w:sz w:val="24"/>
        </w:rPr>
        <w:t xml:space="preserve"> 菜品信息输出的实现方式与留言输出的实现方式相同，这里便不再详细表达，主界面会显示菜品的遍号，菜品的名称，菜品的介绍，菜品的图片，菜品的价格，删除菜品的操作按钮，具体的主页面如下图</w:t>
      </w:r>
      <w:r>
        <w:rPr>
          <w:rFonts w:hint="eastAsia" w:ascii="宋体" w:hAnsi="宋体" w:cs="宋体"/>
          <w:sz w:val="24"/>
          <w:lang w:val="en-US" w:eastAsia="zh-CN"/>
        </w:rPr>
        <w:t>4.8</w:t>
      </w:r>
      <w:r>
        <w:rPr>
          <w:rFonts w:hint="eastAsia" w:ascii="宋体" w:hAnsi="宋体" w:cs="宋体"/>
          <w:sz w:val="24"/>
        </w:rPr>
        <w:t>所展示。</w:t>
      </w:r>
    </w:p>
    <w:p>
      <w:pPr>
        <w:widowControl/>
        <w:jc w:val="center"/>
        <w:rPr>
          <w:rFonts w:ascii="宋体" w:hAnsi="宋体" w:cs="宋体"/>
          <w:kern w:val="0"/>
          <w:sz w:val="24"/>
        </w:rPr>
      </w:pPr>
      <w:r>
        <w:drawing>
          <wp:inline distT="0" distB="0" distL="114300" distR="114300">
            <wp:extent cx="5400040" cy="1440180"/>
            <wp:effectExtent l="0" t="0" r="10160" b="762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7"/>
                    <pic:cNvPicPr>
                      <a:picLocks noChangeAspect="1"/>
                    </pic:cNvPicPr>
                  </pic:nvPicPr>
                  <pic:blipFill>
                    <a:blip r:embed="rId45"/>
                    <a:stretch>
                      <a:fillRect/>
                    </a:stretch>
                  </pic:blipFill>
                  <pic:spPr>
                    <a:xfrm>
                      <a:off x="0" y="0"/>
                      <a:ext cx="5400040" cy="1440180"/>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8</w:t>
      </w:r>
      <w:r>
        <w:rPr>
          <w:rFonts w:hint="eastAsia" w:ascii="宋体" w:eastAsia="宋体" w:cs="宋体"/>
          <w:color w:val="000000"/>
          <w:sz w:val="21"/>
          <w:szCs w:val="21"/>
        </w:rPr>
        <w:t>菜品信息管理页面</w:t>
      </w:r>
    </w:p>
    <w:p>
      <w:pPr>
        <w:rPr>
          <w:rFonts w:hint="eastAsia"/>
        </w:rPr>
      </w:pPr>
    </w:p>
    <w:p>
      <w:pPr>
        <w:pStyle w:val="4"/>
        <w:rPr>
          <w:rFonts w:hint="eastAsia" w:ascii="黑体" w:hAnsi="黑体" w:eastAsia="黑体" w:cs="黑体"/>
          <w:sz w:val="24"/>
          <w:szCs w:val="24"/>
        </w:rPr>
      </w:pPr>
      <w:bookmarkStart w:id="133" w:name="_Toc1188"/>
      <w:bookmarkStart w:id="134" w:name="_Toc21791"/>
      <w:r>
        <w:rPr>
          <w:rFonts w:hint="eastAsia" w:ascii="黑体" w:hAnsi="黑体" w:cs="黑体"/>
          <w:sz w:val="24"/>
          <w:szCs w:val="24"/>
          <w:lang w:val="en-US" w:eastAsia="zh-CN"/>
        </w:rPr>
        <w:t>5</w:t>
      </w:r>
      <w:r>
        <w:rPr>
          <w:rFonts w:hint="eastAsia" w:ascii="黑体" w:hAnsi="黑体" w:eastAsia="黑体" w:cs="黑体"/>
          <w:sz w:val="24"/>
          <w:szCs w:val="24"/>
        </w:rPr>
        <w:t>.3.4订单信息管理</w:t>
      </w:r>
      <w:bookmarkEnd w:id="133"/>
      <w:bookmarkEnd w:id="134"/>
    </w:p>
    <w:p>
      <w:pPr>
        <w:ind w:firstLine="420"/>
        <w:rPr>
          <w:rFonts w:hint="eastAsia" w:ascii="宋体" w:hAnsi="宋体" w:cs="宋体"/>
          <w:sz w:val="24"/>
        </w:rPr>
      </w:pPr>
      <w:r>
        <w:rPr>
          <w:rFonts w:hint="eastAsia"/>
          <w:sz w:val="24"/>
        </w:rPr>
        <w:t xml:space="preserve"> 网上订餐系统的订单信息的管理模块的具体实现过程也留言输出的过程相同，</w:t>
      </w:r>
      <w:r>
        <w:rPr>
          <w:rFonts w:hint="eastAsia" w:ascii="宋体" w:hAnsi="宋体" w:cs="宋体"/>
          <w:sz w:val="24"/>
        </w:rPr>
        <w:t>这里便不再详细表达，具体的订单信息呈现给系统管理员有订单的编号，订单的下单时间，订单的状态，订单的排队计时，订单的送货地址，订单的付款方式，订单的总金额，订单的具体明细，下该订单的注册会员的用户信息，可以删除该订单的操作，具体的界面</w:t>
      </w:r>
    </w:p>
    <w:p>
      <w:pPr>
        <w:rPr>
          <w:rFonts w:hint="eastAsia"/>
          <w:sz w:val="24"/>
        </w:rPr>
      </w:pPr>
      <w:r>
        <w:rPr>
          <w:rFonts w:hint="eastAsia" w:ascii="宋体" w:hAnsi="宋体" w:cs="宋体"/>
          <w:sz w:val="24"/>
        </w:rPr>
        <w:t>如下图4.</w:t>
      </w:r>
      <w:r>
        <w:rPr>
          <w:rFonts w:hint="eastAsia" w:ascii="宋体" w:hAnsi="宋体" w:cs="宋体"/>
          <w:sz w:val="24"/>
          <w:lang w:val="en-US" w:eastAsia="zh-CN"/>
        </w:rPr>
        <w:t>9</w:t>
      </w:r>
      <w:r>
        <w:rPr>
          <w:rFonts w:hint="eastAsia" w:ascii="宋体" w:hAnsi="宋体" w:cs="宋体"/>
          <w:sz w:val="24"/>
        </w:rPr>
        <w:t>所展示。</w:t>
      </w:r>
    </w:p>
    <w:p>
      <w:pPr>
        <w:widowControl/>
        <w:jc w:val="center"/>
        <w:rPr>
          <w:rFonts w:ascii="宋体" w:hAnsi="宋体" w:cs="宋体"/>
          <w:kern w:val="0"/>
          <w:sz w:val="24"/>
        </w:rPr>
      </w:pPr>
      <w:r>
        <w:drawing>
          <wp:inline distT="0" distB="0" distL="114300" distR="114300">
            <wp:extent cx="5400040" cy="899795"/>
            <wp:effectExtent l="0" t="0" r="10160" b="14605"/>
            <wp:docPr id="6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8"/>
                    <pic:cNvPicPr>
                      <a:picLocks noChangeAspect="1"/>
                    </pic:cNvPicPr>
                  </pic:nvPicPr>
                  <pic:blipFill>
                    <a:blip r:embed="rId46"/>
                    <a:stretch>
                      <a:fillRect/>
                    </a:stretch>
                  </pic:blipFill>
                  <pic:spPr>
                    <a:xfrm>
                      <a:off x="0" y="0"/>
                      <a:ext cx="5400040" cy="899795"/>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9</w:t>
      </w:r>
      <w:r>
        <w:rPr>
          <w:rFonts w:hint="eastAsia" w:ascii="宋体" w:eastAsia="宋体" w:cs="宋体"/>
          <w:color w:val="000000"/>
          <w:sz w:val="21"/>
          <w:szCs w:val="21"/>
        </w:rPr>
        <w:t>订单信息管理</w:t>
      </w:r>
      <w:bookmarkStart w:id="135" w:name="_Toc25033"/>
    </w:p>
    <w:p>
      <w:pPr>
        <w:pStyle w:val="3"/>
        <w:spacing w:before="158" w:after="158"/>
        <w:rPr>
          <w:rFonts w:hint="eastAsia"/>
          <w:sz w:val="28"/>
          <w:szCs w:val="28"/>
        </w:rPr>
      </w:pPr>
      <w:bookmarkStart w:id="136" w:name="_Toc13509"/>
      <w:r>
        <w:rPr>
          <w:rFonts w:hint="eastAsia"/>
          <w:sz w:val="28"/>
          <w:szCs w:val="28"/>
          <w:lang w:val="en-US" w:eastAsia="zh-CN"/>
        </w:rPr>
        <w:t>5</w:t>
      </w:r>
      <w:r>
        <w:rPr>
          <w:rFonts w:hint="eastAsia"/>
          <w:sz w:val="28"/>
          <w:szCs w:val="28"/>
        </w:rPr>
        <w:t>.4用户订餐功能</w:t>
      </w:r>
      <w:bookmarkEnd w:id="135"/>
      <w:bookmarkEnd w:id="136"/>
    </w:p>
    <w:p>
      <w:pPr>
        <w:ind w:firstLine="420"/>
        <w:rPr>
          <w:rFonts w:hint="eastAsia"/>
          <w:sz w:val="24"/>
          <w:lang w:eastAsia="zh-CN"/>
        </w:rPr>
      </w:pPr>
      <w:r>
        <w:rPr>
          <w:rFonts w:hint="eastAsia"/>
          <w:sz w:val="24"/>
        </w:rPr>
        <w:t>用户订餐功能简而言之就是注册会员进入网上订餐系统的首页进行下单的过程，进入主页面后，可以映入眼帘地看到系统的主要功能，菜品的信息展示，进行会员的注册，查看已下单产品的购物车，查看我的订单，对网上订餐系统的后台管理员进行留言及查看回复。</w:t>
      </w:r>
      <w:r>
        <w:rPr>
          <w:rFonts w:hint="eastAsia"/>
          <w:sz w:val="24"/>
          <w:lang w:eastAsia="zh-CN"/>
        </w:rPr>
        <w:t>总价格的计算通过</w:t>
      </w:r>
      <w:r>
        <w:rPr>
          <w:rFonts w:hint="eastAsia"/>
          <w:sz w:val="24"/>
          <w:lang w:val="en-US" w:eastAsia="zh-CN"/>
        </w:rPr>
        <w:t>get totalprice()函数来实现，</w:t>
      </w:r>
      <w:r>
        <w:rPr>
          <w:rFonts w:hint="eastAsia"/>
          <w:sz w:val="24"/>
        </w:rPr>
        <w:t>具体的主页面及操作过程如下图</w:t>
      </w:r>
      <w:r>
        <w:rPr>
          <w:rFonts w:hint="eastAsia"/>
          <w:sz w:val="24"/>
          <w:lang w:val="en-US" w:eastAsia="zh-CN"/>
        </w:rPr>
        <w:t>4.10,4.11 ,4.12</w:t>
      </w:r>
      <w:r>
        <w:rPr>
          <w:rFonts w:hint="eastAsia"/>
          <w:sz w:val="24"/>
        </w:rPr>
        <w:t>所展示</w:t>
      </w:r>
      <w:r>
        <w:rPr>
          <w:rFonts w:hint="eastAsia"/>
          <w:sz w:val="24"/>
          <w:lang w:eastAsia="zh-CN"/>
        </w:rPr>
        <w:t>。</w:t>
      </w:r>
    </w:p>
    <w:p>
      <w:pPr>
        <w:ind w:firstLine="420"/>
        <w:rPr>
          <w:rFonts w:hint="eastAsia"/>
          <w:sz w:val="24"/>
          <w:lang w:eastAsia="zh-CN"/>
        </w:rPr>
      </w:pPr>
    </w:p>
    <w:p>
      <w:pPr>
        <w:rPr>
          <w:rFonts w:hint="eastAsia"/>
          <w:sz w:val="24"/>
          <w:lang w:eastAsia="zh-CN"/>
        </w:rPr>
      </w:pPr>
    </w:p>
    <w:p>
      <w:pPr>
        <w:pStyle w:val="21"/>
        <w:spacing w:line="240" w:lineRule="auto"/>
        <w:ind w:firstLine="0"/>
        <w:rPr>
          <w:rFonts w:hint="eastAsia"/>
          <w:color w:val="000000"/>
          <w:sz w:val="21"/>
        </w:rPr>
      </w:pPr>
      <w:r>
        <w:drawing>
          <wp:anchor distT="0" distB="0" distL="114300" distR="114300" simplePos="0" relativeHeight="251681792" behindDoc="0" locked="0" layoutInCell="1" allowOverlap="1">
            <wp:simplePos x="0" y="0"/>
            <wp:positionH relativeFrom="column">
              <wp:posOffset>228600</wp:posOffset>
            </wp:positionH>
            <wp:positionV relativeFrom="paragraph">
              <wp:posOffset>69850</wp:posOffset>
            </wp:positionV>
            <wp:extent cx="5400040" cy="2879725"/>
            <wp:effectExtent l="0" t="0" r="10160" b="15875"/>
            <wp:wrapTopAndBottom/>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47"/>
                    <a:stretch>
                      <a:fillRect/>
                    </a:stretch>
                  </pic:blipFill>
                  <pic:spPr>
                    <a:xfrm>
                      <a:off x="0" y="0"/>
                      <a:ext cx="5400040" cy="2879725"/>
                    </a:xfrm>
                    <a:prstGeom prst="rect">
                      <a:avLst/>
                    </a:prstGeom>
                    <a:noFill/>
                    <a:ln>
                      <a:noFill/>
                    </a:ln>
                  </pic:spPr>
                </pic:pic>
              </a:graphicData>
            </a:graphic>
          </wp:anchor>
        </w:drawing>
      </w:r>
    </w:p>
    <w:p>
      <w:pPr>
        <w:pStyle w:val="8"/>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10</w:t>
      </w:r>
      <w:r>
        <w:rPr>
          <w:rFonts w:hint="eastAsia" w:ascii="宋体" w:eastAsia="宋体" w:cs="宋体"/>
          <w:color w:val="000000"/>
          <w:sz w:val="21"/>
          <w:szCs w:val="21"/>
        </w:rPr>
        <w:t>菜品信息页面</w:t>
      </w:r>
    </w:p>
    <w:p>
      <w:pPr>
        <w:pStyle w:val="8"/>
        <w:spacing w:before="31" w:beforeLines="10" w:after="31" w:afterLines="10"/>
        <w:ind w:firstLine="0" w:firstLineChars="0"/>
        <w:jc w:val="center"/>
        <w:rPr>
          <w:rFonts w:hint="eastAsia" w:ascii="宋体" w:eastAsia="宋体" w:cs="宋体"/>
          <w:color w:val="000000"/>
          <w:sz w:val="24"/>
        </w:rPr>
      </w:pPr>
    </w:p>
    <w:p>
      <w:pPr>
        <w:pStyle w:val="8"/>
        <w:spacing w:before="31" w:beforeLines="10" w:after="31" w:afterLines="10"/>
        <w:ind w:firstLine="0" w:firstLineChars="0"/>
        <w:jc w:val="center"/>
        <w:rPr>
          <w:rFonts w:hint="eastAsia"/>
          <w:color w:val="000000"/>
          <w:sz w:val="21"/>
        </w:rPr>
      </w:pPr>
      <w:r>
        <w:drawing>
          <wp:inline distT="0" distB="0" distL="114300" distR="114300">
            <wp:extent cx="5400040" cy="2520315"/>
            <wp:effectExtent l="0" t="0" r="10160" b="13335"/>
            <wp:docPr id="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9"/>
                    <pic:cNvPicPr>
                      <a:picLocks noChangeAspect="1"/>
                    </pic:cNvPicPr>
                  </pic:nvPicPr>
                  <pic:blipFill>
                    <a:blip r:embed="rId48"/>
                    <a:stretch>
                      <a:fillRect/>
                    </a:stretch>
                  </pic:blipFill>
                  <pic:spPr>
                    <a:xfrm>
                      <a:off x="0" y="0"/>
                      <a:ext cx="5400040" cy="2520315"/>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ascii="宋体" w:eastAsia="宋体" w:cs="宋体"/>
          <w:color w:val="000000"/>
          <w:sz w:val="21"/>
          <w:szCs w:val="21"/>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11</w:t>
      </w:r>
      <w:r>
        <w:rPr>
          <w:rFonts w:hint="eastAsia" w:ascii="宋体" w:eastAsia="宋体" w:cs="宋体"/>
          <w:color w:val="000000"/>
          <w:sz w:val="21"/>
          <w:szCs w:val="21"/>
        </w:rPr>
        <w:t>菜品详细信息页面</w:t>
      </w:r>
    </w:p>
    <w:p>
      <w:pPr>
        <w:pStyle w:val="8"/>
        <w:spacing w:before="31" w:beforeLines="10" w:after="31" w:afterLines="10"/>
        <w:ind w:firstLine="0" w:firstLineChars="0"/>
        <w:jc w:val="center"/>
        <w:rPr>
          <w:rFonts w:hint="eastAsia"/>
          <w:color w:val="000000"/>
          <w:sz w:val="21"/>
        </w:rPr>
      </w:pPr>
      <w:r>
        <w:drawing>
          <wp:inline distT="0" distB="0" distL="114300" distR="114300">
            <wp:extent cx="5400040" cy="1440180"/>
            <wp:effectExtent l="0" t="0" r="10160" b="7620"/>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49"/>
                    <a:stretch>
                      <a:fillRect/>
                    </a:stretch>
                  </pic:blipFill>
                  <pic:spPr>
                    <a:xfrm>
                      <a:off x="0" y="0"/>
                      <a:ext cx="5400040" cy="1440180"/>
                    </a:xfrm>
                    <a:prstGeom prst="rect">
                      <a:avLst/>
                    </a:prstGeom>
                    <a:noFill/>
                    <a:ln>
                      <a:noFill/>
                    </a:ln>
                  </pic:spPr>
                </pic:pic>
              </a:graphicData>
            </a:graphic>
          </wp:inline>
        </w:drawing>
      </w:r>
    </w:p>
    <w:p>
      <w:pPr>
        <w:pStyle w:val="8"/>
        <w:spacing w:before="31" w:beforeLines="10" w:after="31" w:afterLines="10"/>
        <w:ind w:firstLine="0" w:firstLineChars="0"/>
        <w:jc w:val="center"/>
        <w:rPr>
          <w:rFonts w:hint="eastAsia" w:ascii="宋体" w:eastAsia="宋体" w:cs="宋体"/>
          <w:color w:val="000000"/>
          <w:sz w:val="24"/>
        </w:rPr>
      </w:pPr>
      <w:r>
        <w:rPr>
          <w:rFonts w:hint="eastAsia" w:ascii="宋体" w:eastAsia="宋体" w:cs="宋体"/>
          <w:color w:val="000000"/>
          <w:sz w:val="21"/>
          <w:szCs w:val="21"/>
        </w:rPr>
        <w:t>图4.</w:t>
      </w:r>
      <w:r>
        <w:rPr>
          <w:rFonts w:hint="eastAsia" w:ascii="宋体" w:eastAsia="宋体" w:cs="宋体"/>
          <w:color w:val="000000"/>
          <w:sz w:val="21"/>
          <w:szCs w:val="21"/>
          <w:lang w:val="en-US" w:eastAsia="zh-CN"/>
        </w:rPr>
        <w:t>12</w:t>
      </w:r>
      <w:r>
        <w:rPr>
          <w:rFonts w:hint="eastAsia" w:ascii="宋体" w:eastAsia="宋体" w:cs="宋体"/>
          <w:color w:val="000000"/>
          <w:sz w:val="21"/>
          <w:szCs w:val="21"/>
        </w:rPr>
        <w:t>购物车页面</w:t>
      </w:r>
    </w:p>
    <w:p>
      <w:pPr>
        <w:pStyle w:val="8"/>
        <w:spacing w:before="31" w:beforeLines="10" w:after="31" w:afterLines="10"/>
        <w:ind w:firstLine="0" w:firstLineChars="0"/>
        <w:rPr>
          <w:rFonts w:hint="eastAsia" w:ascii="宋体" w:eastAsia="宋体" w:cs="宋体"/>
          <w:color w:val="000000"/>
          <w:sz w:val="24"/>
        </w:rPr>
      </w:pPr>
      <w:r>
        <w:rPr>
          <w:rFonts w:hint="eastAsia" w:ascii="宋体" w:eastAsia="宋体" w:cs="宋体"/>
          <w:color w:val="000000"/>
          <w:sz w:val="24"/>
        </w:rPr>
        <w:t>结合以上对点餐过程的分析，以下是点餐过程流程图，如图4.</w:t>
      </w:r>
      <w:r>
        <w:rPr>
          <w:rFonts w:hint="eastAsia" w:ascii="宋体" w:eastAsia="宋体" w:cs="宋体"/>
          <w:color w:val="000000"/>
          <w:sz w:val="24"/>
          <w:lang w:val="en-US" w:eastAsia="zh-CN"/>
        </w:rPr>
        <w:t>13</w:t>
      </w:r>
      <w:r>
        <w:rPr>
          <w:rFonts w:hint="eastAsia" w:ascii="宋体" w:eastAsia="宋体" w:cs="宋体"/>
          <w:color w:val="000000"/>
          <w:sz w:val="24"/>
        </w:rPr>
        <w:t>所示</w:t>
      </w:r>
    </w:p>
    <w:p>
      <w:pPr>
        <w:rPr>
          <w:rFonts w:hint="eastAsia" w:ascii="宋体" w:eastAsia="宋体" w:cs="宋体"/>
          <w:sz w:val="24"/>
        </w:rPr>
      </w:pPr>
      <w:r>
        <w:rPr>
          <w:rFonts w:hint="eastAsia" w:ascii="宋体" w:eastAsia="宋体" w:cs="宋体"/>
          <w:sz w:val="24"/>
        </w:rPr>
        <w:object>
          <v:shape id="_x0000_i1027" o:spt="75" type="#_x0000_t75" style="height:240.95pt;width:198.45pt;" o:ole="t" filled="f" o:preferrelative="t" stroked="f" coordsize="21600,21600">
            <v:path/>
            <v:fill on="f" focussize="0,0"/>
            <v:stroke on="f"/>
            <v:imagedata r:id="rId51" o:title=""/>
            <o:lock v:ext="edit" aspectratio="f"/>
            <w10:wrap type="none"/>
            <w10:anchorlock/>
          </v:shape>
          <o:OLEObject Type="Embed" ProgID="Visio.Drawing.11" ShapeID="_x0000_i1027" DrawAspect="Content" ObjectID="_1468075726" r:id="rId50">
            <o:LockedField>false</o:LockedField>
          </o:OLEObject>
        </w:object>
      </w:r>
    </w:p>
    <w:p>
      <w:pPr>
        <w:jc w:val="left"/>
        <w:outlineLvl w:val="9"/>
        <w:rPr>
          <w:rFonts w:hint="eastAsia" w:ascii="黑体" w:hAnsi="黑体" w:eastAsia="黑体" w:cs="黑体"/>
          <w:sz w:val="30"/>
          <w:szCs w:val="30"/>
          <w:lang w:val="en-US" w:eastAsia="zh-CN"/>
        </w:rPr>
      </w:pPr>
      <w:r>
        <w:rPr>
          <w:rFonts w:hint="eastAsia" w:ascii="宋体" w:eastAsia="宋体" w:cs="宋体"/>
          <w:sz w:val="21"/>
          <w:szCs w:val="21"/>
          <w:lang w:val="en-US" w:eastAsia="zh-CN"/>
        </w:rPr>
        <w:t xml:space="preserve">   </w:t>
      </w:r>
      <w:r>
        <w:rPr>
          <w:rFonts w:hint="eastAsia" w:ascii="宋体" w:eastAsia="宋体" w:cs="宋体"/>
          <w:sz w:val="21"/>
          <w:szCs w:val="21"/>
        </w:rPr>
        <w:t>图4.</w:t>
      </w:r>
      <w:r>
        <w:rPr>
          <w:rFonts w:hint="eastAsia" w:ascii="宋体" w:eastAsia="宋体" w:cs="宋体"/>
          <w:sz w:val="21"/>
          <w:szCs w:val="21"/>
          <w:lang w:val="en-US" w:eastAsia="zh-CN"/>
        </w:rPr>
        <w:t>13</w:t>
      </w:r>
      <w:r>
        <w:rPr>
          <w:rFonts w:hint="eastAsia" w:ascii="宋体" w:eastAsia="宋体" w:cs="宋体"/>
          <w:sz w:val="21"/>
          <w:szCs w:val="21"/>
        </w:rPr>
        <w:t>点餐过程的流程图</w:t>
      </w:r>
      <w:r>
        <w:rPr>
          <w:rFonts w:hint="eastAsia" w:ascii="宋体" w:eastAsia="宋体" w:cs="宋体"/>
          <w:sz w:val="24"/>
        </w:rPr>
        <w:t xml:space="preserve">                  </w:t>
      </w:r>
      <w:bookmarkStart w:id="137" w:name="_Toc31939"/>
      <w:bookmarkStart w:id="138" w:name="_Toc317068784"/>
      <w:r>
        <w:rPr>
          <w:rFonts w:hint="eastAsia" w:ascii="黑体" w:hAnsi="黑体" w:eastAsia="黑体" w:cs="黑体"/>
          <w:sz w:val="30"/>
          <w:szCs w:val="30"/>
          <w:lang w:val="en-US" w:eastAsia="zh-CN"/>
        </w:rPr>
        <w:t xml:space="preserve">                    </w:t>
      </w:r>
    </w:p>
    <w:p>
      <w:pPr>
        <w:rPr>
          <w:rFonts w:hint="eastAsia" w:ascii="黑体" w:hAnsi="黑体" w:eastAsia="黑体" w:cs="黑体"/>
          <w:sz w:val="30"/>
          <w:szCs w:val="30"/>
        </w:rPr>
      </w:pPr>
      <w:bookmarkStart w:id="139" w:name="_Toc31650"/>
      <w:r>
        <w:rPr>
          <w:rFonts w:hint="eastAsia" w:ascii="黑体" w:hAnsi="黑体" w:eastAsia="黑体" w:cs="黑体"/>
          <w:sz w:val="30"/>
          <w:szCs w:val="30"/>
        </w:rPr>
        <w:br w:type="page"/>
      </w:r>
      <w:r>
        <w:rPr>
          <w:rFonts w:hint="eastAsia" w:ascii="黑体" w:hAnsi="黑体" w:eastAsia="黑体" w:cs="黑体"/>
          <w:sz w:val="30"/>
          <w:szCs w:val="30"/>
        </w:rPr>
        <w:br w:type="page"/>
      </w:r>
    </w:p>
    <w:p>
      <w:pPr>
        <w:rPr>
          <w:rFonts w:hint="eastAsia" w:ascii="黑体" w:hAnsi="黑体" w:eastAsia="黑体" w:cs="黑体"/>
          <w:sz w:val="30"/>
          <w:szCs w:val="30"/>
        </w:rPr>
      </w:pPr>
    </w:p>
    <w:p>
      <w:pPr>
        <w:jc w:val="center"/>
        <w:outlineLvl w:val="0"/>
        <w:rPr>
          <w:rFonts w:hint="eastAsia" w:ascii="黑体" w:hAnsi="黑体" w:eastAsia="黑体" w:cs="黑体"/>
          <w:sz w:val="30"/>
          <w:szCs w:val="30"/>
        </w:rPr>
      </w:pPr>
      <w:commentRangeStart w:id="3"/>
      <w:r>
        <w:rPr>
          <w:rFonts w:hint="eastAsia" w:ascii="黑体" w:hAnsi="黑体" w:eastAsia="黑体" w:cs="黑体"/>
          <w:sz w:val="30"/>
          <w:szCs w:val="30"/>
        </w:rPr>
        <w:t>第</w:t>
      </w:r>
      <w:r>
        <w:rPr>
          <w:rFonts w:hint="eastAsia" w:ascii="黑体" w:hAnsi="黑体" w:eastAsia="黑体" w:cs="黑体"/>
          <w:sz w:val="30"/>
          <w:szCs w:val="30"/>
          <w:lang w:val="en-US" w:eastAsia="zh-CN"/>
        </w:rPr>
        <w:t>六</w:t>
      </w:r>
      <w:r>
        <w:rPr>
          <w:rFonts w:hint="eastAsia" w:ascii="黑体" w:hAnsi="黑体" w:eastAsia="黑体" w:cs="黑体"/>
          <w:sz w:val="30"/>
          <w:szCs w:val="30"/>
        </w:rPr>
        <w:t>章 系统测试</w:t>
      </w:r>
      <w:bookmarkEnd w:id="137"/>
      <w:bookmarkEnd w:id="138"/>
      <w:bookmarkEnd w:id="139"/>
      <w:commentRangeEnd w:id="3"/>
      <w:r>
        <w:commentReference w:id="3"/>
      </w:r>
    </w:p>
    <w:p>
      <w:pPr>
        <w:pStyle w:val="3"/>
        <w:spacing w:before="158" w:after="158"/>
        <w:rPr>
          <w:rFonts w:hint="eastAsia"/>
          <w:sz w:val="28"/>
          <w:szCs w:val="28"/>
        </w:rPr>
      </w:pPr>
      <w:bookmarkStart w:id="140" w:name="_Toc17039"/>
      <w:bookmarkStart w:id="141" w:name="_Toc30214"/>
      <w:bookmarkStart w:id="142" w:name="_Toc317068785"/>
      <w:r>
        <w:rPr>
          <w:rFonts w:hint="eastAsia"/>
          <w:sz w:val="28"/>
          <w:szCs w:val="28"/>
          <w:lang w:val="en-US" w:eastAsia="zh-CN"/>
        </w:rPr>
        <w:t>6</w:t>
      </w:r>
      <w:r>
        <w:rPr>
          <w:rFonts w:hint="eastAsia"/>
          <w:sz w:val="28"/>
          <w:szCs w:val="28"/>
        </w:rPr>
        <w:t>.1系统测试目的与意义</w:t>
      </w:r>
      <w:bookmarkEnd w:id="140"/>
      <w:bookmarkEnd w:id="141"/>
      <w:bookmarkEnd w:id="142"/>
    </w:p>
    <w:p>
      <w:pPr>
        <w:rPr>
          <w:rFonts w:hint="eastAsia" w:ascii="宋体" w:hAnsi="宋体" w:cs="宋体"/>
          <w:sz w:val="24"/>
        </w:rPr>
      </w:pPr>
      <w:r>
        <w:rPr>
          <w:rFonts w:hint="eastAsia" w:ascii="宋体" w:hAnsi="宋体" w:cs="宋体"/>
          <w:sz w:val="24"/>
        </w:rPr>
        <w:t>只有通过了系统的测试才能上线项目的系统运行,如果系统前期的缺陷没有被检测出来,那么后期的修补和维护将是一项巨大的工程。为了使得此类现象得到避免,在测试系统时要明确现在阶段已经出现的问题,需要做到较为测试用例的完善性使得其范围覆盖到各个方面,要测试可能存在突发状况的系统,检测在不可抗因素的影响之下数据在系统里的安全性大小。只有在上线运行系统以前做好各项检测才可以实现今后维护投入的最小化。由此可见,进行系统检测并不是去观测系统的完善程度,而是去对系统存在的弊端进行明确,对实际存在的问题进行发现。在系统里难免会存在问题和缺失,可是实际运用于企业里的系统要求的系统性能和功能都是极高的,所以,就需要在最初开始设计系统之时进行各项检测的排查。测试系统的工作人员需要在设计系统检测用例时极为细心。</w:t>
      </w:r>
    </w:p>
    <w:p>
      <w:pPr>
        <w:outlineLvl w:val="2"/>
        <w:rPr>
          <w:rFonts w:hint="eastAsia" w:ascii="黑体" w:hAnsi="黑体" w:eastAsia="黑体" w:cs="黑体"/>
          <w:sz w:val="24"/>
          <w:szCs w:val="24"/>
        </w:rPr>
      </w:pPr>
      <w:bookmarkStart w:id="143" w:name="_Toc29802"/>
      <w:bookmarkStart w:id="144" w:name="_Toc317068786"/>
      <w:r>
        <w:rPr>
          <w:rFonts w:hint="eastAsia" w:ascii="黑体" w:hAnsi="黑体" w:eastAsia="黑体" w:cs="黑体"/>
          <w:sz w:val="24"/>
          <w:szCs w:val="24"/>
          <w:lang w:val="en-US" w:eastAsia="zh-CN"/>
        </w:rPr>
        <w:t>6</w:t>
      </w:r>
      <w:r>
        <w:rPr>
          <w:rFonts w:hint="eastAsia" w:ascii="黑体" w:hAnsi="黑体" w:eastAsia="黑体" w:cs="黑体"/>
          <w:sz w:val="24"/>
          <w:szCs w:val="24"/>
        </w:rPr>
        <w:t>.1.1 网上订餐系统的测试目标</w:t>
      </w:r>
      <w:bookmarkEnd w:id="143"/>
    </w:p>
    <w:p>
      <w:pPr>
        <w:ind w:firstLine="480" w:firstLineChars="200"/>
        <w:rPr>
          <w:rFonts w:hint="eastAsia" w:ascii="黑体" w:hAnsi="黑体" w:eastAsia="黑体" w:cs="黑体"/>
          <w:sz w:val="28"/>
          <w:szCs w:val="28"/>
        </w:rPr>
      </w:pPr>
      <w:r>
        <w:rPr>
          <w:rFonts w:hint="eastAsia" w:ascii="宋体" w:hAnsi="宋体" w:cs="宋体"/>
          <w:sz w:val="24"/>
        </w:rPr>
        <w:t>网上订餐系统系统最终应完成的测试目标：本文应着重于系统的功能测试，测试的对象分成管理员和注册会员两大部分，在实现了预定的系统功能及满足用户需求的前提条件下，尽可能地发现并完善系统中的漏洞与隐患，确保软件的实用性、安全性、可靠性、可扩展性以及经济性，为今后的网上订餐系统提供有力保障。</w:t>
      </w:r>
    </w:p>
    <w:p>
      <w:pPr>
        <w:pStyle w:val="3"/>
        <w:spacing w:before="158" w:after="158"/>
        <w:rPr>
          <w:sz w:val="28"/>
          <w:szCs w:val="28"/>
        </w:rPr>
      </w:pPr>
      <w:bookmarkStart w:id="145" w:name="_Toc18260"/>
      <w:bookmarkStart w:id="146" w:name="_Toc32610"/>
      <w:r>
        <w:rPr>
          <w:rFonts w:hint="eastAsia"/>
          <w:sz w:val="28"/>
          <w:szCs w:val="28"/>
          <w:lang w:val="en-US" w:eastAsia="zh-CN"/>
        </w:rPr>
        <w:t>6</w:t>
      </w:r>
      <w:r>
        <w:rPr>
          <w:rFonts w:hint="eastAsia"/>
          <w:sz w:val="28"/>
          <w:szCs w:val="28"/>
        </w:rPr>
        <w:t>.2测试过程</w:t>
      </w:r>
      <w:bookmarkEnd w:id="144"/>
      <w:bookmarkEnd w:id="145"/>
      <w:bookmarkEnd w:id="146"/>
    </w:p>
    <w:p>
      <w:pPr>
        <w:pStyle w:val="4"/>
        <w:rPr>
          <w:rFonts w:hint="eastAsia" w:ascii="黑体" w:hAnsi="黑体" w:eastAsia="黑体" w:cs="黑体"/>
          <w:sz w:val="24"/>
          <w:szCs w:val="24"/>
        </w:rPr>
      </w:pPr>
      <w:bookmarkStart w:id="147" w:name="_Toc317068787"/>
      <w:bookmarkStart w:id="148" w:name="_Toc8078"/>
      <w:bookmarkStart w:id="149" w:name="_Toc2328"/>
      <w:r>
        <w:rPr>
          <w:rFonts w:hint="eastAsia" w:ascii="黑体" w:hAnsi="黑体" w:cs="黑体"/>
          <w:sz w:val="24"/>
          <w:szCs w:val="24"/>
          <w:lang w:val="en-US" w:eastAsia="zh-CN"/>
        </w:rPr>
        <w:t>6</w:t>
      </w:r>
      <w:r>
        <w:rPr>
          <w:rFonts w:hint="eastAsia" w:ascii="黑体" w:hAnsi="黑体" w:eastAsia="黑体" w:cs="黑体"/>
          <w:sz w:val="24"/>
          <w:szCs w:val="24"/>
        </w:rPr>
        <w:t>.2.1主页面及系统后台的测试</w:t>
      </w:r>
      <w:bookmarkEnd w:id="147"/>
      <w:bookmarkEnd w:id="148"/>
      <w:bookmarkEnd w:id="149"/>
    </w:p>
    <w:p>
      <w:pPr>
        <w:pStyle w:val="21"/>
        <w:spacing w:line="240" w:lineRule="auto"/>
        <w:ind w:firstLine="0"/>
        <w:rPr>
          <w:rFonts w:hint="eastAsia"/>
        </w:rPr>
      </w:pPr>
      <w:r>
        <w:rPr>
          <w:rFonts w:hint="eastAsia"/>
        </w:rPr>
        <w:t>系统登录模块测试：</w:t>
      </w:r>
    </w:p>
    <w:p>
      <w:pPr>
        <w:pStyle w:val="21"/>
        <w:spacing w:line="240" w:lineRule="auto"/>
      </w:pPr>
      <w:r>
        <w:rPr>
          <w:rFonts w:hint="eastAsia"/>
        </w:rPr>
        <w:t>测试流程： 1.打开系统首页，输入错误的登录信息</w:t>
      </w:r>
    </w:p>
    <w:p>
      <w:pPr>
        <w:pStyle w:val="21"/>
        <w:spacing w:line="240" w:lineRule="auto"/>
      </w:pPr>
      <w:r>
        <w:rPr>
          <w:rFonts w:hint="eastAsia"/>
        </w:rPr>
        <w:t xml:space="preserve">           2.登录</w:t>
      </w:r>
    </w:p>
    <w:p>
      <w:pPr>
        <w:pStyle w:val="21"/>
        <w:spacing w:line="240" w:lineRule="auto"/>
      </w:pPr>
      <w:r>
        <w:rPr>
          <w:rFonts w:hint="eastAsia"/>
        </w:rPr>
        <w:t xml:space="preserve">           3.输入正确的登录信息</w:t>
      </w:r>
    </w:p>
    <w:p>
      <w:pPr>
        <w:pStyle w:val="21"/>
        <w:spacing w:line="240" w:lineRule="auto"/>
      </w:pPr>
      <w:r>
        <w:rPr>
          <w:rFonts w:hint="eastAsia"/>
        </w:rPr>
        <w:t xml:space="preserve">           4.登录</w:t>
      </w:r>
    </w:p>
    <w:p>
      <w:pPr>
        <w:pStyle w:val="21"/>
        <w:numPr>
          <w:ilvl w:val="0"/>
          <w:numId w:val="12"/>
        </w:numPr>
        <w:spacing w:line="240" w:lineRule="auto"/>
        <w:ind w:firstLine="1800" w:firstLineChars="750"/>
        <w:rPr>
          <w:rFonts w:hint="eastAsia"/>
        </w:rPr>
      </w:pPr>
      <w:r>
        <w:rPr>
          <w:rFonts w:hint="eastAsia"/>
        </w:rPr>
        <w:t>测试结果</w:t>
      </w:r>
    </w:p>
    <w:p>
      <w:pPr>
        <w:pStyle w:val="21"/>
        <w:spacing w:line="240" w:lineRule="auto"/>
        <w:ind w:firstLine="0"/>
        <w:rPr>
          <w:rFonts w:hint="eastAsia"/>
        </w:rPr>
      </w:pPr>
      <w:r>
        <w:rPr>
          <w:rFonts w:hint="eastAsia"/>
        </w:rPr>
        <w:t>修改密码模块测试：</w:t>
      </w:r>
    </w:p>
    <w:p>
      <w:pPr>
        <w:pStyle w:val="21"/>
        <w:spacing w:line="240" w:lineRule="auto"/>
      </w:pPr>
      <w:r>
        <w:rPr>
          <w:rFonts w:hint="eastAsia"/>
        </w:rPr>
        <w:t>测试流程： 1.打开修改密码界面，输入错误的密码</w:t>
      </w:r>
    </w:p>
    <w:p>
      <w:pPr>
        <w:pStyle w:val="21"/>
        <w:spacing w:line="240" w:lineRule="auto"/>
      </w:pPr>
      <w:r>
        <w:rPr>
          <w:rFonts w:hint="eastAsia"/>
        </w:rPr>
        <w:t xml:space="preserve">           2.点击修改密码</w:t>
      </w:r>
    </w:p>
    <w:p>
      <w:pPr>
        <w:pStyle w:val="21"/>
        <w:spacing w:line="240" w:lineRule="auto"/>
      </w:pPr>
      <w:r>
        <w:rPr>
          <w:rFonts w:hint="eastAsia"/>
        </w:rPr>
        <w:t xml:space="preserve">           3.输入正确的修改密码</w:t>
      </w:r>
    </w:p>
    <w:p>
      <w:pPr>
        <w:pStyle w:val="21"/>
        <w:spacing w:line="240" w:lineRule="auto"/>
      </w:pPr>
      <w:r>
        <w:rPr>
          <w:rFonts w:hint="eastAsia"/>
        </w:rPr>
        <w:t xml:space="preserve">           4.点击修改密码</w:t>
      </w:r>
    </w:p>
    <w:p>
      <w:pPr>
        <w:pStyle w:val="21"/>
        <w:numPr>
          <w:ilvl w:val="0"/>
          <w:numId w:val="12"/>
        </w:numPr>
        <w:spacing w:line="240" w:lineRule="auto"/>
        <w:ind w:firstLine="1800" w:firstLineChars="750"/>
        <w:rPr>
          <w:rFonts w:hint="eastAsia"/>
        </w:rPr>
      </w:pPr>
      <w:r>
        <w:rPr>
          <w:rFonts w:hint="eastAsia"/>
        </w:rPr>
        <w:t>测试结果</w:t>
      </w:r>
    </w:p>
    <w:p>
      <w:pPr>
        <w:rPr>
          <w:rFonts w:hint="eastAsia"/>
          <w:sz w:val="24"/>
        </w:rPr>
      </w:pPr>
      <w:r>
        <w:rPr>
          <w:rFonts w:hint="eastAsia"/>
          <w:sz w:val="24"/>
        </w:rPr>
        <w:t>菜品查询模块测试：</w:t>
      </w:r>
    </w:p>
    <w:p>
      <w:pPr>
        <w:pStyle w:val="21"/>
        <w:spacing w:line="240" w:lineRule="auto"/>
        <w:rPr>
          <w:rFonts w:hint="eastAsia"/>
        </w:rPr>
      </w:pPr>
      <w:r>
        <w:rPr>
          <w:rFonts w:hint="eastAsia"/>
        </w:rPr>
        <w:t>测试流程： 1.打开菜品查询界面，输入不存在的菜品</w:t>
      </w:r>
    </w:p>
    <w:p>
      <w:pPr>
        <w:pStyle w:val="21"/>
        <w:spacing w:line="240" w:lineRule="auto"/>
        <w:rPr>
          <w:rFonts w:hint="eastAsia"/>
        </w:rPr>
      </w:pPr>
      <w:r>
        <w:rPr>
          <w:rFonts w:hint="eastAsia"/>
        </w:rPr>
        <w:t xml:space="preserve">           2.点击菜品查询</w:t>
      </w:r>
    </w:p>
    <w:p>
      <w:pPr>
        <w:pStyle w:val="21"/>
        <w:spacing w:line="240" w:lineRule="auto"/>
      </w:pPr>
      <w:r>
        <w:rPr>
          <w:rFonts w:hint="eastAsia"/>
        </w:rPr>
        <w:t xml:space="preserve">           3.输入正确的菜品</w:t>
      </w:r>
    </w:p>
    <w:p>
      <w:pPr>
        <w:pStyle w:val="21"/>
        <w:spacing w:line="240" w:lineRule="auto"/>
      </w:pPr>
      <w:r>
        <w:rPr>
          <w:rFonts w:hint="eastAsia"/>
        </w:rPr>
        <w:t xml:space="preserve">           4.点击菜品查询</w:t>
      </w:r>
    </w:p>
    <w:p>
      <w:pPr>
        <w:pStyle w:val="21"/>
        <w:numPr>
          <w:ilvl w:val="0"/>
          <w:numId w:val="12"/>
        </w:numPr>
        <w:spacing w:line="240" w:lineRule="auto"/>
        <w:ind w:firstLine="1800" w:firstLineChars="750"/>
        <w:rPr>
          <w:rFonts w:hint="eastAsia"/>
        </w:rPr>
      </w:pPr>
      <w:r>
        <w:rPr>
          <w:rFonts w:hint="eastAsia"/>
        </w:rPr>
        <w:t>测试结果</w:t>
      </w:r>
    </w:p>
    <w:p>
      <w:pPr>
        <w:pStyle w:val="21"/>
        <w:spacing w:line="240" w:lineRule="auto"/>
        <w:ind w:firstLine="0"/>
        <w:jc w:val="center"/>
        <w:rPr>
          <w:rFonts w:hint="eastAsia" w:ascii="黑体" w:hAnsi="黑体" w:eastAsia="黑体" w:cs="黑体"/>
          <w:sz w:val="21"/>
          <w:szCs w:val="21"/>
        </w:rPr>
      </w:pPr>
    </w:p>
    <w:p>
      <w:pPr>
        <w:pStyle w:val="21"/>
        <w:spacing w:line="240" w:lineRule="auto"/>
        <w:ind w:firstLine="0"/>
        <w:jc w:val="center"/>
        <w:rPr>
          <w:rFonts w:hint="eastAsia" w:ascii="黑体" w:hAnsi="黑体" w:eastAsia="黑体" w:cs="黑体"/>
          <w:sz w:val="21"/>
          <w:szCs w:val="21"/>
        </w:rPr>
      </w:pPr>
      <w:r>
        <w:rPr>
          <w:rFonts w:hint="eastAsia" w:ascii="黑体" w:hAnsi="黑体" w:eastAsia="黑体" w:cs="黑体"/>
          <w:sz w:val="21"/>
          <w:szCs w:val="21"/>
        </w:rPr>
        <w:br w:type="page"/>
      </w:r>
      <w:r>
        <w:rPr>
          <w:rFonts w:hint="eastAsia" w:ascii="黑体" w:hAnsi="黑体" w:eastAsia="黑体" w:cs="黑体"/>
          <w:sz w:val="21"/>
          <w:szCs w:val="21"/>
        </w:rPr>
        <w:t>表5.</w:t>
      </w:r>
      <w:r>
        <w:rPr>
          <w:rFonts w:hint="eastAsia" w:ascii="黑体" w:hAnsi="黑体" w:eastAsia="黑体" w:cs="黑体"/>
          <w:sz w:val="21"/>
          <w:szCs w:val="21"/>
          <w:lang w:val="en-US" w:eastAsia="zh-CN"/>
        </w:rPr>
        <w:t>1</w:t>
      </w:r>
      <w:r>
        <w:rPr>
          <w:rFonts w:hint="eastAsia" w:ascii="黑体" w:hAnsi="黑体" w:eastAsia="黑体" w:cs="黑体"/>
          <w:sz w:val="21"/>
          <w:szCs w:val="21"/>
        </w:rPr>
        <w:t>管理员登录测试用例表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管理员登录查看是否可以正常合法进入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输入用户名为空，密码为空，点击提交。（不输入账号和密码）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判断是否可以在输入无效等价类的情况下正常登录，或是在输入无效等价类的情况下查看系统给出什么样的反馈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无，默认开始登录时账号密码都为空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 xml:space="preserve"> 测试步骤</w:t>
            </w:r>
          </w:p>
        </w:tc>
        <w:tc>
          <w:tcPr>
            <w:tcW w:w="6961" w:type="dxa"/>
            <w:gridSpan w:val="3"/>
            <w:noWrap w:val="0"/>
            <w:vAlign w:val="top"/>
          </w:tcPr>
          <w:p>
            <w:pPr>
              <w:numPr>
                <w:ilvl w:val="0"/>
                <w:numId w:val="13"/>
              </w:numPr>
              <w:rPr>
                <w:rFonts w:hint="eastAsia" w:ascii="宋体" w:hAnsi="宋体" w:cs="宋体"/>
                <w:szCs w:val="21"/>
              </w:rPr>
            </w:pPr>
            <w:r>
              <w:rPr>
                <w:rFonts w:hint="eastAsia" w:ascii="宋体" w:hAnsi="宋体" w:cs="宋体"/>
                <w:szCs w:val="21"/>
              </w:rPr>
              <w:t>输入空账号，空密码，点击登录</w:t>
            </w:r>
          </w:p>
          <w:p>
            <w:pPr>
              <w:rPr>
                <w:rFonts w:hint="eastAsia" w:ascii="宋体" w:hAnsi="宋体" w:cs="宋体"/>
                <w:szCs w:val="21"/>
              </w:rPr>
            </w:pPr>
            <w:r>
              <w:rPr>
                <w:rFonts w:hint="eastAsia" w:ascii="宋体" w:hAnsi="宋体" w:cs="宋体"/>
                <w:szCs w:val="21"/>
              </w:rPr>
              <w:t>2.查看登录结果反馈情况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gridSpan w:val="3"/>
            <w:noWrap w:val="0"/>
            <w:vAlign w:val="top"/>
          </w:tcPr>
          <w:p>
            <w:pPr>
              <w:rPr>
                <w:rFonts w:hint="eastAsia" w:ascii="宋体" w:hAnsi="宋体" w:cs="宋体"/>
                <w:szCs w:val="21"/>
              </w:rPr>
            </w:pPr>
            <w:r>
              <w:rPr>
                <w:rFonts w:hint="eastAsia" w:ascii="宋体" w:hAnsi="宋体" w:cs="宋体"/>
                <w:szCs w:val="21"/>
              </w:rPr>
              <w:t>登陆失败，系统提示请输入用户名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gridSpan w:val="3"/>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21"/>
        <w:spacing w:line="240" w:lineRule="auto"/>
        <w:ind w:firstLine="0"/>
        <w:jc w:val="center"/>
        <w:rPr>
          <w:rFonts w:hint="eastAsia" w:cs="宋体"/>
          <w:sz w:val="21"/>
          <w:szCs w:val="21"/>
        </w:rPr>
      </w:pPr>
      <w:r>
        <w:rPr>
          <w:rFonts w:hint="eastAsia" w:ascii="黑体" w:hAnsi="黑体" w:eastAsia="黑体" w:cs="黑体"/>
          <w:sz w:val="21"/>
          <w:szCs w:val="21"/>
        </w:rPr>
        <w:t>表5.2管理员登录测试用例表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管理员登录查看是否可以正常合法进入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输入用户名为m1，密码为空，点击提交。（输入账号,不输入密码）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判断是否可以在输入无效等价类的情况下正常登录，或是在输入无效等价类的情况下查看系统给出什么样的反馈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无，默认开始登录时账号密码都为空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测试步骤</w:t>
            </w:r>
          </w:p>
        </w:tc>
        <w:tc>
          <w:tcPr>
            <w:tcW w:w="6961" w:type="dxa"/>
            <w:gridSpan w:val="3"/>
            <w:noWrap w:val="0"/>
            <w:vAlign w:val="top"/>
          </w:tcPr>
          <w:p>
            <w:pPr>
              <w:rPr>
                <w:rFonts w:hint="eastAsia" w:ascii="宋体" w:hAnsi="宋体" w:cs="宋体"/>
                <w:szCs w:val="21"/>
              </w:rPr>
            </w:pPr>
            <w:r>
              <w:rPr>
                <w:rFonts w:hint="eastAsia" w:ascii="宋体" w:hAnsi="宋体" w:cs="宋体"/>
                <w:szCs w:val="21"/>
              </w:rPr>
              <w:t>1.输入账号m1，空密码，点击登录</w:t>
            </w:r>
          </w:p>
          <w:p>
            <w:pPr>
              <w:rPr>
                <w:rFonts w:hint="eastAsia" w:ascii="宋体" w:hAnsi="宋体" w:cs="宋体"/>
                <w:szCs w:val="21"/>
              </w:rPr>
            </w:pPr>
            <w:r>
              <w:rPr>
                <w:rFonts w:hint="eastAsia" w:ascii="宋体" w:hAnsi="宋体" w:cs="宋体"/>
                <w:szCs w:val="21"/>
              </w:rPr>
              <w:t>2.查看登录结果反馈情况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gridSpan w:val="3"/>
            <w:noWrap w:val="0"/>
            <w:vAlign w:val="top"/>
          </w:tcPr>
          <w:p>
            <w:pPr>
              <w:rPr>
                <w:rFonts w:hint="eastAsia" w:ascii="宋体" w:hAnsi="宋体" w:cs="宋体"/>
                <w:szCs w:val="21"/>
              </w:rPr>
            </w:pPr>
            <w:r>
              <w:rPr>
                <w:rFonts w:hint="eastAsia" w:ascii="宋体" w:hAnsi="宋体" w:cs="宋体"/>
                <w:szCs w:val="21"/>
              </w:rPr>
              <w:t>登陆失败，系统提示请输入用户名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gridSpan w:val="3"/>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21"/>
        <w:spacing w:line="240" w:lineRule="auto"/>
        <w:ind w:firstLine="0"/>
        <w:jc w:val="center"/>
        <w:rPr>
          <w:rFonts w:hint="eastAsia" w:cs="宋体"/>
          <w:sz w:val="21"/>
          <w:szCs w:val="21"/>
        </w:rPr>
      </w:pPr>
      <w:r>
        <w:rPr>
          <w:rFonts w:hint="eastAsia" w:ascii="黑体" w:hAnsi="黑体" w:eastAsia="黑体" w:cs="黑体"/>
          <w:sz w:val="21"/>
          <w:szCs w:val="21"/>
        </w:rPr>
        <w:br w:type="page"/>
      </w:r>
      <w:r>
        <w:rPr>
          <w:rFonts w:hint="eastAsia" w:ascii="黑体" w:hAnsi="黑体" w:eastAsia="黑体" w:cs="黑体"/>
          <w:sz w:val="21"/>
          <w:szCs w:val="21"/>
        </w:rPr>
        <w:t>表5.</w:t>
      </w:r>
      <w:r>
        <w:rPr>
          <w:rFonts w:hint="eastAsia" w:ascii="黑体" w:hAnsi="黑体" w:eastAsia="黑体" w:cs="黑体"/>
          <w:sz w:val="21"/>
          <w:szCs w:val="21"/>
          <w:lang w:val="en-US" w:eastAsia="zh-CN"/>
        </w:rPr>
        <w:t>3</w:t>
      </w:r>
      <w:r>
        <w:rPr>
          <w:rFonts w:hint="eastAsia" w:ascii="黑体" w:hAnsi="黑体" w:eastAsia="黑体" w:cs="黑体"/>
          <w:sz w:val="21"/>
          <w:szCs w:val="21"/>
        </w:rPr>
        <w:t>管理员登录测试用例表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管理员登录查看是否可以正常合法进入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输入用户名为m1，密码为1，点击提交。（输入错误的账号密码）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判断是否可以在输入无效等价类的情况下正常登录，或是在输入无效等价类的情况下查看系统给出什么样的反馈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无，默认开始登录时账号密码都为空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2319" w:type="dxa"/>
            <w:noWrap w:val="0"/>
            <w:vAlign w:val="top"/>
          </w:tcPr>
          <w:p>
            <w:pPr>
              <w:rPr>
                <w:rFonts w:hint="eastAsia" w:ascii="宋体" w:hAnsi="宋体" w:cs="宋体"/>
                <w:szCs w:val="21"/>
              </w:rPr>
            </w:pPr>
            <w:r>
              <w:rPr>
                <w:rFonts w:hint="eastAsia" w:ascii="宋体" w:hAnsi="宋体" w:cs="宋体"/>
                <w:szCs w:val="21"/>
              </w:rPr>
              <w:t>测试步骤</w:t>
            </w:r>
          </w:p>
        </w:tc>
        <w:tc>
          <w:tcPr>
            <w:tcW w:w="6961" w:type="dxa"/>
            <w:gridSpan w:val="3"/>
            <w:noWrap w:val="0"/>
            <w:vAlign w:val="top"/>
          </w:tcPr>
          <w:p>
            <w:pPr>
              <w:rPr>
                <w:rFonts w:hint="eastAsia" w:ascii="宋体" w:hAnsi="宋体" w:cs="宋体"/>
                <w:szCs w:val="21"/>
              </w:rPr>
            </w:pPr>
            <w:r>
              <w:rPr>
                <w:rFonts w:hint="eastAsia" w:ascii="宋体" w:hAnsi="宋体" w:cs="宋体"/>
                <w:szCs w:val="21"/>
              </w:rPr>
              <w:t>1.输入账号m1，密码1，点击登录</w:t>
            </w:r>
          </w:p>
          <w:p>
            <w:pPr>
              <w:rPr>
                <w:rFonts w:hint="eastAsia" w:ascii="宋体" w:hAnsi="宋体" w:cs="宋体"/>
                <w:szCs w:val="21"/>
              </w:rPr>
            </w:pPr>
            <w:r>
              <w:rPr>
                <w:rFonts w:hint="eastAsia" w:ascii="宋体" w:hAnsi="宋体" w:cs="宋体"/>
                <w:szCs w:val="21"/>
              </w:rPr>
              <w:t>2.查看登录结果反馈情况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gridSpan w:val="3"/>
            <w:noWrap w:val="0"/>
            <w:vAlign w:val="top"/>
          </w:tcPr>
          <w:p>
            <w:pPr>
              <w:rPr>
                <w:rFonts w:hint="eastAsia" w:ascii="宋体" w:hAnsi="宋体" w:cs="宋体"/>
                <w:szCs w:val="21"/>
              </w:rPr>
            </w:pPr>
            <w:r>
              <w:rPr>
                <w:rFonts w:hint="eastAsia" w:ascii="宋体" w:hAnsi="宋体" w:cs="宋体"/>
                <w:szCs w:val="21"/>
              </w:rPr>
              <w:t>登陆失败，系统提示账号密码错误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gridSpan w:val="3"/>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21"/>
        <w:spacing w:line="240" w:lineRule="auto"/>
        <w:ind w:firstLine="0"/>
        <w:jc w:val="center"/>
        <w:rPr>
          <w:rFonts w:hint="eastAsia" w:cs="宋体"/>
          <w:sz w:val="21"/>
          <w:szCs w:val="21"/>
        </w:rPr>
      </w:pPr>
      <w:r>
        <w:rPr>
          <w:rFonts w:hint="eastAsia" w:ascii="黑体" w:hAnsi="黑体" w:eastAsia="黑体" w:cs="黑体"/>
          <w:sz w:val="21"/>
          <w:szCs w:val="21"/>
        </w:rPr>
        <w:t>表5.</w:t>
      </w:r>
      <w:r>
        <w:rPr>
          <w:rFonts w:hint="eastAsia" w:ascii="黑体" w:hAnsi="黑体" w:eastAsia="黑体" w:cs="黑体"/>
          <w:sz w:val="21"/>
          <w:szCs w:val="21"/>
          <w:lang w:val="en-US" w:eastAsia="zh-CN"/>
        </w:rPr>
        <w:t>4</w:t>
      </w:r>
      <w:r>
        <w:rPr>
          <w:rFonts w:hint="eastAsia" w:ascii="黑体" w:hAnsi="黑体" w:eastAsia="黑体" w:cs="黑体"/>
          <w:sz w:val="21"/>
          <w:szCs w:val="21"/>
        </w:rPr>
        <w:t>管理员登录测试用例表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管理员登录查看是否可以正常合法进入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输入用户名为a，密码为a，点击提交。（输入正确的账号和密码）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判断是否可以在输入有效等价类的情况下正常登录，或是在输入有效等价类的情况下查看系统给出什么样的反馈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无，默认开始登录时账号密码都为空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测试步骤</w:t>
            </w:r>
          </w:p>
        </w:tc>
        <w:tc>
          <w:tcPr>
            <w:tcW w:w="6961" w:type="dxa"/>
            <w:gridSpan w:val="3"/>
            <w:noWrap w:val="0"/>
            <w:vAlign w:val="top"/>
          </w:tcPr>
          <w:p>
            <w:pPr>
              <w:rPr>
                <w:rFonts w:hint="eastAsia" w:ascii="宋体" w:hAnsi="宋体" w:cs="宋体"/>
                <w:szCs w:val="21"/>
              </w:rPr>
            </w:pPr>
            <w:r>
              <w:rPr>
                <w:rFonts w:hint="eastAsia" w:ascii="宋体" w:hAnsi="宋体" w:cs="宋体"/>
                <w:szCs w:val="21"/>
              </w:rPr>
              <w:t>1.输入账号a，密码a，点击登录</w:t>
            </w:r>
          </w:p>
          <w:p>
            <w:pPr>
              <w:rPr>
                <w:rFonts w:hint="eastAsia" w:ascii="宋体" w:hAnsi="宋体" w:cs="宋体"/>
                <w:szCs w:val="21"/>
              </w:rPr>
            </w:pPr>
            <w:r>
              <w:rPr>
                <w:rFonts w:hint="eastAsia" w:ascii="宋体" w:hAnsi="宋体" w:cs="宋体"/>
                <w:szCs w:val="21"/>
              </w:rPr>
              <w:t>2.查看登录结果反馈情况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gridSpan w:val="3"/>
            <w:noWrap w:val="0"/>
            <w:vAlign w:val="top"/>
          </w:tcPr>
          <w:p>
            <w:pPr>
              <w:rPr>
                <w:rFonts w:hint="eastAsia" w:ascii="宋体" w:hAnsi="宋体" w:cs="宋体"/>
                <w:szCs w:val="21"/>
              </w:rPr>
            </w:pPr>
            <w:r>
              <w:rPr>
                <w:rFonts w:hint="eastAsia" w:ascii="宋体" w:hAnsi="宋体" w:cs="宋体"/>
                <w:szCs w:val="21"/>
              </w:rPr>
              <w:t>系统提示通过验证，登录成功</w:t>
            </w:r>
          </w:p>
        </w:tc>
      </w:tr>
    </w:tbl>
    <w:p>
      <w:pPr>
        <w:pStyle w:val="21"/>
        <w:spacing w:line="240" w:lineRule="auto"/>
        <w:ind w:firstLine="0"/>
        <w:jc w:val="center"/>
        <w:rPr>
          <w:rFonts w:hint="eastAsia" w:ascii="黑体" w:hAnsi="黑体" w:eastAsia="黑体" w:cs="黑体"/>
          <w:sz w:val="21"/>
          <w:szCs w:val="21"/>
        </w:rPr>
      </w:pPr>
    </w:p>
    <w:p>
      <w:pPr>
        <w:pStyle w:val="21"/>
        <w:spacing w:line="240" w:lineRule="auto"/>
        <w:ind w:firstLine="42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w:t>
      </w:r>
    </w:p>
    <w:p>
      <w:pPr>
        <w:pStyle w:val="21"/>
        <w:spacing w:line="240" w:lineRule="auto"/>
        <w:ind w:left="420" w:leftChars="0" w:firstLine="420" w:firstLineChars="0"/>
        <w:jc w:val="right"/>
        <w:rPr>
          <w:rFonts w:hint="eastAsia" w:ascii="黑体" w:hAnsi="黑体" w:eastAsia="黑体" w:cs="黑体"/>
          <w:sz w:val="21"/>
          <w:szCs w:val="21"/>
          <w:lang w:eastAsia="zh-CN"/>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5.4(续</w:t>
      </w:r>
      <w:r>
        <w:rPr>
          <w:rFonts w:hint="eastAsia" w:ascii="黑体" w:hAnsi="黑体" w:eastAsia="黑体" w:cs="黑体"/>
          <w:sz w:val="21"/>
          <w:szCs w:val="21"/>
          <w:lang w:eastAsia="zh-CN"/>
        </w:rP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21"/>
        <w:spacing w:line="240" w:lineRule="auto"/>
        <w:ind w:left="0" w:leftChars="0" w:firstLine="0" w:firstLineChars="0"/>
        <w:jc w:val="both"/>
        <w:rPr>
          <w:rFonts w:hint="eastAsia" w:ascii="黑体" w:hAnsi="黑体" w:eastAsia="黑体" w:cs="黑体"/>
          <w:sz w:val="21"/>
          <w:szCs w:val="21"/>
          <w:lang w:eastAsia="zh-CN"/>
        </w:rPr>
      </w:pPr>
    </w:p>
    <w:p>
      <w:pPr>
        <w:pStyle w:val="21"/>
        <w:spacing w:line="240" w:lineRule="auto"/>
        <w:ind w:firstLine="0"/>
        <w:jc w:val="center"/>
        <w:rPr>
          <w:rFonts w:hint="eastAsia" w:ascii="黑体" w:hAnsi="黑体" w:eastAsia="黑体" w:cs="黑体"/>
          <w:sz w:val="21"/>
          <w:szCs w:val="21"/>
        </w:rPr>
      </w:pPr>
      <w:r>
        <w:rPr>
          <w:rFonts w:hint="eastAsia" w:ascii="黑体" w:hAnsi="黑体" w:eastAsia="黑体" w:cs="黑体"/>
          <w:sz w:val="21"/>
          <w:szCs w:val="21"/>
        </w:rPr>
        <w:t>表5.</w:t>
      </w:r>
      <w:r>
        <w:rPr>
          <w:rFonts w:hint="eastAsia" w:ascii="黑体" w:hAnsi="黑体" w:eastAsia="黑体" w:cs="黑体"/>
          <w:sz w:val="21"/>
          <w:szCs w:val="21"/>
          <w:lang w:val="en-US" w:eastAsia="zh-CN"/>
        </w:rPr>
        <w:t>5</w:t>
      </w:r>
      <w:r>
        <w:rPr>
          <w:rFonts w:hint="eastAsia" w:ascii="黑体" w:hAnsi="黑体" w:eastAsia="黑体" w:cs="黑体"/>
          <w:sz w:val="21"/>
          <w:szCs w:val="21"/>
        </w:rPr>
        <w:t>会员登录测试用例表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会员登录查看是否可以正常搜索菜品的信息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无，默认开始登录时账号密码都为空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测试步骤</w:t>
            </w:r>
          </w:p>
        </w:tc>
        <w:tc>
          <w:tcPr>
            <w:tcW w:w="6961" w:type="dxa"/>
            <w:gridSpan w:val="3"/>
            <w:noWrap w:val="0"/>
            <w:vAlign w:val="top"/>
          </w:tcPr>
          <w:p>
            <w:pPr>
              <w:rPr>
                <w:rFonts w:hint="eastAsia" w:ascii="宋体" w:hAnsi="宋体" w:cs="宋体"/>
                <w:szCs w:val="21"/>
              </w:rPr>
            </w:pPr>
            <w:r>
              <w:rPr>
                <w:rFonts w:hint="eastAsia" w:ascii="宋体" w:hAnsi="宋体" w:cs="宋体"/>
                <w:szCs w:val="21"/>
              </w:rPr>
              <w:t>1.输入账号m1，密码1，点击登录</w:t>
            </w:r>
          </w:p>
          <w:p>
            <w:pPr>
              <w:rPr>
                <w:rFonts w:hint="eastAsia" w:ascii="宋体" w:hAnsi="宋体" w:cs="宋体"/>
                <w:szCs w:val="21"/>
              </w:rPr>
            </w:pPr>
            <w:r>
              <w:rPr>
                <w:rFonts w:hint="eastAsia" w:ascii="宋体" w:hAnsi="宋体" w:cs="宋体"/>
                <w:szCs w:val="21"/>
              </w:rPr>
              <w:t>2.查看登录结果反馈情况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gridSpan w:val="3"/>
            <w:noWrap w:val="0"/>
            <w:vAlign w:val="top"/>
          </w:tcPr>
          <w:p>
            <w:pPr>
              <w:rPr>
                <w:rFonts w:hint="eastAsia" w:ascii="宋体" w:hAnsi="宋体" w:cs="宋体"/>
                <w:szCs w:val="21"/>
              </w:rPr>
            </w:pPr>
            <w:r>
              <w:rPr>
                <w:rFonts w:hint="eastAsia" w:ascii="宋体" w:hAnsi="宋体" w:cs="宋体"/>
                <w:szCs w:val="21"/>
              </w:rPr>
              <w:t>登陆失败，系统提示账号密码错误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gridSpan w:val="3"/>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21"/>
        <w:spacing w:line="240" w:lineRule="auto"/>
        <w:ind w:firstLine="0"/>
        <w:outlineLvl w:val="9"/>
        <w:rPr>
          <w:rFonts w:hint="eastAsia" w:ascii="黑体" w:hAnsi="黑体" w:eastAsia="黑体" w:cs="黑体"/>
          <w:sz w:val="21"/>
          <w:szCs w:val="21"/>
        </w:rPr>
      </w:pPr>
    </w:p>
    <w:p>
      <w:pPr>
        <w:pStyle w:val="21"/>
        <w:spacing w:line="240" w:lineRule="auto"/>
        <w:ind w:firstLine="0"/>
        <w:jc w:val="center"/>
        <w:rPr>
          <w:rFonts w:hint="eastAsia" w:cs="宋体"/>
          <w:sz w:val="21"/>
          <w:szCs w:val="21"/>
        </w:rPr>
      </w:pPr>
      <w:r>
        <w:rPr>
          <w:rFonts w:hint="eastAsia" w:ascii="黑体" w:hAnsi="黑体" w:eastAsia="黑体" w:cs="黑体"/>
          <w:sz w:val="21"/>
          <w:szCs w:val="21"/>
        </w:rPr>
        <w:t>表5.</w:t>
      </w:r>
      <w:r>
        <w:rPr>
          <w:rFonts w:hint="eastAsia" w:ascii="黑体" w:hAnsi="黑体" w:eastAsia="黑体" w:cs="黑体"/>
          <w:sz w:val="21"/>
          <w:szCs w:val="21"/>
          <w:lang w:val="en-US" w:eastAsia="zh-CN"/>
        </w:rPr>
        <w:t>6</w:t>
      </w:r>
      <w:r>
        <w:rPr>
          <w:rFonts w:hint="eastAsia" w:ascii="黑体" w:hAnsi="黑体" w:eastAsia="黑体" w:cs="黑体"/>
          <w:sz w:val="21"/>
          <w:szCs w:val="21"/>
        </w:rPr>
        <w:t>会员登录测试用例表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会员登录查看是否可以正常搜索菜品的信息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输入查询的菜品糖醋排骨，点击查询按钮。（输入正确的系统已存在的菜品信息）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判断是否可以在输入有效等价类的情况下正常查询菜品，或是在输入有效等价类的情况下查看系统给出什么样的反馈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无，默认开始时查询菜品栏为空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测试步骤</w:t>
            </w:r>
          </w:p>
        </w:tc>
        <w:tc>
          <w:tcPr>
            <w:tcW w:w="6961" w:type="dxa"/>
            <w:gridSpan w:val="3"/>
            <w:noWrap w:val="0"/>
            <w:vAlign w:val="top"/>
          </w:tcPr>
          <w:p>
            <w:pPr>
              <w:rPr>
                <w:rFonts w:hint="eastAsia" w:ascii="宋体" w:hAnsi="宋体" w:cs="宋体"/>
                <w:szCs w:val="21"/>
              </w:rPr>
            </w:pPr>
            <w:r>
              <w:rPr>
                <w:rFonts w:hint="eastAsia" w:ascii="宋体" w:hAnsi="宋体" w:cs="宋体"/>
                <w:szCs w:val="21"/>
              </w:rPr>
              <w:t>1.输入查询的菜品糖醋排骨（已经存在的菜品），点击查询</w:t>
            </w:r>
          </w:p>
          <w:p>
            <w:pPr>
              <w:rPr>
                <w:rFonts w:hint="eastAsia" w:ascii="宋体" w:hAnsi="宋体" w:cs="宋体"/>
                <w:szCs w:val="21"/>
              </w:rPr>
            </w:pPr>
            <w:r>
              <w:rPr>
                <w:rFonts w:hint="eastAsia" w:ascii="宋体" w:hAnsi="宋体" w:cs="宋体"/>
                <w:szCs w:val="21"/>
              </w:rPr>
              <w:t>2.查看查询结果反馈情况</w:t>
            </w:r>
          </w:p>
        </w:tc>
      </w:tr>
    </w:tbl>
    <w:p>
      <w:pPr>
        <w:pStyle w:val="21"/>
        <w:spacing w:line="240" w:lineRule="auto"/>
        <w:ind w:firstLine="0"/>
        <w:jc w:val="right"/>
        <w:rPr>
          <w:rFonts w:hint="eastAsia" w:ascii="黑体" w:hAnsi="黑体" w:eastAsia="黑体" w:cs="黑体"/>
          <w:sz w:val="21"/>
          <w:szCs w:val="21"/>
          <w:lang w:eastAsia="zh-CN"/>
        </w:rPr>
      </w:pPr>
      <w:r>
        <w:rPr>
          <w:rFonts w:hint="eastAsia" w:ascii="黑体" w:hAnsi="黑体" w:eastAsia="黑体" w:cs="黑体"/>
          <w:sz w:val="21"/>
          <w:szCs w:val="21"/>
          <w:lang w:eastAsia="zh-CN"/>
        </w:rPr>
        <w:br w:type="page"/>
      </w: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5.6(续</w:t>
      </w:r>
      <w:r>
        <w:rPr>
          <w:rFonts w:hint="eastAsia" w:ascii="黑体" w:hAnsi="黑体" w:eastAsia="黑体" w:cs="黑体"/>
          <w:sz w:val="21"/>
          <w:szCs w:val="21"/>
          <w:lang w:eastAsia="zh-CN"/>
        </w:rP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noWrap w:val="0"/>
            <w:vAlign w:val="top"/>
          </w:tcPr>
          <w:p>
            <w:pPr>
              <w:rPr>
                <w:rFonts w:hint="eastAsia" w:ascii="宋体" w:hAnsi="宋体" w:cs="宋体"/>
                <w:szCs w:val="21"/>
              </w:rPr>
            </w:pPr>
            <w:r>
              <w:rPr>
                <w:rFonts w:hint="eastAsia" w:ascii="宋体" w:hAnsi="宋体" w:cs="宋体"/>
                <w:szCs w:val="21"/>
              </w:rPr>
              <w:t>查询成功，系统给出所查询菜品（糖醋里脊）的菜品信息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21"/>
        <w:spacing w:line="240" w:lineRule="auto"/>
        <w:ind w:firstLine="0"/>
        <w:jc w:val="both"/>
        <w:rPr>
          <w:rFonts w:hint="eastAsia" w:ascii="黑体" w:hAnsi="黑体" w:eastAsia="黑体" w:cs="黑体"/>
          <w:sz w:val="21"/>
          <w:szCs w:val="21"/>
          <w:lang w:eastAsia="zh-CN"/>
        </w:rPr>
      </w:pPr>
    </w:p>
    <w:p>
      <w:pPr>
        <w:pStyle w:val="21"/>
        <w:spacing w:line="240" w:lineRule="auto"/>
        <w:ind w:firstLine="0"/>
        <w:jc w:val="center"/>
        <w:rPr>
          <w:rFonts w:hint="eastAsia" w:ascii="黑体" w:hAnsi="黑体" w:eastAsia="黑体" w:cs="黑体"/>
          <w:sz w:val="21"/>
          <w:szCs w:val="21"/>
        </w:rPr>
      </w:pPr>
      <w:r>
        <w:rPr>
          <w:rFonts w:hint="eastAsia" w:ascii="黑体" w:hAnsi="黑体" w:eastAsia="黑体" w:cs="黑体"/>
          <w:sz w:val="21"/>
          <w:szCs w:val="21"/>
        </w:rPr>
        <w:t>表5.</w:t>
      </w:r>
      <w:r>
        <w:rPr>
          <w:rFonts w:hint="eastAsia" w:ascii="黑体" w:hAnsi="黑体" w:eastAsia="黑体" w:cs="黑体"/>
          <w:sz w:val="21"/>
          <w:szCs w:val="21"/>
          <w:lang w:val="en-US" w:eastAsia="zh-CN"/>
        </w:rPr>
        <w:t>7</w:t>
      </w:r>
      <w:r>
        <w:rPr>
          <w:rFonts w:hint="eastAsia" w:ascii="黑体" w:hAnsi="黑体" w:eastAsia="黑体" w:cs="黑体"/>
          <w:sz w:val="21"/>
          <w:szCs w:val="21"/>
        </w:rPr>
        <w:t>管理员修改密码测试用例表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管理员登录查看是否可以正常修改管理员密码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输入错误的原密码，输入新密码，点击修改密码按钮（输入错误的原密码信息）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判断是否可以在输入无效等价类的情况下正常修改密码，或是在输入无效等价类的情况下查看系统给出什么样的反馈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测试级别</w:t>
            </w:r>
          </w:p>
        </w:tc>
        <w:tc>
          <w:tcPr>
            <w:tcW w:w="6961" w:type="dxa"/>
            <w:gridSpan w:val="3"/>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gridSpan w:val="3"/>
            <w:noWrap w:val="0"/>
            <w:vAlign w:val="top"/>
          </w:tcPr>
          <w:p>
            <w:pPr>
              <w:rPr>
                <w:rFonts w:hint="eastAsia" w:ascii="宋体" w:hAnsi="宋体" w:cs="宋体"/>
                <w:szCs w:val="21"/>
              </w:rPr>
            </w:pPr>
            <w:r>
              <w:rPr>
                <w:rFonts w:hint="eastAsia" w:ascii="宋体" w:hAnsi="宋体" w:cs="宋体"/>
                <w:szCs w:val="21"/>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预置条件</w:t>
            </w:r>
          </w:p>
        </w:tc>
        <w:tc>
          <w:tcPr>
            <w:tcW w:w="6961" w:type="dxa"/>
            <w:gridSpan w:val="3"/>
            <w:noWrap w:val="0"/>
            <w:vAlign w:val="top"/>
          </w:tcPr>
          <w:p>
            <w:pPr>
              <w:rPr>
                <w:rFonts w:hint="eastAsia" w:ascii="宋体" w:hAnsi="宋体" w:cs="宋体"/>
                <w:szCs w:val="21"/>
              </w:rPr>
            </w:pPr>
            <w:r>
              <w:rPr>
                <w:rFonts w:hint="eastAsia" w:ascii="宋体" w:hAnsi="宋体" w:cs="宋体"/>
                <w:szCs w:val="21"/>
              </w:rPr>
              <w:t>默认开始时管理员账号为a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测试步骤</w:t>
            </w:r>
          </w:p>
        </w:tc>
        <w:tc>
          <w:tcPr>
            <w:tcW w:w="6961" w:type="dxa"/>
            <w:gridSpan w:val="3"/>
            <w:noWrap w:val="0"/>
            <w:vAlign w:val="top"/>
          </w:tcPr>
          <w:p>
            <w:pPr>
              <w:rPr>
                <w:rFonts w:hint="eastAsia" w:ascii="宋体" w:hAnsi="宋体" w:cs="宋体"/>
                <w:szCs w:val="21"/>
              </w:rPr>
            </w:pPr>
            <w:r>
              <w:rPr>
                <w:rFonts w:hint="eastAsia" w:ascii="宋体" w:hAnsi="宋体" w:cs="宋体"/>
                <w:szCs w:val="21"/>
              </w:rPr>
              <w:t>1.输入原密码b（错误的原密码），点击修改密码</w:t>
            </w:r>
          </w:p>
          <w:p>
            <w:pPr>
              <w:rPr>
                <w:rFonts w:hint="eastAsia" w:ascii="宋体" w:hAnsi="宋体" w:cs="宋体"/>
                <w:szCs w:val="21"/>
              </w:rPr>
            </w:pPr>
            <w:r>
              <w:rPr>
                <w:rFonts w:hint="eastAsia" w:ascii="宋体" w:hAnsi="宋体" w:cs="宋体"/>
                <w:szCs w:val="21"/>
              </w:rPr>
              <w:t>2.查看修改密码的结果反馈情况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预期结果</w:t>
            </w:r>
          </w:p>
        </w:tc>
        <w:tc>
          <w:tcPr>
            <w:tcW w:w="6961" w:type="dxa"/>
            <w:gridSpan w:val="3"/>
            <w:noWrap w:val="0"/>
            <w:vAlign w:val="top"/>
          </w:tcPr>
          <w:p>
            <w:pPr>
              <w:rPr>
                <w:rFonts w:hint="eastAsia" w:ascii="宋体" w:hAnsi="宋体" w:cs="宋体"/>
                <w:szCs w:val="21"/>
              </w:rPr>
            </w:pPr>
            <w:r>
              <w:rPr>
                <w:rFonts w:hint="eastAsia" w:ascii="宋体" w:hAnsi="宋体" w:cs="宋体"/>
                <w:szCs w:val="21"/>
              </w:rPr>
              <w:t>修改密码失败，系统提示原密码不正确，修改失败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是否和预期结果一致</w:t>
            </w:r>
          </w:p>
        </w:tc>
        <w:tc>
          <w:tcPr>
            <w:tcW w:w="6961" w:type="dxa"/>
            <w:gridSpan w:val="3"/>
            <w:noWrap w:val="0"/>
            <w:vAlign w:val="top"/>
          </w:tcPr>
          <w:p>
            <w:pPr>
              <w:rPr>
                <w:rFonts w:hint="eastAsia" w:ascii="宋体" w:hAnsi="宋体" w:cs="宋体"/>
                <w:szCs w:val="21"/>
              </w:rPr>
            </w:pPr>
            <w:r>
              <w:rPr>
                <w:rFonts w:hint="eastAsia" w:ascii="宋体" w:hAnsi="宋体" w:cs="宋体"/>
                <w:szCs w:val="21"/>
              </w:rPr>
              <w:t>是，和预期结果相一致</w:t>
            </w:r>
          </w:p>
        </w:tc>
      </w:tr>
    </w:tbl>
    <w:p>
      <w:pPr>
        <w:pStyle w:val="21"/>
        <w:spacing w:line="240" w:lineRule="auto"/>
        <w:ind w:firstLine="0"/>
        <w:rPr>
          <w:rFonts w:hint="eastAsia" w:ascii="黑体" w:hAnsi="黑体" w:eastAsia="黑体" w:cs="黑体"/>
          <w:sz w:val="21"/>
          <w:szCs w:val="21"/>
        </w:rPr>
      </w:pPr>
    </w:p>
    <w:p>
      <w:pPr>
        <w:pStyle w:val="21"/>
        <w:spacing w:line="240" w:lineRule="auto"/>
        <w:ind w:firstLine="0"/>
        <w:jc w:val="center"/>
        <w:rPr>
          <w:rFonts w:hint="eastAsia" w:cs="宋体"/>
          <w:sz w:val="21"/>
          <w:szCs w:val="21"/>
        </w:rPr>
      </w:pPr>
      <w:r>
        <w:rPr>
          <w:rFonts w:hint="eastAsia" w:ascii="黑体" w:hAnsi="黑体" w:eastAsia="黑体" w:cs="黑体"/>
          <w:sz w:val="21"/>
          <w:szCs w:val="21"/>
        </w:rPr>
        <w:t>表5.</w:t>
      </w:r>
      <w:r>
        <w:rPr>
          <w:rFonts w:hint="eastAsia" w:ascii="黑体" w:hAnsi="黑体" w:eastAsia="黑体" w:cs="黑体"/>
          <w:sz w:val="21"/>
          <w:szCs w:val="21"/>
          <w:lang w:val="en-US" w:eastAsia="zh-CN"/>
        </w:rPr>
        <w:t>8</w:t>
      </w:r>
      <w:r>
        <w:rPr>
          <w:rFonts w:hint="eastAsia" w:ascii="黑体" w:hAnsi="黑体" w:eastAsia="黑体" w:cs="黑体"/>
          <w:sz w:val="21"/>
          <w:szCs w:val="21"/>
        </w:rPr>
        <w:t>管理员修改密码测试用例表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2584"/>
        <w:gridCol w:w="2056"/>
        <w:gridCol w:w="2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测试用例ID</w:t>
            </w:r>
          </w:p>
        </w:tc>
        <w:tc>
          <w:tcPr>
            <w:tcW w:w="6961" w:type="dxa"/>
            <w:gridSpan w:val="3"/>
            <w:noWrap w:val="0"/>
            <w:vAlign w:val="top"/>
          </w:tcPr>
          <w:p>
            <w:pPr>
              <w:rPr>
                <w:rFonts w:hint="eastAsia" w:ascii="宋体" w:hAnsi="宋体" w:cs="宋体"/>
                <w:szCs w:val="21"/>
              </w:rPr>
            </w:pPr>
            <w:r>
              <w:rPr>
                <w:rFonts w:hint="eastAsia" w:ascii="宋体" w:hAnsi="宋体" w:cs="宋体"/>
                <w:szCs w:val="21"/>
              </w:rPr>
              <w:t>TC0008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测设用例名称</w:t>
            </w:r>
          </w:p>
        </w:tc>
        <w:tc>
          <w:tcPr>
            <w:tcW w:w="6961" w:type="dxa"/>
            <w:gridSpan w:val="3"/>
            <w:noWrap w:val="0"/>
            <w:vAlign w:val="top"/>
          </w:tcPr>
          <w:p>
            <w:pPr>
              <w:rPr>
                <w:rFonts w:hint="eastAsia" w:ascii="宋体" w:hAnsi="宋体" w:cs="宋体"/>
                <w:szCs w:val="21"/>
              </w:rPr>
            </w:pPr>
            <w:r>
              <w:rPr>
                <w:rFonts w:hint="eastAsia" w:ascii="宋体" w:hAnsi="宋体" w:cs="宋体"/>
                <w:szCs w:val="21"/>
              </w:rPr>
              <w:t>管理员登录查看是否可以正常修改管理员密码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产品名称</w:t>
            </w:r>
          </w:p>
        </w:tc>
        <w:tc>
          <w:tcPr>
            <w:tcW w:w="2584" w:type="dxa"/>
            <w:noWrap w:val="0"/>
            <w:vAlign w:val="top"/>
          </w:tcPr>
          <w:p>
            <w:pPr>
              <w:rPr>
                <w:rFonts w:hint="eastAsia" w:ascii="宋体" w:hAnsi="宋体" w:cs="宋体"/>
                <w:szCs w:val="21"/>
              </w:rPr>
            </w:pPr>
            <w:r>
              <w:rPr>
                <w:rFonts w:hint="eastAsia" w:ascii="宋体" w:hAnsi="宋体" w:cs="宋体"/>
                <w:szCs w:val="21"/>
              </w:rPr>
              <w:t>基于jsp的网上订餐系统</w:t>
            </w:r>
          </w:p>
        </w:tc>
        <w:tc>
          <w:tcPr>
            <w:tcW w:w="2056" w:type="dxa"/>
            <w:noWrap w:val="0"/>
            <w:vAlign w:val="top"/>
          </w:tcPr>
          <w:p>
            <w:pPr>
              <w:rPr>
                <w:rFonts w:hint="eastAsia" w:ascii="宋体" w:hAnsi="宋体" w:cs="宋体"/>
                <w:szCs w:val="21"/>
              </w:rPr>
            </w:pPr>
            <w:r>
              <w:rPr>
                <w:rFonts w:hint="eastAsia" w:ascii="宋体" w:hAnsi="宋体" w:cs="宋体"/>
                <w:szCs w:val="21"/>
              </w:rPr>
              <w:t>产品版本</w:t>
            </w:r>
          </w:p>
        </w:tc>
        <w:tc>
          <w:tcPr>
            <w:tcW w:w="2321" w:type="dxa"/>
            <w:noWrap w:val="0"/>
            <w:vAlign w:val="top"/>
          </w:tcPr>
          <w:p>
            <w:pPr>
              <w:rPr>
                <w:rFonts w:hint="eastAsia" w:ascii="宋体" w:hAnsi="宋体" w:cs="宋体"/>
                <w:szCs w:val="21"/>
              </w:rPr>
            </w:pPr>
            <w:r>
              <w:rPr>
                <w:rFonts w:hint="eastAsia" w:ascii="宋体" w:hAnsi="宋体" w:cs="宋体"/>
                <w:szCs w:val="21"/>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功能模块</w:t>
            </w:r>
          </w:p>
        </w:tc>
        <w:tc>
          <w:tcPr>
            <w:tcW w:w="2584" w:type="dxa"/>
            <w:noWrap w:val="0"/>
            <w:vAlign w:val="top"/>
          </w:tcPr>
          <w:p>
            <w:pPr>
              <w:rPr>
                <w:rFonts w:hint="eastAsia" w:ascii="宋体" w:hAnsi="宋体" w:cs="宋体"/>
                <w:szCs w:val="21"/>
              </w:rPr>
            </w:pPr>
            <w:r>
              <w:rPr>
                <w:rFonts w:hint="eastAsia" w:ascii="宋体" w:hAnsi="宋体" w:cs="宋体"/>
                <w:szCs w:val="21"/>
              </w:rPr>
              <w:t>管理员登录模块</w:t>
            </w:r>
          </w:p>
        </w:tc>
        <w:tc>
          <w:tcPr>
            <w:tcW w:w="2056" w:type="dxa"/>
            <w:noWrap w:val="0"/>
            <w:vAlign w:val="top"/>
          </w:tcPr>
          <w:p>
            <w:pPr>
              <w:rPr>
                <w:rFonts w:hint="eastAsia" w:ascii="宋体" w:hAnsi="宋体" w:cs="宋体"/>
                <w:szCs w:val="21"/>
              </w:rPr>
            </w:pPr>
            <w:r>
              <w:rPr>
                <w:rFonts w:hint="eastAsia" w:ascii="宋体" w:hAnsi="宋体" w:cs="宋体"/>
                <w:szCs w:val="21"/>
              </w:rPr>
              <w:t>测试平台</w:t>
            </w:r>
          </w:p>
        </w:tc>
        <w:tc>
          <w:tcPr>
            <w:tcW w:w="2321" w:type="dxa"/>
            <w:noWrap w:val="0"/>
            <w:vAlign w:val="top"/>
          </w:tcPr>
          <w:p>
            <w:pPr>
              <w:rPr>
                <w:rFonts w:hint="eastAsia" w:ascii="宋体" w:hAnsi="宋体" w:cs="宋体"/>
                <w:szCs w:val="21"/>
              </w:rPr>
            </w:pPr>
            <w:r>
              <w:rPr>
                <w:rFonts w:hint="eastAsia" w:ascii="宋体" w:hAnsi="宋体" w:cs="宋体"/>
                <w:szCs w:val="21"/>
              </w:rPr>
              <w:t>各种浏览器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用例入库时间</w:t>
            </w:r>
          </w:p>
        </w:tc>
        <w:tc>
          <w:tcPr>
            <w:tcW w:w="2584" w:type="dxa"/>
            <w:noWrap w:val="0"/>
            <w:vAlign w:val="top"/>
          </w:tcPr>
          <w:p>
            <w:pPr>
              <w:rPr>
                <w:rFonts w:hint="eastAsia" w:ascii="宋体" w:hAnsi="宋体" w:cs="宋体"/>
                <w:szCs w:val="21"/>
              </w:rPr>
            </w:pPr>
            <w:r>
              <w:rPr>
                <w:rFonts w:hint="eastAsia" w:ascii="宋体" w:hAnsi="宋体" w:cs="宋体"/>
                <w:szCs w:val="21"/>
              </w:rPr>
              <w:t>2017.5.1</w:t>
            </w:r>
          </w:p>
        </w:tc>
        <w:tc>
          <w:tcPr>
            <w:tcW w:w="2056" w:type="dxa"/>
            <w:noWrap w:val="0"/>
            <w:vAlign w:val="top"/>
          </w:tcPr>
          <w:p>
            <w:pPr>
              <w:rPr>
                <w:rFonts w:hint="eastAsia" w:ascii="宋体" w:hAnsi="宋体" w:cs="宋体"/>
                <w:szCs w:val="21"/>
              </w:rPr>
            </w:pPr>
            <w:r>
              <w:rPr>
                <w:rFonts w:hint="eastAsia" w:ascii="宋体" w:hAnsi="宋体" w:cs="宋体"/>
                <w:szCs w:val="21"/>
              </w:rPr>
              <w:t>用例更新时间</w:t>
            </w:r>
          </w:p>
        </w:tc>
        <w:tc>
          <w:tcPr>
            <w:tcW w:w="2321" w:type="dxa"/>
            <w:noWrap w:val="0"/>
            <w:vAlign w:val="top"/>
          </w:tcPr>
          <w:p>
            <w:pPr>
              <w:rPr>
                <w:rFonts w:hint="eastAsia" w:ascii="宋体" w:hAnsi="宋体" w:cs="宋体"/>
                <w:szCs w:val="21"/>
              </w:rPr>
            </w:pPr>
            <w:r>
              <w:rPr>
                <w:rFonts w:hint="eastAsia" w:ascii="宋体" w:hAnsi="宋体" w:cs="宋体"/>
                <w:szCs w:val="21"/>
              </w:rPr>
              <w:t>2017.5.1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测试功能点</w:t>
            </w:r>
          </w:p>
        </w:tc>
        <w:tc>
          <w:tcPr>
            <w:tcW w:w="6961" w:type="dxa"/>
            <w:gridSpan w:val="3"/>
            <w:noWrap w:val="0"/>
            <w:vAlign w:val="top"/>
          </w:tcPr>
          <w:p>
            <w:pPr>
              <w:rPr>
                <w:rFonts w:hint="eastAsia" w:ascii="宋体" w:hAnsi="宋体" w:cs="宋体"/>
                <w:szCs w:val="21"/>
              </w:rPr>
            </w:pPr>
            <w:r>
              <w:rPr>
                <w:rFonts w:hint="eastAsia" w:ascii="宋体" w:hAnsi="宋体" w:cs="宋体"/>
                <w:szCs w:val="21"/>
              </w:rPr>
              <w:t>输入正确的原密码，输入新密码，点击修改密码按钮（输入正确的原密码信息）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319" w:type="dxa"/>
            <w:noWrap w:val="0"/>
            <w:vAlign w:val="top"/>
          </w:tcPr>
          <w:p>
            <w:pPr>
              <w:rPr>
                <w:rFonts w:hint="eastAsia" w:ascii="宋体" w:hAnsi="宋体" w:cs="宋体"/>
                <w:szCs w:val="21"/>
              </w:rPr>
            </w:pPr>
            <w:r>
              <w:rPr>
                <w:rFonts w:hint="eastAsia" w:ascii="宋体" w:hAnsi="宋体" w:cs="宋体"/>
                <w:szCs w:val="21"/>
              </w:rPr>
              <w:t>测试目的</w:t>
            </w:r>
          </w:p>
        </w:tc>
        <w:tc>
          <w:tcPr>
            <w:tcW w:w="6961" w:type="dxa"/>
            <w:gridSpan w:val="3"/>
            <w:noWrap w:val="0"/>
            <w:vAlign w:val="top"/>
          </w:tcPr>
          <w:p>
            <w:pPr>
              <w:rPr>
                <w:rFonts w:hint="eastAsia" w:ascii="宋体" w:hAnsi="宋体" w:cs="宋体"/>
                <w:szCs w:val="21"/>
              </w:rPr>
            </w:pPr>
            <w:r>
              <w:rPr>
                <w:rFonts w:hint="eastAsia" w:ascii="宋体" w:hAnsi="宋体" w:cs="宋体"/>
                <w:szCs w:val="21"/>
              </w:rPr>
              <w:t>判断是否可以在输入有效等价类的情况下正常修改密码，或是在输入有效等价类的情况下查看系统给出什么样的反馈</w:t>
            </w:r>
          </w:p>
        </w:tc>
      </w:tr>
    </w:tbl>
    <w:p>
      <w:pPr>
        <w:pStyle w:val="8"/>
        <w:ind w:firstLine="0" w:firstLineChars="0"/>
        <w:rPr>
          <w:rFonts w:hint="eastAsia" w:ascii="宋体" w:eastAsia="宋体" w:cs="宋体"/>
          <w:sz w:val="24"/>
        </w:rPr>
      </w:pPr>
    </w:p>
    <w:p>
      <w:pPr>
        <w:pStyle w:val="8"/>
        <w:ind w:firstLine="0" w:firstLineChars="0"/>
        <w:jc w:val="right"/>
        <w:rPr>
          <w:rFonts w:hint="eastAsia" w:ascii="黑体" w:hAnsi="黑体" w:eastAsia="黑体" w:cs="黑体"/>
          <w:sz w:val="21"/>
          <w:szCs w:val="21"/>
          <w:lang w:eastAsia="zh-CN"/>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5.8(续</w:t>
      </w:r>
      <w:r>
        <w:rPr>
          <w:rFonts w:hint="eastAsia" w:ascii="黑体" w:hAnsi="黑体" w:eastAsia="黑体" w:cs="黑体"/>
          <w:sz w:val="21"/>
          <w:szCs w:val="21"/>
          <w:lang w:eastAsia="zh-CN"/>
        </w:rP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bookmarkStart w:id="150" w:name="_Toc482034012"/>
            <w:bookmarkStart w:id="151" w:name="_Toc7158"/>
            <w:r>
              <w:rPr>
                <w:rFonts w:hint="eastAsia" w:ascii="宋体" w:hAnsi="宋体" w:cs="宋体"/>
                <w:szCs w:val="21"/>
              </w:rPr>
              <w:t>测试级别</w:t>
            </w:r>
          </w:p>
        </w:tc>
        <w:tc>
          <w:tcPr>
            <w:tcW w:w="6961" w:type="dxa"/>
            <w:noWrap w:val="0"/>
            <w:vAlign w:val="top"/>
          </w:tcPr>
          <w:p>
            <w:pPr>
              <w:rPr>
                <w:rFonts w:hint="eastAsia" w:ascii="宋体" w:hAnsi="宋体" w:cs="宋体"/>
                <w:szCs w:val="21"/>
              </w:rPr>
            </w:pPr>
            <w:r>
              <w:rPr>
                <w:rFonts w:hint="eastAsia" w:ascii="宋体" w:hAnsi="宋体" w:cs="宋体"/>
                <w:szCs w:val="21"/>
              </w:rPr>
              <w:t>详细功能测试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319" w:type="dxa"/>
            <w:noWrap w:val="0"/>
            <w:vAlign w:val="top"/>
          </w:tcPr>
          <w:p>
            <w:pPr>
              <w:rPr>
                <w:rFonts w:hint="eastAsia" w:ascii="宋体" w:hAnsi="宋体" w:cs="宋体"/>
                <w:szCs w:val="21"/>
              </w:rPr>
            </w:pPr>
            <w:r>
              <w:rPr>
                <w:rFonts w:hint="eastAsia" w:ascii="宋体" w:hAnsi="宋体" w:cs="宋体"/>
                <w:szCs w:val="21"/>
              </w:rPr>
              <w:t>测试类型</w:t>
            </w:r>
          </w:p>
        </w:tc>
        <w:tc>
          <w:tcPr>
            <w:tcW w:w="6961" w:type="dxa"/>
            <w:noWrap w:val="0"/>
            <w:vAlign w:val="top"/>
          </w:tcPr>
          <w:p>
            <w:pPr>
              <w:rPr>
                <w:rFonts w:hint="eastAsia" w:ascii="宋体" w:hAnsi="宋体" w:cs="宋体"/>
                <w:szCs w:val="21"/>
              </w:rPr>
            </w:pPr>
            <w:r>
              <w:rPr>
                <w:rFonts w:hint="eastAsia" w:ascii="宋体" w:hAnsi="宋体" w:cs="宋体"/>
                <w:szCs w:val="21"/>
              </w:rPr>
              <w:t>单元测试</w:t>
            </w:r>
          </w:p>
        </w:tc>
      </w:tr>
    </w:tbl>
    <w:p>
      <w:pPr>
        <w:outlineLvl w:val="9"/>
        <w:rPr>
          <w:rFonts w:hint="eastAsia" w:ascii="黑体" w:hAnsi="黑体" w:cs="黑体"/>
          <w:szCs w:val="28"/>
        </w:rPr>
      </w:pPr>
    </w:p>
    <w:p>
      <w:pPr>
        <w:pStyle w:val="4"/>
        <w:rPr>
          <w:rFonts w:hint="eastAsia" w:ascii="黑体" w:hAnsi="黑体" w:cs="黑体"/>
          <w:sz w:val="24"/>
          <w:szCs w:val="24"/>
        </w:rPr>
      </w:pPr>
      <w:bookmarkStart w:id="152" w:name="_Toc21435"/>
      <w:r>
        <w:rPr>
          <w:rFonts w:hint="eastAsia" w:ascii="黑体" w:hAnsi="黑体" w:cs="黑体"/>
          <w:sz w:val="24"/>
          <w:szCs w:val="24"/>
          <w:lang w:val="en-US" w:eastAsia="zh-CN"/>
        </w:rPr>
        <w:t>6</w:t>
      </w:r>
      <w:r>
        <w:rPr>
          <w:rFonts w:hint="eastAsia" w:ascii="黑体" w:hAnsi="黑体" w:cs="黑体"/>
          <w:sz w:val="24"/>
          <w:szCs w:val="24"/>
        </w:rPr>
        <w:t>.2.2测试模块及案例</w:t>
      </w:r>
      <w:bookmarkEnd w:id="150"/>
      <w:bookmarkEnd w:id="151"/>
      <w:bookmarkEnd w:id="152"/>
    </w:p>
    <w:p>
      <w:pPr>
        <w:rPr>
          <w:rFonts w:hint="eastAsia" w:ascii="宋体" w:hAnsi="宋体" w:cs="宋体"/>
          <w:sz w:val="24"/>
        </w:rPr>
      </w:pPr>
      <w:r>
        <w:rPr>
          <w:rFonts w:hint="eastAsia" w:ascii="宋体" w:hAnsi="宋体" w:cs="宋体"/>
          <w:sz w:val="24"/>
        </w:rPr>
        <w:t>注：此处有效等价类为正确输入账号密码，正确登录系统，无效等价类为未能按照正确标准输入账号密码</w:t>
      </w:r>
    </w:p>
    <w:p>
      <w:pPr>
        <w:numPr>
          <w:ilvl w:val="0"/>
          <w:numId w:val="14"/>
        </w:numPr>
        <w:ind w:firstLine="480" w:firstLineChars="200"/>
        <w:rPr>
          <w:rFonts w:hint="eastAsia"/>
        </w:rPr>
      </w:pPr>
      <w:r>
        <w:rPr>
          <w:rFonts w:hint="eastAsia" w:ascii="宋体" w:hAnsi="宋体" w:cs="宋体"/>
          <w:sz w:val="24"/>
        </w:rPr>
        <w:t>数据库管理员</w:t>
      </w:r>
      <w:r>
        <w:rPr>
          <w:rFonts w:hint="eastAsia" w:ascii="宋体" w:hAnsi="宋体" w:cs="宋体"/>
          <w:bCs/>
          <w:sz w:val="24"/>
        </w:rPr>
        <w:t>（Admin表）中的信息为：</w:t>
      </w:r>
    </w:p>
    <w:p>
      <w:pPr>
        <w:rPr>
          <w:rFonts w:hint="eastAsia" w:ascii="宋体" w:hAnsi="宋体" w:cs="宋体"/>
          <w:sz w:val="24"/>
        </w:rPr>
      </w:pPr>
      <w:r>
        <w:rPr>
          <w:rFonts w:hint="eastAsia" w:ascii="宋体" w:hAnsi="宋体" w:cs="宋体"/>
          <w:sz w:val="24"/>
        </w:rPr>
        <w:drawing>
          <wp:inline distT="0" distB="0" distL="114300" distR="114300">
            <wp:extent cx="5443855" cy="2160270"/>
            <wp:effectExtent l="0" t="0" r="4445" b="11430"/>
            <wp:docPr id="1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2"/>
                    <pic:cNvPicPr>
                      <a:picLocks noChangeAspect="1"/>
                    </pic:cNvPicPr>
                  </pic:nvPicPr>
                  <pic:blipFill>
                    <a:blip r:embed="rId52"/>
                    <a:stretch>
                      <a:fillRect/>
                    </a:stretch>
                  </pic:blipFill>
                  <pic:spPr>
                    <a:xfrm>
                      <a:off x="0" y="0"/>
                      <a:ext cx="5443855" cy="2160270"/>
                    </a:xfrm>
                    <a:prstGeom prst="rect">
                      <a:avLst/>
                    </a:prstGeom>
                    <a:noFill/>
                    <a:ln>
                      <a:noFill/>
                    </a:ln>
                  </pic:spPr>
                </pic:pic>
              </a:graphicData>
            </a:graphic>
          </wp:inline>
        </w:drawing>
      </w:r>
    </w:p>
    <w:p>
      <w:pPr>
        <w:jc w:val="center"/>
        <w:rPr>
          <w:rFonts w:hint="eastAsia" w:ascii="宋体" w:hAnsi="宋体" w:cs="宋体"/>
          <w:bCs/>
          <w:szCs w:val="21"/>
        </w:rPr>
      </w:pPr>
      <w:r>
        <w:rPr>
          <w:rFonts w:hint="eastAsia" w:ascii="宋体" w:hAnsi="宋体" w:cs="宋体"/>
          <w:sz w:val="24"/>
        </w:rPr>
        <w:t xml:space="preserve">    </w:t>
      </w:r>
      <w:r>
        <w:rPr>
          <w:rFonts w:hint="eastAsia" w:ascii="宋体" w:hAnsi="宋体" w:cs="宋体"/>
          <w:bCs/>
          <w:szCs w:val="21"/>
        </w:rPr>
        <w:t>图5.</w:t>
      </w:r>
      <w:r>
        <w:rPr>
          <w:rFonts w:hint="eastAsia" w:ascii="宋体" w:hAnsi="宋体" w:cs="宋体"/>
          <w:bCs/>
          <w:szCs w:val="21"/>
          <w:lang w:val="en-US" w:eastAsia="zh-CN"/>
        </w:rPr>
        <w:t>1</w:t>
      </w:r>
      <w:r>
        <w:rPr>
          <w:rFonts w:hint="eastAsia" w:ascii="宋体" w:hAnsi="宋体" w:cs="宋体"/>
          <w:bCs/>
          <w:szCs w:val="21"/>
        </w:rPr>
        <w:t xml:space="preserve"> </w:t>
      </w:r>
      <w:r>
        <w:rPr>
          <w:rFonts w:hint="eastAsia" w:ascii="宋体" w:hAnsi="宋体" w:cs="宋体"/>
          <w:szCs w:val="21"/>
        </w:rPr>
        <w:t>数据库管理员</w:t>
      </w:r>
      <w:r>
        <w:rPr>
          <w:rFonts w:hint="eastAsia" w:ascii="宋体" w:hAnsi="宋体" w:cs="宋体"/>
          <w:bCs/>
          <w:szCs w:val="21"/>
        </w:rPr>
        <w:t>信息表</w:t>
      </w:r>
    </w:p>
    <w:p>
      <w:pPr>
        <w:rPr>
          <w:rFonts w:hint="eastAsia" w:ascii="宋体" w:hAnsi="宋体" w:cs="宋体"/>
          <w:sz w:val="24"/>
        </w:rPr>
      </w:pPr>
    </w:p>
    <w:p>
      <w:pPr>
        <w:rPr>
          <w:rFonts w:hint="eastAsia" w:ascii="宋体" w:hAnsi="宋体" w:cs="宋体"/>
          <w:sz w:val="24"/>
        </w:rPr>
      </w:pPr>
    </w:p>
    <w:p>
      <w:pPr>
        <w:rPr>
          <w:rFonts w:hint="eastAsia" w:ascii="宋体" w:hAnsi="宋体" w:cs="宋体"/>
          <w:sz w:val="24"/>
        </w:rPr>
      </w:pPr>
    </w:p>
    <w:p>
      <w:pPr>
        <w:rPr>
          <w:rFonts w:hint="eastAsia" w:ascii="宋体" w:hAnsi="宋体" w:cs="宋体"/>
          <w:sz w:val="24"/>
        </w:rPr>
      </w:pPr>
    </w:p>
    <w:p>
      <w:pPr>
        <w:rPr>
          <w:rFonts w:hint="eastAsia" w:ascii="宋体" w:hAnsi="宋体" w:cs="宋体"/>
          <w:sz w:val="24"/>
        </w:rPr>
      </w:pPr>
      <w:r>
        <w:rPr>
          <w:rFonts w:hint="eastAsia" w:ascii="宋体" w:hAnsi="宋体" w:cs="宋体"/>
          <w:sz w:val="24"/>
        </w:rPr>
        <w:t>（2）管理员登录后台系统的测试</w:t>
      </w:r>
    </w:p>
    <w:p>
      <w:pPr>
        <w:rPr>
          <w:rFonts w:hint="eastAsia" w:ascii="宋体" w:hAnsi="宋体" w:cs="宋体"/>
          <w:sz w:val="24"/>
        </w:rPr>
      </w:pPr>
    </w:p>
    <w:p>
      <w:pPr>
        <w:jc w:val="center"/>
        <w:rPr>
          <w:rFonts w:hint="eastAsia" w:ascii="宋体" w:hAnsi="宋体" w:cs="宋体"/>
          <w:sz w:val="24"/>
        </w:rPr>
      </w:pPr>
      <w:r>
        <w:rPr>
          <w:rFonts w:hint="eastAsia" w:ascii="黑体" w:hAnsi="黑体" w:eastAsia="黑体" w:cs="黑体"/>
          <w:szCs w:val="21"/>
        </w:rPr>
        <w:t>表5.</w:t>
      </w:r>
      <w:r>
        <w:rPr>
          <w:rFonts w:hint="eastAsia" w:ascii="黑体" w:hAnsi="黑体" w:eastAsia="黑体" w:cs="黑体"/>
          <w:szCs w:val="21"/>
          <w:lang w:val="en-US" w:eastAsia="zh-CN"/>
        </w:rPr>
        <w:t>9</w:t>
      </w:r>
      <w:r>
        <w:rPr>
          <w:rFonts w:hint="eastAsia" w:ascii="黑体" w:hAnsi="黑体" w:eastAsia="黑体" w:cs="黑体"/>
          <w:szCs w:val="21"/>
        </w:rPr>
        <w:t xml:space="preserve"> 管理员登录后台系统的测试等价类划分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3"/>
        <w:gridCol w:w="2955"/>
        <w:gridCol w:w="2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2953"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输入数据</w:t>
            </w:r>
          </w:p>
        </w:tc>
        <w:tc>
          <w:tcPr>
            <w:tcW w:w="2955"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有效等价类</w:t>
            </w:r>
          </w:p>
        </w:tc>
        <w:tc>
          <w:tcPr>
            <w:tcW w:w="2955"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2953"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账号</w:t>
            </w:r>
          </w:p>
        </w:tc>
        <w:tc>
          <w:tcPr>
            <w:tcW w:w="2955" w:type="dxa"/>
            <w:noWrap w:val="0"/>
            <w:vAlign w:val="top"/>
          </w:tcPr>
          <w:p>
            <w:pPr>
              <w:widowControl/>
              <w:pBdr>
                <w:top w:val="none" w:color="auto" w:sz="0" w:space="1"/>
                <w:left w:val="none" w:color="auto" w:sz="0" w:space="4"/>
                <w:bottom w:val="none" w:color="auto" w:sz="0" w:space="1"/>
                <w:right w:val="none" w:color="auto" w:sz="0" w:space="4"/>
              </w:pBdr>
              <w:tabs>
                <w:tab w:val="center" w:pos="4153"/>
                <w:tab w:val="right" w:pos="8306"/>
              </w:tabs>
              <w:snapToGrid w:val="0"/>
              <w:jc w:val="left"/>
              <w:rPr>
                <w:rFonts w:hint="eastAsia" w:ascii="宋体" w:hAnsi="宋体" w:cs="宋体"/>
                <w:szCs w:val="21"/>
              </w:rPr>
            </w:pPr>
            <w:r>
              <w:rPr>
                <w:rFonts w:hint="eastAsia" w:ascii="宋体" w:hAnsi="宋体" w:cs="宋体"/>
                <w:szCs w:val="21"/>
              </w:rPr>
              <w:t>(1)正确账号</w:t>
            </w:r>
          </w:p>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p>
        </w:tc>
        <w:tc>
          <w:tcPr>
            <w:tcW w:w="2955" w:type="dxa"/>
            <w:noWrap w:val="0"/>
            <w:vAlign w:val="top"/>
          </w:tcPr>
          <w:p>
            <w:pPr>
              <w:numPr>
                <w:ilvl w:val="0"/>
                <w:numId w:val="15"/>
              </w:num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账号为空</w:t>
            </w:r>
          </w:p>
          <w:p>
            <w:pPr>
              <w:numPr>
                <w:ilvl w:val="0"/>
                <w:numId w:val="15"/>
              </w:num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账号错误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2953"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密码</w:t>
            </w:r>
          </w:p>
        </w:tc>
        <w:tc>
          <w:tcPr>
            <w:tcW w:w="2955"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(2)正确密码</w:t>
            </w:r>
          </w:p>
        </w:tc>
        <w:tc>
          <w:tcPr>
            <w:tcW w:w="2955" w:type="dxa"/>
            <w:noWrap w:val="0"/>
            <w:vAlign w:val="top"/>
          </w:tcPr>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（5）密码错误</w:t>
            </w:r>
          </w:p>
          <w:p>
            <w:pPr>
              <w:pBdr>
                <w:top w:val="none" w:color="auto" w:sz="0" w:space="1"/>
                <w:left w:val="none" w:color="auto" w:sz="0" w:space="4"/>
                <w:bottom w:val="none" w:color="auto" w:sz="0" w:space="1"/>
                <w:right w:val="none" w:color="auto" w:sz="0" w:space="4"/>
              </w:pBdr>
              <w:tabs>
                <w:tab w:val="center" w:pos="4153"/>
                <w:tab w:val="right" w:pos="8306"/>
              </w:tabs>
              <w:snapToGrid w:val="0"/>
              <w:rPr>
                <w:rFonts w:hint="eastAsia" w:ascii="宋体" w:hAnsi="宋体" w:cs="宋体"/>
                <w:szCs w:val="21"/>
              </w:rPr>
            </w:pPr>
            <w:r>
              <w:rPr>
                <w:rFonts w:hint="eastAsia" w:ascii="宋体" w:hAnsi="宋体" w:cs="宋体"/>
                <w:szCs w:val="21"/>
              </w:rPr>
              <w:t>（6）密码为空</w:t>
            </w:r>
          </w:p>
        </w:tc>
      </w:tr>
    </w:tbl>
    <w:p>
      <w:pPr>
        <w:snapToGrid w:val="0"/>
        <w:rPr>
          <w:rFonts w:hint="eastAsia" w:ascii="宋体" w:hAnsi="宋体" w:cs="宋体"/>
          <w:szCs w:val="21"/>
        </w:rPr>
      </w:pPr>
    </w:p>
    <w:p>
      <w:pPr>
        <w:snapToGrid w:val="0"/>
        <w:rPr>
          <w:rFonts w:hint="eastAsia" w:ascii="宋体" w:hAnsi="宋体" w:cs="宋体"/>
          <w:szCs w:val="21"/>
        </w:rPr>
      </w:pPr>
    </w:p>
    <w:p>
      <w:pPr>
        <w:snapToGrid w:val="0"/>
        <w:jc w:val="center"/>
        <w:rPr>
          <w:rFonts w:hint="eastAsia" w:ascii="宋体" w:hAnsi="宋体" w:cs="宋体"/>
          <w:szCs w:val="21"/>
        </w:rPr>
      </w:pPr>
      <w:r>
        <w:rPr>
          <w:rFonts w:hint="eastAsia" w:ascii="黑体" w:hAnsi="黑体" w:eastAsia="黑体" w:cs="黑体"/>
          <w:szCs w:val="21"/>
        </w:rPr>
        <w:t>表5.</w:t>
      </w:r>
      <w:r>
        <w:rPr>
          <w:rFonts w:hint="eastAsia" w:ascii="黑体" w:hAnsi="黑体" w:eastAsia="黑体" w:cs="黑体"/>
          <w:szCs w:val="21"/>
          <w:lang w:val="en-US" w:eastAsia="zh-CN"/>
        </w:rPr>
        <w:t>10</w:t>
      </w:r>
      <w:r>
        <w:rPr>
          <w:rFonts w:hint="eastAsia" w:ascii="黑体" w:hAnsi="黑体" w:eastAsia="黑体" w:cs="黑体"/>
          <w:szCs w:val="21"/>
        </w:rPr>
        <w:t>管理员登录后台系统的测试用例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0"/>
        <w:gridCol w:w="2465"/>
        <w:gridCol w:w="2739"/>
        <w:gridCol w:w="729"/>
        <w:gridCol w:w="1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5" w:hRule="atLeast"/>
        </w:trPr>
        <w:tc>
          <w:tcPr>
            <w:tcW w:w="1200" w:type="dxa"/>
            <w:noWrap w:val="0"/>
            <w:vAlign w:val="center"/>
          </w:tcPr>
          <w:p>
            <w:pPr>
              <w:snapToGrid w:val="0"/>
              <w:jc w:val="center"/>
              <w:rPr>
                <w:rFonts w:hint="eastAsia" w:ascii="宋体" w:hAnsi="宋体" w:cs="宋体"/>
                <w:szCs w:val="21"/>
              </w:rPr>
            </w:pPr>
            <w:r>
              <w:rPr>
                <w:rFonts w:hint="eastAsia" w:ascii="宋体" w:hAnsi="宋体" w:cs="宋体"/>
                <w:szCs w:val="21"/>
              </w:rPr>
              <w:t>用例编号</w:t>
            </w:r>
          </w:p>
        </w:tc>
        <w:tc>
          <w:tcPr>
            <w:tcW w:w="2465" w:type="dxa"/>
            <w:noWrap w:val="0"/>
            <w:vAlign w:val="center"/>
          </w:tcPr>
          <w:p>
            <w:pPr>
              <w:snapToGrid w:val="0"/>
              <w:jc w:val="center"/>
              <w:rPr>
                <w:rFonts w:hint="eastAsia" w:ascii="宋体" w:hAnsi="宋体" w:cs="宋体"/>
                <w:szCs w:val="21"/>
              </w:rPr>
            </w:pPr>
            <w:r>
              <w:rPr>
                <w:rFonts w:hint="eastAsia" w:ascii="宋体" w:hAnsi="宋体" w:cs="宋体"/>
                <w:szCs w:val="21"/>
              </w:rPr>
              <w:t>依次输入</w:t>
            </w:r>
          </w:p>
        </w:tc>
        <w:tc>
          <w:tcPr>
            <w:tcW w:w="2739" w:type="dxa"/>
            <w:noWrap w:val="0"/>
            <w:vAlign w:val="center"/>
          </w:tcPr>
          <w:p>
            <w:pPr>
              <w:snapToGrid w:val="0"/>
              <w:jc w:val="center"/>
              <w:rPr>
                <w:rFonts w:hint="eastAsia" w:ascii="宋体" w:hAnsi="宋体" w:cs="宋体"/>
                <w:szCs w:val="21"/>
              </w:rPr>
            </w:pPr>
            <w:r>
              <w:rPr>
                <w:rFonts w:hint="eastAsia" w:ascii="宋体" w:hAnsi="宋体" w:cs="宋体"/>
                <w:szCs w:val="21"/>
              </w:rPr>
              <w:t>期望结果</w:t>
            </w:r>
          </w:p>
        </w:tc>
        <w:tc>
          <w:tcPr>
            <w:tcW w:w="729" w:type="dxa"/>
            <w:noWrap w:val="0"/>
            <w:vAlign w:val="center"/>
          </w:tcPr>
          <w:p>
            <w:pPr>
              <w:snapToGrid w:val="0"/>
              <w:jc w:val="center"/>
              <w:rPr>
                <w:rFonts w:hint="eastAsia" w:ascii="宋体" w:hAnsi="宋体" w:cs="宋体"/>
                <w:szCs w:val="21"/>
              </w:rPr>
            </w:pPr>
            <w:r>
              <w:rPr>
                <w:rFonts w:hint="eastAsia" w:ascii="宋体" w:hAnsi="宋体" w:cs="宋体"/>
                <w:szCs w:val="21"/>
              </w:rPr>
              <w:t>覆盖</w:t>
            </w:r>
          </w:p>
        </w:tc>
        <w:tc>
          <w:tcPr>
            <w:tcW w:w="1783" w:type="dxa"/>
            <w:noWrap w:val="0"/>
            <w:vAlign w:val="center"/>
          </w:tcPr>
          <w:p>
            <w:pPr>
              <w:snapToGrid w:val="0"/>
              <w:jc w:val="center"/>
              <w:rPr>
                <w:rFonts w:hint="eastAsia" w:ascii="宋体" w:hAnsi="宋体" w:cs="宋体"/>
                <w:szCs w:val="21"/>
              </w:rPr>
            </w:pPr>
            <w:r>
              <w:rPr>
                <w:rFonts w:hint="eastAsia" w:ascii="宋体" w:hAnsi="宋体" w:cs="宋体"/>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00" w:type="dxa"/>
            <w:noWrap w:val="0"/>
            <w:vAlign w:val="center"/>
          </w:tcPr>
          <w:p>
            <w:pPr>
              <w:snapToGrid w:val="0"/>
              <w:jc w:val="center"/>
              <w:rPr>
                <w:rFonts w:hint="eastAsia" w:ascii="宋体" w:hAnsi="宋体" w:cs="宋体"/>
                <w:szCs w:val="21"/>
              </w:rPr>
            </w:pPr>
            <w:r>
              <w:rPr>
                <w:rFonts w:hint="eastAsia" w:ascii="宋体" w:hAnsi="宋体" w:cs="宋体"/>
                <w:szCs w:val="21"/>
              </w:rPr>
              <w:t>1</w:t>
            </w:r>
          </w:p>
        </w:tc>
        <w:tc>
          <w:tcPr>
            <w:tcW w:w="2465" w:type="dxa"/>
            <w:noWrap w:val="0"/>
            <w:vAlign w:val="center"/>
          </w:tcPr>
          <w:p>
            <w:pPr>
              <w:snapToGrid w:val="0"/>
              <w:jc w:val="center"/>
              <w:rPr>
                <w:rFonts w:hint="eastAsia" w:ascii="宋体" w:hAnsi="宋体" w:cs="宋体"/>
                <w:szCs w:val="21"/>
              </w:rPr>
            </w:pPr>
            <w:r>
              <w:rPr>
                <w:rFonts w:hint="eastAsia" w:ascii="宋体" w:hAnsi="宋体" w:cs="宋体"/>
                <w:szCs w:val="21"/>
              </w:rPr>
              <w:t>a,a</w:t>
            </w:r>
          </w:p>
        </w:tc>
        <w:tc>
          <w:tcPr>
            <w:tcW w:w="2739" w:type="dxa"/>
            <w:noWrap w:val="0"/>
            <w:vAlign w:val="center"/>
          </w:tcPr>
          <w:p>
            <w:pPr>
              <w:snapToGrid w:val="0"/>
              <w:jc w:val="center"/>
              <w:rPr>
                <w:rFonts w:hint="eastAsia" w:ascii="宋体" w:hAnsi="宋体" w:cs="宋体"/>
                <w:szCs w:val="21"/>
              </w:rPr>
            </w:pPr>
            <w:r>
              <w:rPr>
                <w:rFonts w:hint="eastAsia" w:ascii="宋体" w:hAnsi="宋体" w:cs="宋体"/>
                <w:szCs w:val="21"/>
              </w:rPr>
              <w:t>通过验证，提示登录成功</w:t>
            </w:r>
          </w:p>
        </w:tc>
        <w:tc>
          <w:tcPr>
            <w:tcW w:w="729" w:type="dxa"/>
            <w:noWrap w:val="0"/>
            <w:vAlign w:val="center"/>
          </w:tcPr>
          <w:p>
            <w:pPr>
              <w:snapToGrid w:val="0"/>
              <w:jc w:val="center"/>
              <w:rPr>
                <w:rFonts w:hint="eastAsia" w:ascii="宋体" w:hAnsi="宋体" w:cs="宋体"/>
                <w:szCs w:val="21"/>
              </w:rPr>
            </w:pPr>
            <w:r>
              <w:rPr>
                <w:rFonts w:hint="eastAsia" w:ascii="宋体" w:hAnsi="宋体" w:cs="宋体"/>
                <w:szCs w:val="21"/>
              </w:rPr>
              <w:t>1、2</w:t>
            </w:r>
          </w:p>
        </w:tc>
        <w:tc>
          <w:tcPr>
            <w:tcW w:w="1783" w:type="dxa"/>
            <w:noWrap w:val="0"/>
            <w:vAlign w:val="center"/>
          </w:tcPr>
          <w:p>
            <w:pPr>
              <w:snapToGrid w:val="0"/>
              <w:jc w:val="center"/>
              <w:rPr>
                <w:rFonts w:hint="eastAsia" w:ascii="宋体" w:hAnsi="宋体" w:cs="宋体"/>
                <w:szCs w:val="21"/>
              </w:rPr>
            </w:pPr>
            <w:r>
              <w:rPr>
                <w:rFonts w:hint="eastAsia" w:ascii="宋体" w:hAnsi="宋体" w:cs="宋体"/>
                <w:szCs w:val="21"/>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00" w:type="dxa"/>
            <w:noWrap w:val="0"/>
            <w:vAlign w:val="center"/>
          </w:tcPr>
          <w:p>
            <w:pPr>
              <w:snapToGrid w:val="0"/>
              <w:jc w:val="center"/>
              <w:rPr>
                <w:rFonts w:hint="eastAsia" w:ascii="宋体" w:hAnsi="宋体" w:cs="宋体"/>
                <w:szCs w:val="21"/>
              </w:rPr>
            </w:pPr>
            <w:r>
              <w:rPr>
                <w:rFonts w:hint="eastAsia" w:ascii="宋体" w:hAnsi="宋体" w:cs="宋体"/>
                <w:szCs w:val="21"/>
              </w:rPr>
              <w:t>2</w:t>
            </w:r>
          </w:p>
        </w:tc>
        <w:tc>
          <w:tcPr>
            <w:tcW w:w="2465" w:type="dxa"/>
            <w:noWrap w:val="0"/>
            <w:vAlign w:val="center"/>
          </w:tcPr>
          <w:p>
            <w:pPr>
              <w:snapToGrid w:val="0"/>
              <w:jc w:val="center"/>
              <w:rPr>
                <w:rFonts w:hint="eastAsia" w:ascii="宋体" w:hAnsi="宋体" w:cs="宋体"/>
                <w:szCs w:val="21"/>
              </w:rPr>
            </w:pPr>
            <w:r>
              <w:rPr>
                <w:rFonts w:hint="eastAsia" w:ascii="宋体" w:hAnsi="宋体" w:cs="宋体"/>
                <w:szCs w:val="21"/>
              </w:rPr>
              <w:t>m1,null</w:t>
            </w:r>
          </w:p>
        </w:tc>
        <w:tc>
          <w:tcPr>
            <w:tcW w:w="2739" w:type="dxa"/>
            <w:noWrap w:val="0"/>
            <w:vAlign w:val="center"/>
          </w:tcPr>
          <w:p>
            <w:pPr>
              <w:snapToGrid w:val="0"/>
              <w:jc w:val="center"/>
              <w:rPr>
                <w:rFonts w:hint="eastAsia" w:ascii="宋体" w:hAnsi="宋体" w:cs="宋体"/>
                <w:szCs w:val="21"/>
              </w:rPr>
            </w:pPr>
            <w:r>
              <w:rPr>
                <w:rFonts w:hint="eastAsia" w:ascii="宋体" w:hAnsi="宋体" w:cs="宋体"/>
                <w:szCs w:val="21"/>
              </w:rPr>
              <w:t>不通过验证</w:t>
            </w:r>
          </w:p>
        </w:tc>
        <w:tc>
          <w:tcPr>
            <w:tcW w:w="729" w:type="dxa"/>
            <w:noWrap w:val="0"/>
            <w:vAlign w:val="center"/>
          </w:tcPr>
          <w:p>
            <w:pPr>
              <w:snapToGrid w:val="0"/>
              <w:jc w:val="center"/>
              <w:rPr>
                <w:rFonts w:hint="eastAsia" w:ascii="宋体" w:hAnsi="宋体" w:cs="宋体"/>
                <w:szCs w:val="21"/>
              </w:rPr>
            </w:pPr>
            <w:r>
              <w:rPr>
                <w:rFonts w:hint="eastAsia" w:ascii="宋体" w:hAnsi="宋体" w:cs="宋体"/>
                <w:szCs w:val="21"/>
              </w:rPr>
              <w:t>4、6</w:t>
            </w:r>
          </w:p>
        </w:tc>
        <w:tc>
          <w:tcPr>
            <w:tcW w:w="1783" w:type="dxa"/>
            <w:noWrap w:val="0"/>
            <w:vAlign w:val="center"/>
          </w:tcPr>
          <w:p>
            <w:pPr>
              <w:snapToGrid w:val="0"/>
              <w:jc w:val="center"/>
              <w:rPr>
                <w:rFonts w:hint="eastAsia" w:ascii="宋体" w:hAnsi="宋体" w:cs="宋体"/>
                <w:szCs w:val="21"/>
              </w:rPr>
            </w:pPr>
            <w:r>
              <w:rPr>
                <w:rFonts w:hint="eastAsia" w:ascii="宋体" w:hAnsi="宋体" w:cs="宋体"/>
                <w:szCs w:val="21"/>
              </w:rPr>
              <w:t>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00" w:type="dxa"/>
            <w:noWrap w:val="0"/>
            <w:vAlign w:val="center"/>
          </w:tcPr>
          <w:p>
            <w:pPr>
              <w:snapToGrid w:val="0"/>
              <w:jc w:val="center"/>
              <w:rPr>
                <w:rFonts w:hint="eastAsia" w:ascii="宋体" w:hAnsi="宋体" w:cs="宋体"/>
                <w:szCs w:val="21"/>
              </w:rPr>
            </w:pPr>
            <w:r>
              <w:rPr>
                <w:rFonts w:hint="eastAsia" w:ascii="宋体" w:hAnsi="宋体" w:cs="宋体"/>
                <w:szCs w:val="21"/>
              </w:rPr>
              <w:t>3</w:t>
            </w:r>
          </w:p>
        </w:tc>
        <w:tc>
          <w:tcPr>
            <w:tcW w:w="2465" w:type="dxa"/>
            <w:noWrap w:val="0"/>
            <w:vAlign w:val="center"/>
          </w:tcPr>
          <w:p>
            <w:pPr>
              <w:snapToGrid w:val="0"/>
              <w:jc w:val="center"/>
              <w:rPr>
                <w:rFonts w:hint="eastAsia" w:ascii="宋体" w:hAnsi="宋体" w:cs="宋体"/>
                <w:szCs w:val="21"/>
              </w:rPr>
            </w:pPr>
            <w:r>
              <w:rPr>
                <w:rFonts w:hint="eastAsia" w:ascii="宋体" w:hAnsi="宋体" w:cs="宋体"/>
                <w:szCs w:val="21"/>
              </w:rPr>
              <w:t>m1,m1</w:t>
            </w:r>
          </w:p>
        </w:tc>
        <w:tc>
          <w:tcPr>
            <w:tcW w:w="2739" w:type="dxa"/>
            <w:noWrap w:val="0"/>
            <w:vAlign w:val="center"/>
          </w:tcPr>
          <w:p>
            <w:pPr>
              <w:snapToGrid w:val="0"/>
              <w:jc w:val="center"/>
              <w:rPr>
                <w:rFonts w:hint="eastAsia" w:ascii="宋体" w:hAnsi="宋体" w:cs="宋体"/>
                <w:szCs w:val="21"/>
              </w:rPr>
            </w:pPr>
            <w:r>
              <w:rPr>
                <w:rFonts w:hint="eastAsia" w:ascii="宋体" w:hAnsi="宋体" w:cs="宋体"/>
                <w:szCs w:val="21"/>
              </w:rPr>
              <w:t>不通过验证</w:t>
            </w:r>
          </w:p>
        </w:tc>
        <w:tc>
          <w:tcPr>
            <w:tcW w:w="729" w:type="dxa"/>
            <w:noWrap w:val="0"/>
            <w:vAlign w:val="center"/>
          </w:tcPr>
          <w:p>
            <w:pPr>
              <w:snapToGrid w:val="0"/>
              <w:jc w:val="center"/>
              <w:rPr>
                <w:rFonts w:hint="eastAsia" w:ascii="宋体" w:hAnsi="宋体" w:cs="宋体"/>
                <w:szCs w:val="21"/>
              </w:rPr>
            </w:pPr>
            <w:r>
              <w:rPr>
                <w:rFonts w:hint="eastAsia" w:ascii="宋体" w:hAnsi="宋体" w:cs="宋体"/>
                <w:szCs w:val="21"/>
              </w:rPr>
              <w:t>4、5</w:t>
            </w:r>
          </w:p>
        </w:tc>
        <w:tc>
          <w:tcPr>
            <w:tcW w:w="1783" w:type="dxa"/>
            <w:noWrap w:val="0"/>
            <w:vAlign w:val="center"/>
          </w:tcPr>
          <w:p>
            <w:pPr>
              <w:snapToGrid w:val="0"/>
              <w:jc w:val="center"/>
              <w:rPr>
                <w:rFonts w:hint="eastAsia" w:ascii="宋体" w:hAnsi="宋体" w:cs="宋体"/>
                <w:szCs w:val="21"/>
              </w:rPr>
            </w:pPr>
            <w:r>
              <w:rPr>
                <w:rFonts w:hint="eastAsia" w:ascii="宋体" w:hAnsi="宋体" w:cs="宋体"/>
                <w:szCs w:val="21"/>
              </w:rPr>
              <w:t>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00" w:type="dxa"/>
            <w:noWrap w:val="0"/>
            <w:vAlign w:val="center"/>
          </w:tcPr>
          <w:p>
            <w:pPr>
              <w:snapToGrid w:val="0"/>
              <w:jc w:val="center"/>
              <w:rPr>
                <w:rFonts w:hint="eastAsia" w:ascii="宋体" w:hAnsi="宋体" w:cs="宋体"/>
                <w:szCs w:val="21"/>
              </w:rPr>
            </w:pPr>
            <w:r>
              <w:rPr>
                <w:rFonts w:hint="eastAsia" w:ascii="宋体" w:hAnsi="宋体" w:cs="宋体"/>
                <w:szCs w:val="21"/>
              </w:rPr>
              <w:t>4</w:t>
            </w:r>
          </w:p>
        </w:tc>
        <w:tc>
          <w:tcPr>
            <w:tcW w:w="2465" w:type="dxa"/>
            <w:noWrap w:val="0"/>
            <w:vAlign w:val="center"/>
          </w:tcPr>
          <w:p>
            <w:pPr>
              <w:snapToGrid w:val="0"/>
              <w:jc w:val="center"/>
              <w:rPr>
                <w:rFonts w:hint="eastAsia" w:ascii="宋体" w:hAnsi="宋体" w:cs="宋体"/>
                <w:szCs w:val="21"/>
              </w:rPr>
            </w:pPr>
            <w:r>
              <w:rPr>
                <w:rFonts w:hint="eastAsia" w:ascii="宋体" w:hAnsi="宋体" w:cs="宋体"/>
                <w:szCs w:val="21"/>
              </w:rPr>
              <w:t>null,m1</w:t>
            </w:r>
          </w:p>
        </w:tc>
        <w:tc>
          <w:tcPr>
            <w:tcW w:w="2739" w:type="dxa"/>
            <w:noWrap w:val="0"/>
            <w:vAlign w:val="center"/>
          </w:tcPr>
          <w:p>
            <w:pPr>
              <w:snapToGrid w:val="0"/>
              <w:jc w:val="center"/>
              <w:rPr>
                <w:rFonts w:hint="eastAsia" w:ascii="宋体" w:hAnsi="宋体" w:cs="宋体"/>
                <w:szCs w:val="21"/>
              </w:rPr>
            </w:pPr>
            <w:r>
              <w:rPr>
                <w:rFonts w:hint="eastAsia" w:ascii="宋体" w:hAnsi="宋体" w:cs="宋体"/>
                <w:szCs w:val="21"/>
              </w:rPr>
              <w:t>不通过验证</w:t>
            </w:r>
          </w:p>
        </w:tc>
        <w:tc>
          <w:tcPr>
            <w:tcW w:w="729" w:type="dxa"/>
            <w:noWrap w:val="0"/>
            <w:vAlign w:val="center"/>
          </w:tcPr>
          <w:p>
            <w:pPr>
              <w:snapToGrid w:val="0"/>
              <w:jc w:val="center"/>
              <w:rPr>
                <w:rFonts w:hint="eastAsia" w:ascii="宋体" w:hAnsi="宋体" w:cs="宋体"/>
                <w:szCs w:val="21"/>
              </w:rPr>
            </w:pPr>
            <w:r>
              <w:rPr>
                <w:rFonts w:hint="eastAsia" w:ascii="宋体" w:hAnsi="宋体" w:cs="宋体"/>
                <w:szCs w:val="21"/>
              </w:rPr>
              <w:t>3、5</w:t>
            </w:r>
          </w:p>
        </w:tc>
        <w:tc>
          <w:tcPr>
            <w:tcW w:w="1783" w:type="dxa"/>
            <w:noWrap w:val="0"/>
            <w:vAlign w:val="center"/>
          </w:tcPr>
          <w:p>
            <w:pPr>
              <w:snapToGrid w:val="0"/>
              <w:jc w:val="center"/>
              <w:rPr>
                <w:rFonts w:hint="eastAsia" w:ascii="宋体" w:hAnsi="宋体" w:cs="宋体"/>
                <w:szCs w:val="21"/>
              </w:rPr>
            </w:pPr>
            <w:r>
              <w:rPr>
                <w:rFonts w:hint="eastAsia" w:ascii="宋体" w:hAnsi="宋体" w:cs="宋体"/>
                <w:szCs w:val="21"/>
              </w:rPr>
              <w:t>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1200" w:type="dxa"/>
            <w:noWrap w:val="0"/>
            <w:vAlign w:val="center"/>
          </w:tcPr>
          <w:p>
            <w:pPr>
              <w:snapToGrid w:val="0"/>
              <w:jc w:val="center"/>
              <w:rPr>
                <w:rFonts w:hint="eastAsia" w:ascii="宋体" w:hAnsi="宋体" w:cs="宋体"/>
                <w:szCs w:val="21"/>
              </w:rPr>
            </w:pPr>
            <w:r>
              <w:rPr>
                <w:rFonts w:hint="eastAsia" w:ascii="宋体" w:hAnsi="宋体" w:cs="宋体"/>
                <w:szCs w:val="21"/>
              </w:rPr>
              <w:t>5</w:t>
            </w:r>
          </w:p>
        </w:tc>
        <w:tc>
          <w:tcPr>
            <w:tcW w:w="2465" w:type="dxa"/>
            <w:noWrap w:val="0"/>
            <w:vAlign w:val="center"/>
          </w:tcPr>
          <w:p>
            <w:pPr>
              <w:snapToGrid w:val="0"/>
              <w:jc w:val="center"/>
              <w:rPr>
                <w:rFonts w:hint="eastAsia" w:ascii="宋体" w:hAnsi="宋体" w:cs="宋体"/>
                <w:szCs w:val="21"/>
              </w:rPr>
            </w:pPr>
            <w:r>
              <w:rPr>
                <w:rFonts w:hint="eastAsia" w:ascii="宋体" w:hAnsi="宋体" w:cs="宋体"/>
                <w:szCs w:val="21"/>
              </w:rPr>
              <w:t>null,null</w:t>
            </w:r>
          </w:p>
        </w:tc>
        <w:tc>
          <w:tcPr>
            <w:tcW w:w="2739" w:type="dxa"/>
            <w:noWrap w:val="0"/>
            <w:vAlign w:val="center"/>
          </w:tcPr>
          <w:p>
            <w:pPr>
              <w:snapToGrid w:val="0"/>
              <w:jc w:val="center"/>
              <w:rPr>
                <w:rFonts w:hint="eastAsia" w:ascii="宋体" w:hAnsi="宋体" w:cs="宋体"/>
                <w:szCs w:val="21"/>
              </w:rPr>
            </w:pPr>
            <w:r>
              <w:rPr>
                <w:rFonts w:hint="eastAsia" w:ascii="宋体" w:hAnsi="宋体" w:cs="宋体"/>
                <w:szCs w:val="21"/>
              </w:rPr>
              <w:t>不通过验证</w:t>
            </w:r>
          </w:p>
        </w:tc>
        <w:tc>
          <w:tcPr>
            <w:tcW w:w="729" w:type="dxa"/>
            <w:noWrap w:val="0"/>
            <w:vAlign w:val="center"/>
          </w:tcPr>
          <w:p>
            <w:pPr>
              <w:snapToGrid w:val="0"/>
              <w:jc w:val="center"/>
              <w:rPr>
                <w:rFonts w:hint="eastAsia" w:ascii="宋体" w:hAnsi="宋体" w:cs="宋体"/>
                <w:szCs w:val="21"/>
              </w:rPr>
            </w:pPr>
            <w:r>
              <w:rPr>
                <w:rFonts w:hint="eastAsia" w:ascii="宋体" w:hAnsi="宋体" w:cs="宋体"/>
                <w:szCs w:val="21"/>
              </w:rPr>
              <w:t>3、6</w:t>
            </w:r>
          </w:p>
        </w:tc>
        <w:tc>
          <w:tcPr>
            <w:tcW w:w="1783" w:type="dxa"/>
            <w:noWrap w:val="0"/>
            <w:vAlign w:val="center"/>
          </w:tcPr>
          <w:p>
            <w:pPr>
              <w:snapToGrid w:val="0"/>
              <w:jc w:val="center"/>
              <w:rPr>
                <w:rFonts w:hint="eastAsia" w:ascii="宋体" w:hAnsi="宋体" w:cs="宋体"/>
                <w:szCs w:val="21"/>
              </w:rPr>
            </w:pPr>
            <w:r>
              <w:rPr>
                <w:rFonts w:hint="eastAsia" w:ascii="宋体" w:hAnsi="宋体" w:cs="宋体"/>
                <w:szCs w:val="21"/>
              </w:rPr>
              <w:t>登录失败</w:t>
            </w:r>
          </w:p>
        </w:tc>
      </w:tr>
    </w:tbl>
    <w:p>
      <w:pPr>
        <w:snapToGrid w:val="0"/>
        <w:rPr>
          <w:rFonts w:hint="eastAsia"/>
          <w:sz w:val="24"/>
        </w:rPr>
      </w:pPr>
    </w:p>
    <w:p>
      <w:pPr>
        <w:rPr>
          <w:rFonts w:hint="eastAsia"/>
        </w:rPr>
      </w:pPr>
    </w:p>
    <w:p>
      <w:pPr>
        <w:pStyle w:val="8"/>
        <w:ind w:firstLine="0" w:firstLineChars="0"/>
        <w:rPr>
          <w:rFonts w:ascii="宋体" w:eastAsia="宋体"/>
          <w:sz w:val="24"/>
        </w:rPr>
      </w:pPr>
    </w:p>
    <w:p>
      <w:pPr>
        <w:rPr>
          <w:rFonts w:hint="eastAsia" w:ascii="宋体" w:hAnsi="宋体" w:cs="宋体"/>
          <w:bCs/>
          <w:sz w:val="28"/>
          <w:szCs w:val="28"/>
        </w:rPr>
      </w:pPr>
      <w:bookmarkStart w:id="153" w:name="_Toc317068788"/>
      <w:r>
        <w:rPr>
          <w:rFonts w:hint="eastAsia" w:ascii="宋体" w:hAnsi="宋体" w:cs="宋体"/>
          <w:bCs/>
          <w:sz w:val="28"/>
          <w:szCs w:val="28"/>
        </w:rPr>
        <w:t>以下是测试过程部分截图：</w:t>
      </w:r>
    </w:p>
    <w:p>
      <w:pPr>
        <w:jc w:val="left"/>
        <w:rPr>
          <w:rFonts w:hint="eastAsia" w:ascii="宋体" w:hAnsi="宋体" w:cs="宋体"/>
          <w:bCs/>
          <w:sz w:val="28"/>
          <w:szCs w:val="28"/>
        </w:rPr>
      </w:pPr>
      <w:r>
        <w:rPr>
          <w:rFonts w:hint="eastAsia" w:ascii="宋体" w:hAnsi="宋体" w:cs="宋体"/>
          <w:bCs/>
          <w:sz w:val="28"/>
          <w:szCs w:val="28"/>
        </w:rPr>
        <w:t xml:space="preserve"> </w:t>
      </w:r>
      <w:r>
        <w:drawing>
          <wp:inline distT="0" distB="0" distL="114300" distR="114300">
            <wp:extent cx="3600450" cy="2160905"/>
            <wp:effectExtent l="0" t="0" r="0" b="10795"/>
            <wp:docPr id="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3"/>
                    <pic:cNvPicPr>
                      <a:picLocks noChangeAspect="1"/>
                    </pic:cNvPicPr>
                  </pic:nvPicPr>
                  <pic:blipFill>
                    <a:blip r:embed="rId53"/>
                    <a:stretch>
                      <a:fillRect/>
                    </a:stretch>
                  </pic:blipFill>
                  <pic:spPr>
                    <a:xfrm>
                      <a:off x="0" y="0"/>
                      <a:ext cx="3600450" cy="2160905"/>
                    </a:xfrm>
                    <a:prstGeom prst="rect">
                      <a:avLst/>
                    </a:prstGeom>
                    <a:noFill/>
                    <a:ln>
                      <a:noFill/>
                    </a:ln>
                  </pic:spPr>
                </pic:pic>
              </a:graphicData>
            </a:graphic>
          </wp:inline>
        </w:drawing>
      </w:r>
    </w:p>
    <w:p>
      <w:pPr>
        <w:jc w:val="left"/>
        <w:rPr>
          <w:rFonts w:hint="eastAsia" w:ascii="宋体"/>
          <w:sz w:val="24"/>
        </w:rPr>
      </w:pPr>
    </w:p>
    <w:p>
      <w:pPr>
        <w:jc w:val="left"/>
      </w:pPr>
      <w:r>
        <w:rPr>
          <w:rFonts w:hint="eastAsia" w:ascii="宋体"/>
          <w:sz w:val="24"/>
        </w:rPr>
        <w:t xml:space="preserve">用户名：null   密码：null </w:t>
      </w:r>
    </w:p>
    <w:p>
      <w:pPr>
        <w:jc w:val="left"/>
      </w:pPr>
    </w:p>
    <w:p>
      <w:pPr>
        <w:jc w:val="left"/>
      </w:pPr>
    </w:p>
    <w:p>
      <w:pPr>
        <w:jc w:val="left"/>
      </w:pPr>
    </w:p>
    <w:p>
      <w:pPr>
        <w:jc w:val="left"/>
      </w:pPr>
    </w:p>
    <w:p>
      <w:pPr>
        <w:jc w:val="left"/>
      </w:pPr>
      <w:r>
        <w:drawing>
          <wp:inline distT="0" distB="0" distL="114300" distR="114300">
            <wp:extent cx="3599815" cy="2160270"/>
            <wp:effectExtent l="0" t="0" r="635" b="11430"/>
            <wp:docPr id="1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4"/>
                    <pic:cNvPicPr>
                      <a:picLocks noChangeAspect="1"/>
                    </pic:cNvPicPr>
                  </pic:nvPicPr>
                  <pic:blipFill>
                    <a:blip r:embed="rId54"/>
                    <a:stretch>
                      <a:fillRect/>
                    </a:stretch>
                  </pic:blipFill>
                  <pic:spPr>
                    <a:xfrm>
                      <a:off x="0" y="0"/>
                      <a:ext cx="3599815" cy="2160270"/>
                    </a:xfrm>
                    <a:prstGeom prst="rect">
                      <a:avLst/>
                    </a:prstGeom>
                    <a:noFill/>
                    <a:ln>
                      <a:noFill/>
                    </a:ln>
                  </pic:spPr>
                </pic:pic>
              </a:graphicData>
            </a:graphic>
          </wp:inline>
        </w:drawing>
      </w:r>
    </w:p>
    <w:p>
      <w:pPr>
        <w:pStyle w:val="8"/>
        <w:ind w:firstLine="0" w:firstLineChars="0"/>
        <w:rPr>
          <w:rFonts w:hint="eastAsia" w:ascii="宋体" w:eastAsia="宋体"/>
          <w:sz w:val="21"/>
          <w:szCs w:val="21"/>
        </w:rPr>
      </w:pPr>
      <w:r>
        <w:rPr>
          <w:rFonts w:hint="eastAsia" w:ascii="宋体" w:eastAsia="宋体"/>
          <w:sz w:val="21"/>
          <w:szCs w:val="21"/>
        </w:rPr>
        <w:t xml:space="preserve">         图5.</w:t>
      </w:r>
      <w:r>
        <w:rPr>
          <w:rFonts w:hint="eastAsia" w:ascii="宋体" w:eastAsia="宋体"/>
          <w:sz w:val="21"/>
          <w:szCs w:val="21"/>
          <w:lang w:val="en-US" w:eastAsia="zh-CN"/>
        </w:rPr>
        <w:t>2</w:t>
      </w:r>
      <w:r>
        <w:rPr>
          <w:rFonts w:hint="eastAsia" w:ascii="宋体" w:eastAsia="宋体"/>
          <w:sz w:val="21"/>
          <w:szCs w:val="21"/>
        </w:rPr>
        <w:t>用户名null密码null结果图</w:t>
      </w:r>
    </w:p>
    <w:p>
      <w:pPr>
        <w:pStyle w:val="8"/>
        <w:ind w:firstLine="0" w:firstLineChars="0"/>
        <w:rPr>
          <w:rFonts w:hint="eastAsia" w:ascii="宋体" w:eastAsia="宋体"/>
          <w:sz w:val="21"/>
          <w:szCs w:val="21"/>
        </w:rPr>
      </w:pPr>
    </w:p>
    <w:p>
      <w:pPr>
        <w:pStyle w:val="8"/>
        <w:ind w:firstLine="0" w:firstLineChars="0"/>
        <w:rPr>
          <w:rFonts w:hint="eastAsia" w:ascii="宋体" w:eastAsia="宋体"/>
          <w:sz w:val="21"/>
          <w:szCs w:val="21"/>
        </w:rPr>
      </w:pPr>
    </w:p>
    <w:p>
      <w:pPr>
        <w:pStyle w:val="8"/>
        <w:ind w:firstLine="0" w:firstLineChars="0"/>
        <w:rPr>
          <w:rFonts w:hint="eastAsia"/>
        </w:rPr>
      </w:pPr>
      <w:r>
        <w:rPr>
          <w:rFonts w:hint="eastAsia" w:ascii="宋体" w:eastAsia="宋体"/>
          <w:sz w:val="24"/>
        </w:rPr>
        <w:t xml:space="preserve">用户名：m1   密码：null </w:t>
      </w:r>
    </w:p>
    <w:p>
      <w:r>
        <w:drawing>
          <wp:inline distT="0" distB="0" distL="114300" distR="114300">
            <wp:extent cx="3599815" cy="2160270"/>
            <wp:effectExtent l="0" t="0" r="635" b="11430"/>
            <wp:docPr id="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5"/>
                    <pic:cNvPicPr>
                      <a:picLocks noChangeAspect="1"/>
                    </pic:cNvPicPr>
                  </pic:nvPicPr>
                  <pic:blipFill>
                    <a:blip r:embed="rId55"/>
                    <a:stretch>
                      <a:fillRect/>
                    </a:stretch>
                  </pic:blipFill>
                  <pic:spPr>
                    <a:xfrm>
                      <a:off x="0" y="0"/>
                      <a:ext cx="3599815" cy="2160270"/>
                    </a:xfrm>
                    <a:prstGeom prst="rect">
                      <a:avLst/>
                    </a:prstGeom>
                    <a:noFill/>
                    <a:ln>
                      <a:noFill/>
                    </a:ln>
                  </pic:spPr>
                </pic:pic>
              </a:graphicData>
            </a:graphic>
          </wp:inline>
        </w:drawing>
      </w:r>
    </w:p>
    <w:p>
      <w:r>
        <w:drawing>
          <wp:inline distT="0" distB="0" distL="114300" distR="114300">
            <wp:extent cx="3847465" cy="2286000"/>
            <wp:effectExtent l="0" t="0" r="635" b="0"/>
            <wp:docPr id="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6"/>
                    <pic:cNvPicPr>
                      <a:picLocks noChangeAspect="1"/>
                    </pic:cNvPicPr>
                  </pic:nvPicPr>
                  <pic:blipFill>
                    <a:blip r:embed="rId56"/>
                    <a:stretch>
                      <a:fillRect/>
                    </a:stretch>
                  </pic:blipFill>
                  <pic:spPr>
                    <a:xfrm>
                      <a:off x="0" y="0"/>
                      <a:ext cx="3847465" cy="2286000"/>
                    </a:xfrm>
                    <a:prstGeom prst="rect">
                      <a:avLst/>
                    </a:prstGeom>
                    <a:noFill/>
                    <a:ln>
                      <a:noFill/>
                    </a:ln>
                  </pic:spPr>
                </pic:pic>
              </a:graphicData>
            </a:graphic>
          </wp:inline>
        </w:drawing>
      </w:r>
    </w:p>
    <w:p>
      <w:pPr>
        <w:pStyle w:val="8"/>
        <w:ind w:firstLine="0" w:firstLineChars="0"/>
        <w:rPr>
          <w:rFonts w:hint="eastAsia" w:ascii="宋体" w:eastAsia="宋体"/>
          <w:sz w:val="21"/>
          <w:szCs w:val="21"/>
        </w:rPr>
      </w:pPr>
      <w:r>
        <w:rPr>
          <w:rFonts w:hint="eastAsia" w:ascii="宋体" w:eastAsia="宋体"/>
          <w:sz w:val="21"/>
          <w:szCs w:val="21"/>
        </w:rPr>
        <w:t xml:space="preserve">            图5.</w:t>
      </w:r>
      <w:r>
        <w:rPr>
          <w:rFonts w:hint="eastAsia" w:ascii="宋体" w:eastAsia="宋体"/>
          <w:sz w:val="21"/>
          <w:szCs w:val="21"/>
          <w:lang w:val="en-US" w:eastAsia="zh-CN"/>
        </w:rPr>
        <w:t>3</w:t>
      </w:r>
      <w:r>
        <w:rPr>
          <w:rFonts w:hint="eastAsia" w:ascii="宋体" w:eastAsia="宋体"/>
          <w:sz w:val="21"/>
          <w:szCs w:val="21"/>
        </w:rPr>
        <w:t>用户名m1密码null结果图</w:t>
      </w:r>
    </w:p>
    <w:p>
      <w:pPr>
        <w:pStyle w:val="8"/>
        <w:ind w:firstLine="0" w:firstLineChars="0"/>
        <w:rPr>
          <w:rFonts w:hint="eastAsia" w:ascii="宋体" w:eastAsia="宋体"/>
          <w:sz w:val="24"/>
        </w:rPr>
      </w:pPr>
    </w:p>
    <w:p>
      <w:pPr>
        <w:pStyle w:val="8"/>
        <w:ind w:firstLine="0" w:firstLineChars="0"/>
        <w:rPr>
          <w:rFonts w:hint="eastAsia" w:ascii="宋体" w:eastAsia="宋体"/>
          <w:sz w:val="24"/>
        </w:rPr>
      </w:pPr>
    </w:p>
    <w:p>
      <w:pPr>
        <w:pStyle w:val="8"/>
        <w:ind w:firstLine="0" w:firstLineChars="0"/>
        <w:rPr>
          <w:rFonts w:hint="eastAsia" w:ascii="宋体" w:eastAsia="宋体"/>
          <w:sz w:val="24"/>
        </w:rPr>
      </w:pPr>
    </w:p>
    <w:p>
      <w:pPr>
        <w:pStyle w:val="8"/>
        <w:ind w:firstLine="0" w:firstLineChars="0"/>
        <w:rPr>
          <w:rFonts w:hint="eastAsia" w:ascii="宋体" w:eastAsia="宋体"/>
          <w:sz w:val="24"/>
        </w:rPr>
      </w:pPr>
      <w:r>
        <w:rPr>
          <w:rFonts w:hint="eastAsia" w:ascii="宋体" w:eastAsia="宋体"/>
          <w:sz w:val="24"/>
        </w:rPr>
        <w:t>用户名：a   密码：a</w:t>
      </w:r>
    </w:p>
    <w:p>
      <w:pPr>
        <w:widowControl/>
        <w:jc w:val="left"/>
      </w:pPr>
      <w:r>
        <w:rPr>
          <w:rFonts w:ascii="宋体" w:hAnsi="宋体" w:cs="宋体"/>
          <w:kern w:val="0"/>
          <w:sz w:val="24"/>
          <w:lang w:bidi="ar"/>
        </w:rPr>
        <w:fldChar w:fldCharType="begin"/>
      </w:r>
      <w:r>
        <w:rPr>
          <w:rFonts w:ascii="宋体" w:hAnsi="宋体" w:cs="宋体"/>
          <w:kern w:val="0"/>
          <w:sz w:val="24"/>
          <w:lang w:bidi="ar"/>
        </w:rPr>
        <w:instrText xml:space="preserve">INCLUDEPICTURE \d "C:\\Users\\Administrator\\AppData\\Roaming\\Tencent\\Users\\516073842\\QQ\\WinTemp\\RichOle\\8ES@KXQ`KUQUD1~RK%B0([0.png" \* MERGEFORMATINET </w:instrText>
      </w:r>
      <w:r>
        <w:rPr>
          <w:rFonts w:ascii="宋体" w:hAnsi="宋体" w:cs="宋体"/>
          <w:kern w:val="0"/>
          <w:sz w:val="24"/>
          <w:lang w:bidi="ar"/>
        </w:rPr>
        <w:fldChar w:fldCharType="separate"/>
      </w:r>
      <w:r>
        <w:rPr>
          <w:rFonts w:ascii="宋体" w:hAnsi="宋体" w:cs="宋体"/>
          <w:kern w:val="0"/>
          <w:sz w:val="24"/>
          <w:lang w:bidi="ar"/>
        </w:rPr>
        <w:drawing>
          <wp:inline distT="0" distB="0" distL="114300" distR="114300">
            <wp:extent cx="3848100" cy="2190750"/>
            <wp:effectExtent l="0" t="0" r="0" b="0"/>
            <wp:docPr id="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7" descr="IMG_256"/>
                    <pic:cNvPicPr>
                      <a:picLocks noChangeAspect="1"/>
                    </pic:cNvPicPr>
                  </pic:nvPicPr>
                  <pic:blipFill>
                    <a:blip r:embed="rId57"/>
                    <a:stretch>
                      <a:fillRect/>
                    </a:stretch>
                  </pic:blipFill>
                  <pic:spPr>
                    <a:xfrm>
                      <a:off x="0" y="0"/>
                      <a:ext cx="3848100" cy="2190750"/>
                    </a:xfrm>
                    <a:prstGeom prst="rect">
                      <a:avLst/>
                    </a:prstGeom>
                    <a:noFill/>
                    <a:ln>
                      <a:noFill/>
                    </a:ln>
                  </pic:spPr>
                </pic:pic>
              </a:graphicData>
            </a:graphic>
          </wp:inline>
        </w:drawing>
      </w:r>
      <w:r>
        <w:rPr>
          <w:rFonts w:ascii="宋体" w:hAnsi="宋体" w:cs="宋体"/>
          <w:kern w:val="0"/>
          <w:sz w:val="24"/>
          <w:lang w:bidi="ar"/>
        </w:rPr>
        <w:fldChar w:fldCharType="end"/>
      </w:r>
    </w:p>
    <w:p>
      <w:pPr>
        <w:widowControl/>
        <w:jc w:val="left"/>
      </w:pPr>
      <w:r>
        <w:rPr>
          <w:rFonts w:ascii="宋体" w:hAnsi="宋体" w:cs="宋体"/>
          <w:kern w:val="0"/>
          <w:sz w:val="24"/>
          <w:lang w:bidi="ar"/>
        </w:rPr>
        <w:fldChar w:fldCharType="begin"/>
      </w:r>
      <w:r>
        <w:rPr>
          <w:rFonts w:ascii="宋体" w:hAnsi="宋体" w:cs="宋体"/>
          <w:kern w:val="0"/>
          <w:sz w:val="24"/>
          <w:lang w:bidi="ar"/>
        </w:rPr>
        <w:instrText xml:space="preserve">INCLUDEPICTURE \d "C:\\Users\\Administrator\\AppData\\Roaming\\Tencent\\Users\\516073842\\QQ\\WinTemp\\RichOle\\7)[2_5%AN4}P4GP(IY8}[DE.png" \* MERGEFORMATINET </w:instrText>
      </w:r>
      <w:r>
        <w:rPr>
          <w:rFonts w:ascii="宋体" w:hAnsi="宋体" w:cs="宋体"/>
          <w:kern w:val="0"/>
          <w:sz w:val="24"/>
          <w:lang w:bidi="ar"/>
        </w:rPr>
        <w:fldChar w:fldCharType="separate"/>
      </w:r>
      <w:r>
        <w:rPr>
          <w:rFonts w:ascii="宋体" w:hAnsi="宋体" w:cs="宋体"/>
          <w:kern w:val="0"/>
          <w:sz w:val="24"/>
          <w:lang w:bidi="ar"/>
        </w:rPr>
        <w:drawing>
          <wp:inline distT="0" distB="0" distL="114300" distR="114300">
            <wp:extent cx="3829050" cy="2171700"/>
            <wp:effectExtent l="0" t="0" r="0" b="0"/>
            <wp:docPr id="1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8" descr="IMG_256"/>
                    <pic:cNvPicPr>
                      <a:picLocks noChangeAspect="1"/>
                    </pic:cNvPicPr>
                  </pic:nvPicPr>
                  <pic:blipFill>
                    <a:blip r:embed="rId58"/>
                    <a:stretch>
                      <a:fillRect/>
                    </a:stretch>
                  </pic:blipFill>
                  <pic:spPr>
                    <a:xfrm>
                      <a:off x="0" y="0"/>
                      <a:ext cx="3829050" cy="2171700"/>
                    </a:xfrm>
                    <a:prstGeom prst="rect">
                      <a:avLst/>
                    </a:prstGeom>
                    <a:noFill/>
                    <a:ln>
                      <a:noFill/>
                    </a:ln>
                  </pic:spPr>
                </pic:pic>
              </a:graphicData>
            </a:graphic>
          </wp:inline>
        </w:drawing>
      </w:r>
      <w:r>
        <w:rPr>
          <w:rFonts w:ascii="宋体" w:hAnsi="宋体" w:cs="宋体"/>
          <w:kern w:val="0"/>
          <w:sz w:val="24"/>
          <w:lang w:bidi="ar"/>
        </w:rPr>
        <w:fldChar w:fldCharType="end"/>
      </w:r>
    </w:p>
    <w:p>
      <w:pPr>
        <w:pStyle w:val="8"/>
        <w:ind w:firstLine="0" w:firstLineChars="0"/>
        <w:rPr>
          <w:rFonts w:hint="eastAsia" w:ascii="宋体" w:eastAsia="宋体"/>
          <w:sz w:val="21"/>
          <w:szCs w:val="21"/>
        </w:rPr>
      </w:pPr>
      <w:r>
        <w:rPr>
          <w:rFonts w:hint="eastAsia" w:ascii="宋体" w:eastAsia="宋体"/>
          <w:sz w:val="21"/>
          <w:szCs w:val="21"/>
        </w:rPr>
        <w:t xml:space="preserve">              图5.</w:t>
      </w:r>
      <w:r>
        <w:rPr>
          <w:rFonts w:hint="eastAsia" w:ascii="宋体" w:eastAsia="宋体"/>
          <w:sz w:val="21"/>
          <w:szCs w:val="21"/>
          <w:lang w:val="en-US" w:eastAsia="zh-CN"/>
        </w:rPr>
        <w:t>4</w:t>
      </w:r>
      <w:r>
        <w:rPr>
          <w:rFonts w:hint="eastAsia" w:ascii="宋体" w:eastAsia="宋体"/>
          <w:sz w:val="21"/>
          <w:szCs w:val="21"/>
        </w:rPr>
        <w:t>用户名a密码a结果图</w:t>
      </w:r>
    </w:p>
    <w:p>
      <w:pPr>
        <w:pStyle w:val="8"/>
        <w:ind w:firstLine="0" w:firstLineChars="0"/>
        <w:rPr>
          <w:rFonts w:hint="eastAsia" w:ascii="宋体" w:eastAsia="宋体"/>
          <w:sz w:val="24"/>
        </w:rPr>
      </w:pPr>
    </w:p>
    <w:p>
      <w:pPr>
        <w:pStyle w:val="8"/>
        <w:ind w:firstLine="0" w:firstLineChars="0"/>
        <w:rPr>
          <w:rFonts w:hint="eastAsia" w:ascii="宋体" w:eastAsia="宋体"/>
          <w:sz w:val="24"/>
        </w:rPr>
      </w:pPr>
    </w:p>
    <w:p>
      <w:pPr>
        <w:pStyle w:val="8"/>
        <w:ind w:firstLine="0" w:firstLineChars="0"/>
        <w:rPr>
          <w:rFonts w:hint="eastAsia" w:ascii="宋体" w:eastAsia="宋体"/>
          <w:sz w:val="24"/>
        </w:rPr>
      </w:pPr>
      <w:r>
        <w:rPr>
          <w:rFonts w:hint="eastAsia" w:ascii="宋体" w:eastAsia="宋体"/>
          <w:sz w:val="24"/>
        </w:rPr>
        <w:t>查询a</w:t>
      </w:r>
    </w:p>
    <w:p>
      <w:r>
        <w:drawing>
          <wp:inline distT="0" distB="0" distL="114300" distR="114300">
            <wp:extent cx="5400040" cy="2160270"/>
            <wp:effectExtent l="0" t="0" r="10160" b="11430"/>
            <wp:docPr id="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9"/>
                    <pic:cNvPicPr>
                      <a:picLocks noChangeAspect="1"/>
                    </pic:cNvPicPr>
                  </pic:nvPicPr>
                  <pic:blipFill>
                    <a:blip r:embed="rId59"/>
                    <a:stretch>
                      <a:fillRect/>
                    </a:stretch>
                  </pic:blipFill>
                  <pic:spPr>
                    <a:xfrm>
                      <a:off x="0" y="0"/>
                      <a:ext cx="5400040" cy="2160270"/>
                    </a:xfrm>
                    <a:prstGeom prst="rect">
                      <a:avLst/>
                    </a:prstGeom>
                    <a:noFill/>
                    <a:ln>
                      <a:noFill/>
                    </a:ln>
                  </pic:spPr>
                </pic:pic>
              </a:graphicData>
            </a:graphic>
          </wp:inline>
        </w:drawing>
      </w:r>
    </w:p>
    <w:p>
      <w:r>
        <w:drawing>
          <wp:inline distT="0" distB="0" distL="114300" distR="114300">
            <wp:extent cx="5400040" cy="2160270"/>
            <wp:effectExtent l="0" t="0" r="10160" b="11430"/>
            <wp:docPr id="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pic:cNvPicPr>
                      <a:picLocks noChangeAspect="1"/>
                    </pic:cNvPicPr>
                  </pic:nvPicPr>
                  <pic:blipFill>
                    <a:blip r:embed="rId60"/>
                    <a:stretch>
                      <a:fillRect/>
                    </a:stretch>
                  </pic:blipFill>
                  <pic:spPr>
                    <a:xfrm>
                      <a:off x="0" y="0"/>
                      <a:ext cx="5400040" cy="2160270"/>
                    </a:xfrm>
                    <a:prstGeom prst="rect">
                      <a:avLst/>
                    </a:prstGeom>
                    <a:noFill/>
                    <a:ln>
                      <a:noFill/>
                    </a:ln>
                  </pic:spPr>
                </pic:pic>
              </a:graphicData>
            </a:graphic>
          </wp:inline>
        </w:drawing>
      </w:r>
    </w:p>
    <w:p>
      <w:pPr>
        <w:pStyle w:val="8"/>
        <w:ind w:firstLine="0" w:firstLineChars="0"/>
        <w:rPr>
          <w:rFonts w:hint="eastAsia" w:ascii="宋体" w:eastAsia="宋体"/>
          <w:sz w:val="21"/>
          <w:szCs w:val="21"/>
        </w:rPr>
      </w:pPr>
      <w:r>
        <w:rPr>
          <w:rFonts w:hint="eastAsia" w:ascii="宋体" w:eastAsia="宋体"/>
          <w:sz w:val="21"/>
          <w:szCs w:val="21"/>
        </w:rPr>
        <w:t xml:space="preserve">                               图5.</w:t>
      </w:r>
      <w:r>
        <w:rPr>
          <w:rFonts w:hint="eastAsia" w:ascii="宋体" w:eastAsia="宋体"/>
          <w:sz w:val="21"/>
          <w:szCs w:val="21"/>
          <w:lang w:val="en-US" w:eastAsia="zh-CN"/>
        </w:rPr>
        <w:t>5</w:t>
      </w:r>
      <w:r>
        <w:rPr>
          <w:rFonts w:hint="eastAsia" w:ascii="宋体" w:eastAsia="宋体"/>
          <w:sz w:val="21"/>
          <w:szCs w:val="21"/>
        </w:rPr>
        <w:t>查询a结果图</w:t>
      </w:r>
    </w:p>
    <w:p>
      <w:pPr>
        <w:rPr>
          <w:rFonts w:hint="eastAsia"/>
        </w:rPr>
      </w:pPr>
    </w:p>
    <w:p>
      <w:pPr>
        <w:rPr>
          <w:rFonts w:hint="eastAsia"/>
        </w:rPr>
      </w:pPr>
    </w:p>
    <w:p>
      <w:pPr>
        <w:rPr>
          <w:rFonts w:hint="eastAsia"/>
        </w:rPr>
      </w:pPr>
    </w:p>
    <w:p>
      <w:pPr>
        <w:rPr>
          <w:rFonts w:hint="eastAsia"/>
          <w:sz w:val="24"/>
        </w:rPr>
      </w:pPr>
      <w:r>
        <w:rPr>
          <w:rFonts w:hint="eastAsia"/>
          <w:sz w:val="24"/>
        </w:rPr>
        <w:t>查询糖醋排骨</w:t>
      </w:r>
    </w:p>
    <w:p>
      <w:pPr>
        <w:rPr>
          <w:rFonts w:hint="eastAsia"/>
        </w:rPr>
      </w:pPr>
      <w:r>
        <w:drawing>
          <wp:inline distT="0" distB="0" distL="114300" distR="114300">
            <wp:extent cx="5400040" cy="2160270"/>
            <wp:effectExtent l="0" t="0" r="10160" b="11430"/>
            <wp:docPr id="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1"/>
                    <pic:cNvPicPr>
                      <a:picLocks noChangeAspect="1"/>
                    </pic:cNvPicPr>
                  </pic:nvPicPr>
                  <pic:blipFill>
                    <a:blip r:embed="rId61"/>
                    <a:stretch>
                      <a:fillRect/>
                    </a:stretch>
                  </pic:blipFill>
                  <pic:spPr>
                    <a:xfrm>
                      <a:off x="0" y="0"/>
                      <a:ext cx="5400040" cy="2160270"/>
                    </a:xfrm>
                    <a:prstGeom prst="rect">
                      <a:avLst/>
                    </a:prstGeom>
                    <a:noFill/>
                    <a:ln>
                      <a:noFill/>
                    </a:ln>
                  </pic:spPr>
                </pic:pic>
              </a:graphicData>
            </a:graphic>
          </wp:inline>
        </w:drawing>
      </w:r>
    </w:p>
    <w:p>
      <w:r>
        <w:drawing>
          <wp:inline distT="0" distB="0" distL="114300" distR="114300">
            <wp:extent cx="5400040" cy="2160270"/>
            <wp:effectExtent l="0" t="0" r="10160" b="1143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2"/>
                    <pic:cNvPicPr>
                      <a:picLocks noChangeAspect="1"/>
                    </pic:cNvPicPr>
                  </pic:nvPicPr>
                  <pic:blipFill>
                    <a:blip r:embed="rId62"/>
                    <a:stretch>
                      <a:fillRect/>
                    </a:stretch>
                  </pic:blipFill>
                  <pic:spPr>
                    <a:xfrm>
                      <a:off x="0" y="0"/>
                      <a:ext cx="5400040" cy="2160270"/>
                    </a:xfrm>
                    <a:prstGeom prst="rect">
                      <a:avLst/>
                    </a:prstGeom>
                    <a:noFill/>
                    <a:ln>
                      <a:noFill/>
                    </a:ln>
                  </pic:spPr>
                </pic:pic>
              </a:graphicData>
            </a:graphic>
          </wp:inline>
        </w:drawing>
      </w:r>
    </w:p>
    <w:p>
      <w:pPr>
        <w:pStyle w:val="8"/>
        <w:ind w:firstLine="0" w:firstLineChars="0"/>
        <w:rPr>
          <w:rFonts w:hint="eastAsia" w:ascii="宋体" w:eastAsia="宋体"/>
          <w:sz w:val="21"/>
          <w:szCs w:val="21"/>
        </w:rPr>
      </w:pPr>
      <w:r>
        <w:rPr>
          <w:rFonts w:hint="eastAsia" w:ascii="宋体" w:eastAsia="宋体"/>
          <w:sz w:val="21"/>
          <w:szCs w:val="21"/>
        </w:rPr>
        <w:t xml:space="preserve">                           图5.</w:t>
      </w:r>
      <w:r>
        <w:rPr>
          <w:rFonts w:hint="eastAsia" w:ascii="宋体" w:eastAsia="宋体"/>
          <w:sz w:val="21"/>
          <w:szCs w:val="21"/>
          <w:lang w:val="en-US" w:eastAsia="zh-CN"/>
        </w:rPr>
        <w:t>6</w:t>
      </w:r>
      <w:r>
        <w:rPr>
          <w:rFonts w:hint="eastAsia" w:ascii="宋体" w:eastAsia="宋体"/>
          <w:sz w:val="21"/>
          <w:szCs w:val="21"/>
        </w:rPr>
        <w:t>查询糖醋排骨结果图</w:t>
      </w:r>
    </w:p>
    <w:p>
      <w:pPr>
        <w:jc w:val="left"/>
        <w:rPr>
          <w:rFonts w:hint="eastAsia"/>
          <w:sz w:val="24"/>
        </w:rPr>
      </w:pPr>
    </w:p>
    <w:p>
      <w:pPr>
        <w:jc w:val="left"/>
        <w:rPr>
          <w:rFonts w:hint="eastAsia"/>
          <w:sz w:val="24"/>
        </w:rPr>
      </w:pPr>
      <w:r>
        <w:rPr>
          <w:rFonts w:hint="eastAsia"/>
          <w:sz w:val="24"/>
        </w:rPr>
        <w:t>会员登录  输入账号bbb 密码 空</w:t>
      </w:r>
      <w:r>
        <w:drawing>
          <wp:inline distT="0" distB="0" distL="114300" distR="114300">
            <wp:extent cx="5400040" cy="2160270"/>
            <wp:effectExtent l="0" t="0" r="10160" b="11430"/>
            <wp:docPr id="6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3"/>
                    <pic:cNvPicPr>
                      <a:picLocks noChangeAspect="1"/>
                    </pic:cNvPicPr>
                  </pic:nvPicPr>
                  <pic:blipFill>
                    <a:blip r:embed="rId63"/>
                    <a:stretch>
                      <a:fillRect/>
                    </a:stretch>
                  </pic:blipFill>
                  <pic:spPr>
                    <a:xfrm>
                      <a:off x="0" y="0"/>
                      <a:ext cx="5400040" cy="2160270"/>
                    </a:xfrm>
                    <a:prstGeom prst="rect">
                      <a:avLst/>
                    </a:prstGeom>
                    <a:noFill/>
                    <a:ln>
                      <a:noFill/>
                    </a:ln>
                  </pic:spPr>
                </pic:pic>
              </a:graphicData>
            </a:graphic>
          </wp:inline>
        </w:drawing>
      </w:r>
    </w:p>
    <w:p>
      <w:pPr>
        <w:pStyle w:val="8"/>
        <w:ind w:firstLine="0" w:firstLineChars="0"/>
        <w:rPr>
          <w:rFonts w:hint="eastAsia" w:ascii="宋体" w:hAnsi="宋体" w:cs="宋体"/>
          <w:bCs/>
          <w:sz w:val="24"/>
        </w:rPr>
      </w:pPr>
      <w:r>
        <w:rPr>
          <w:rFonts w:hint="eastAsia" w:ascii="宋体" w:eastAsia="宋体"/>
          <w:sz w:val="21"/>
          <w:szCs w:val="21"/>
        </w:rPr>
        <w:t xml:space="preserve">                       图5.</w:t>
      </w:r>
      <w:r>
        <w:rPr>
          <w:rFonts w:hint="eastAsia" w:ascii="宋体" w:eastAsia="宋体"/>
          <w:sz w:val="21"/>
          <w:szCs w:val="21"/>
          <w:lang w:val="en-US" w:eastAsia="zh-CN"/>
        </w:rPr>
        <w:t>7</w:t>
      </w:r>
      <w:r>
        <w:rPr>
          <w:rFonts w:hint="eastAsia" w:ascii="宋体" w:eastAsia="宋体"/>
          <w:sz w:val="21"/>
          <w:szCs w:val="21"/>
        </w:rPr>
        <w:t>会员登录测试结果图</w:t>
      </w:r>
    </w:p>
    <w:p>
      <w:pPr>
        <w:tabs>
          <w:tab w:val="left" w:pos="5580"/>
        </w:tabs>
        <w:rPr>
          <w:rFonts w:hint="eastAsia" w:ascii="宋体" w:hAnsi="宋体" w:cs="宋体"/>
          <w:bCs/>
          <w:sz w:val="24"/>
        </w:rPr>
      </w:pPr>
      <w:r>
        <w:rPr>
          <w:rFonts w:hint="eastAsia" w:ascii="宋体" w:hAnsi="宋体" w:cs="宋体"/>
          <w:bCs/>
          <w:sz w:val="24"/>
        </w:rPr>
        <w:t>会员登录输入账号bbb 密码bbb</w:t>
      </w:r>
    </w:p>
    <w:p>
      <w:r>
        <w:drawing>
          <wp:inline distT="0" distB="0" distL="114300" distR="114300">
            <wp:extent cx="3837940" cy="2190750"/>
            <wp:effectExtent l="0" t="0" r="10160" b="0"/>
            <wp:docPr id="6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4"/>
                    <pic:cNvPicPr>
                      <a:picLocks noChangeAspect="1"/>
                    </pic:cNvPicPr>
                  </pic:nvPicPr>
                  <pic:blipFill>
                    <a:blip r:embed="rId64"/>
                    <a:stretch>
                      <a:fillRect/>
                    </a:stretch>
                  </pic:blipFill>
                  <pic:spPr>
                    <a:xfrm>
                      <a:off x="0" y="0"/>
                      <a:ext cx="3837940" cy="2190750"/>
                    </a:xfrm>
                    <a:prstGeom prst="rect">
                      <a:avLst/>
                    </a:prstGeom>
                    <a:noFill/>
                    <a:ln>
                      <a:noFill/>
                    </a:ln>
                  </pic:spPr>
                </pic:pic>
              </a:graphicData>
            </a:graphic>
          </wp:inline>
        </w:drawing>
      </w:r>
      <w:r>
        <w:drawing>
          <wp:inline distT="0" distB="0" distL="114300" distR="114300">
            <wp:extent cx="3876040" cy="2171700"/>
            <wp:effectExtent l="0" t="0" r="10160" b="0"/>
            <wp:docPr id="6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5"/>
                    <pic:cNvPicPr>
                      <a:picLocks noChangeAspect="1"/>
                    </pic:cNvPicPr>
                  </pic:nvPicPr>
                  <pic:blipFill>
                    <a:blip r:embed="rId65"/>
                    <a:stretch>
                      <a:fillRect/>
                    </a:stretch>
                  </pic:blipFill>
                  <pic:spPr>
                    <a:xfrm>
                      <a:off x="0" y="0"/>
                      <a:ext cx="3876040" cy="2171700"/>
                    </a:xfrm>
                    <a:prstGeom prst="rect">
                      <a:avLst/>
                    </a:prstGeom>
                    <a:noFill/>
                    <a:ln>
                      <a:noFill/>
                    </a:ln>
                  </pic:spPr>
                </pic:pic>
              </a:graphicData>
            </a:graphic>
          </wp:inline>
        </w:drawing>
      </w:r>
    </w:p>
    <w:p>
      <w:pPr>
        <w:pStyle w:val="8"/>
        <w:ind w:firstLine="0" w:firstLineChars="0"/>
        <w:rPr>
          <w:rFonts w:hint="eastAsia" w:ascii="宋体" w:eastAsia="宋体"/>
          <w:sz w:val="21"/>
          <w:szCs w:val="21"/>
        </w:rPr>
      </w:pPr>
      <w:r>
        <w:rPr>
          <w:rFonts w:hint="eastAsia" w:ascii="宋体" w:eastAsia="宋体"/>
          <w:sz w:val="21"/>
          <w:szCs w:val="21"/>
        </w:rPr>
        <w:t xml:space="preserve">              图5.</w:t>
      </w:r>
      <w:r>
        <w:rPr>
          <w:rFonts w:hint="eastAsia" w:ascii="宋体" w:eastAsia="宋体"/>
          <w:sz w:val="21"/>
          <w:szCs w:val="21"/>
          <w:lang w:val="en-US" w:eastAsia="zh-CN"/>
        </w:rPr>
        <w:t>8</w:t>
      </w:r>
      <w:r>
        <w:rPr>
          <w:rFonts w:hint="eastAsia" w:ascii="宋体" w:eastAsia="宋体"/>
          <w:sz w:val="21"/>
          <w:szCs w:val="21"/>
        </w:rPr>
        <w:t>会员登录测试结果图</w:t>
      </w:r>
    </w:p>
    <w:p>
      <w:pPr>
        <w:rPr>
          <w:rFonts w:hint="eastAsia"/>
        </w:rPr>
      </w:pPr>
    </w:p>
    <w:p>
      <w:r>
        <w:rPr>
          <w:rFonts w:hint="eastAsia" w:ascii="宋体" w:hAnsi="宋体" w:cs="宋体"/>
          <w:sz w:val="24"/>
        </w:rPr>
        <w:t>会员登录输入账号a，密码a</w:t>
      </w:r>
    </w:p>
    <w:p>
      <w:r>
        <w:drawing>
          <wp:inline distT="0" distB="0" distL="114300" distR="114300">
            <wp:extent cx="3837940" cy="2181225"/>
            <wp:effectExtent l="0" t="0" r="10160" b="9525"/>
            <wp:docPr id="7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6"/>
                    <pic:cNvPicPr>
                      <a:picLocks noChangeAspect="1"/>
                    </pic:cNvPicPr>
                  </pic:nvPicPr>
                  <pic:blipFill>
                    <a:blip r:embed="rId66"/>
                    <a:stretch>
                      <a:fillRect/>
                    </a:stretch>
                  </pic:blipFill>
                  <pic:spPr>
                    <a:xfrm>
                      <a:off x="0" y="0"/>
                      <a:ext cx="3837940" cy="2181225"/>
                    </a:xfrm>
                    <a:prstGeom prst="rect">
                      <a:avLst/>
                    </a:prstGeom>
                    <a:noFill/>
                    <a:ln>
                      <a:noFill/>
                    </a:ln>
                  </pic:spPr>
                </pic:pic>
              </a:graphicData>
            </a:graphic>
          </wp:inline>
        </w:drawing>
      </w:r>
    </w:p>
    <w:p>
      <w:pPr>
        <w:pStyle w:val="8"/>
        <w:ind w:firstLine="0" w:firstLineChars="0"/>
        <w:rPr>
          <w:rFonts w:hint="eastAsia" w:ascii="黑体" w:hAnsi="黑体" w:cs="黑体"/>
          <w:color w:val="000000"/>
          <w:sz w:val="28"/>
          <w:szCs w:val="28"/>
        </w:rPr>
      </w:pPr>
      <w:r>
        <w:rPr>
          <w:rFonts w:hint="eastAsia" w:ascii="宋体" w:eastAsia="宋体"/>
          <w:sz w:val="21"/>
          <w:szCs w:val="21"/>
        </w:rPr>
        <w:t xml:space="preserve">              图5.</w:t>
      </w:r>
      <w:r>
        <w:rPr>
          <w:rFonts w:hint="eastAsia" w:ascii="宋体" w:eastAsia="宋体"/>
          <w:sz w:val="21"/>
          <w:szCs w:val="21"/>
          <w:lang w:val="en-US" w:eastAsia="zh-CN"/>
        </w:rPr>
        <w:t>9</w:t>
      </w:r>
      <w:r>
        <w:rPr>
          <w:rFonts w:hint="eastAsia" w:ascii="宋体" w:eastAsia="宋体"/>
          <w:sz w:val="21"/>
          <w:szCs w:val="21"/>
        </w:rPr>
        <w:t>会员登录测试结果图</w:t>
      </w:r>
    </w:p>
    <w:p>
      <w:pPr>
        <w:pStyle w:val="4"/>
        <w:rPr>
          <w:rFonts w:hint="eastAsia" w:ascii="黑体" w:hAnsi="黑体" w:cs="黑体"/>
          <w:bCs w:val="0"/>
          <w:color w:val="000000"/>
          <w:sz w:val="24"/>
          <w:szCs w:val="24"/>
        </w:rPr>
      </w:pPr>
      <w:bookmarkStart w:id="154" w:name="_Toc12629"/>
      <w:bookmarkStart w:id="155" w:name="_Toc12108"/>
      <w:r>
        <w:rPr>
          <w:rFonts w:hint="eastAsia" w:ascii="黑体" w:hAnsi="黑体" w:cs="黑体"/>
          <w:bCs w:val="0"/>
          <w:color w:val="000000"/>
          <w:sz w:val="24"/>
          <w:szCs w:val="24"/>
          <w:lang w:val="en-US" w:eastAsia="zh-CN"/>
        </w:rPr>
        <w:t>6</w:t>
      </w:r>
      <w:r>
        <w:rPr>
          <w:rFonts w:hint="eastAsia" w:ascii="黑体" w:hAnsi="黑体" w:cs="黑体"/>
          <w:bCs w:val="0"/>
          <w:color w:val="000000"/>
          <w:sz w:val="24"/>
          <w:szCs w:val="24"/>
        </w:rPr>
        <w:t>.2.3系统性能测试</w:t>
      </w:r>
      <w:bookmarkEnd w:id="154"/>
      <w:bookmarkEnd w:id="15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color w:val="000000"/>
          <w:sz w:val="24"/>
        </w:rPr>
      </w:pPr>
      <w:r>
        <w:rPr>
          <w:rFonts w:hint="eastAsia" w:ascii="宋体" w:hAnsi="宋体" w:cs="宋体"/>
          <w:color w:val="000000"/>
          <w:sz w:val="24"/>
        </w:rPr>
        <w:t>功能测试是为了某种的最基本需求，性能测试的目的是保证系统正常运转的关键一环。测试的具体内容如下表</w:t>
      </w:r>
      <w:r>
        <w:rPr>
          <w:rFonts w:hint="eastAsia" w:ascii="宋体" w:hAnsi="宋体" w:cs="宋体"/>
          <w:color w:val="000000"/>
          <w:sz w:val="24"/>
          <w:lang w:val="en-US" w:eastAsia="zh-CN"/>
        </w:rPr>
        <w:t>5.1</w:t>
      </w:r>
      <w:r>
        <w:rPr>
          <w:rFonts w:hint="eastAsia" w:ascii="宋体" w:hAnsi="宋体" w:cs="宋体"/>
          <w:color w:val="000000"/>
          <w:sz w:val="24"/>
        </w:rPr>
        <w:t>所示：</w:t>
      </w:r>
    </w:p>
    <w:p>
      <w:pPr>
        <w:pStyle w:val="6"/>
        <w:ind w:firstLine="0" w:firstLineChars="0"/>
        <w:rPr>
          <w:rFonts w:hint="eastAsia" w:ascii="宋体" w:hAnsi="宋体" w:cs="宋体"/>
          <w:color w:val="000000"/>
          <w:szCs w:val="24"/>
        </w:rPr>
      </w:pPr>
      <w:r>
        <w:rPr>
          <w:rFonts w:hint="eastAsia" w:ascii="宋体" w:hAnsi="宋体" w:cs="宋体"/>
          <w:color w:val="000000"/>
          <w:szCs w:val="24"/>
        </w:rPr>
        <w:t xml:space="preserve">                     </w:t>
      </w:r>
    </w:p>
    <w:p>
      <w:pPr>
        <w:pStyle w:val="6"/>
        <w:ind w:firstLine="0" w:firstLineChars="0"/>
        <w:jc w:val="center"/>
        <w:rPr>
          <w:rFonts w:hint="eastAsia" w:ascii="黑体" w:hAnsi="黑体" w:eastAsia="黑体" w:cs="黑体"/>
          <w:color w:val="000000"/>
          <w:szCs w:val="24"/>
        </w:rPr>
      </w:pPr>
      <w:r>
        <w:rPr>
          <w:rFonts w:hint="eastAsia" w:ascii="黑体" w:hAnsi="黑体" w:eastAsia="黑体" w:cs="黑体"/>
          <w:color w:val="000000"/>
          <w:sz w:val="21"/>
          <w:szCs w:val="21"/>
        </w:rPr>
        <w:t>表5.</w:t>
      </w:r>
      <w:r>
        <w:rPr>
          <w:rFonts w:hint="eastAsia" w:ascii="黑体" w:hAnsi="黑体" w:eastAsia="黑体" w:cs="黑体"/>
          <w:color w:val="000000"/>
          <w:sz w:val="21"/>
          <w:szCs w:val="21"/>
          <w:lang w:val="en-US" w:eastAsia="zh-CN"/>
        </w:rPr>
        <w:t>1</w:t>
      </w:r>
      <w:r>
        <w:rPr>
          <w:rFonts w:hint="eastAsia" w:ascii="黑体" w:hAnsi="黑体" w:eastAsia="黑体" w:cs="黑体"/>
          <w:color w:val="000000"/>
          <w:sz w:val="21"/>
          <w:szCs w:val="21"/>
        </w:rPr>
        <w:t xml:space="preserve"> 性能测试主要的内容</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3"/>
        <w:gridCol w:w="3001"/>
        <w:gridCol w:w="2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top"/>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测试内容</w:t>
            </w:r>
          </w:p>
        </w:tc>
        <w:tc>
          <w:tcPr>
            <w:tcW w:w="3001" w:type="dxa"/>
            <w:noWrap w:val="0"/>
            <w:vAlign w:val="top"/>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测试要求</w:t>
            </w:r>
          </w:p>
        </w:tc>
        <w:tc>
          <w:tcPr>
            <w:tcW w:w="2532" w:type="dxa"/>
            <w:noWrap w:val="0"/>
            <w:vAlign w:val="top"/>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2763"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lang w:eastAsia="zh-CN"/>
              </w:rPr>
              <w:t>对用户界面的控件以及数据接口的正确性进行测试</w:t>
            </w:r>
          </w:p>
        </w:tc>
        <w:tc>
          <w:tcPr>
            <w:tcW w:w="3001" w:type="dxa"/>
            <w:noWrap w:val="0"/>
            <w:vAlign w:val="center"/>
          </w:tcPr>
          <w:p>
            <w:pPr>
              <w:pStyle w:val="24"/>
              <w:spacing w:line="400" w:lineRule="exact"/>
              <w:ind w:firstLine="0" w:firstLineChars="0"/>
              <w:jc w:val="left"/>
              <w:rPr>
                <w:rFonts w:hint="eastAsia" w:ascii="宋体" w:hAnsi="宋体" w:cs="宋体"/>
                <w:b/>
                <w:color w:val="000000"/>
                <w:sz w:val="21"/>
                <w:szCs w:val="21"/>
                <w:lang w:eastAsia="zh-CN"/>
              </w:rPr>
            </w:pPr>
            <w:r>
              <w:rPr>
                <w:rFonts w:hint="eastAsia" w:ascii="宋体" w:hAnsi="宋体" w:cs="宋体"/>
                <w:color w:val="000000"/>
                <w:sz w:val="21"/>
                <w:szCs w:val="21"/>
                <w:lang w:eastAsia="zh-CN"/>
              </w:rPr>
              <w:t>能不能使客户满意</w:t>
            </w:r>
          </w:p>
        </w:tc>
        <w:tc>
          <w:tcPr>
            <w:tcW w:w="2532"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trPr>
        <w:tc>
          <w:tcPr>
            <w:tcW w:w="2763"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lang w:eastAsia="zh-CN"/>
              </w:rPr>
              <w:t>测试设计的界面是不是受到人们的喜爱</w:t>
            </w:r>
          </w:p>
        </w:tc>
        <w:tc>
          <w:tcPr>
            <w:tcW w:w="3001" w:type="dxa"/>
            <w:noWrap w:val="0"/>
            <w:vAlign w:val="center"/>
          </w:tcPr>
          <w:p>
            <w:pPr>
              <w:pStyle w:val="24"/>
              <w:spacing w:line="400" w:lineRule="exact"/>
              <w:ind w:firstLine="0" w:firstLineChars="0"/>
              <w:jc w:val="left"/>
              <w:rPr>
                <w:rFonts w:hint="eastAsia" w:ascii="宋体" w:hAnsi="宋体" w:cs="宋体"/>
                <w:b/>
                <w:color w:val="000000"/>
                <w:sz w:val="21"/>
                <w:szCs w:val="21"/>
                <w:lang w:eastAsia="zh-CN"/>
              </w:rPr>
            </w:pPr>
            <w:r>
              <w:rPr>
                <w:rFonts w:hint="eastAsia" w:ascii="宋体" w:hAnsi="宋体" w:cs="宋体"/>
                <w:color w:val="000000"/>
                <w:sz w:val="21"/>
                <w:szCs w:val="21"/>
                <w:lang w:eastAsia="zh-CN"/>
              </w:rPr>
              <w:t>突出信息，设计新颖、风格一致</w:t>
            </w:r>
          </w:p>
        </w:tc>
        <w:tc>
          <w:tcPr>
            <w:tcW w:w="2532"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2763"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lang w:eastAsia="zh-CN"/>
              </w:rPr>
              <w:t>测试系统操作是否简单</w:t>
            </w:r>
          </w:p>
        </w:tc>
        <w:tc>
          <w:tcPr>
            <w:tcW w:w="3001" w:type="dxa"/>
            <w:noWrap w:val="0"/>
            <w:vAlign w:val="center"/>
          </w:tcPr>
          <w:p>
            <w:pPr>
              <w:pStyle w:val="24"/>
              <w:spacing w:line="400" w:lineRule="exact"/>
              <w:ind w:firstLine="0" w:firstLineChars="0"/>
              <w:jc w:val="left"/>
              <w:rPr>
                <w:rFonts w:hint="eastAsia" w:ascii="宋体" w:hAnsi="宋体" w:cs="宋体"/>
                <w:b/>
                <w:color w:val="000000"/>
                <w:sz w:val="21"/>
                <w:szCs w:val="21"/>
                <w:lang w:eastAsia="zh-CN"/>
              </w:rPr>
            </w:pPr>
            <w:r>
              <w:rPr>
                <w:rFonts w:hint="eastAsia" w:ascii="宋体" w:hAnsi="宋体" w:cs="宋体"/>
                <w:color w:val="000000"/>
                <w:sz w:val="21"/>
                <w:szCs w:val="21"/>
                <w:lang w:eastAsia="zh-CN"/>
              </w:rPr>
              <w:t>使客户使用起来比较方便</w:t>
            </w:r>
          </w:p>
        </w:tc>
        <w:tc>
          <w:tcPr>
            <w:tcW w:w="2532"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9" w:hRule="atLeast"/>
        </w:trPr>
        <w:tc>
          <w:tcPr>
            <w:tcW w:w="2763"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lang w:eastAsia="zh-CN"/>
              </w:rPr>
              <w:t>对网络的安全性进行测试</w:t>
            </w:r>
          </w:p>
        </w:tc>
        <w:tc>
          <w:tcPr>
            <w:tcW w:w="3001" w:type="dxa"/>
            <w:noWrap w:val="0"/>
            <w:vAlign w:val="center"/>
          </w:tcPr>
          <w:p>
            <w:pPr>
              <w:autoSpaceDE w:val="0"/>
              <w:autoSpaceDN w:val="0"/>
              <w:adjustRightInd w:val="0"/>
              <w:rPr>
                <w:rFonts w:hint="eastAsia" w:ascii="宋体" w:hAnsi="宋体" w:cs="宋体"/>
                <w:b/>
                <w:color w:val="000000"/>
                <w:szCs w:val="21"/>
              </w:rPr>
            </w:pPr>
            <w:r>
              <w:rPr>
                <w:rFonts w:hint="eastAsia" w:ascii="宋体" w:hAnsi="宋体" w:cs="宋体"/>
                <w:color w:val="000000"/>
                <w:szCs w:val="21"/>
              </w:rPr>
              <w:t>在这个系统中安全软件能不能正常运转，这个系统能不能对不良信息进行过滤，防止不好的软件窃取它的信息。</w:t>
            </w:r>
          </w:p>
        </w:tc>
        <w:tc>
          <w:tcPr>
            <w:tcW w:w="2532"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9" w:hRule="atLeast"/>
        </w:trPr>
        <w:tc>
          <w:tcPr>
            <w:tcW w:w="2763"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测试数据安全性</w:t>
            </w:r>
          </w:p>
        </w:tc>
        <w:tc>
          <w:tcPr>
            <w:tcW w:w="3001" w:type="dxa"/>
            <w:noWrap w:val="0"/>
            <w:vAlign w:val="center"/>
          </w:tcPr>
          <w:p>
            <w:pPr>
              <w:pStyle w:val="24"/>
              <w:tabs>
                <w:tab w:val="left" w:pos="815"/>
              </w:tabs>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系统的数据要做到加密，外来的用户不能够进入这个系统获取这些数据。</w:t>
            </w:r>
          </w:p>
        </w:tc>
        <w:tc>
          <w:tcPr>
            <w:tcW w:w="2532"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性能测试压力测试</w:t>
            </w:r>
          </w:p>
        </w:tc>
        <w:tc>
          <w:tcPr>
            <w:tcW w:w="3001" w:type="dxa"/>
            <w:noWrap w:val="0"/>
            <w:vAlign w:val="center"/>
          </w:tcPr>
          <w:p>
            <w:pPr>
              <w:pStyle w:val="24"/>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能够协助人们进行办公。</w:t>
            </w:r>
          </w:p>
        </w:tc>
        <w:tc>
          <w:tcPr>
            <w:tcW w:w="2532"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center"/>
          </w:tcPr>
          <w:p>
            <w:pPr>
              <w:pStyle w:val="24"/>
              <w:spacing w:line="400" w:lineRule="exact"/>
              <w:ind w:firstLine="0" w:firstLineChars="0"/>
              <w:jc w:val="center"/>
              <w:rPr>
                <w:rFonts w:hint="eastAsia" w:ascii="宋体" w:hAnsi="宋体" w:cs="宋体"/>
                <w:color w:val="000000"/>
                <w:sz w:val="21"/>
                <w:szCs w:val="21"/>
              </w:rPr>
            </w:pPr>
            <w:r>
              <w:rPr>
                <w:rFonts w:hint="eastAsia" w:ascii="宋体" w:hAnsi="宋体" w:cs="宋体"/>
                <w:color w:val="000000"/>
                <w:sz w:val="21"/>
                <w:szCs w:val="21"/>
              </w:rPr>
              <w:t>并发测试</w:t>
            </w:r>
          </w:p>
        </w:tc>
        <w:tc>
          <w:tcPr>
            <w:tcW w:w="3001" w:type="dxa"/>
            <w:noWrap w:val="0"/>
            <w:vAlign w:val="top"/>
          </w:tcPr>
          <w:p>
            <w:pPr>
              <w:pStyle w:val="24"/>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当系统增加用户的时候，系统会产生什么样的反应，会不会出现卡顿的情况。</w:t>
            </w:r>
          </w:p>
        </w:tc>
        <w:tc>
          <w:tcPr>
            <w:tcW w:w="2532" w:type="dxa"/>
            <w:noWrap w:val="0"/>
            <w:vAlign w:val="top"/>
          </w:tcPr>
          <w:p>
            <w:pPr>
              <w:pStyle w:val="24"/>
              <w:spacing w:line="400" w:lineRule="exact"/>
              <w:ind w:firstLine="0" w:firstLineChars="0"/>
              <w:jc w:val="center"/>
              <w:rPr>
                <w:rFonts w:hint="eastAsia" w:ascii="宋体" w:hAnsi="宋体" w:cs="宋体"/>
                <w:color w:val="000000"/>
                <w:sz w:val="21"/>
                <w:szCs w:val="21"/>
                <w:lang w:eastAsia="zh-CN"/>
              </w:rPr>
            </w:pPr>
          </w:p>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center"/>
          </w:tcPr>
          <w:p>
            <w:pPr>
              <w:pStyle w:val="24"/>
              <w:spacing w:line="400" w:lineRule="exact"/>
              <w:ind w:firstLine="0" w:firstLineChars="0"/>
              <w:jc w:val="center"/>
              <w:rPr>
                <w:rFonts w:hint="eastAsia" w:ascii="宋体" w:hAnsi="宋体" w:cs="宋体"/>
                <w:color w:val="000000"/>
                <w:sz w:val="21"/>
                <w:szCs w:val="21"/>
                <w:lang w:eastAsia="zh-CN"/>
              </w:rPr>
            </w:pPr>
            <w:r>
              <w:rPr>
                <w:rFonts w:hint="eastAsia" w:ascii="宋体" w:hAnsi="宋体" w:cs="宋体"/>
                <w:color w:val="000000"/>
                <w:sz w:val="21"/>
                <w:szCs w:val="21"/>
                <w:lang w:eastAsia="zh-CN"/>
              </w:rPr>
              <w:t>稳定性测试测试系统的稳定性</w:t>
            </w:r>
          </w:p>
        </w:tc>
        <w:tc>
          <w:tcPr>
            <w:tcW w:w="3001" w:type="dxa"/>
            <w:noWrap w:val="0"/>
            <w:vAlign w:val="center"/>
          </w:tcPr>
          <w:p>
            <w:pPr>
              <w:pStyle w:val="24"/>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长时间处在运行的状态下，系统能不能保证一直处在一种比较好的运行状态。</w:t>
            </w:r>
          </w:p>
        </w:tc>
        <w:tc>
          <w:tcPr>
            <w:tcW w:w="2532"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center"/>
          </w:tcPr>
          <w:p>
            <w:pPr>
              <w:pStyle w:val="24"/>
              <w:spacing w:line="400" w:lineRule="exact"/>
              <w:ind w:firstLine="0" w:firstLineChars="0"/>
              <w:jc w:val="center"/>
              <w:rPr>
                <w:rFonts w:hint="eastAsia" w:ascii="宋体" w:hAnsi="宋体" w:cs="宋体"/>
                <w:color w:val="000000"/>
                <w:sz w:val="21"/>
                <w:szCs w:val="21"/>
                <w:lang w:eastAsia="zh-CN"/>
              </w:rPr>
            </w:pPr>
            <w:r>
              <w:rPr>
                <w:rFonts w:hint="eastAsia" w:ascii="宋体" w:hAnsi="宋体" w:cs="宋体"/>
                <w:color w:val="000000"/>
                <w:sz w:val="21"/>
                <w:szCs w:val="21"/>
              </w:rPr>
              <w:t>测试系统的可靠性</w:t>
            </w:r>
          </w:p>
        </w:tc>
        <w:tc>
          <w:tcPr>
            <w:tcW w:w="3001" w:type="dxa"/>
            <w:noWrap w:val="0"/>
            <w:vAlign w:val="center"/>
          </w:tcPr>
          <w:p>
            <w:pPr>
              <w:pStyle w:val="24"/>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当进入这个系统的人过多时，这个系统能不能正常运行。</w:t>
            </w:r>
          </w:p>
        </w:tc>
        <w:tc>
          <w:tcPr>
            <w:tcW w:w="2532"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center"/>
          </w:tcPr>
          <w:p>
            <w:pPr>
              <w:pStyle w:val="24"/>
              <w:spacing w:line="400" w:lineRule="exact"/>
              <w:ind w:firstLine="0" w:firstLineChars="0"/>
              <w:jc w:val="center"/>
              <w:rPr>
                <w:rFonts w:hint="eastAsia" w:ascii="宋体" w:hAnsi="宋体" w:cs="宋体"/>
                <w:color w:val="000000"/>
                <w:sz w:val="21"/>
                <w:szCs w:val="21"/>
                <w:lang w:eastAsia="zh-CN"/>
              </w:rPr>
            </w:pPr>
            <w:r>
              <w:rPr>
                <w:rFonts w:hint="eastAsia" w:ascii="宋体" w:hAnsi="宋体" w:cs="宋体"/>
                <w:color w:val="000000"/>
                <w:sz w:val="21"/>
                <w:szCs w:val="21"/>
              </w:rPr>
              <w:t>兼容性测试测试</w:t>
            </w:r>
          </w:p>
        </w:tc>
        <w:tc>
          <w:tcPr>
            <w:tcW w:w="3001" w:type="dxa"/>
            <w:noWrap w:val="0"/>
            <w:vAlign w:val="center"/>
          </w:tcPr>
          <w:p>
            <w:pPr>
              <w:pStyle w:val="24"/>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这个系统能不能在不同的环境、操作系统以及浏览器上能不能正常工作。</w:t>
            </w:r>
          </w:p>
        </w:tc>
        <w:tc>
          <w:tcPr>
            <w:tcW w:w="2532" w:type="dxa"/>
            <w:noWrap w:val="0"/>
            <w:vAlign w:val="center"/>
          </w:tcPr>
          <w:p>
            <w:pPr>
              <w:pStyle w:val="24"/>
              <w:spacing w:line="400" w:lineRule="exact"/>
              <w:ind w:firstLine="0" w:firstLineChars="0"/>
              <w:jc w:val="center"/>
              <w:rPr>
                <w:rFonts w:hint="eastAsia" w:ascii="宋体" w:hAnsi="宋体" w:cs="宋体"/>
                <w:color w:val="000000"/>
                <w:sz w:val="21"/>
                <w:szCs w:val="21"/>
                <w:lang w:eastAsia="zh-CN"/>
              </w:rPr>
            </w:pPr>
            <w:r>
              <w:rPr>
                <w:rFonts w:hint="eastAsia" w:ascii="宋体" w:hAnsi="宋体" w:cs="宋体"/>
                <w:color w:val="000000"/>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3" w:type="dxa"/>
            <w:noWrap w:val="0"/>
            <w:vAlign w:val="center"/>
          </w:tcPr>
          <w:p>
            <w:pPr>
              <w:pStyle w:val="24"/>
              <w:spacing w:line="400" w:lineRule="exact"/>
              <w:ind w:firstLine="0" w:firstLineChars="0"/>
              <w:jc w:val="center"/>
              <w:rPr>
                <w:rFonts w:hint="eastAsia" w:ascii="宋体" w:hAnsi="宋体" w:cs="宋体"/>
                <w:color w:val="000000"/>
                <w:sz w:val="21"/>
                <w:szCs w:val="21"/>
                <w:lang w:eastAsia="zh-CN"/>
              </w:rPr>
            </w:pPr>
            <w:r>
              <w:rPr>
                <w:rFonts w:hint="eastAsia" w:ascii="宋体" w:hAnsi="宋体" w:cs="宋体"/>
                <w:color w:val="000000"/>
                <w:sz w:val="21"/>
                <w:szCs w:val="21"/>
              </w:rPr>
              <w:t>功能性测试</w:t>
            </w:r>
          </w:p>
        </w:tc>
        <w:tc>
          <w:tcPr>
            <w:tcW w:w="3001" w:type="dxa"/>
            <w:noWrap w:val="0"/>
            <w:vAlign w:val="center"/>
          </w:tcPr>
          <w:p>
            <w:pPr>
              <w:pStyle w:val="24"/>
              <w:spacing w:line="400" w:lineRule="exact"/>
              <w:ind w:firstLine="0" w:firstLineChars="0"/>
              <w:jc w:val="left"/>
              <w:rPr>
                <w:rFonts w:hint="eastAsia" w:ascii="宋体" w:hAnsi="宋体" w:cs="宋体"/>
                <w:color w:val="000000"/>
                <w:sz w:val="21"/>
                <w:szCs w:val="21"/>
                <w:lang w:eastAsia="zh-CN"/>
              </w:rPr>
            </w:pPr>
            <w:r>
              <w:rPr>
                <w:rFonts w:hint="eastAsia" w:ascii="宋体" w:hAnsi="宋体" w:cs="宋体"/>
                <w:color w:val="000000"/>
                <w:sz w:val="21"/>
                <w:szCs w:val="21"/>
                <w:lang w:eastAsia="zh-CN"/>
              </w:rPr>
              <w:t>系统上的功能能不能满足酒店需要的所有的功能。</w:t>
            </w:r>
          </w:p>
        </w:tc>
        <w:tc>
          <w:tcPr>
            <w:tcW w:w="2532" w:type="dxa"/>
            <w:noWrap w:val="0"/>
            <w:vAlign w:val="center"/>
          </w:tcPr>
          <w:p>
            <w:pPr>
              <w:pStyle w:val="24"/>
              <w:spacing w:line="400" w:lineRule="exact"/>
              <w:ind w:firstLine="0" w:firstLineChars="0"/>
              <w:jc w:val="center"/>
              <w:rPr>
                <w:rFonts w:hint="eastAsia" w:ascii="宋体" w:hAnsi="宋体" w:cs="宋体"/>
                <w:b/>
                <w:color w:val="000000"/>
                <w:sz w:val="21"/>
                <w:szCs w:val="21"/>
                <w:lang w:eastAsia="zh-CN"/>
              </w:rPr>
            </w:pPr>
            <w:r>
              <w:rPr>
                <w:rFonts w:hint="eastAsia" w:ascii="宋体" w:hAnsi="宋体" w:cs="宋体"/>
                <w:color w:val="000000"/>
                <w:sz w:val="21"/>
                <w:szCs w:val="21"/>
              </w:rPr>
              <w:t>通过</w:t>
            </w:r>
          </w:p>
        </w:tc>
      </w:tr>
    </w:tbl>
    <w:p>
      <w:pPr>
        <w:rPr>
          <w:rFonts w:hint="eastAsia"/>
        </w:rPr>
      </w:pPr>
    </w:p>
    <w:p>
      <w:pPr>
        <w:pStyle w:val="4"/>
        <w:tabs>
          <w:tab w:val="left" w:pos="5580"/>
        </w:tabs>
        <w:rPr>
          <w:rFonts w:hint="eastAsia" w:ascii="黑体" w:hAnsi="黑体" w:cs="黑体"/>
          <w:sz w:val="24"/>
          <w:szCs w:val="24"/>
        </w:rPr>
      </w:pPr>
      <w:bookmarkStart w:id="156" w:name="_Toc21545"/>
      <w:bookmarkStart w:id="157" w:name="_Toc16794"/>
      <w:r>
        <w:rPr>
          <w:rFonts w:hint="eastAsia" w:ascii="黑体" w:hAnsi="黑体" w:cs="黑体"/>
          <w:sz w:val="24"/>
          <w:szCs w:val="24"/>
          <w:lang w:val="en-US" w:eastAsia="zh-CN"/>
        </w:rPr>
        <w:t>6</w:t>
      </w:r>
      <w:r>
        <w:rPr>
          <w:rFonts w:hint="eastAsia" w:ascii="黑体" w:hAnsi="黑体" w:cs="黑体"/>
          <w:sz w:val="24"/>
          <w:szCs w:val="24"/>
        </w:rPr>
        <w:t>.2.4缺陷分析</w:t>
      </w:r>
      <w:bookmarkEnd w:id="156"/>
      <w:bookmarkEnd w:id="157"/>
    </w:p>
    <w:p>
      <w:pPr>
        <w:rPr>
          <w:rFonts w:hint="eastAsia" w:ascii="宋体" w:hAnsi="宋体" w:cs="宋体"/>
          <w:sz w:val="24"/>
        </w:rPr>
      </w:pPr>
      <w:r>
        <w:rPr>
          <w:rFonts w:hint="eastAsia" w:ascii="宋体" w:hAnsi="宋体" w:cs="宋体"/>
          <w:sz w:val="24"/>
        </w:rPr>
        <w:t xml:space="preserve">    经过测试，该程序中没有严重影响系统运行的错误，没有功能缺陷，也没有不影响运行但必须修改的错误。</w:t>
      </w:r>
    </w:p>
    <w:p>
      <w:pPr>
        <w:ind w:firstLine="480" w:firstLineChars="200"/>
        <w:rPr>
          <w:rFonts w:hint="eastAsia" w:ascii="宋体" w:hAnsi="宋体" w:cs="宋体"/>
          <w:sz w:val="24"/>
        </w:rPr>
      </w:pPr>
      <w:r>
        <w:rPr>
          <w:rFonts w:hint="eastAsia" w:ascii="宋体" w:hAnsi="宋体" w:cs="宋体"/>
          <w:sz w:val="24"/>
        </w:rPr>
        <w:t>测试模块都具有较好的交互性，出现错误可以提示用户哪里出错，使用户可以及时修改。</w:t>
      </w:r>
    </w:p>
    <w:p>
      <w:pPr>
        <w:rPr>
          <w:rFonts w:hint="eastAsia" w:ascii="宋体" w:hAnsi="宋体" w:cs="宋体"/>
          <w:sz w:val="24"/>
        </w:rPr>
      </w:pPr>
    </w:p>
    <w:p>
      <w:pPr>
        <w:outlineLvl w:val="1"/>
        <w:rPr>
          <w:rFonts w:hint="eastAsia" w:ascii="黑体" w:hAnsi="黑体" w:eastAsia="黑体" w:cs="黑体"/>
          <w:sz w:val="28"/>
          <w:szCs w:val="28"/>
        </w:rPr>
      </w:pPr>
      <w:bookmarkStart w:id="158" w:name="_Toc3907"/>
      <w:r>
        <w:rPr>
          <w:rFonts w:hint="eastAsia" w:ascii="黑体" w:hAnsi="黑体" w:eastAsia="黑体" w:cs="黑体"/>
          <w:sz w:val="28"/>
          <w:szCs w:val="28"/>
          <w:lang w:val="en-US" w:eastAsia="zh-CN"/>
        </w:rPr>
        <w:t>6</w:t>
      </w:r>
      <w:r>
        <w:rPr>
          <w:rFonts w:hint="eastAsia" w:ascii="黑体" w:hAnsi="黑体" w:eastAsia="黑体" w:cs="黑体"/>
          <w:sz w:val="28"/>
          <w:szCs w:val="28"/>
        </w:rPr>
        <w:t>.3测试结果</w:t>
      </w:r>
      <w:bookmarkEnd w:id="158"/>
    </w:p>
    <w:p>
      <w:pPr>
        <w:ind w:firstLine="480" w:firstLineChars="200"/>
        <w:rPr>
          <w:rFonts w:hint="eastAsia" w:ascii="宋体" w:hAnsi="宋体" w:cs="宋体"/>
          <w:sz w:val="24"/>
        </w:rPr>
      </w:pPr>
      <w:r>
        <w:rPr>
          <w:rFonts w:hint="eastAsia" w:ascii="宋体" w:hAnsi="宋体" w:cs="宋体"/>
          <w:sz w:val="24"/>
        </w:rPr>
        <w:t>测试完成后，分析之前我们所进行的一系列的分析，可以得出下列的结论：网上订餐系统可以完全满足用户方和开发方的需要，满足需求规格说明书，满足需要的功能，十分易于管理，后台管理人员可以很容易掌握，再加上系统具有很高的安全性、可靠性和扩展性，完全能够达到订餐系统所要求的各项指标，从而更加有效的提高了网上订餐系统的水平。</w:t>
      </w:r>
    </w:p>
    <w:bookmarkEnd w:id="153"/>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rPr>
          <w:rFonts w:hint="eastAsia"/>
          <w:sz w:val="30"/>
          <w:szCs w:val="30"/>
        </w:rPr>
      </w:pPr>
      <w:bookmarkStart w:id="159" w:name="_Toc16617"/>
      <w:bookmarkStart w:id="160" w:name="_Toc213366963"/>
    </w:p>
    <w:p>
      <w:pPr>
        <w:rPr>
          <w:rFonts w:hint="eastAsia"/>
          <w:sz w:val="30"/>
          <w:szCs w:val="30"/>
        </w:rPr>
      </w:pPr>
    </w:p>
    <w:p>
      <w:pPr>
        <w:jc w:val="center"/>
        <w:outlineLvl w:val="0"/>
        <w:rPr>
          <w:rFonts w:hint="eastAsia" w:ascii="黑体" w:hAnsi="黑体" w:eastAsia="黑体" w:cs="黑体"/>
          <w:sz w:val="30"/>
          <w:szCs w:val="30"/>
        </w:rPr>
      </w:pPr>
      <w:r>
        <w:rPr>
          <w:rFonts w:hint="eastAsia"/>
          <w:sz w:val="30"/>
          <w:szCs w:val="30"/>
        </w:rPr>
        <w:br w:type="page"/>
      </w:r>
      <w:bookmarkStart w:id="161" w:name="_Toc32207"/>
      <w:r>
        <w:rPr>
          <w:rFonts w:hint="eastAsia" w:ascii="黑体" w:hAnsi="黑体" w:eastAsia="黑体" w:cs="黑体"/>
          <w:sz w:val="30"/>
          <w:szCs w:val="30"/>
        </w:rPr>
        <w:t>总结与展望</w:t>
      </w:r>
      <w:bookmarkEnd w:id="159"/>
      <w:bookmarkEnd w:id="161"/>
    </w:p>
    <w:p>
      <w:pPr>
        <w:rPr>
          <w:rFonts w:hint="eastAsia" w:ascii="宋体" w:hAnsi="宋体" w:cs="宋体"/>
          <w:color w:val="000000"/>
          <w:sz w:val="24"/>
        </w:rPr>
      </w:pPr>
      <w:r>
        <w:rPr>
          <w:rFonts w:hint="eastAsia" w:ascii="宋体" w:hAnsi="宋体" w:cs="宋体"/>
          <w:color w:val="000000"/>
          <w:sz w:val="24"/>
        </w:rPr>
        <w:t xml:space="preserve">本文的主要书写方面包括以下几个方面： </w:t>
      </w:r>
    </w:p>
    <w:p>
      <w:pPr>
        <w:ind w:firstLine="480" w:firstLineChars="200"/>
        <w:rPr>
          <w:rFonts w:hint="eastAsia" w:ascii="宋体" w:hAnsi="宋体" w:cs="宋体"/>
          <w:color w:val="000000"/>
          <w:sz w:val="24"/>
        </w:rPr>
      </w:pPr>
      <w:r>
        <w:rPr>
          <w:rFonts w:hint="eastAsia" w:ascii="宋体" w:hAnsi="宋体" w:cs="宋体"/>
          <w:color w:val="000000"/>
          <w:sz w:val="24"/>
        </w:rPr>
        <w:t>（1）针对本文将要建设的系统，进行详细的背景和开发技术以及针对网上订餐系统的分析归纳，并介绍系统开发时将采纳的主要技术和技术难点。</w:t>
      </w:r>
    </w:p>
    <w:p>
      <w:pPr>
        <w:ind w:firstLine="480" w:firstLineChars="200"/>
        <w:rPr>
          <w:rFonts w:hint="eastAsia" w:ascii="宋体" w:hAnsi="宋体" w:cs="宋体"/>
          <w:color w:val="000000"/>
          <w:sz w:val="24"/>
        </w:rPr>
      </w:pPr>
      <w:r>
        <w:rPr>
          <w:rFonts w:hint="eastAsia" w:ascii="宋体" w:hAnsi="宋体" w:cs="宋体"/>
          <w:color w:val="000000"/>
          <w:sz w:val="24"/>
        </w:rPr>
        <w:t>（2）利用软件工程思想，对系统进行需求分析，包括功能性需求和非功能性需求；针对功能需求描绘出了系统的总体功能分析；然后针对上述内容，设计出系统的用例图ER图，程序流程图等；最后各个功能模块进行UML建模设计，描绘系统设计过程。</w:t>
      </w:r>
    </w:p>
    <w:p>
      <w:pPr>
        <w:ind w:firstLine="480" w:firstLineChars="200"/>
        <w:rPr>
          <w:rFonts w:hint="eastAsia" w:ascii="宋体" w:hAnsi="宋体" w:cs="宋体"/>
          <w:color w:val="000000"/>
          <w:sz w:val="24"/>
        </w:rPr>
      </w:pPr>
      <w:r>
        <w:rPr>
          <w:rFonts w:hint="eastAsia" w:ascii="宋体" w:hAnsi="宋体" w:cs="宋体"/>
          <w:color w:val="000000"/>
          <w:sz w:val="24"/>
        </w:rPr>
        <w:t>（3）本系统采用B/S架构构建本系统。</w:t>
      </w:r>
    </w:p>
    <w:p>
      <w:pPr>
        <w:ind w:firstLine="480" w:firstLineChars="200"/>
        <w:rPr>
          <w:rFonts w:hint="eastAsia"/>
        </w:rPr>
      </w:pPr>
      <w:r>
        <w:rPr>
          <w:rFonts w:hint="eastAsia" w:ascii="宋体" w:hAnsi="宋体" w:cs="宋体"/>
          <w:color w:val="000000"/>
          <w:sz w:val="24"/>
        </w:rPr>
        <w:t>（4）在系统设计完成以后，对系统的性能进行相应的测试，测试过程中即使用了白盒测试法，也使用了黑盒测试法，同时包括兼容性测试，通过多种测试相结合的方式来确保系统的健壮性和信息安全性。</w:t>
      </w:r>
    </w:p>
    <w:p>
      <w:pPr>
        <w:ind w:firstLine="420"/>
        <w:rPr>
          <w:rFonts w:hint="eastAsia"/>
          <w:sz w:val="24"/>
        </w:rPr>
      </w:pPr>
      <w:r>
        <w:rPr>
          <w:rFonts w:hint="eastAsia"/>
          <w:sz w:val="24"/>
        </w:rPr>
        <w:t xml:space="preserve"> 经过五个月的对该系统的开发，在开发学习研究过程中，我学到了很多很多，在同学的帮助，老师的指导下使我受益匪浅。具体的收货，我认为在开发网上订餐系统的过程中，我温习了很多以前在太原理工大学学习的的jsp知识，java知识，数据库知识，可以说，太原理工大学开设的很多课程都十分的实用。在开发研究过程当中，我学会了一项十分重要的品质，那就是耐心。只有耐心的研究每一个代码，耐心的查询资料，才是做学问的真谛，没有一件事是可以一蹴而就的。在开发的过程当中，每当遇到不会的问题，慢慢的开始学会了独立思考，而不是像以前一样轻易的求助同学，我想这也是毕业设计教会我们的另一项良好的品格，养成良好的独立思考的习惯，同时独立思考也是研究学术的一项必备的品质。</w:t>
      </w:r>
    </w:p>
    <w:p>
      <w:pPr>
        <w:ind w:firstLine="420"/>
        <w:rPr>
          <w:rFonts w:hint="eastAsia"/>
          <w:sz w:val="24"/>
        </w:rPr>
      </w:pPr>
      <w:r>
        <w:rPr>
          <w:rFonts w:hint="eastAsia"/>
          <w:sz w:val="24"/>
        </w:rPr>
        <w:t>在开发研究学习过程中，我遇到了许多自身解决不了的问题，互联网帮助了我很多，如今百度上面有很多关于jsp的资料，我结合资料和自身的实践经验，并且通过身边已经开发出来的网上订餐系统，例如美团外卖，饿了么等软件，分析各个软件的优劣，结合自身知识的条件基础，开发出了该系统。</w:t>
      </w:r>
    </w:p>
    <w:p>
      <w:pPr>
        <w:ind w:firstLine="420"/>
        <w:rPr>
          <w:rFonts w:hint="eastAsia"/>
          <w:sz w:val="24"/>
        </w:rPr>
      </w:pPr>
      <w:r>
        <w:rPr>
          <w:rFonts w:hint="eastAsia"/>
          <w:sz w:val="24"/>
        </w:rPr>
        <w:t>开发网上订餐系统的过程中让我再次复习了B/S的结构模式，复习了连接数据库的代码，同时我学会了Debug的方法，学会了处理bug的常用方法以及报错信息的阅读分析能力，同时我学会了做项目时一定要备份，以免数据的丢失。</w:t>
      </w:r>
    </w:p>
    <w:p>
      <w:pPr>
        <w:ind w:firstLine="480" w:firstLineChars="200"/>
        <w:rPr>
          <w:rFonts w:hint="eastAsia"/>
          <w:color w:val="000000"/>
          <w:sz w:val="24"/>
        </w:rPr>
      </w:pPr>
      <w:r>
        <w:rPr>
          <w:rFonts w:hint="eastAsia"/>
          <w:color w:val="000000"/>
          <w:sz w:val="24"/>
        </w:rPr>
        <w:t>此外，在将来信息技术不断发展的前提下，智能化是其软件和网络设备所必须的发展方向，因而移动智能是系统软件未来的发展方向。在未来的学习和工作里需要加深这方面的研究，使其分析更加细致。</w:t>
      </w:r>
    </w:p>
    <w:p>
      <w:pPr>
        <w:ind w:firstLine="480" w:firstLineChars="200"/>
        <w:rPr>
          <w:rFonts w:hint="eastAsia"/>
          <w:color w:val="000000"/>
          <w:sz w:val="24"/>
        </w:rPr>
      </w:pPr>
      <w:r>
        <w:rPr>
          <w:rFonts w:hint="eastAsia"/>
          <w:color w:val="000000"/>
          <w:sz w:val="24"/>
        </w:rPr>
        <w:t xml:space="preserve">限于本人自身知识的局限性以及准备时间不够充分，因此还有一部分后续工作尚未完成，主要是含有以下几个环节：开发系统的过程里有部分模块还不完善，还需要对系统程序和界面进行更深层次的优化和美化。随着使用次数的增多，产生的历史数据也越来越多。对这些大量数据的处理能力也将渐渐对系统性能提出新的挑战。  </w:t>
      </w:r>
    </w:p>
    <w:p>
      <w:pPr>
        <w:ind w:firstLine="420"/>
        <w:rPr>
          <w:rFonts w:hint="eastAsia" w:ascii="黑体" w:hAnsi="黑体" w:eastAsia="黑体" w:cs="黑体"/>
          <w:sz w:val="21"/>
          <w:szCs w:val="21"/>
        </w:rPr>
      </w:pPr>
      <w:r>
        <w:rPr>
          <w:rFonts w:hint="eastAsia"/>
          <w:sz w:val="24"/>
        </w:rPr>
        <w:t>通过本次毕业设计提高了我的动手操作能力，系统分析问题的能力，论文书写能力，独立思考能力，英语能力等等。可以说，这次毕业设计对我今后的学习工作都有巨大深远的影响，希望我以后以一种科学严谨的态度来分析问题，处理问题时要像开发网上订餐系统一样有条理，总之，这次毕业设计的过程使我收货颇多，受益匪浅。</w:t>
      </w:r>
      <w:bookmarkEnd w:id="7"/>
      <w:bookmarkEnd w:id="8"/>
      <w:bookmarkEnd w:id="9"/>
      <w:bookmarkEnd w:id="160"/>
      <w:bookmarkStart w:id="162" w:name="_Toc22925"/>
    </w:p>
    <w:p>
      <w:pPr>
        <w:keepNext w:val="0"/>
        <w:keepLines w:val="0"/>
        <w:pageBreakBefore w:val="0"/>
        <w:widowControl w:val="0"/>
        <w:kinsoku/>
        <w:wordWrap/>
        <w:overflowPunct/>
        <w:topLinePunct w:val="0"/>
        <w:autoSpaceDE/>
        <w:autoSpaceDN/>
        <w:bidi w:val="0"/>
        <w:adjustRightInd/>
        <w:snapToGrid/>
        <w:spacing w:after="318" w:afterLines="100" w:line="480" w:lineRule="auto"/>
        <w:ind w:left="0" w:leftChars="0" w:right="0" w:rightChars="0" w:firstLine="0" w:firstLineChars="0"/>
        <w:jc w:val="center"/>
        <w:textAlignment w:val="auto"/>
        <w:outlineLvl w:val="9"/>
        <w:rPr>
          <w:rFonts w:hint="eastAsia" w:ascii="黑体" w:hAnsi="黑体" w:eastAsia="黑体" w:cs="黑体"/>
          <w:sz w:val="21"/>
          <w:szCs w:val="21"/>
        </w:rPr>
      </w:pPr>
    </w:p>
    <w:p>
      <w:pPr>
        <w:keepNext w:val="0"/>
        <w:keepLines w:val="0"/>
        <w:pageBreakBefore w:val="0"/>
        <w:widowControl w:val="0"/>
        <w:kinsoku/>
        <w:wordWrap/>
        <w:overflowPunct/>
        <w:topLinePunct w:val="0"/>
        <w:autoSpaceDE/>
        <w:autoSpaceDN/>
        <w:bidi w:val="0"/>
        <w:adjustRightInd/>
        <w:snapToGrid/>
        <w:spacing w:after="318" w:afterLines="100" w:line="480" w:lineRule="auto"/>
        <w:ind w:left="0" w:leftChars="0" w:right="0" w:rightChars="0" w:firstLine="0" w:firstLineChars="0"/>
        <w:jc w:val="center"/>
        <w:textAlignment w:val="auto"/>
        <w:outlineLvl w:val="0"/>
        <w:rPr>
          <w:rFonts w:hint="eastAsia" w:ascii="黑体" w:hAnsi="黑体" w:eastAsia="黑体" w:cs="黑体"/>
          <w:sz w:val="21"/>
          <w:szCs w:val="21"/>
        </w:rPr>
      </w:pPr>
      <w:r>
        <w:rPr>
          <w:rFonts w:hint="eastAsia" w:ascii="黑体" w:hAnsi="黑体" w:eastAsia="黑体" w:cs="黑体"/>
          <w:sz w:val="21"/>
          <w:szCs w:val="21"/>
        </w:rPr>
        <w:br w:type="page"/>
      </w:r>
      <w:bookmarkStart w:id="163" w:name="_Toc29378"/>
      <w:r>
        <w:rPr>
          <w:rFonts w:hint="eastAsia" w:ascii="黑体" w:hAnsi="黑体" w:eastAsia="黑体" w:cs="黑体"/>
          <w:sz w:val="21"/>
          <w:szCs w:val="21"/>
        </w:rPr>
        <w:t>参考文献</w:t>
      </w:r>
      <w:bookmarkEnd w:id="16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[1]熊杰. 宾馆住宿管理系统的设计[J]. 中国科技博览, 2015(29):77-77.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[2]孟小峰, 周龙骧, 王珊. 数据库技术发展趋势[J]. 软件学报, 2004, 15(12):1822-1836.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[3]吕浩音. JSP技术介绍[J]. 陇东学院学报:自然科学版, 2007(2):29-31.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[4]张良银. 浅论C/S和B/S体系结构[J]. 工程地质计算机应用, 2006(4):20-23.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[5]沈珏. MVC设计模式[J]. 科技广场, 2009, 2009(9):249-250.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[6]李福弟. 可行性研究内容介绍[J]. 西南金融, 1984(12):28.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[7]田敏, 金星. 技术档案数据库管理系统设计原则及方法初探[J]. 计算机与现代化, 2007(4):69-71.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[8]徐敬. J2EE架构下基于Web的信息管理系统框架研究[J]. 硅谷, 2015(1):84-85.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[9]王华. 探析Java数据库连接池运行原理[J]. 福建电脑, 2010, 26(8):92-93.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[10]陆璐, 王文莉. 浅谈软件测试技术[J]. 郑州铁路职业技术学院学报, 2007, 19(2):41-42.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[11]王萍. 软件测试的重要性[J]. 软件导刊, 2009(4):20-21.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21"/>
          <w:szCs w:val="21"/>
        </w:rPr>
      </w:pPr>
      <w:r>
        <w:rPr>
          <w:rFonts w:hint="eastAsia" w:ascii="宋体" w:hAnsi="宋体" w:eastAsia="宋体" w:cs="宋体"/>
          <w:sz w:val="21"/>
          <w:szCs w:val="21"/>
        </w:rPr>
        <w:t>[12]</w:t>
      </w:r>
      <w:r>
        <w:rPr>
          <w:rFonts w:hint="default" w:ascii="Times New Roman" w:hAnsi="Times New Roman" w:eastAsia="黑体" w:cs="Times New Roman"/>
          <w:sz w:val="21"/>
          <w:szCs w:val="21"/>
        </w:rPr>
        <w:t>Jacob K. Hotel inventory management system and method: US, US20070075136[P]. 2007.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21"/>
          <w:szCs w:val="21"/>
        </w:rPr>
      </w:pPr>
      <w:r>
        <w:rPr>
          <w:rFonts w:hint="eastAsia" w:ascii="宋体" w:hAnsi="宋体" w:eastAsia="宋体" w:cs="宋体"/>
          <w:sz w:val="21"/>
          <w:szCs w:val="21"/>
        </w:rPr>
        <w:t>[13]</w:t>
      </w:r>
      <w:r>
        <w:rPr>
          <w:rFonts w:hint="default" w:ascii="Times New Roman" w:hAnsi="Times New Roman" w:eastAsia="黑体" w:cs="Times New Roman"/>
          <w:sz w:val="21"/>
          <w:szCs w:val="21"/>
        </w:rPr>
        <w:t>Xia C. The realization of MyEclipse and database connection[J]. Journal of Wuhan Engineering Institute, 2013.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21"/>
          <w:szCs w:val="21"/>
        </w:rPr>
      </w:pPr>
      <w:r>
        <w:rPr>
          <w:rFonts w:hint="eastAsia" w:ascii="宋体" w:hAnsi="宋体" w:eastAsia="宋体" w:cs="宋体"/>
          <w:sz w:val="21"/>
          <w:szCs w:val="21"/>
        </w:rPr>
        <w:t>[14]</w:t>
      </w:r>
      <w:r>
        <w:rPr>
          <w:rFonts w:hint="default" w:ascii="Times New Roman" w:hAnsi="Times New Roman" w:eastAsia="黑体" w:cs="Times New Roman"/>
          <w:sz w:val="21"/>
          <w:szCs w:val="21"/>
        </w:rPr>
        <w:t>Gray J. Notes on Data Base Operating Systems[C]// Operating Systems, An Advanced Course. Springer-Verlag, 1978:393-481.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21"/>
          <w:szCs w:val="21"/>
        </w:rPr>
      </w:pPr>
      <w:r>
        <w:rPr>
          <w:rFonts w:hint="eastAsia" w:ascii="宋体" w:hAnsi="宋体" w:eastAsia="宋体" w:cs="宋体"/>
          <w:sz w:val="21"/>
          <w:szCs w:val="21"/>
        </w:rPr>
        <w:t>[15]</w:t>
      </w:r>
      <w:r>
        <w:rPr>
          <w:rFonts w:hint="default" w:ascii="Times New Roman" w:hAnsi="Times New Roman" w:eastAsia="黑体" w:cs="Times New Roman"/>
          <w:sz w:val="21"/>
          <w:szCs w:val="21"/>
        </w:rPr>
        <w:t>Xia X X, Xin B Y. Compare B/S mode with C/S mode[J]. Journal of Yanbian University, 2002.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黑体" w:cs="Times New Roman"/>
          <w:sz w:val="21"/>
          <w:szCs w:val="21"/>
        </w:rPr>
      </w:pPr>
      <w:r>
        <w:rPr>
          <w:rFonts w:hint="eastAsia" w:ascii="宋体" w:hAnsi="宋体" w:eastAsia="宋体" w:cs="宋体"/>
          <w:sz w:val="21"/>
          <w:szCs w:val="21"/>
          <w:lang w:val="en-US" w:eastAsia="zh-CN"/>
        </w:rPr>
        <w:t>[16]</w:t>
      </w:r>
      <w:r>
        <w:rPr>
          <w:rFonts w:hint="default" w:ascii="Times New Roman" w:hAnsi="Times New Roman" w:eastAsia="黑体" w:cs="Times New Roman"/>
          <w:sz w:val="21"/>
          <w:szCs w:val="21"/>
        </w:rPr>
        <w:t>Roth R R. SOFTWARE TESTING: US, US 20080010539 A1[P]. 2008.</w:t>
      </w:r>
    </w:p>
    <w:p>
      <w:pPr>
        <w:ind w:firstLine="420"/>
        <w:outlineLvl w:val="9"/>
        <w:rPr>
          <w:rFonts w:hint="eastAsia"/>
          <w:szCs w:val="21"/>
        </w:rPr>
      </w:pPr>
    </w:p>
    <w:bookmarkEnd w:id="162"/>
    <w:p>
      <w:pPr>
        <w:pStyle w:val="20"/>
        <w:numPr>
          <w:ilvl w:val="0"/>
          <w:numId w:val="0"/>
        </w:numPr>
        <w:ind w:leftChars="0"/>
        <w:outlineLvl w:val="9"/>
        <w:rPr>
          <w:rFonts w:hint="eastAsia" w:ascii="宋体" w:hAnsi="宋体" w:eastAsia="宋体" w:cs="宋体"/>
          <w:color w:val="000000"/>
          <w:sz w:val="21"/>
          <w:szCs w:val="21"/>
        </w:rPr>
      </w:pPr>
    </w:p>
    <w:p>
      <w:pPr>
        <w:jc w:val="center"/>
        <w:outlineLvl w:val="0"/>
        <w:rPr>
          <w:rFonts w:hint="eastAsia" w:eastAsia="黑体"/>
          <w:sz w:val="24"/>
        </w:rPr>
      </w:pPr>
      <w:r>
        <w:rPr>
          <w:rFonts w:hint="eastAsia" w:eastAsia="黑体"/>
          <w:sz w:val="24"/>
        </w:rPr>
        <w:br w:type="page"/>
      </w:r>
      <w:bookmarkStart w:id="164" w:name="_Toc15505"/>
      <w:r>
        <w:rPr>
          <w:rFonts w:hint="eastAsia" w:eastAsia="黑体"/>
          <w:sz w:val="24"/>
        </w:rPr>
        <w:t>致　　谢</w:t>
      </w:r>
      <w:bookmarkEnd w:id="164"/>
    </w:p>
    <w:p>
      <w:pPr>
        <w:jc w:val="both"/>
        <w:rPr>
          <w:rFonts w:hint="eastAsia" w:eastAsia="黑体"/>
          <w:sz w:val="24"/>
        </w:rPr>
      </w:pPr>
    </w:p>
    <w:p>
      <w:pPr>
        <w:ind w:firstLine="480"/>
        <w:jc w:val="left"/>
        <w:rPr>
          <w:color w:val="000000"/>
          <w:kern w:val="1"/>
          <w:szCs w:val="21"/>
        </w:rPr>
      </w:pPr>
      <w:r>
        <w:rPr>
          <w:rFonts w:hint="eastAsia" w:ascii="宋体" w:hAnsi="宋体" w:cs="宋体"/>
          <w:szCs w:val="21"/>
        </w:rPr>
        <w:t>本论文的完成与我的实习基地指导高级软件工程师以及学校指导老师教授的悉心指导是密不可分的。</w:t>
      </w:r>
      <w:r>
        <w:rPr>
          <w:color w:val="000000"/>
          <w:kern w:val="1"/>
          <w:szCs w:val="21"/>
        </w:rPr>
        <w:t>正是由于我才能在犹豫不决的选题中发现新的立意，让我的论文有了全新的研究方向，同时在收集资料时老师给了我较为明确的方向指引，对我的构思和框架进行了肯定，论文得以圆满的成功得益于老师的悉心指导。能够遇到像您一样责任心极强的导师是我的荣幸，也是命运对我的垂青。</w:t>
      </w:r>
      <w:r>
        <w:rPr>
          <w:rFonts w:hint="eastAsia"/>
          <w:color w:val="000000"/>
          <w:kern w:val="1"/>
          <w:szCs w:val="21"/>
          <w:lang w:eastAsia="zh-CN"/>
        </w:rPr>
        <w:t>张泽华</w:t>
      </w:r>
      <w:r>
        <w:rPr>
          <w:color w:val="000000"/>
          <w:kern w:val="1"/>
          <w:szCs w:val="21"/>
        </w:rPr>
        <w:t>老师有较为丰富的论文指导，在与老师的交流沟通的过程里我获得较为有用的指导性意见，老师的建议就像是指路明灯一样照亮了通往学术象牙塔之路，还在路途中的我也在不断完善自己。老师除了给我的论文进行了指导外，在实际生活中也用其严谨的生活作风为我树立了一个好榜样，他将是我此生都需要学习和尊重的人。</w:t>
      </w:r>
    </w:p>
    <w:p>
      <w:pPr>
        <w:ind w:firstLine="480"/>
        <w:jc w:val="left"/>
        <w:rPr>
          <w:color w:val="000000"/>
          <w:kern w:val="1"/>
          <w:szCs w:val="21"/>
        </w:rPr>
      </w:pPr>
      <w:r>
        <w:rPr>
          <w:color w:val="000000"/>
          <w:kern w:val="1"/>
          <w:szCs w:val="21"/>
        </w:rPr>
        <w:t>除此以外，还想在大学接近尾声之时，对我的专业课老师道谢，谢谢他们孜孜不倦的教会，感谢老师全身心投入的栽培。在这大学期间，我们收获的不仅仅是知识，还懂得了体味生活，感悟人生，使得自己的价值观念得到了进一步升华。时光白驹过隙般在指尖溜走，多希望可以按下暂停键，多希望还能再听一听老师讲课，再去体会一下那段幸福时光。</w:t>
      </w:r>
    </w:p>
    <w:p>
      <w:pPr>
        <w:ind w:firstLine="480"/>
        <w:jc w:val="left"/>
        <w:rPr>
          <w:color w:val="000000"/>
          <w:kern w:val="1"/>
          <w:szCs w:val="21"/>
        </w:rPr>
      </w:pPr>
      <w:r>
        <w:rPr>
          <w:color w:val="000000"/>
          <w:kern w:val="1"/>
          <w:szCs w:val="21"/>
        </w:rPr>
        <w:t>不仅如此，我还要对院系的学工办老师以及其他老师表示感谢，是你们给予我们生活上的关心与帮助，还为我们举办了丰富多彩的活动；是你们偶尔路过时的点头与微笑，温暖了脆弱的心灵；是你们营造了温馨的环境，让我学会爱与被爱、付出与接受。当然这几年的匆匆岁月，我也特别感谢一路相随的室友以及其他同学，他们的热情善良、无私帮助，让我完美舒适地过完了整个</w:t>
      </w:r>
      <w:r>
        <w:rPr>
          <w:rFonts w:hint="eastAsia"/>
          <w:color w:val="000000"/>
          <w:kern w:val="1"/>
          <w:szCs w:val="21"/>
        </w:rPr>
        <w:t>大学</w:t>
      </w:r>
      <w:r>
        <w:rPr>
          <w:color w:val="000000"/>
          <w:kern w:val="1"/>
          <w:szCs w:val="21"/>
        </w:rPr>
        <w:t>生活，如梦一场。那些一起占座复习迎考的日子，那些一起手工打造梦幻宿舍的日子，都成为了这一生都难以忘怀的记忆。谢谢你们出现在我生命里，丰满了我对青春的想念。感恩之情难以用言语度量，谨以我最朴实的语言传递此刻最真切的心意。</w:t>
      </w:r>
    </w:p>
    <w:p>
      <w:pPr>
        <w:ind w:firstLine="420"/>
        <w:rPr>
          <w:rFonts w:hint="eastAsia"/>
          <w:szCs w:val="21"/>
        </w:rPr>
      </w:pPr>
      <w:r>
        <w:rPr>
          <w:rFonts w:hint="eastAsia"/>
          <w:szCs w:val="21"/>
        </w:rPr>
        <w:t>再次在毕业设计工作中给予的帮助。感谢我的学长和朋友对我的关心和帮助。</w:t>
      </w:r>
    </w:p>
    <w:p/>
    <w:p>
      <w:pPr>
        <w:rPr>
          <w:rFonts w:hint="eastAsia" w:ascii="宋体" w:hAnsi="宋体"/>
          <w:szCs w:val="21"/>
        </w:rPr>
      </w:pPr>
    </w:p>
    <w:p>
      <w:pPr>
        <w:pStyle w:val="25"/>
        <w:numPr>
          <w:ilvl w:val="0"/>
          <w:numId w:val="0"/>
        </w:numPr>
        <w:snapToGrid/>
        <w:spacing w:before="432" w:beforeLines="100" w:after="432" w:line="440" w:lineRule="exact"/>
        <w:jc w:val="center"/>
        <w:outlineLvl w:val="0"/>
        <w:rPr>
          <w:rFonts w:hint="eastAsia" w:ascii="黑体" w:hAnsi="黑体" w:eastAsia="黑体" w:cs="黑体"/>
          <w:b w:val="0"/>
          <w:bCs w:val="0"/>
          <w:color w:val="000000"/>
          <w:sz w:val="30"/>
          <w:szCs w:val="30"/>
        </w:rPr>
      </w:pPr>
      <w:bookmarkStart w:id="165" w:name="_Toc3868"/>
      <w:bookmarkStart w:id="166" w:name="_Toc25931"/>
      <w:bookmarkStart w:id="167" w:name="_Toc26076"/>
      <w:bookmarkStart w:id="168" w:name="_Toc28456"/>
      <w:r>
        <w:rPr>
          <w:rFonts w:hint="eastAsia" w:ascii="黑体" w:hAnsi="黑体" w:eastAsia="黑体" w:cs="黑体"/>
          <w:b w:val="0"/>
          <w:bCs w:val="0"/>
          <w:color w:val="000000"/>
          <w:sz w:val="30"/>
          <w:szCs w:val="30"/>
          <w:lang w:eastAsia="zh-CN"/>
        </w:rPr>
        <w:t>外文文献</w:t>
      </w:r>
      <w:bookmarkEnd w:id="165"/>
      <w:bookmarkEnd w:id="166"/>
      <w:bookmarkEnd w:id="167"/>
      <w:bookmarkEnd w:id="168"/>
    </w:p>
    <w:p>
      <w:pPr>
        <w:pStyle w:val="5"/>
        <w:ind w:left="0" w:leftChars="0" w:firstLine="0" w:firstLineChars="0"/>
        <w:jc w:val="center"/>
        <w:rPr>
          <w:rFonts w:hint="eastAsia"/>
        </w:rPr>
      </w:pPr>
      <w:r>
        <w:rPr>
          <w:rFonts w:hint="eastAsia" w:eastAsia="黑体" w:cs="黑体"/>
          <w:color w:val="000000"/>
          <w:sz w:val="36"/>
          <w:szCs w:val="36"/>
        </w:rPr>
        <w:t>JSP</w:t>
      </w:r>
      <w:r>
        <w:rPr>
          <w:rFonts w:hint="eastAsia" w:ascii="黑体" w:hAnsi="黑体" w:eastAsia="黑体" w:cs="黑体"/>
          <w:color w:val="000000"/>
          <w:sz w:val="36"/>
          <w:szCs w:val="36"/>
        </w:rPr>
        <w:t xml:space="preserve"> </w:t>
      </w:r>
      <w:r>
        <w:rPr>
          <w:rFonts w:hint="eastAsia" w:eastAsia="黑体" w:cs="黑体"/>
          <w:color w:val="000000"/>
          <w:sz w:val="36"/>
          <w:szCs w:val="36"/>
        </w:rPr>
        <w:t>and</w:t>
      </w:r>
      <w:r>
        <w:rPr>
          <w:rFonts w:hint="eastAsia" w:ascii="黑体" w:hAnsi="黑体" w:eastAsia="黑体" w:cs="黑体"/>
          <w:color w:val="000000"/>
          <w:sz w:val="36"/>
          <w:szCs w:val="36"/>
        </w:rPr>
        <w:t xml:space="preserve"> </w:t>
      </w:r>
      <w:r>
        <w:rPr>
          <w:rFonts w:hint="eastAsia" w:eastAsia="黑体" w:cs="黑体"/>
          <w:color w:val="000000"/>
          <w:sz w:val="36"/>
          <w:szCs w:val="36"/>
        </w:rPr>
        <w:t>WEB</w:t>
      </w:r>
      <w:r>
        <w:rPr>
          <w:rFonts w:hint="eastAsia" w:ascii="黑体" w:hAnsi="黑体" w:eastAsia="黑体" w:cs="黑体"/>
          <w:color w:val="000000"/>
          <w:sz w:val="36"/>
          <w:szCs w:val="36"/>
        </w:rPr>
        <w:t xml:space="preserve"> </w:t>
      </w:r>
      <w:r>
        <w:rPr>
          <w:rFonts w:hint="eastAsia" w:eastAsia="黑体" w:cs="黑体"/>
          <w:color w:val="000000"/>
          <w:sz w:val="36"/>
          <w:szCs w:val="36"/>
        </w:rPr>
        <w:t>technology</w:t>
      </w:r>
    </w:p>
    <w:p>
      <w:pPr>
        <w:spacing w:line="360" w:lineRule="auto"/>
        <w:outlineLvl w:val="9"/>
        <w:rPr>
          <w:rFonts w:ascii="Times New Roman" w:hAnsi="Times New Roman" w:cs="Times New Roman"/>
          <w:sz w:val="24"/>
          <w:szCs w:val="24"/>
        </w:rPr>
      </w:pPr>
      <w:r>
        <w:rPr>
          <w:rFonts w:ascii="Times New Roman" w:hAnsi="Times New Roman" w:cs="Times New Roman"/>
          <w:b/>
          <w:sz w:val="28"/>
          <w:szCs w:val="28"/>
        </w:rPr>
        <w:t>By</w:t>
      </w:r>
      <w:r>
        <w:rPr>
          <w:rFonts w:ascii="Times New Roman" w:hAnsi="Times New Roman" w:cs="Times New Roman"/>
          <w:b/>
          <w:kern w:val="0"/>
          <w:sz w:val="24"/>
          <w:szCs w:val="24"/>
        </w:rPr>
        <w:t>:</w:t>
      </w:r>
      <w:r>
        <w:rPr>
          <w:rFonts w:ascii="Times New Roman" w:hAnsi="Times New Roman" w:cs="Times New Roman"/>
          <w:sz w:val="24"/>
          <w:szCs w:val="24"/>
        </w:rPr>
        <w:t>Jeffrey A. Hoffer, Mary B. Prescott,  Fred R. McFadden</w:t>
      </w:r>
    </w:p>
    <w:p>
      <w:pPr>
        <w:spacing w:line="360" w:lineRule="auto"/>
        <w:outlineLvl w:val="9"/>
      </w:pPr>
      <w:r>
        <w:rPr>
          <w:rFonts w:ascii="Times New Roman" w:hAnsi="Times New Roman" w:cs="Times New Roman"/>
          <w:b/>
          <w:kern w:val="0"/>
          <w:sz w:val="28"/>
          <w:szCs w:val="28"/>
        </w:rPr>
        <w:t>Source:</w:t>
      </w:r>
      <w:r>
        <w:rPr>
          <w:rFonts w:ascii="Times New Roman" w:hAnsi="Times New Roman" w:cs="Times New Roman"/>
          <w:sz w:val="28"/>
          <w:szCs w:val="28"/>
        </w:rPr>
        <w:t xml:space="preserve">  </w:t>
      </w:r>
      <w:r>
        <w:rPr>
          <w:rFonts w:ascii="Times New Roman" w:hAnsi="Times New Roman" w:cs="Times New Roman"/>
          <w:sz w:val="24"/>
          <w:szCs w:val="24"/>
        </w:rPr>
        <w:t>Modern Database Management 7 th Edition</w:t>
      </w:r>
    </w:p>
    <w:p>
      <w:pPr>
        <w:pageBreakBefore w:val="0"/>
        <w:widowControl w:val="0"/>
        <w:tabs>
          <w:tab w:val="left" w:pos="5580"/>
        </w:tabs>
        <w:kinsoku/>
        <w:wordWrap/>
        <w:overflowPunct/>
        <w:topLinePunct w:val="0"/>
        <w:autoSpaceDE/>
        <w:bidi w:val="0"/>
        <w:adjustRightInd/>
        <w:snapToGrid/>
        <w:spacing w:line="360" w:lineRule="auto"/>
        <w:ind w:left="0" w:leftChars="0" w:right="0" w:rightChars="0"/>
        <w:textAlignment w:val="auto"/>
        <w:outlineLvl w:val="9"/>
        <w:rPr>
          <w:rFonts w:hint="default" w:ascii="Times New Roman" w:hAnsi="Times New Roman" w:eastAsia="黑体" w:cs="Times New Roman"/>
          <w:sz w:val="24"/>
          <w:szCs w:val="24"/>
        </w:rPr>
      </w:pPr>
      <w:bookmarkStart w:id="169" w:name="_Toc420748912"/>
      <w:r>
        <w:rPr>
          <w:rFonts w:hint="default" w:ascii="Times New Roman" w:hAnsi="Times New Roman" w:eastAsia="黑体" w:cs="Times New Roman"/>
          <w:sz w:val="24"/>
          <w:szCs w:val="24"/>
        </w:rPr>
        <w:t>JSP Introduction</w:t>
      </w:r>
      <w:bookmarkEnd w:id="169"/>
    </w:p>
    <w:p>
      <w:pPr>
        <w:pageBreakBefore w:val="0"/>
        <w:widowControl w:val="0"/>
        <w:kinsoku/>
        <w:wordWrap/>
        <w:overflowPunct/>
        <w:topLinePunct w:val="0"/>
        <w:autoSpaceDE/>
        <w:autoSpaceDN w:val="0"/>
        <w:bidi w:val="0"/>
        <w:adjustRightInd/>
        <w:snapToGrid/>
        <w:spacing w:line="360" w:lineRule="auto"/>
        <w:ind w:left="0" w:leftChars="0" w:right="0" w:rightChars="0" w:firstLine="540"/>
        <w:textAlignment w:val="auto"/>
        <w:outlineLvl w:val="9"/>
        <w:rPr>
          <w:rFonts w:hint="default" w:ascii="Times New Roman" w:hAnsi="Times New Roman" w:cs="Times New Roman"/>
          <w:sz w:val="24"/>
          <w:szCs w:val="24"/>
        </w:rPr>
      </w:pP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JSP (Java Server Pages) is a Java-based scripting technology. Is advocated by Sun Microsystems Inc., together with a number of companies involved in the establishment of a dynamic web page technology standards. JSP technology is somewhat similar to ASP technology, It is a traditional HTML page file (*. ham, *. html) to insert Java program segment (Scriptlet) and JSP tag (tag), To form the JSP file（*jsp）. Web development with JSP is a cross-platform applications that can run under Linux, but also in other operating systems. In the JSP of the many advantages, one of which is that it will be HTML encoded Web page from the business logic separated effectively. JSP access with reusable components, such as Servlet, JavaBean and Java-based Web applications. JSP also supports directly in the Web page embedded Java code. JSP can be used two ways to access documents: JSP documents sent by the browser request, the request sent to the Servlet. JSP technology uses Java programming language, XML-type tags and scriptlets, to have a package deal with the logic of dynamic pages. Page tags and scriptlets can also exist in the server access to the resources of the application logic. JSP logic and Web page design and display isolated and support reusable component-based design, Web-based applications more quickly and easily developed.</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 The Web server when meets visits the JSP homepage the request, first carries out segment, will then carry out the result code to return together with JSP in the document HTML for the customer. The insertion Java segment may operate the database, again the directional homepage and so on, realizes the function which the establishment dynamic homepage needs. JSP and Java Servlet are the same, is in the server end execution, usually returns to this client side is a HTML text, therefore client side, so long as has the browser to be able to glance over.</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 The JSP page is composed of the HTML code and the inserting Java code. The server in the page by the client side was requested that later will carry on processing to these Java code, will then produce the HTML page will return gives the client side the browser. Java Servlet is the JSP technology base, moreover the large-scale Web application procedure's development needs Java Servlet and the JSP coordination can complete. JSP had the Java technology simply easy to use, complete object-oriented, had the platform independency, and safe reliable, mainly faced Internet's all characteristics.</w:t>
      </w:r>
    </w:p>
    <w:p>
      <w:pPr>
        <w:pageBreakBefore w:val="0"/>
        <w:widowControl w:val="0"/>
        <w:tabs>
          <w:tab w:val="left" w:pos="5580"/>
        </w:tabs>
        <w:kinsoku/>
        <w:wordWrap/>
        <w:overflowPunct/>
        <w:topLinePunct w:val="0"/>
        <w:autoSpaceDE/>
        <w:bidi w:val="0"/>
        <w:adjustRightInd/>
        <w:snapToGrid/>
        <w:spacing w:before="0" w:beforeLines="0" w:after="0" w:afterLines="0" w:line="360" w:lineRule="auto"/>
        <w:ind w:right="0" w:rightChars="0"/>
        <w:textAlignment w:val="auto"/>
        <w:outlineLvl w:val="9"/>
        <w:rPr>
          <w:rFonts w:hint="default" w:ascii="Times New Roman" w:hAnsi="Times New Roman" w:eastAsia="黑体" w:cs="Times New Roman"/>
          <w:sz w:val="24"/>
          <w:szCs w:val="24"/>
        </w:rPr>
      </w:pPr>
      <w:bookmarkStart w:id="170" w:name="_Toc420748913"/>
      <w:r>
        <w:rPr>
          <w:rFonts w:hint="default" w:ascii="Times New Roman" w:hAnsi="Times New Roman" w:eastAsia="黑体" w:cs="Times New Roman"/>
          <w:sz w:val="24"/>
          <w:szCs w:val="24"/>
        </w:rPr>
        <w:t>JSP computing technique</w:t>
      </w:r>
      <w:bookmarkEnd w:id="170"/>
    </w:p>
    <w:p>
      <w:pPr>
        <w:pageBreakBefore w:val="0"/>
        <w:widowControl w:val="0"/>
        <w:kinsoku/>
        <w:wordWrap/>
        <w:overflowPunct/>
        <w:topLinePunct w:val="0"/>
        <w:autoSpaceDE/>
        <w:autoSpaceDN w:val="0"/>
        <w:bidi w:val="0"/>
        <w:adjustRightInd/>
        <w:snapToGrid/>
        <w:spacing w:line="360" w:lineRule="auto"/>
        <w:ind w:left="0" w:leftChars="0" w:right="0" w:rightChars="0" w:firstLine="540"/>
        <w:textAlignment w:val="auto"/>
        <w:outlineLvl w:val="9"/>
        <w:rPr>
          <w:rFonts w:hint="default" w:ascii="Times New Roman" w:hAnsi="Times New Roman" w:cs="Times New Roman"/>
          <w:sz w:val="24"/>
          <w:szCs w:val="24"/>
        </w:rPr>
      </w:pP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To carry on the dynamic website conveniently fast the development, JSP has made the improvement in the following several aspects, causes it to become builds the cross platform fast the dynamic website first choice plan.</w:t>
      </w:r>
    </w:p>
    <w:p>
      <w:pPr>
        <w:pageBreakBefore w:val="0"/>
        <w:widowControl w:val="0"/>
        <w:kinsoku/>
        <w:wordWrap/>
        <w:overflowPunct/>
        <w:topLinePunct w:val="0"/>
        <w:autoSpaceDE/>
        <w:bidi w:val="0"/>
        <w:adjustRightInd/>
        <w:snapToGrid/>
        <w:spacing w:before="0" w:after="0" w:line="360" w:lineRule="auto"/>
        <w:ind w:right="0" w:rightChars="0"/>
        <w:jc w:val="left"/>
        <w:textAlignment w:val="auto"/>
        <w:outlineLvl w:val="9"/>
        <w:rPr>
          <w:rFonts w:hint="default" w:ascii="Times New Roman" w:hAnsi="Times New Roman" w:cs="Times New Roman"/>
          <w:sz w:val="24"/>
          <w:szCs w:val="24"/>
        </w:rPr>
      </w:pPr>
      <w:bookmarkStart w:id="171" w:name="_Toc420748914"/>
      <w:r>
        <w:rPr>
          <w:rFonts w:hint="eastAsia" w:ascii="Times New Roman" w:hAnsi="Times New Roman" w:cs="Times New Roman"/>
          <w:sz w:val="24"/>
          <w:szCs w:val="24"/>
          <w:lang w:val="en-US" w:eastAsia="zh-CN"/>
        </w:rPr>
        <w:t>c</w:t>
      </w:r>
      <w:r>
        <w:rPr>
          <w:rFonts w:hint="default" w:ascii="Times New Roman" w:hAnsi="Times New Roman" w:cs="Times New Roman"/>
          <w:sz w:val="24"/>
          <w:szCs w:val="24"/>
        </w:rPr>
        <w:t>arries on the content production and the demonstration separates</w:t>
      </w:r>
      <w:bookmarkEnd w:id="171"/>
      <w:r>
        <w:rPr>
          <w:rFonts w:hint="default" w:ascii="Times New Roman" w:hAnsi="Times New Roman" w:cs="Times New Roman"/>
          <w:sz w:val="24"/>
          <w:szCs w:val="24"/>
        </w:rPr>
        <w:tab/>
      </w:r>
    </w:p>
    <w:p>
      <w:pPr>
        <w:pageBreakBefore w:val="0"/>
        <w:widowControl w:val="0"/>
        <w:kinsoku/>
        <w:wordWrap/>
        <w:overflowPunct/>
        <w:topLinePunct w:val="0"/>
        <w:autoSpaceDE/>
        <w:autoSpaceDN w:val="0"/>
        <w:bidi w:val="0"/>
        <w:adjustRightInd/>
        <w:snapToGrid/>
        <w:spacing w:line="360" w:lineRule="auto"/>
        <w:ind w:left="0" w:leftChars="0" w:right="0" w:rightChars="0" w:firstLine="540"/>
        <w:textAlignment w:val="auto"/>
        <w:outlineLvl w:val="9"/>
        <w:rPr>
          <w:rFonts w:hint="default" w:ascii="Times New Roman" w:hAnsi="Times New Roman" w:cs="Times New Roman"/>
          <w:sz w:val="24"/>
          <w:szCs w:val="24"/>
        </w:rPr>
      </w:pP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With the JSP technology, the Web page development personnel may use HTML or the XML marking design and the formatted final page, and uses the JSP marking or the tootsy produces on page's dynamic content originally. Production content's logic is sealed in marks and in the JavaBeans module, and ties up in the script, all scripts in server end movement. Because core logic is sealed in marks and in JavaBeans, therefore the Web administrative personnels and the page designer, can edit and use the JSP page, but does not affect the content the production. In the server end, the JSP engine explained that the JSP marking and the script, produce the content which requested, and (or XML) page's form transmits the result by HTML the browser. This both are helpful in the author protects own code, and can guarantee any based on the HTML Web browser's complete usability.</w:t>
      </w:r>
    </w:p>
    <w:p>
      <w:pPr>
        <w:pageBreakBefore w:val="0"/>
        <w:widowControl w:val="0"/>
        <w:kinsoku/>
        <w:wordWrap/>
        <w:overflowPunct/>
        <w:topLinePunct w:val="0"/>
        <w:autoSpaceDE/>
        <w:bidi w:val="0"/>
        <w:adjustRightInd/>
        <w:snapToGrid/>
        <w:spacing w:before="0" w:after="0" w:line="360" w:lineRule="auto"/>
        <w:ind w:right="0" w:rightChars="0"/>
        <w:textAlignment w:val="auto"/>
        <w:outlineLvl w:val="9"/>
        <w:rPr>
          <w:rFonts w:hint="default" w:ascii="Times New Roman" w:hAnsi="Times New Roman" w:cs="Times New Roman"/>
          <w:sz w:val="24"/>
          <w:szCs w:val="24"/>
        </w:rPr>
      </w:pPr>
      <w:bookmarkStart w:id="172" w:name="_Toc420748915"/>
      <w:r>
        <w:rPr>
          <w:rFonts w:hint="default" w:ascii="Times New Roman" w:hAnsi="Times New Roman" w:cs="Times New Roman"/>
          <w:sz w:val="24"/>
          <w:szCs w:val="24"/>
        </w:rPr>
        <w:t>may entrust with heavy responsibility the module</w:t>
      </w:r>
      <w:bookmarkEnd w:id="172"/>
    </w:p>
    <w:p>
      <w:pPr>
        <w:pageBreakBefore w:val="0"/>
        <w:widowControl w:val="0"/>
        <w:kinsoku/>
        <w:wordWrap/>
        <w:overflowPunct/>
        <w:topLinePunct w:val="0"/>
        <w:autoSpaceDE/>
        <w:autoSpaceDN w:val="0"/>
        <w:bidi w:val="0"/>
        <w:adjustRightInd/>
        <w:snapToGrid/>
        <w:spacing w:line="360" w:lineRule="auto"/>
        <w:ind w:left="0" w:leftChars="0" w:right="0" w:rightChars="0" w:firstLine="540"/>
        <w:textAlignment w:val="auto"/>
        <w:outlineLvl w:val="9"/>
        <w:rPr>
          <w:rFonts w:hint="default" w:ascii="Times New Roman" w:hAnsi="Times New Roman" w:cs="Times New Roman"/>
          <w:sz w:val="24"/>
          <w:szCs w:val="24"/>
        </w:rPr>
      </w:pP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The overwhelming majority JSP page relies on may entrust with heavy responsibility, the cross platform module (JavaBeans or Enterprise the JavaBeans module) carries out complex processing which the application procedure requests. The development personnel can share and exchange the execution ordinary operation the module, or causes these modules uses for more users and the customer association. Has accelerated the overall development process based on module's method, and causes each kind of organization obtains balanced in their existing skill and in the optimized result development endeavor.</w:t>
      </w:r>
    </w:p>
    <w:p>
      <w:pPr>
        <w:pageBreakBefore w:val="0"/>
        <w:widowControl w:val="0"/>
        <w:kinsoku/>
        <w:wordWrap/>
        <w:overflowPunct/>
        <w:topLinePunct w:val="0"/>
        <w:autoSpaceDE/>
        <w:bidi w:val="0"/>
        <w:adjustRightInd/>
        <w:snapToGrid/>
        <w:spacing w:before="0" w:after="0" w:line="360" w:lineRule="auto"/>
        <w:ind w:right="0" w:rightChars="0"/>
        <w:textAlignment w:val="auto"/>
        <w:outlineLvl w:val="9"/>
        <w:rPr>
          <w:rFonts w:hint="default" w:ascii="Times New Roman" w:hAnsi="Times New Roman" w:cs="Times New Roman"/>
          <w:sz w:val="24"/>
          <w:szCs w:val="24"/>
        </w:rPr>
      </w:pPr>
      <w:bookmarkStart w:id="173" w:name="_Toc420748916"/>
      <w:r>
        <w:rPr>
          <w:rFonts w:hint="default" w:ascii="Times New Roman" w:hAnsi="Times New Roman" w:cs="Times New Roman"/>
          <w:sz w:val="24"/>
          <w:szCs w:val="24"/>
        </w:rPr>
        <w:t>uses marking</w:t>
      </w:r>
      <w:bookmarkEnd w:id="173"/>
    </w:p>
    <w:p>
      <w:pPr>
        <w:pageBreakBefore w:val="0"/>
        <w:widowControl w:val="0"/>
        <w:kinsoku/>
        <w:wordWrap/>
        <w:overflowPunct/>
        <w:topLinePunct w:val="0"/>
        <w:autoSpaceDE/>
        <w:autoSpaceDN w:val="0"/>
        <w:bidi w:val="0"/>
        <w:adjustRightInd/>
        <w:snapToGrid/>
        <w:spacing w:line="360" w:lineRule="auto"/>
        <w:ind w:left="0" w:leftChars="0" w:right="0" w:rightChars="0" w:firstLine="540"/>
        <w:textAlignment w:val="auto"/>
        <w:outlineLvl w:val="9"/>
        <w:rPr>
          <w:rFonts w:hint="default" w:ascii="Times New Roman" w:hAnsi="Times New Roman" w:cs="Times New Roman"/>
          <w:sz w:val="24"/>
          <w:szCs w:val="24"/>
        </w:rPr>
      </w:pP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The Web page development personnel will not be the familiar script language programmers. The JSP technology has sealed many functions, these functions are easy to use, marking to carry on the dynamic content production with JSP in the related XML to need. The standard JSP marking can visit and the instantiation JavaBeans module, the establishment or the retrieval module attribute, downloads Applet, as well as the execution difficulty with codes and the time-consuming function with other methods.</w:t>
      </w:r>
    </w:p>
    <w:p>
      <w:pPr>
        <w:pageBreakBefore w:val="0"/>
        <w:widowControl w:val="0"/>
        <w:kinsoku/>
        <w:wordWrap/>
        <w:overflowPunct/>
        <w:topLinePunct w:val="0"/>
        <w:autoSpaceDE/>
        <w:bidi w:val="0"/>
        <w:adjustRightInd/>
        <w:snapToGrid/>
        <w:spacing w:before="0" w:after="0" w:line="360" w:lineRule="auto"/>
        <w:ind w:right="0" w:rightChars="0"/>
        <w:textAlignment w:val="auto"/>
        <w:outlineLvl w:val="9"/>
        <w:rPr>
          <w:rFonts w:hint="default" w:ascii="Times New Roman" w:hAnsi="Times New Roman" w:cs="Times New Roman"/>
          <w:sz w:val="24"/>
          <w:szCs w:val="24"/>
        </w:rPr>
      </w:pPr>
      <w:bookmarkStart w:id="174" w:name="_Toc420748917"/>
      <w:r>
        <w:rPr>
          <w:rFonts w:hint="default" w:ascii="Times New Roman" w:hAnsi="Times New Roman" w:cs="Times New Roman"/>
          <w:sz w:val="24"/>
          <w:szCs w:val="24"/>
        </w:rPr>
        <w:t>adapts the platform</w:t>
      </w:r>
      <w:bookmarkEnd w:id="174"/>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 Nearly all platforms support Java, JSP+JavaBeans to be possible to pass unimpeded nearly under all platforms. Transplants from a platform to other platform, JSP and JavaBeans does not even need to translate, because the Java byte code is standard has nothing to do with the platform.</w:t>
      </w:r>
    </w:p>
    <w:p>
      <w:pPr>
        <w:pageBreakBefore w:val="0"/>
        <w:widowControl w:val="0"/>
        <w:kinsoku/>
        <w:wordWrap/>
        <w:overflowPunct/>
        <w:topLinePunct w:val="0"/>
        <w:autoSpaceDE/>
        <w:bidi w:val="0"/>
        <w:adjustRightInd/>
        <w:snapToGrid/>
        <w:spacing w:before="0" w:after="0" w:line="360" w:lineRule="auto"/>
        <w:ind w:right="0" w:rightChars="0"/>
        <w:textAlignment w:val="auto"/>
        <w:outlineLvl w:val="9"/>
        <w:rPr>
          <w:rFonts w:hint="default" w:ascii="Times New Roman" w:hAnsi="Times New Roman" w:cs="Times New Roman"/>
          <w:sz w:val="24"/>
          <w:szCs w:val="24"/>
        </w:rPr>
      </w:pPr>
      <w:bookmarkStart w:id="175" w:name="_Toc420748918"/>
      <w:r>
        <w:rPr>
          <w:rFonts w:hint="default" w:ascii="Times New Roman" w:hAnsi="Times New Roman" w:cs="Times New Roman"/>
          <w:sz w:val="24"/>
          <w:szCs w:val="24"/>
        </w:rPr>
        <w:t>database connection</w:t>
      </w:r>
      <w:bookmarkEnd w:id="175"/>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 In Java connects the database the technology is the JDBC, Java procedure is connected through the JDBC driver and the database, operations and so on execution inquiry, extraction data. Sun Corporation has also developed JDBC-ODBC bridge, uses this technical Java procedure to be possible to visit has the ODBC driver database, at present the majority database systems have the ODBC driver, therefore the Java procedure can visit such as Oracle, Sybase, MS SQL Server and databases and so on MS Access. In addition, through the development marking storehouse, the JSP technology may further expand. The third party development personnel and other personnel may found their marking storehouse for the commonly used function. This enables the Web page development personnel to be able to use the familiar tool and to be similar to marking same carries out the specific function component to carry on the work. The JSP technology very easy conformity to many kinds of application architecture, to use the extant tool and the skill, and can expand to the support enterprise distributional application.</w:t>
      </w:r>
    </w:p>
    <w:p>
      <w:pPr>
        <w:pageBreakBefore w:val="0"/>
        <w:widowControl w:val="0"/>
        <w:tabs>
          <w:tab w:val="left" w:pos="5580"/>
        </w:tabs>
        <w:kinsoku/>
        <w:wordWrap/>
        <w:overflowPunct/>
        <w:topLinePunct w:val="0"/>
        <w:autoSpaceDE/>
        <w:bidi w:val="0"/>
        <w:adjustRightInd/>
        <w:snapToGrid/>
        <w:spacing w:before="0" w:beforeLines="0" w:after="0" w:afterLines="0" w:line="360" w:lineRule="auto"/>
        <w:ind w:right="0" w:rightChars="0"/>
        <w:textAlignment w:val="auto"/>
        <w:outlineLvl w:val="9"/>
        <w:rPr>
          <w:rFonts w:hint="default" w:ascii="Times New Roman" w:hAnsi="Times New Roman" w:cs="Times New Roman"/>
          <w:sz w:val="24"/>
          <w:szCs w:val="24"/>
        </w:rPr>
      </w:pPr>
      <w:bookmarkStart w:id="176" w:name="_Toc420748919"/>
      <w:r>
        <w:rPr>
          <w:rFonts w:hint="default" w:ascii="Times New Roman" w:hAnsi="Times New Roman" w:cs="Times New Roman"/>
          <w:sz w:val="24"/>
          <w:szCs w:val="24"/>
        </w:rPr>
        <w:t>Eclipse function synopsis</w:t>
      </w:r>
      <w:bookmarkEnd w:id="176"/>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More and more Java development personnel already started the productivity which and the quality income appreciates Eclipse JDT to provide. It was the Java editor provides grammar Gao Liang to demonstrate that the formatting, the fold, the content were auxiliary, code template and so on many functions. It grows unceasingly available restructuring and the code generation function set permits you in a higher rank the operation code, and automated usual code intensity duty and easy wrong duty. Moreover, in develops the code and uses JDT to compile and to carry out the JUnit test built-in support carries on the unit testing after the code, may use Eclipse the first-class Java debugger debugging when the movement meets any question. Besides JDT, Eclipse SDK- the most popular Eclipse.org downloading - also contains Plug-in Development Environment(PDE). PDE used the specific function to expand JDT to construct the Eclipse plug-in unit - based on the Eclipse application procedure basic construction agglomeration. In fact, uses the tool which provides by Eclipse itself to be able to surmount the Java development, may expand the existing Eclipse application procedure, or even founds the brand-new application procedure.</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Eclipse by a script level constitution, contains in many functional modules or the Eclipse terminology so-called “the plug-in unit”. The plug-in unit is provides all functions in the Eclipse application procedure the module. They cooperate through its API to pay the final outcome together. In Eclipse, even the most foundation's function, for instance the search and the start installment's plug-in unit, seals in the plug-in unit. In order to expand the existing Eclipse function or carry on the construction in above, the plug-in unit the concrete expansion contribution for the expansion spot which will expose by other plug-in units. Usually, the plug-in unit concentrates the specific region responsibility, and gives through or a many expansion way other responsibility designation other plug-in units. For example, a plug-in unit allows you parallel to compare two documents visibly the contents, but it will not care how to read these documents even how to explain these document structure; This is other plug-in unit's work. When compared with two documents, this plug-in unit first inspects whether to have another plug-in unit to be possible to explain these document structure. If found one, it to the plug-in unit inquiry related file organization information which found, and used this information in the comparison process.</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May see that the modular construction was Eclipse has provided the huge flexibility, and provided one to be possible to support the massive application procedure platform which the original design has not expected.</w:t>
      </w:r>
    </w:p>
    <w:p>
      <w:pPr>
        <w:pageBreakBefore w:val="0"/>
        <w:widowControl w:val="0"/>
        <w:tabs>
          <w:tab w:val="left" w:pos="5580"/>
        </w:tabs>
        <w:kinsoku/>
        <w:wordWrap/>
        <w:overflowPunct/>
        <w:topLinePunct w:val="0"/>
        <w:autoSpaceDE/>
        <w:bidi w:val="0"/>
        <w:adjustRightInd/>
        <w:snapToGrid/>
        <w:spacing w:before="0" w:beforeLines="0" w:after="0" w:afterLines="0" w:line="360" w:lineRule="auto"/>
        <w:ind w:right="0" w:rightChars="0"/>
        <w:textAlignment w:val="auto"/>
        <w:outlineLvl w:val="9"/>
        <w:rPr>
          <w:rFonts w:hint="default" w:ascii="Times New Roman" w:hAnsi="Times New Roman" w:cs="Times New Roman"/>
          <w:sz w:val="24"/>
          <w:szCs w:val="24"/>
        </w:rPr>
      </w:pPr>
      <w:bookmarkStart w:id="177" w:name="_Toc420748920"/>
      <w:r>
        <w:rPr>
          <w:rFonts w:hint="default" w:ascii="Times New Roman" w:hAnsi="Times New Roman" w:cs="Times New Roman"/>
          <w:sz w:val="24"/>
          <w:szCs w:val="24"/>
        </w:rPr>
        <w:t>Struts function synopsis</w:t>
      </w:r>
      <w:bookmarkEnd w:id="177"/>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Struts is a MVC frame (Framework), uses in developing Java fast the Web application. Struts realizes the key point in C (Controller), Action which and we have custom-made including ActionServlet/RequestProcessor, was also V (View) provides a series of rows to have custom-made the label (Custom Tag). Spring is a light vessel (light-weight container), its core is the Bean factory (Bean Factory), with constructs M (Model) which we need. Above this foundation, Spring has provided AOP (Aspect-Oriented Programming, face stratification plane programming) realization, provides under the non-management environment with it to declare services and so on way business, security; Is more convenient to Bean factory expansion ApplicationContext we to realize the J2EE application; DAO/ORM realizes facilitates us to carry on the database the development; Web MVC and Spring Web have provided Java the Web application frame or carries on the integration with other popular Web frame. That is may a both use, achieve both own characteristic carries on supplementary.</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Struts is the kind which, servlet and the JSP mark a group cooperates mutually, they compose the MVC 2 designs which may entrust with heavy responsibility. This definition expressed that Struts is a frame, but is not a storehouse, but Struts has also contained the rich mark storehouse and the independence in this frame work utility program class.</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Client browser (customer browser), the request founds an event from customer browser's each HTTP. The Web vessel will use a HTTP response to make the response.</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Controller (controller), the controller receive from browser's request, and decided that sends out where this request. Speaking of Struts, the controller is an order design pattern which realizes by servlet. struts-config.xml document disposition controller.　</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Service logic, the service logic renewal model's condition, and helps the control application procedure the flow. Speaking of Struts, this is through takes the actual service logic “thin” the packing Action kind to complete.</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Model (model) condition, model expression application procedure condition. Service object renewal application procedure condition. ActionForm bean in conversation level or request level expression model condition, but is not in the lasting level. The JSP document uses JSP to mark the read from the ActionForm bean information.</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View (view), the view is a JSP document. And does not have the flow logic, does not have the service logic, also does not have the model information -- Only then marks. The mark causes Struts is different with other frames (for example Velocity) one of factors.</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Just like the Struts controller is (event usually is HTTP post) maps the event kind of servlet. you to expect - the air-operated controller use configuration files to cause you not to need to carry on to these values the hard code. The time has changed, but method as before.</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The Action kind, ActionForm maintains the Web application procedure the conversation condition. ActionForm is one abstract class, must found this kind of subclass for each input form model. When I said when input form model, what refers to the ActionForm expression is establishes or in the renewal general sense data by the HTML form. The Action kind is service logic packing. A Action kind of use is transforms HttpServletRequest into the service logic. Must use Action, please found its subclass and covers process () the method.</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ActionServlet (Command) will use perform () the method the parametrization kind to transmit for ActionForm. Still did not have too many repugnant request.getParameter () to transfer. When the event progresses to this step, the input form data (or HTML form data) has been withdrawn from the request class and shifts to the ActionForm kind.</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Considered that a Action kind of another way is the Adapter design pattern. The Action use will be “a kind of connection will transform another connection which will need for the client. Adapter enables the kind the joint operation, if does not have Adapter, then these kinds will be unable because of the incompatible connection the joint operation.”. In this example's client is ActionServlet, it knows nothing about to our concrete service class connection. Therefore, Struts has provided a service connection which it can understand, namely Action. Through expands Action, we cause our service connection and the Struts service connection maintain compatible.</w:t>
      </w:r>
    </w:p>
    <w:p>
      <w:pPr>
        <w:pageBreakBefore w:val="0"/>
        <w:widowControl w:val="0"/>
        <w:tabs>
          <w:tab w:val="left" w:pos="5580"/>
        </w:tabs>
        <w:kinsoku/>
        <w:wordWrap/>
        <w:overflowPunct/>
        <w:topLinePunct w:val="0"/>
        <w:autoSpaceDE/>
        <w:bidi w:val="0"/>
        <w:adjustRightInd/>
        <w:snapToGrid/>
        <w:spacing w:before="0" w:beforeLines="0" w:after="0" w:afterLines="0" w:line="360" w:lineRule="auto"/>
        <w:ind w:right="0" w:rightChars="0"/>
        <w:textAlignment w:val="auto"/>
        <w:outlineLvl w:val="9"/>
        <w:rPr>
          <w:rFonts w:hint="default" w:ascii="Times New Roman" w:hAnsi="Times New Roman" w:cs="Times New Roman"/>
          <w:sz w:val="24"/>
          <w:szCs w:val="24"/>
        </w:rPr>
      </w:pPr>
      <w:bookmarkStart w:id="178" w:name="_Toc420748921"/>
      <w:r>
        <w:rPr>
          <w:rFonts w:hint="default" w:ascii="Times New Roman" w:hAnsi="Times New Roman" w:cs="Times New Roman"/>
          <w:sz w:val="24"/>
          <w:szCs w:val="24"/>
        </w:rPr>
        <w:t>CSS synopsis</w:t>
      </w:r>
      <w:bookmarkEnd w:id="178"/>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The CSS edition method is the same with HTML, may also be any text editor or the homepage edition software, but also has uses for to edit CSS specially the software. If you write the CSS sentence regards the exterior cascading style sheet, but transfers in the HTML document, then its extension saves .css to be possible. Initially the technical personnel found out HTML, mainly stresses on the definition content, for instance expressed that a paragraph, indicates the title, but excessively has not designed HTML the typesetting and the contact surface effect.</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Along with the Internet rapid development, HTML is widely applied, the surfer people hoped certainly that the homepage makes attractive, therefore the HTML typesetting and the contact surface effect's limitation exposes day by day. In order to solve this problem, the people also took many tortuous paths, has used some not good method, for instance increases many attribute results to HTML becomes the code very extremely fat, turns the picture the text, excessively many comes the typesetting using Table, expresses the white space with the blank picture and so on. Appears until CSS.</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CSS may be a homepage design breakthrough, it has solved the homepage contact surface typesetting difficult problem. May such say that HTML Tag is mainly defines the homepage content (Content), but CSS decided how these homepage content does demonstrate (Layout). The CSS English is Cascading Style Sheets, Chinese may translate the tandem cascading style sheet. CSS may divide into three kinds according to its position: In inlays the style (Inline Style), internal cascading style sheet (Internal Style Sheet), exterior cascading style sheet (External Style Sheet).</w:t>
      </w:r>
    </w:p>
    <w:p>
      <w:pPr>
        <w:pageBreakBefore w:val="0"/>
        <w:widowControl w:val="0"/>
        <w:tabs>
          <w:tab w:val="left" w:pos="5580"/>
        </w:tabs>
        <w:kinsoku/>
        <w:wordWrap/>
        <w:overflowPunct/>
        <w:topLinePunct w:val="0"/>
        <w:autoSpaceDE/>
        <w:bidi w:val="0"/>
        <w:adjustRightInd/>
        <w:snapToGrid/>
        <w:spacing w:before="0" w:beforeLines="0" w:after="0" w:afterLines="0" w:line="360" w:lineRule="auto"/>
        <w:ind w:right="0" w:rightChars="0"/>
        <w:textAlignment w:val="auto"/>
        <w:outlineLvl w:val="9"/>
        <w:rPr>
          <w:rFonts w:hint="default" w:ascii="Times New Roman" w:hAnsi="Times New Roman" w:cs="Times New Roman"/>
          <w:sz w:val="24"/>
          <w:szCs w:val="24"/>
        </w:rPr>
      </w:pPr>
      <w:bookmarkStart w:id="179" w:name="_Toc420748922"/>
      <w:r>
        <w:rPr>
          <w:rFonts w:hint="default" w:ascii="Times New Roman" w:hAnsi="Times New Roman" w:cs="Times New Roman"/>
          <w:sz w:val="24"/>
          <w:szCs w:val="24"/>
        </w:rPr>
        <w:t>HTML function synopsis</w:t>
      </w:r>
      <w:bookmarkEnd w:id="179"/>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Hyper Text Markup the Language hypertext mark language is one kind uses for to manufacture the hypertext documents the simple mark language. The hypertext documents which compiles with HTML are called the HTML documents, it can the independence in each kind of operating system platform (for example UNIX, WINDOWS and so on). HTML has served as since 1990 on World Wide Web the information to express the language, uses in describing the Homepage form design and it and on WWW the other Homepage linked information.</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The HTML documents (i.e. the Homepage source document) was one has laid aside the mark ASCII text document, usually it had .html or the .htm document extension. Produces HTML documents mainly to have the following three ways: 1. the manual direct compilation (e.g. ASCII text editor which or other HTML edition tool likes with you). 2. will have other form documents through certain format conversion tool (for example the WORD documents) to transform the HTML documents. 3. by the Web server (or said that the HTTP server) one only then real-time dynamic produces. the HTML language is through uses each kind of mark (tags) to mark the documents the structure as well as marks the ultra chain (Hyperlink) the information.</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Although the HTML language described the documents structure form, but how can't define the documents information to precisely demonstrate and arrange, but is only suggested how the Web browser (for example Mosiac, Netscape and so on) should demonstrate and arrange these information, is decided finally in front of user's demonstration result by the Web browser's demonstration style and to the mark explanatory ability. Why is the identical documents the effect which demonstrated in the different browser meets is dissimilar. At present the HTML language's edition is 2.0, it is based on SGML (Standard Generalized Markup Language, standard sets at sign language generally, as soon as is applies mechanically describes digitized documents structure and manages its content complex standard) a subset to evolve comes. Although in next edition's standard HTML3.0 (is also called HTML+) to draw up, but some the partial experimental nature draft standard widely has been used, the mostly outstanding Web browser (for example Netscape and so on) can explain in the HTML3.0 part new mark, therefore introduced in this chapter some HTML3.0 new mark has been accepted by the most browsers.</w:t>
      </w:r>
    </w:p>
    <w:p>
      <w:pPr>
        <w:pageBreakBefore w:val="0"/>
        <w:widowControl w:val="0"/>
        <w:tabs>
          <w:tab w:val="left" w:pos="5580"/>
        </w:tabs>
        <w:kinsoku/>
        <w:wordWrap/>
        <w:overflowPunct/>
        <w:topLinePunct w:val="0"/>
        <w:autoSpaceDE/>
        <w:bidi w:val="0"/>
        <w:adjustRightInd/>
        <w:snapToGrid/>
        <w:spacing w:before="0" w:beforeLines="0" w:after="0" w:afterLines="0" w:line="360" w:lineRule="auto"/>
        <w:ind w:left="0" w:leftChars="0" w:right="0" w:rightChars="0" w:firstLine="482"/>
        <w:textAlignment w:val="auto"/>
        <w:outlineLvl w:val="9"/>
        <w:rPr>
          <w:rFonts w:hint="default" w:ascii="Times New Roman" w:hAnsi="Times New Roman" w:cs="Times New Roman"/>
          <w:sz w:val="24"/>
          <w:szCs w:val="24"/>
        </w:rPr>
      </w:pPr>
      <w:bookmarkStart w:id="180" w:name="_Toc420748923"/>
      <w:r>
        <w:rPr>
          <w:rFonts w:hint="default" w:ascii="Times New Roman" w:hAnsi="Times New Roman" w:cs="Times New Roman"/>
          <w:sz w:val="24"/>
          <w:szCs w:val="24"/>
        </w:rPr>
        <w:t>Js script language synopsis</w:t>
      </w:r>
      <w:bookmarkEnd w:id="180"/>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JS is javascrip, Javascript is one kind the script language which comes by the Netscape LiveScript development, the main purpose is to solve the server terminal language, for instance Perl, carry-over speed question. At that time served the end to need to carry on the confirmation to the data, because the network speed was quite slow, only then 28.8kbps, the confirmation step waste's time were too many. Therefore Netscape browser Navigator has joined Javascript, has provided the data confirmation basic function.</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The JavaScript official name is “ECMAScript”. This standard by ECMA organization development and maintenance. ECMA-262 is the official JavaScript standard. This standard based on JavaScript (Netscape) and JScript (Microsoft). Netscape (Navigator 2.0) Brendan Eich has invented this language, started from 1996, already appeared in all Netscape and in the Microsoft browser. The ECMA-262 development began in 1996, in 1997 July, the ECMA general meeting has accepted its first edition.</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Script script uses one specific descriptive language, rests on certain form compilation to be possible the execution document, is also called as great or the batch run document. The script usually may transfer temporarily by the application procedure and carry out. Each kind of script present widely is applied in the homepage design, because the script not only may reduce the homepage the scale and raises the homepage browsing speed, moreover may enrich the homepage performance, like animation, sound and so on. Cites a most common example, when we click in the homepage the E-mail address can transfer Outlook Express or the Foxmail this kind of mail software automatically, is realizes through the script function. Also because of script these characteristics, the human who harbors ulterior motives by some are often using. For example joins some destruction computer system's order in the script, like this works as the user browsing homepage, once transfers this kind of script, will then cause the user the system to come under the attack. Therefore the user should act according to visits homepage the trust degree selective security rank, specially regarding these itself content on the illegal homepage, do not permit the use script easily. Through “the safe establishment” the dialog box, the choice “the script” under option each kind of establishment may with ease realize to script being forbid and begins using.</w:t>
      </w:r>
    </w:p>
    <w:p>
      <w:pPr>
        <w:pageBreakBefore w:val="0"/>
        <w:widowControl w:val="0"/>
        <w:kinsoku/>
        <w:wordWrap/>
        <w:overflowPunct/>
        <w:topLinePunct w:val="0"/>
        <w:autoSpaceDE/>
        <w:autoSpaceDN w:val="0"/>
        <w:bidi w:val="0"/>
        <w:adjustRightInd/>
        <w:snapToGrid/>
        <w:spacing w:line="360" w:lineRule="auto"/>
        <w:ind w:left="0" w:leftChars="0" w:right="0" w:rightChars="0" w:firstLine="480"/>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rPr>
        <w:t>Present's script language is quite many, script language execution generally only with concrete explanation actuator related, so long as therefore on the system has the corresponding language interpreter to be possible to achieve the cross platform. Script (Script), is includes order and so on bind and alias sets, you may save this set are an independent document then in the time which needs carries out, like this may facilitate you in the CS use. The script may save for the suffix named .cfg document places under the cstrike folder, when execution in control bench input: exec (script filename) .cfg then. For instance saves a script is the buys.cfg document, inputs in the control bench: execbuys.cfg may realize the function which we need. Must realize an order, so long as is good this process definition (alias), and assigns a key position for this order, so long as later according to will assign the good key position, may realize this proce</w:t>
      </w:r>
      <w:r>
        <w:rPr>
          <w:rFonts w:hint="eastAsia" w:ascii="Times New Roman" w:hAnsi="Times New Roman" w:cs="Times New Roman"/>
          <w:sz w:val="24"/>
          <w:szCs w:val="24"/>
          <w:lang w:val="en-US" w:eastAsia="zh-CN"/>
        </w:rPr>
        <w:t>.</w:t>
      </w:r>
    </w:p>
    <w:p>
      <w:pPr>
        <w:pageBreakBefore w:val="0"/>
        <w:widowControl w:val="0"/>
        <w:kinsoku/>
        <w:wordWrap/>
        <w:overflowPunct/>
        <w:topLinePunct w:val="0"/>
        <w:autoSpaceDE/>
        <w:autoSpaceDN w:val="0"/>
        <w:bidi w:val="0"/>
        <w:adjustRightInd/>
        <w:snapToGrid/>
        <w:spacing w:line="360" w:lineRule="auto"/>
        <w:ind w:left="0" w:leftChars="0" w:right="0" w:rightChars="0"/>
        <w:textAlignment w:val="auto"/>
        <w:outlineLvl w:val="9"/>
        <w:rPr>
          <w:rFonts w:hint="eastAsia" w:ascii="Times New Roman" w:hAnsi="Times New Roman" w:cs="Times New Roman"/>
          <w:sz w:val="24"/>
          <w:szCs w:val="24"/>
          <w:lang w:val="en-US" w:eastAsia="zh-CN"/>
        </w:rPr>
      </w:pPr>
    </w:p>
    <w:p>
      <w:pPr>
        <w:pageBreakBefore w:val="0"/>
        <w:widowControl w:val="0"/>
        <w:kinsoku/>
        <w:wordWrap/>
        <w:overflowPunct/>
        <w:topLinePunct w:val="0"/>
        <w:autoSpaceDE/>
        <w:autoSpaceDN w:val="0"/>
        <w:bidi w:val="0"/>
        <w:adjustRightInd/>
        <w:snapToGrid/>
        <w:spacing w:line="360" w:lineRule="auto"/>
        <w:ind w:right="0" w:rightChars="0"/>
        <w:textAlignment w:val="auto"/>
        <w:outlineLvl w:val="9"/>
        <w:rPr>
          <w:rFonts w:hint="eastAsia" w:ascii="Times New Roman" w:hAnsi="Times New Roman" w:cs="Times New Roman"/>
          <w:sz w:val="24"/>
          <w:szCs w:val="24"/>
          <w:lang w:val="en-US" w:eastAsia="zh-CN"/>
        </w:rPr>
      </w:pPr>
    </w:p>
    <w:p>
      <w:pPr>
        <w:pageBreakBefore w:val="0"/>
        <w:widowControl w:val="0"/>
        <w:kinsoku/>
        <w:wordWrap/>
        <w:overflowPunct/>
        <w:topLinePunct w:val="0"/>
        <w:autoSpaceDE/>
        <w:autoSpaceDN w:val="0"/>
        <w:bidi w:val="0"/>
        <w:adjustRightInd/>
        <w:snapToGrid/>
        <w:spacing w:line="360" w:lineRule="auto"/>
        <w:ind w:right="0" w:rightChars="0"/>
        <w:textAlignment w:val="auto"/>
        <w:outlineLvl w:val="9"/>
        <w:rPr>
          <w:rFonts w:hint="eastAsia" w:ascii="Times New Roman" w:hAnsi="Times New Roman" w:cs="Times New Roman"/>
          <w:sz w:val="24"/>
          <w:szCs w:val="24"/>
          <w:lang w:val="en-US" w:eastAsia="zh-CN"/>
        </w:rPr>
      </w:pPr>
    </w:p>
    <w:p>
      <w:pPr>
        <w:pageBreakBefore w:val="0"/>
        <w:widowControl w:val="0"/>
        <w:kinsoku/>
        <w:wordWrap/>
        <w:overflowPunct/>
        <w:topLinePunct w:val="0"/>
        <w:autoSpaceDE/>
        <w:autoSpaceDN w:val="0"/>
        <w:bidi w:val="0"/>
        <w:adjustRightInd/>
        <w:snapToGrid/>
        <w:spacing w:line="360" w:lineRule="auto"/>
        <w:ind w:right="0" w:rightChars="0"/>
        <w:textAlignment w:val="auto"/>
        <w:outlineLvl w:val="9"/>
        <w:rPr>
          <w:rFonts w:hint="eastAsia" w:ascii="Times New Roman" w:hAnsi="Times New Roman" w:cs="Times New Roman"/>
          <w:sz w:val="24"/>
          <w:szCs w:val="24"/>
          <w:lang w:val="en-US" w:eastAsia="zh-CN"/>
        </w:rPr>
      </w:pPr>
    </w:p>
    <w:p>
      <w:pPr>
        <w:pageBreakBefore w:val="0"/>
        <w:widowControl w:val="0"/>
        <w:kinsoku/>
        <w:wordWrap/>
        <w:overflowPunct/>
        <w:topLinePunct w:val="0"/>
        <w:autoSpaceDE/>
        <w:autoSpaceDN w:val="0"/>
        <w:bidi w:val="0"/>
        <w:adjustRightInd/>
        <w:snapToGrid/>
        <w:spacing w:line="360" w:lineRule="auto"/>
        <w:ind w:right="0" w:rightChars="0"/>
        <w:textAlignment w:val="auto"/>
        <w:outlineLvl w:val="9"/>
        <w:rPr>
          <w:rFonts w:hint="eastAsia" w:ascii="Times New Roman" w:hAnsi="Times New Roman" w:cs="Times New Roman"/>
          <w:sz w:val="24"/>
          <w:szCs w:val="24"/>
          <w:lang w:val="en-US" w:eastAsia="zh-CN"/>
        </w:rPr>
      </w:pPr>
    </w:p>
    <w:p>
      <w:pPr>
        <w:spacing w:before="432" w:after="432"/>
        <w:jc w:val="center"/>
        <w:outlineLvl w:val="0"/>
        <w:rPr>
          <w:rFonts w:hint="eastAsia" w:ascii="黑体" w:hAnsi="黑体" w:eastAsia="黑体" w:cs="黑体"/>
          <w:sz w:val="30"/>
          <w:szCs w:val="30"/>
        </w:rPr>
      </w:pPr>
      <w:bookmarkStart w:id="181" w:name="_Toc420748938"/>
      <w:r>
        <w:rPr>
          <w:rFonts w:hint="eastAsia" w:cs="黑体"/>
          <w:sz w:val="30"/>
          <w:szCs w:val="30"/>
          <w:lang w:eastAsia="zh-CN"/>
        </w:rPr>
        <w:br w:type="page"/>
      </w:r>
      <w:bookmarkStart w:id="182" w:name="_Toc5062"/>
      <w:r>
        <w:rPr>
          <w:rFonts w:hint="eastAsia" w:ascii="黑体" w:hAnsi="黑体" w:eastAsia="黑体" w:cs="黑体"/>
          <w:sz w:val="30"/>
          <w:szCs w:val="30"/>
          <w:lang w:eastAsia="zh-CN"/>
        </w:rPr>
        <w:t>中文翻译</w:t>
      </w:r>
      <w:bookmarkEnd w:id="181"/>
      <w:bookmarkEnd w:id="182"/>
    </w:p>
    <w:p>
      <w:pPr>
        <w:spacing w:before="432" w:after="432"/>
        <w:jc w:val="center"/>
        <w:outlineLvl w:val="9"/>
        <w:rPr>
          <w:rFonts w:hint="eastAsia" w:ascii="黑体" w:hAnsi="黑体" w:eastAsia="黑体" w:cs="黑体"/>
          <w:sz w:val="30"/>
          <w:szCs w:val="30"/>
        </w:rPr>
      </w:pPr>
      <w:r>
        <w:rPr>
          <w:rFonts w:hint="eastAsia" w:ascii="黑体" w:hAnsi="黑体" w:eastAsia="黑体" w:cs="黑体"/>
          <w:b w:val="0"/>
          <w:bCs w:val="0"/>
          <w:sz w:val="36"/>
          <w:szCs w:val="36"/>
        </w:rPr>
        <w:t>JSP及其WEB技术</w:t>
      </w:r>
    </w:p>
    <w:p>
      <w:pPr>
        <w:outlineLvl w:val="9"/>
        <w:rPr>
          <w:rFonts w:ascii="宋体" w:hAnsi="宋体" w:eastAsia="宋体" w:cs="楷体"/>
          <w:color w:val="000000"/>
          <w:sz w:val="24"/>
          <w:szCs w:val="24"/>
        </w:rPr>
      </w:pPr>
      <w:r>
        <w:rPr>
          <w:rFonts w:hint="eastAsia" w:ascii="宋体" w:hAnsi="宋体" w:eastAsia="宋体" w:cs="楷体"/>
          <w:color w:val="000000"/>
          <w:sz w:val="24"/>
          <w:szCs w:val="24"/>
        </w:rPr>
        <w:t>作者：玛丽,弗雷德,弗雷德</w:t>
      </w:r>
    </w:p>
    <w:p>
      <w:pPr>
        <w:outlineLvl w:val="9"/>
        <w:rPr>
          <w:rFonts w:hint="eastAsia"/>
        </w:rPr>
      </w:pPr>
      <w:r>
        <w:rPr>
          <w:rFonts w:hint="eastAsia" w:ascii="宋体" w:hAnsi="宋体" w:eastAsia="宋体" w:cs="楷体"/>
          <w:color w:val="000000"/>
          <w:sz w:val="24"/>
          <w:szCs w:val="24"/>
        </w:rPr>
        <w:t>来源:现代数据库管理7版</w:t>
      </w:r>
    </w:p>
    <w:p>
      <w:pPr>
        <w:pageBreakBefore w:val="0"/>
        <w:widowControl w:val="0"/>
        <w:tabs>
          <w:tab w:val="left" w:pos="5580"/>
        </w:tabs>
        <w:kinsoku/>
        <w:wordWrap/>
        <w:overflowPunct/>
        <w:topLinePunct w:val="0"/>
        <w:autoSpaceDE/>
        <w:bidi w:val="0"/>
        <w:adjustRightInd/>
        <w:snapToGrid/>
        <w:spacing w:before="0" w:beforeLines="0" w:after="0" w:afterLines="0" w:line="240" w:lineRule="auto"/>
        <w:ind w:left="0" w:leftChars="0" w:right="0" w:rightChars="0"/>
        <w:jc w:val="both"/>
        <w:textAlignment w:val="auto"/>
        <w:outlineLvl w:val="9"/>
        <w:rPr>
          <w:sz w:val="28"/>
          <w:szCs w:val="28"/>
        </w:rPr>
      </w:pPr>
      <w:bookmarkStart w:id="183" w:name="_Toc420748939"/>
      <w:r>
        <w:rPr>
          <w:rFonts w:hint="eastAsia" w:eastAsia="黑体" w:cs="黑体"/>
          <w:sz w:val="28"/>
          <w:szCs w:val="28"/>
        </w:rPr>
        <w:t>JSP</w:t>
      </w:r>
      <w:r>
        <w:rPr>
          <w:rFonts w:hint="eastAsia" w:ascii="黑体" w:hAnsi="黑体" w:eastAsia="黑体" w:cs="黑体"/>
          <w:sz w:val="28"/>
          <w:szCs w:val="28"/>
        </w:rPr>
        <w:t>简介</w:t>
      </w:r>
      <w:bookmarkEnd w:id="183"/>
    </w:p>
    <w:p>
      <w:pPr>
        <w:pageBreakBefore w:val="0"/>
        <w:widowControl w:val="0"/>
        <w:kinsoku/>
        <w:wordWrap/>
        <w:overflowPunct/>
        <w:topLinePunct w:val="0"/>
        <w:autoSpaceDE/>
        <w:autoSpaceDN w:val="0"/>
        <w:bidi w:val="0"/>
        <w:adjustRightInd/>
        <w:snapToGrid/>
        <w:spacing w:line="240" w:lineRule="auto"/>
        <w:ind w:left="0" w:leftChars="0" w:right="0" w:rightChars="0" w:firstLine="48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JSP（JavaServer Pages）是一种基于Java的脚本技术。是由Sun Microsystems公司倡导、许多公司参与一起建立的一种动态网页技术标准。JSP技术有点类似ASP技术，它是在传统的网页HTML文件(*.htm,*.html)中插入Java程序段(Scriptlet)和JSP标记(tag)，从而形成JSP文件(*.jsp)。用JSP开发的Web应用是跨平台的，即能在Linux下运行，也能在其他操作系统上运行。在JSP 的众多优点之中，其中之一是它能将 HTML 编码从 Web 页面的业务逻辑中有效地分离出来。用 JSP 访问可重用的组件，如 Servlet、JavaBean 和基于 Java 的 Web 应用程序。JSP 还支持在 Web 页面中直接嵌入 Java 代码。可用两种方法访问 JSP 文件：浏览器发送 JSP 文件请求、发送至 Servlet 的请求。JSP技术使用Java编程语言编写类XML的tags和scriptlets，来封装产生动态网页的处理逻辑。网页还能通过tags和scriptlets访问存在于服务端的资源的应用逻辑。JSP将网页逻辑与网页设计和显示分离，支持可重用的基于组件的设计，使基于Web的应用程序的开发变得迅速和容易。</w:t>
      </w:r>
    </w:p>
    <w:p>
      <w:pPr>
        <w:autoSpaceDN w:val="0"/>
        <w:ind w:firstLine="480"/>
        <w:outlineLvl w:val="9"/>
        <w:rPr>
          <w:rFonts w:hint="eastAsia" w:ascii="宋体" w:hAnsi="宋体" w:eastAsia="宋体" w:cs="宋体"/>
          <w:sz w:val="24"/>
          <w:szCs w:val="24"/>
        </w:rPr>
      </w:pPr>
      <w:r>
        <w:rPr>
          <w:rFonts w:hint="eastAsia" w:ascii="宋体" w:hAnsi="宋体" w:eastAsia="宋体" w:cs="宋体"/>
          <w:sz w:val="24"/>
          <w:szCs w:val="24"/>
        </w:rPr>
        <w:t>Web服务器在遇到访问JSP网页的请求时，首先执行其中的程序段，然后将执行结果连同JSP文件中的HTML代码一起返回给客户。插入的Java程序段可以操作数据库、重新定向网页等，以实现建立动态网页所需要的功能。JSP与Java Servlet一样，是在服务器端执行的，通常返回该客户端的就是一个HTML文本，因此客户端只要有浏览器就能浏览。</w:t>
      </w:r>
    </w:p>
    <w:p>
      <w:pPr>
        <w:autoSpaceDN w:val="0"/>
        <w:ind w:firstLine="480"/>
        <w:outlineLvl w:val="9"/>
        <w:rPr>
          <w:rFonts w:hint="eastAsia" w:ascii="宋体" w:hAnsi="宋体" w:eastAsia="宋体" w:cs="宋体"/>
          <w:sz w:val="24"/>
          <w:szCs w:val="24"/>
        </w:rPr>
      </w:pPr>
      <w:r>
        <w:rPr>
          <w:rFonts w:hint="eastAsia" w:ascii="宋体" w:hAnsi="宋体" w:eastAsia="宋体" w:cs="宋体"/>
          <w:sz w:val="24"/>
          <w:szCs w:val="24"/>
        </w:rPr>
        <w:t>JSP页面由HTML代码和嵌入其中的Java代码所组成。服务器在页面被客户端请求以后对这些Java代码进行处理，然后将生成的HTML页面返回给客户端的浏览器。Java Servlet 是JSP的技术基础，而且大型的Web应用程序的开发需要Java Servlet和JSP配合才能完成。JSP具备了Java技术的简单易用，完全的面向对象，具有平台无关性且安全可靠，主要面向因特网的所有特点。</w:t>
      </w:r>
    </w:p>
    <w:p>
      <w:pPr>
        <w:pageBreakBefore w:val="0"/>
        <w:widowControl w:val="0"/>
        <w:tabs>
          <w:tab w:val="left" w:pos="5580"/>
        </w:tabs>
        <w:kinsoku/>
        <w:wordWrap/>
        <w:overflowPunct/>
        <w:topLinePunct w:val="0"/>
        <w:autoSpaceDE/>
        <w:bidi w:val="0"/>
        <w:adjustRightInd/>
        <w:snapToGrid/>
        <w:spacing w:before="0" w:beforeLines="0" w:after="0" w:afterLines="0" w:line="240" w:lineRule="auto"/>
        <w:ind w:left="0" w:leftChars="0" w:right="0" w:rightChars="0"/>
        <w:jc w:val="both"/>
        <w:textAlignment w:val="auto"/>
        <w:outlineLvl w:val="9"/>
        <w:rPr>
          <w:rFonts w:ascii="黑体" w:hAnsi="黑体" w:eastAsia="黑体" w:cs="黑体"/>
          <w:szCs w:val="30"/>
        </w:rPr>
      </w:pPr>
      <w:bookmarkStart w:id="184" w:name="_Toc420748940"/>
      <w:r>
        <w:rPr>
          <w:rFonts w:hint="eastAsia" w:eastAsia="黑体" w:cs="黑体"/>
          <w:sz w:val="28"/>
          <w:szCs w:val="28"/>
        </w:rPr>
        <w:t>JSP</w:t>
      </w:r>
      <w:r>
        <w:rPr>
          <w:rFonts w:hint="eastAsia" w:ascii="黑体" w:hAnsi="黑体" w:eastAsia="黑体" w:cs="黑体"/>
          <w:sz w:val="28"/>
          <w:szCs w:val="28"/>
        </w:rPr>
        <w:t>技术方法</w:t>
      </w:r>
      <w:bookmarkEnd w:id="184"/>
      <w:r>
        <w:rPr>
          <w:rFonts w:hint="eastAsia" w:ascii="黑体" w:hAnsi="黑体" w:eastAsia="黑体" w:cs="黑体"/>
          <w:sz w:val="28"/>
          <w:szCs w:val="28"/>
        </w:rPr>
        <w:t xml:space="preserve"> </w:t>
      </w:r>
      <w:r>
        <w:rPr>
          <w:rFonts w:hint="eastAsia" w:ascii="黑体" w:hAnsi="黑体" w:eastAsia="黑体" w:cs="黑体"/>
          <w:szCs w:val="30"/>
        </w:rPr>
        <w:t xml:space="preserve"> </w:t>
      </w:r>
    </w:p>
    <w:p>
      <w:pPr>
        <w:pageBreakBefore w:val="0"/>
        <w:widowControl w:val="0"/>
        <w:kinsoku/>
        <w:wordWrap/>
        <w:overflowPunct/>
        <w:topLinePunct w:val="0"/>
        <w:autoSpaceDE/>
        <w:autoSpaceDN w:val="0"/>
        <w:bidi w:val="0"/>
        <w:adjustRightInd/>
        <w:snapToGrid/>
        <w:spacing w:line="240" w:lineRule="auto"/>
        <w:ind w:left="0" w:leftChars="0" w:right="0" w:rightChars="0" w:firstLine="480"/>
        <w:jc w:val="both"/>
        <w:textAlignment w:val="auto"/>
        <w:outlineLvl w:val="9"/>
        <w:rPr>
          <w:rFonts w:hint="eastAsia" w:ascii="黑体" w:hAnsi="黑体" w:eastAsia="黑体" w:cs="黑体"/>
          <w:sz w:val="24"/>
          <w:szCs w:val="24"/>
        </w:rPr>
      </w:pPr>
      <w:r>
        <w:rPr>
          <w:rFonts w:hint="eastAsia" w:ascii="宋体" w:hAnsi="宋体" w:eastAsia="宋体" w:cs="宋体"/>
          <w:sz w:val="24"/>
          <w:szCs w:val="24"/>
        </w:rPr>
        <w:t>为了快速方便地进行动态网站的开发，JSP在以下几个方面做了改进，使其成为快速建立跨平台的动态网站的首选方案。</w:t>
      </w:r>
      <w:bookmarkStart w:id="185" w:name="_Toc420748941"/>
    </w:p>
    <w:p>
      <w:pPr>
        <w:pageBreakBefore w:val="0"/>
        <w:widowControl w:val="0"/>
        <w:kinsoku/>
        <w:wordWrap/>
        <w:overflowPunct/>
        <w:topLinePunct w:val="0"/>
        <w:autoSpaceDE/>
        <w:bidi w:val="0"/>
        <w:adjustRightInd/>
        <w:snapToGrid/>
        <w:spacing w:before="0" w:after="0" w:line="240" w:lineRule="auto"/>
        <w:ind w:right="0" w:rightChars="0"/>
        <w:textAlignment w:val="auto"/>
        <w:outlineLvl w:val="9"/>
        <w:rPr>
          <w:rFonts w:hint="eastAsia" w:ascii="黑体" w:hAnsi="黑体" w:eastAsia="黑体" w:cs="黑体"/>
          <w:sz w:val="24"/>
          <w:szCs w:val="24"/>
        </w:rPr>
      </w:pPr>
      <w:r>
        <w:rPr>
          <w:rFonts w:hint="eastAsia" w:ascii="黑体" w:hAnsi="黑体" w:eastAsia="黑体" w:cs="黑体"/>
          <w:sz w:val="24"/>
          <w:szCs w:val="24"/>
        </w:rPr>
        <w:t>将内容的生成和显示进行分离</w:t>
      </w:r>
      <w:bookmarkEnd w:id="185"/>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用JSP技术，Web页面开发人员可以使用HTML或者XML标识来设计和格式化最终页面，并使用JSP标识或者小脚本来生成页面上的动态内容。生成内容的逻辑被封装在标识和JavaBeans组件中，并且捆绑在脚本中，所有的脚本在服务器端运行。由于核心逻辑被封装在标识和JavaBeans中，所以Web管理人员和页面设计者，能够编辑和使用JSP页面，而不影响内容的生成。在服务器端，JSP引擎解释JSP标识和脚本，生成所请求的内容，并且将结果以HTML（或者XML）页面的形式发送回浏览器。这既有助于作者保护自己的代码，又能保证任何基于HTML的Web浏览器的完全可用性。</w:t>
      </w:r>
    </w:p>
    <w:p>
      <w:pPr>
        <w:pageBreakBefore w:val="0"/>
        <w:widowControl w:val="0"/>
        <w:kinsoku/>
        <w:wordWrap/>
        <w:overflowPunct/>
        <w:topLinePunct w:val="0"/>
        <w:autoSpaceDE/>
        <w:bidi w:val="0"/>
        <w:adjustRightInd/>
        <w:snapToGrid/>
        <w:spacing w:before="0" w:after="0" w:line="240" w:lineRule="auto"/>
        <w:ind w:right="0" w:rightChars="0"/>
        <w:textAlignment w:val="auto"/>
        <w:outlineLvl w:val="9"/>
        <w:rPr>
          <w:rFonts w:hint="eastAsia" w:ascii="黑体" w:hAnsi="黑体" w:eastAsia="黑体" w:cs="黑体"/>
          <w:sz w:val="24"/>
          <w:szCs w:val="24"/>
        </w:rPr>
      </w:pPr>
      <w:bookmarkStart w:id="186" w:name="_Toc420748942"/>
      <w:r>
        <w:rPr>
          <w:rFonts w:hint="eastAsia" w:ascii="黑体" w:hAnsi="黑体" w:eastAsia="黑体" w:cs="黑体"/>
          <w:sz w:val="24"/>
          <w:szCs w:val="24"/>
        </w:rPr>
        <w:t>可重用组件</w:t>
      </w:r>
      <w:bookmarkEnd w:id="186"/>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ascii="宋体" w:hAnsi="宋体" w:cs="宋体"/>
          <w:szCs w:val="24"/>
        </w:rPr>
      </w:pPr>
      <w:r>
        <w:rPr>
          <w:rFonts w:hint="eastAsia" w:ascii="宋体" w:hAnsi="宋体" w:eastAsia="宋体" w:cs="宋体"/>
          <w:sz w:val="24"/>
          <w:szCs w:val="24"/>
        </w:rPr>
        <w:t>绝大多数JSP页面依赖于可重用的、跨平台的组件（JavaBeans或者Enterprise JavaBeans组件）来执行应用程序所要求的复杂的处理。开发人员能够共享和交换执行普通操作的组件，或者使得这些组件为更多的使用者和客户团体所使用。基于组件的方法加速了总体开发过程，并且使得各种组织在他们现有的技能和优化结果的开发努力中得到平衡。</w:t>
      </w:r>
    </w:p>
    <w:p>
      <w:pPr>
        <w:keepNext/>
        <w:keepLines/>
        <w:pageBreakBefore w:val="0"/>
        <w:widowControl w:val="0"/>
        <w:kinsoku/>
        <w:wordWrap/>
        <w:overflowPunct/>
        <w:topLinePunct w:val="0"/>
        <w:autoSpaceDE/>
        <w:autoSpaceDN/>
        <w:bidi w:val="0"/>
        <w:adjustRightInd/>
        <w:snapToGrid/>
        <w:spacing w:before="0" w:after="0" w:line="240" w:lineRule="auto"/>
        <w:ind w:right="0" w:rightChars="0"/>
        <w:jc w:val="left"/>
        <w:textAlignment w:val="auto"/>
        <w:outlineLvl w:val="9"/>
        <w:rPr>
          <w:rFonts w:hint="eastAsia" w:ascii="黑体" w:hAnsi="黑体" w:eastAsia="黑体" w:cs="黑体"/>
          <w:sz w:val="24"/>
          <w:szCs w:val="24"/>
        </w:rPr>
      </w:pPr>
      <w:bookmarkStart w:id="187" w:name="_Toc420748943"/>
      <w:r>
        <w:rPr>
          <w:rFonts w:hint="eastAsia" w:ascii="黑体" w:hAnsi="黑体" w:eastAsia="黑体" w:cs="黑体"/>
          <w:sz w:val="24"/>
          <w:szCs w:val="24"/>
        </w:rPr>
        <w:t>采用标识</w:t>
      </w:r>
      <w:bookmarkEnd w:id="187"/>
    </w:p>
    <w:p>
      <w:pPr>
        <w:pageBreakBefore w:val="0"/>
        <w:widowControl w:val="0"/>
        <w:kinsoku/>
        <w:wordWrap/>
        <w:overflowPunct/>
        <w:topLinePunct w:val="0"/>
        <w:autoSpaceDE/>
        <w:autoSpaceDN w:val="0"/>
        <w:bidi w:val="0"/>
        <w:adjustRightInd/>
        <w:snapToGrid/>
        <w:spacing w:line="240" w:lineRule="auto"/>
        <w:ind w:left="0" w:leftChars="0" w:right="0" w:rightChars="0" w:firstLine="48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Web页面开发人员不会都是熟悉脚本语言的编程人员。JSP技术封装了许多功能，这些功能是在易用的、与JSP相关的XML标识中进行动态内容生成所需要的。标准的JSP标识能够访问和实例化JavaBeans组件，设置或者检索组件属性，下载Applet，以及执行用其他方法更难于编码和耗时的功能。</w:t>
      </w:r>
    </w:p>
    <w:p>
      <w:pPr>
        <w:pageBreakBefore w:val="0"/>
        <w:widowControl w:val="0"/>
        <w:kinsoku/>
        <w:wordWrap/>
        <w:overflowPunct/>
        <w:topLinePunct w:val="0"/>
        <w:autoSpaceDE/>
        <w:bidi w:val="0"/>
        <w:adjustRightInd/>
        <w:snapToGrid/>
        <w:spacing w:before="0" w:after="0" w:line="240" w:lineRule="auto"/>
        <w:ind w:right="0" w:rightChars="0"/>
        <w:jc w:val="left"/>
        <w:textAlignment w:val="auto"/>
        <w:outlineLvl w:val="9"/>
        <w:rPr>
          <w:rFonts w:hint="eastAsia" w:ascii="黑体" w:hAnsi="黑体" w:eastAsia="黑体" w:cs="黑体"/>
          <w:sz w:val="24"/>
          <w:szCs w:val="24"/>
        </w:rPr>
      </w:pPr>
      <w:bookmarkStart w:id="188" w:name="_Toc420748944"/>
      <w:r>
        <w:rPr>
          <w:rFonts w:hint="eastAsia" w:ascii="黑体" w:hAnsi="黑体" w:eastAsia="黑体" w:cs="黑体"/>
          <w:sz w:val="24"/>
          <w:szCs w:val="24"/>
        </w:rPr>
        <w:t>适应平台</w:t>
      </w:r>
      <w:bookmarkEnd w:id="188"/>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几乎所有平台都支持Java，JSP＋JavaBeans几乎可以在所有平台下通行无阻。从一个平台移植到另外一个平台，JSP和JavaBeans甚至不用重新编译，因为Java字节码都是标准的与平台无关的。</w:t>
      </w:r>
    </w:p>
    <w:p>
      <w:pPr>
        <w:pageBreakBefore w:val="0"/>
        <w:widowControl w:val="0"/>
        <w:kinsoku/>
        <w:wordWrap/>
        <w:overflowPunct/>
        <w:topLinePunct w:val="0"/>
        <w:autoSpaceDE/>
        <w:bidi w:val="0"/>
        <w:adjustRightInd/>
        <w:snapToGrid/>
        <w:spacing w:before="0" w:after="0" w:line="240" w:lineRule="auto"/>
        <w:ind w:right="0" w:rightChars="0"/>
        <w:jc w:val="left"/>
        <w:textAlignment w:val="auto"/>
        <w:outlineLvl w:val="9"/>
        <w:rPr>
          <w:rFonts w:hint="eastAsia" w:ascii="黑体" w:hAnsi="黑体" w:eastAsia="黑体" w:cs="黑体"/>
          <w:sz w:val="24"/>
          <w:szCs w:val="24"/>
        </w:rPr>
      </w:pPr>
      <w:bookmarkStart w:id="189" w:name="_Toc420748945"/>
      <w:r>
        <w:rPr>
          <w:rFonts w:hint="eastAsia" w:ascii="黑体" w:hAnsi="黑体" w:eastAsia="黑体" w:cs="黑体"/>
          <w:sz w:val="24"/>
          <w:szCs w:val="24"/>
        </w:rPr>
        <w:t>数据库连接</w:t>
      </w:r>
      <w:bookmarkEnd w:id="189"/>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ascii="宋体" w:hAnsi="宋体" w:cs="宋体"/>
          <w:szCs w:val="24"/>
        </w:rPr>
      </w:pPr>
      <w:r>
        <w:rPr>
          <w:rFonts w:hint="eastAsia" w:ascii="宋体" w:hAnsi="宋体" w:eastAsia="宋体" w:cs="宋体"/>
          <w:sz w:val="24"/>
          <w:szCs w:val="24"/>
        </w:rPr>
        <w:t>Java中连接数据库的技术是JDBC，Java程序通过JDBC驱动程序与数据库相连，执行查询、提取数据等操作。Sun公司还开发了JDBC－ODBC bridge，利用此技术Java程序可以访问带有ODBC驱动程序的数据库，目前大多数数据库系统都带有ODBC驱动程序，所以Java程序能访问诸如Oracle、Sybase、MS SQL Server和MS Access等数据库。此外，通过开发标识库，JSP技术可以进一步扩展。第三方开发人员和其他人员可以为常用功能创建自己的标识库。这使得Web页面开发人员能够使用熟悉的工具和如同标识一样的执行特定功能的构件来进行工作。JSP技术很容易整合到多种应用体系结构中，以利用现存的工具和技巧，并且能扩展到支持企业级的分布式应用中。</w:t>
      </w:r>
    </w:p>
    <w:p>
      <w:pPr>
        <w:keepNext w:val="0"/>
        <w:keepLines w:val="0"/>
        <w:pageBreakBefore w:val="0"/>
        <w:widowControl w:val="0"/>
        <w:tabs>
          <w:tab w:val="left" w:pos="5580"/>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sz w:val="28"/>
          <w:szCs w:val="28"/>
        </w:rPr>
      </w:pPr>
      <w:bookmarkStart w:id="190" w:name="_Toc420748946"/>
      <w:r>
        <w:rPr>
          <w:rFonts w:hint="eastAsia" w:ascii="黑体" w:hAnsi="黑体" w:eastAsia="黑体" w:cs="黑体"/>
          <w:sz w:val="28"/>
          <w:szCs w:val="28"/>
        </w:rPr>
        <w:t>Eclipse功能简介</w:t>
      </w:r>
      <w:bookmarkEnd w:id="190"/>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越来越多的Java开发人员已经开始欣赏Eclipse的JDT提供的生产率和质量收益。它为Java编辑器提供了语法高亮显示、格式化、折叠、内容辅助、代码模板等许多功能。它不断增长的可用重构和代码生成功能集合允许您在更高的级别上操作代码，并自动化通常的代码密集型任务和易错任务。而且，在开发完代码并使用JDT对编写和执行JUnit测试的内置支持对代码进行单元测试之后，可以使用Eclipse的一流Java调试器调试在运行时遇到的任何问题。除了JDT之外，Eclipse SDK—最流行的Eclipse.org下载—还包含Plug-in Development Environment(PDE)。PDE使用特定功能扩展了JDT以构建Eclipse插件—基于Eclipse的应用程序的基本构造块。事实上，使用由Eclipse本身提供的工具能够超越Java开发，可扩展现有Eclipse应用程序，或者甚至创建全新的应用程序。</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Eclipse由一个小程序层构成，其中包含许多功能模块或Eclipse术语中所谓的“插件”。插件是在Eclipse应用程序中提供所有功能的组件。它们通过其API一起协作来交付最终结果。在Eclipse中，甚至最基础的功能，比如查找和启动安装的插件，都封装在插件中。为了扩展现有Eclipse功能或在其上进行构建，插件将具体的扩展贡献给由其他插件暴露的扩展点。通常，插件专注于特定区域的责任，并通过一个或多个扩展点的方式将其他责任指派给其他插件。例如，一个插件允许您可视地并行比较两个文件的内容，但它不会关心如何读取这些文件甚至如何解释这些文件的结构;这是其他插件的工作。比较两个文件时，该插件首先检查是否有另一个插件可以解释这些文件的结构。如果找到一个，它就会向找到的插件询问有关文件结构的信息，并在比较过程中使用该信息。</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可以看到，模块化架构为Eclipse提供了巨大的灵活性，并提供了一个可以支持原设计者没有预料到的大量应用程序的平台。</w:t>
      </w:r>
    </w:p>
    <w:p>
      <w:pPr>
        <w:pageBreakBefore w:val="0"/>
        <w:widowControl w:val="0"/>
        <w:tabs>
          <w:tab w:val="left" w:pos="5580"/>
        </w:tabs>
        <w:kinsoku/>
        <w:wordWrap/>
        <w:overflowPunct/>
        <w:topLinePunct w:val="0"/>
        <w:autoSpaceDE/>
        <w:bidi w:val="0"/>
        <w:adjustRightInd/>
        <w:snapToGrid/>
        <w:spacing w:before="0" w:beforeLines="0" w:after="0" w:afterLines="0" w:line="240" w:lineRule="auto"/>
        <w:ind w:right="0" w:rightChars="0"/>
        <w:textAlignment w:val="auto"/>
        <w:outlineLvl w:val="9"/>
        <w:rPr>
          <w:rFonts w:hint="eastAsia" w:ascii="黑体" w:hAnsi="黑体" w:eastAsia="黑体" w:cs="黑体"/>
          <w:sz w:val="28"/>
          <w:szCs w:val="28"/>
        </w:rPr>
      </w:pPr>
      <w:bookmarkStart w:id="191" w:name="_Toc420748947"/>
      <w:r>
        <w:rPr>
          <w:rFonts w:hint="eastAsia" w:ascii="黑体" w:hAnsi="黑体" w:eastAsia="黑体" w:cs="黑体"/>
          <w:sz w:val="28"/>
          <w:szCs w:val="28"/>
        </w:rPr>
        <w:t>Structs功能简介</w:t>
      </w:r>
      <w:bookmarkEnd w:id="191"/>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Struts是一个MVC框架（Framework）,用于快速开发Java Web应用。Struts实现的重点在C(Controller)，包括ActionServlet/RequestProcessor和我们定制的Action,也为V(View)提供了一系列定制标签（Custom Tag）。Spring是一个轻型容器(light-weight container)，其核心是Bean工厂(Bean Factory)，用以构造我们所需要的M(Model)。在此基础之上，Spring提供了AOP（Aspect-Oriented Programming, 面向层面的编程）的实现，用它来提供非管理环境下申明方式的事务、安全等服务；对Bean工厂的扩展ApplicationContext更加方便我们实现J2EE的应用；DAO/ORM的实现方便我们进行数据库的开发；Web MVC和Spring Web提供了Java Web应用的框架或与其他流行的Web框架进行集成。就是说可将两者一起使用，达到将两者自身的特点进行互补。</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Structs 是一组相互协作的类、servlet 和 JSP 标记，它们组成一个可重用的 MVC 2 设计。这个定义表示 Struts 是一个框架，而不是一个库，但 Struts 也包含了丰富的标记库和独立于该框架工作的实用程序类。</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Client browser（客户浏览器）,来自客户浏览器的每个 HTTP 请求创建一个事件。Web 容器将用一个 HTTP 响应作出响应。　　</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Controller（控制器）,控制器接收来自浏览器的请求，并决定将这个请求发往何处。就 Struts 而言，控制器是以 servlet 实现的一个命令设计模式。 struts-config.xml 文件配置控制器。　　</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业务逻辑,业务逻辑更新模型的状态，并帮助控制应用程序的流程。就 Struts 而言，这是通过作为实际业务逻辑“瘦”包装的 Action 类完成的。</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Model（模型）的状态,模型表示应用程序的状态。业务对象更新应用程序的状态。ActionForm bean 在会话级或请求级表示模型的状态，而不是在持久级。JSP 文件使用 JSP 标记读取来自 ActionForm bean 的信息。</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View（视图）,视图就是一个 JSP 文件。其中没有流程逻辑，没有业务逻辑，也没有模型信息 -- 只有标记。标记是使 Struts 有别于其他框架（如 Velocity）的因素之一。</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Struts 的控制器是将事件（事件通常是 HTTP post）映射到类的一个 servlet.正如您所料 —— 控制器使用配置文件以使您不必对这些值进行硬编码。时代变了，但方法依旧。</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Action类,ActionForm 维护 Web 应用程序的会话状态。 ActionForm 是一个抽象类，必须为每个输入表单模型创建该类的子类。当我说 输入表单模型 时，是指 ActionForm 表示的是由 HTML 表单设置或更新的一般意义上的数据。Action类是业务逻辑的一个包装。 Action 类的用途是将 HttpServletRequest 转换为业务逻辑。要使用 Action ，请创建它的子类并覆盖 process（） 方法。</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ActionServlet （Command） 使用 perform（） 方法将参数化的类传递给 ActionForm .仍然没有太多讨厌的 request.getParameter（） 调用。当事件进展到这一步时，输入表单数据（或 HTML 表单数据）已被从请求流中提取出来并转移到 ActionForm 类中。</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考虑 Action 类的另一种方式是 Adapter 设计模式。 Action 的用途是“将类的接口转换为客户机所需的另一个接口。Adapter 使类能够协同工作，如果没有 Adapter，则这些类会因为不兼容的接口而无法协同工作。”。本例中的客户机是 ActionServlet ，它对我们的具体业务类接口一无所知。因此，Struts 提供了它能够理解的一个业务接口，即 Action .通过扩展 Action ，我们使得我们的业务接口与 Struts 业务接口保持兼容。</w:t>
      </w:r>
    </w:p>
    <w:p>
      <w:pPr>
        <w:pageBreakBefore w:val="0"/>
        <w:widowControl w:val="0"/>
        <w:tabs>
          <w:tab w:val="left" w:pos="5580"/>
        </w:tabs>
        <w:kinsoku/>
        <w:wordWrap/>
        <w:overflowPunct/>
        <w:topLinePunct w:val="0"/>
        <w:autoSpaceDE/>
        <w:bidi w:val="0"/>
        <w:adjustRightInd/>
        <w:snapToGrid/>
        <w:spacing w:before="0" w:beforeLines="0" w:after="0" w:afterLines="0" w:line="240" w:lineRule="auto"/>
        <w:ind w:right="0" w:rightChars="0"/>
        <w:textAlignment w:val="auto"/>
        <w:outlineLvl w:val="9"/>
        <w:rPr>
          <w:rFonts w:hint="eastAsia" w:ascii="黑体" w:hAnsi="黑体" w:eastAsia="黑体" w:cs="黑体"/>
          <w:sz w:val="28"/>
          <w:szCs w:val="28"/>
        </w:rPr>
      </w:pPr>
      <w:bookmarkStart w:id="192" w:name="_Toc420748948"/>
      <w:r>
        <w:rPr>
          <w:rFonts w:hint="eastAsia" w:ascii="黑体" w:hAnsi="黑体" w:eastAsia="黑体" w:cs="黑体"/>
          <w:sz w:val="28"/>
          <w:szCs w:val="28"/>
        </w:rPr>
        <w:t>CSS简介</w:t>
      </w:r>
      <w:bookmarkEnd w:id="192"/>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CSS的编辑方法同HTML一样，也可以是任何文本编辑器或网页编辑软件，还有专门用来编辑CSS的软件。 如果你写的CSS语句是当成外部样式表而在HTML文件中调用，那它的扩展名存成.css就可。当初技术人员想出HTML，主要侧重于定义内容，比如 p表示一个段落,h1表示标题，而并没有过多设计HTML的排版和界面效果。</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随着Internet的迅猛发展，HTML被广泛应用，上网的人们当然希望网页做得漂亮些，因此HTML排版和界面效果的局限性日益暴露出来。为了解决这个问题，人们也走了不少弯路，用了一些不好的方法，比如给HTML增加很多的属性结果将代码变得很臃肿，将文本变成图片，过多利用Table来排版，用空白的图片表示白色的空间等。直到CSS出现。</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CSS可算是网页设计的一个突破，它解决了网页界面排版的难题。可以这么说，HTML的Tag主要是定义网页的内容(Content)，而CSS决定这些网页内容如何显示(Layout)。CSS的英文是Cascading Style Sheets，中文可以翻译成串联式样式表。CSS按其位置可以分成三种：内嵌样式(Inline Style) ，内部样式表(Internal Style Sheet) ，外部样式表(External Style Sheet)。</w:t>
      </w:r>
    </w:p>
    <w:p>
      <w:pPr>
        <w:pageBreakBefore w:val="0"/>
        <w:widowControl w:val="0"/>
        <w:tabs>
          <w:tab w:val="left" w:pos="5580"/>
        </w:tabs>
        <w:kinsoku/>
        <w:wordWrap/>
        <w:overflowPunct/>
        <w:topLinePunct w:val="0"/>
        <w:autoSpaceDE/>
        <w:bidi w:val="0"/>
        <w:adjustRightInd/>
        <w:snapToGrid/>
        <w:spacing w:before="0" w:beforeLines="0" w:after="0" w:afterLines="0" w:line="240" w:lineRule="auto"/>
        <w:ind w:right="0" w:rightChars="0"/>
        <w:textAlignment w:val="auto"/>
        <w:outlineLvl w:val="9"/>
        <w:rPr>
          <w:rFonts w:hint="eastAsia" w:ascii="黑体" w:hAnsi="黑体" w:eastAsia="黑体" w:cs="黑体"/>
          <w:sz w:val="28"/>
          <w:szCs w:val="28"/>
        </w:rPr>
      </w:pPr>
      <w:bookmarkStart w:id="193" w:name="_Toc420748949"/>
      <w:r>
        <w:rPr>
          <w:rFonts w:hint="eastAsia" w:ascii="黑体" w:hAnsi="黑体" w:eastAsia="黑体" w:cs="黑体"/>
          <w:sz w:val="28"/>
          <w:szCs w:val="28"/>
        </w:rPr>
        <w:t>HTML功能简介</w:t>
      </w:r>
      <w:bookmarkEnd w:id="193"/>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Hyper Text Markup Language 超文本标记语言是一种用来制作超文本文档的简单标记语言。用HTML编写的超文本文档称为HTML文档，它能独立于各种操作系统平台（如UNIX，WINDOWS等）。自1990年以来HTML就一直被用作World Wide Web上的信息表示语言，用于描述Homepage的格式设计和它与WWW上其它Homepage的连结信息。</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HTML文档（即Homepage的源文件）是一个放置了标记的ASCII文本文件，通常它带有.html或.htm的文件扩展名。生成一个HTML文档主要有以下三种途径：1.手工直接编写（例如用你所喜爱的ASCII文本编辑器或其它HTML的编辑工具）。2.通过某些格式转换工具将现有的其它格式文档（如WORD文档）转换成HTML文档。3.由Web服务器（或称HTTP 服务器）一方实时动态地生成。</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HTML语言是通过利用各种标记（tags）来标识文档的结构以及标识超链（Hyperlink）的信息。</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虽然HTML语言描述了文档的结构格式，但并不能精确地定义文档信息必须如何显示和排列，而只是建议Web浏览器（如Mosiac，Netscape等）应该如何显示和排列这些信息，最终在用户面前的显示结果取决于Web浏览器本身的显示风格及其对标记的解释能力。这就是为什么同一文档在不同的浏览器中展示的效果会不一样。目前HTML语言的版本是2.0，它是基于SGML（Standard Generalized Markup Language，标准广义置标语言，是一套用来描述数字化文档的结构并管理其内容的复杂的规范）中的一个子集演变而来的。虽然下一版本的标准HTML3.0（也称为HTML+）正在制订之中，但其中某些部分的实验性标准草案已被广泛采用，大多优秀的Web浏览器（如Netscape等）都能解释HTML3.0中的部分新标记，因此在本章中介绍的一些HTML3.0新标记均已被多数浏览器所接受。</w:t>
      </w:r>
    </w:p>
    <w:p>
      <w:pPr>
        <w:pageBreakBefore w:val="0"/>
        <w:widowControl w:val="0"/>
        <w:tabs>
          <w:tab w:val="left" w:pos="5580"/>
        </w:tabs>
        <w:kinsoku/>
        <w:wordWrap/>
        <w:overflowPunct/>
        <w:topLinePunct w:val="0"/>
        <w:autoSpaceDE/>
        <w:bidi w:val="0"/>
        <w:adjustRightInd/>
        <w:snapToGrid/>
        <w:spacing w:before="0" w:beforeLines="0" w:after="0" w:afterLines="0" w:line="240" w:lineRule="auto"/>
        <w:ind w:right="0" w:rightChars="0"/>
        <w:textAlignment w:val="auto"/>
        <w:outlineLvl w:val="9"/>
        <w:rPr>
          <w:rFonts w:hint="eastAsia" w:ascii="黑体" w:hAnsi="黑体" w:eastAsia="黑体" w:cs="黑体"/>
          <w:sz w:val="28"/>
          <w:szCs w:val="28"/>
        </w:rPr>
      </w:pPr>
      <w:bookmarkStart w:id="194" w:name="_Toc420748950"/>
      <w:r>
        <w:rPr>
          <w:rFonts w:hint="eastAsia" w:ascii="黑体" w:hAnsi="黑体" w:eastAsia="黑体" w:cs="黑体"/>
          <w:sz w:val="28"/>
          <w:szCs w:val="28"/>
        </w:rPr>
        <w:t>Js脚本语言简介</w:t>
      </w:r>
      <w:bookmarkEnd w:id="194"/>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JS即javascrip，Javascript是一种由Netscape的LiveScript发展而来的脚本语言，主要目的是为了解决服务器终端语言，比如Perl，遗留的速度问题。当时服务端需要对数据进行验证，由于网络速度相当缓慢,只有28.8kbps，验证步骤浪费的时间太多。于是Netscape的浏览器Navigator加入了Javascript，提供了数据验证的基本功能。</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JavaScript 的正式名称是 "ECMAScript"。这个标准由 ECMA 组织发展和维护。ECMA-262 是正式的 JavaScript 标准。这个标准基于 JavaScript (Netscape) 和 JScript (Microsoft)。Netscape (Navigator 2.0) 的 Brendan Eich 发明了这门语言，从 1996 年开始，已经出现在所有的 Netscape 和 Microsoft 浏览器中。ECMA-262 的开发始于 1996 年，在 1997 年 7 月，ECMA 会员大会采纳了它的首个版本。</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eastAsia="宋体" w:cs="宋体"/>
          <w:sz w:val="24"/>
          <w:szCs w:val="24"/>
        </w:rPr>
      </w:pPr>
      <w:r>
        <w:rPr>
          <w:rFonts w:hint="eastAsia" w:ascii="宋体" w:hAnsi="宋体" w:eastAsia="宋体" w:cs="宋体"/>
          <w:sz w:val="24"/>
          <w:szCs w:val="24"/>
        </w:rPr>
        <w:t>脚本script是使用一种特定的描述性语言，依据一定的格式编写的可执行文件，又称作宏或批处理文件。脚本通常可以由应用程序临时调用并执行。各类脚本目前被广泛地应用于网页设计中，因为脚本不仅可以减小网页的规模和提高网页浏览速度，而且可以丰富网页的表现，如动画、声音等。举个最常见的例子，当我们点击网页上的E－mail地址时能自动调用Outlook Express或Foxmail这类邮件软件，就是通过脚本功能来实现的。也正因为脚本的这些特点，往往被一些别有用心的人所利用。例如在脚本中加入一些破坏计算机系统的命令，这样当用户浏览网页时，一旦调用这类脚本，便会使用户的系统受到攻击。所以用户应根据对所访问网页的信任程度选择安全等级，特别是对于那些本身内容就非法的网页，更不要轻易允许使用脚本。通过“安全设置”对话框，选择“脚本”选项下的各种设置就可以轻松实现对脚本的禁用和启用。</w:t>
      </w:r>
    </w:p>
    <w:p>
      <w:pPr>
        <w:pageBreakBefore w:val="0"/>
        <w:widowControl w:val="0"/>
        <w:kinsoku/>
        <w:wordWrap/>
        <w:overflowPunct/>
        <w:topLinePunct w:val="0"/>
        <w:autoSpaceDE/>
        <w:autoSpaceDN w:val="0"/>
        <w:bidi w:val="0"/>
        <w:adjustRightInd/>
        <w:snapToGrid/>
        <w:spacing w:line="240" w:lineRule="auto"/>
        <w:ind w:left="0" w:leftChars="0" w:right="0" w:rightChars="0" w:firstLine="480"/>
        <w:textAlignment w:val="auto"/>
        <w:outlineLvl w:val="9"/>
        <w:rPr>
          <w:rFonts w:hint="eastAsia" w:ascii="宋体" w:hAnsi="宋体"/>
          <w:szCs w:val="21"/>
        </w:rPr>
      </w:pPr>
      <w:r>
        <w:rPr>
          <w:rFonts w:hint="eastAsia" w:ascii="宋体" w:hAnsi="宋体" w:eastAsia="宋体" w:cs="宋体"/>
          <w:sz w:val="24"/>
          <w:szCs w:val="24"/>
        </w:rPr>
        <w:t>现在的脚本语言是比较多的，一般的脚本语言的执行只同具体的解释执行器有关，所以只要系统上有相应语言的解释程序就可以做到跨平台。脚本(Script)，就是含有bind和alias等命令的集合，你可以把这个集合存为一个独立的文件然后在需要的时候执行，这样就可以方便你在CS中的使用。脚本可以存为后缀名为.cfg的文件放在cstrike文件夹下，执行时在控制台输入：exec（脚本文件名）.cfg即可。比如将一个脚本存为 buys.cfg文件，则在控制台中输入：execbuys.cfg则可以实现我们所需要的功能。要实现一个命令只要把这一过程定义(alias)好，并且分配一个键位给这个命令，以后只要按分配好的键位，就可以实现这一过程。所有的脚本都是通过这一方法实现</w:t>
      </w:r>
      <w:r>
        <w:rPr>
          <w:rFonts w:hint="eastAsia" w:ascii="宋体" w:hAnsi="宋体" w:eastAsia="宋体" w:cs="宋体"/>
          <w:sz w:val="24"/>
          <w:szCs w:val="24"/>
          <w:lang w:eastAsia="zh-CN"/>
        </w:rPr>
        <w:t>的。</w:t>
      </w:r>
    </w:p>
    <w:p/>
    <w:sectPr>
      <w:headerReference r:id="rId10" w:type="default"/>
      <w:footerReference r:id="rId11" w:type="default"/>
      <w:pgSz w:w="11906" w:h="16838"/>
      <w:pgMar w:top="1871" w:right="1304" w:bottom="1304" w:left="1587" w:header="1304" w:footer="1417" w:gutter="0"/>
      <w:pgNumType w:fmt="decimal" w:start="1"/>
      <w:cols w:space="720" w:num="1"/>
      <w:docGrid w:type="lines" w:linePitch="317"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老腰" w:date="2020-02-28T14:03:05Z" w:initials="老">
    <w:p w14:paraId="7DAC0F86">
      <w:pPr>
        <w:pStyle w:val="7"/>
        <w:rPr>
          <w:rFonts w:hint="default" w:eastAsia="宋体"/>
          <w:lang w:val="en-US" w:eastAsia="zh-CN"/>
        </w:rPr>
      </w:pPr>
      <w:r>
        <w:rPr>
          <w:rFonts w:hint="eastAsia"/>
          <w:lang w:val="en-US" w:eastAsia="zh-CN"/>
        </w:rPr>
        <w:t>章节内容进行替换</w:t>
      </w:r>
    </w:p>
  </w:comment>
  <w:comment w:id="1" w:author="老腰" w:date="2020-02-28T13:39:33Z" w:initials="老">
    <w:p w14:paraId="0FB36209">
      <w:pPr>
        <w:pStyle w:val="7"/>
        <w:rPr>
          <w:rFonts w:hint="eastAsia"/>
          <w:lang w:val="en-US" w:eastAsia="zh-CN"/>
        </w:rPr>
      </w:pPr>
      <w:r>
        <w:rPr>
          <w:rFonts w:hint="eastAsia"/>
          <w:lang w:val="en-US" w:eastAsia="zh-CN"/>
        </w:rPr>
        <w:t>市场可行性</w:t>
      </w:r>
    </w:p>
    <w:p w14:paraId="5F6D00E5">
      <w:pPr>
        <w:pStyle w:val="7"/>
        <w:rPr>
          <w:rFonts w:hint="eastAsia"/>
          <w:lang w:val="en-US" w:eastAsia="zh-CN"/>
        </w:rPr>
      </w:pPr>
      <w:r>
        <w:rPr>
          <w:rFonts w:hint="eastAsia"/>
          <w:lang w:val="en-US" w:eastAsia="zh-CN"/>
        </w:rPr>
        <w:t>技术可行性</w:t>
      </w:r>
    </w:p>
    <w:p w14:paraId="56ED0B68">
      <w:pPr>
        <w:pStyle w:val="7"/>
        <w:rPr>
          <w:rFonts w:hint="eastAsia"/>
          <w:lang w:val="en-US" w:eastAsia="zh-CN"/>
        </w:rPr>
      </w:pPr>
      <w:r>
        <w:rPr>
          <w:rFonts w:hint="eastAsia"/>
          <w:lang w:val="en-US" w:eastAsia="zh-CN"/>
        </w:rPr>
        <w:t>经济可行性</w:t>
      </w:r>
    </w:p>
    <w:p w14:paraId="185C5372">
      <w:pPr>
        <w:pStyle w:val="7"/>
        <w:rPr>
          <w:rFonts w:hint="eastAsia"/>
          <w:lang w:val="en-US" w:eastAsia="zh-CN"/>
        </w:rPr>
      </w:pPr>
      <w:r>
        <w:rPr>
          <w:rFonts w:hint="eastAsia"/>
          <w:lang w:val="en-US" w:eastAsia="zh-CN"/>
        </w:rPr>
        <w:t>安全可行性</w:t>
      </w:r>
    </w:p>
    <w:p w14:paraId="1B7A5320">
      <w:pPr>
        <w:pStyle w:val="7"/>
        <w:rPr>
          <w:rFonts w:hint="default"/>
          <w:lang w:val="en-US" w:eastAsia="zh-CN"/>
        </w:rPr>
      </w:pPr>
      <w:r>
        <w:rPr>
          <w:rFonts w:hint="eastAsia"/>
          <w:lang w:val="en-US" w:eastAsia="zh-CN"/>
        </w:rPr>
        <w:t>社会可行性</w:t>
      </w:r>
    </w:p>
  </w:comment>
  <w:comment w:id="2" w:author="老腰" w:date="2020-02-28T11:35:58Z" w:initials="老">
    <w:p w14:paraId="1BC658EC">
      <w:pPr>
        <w:pStyle w:val="7"/>
        <w:rPr>
          <w:rFonts w:hint="default" w:eastAsia="宋体"/>
          <w:lang w:val="en-US" w:eastAsia="zh-CN"/>
        </w:rPr>
      </w:pPr>
      <w:r>
        <w:rPr>
          <w:rFonts w:hint="eastAsia"/>
          <w:lang w:val="en-US" w:eastAsia="zh-CN"/>
        </w:rPr>
        <w:t>数据库实体ER图设计以及数据库表结构设计</w:t>
      </w:r>
    </w:p>
  </w:comment>
  <w:comment w:id="3" w:author="老腰" w:date="2020-02-28T14:04:46Z" w:initials="老">
    <w:p w14:paraId="05336598">
      <w:pPr>
        <w:pStyle w:val="7"/>
        <w:rPr>
          <w:rFonts w:hint="default" w:eastAsia="宋体"/>
          <w:lang w:val="en-US" w:eastAsia="zh-CN"/>
        </w:rPr>
      </w:pPr>
      <w:r>
        <w:rPr>
          <w:rFonts w:hint="eastAsia"/>
          <w:lang w:val="en-US" w:eastAsia="zh-CN"/>
        </w:rPr>
        <w:t>添加一下内容框架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DAC0F86" w15:done="0"/>
  <w15:commentEx w15:paraId="1B7A5320" w15:done="0"/>
  <w15:commentEx w15:paraId="1BC658EC" w15:done="0"/>
  <w15:commentEx w15:paraId="0533659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方正大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方正小标宋简体">
    <w:altName w:val="宋体"/>
    <w:panose1 w:val="02010601030101010101"/>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880"/>
        <w:tab w:val="clear" w:pos="4153"/>
      </w:tabs>
      <w:ind w:right="360"/>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880"/>
        <w:tab w:val="clear" w:pos="4153"/>
      </w:tabs>
      <w:ind w:right="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rPr>
                              <w:rStyle w:val="17"/>
                            </w:rPr>
                          </w:pPr>
                          <w:r>
                            <w:fldChar w:fldCharType="begin"/>
                          </w:r>
                          <w:r>
                            <w:rPr>
                              <w:rStyle w:val="17"/>
                            </w:rPr>
                            <w:instrText xml:space="preserve">PAGE  </w:instrText>
                          </w:r>
                          <w:r>
                            <w:fldChar w:fldCharType="separate"/>
                          </w:r>
                          <w:r>
                            <w:rPr>
                              <w:rStyle w:val="17"/>
                            </w:rPr>
                            <w:t>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9Wmv1rgEAAE0D&#10;AAAOAAAAAAAAAAEAIAAAAB4BAABkcnMvZTJvRG9jLnhtbFBLBQYAAAAABgAGAFkBAAA+BQAAAAA=&#10;">
              <v:fill on="f" focussize="0,0"/>
              <v:stroke on="f"/>
              <v:imagedata o:title=""/>
              <o:lock v:ext="edit" aspectratio="f"/>
              <v:textbox inset="0mm,0mm,0mm,0mm" style="mso-fit-shape-to-text:t;">
                <w:txbxContent>
                  <w:p>
                    <w:pPr>
                      <w:pStyle w:val="10"/>
                      <w:rPr>
                        <w:rStyle w:val="17"/>
                      </w:rPr>
                    </w:pPr>
                    <w:r>
                      <w:fldChar w:fldCharType="begin"/>
                    </w:r>
                    <w:r>
                      <w:rPr>
                        <w:rStyle w:val="17"/>
                      </w:rPr>
                      <w:instrText xml:space="preserve">PAGE  </w:instrText>
                    </w:r>
                    <w:r>
                      <w:fldChar w:fldCharType="separate"/>
                    </w:r>
                    <w:r>
                      <w:rPr>
                        <w:rStyle w:val="17"/>
                      </w:rPr>
                      <w:t>5</w:t>
                    </w:r>
                    <w: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880"/>
        <w:tab w:val="clear" w:pos="4153"/>
      </w:tabs>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sm5CNrgEAAE0D&#10;AAAOAAAAAAAAAAEAIAAAAB4BAABkcnMvZTJvRG9jLnhtbFBLBQYAAAAABgAGAFkBAAA+BQ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880"/>
        <w:tab w:val="clear" w:pos="4153"/>
      </w:tabs>
      <w:ind w:right="360"/>
    </w:pP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3270"/>
        <w:tab w:val="clear" w:pos="4153"/>
        <w:tab w:val="clear" w:pos="8306"/>
      </w:tabs>
      <w:ind w:firstLine="360"/>
    </w:pPr>
    <w:r>
      <w:rPr>
        <w:rFonts w:ascii="Times New Roman" w:hAnsi="Times New Roman" w:eastAsia="宋体" w:cs="Times New Roman"/>
        <w:kern w:val="2"/>
        <w:sz w:val="18"/>
        <w:szCs w:val="18"/>
        <w:lang w:val="en-US" w:eastAsia="zh-CN" w:bidi="ar-SA"/>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279400"/>
              <wp:effectExtent l="0" t="0" r="0" b="0"/>
              <wp:wrapNone/>
              <wp:docPr id="68" name="矩形 68"/>
              <wp:cNvGraphicFramePr/>
              <a:graphic xmlns:a="http://schemas.openxmlformats.org/drawingml/2006/main">
                <a:graphicData uri="http://schemas.microsoft.com/office/word/2010/wordprocessingShape">
                  <wps:wsp>
                    <wps:cNvSpPr/>
                    <wps:spPr>
                      <a:xfrm>
                        <a:off x="0" y="0"/>
                        <a:ext cx="114935" cy="279400"/>
                      </a:xfrm>
                      <a:prstGeom prst="rect">
                        <a:avLst/>
                      </a:prstGeom>
                      <a:noFill/>
                      <a:ln>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21</w:t>
                          </w:r>
                          <w:r>
                            <w:rPr>
                              <w:rFonts w:hint="eastAsia"/>
                              <w:sz w:val="18"/>
                            </w:rPr>
                            <w:fldChar w:fldCharType="end"/>
                          </w:r>
                        </w:p>
                      </w:txbxContent>
                    </wps:txbx>
                    <wps:bodyPr wrap="none" lIns="0" tIns="0" rIns="0" bIns="0" upright="1">
                      <a:spAutoFit/>
                    </wps:bodyPr>
                  </wps:wsp>
                </a:graphicData>
              </a:graphic>
            </wp:anchor>
          </w:drawing>
        </mc:Choice>
        <mc:Fallback>
          <w:pict>
            <v:rect id="_x0000_s1026" o:spid="_x0000_s1026" o:spt="1" style="position:absolute;left:0pt;margin-top:0pt;height:22pt;width:9.05pt;mso-position-horizontal:center;mso-position-horizontal-relative:margin;mso-wrap-style:none;z-index:251658240;mso-width-relative:page;mso-height-relative:page;" filled="f" stroked="f" coordsize="21600,21600" o:gfxdata="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Dg2jww0QAAAAMBAAAPAAAA&#10;AAAAAAEAIAAAACIAAABkcnMvZG93bnJldi54bWxQSwECFAAUAAAACACHTuJAzcSgQKoBAAA+AwAA&#10;DgAAAAAAAAABACAAAAAgAQAAZHJzL2Uyb0RvYy54bWxQSwUGAAAAAAYABgBZAQAAPAU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21</w:t>
                    </w:r>
                    <w:r>
                      <w:rPr>
                        <w:rFonts w:hint="eastAsia"/>
                        <w:sz w:val="18"/>
                      </w:rPr>
                      <w:fldChar w:fldCharType="end"/>
                    </w:r>
                  </w:p>
                </w:txbxContent>
              </v:textbox>
            </v:rect>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jc w:val="both"/>
      <w:rPr>
        <w:rFonts w:hint="eastAsia" w:ascii="宋体" w:hAnsi="宋体"/>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spacing w:line="240" w:lineRule="auto"/>
    </w:pPr>
    <w:r>
      <w:rPr>
        <w:rFonts w:hint="eastAsia"/>
      </w:rPr>
      <w:tab/>
    </w:r>
    <w:r>
      <w:rPr>
        <w:rFonts w:hint="eastAsia"/>
      </w:rPr>
      <w:tab/>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B372B"/>
    <w:multiLevelType w:val="multilevel"/>
    <w:tmpl w:val="220B372B"/>
    <w:lvl w:ilvl="0" w:tentative="0">
      <w:start w:val="1"/>
      <w:numFmt w:val="decimal"/>
      <w:suff w:val="space"/>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EA264E1"/>
    <w:multiLevelType w:val="multilevel"/>
    <w:tmpl w:val="4EA264E1"/>
    <w:lvl w:ilvl="0" w:tentative="0">
      <w:start w:val="1"/>
      <w:numFmt w:val="decimal"/>
      <w:pStyle w:val="25"/>
      <w:suff w:val="nothing"/>
      <w:lvlText w:val="%1  "/>
      <w:lvlJc w:val="left"/>
      <w:pPr>
        <w:ind w:left="0" w:firstLine="0"/>
      </w:pPr>
      <w:rPr>
        <w:rFonts w:hint="eastAsia"/>
      </w:rPr>
    </w:lvl>
    <w:lvl w:ilvl="1" w:tentative="0">
      <w:start w:val="1"/>
      <w:numFmt w:val="decimal"/>
      <w:suff w:val="space"/>
      <w:lvlText w:val="%1.%2"/>
      <w:lvlJc w:val="left"/>
      <w:pPr>
        <w:ind w:left="0" w:firstLine="0"/>
      </w:pPr>
      <w:rPr>
        <w:rFonts w:hint="eastAsia"/>
      </w:rPr>
    </w:lvl>
    <w:lvl w:ilvl="2" w:tentative="0">
      <w:start w:val="1"/>
      <w:numFmt w:val="decimal"/>
      <w:suff w:val="space"/>
      <w:lvlText w:val="%1.%2.%3"/>
      <w:lvlJc w:val="left"/>
      <w:pPr>
        <w:ind w:left="0" w:firstLine="0"/>
      </w:pPr>
      <w:rPr>
        <w:rFonts w:hint="eastAsia"/>
      </w:rPr>
    </w:lvl>
    <w:lvl w:ilvl="3" w:tentative="0">
      <w:start w:val="1"/>
      <w:numFmt w:val="decimal"/>
      <w:lvlText w:val="(%4)"/>
      <w:lvlJc w:val="left"/>
      <w:pPr>
        <w:ind w:left="424" w:firstLine="0"/>
      </w:pPr>
      <w:rPr>
        <w:rFonts w:hint="eastAsia"/>
      </w:rPr>
    </w:lvl>
    <w:lvl w:ilvl="4" w:tentative="0">
      <w:start w:val="1"/>
      <w:numFmt w:val="decimal"/>
      <w:lvlRestart w:val="1"/>
      <w:suff w:val="space"/>
      <w:lvlText w:val="表%1.%5"/>
      <w:lvlJc w:val="left"/>
      <w:pPr>
        <w:ind w:left="0" w:firstLine="0"/>
      </w:pPr>
      <w:rPr>
        <w:rFonts w:hint="eastAsia"/>
      </w:rPr>
    </w:lvl>
    <w:lvl w:ilvl="5" w:tentative="0">
      <w:start w:val="1"/>
      <w:numFmt w:val="decimal"/>
      <w:lvlRestart w:val="1"/>
      <w:suff w:val="space"/>
      <w:lvlText w:val="图%1.%6"/>
      <w:lvlJc w:val="left"/>
      <w:pPr>
        <w:ind w:left="0" w:firstLine="0"/>
      </w:pPr>
      <w:rPr>
        <w:rFonts w:hint="eastAsia"/>
      </w:rPr>
    </w:lvl>
    <w:lvl w:ilvl="6" w:tentative="0">
      <w:start w:val="1"/>
      <w:numFmt w:val="decimal"/>
      <w:lvlText w:val="%1.%2.%3.%4.%5.%6.%7"/>
      <w:lvlJc w:val="left"/>
      <w:pPr>
        <w:tabs>
          <w:tab w:val="left" w:pos="4711"/>
        </w:tabs>
        <w:ind w:left="3827" w:hanging="1276"/>
      </w:pPr>
      <w:rPr>
        <w:rFonts w:hint="eastAsia"/>
      </w:rPr>
    </w:lvl>
    <w:lvl w:ilvl="7" w:tentative="0">
      <w:start w:val="1"/>
      <w:numFmt w:val="decimal"/>
      <w:lvlText w:val="%1.%2.%3.%4.%5.%6.%7.%8"/>
      <w:lvlJc w:val="left"/>
      <w:pPr>
        <w:tabs>
          <w:tab w:val="left" w:pos="5496"/>
        </w:tabs>
        <w:ind w:left="4394" w:hanging="1418"/>
      </w:pPr>
      <w:rPr>
        <w:rFonts w:hint="eastAsia"/>
      </w:rPr>
    </w:lvl>
    <w:lvl w:ilvl="8" w:tentative="0">
      <w:start w:val="1"/>
      <w:numFmt w:val="decimal"/>
      <w:lvlText w:val="%1.%2.%3.%4.%5.%6.%7.%8.%9"/>
      <w:lvlJc w:val="left"/>
      <w:pPr>
        <w:tabs>
          <w:tab w:val="left" w:pos="6282"/>
        </w:tabs>
        <w:ind w:left="5102" w:hanging="1700"/>
      </w:pPr>
      <w:rPr>
        <w:rFonts w:hint="eastAsia"/>
      </w:rPr>
    </w:lvl>
  </w:abstractNum>
  <w:abstractNum w:abstractNumId="2">
    <w:nsid w:val="569F81BF"/>
    <w:multiLevelType w:val="singleLevel"/>
    <w:tmpl w:val="569F81BF"/>
    <w:lvl w:ilvl="0" w:tentative="0">
      <w:start w:val="1"/>
      <w:numFmt w:val="decimal"/>
      <w:suff w:val="nothing"/>
      <w:lvlText w:val="%1."/>
      <w:lvlJc w:val="left"/>
    </w:lvl>
  </w:abstractNum>
  <w:abstractNum w:abstractNumId="3">
    <w:nsid w:val="59128929"/>
    <w:multiLevelType w:val="singleLevel"/>
    <w:tmpl w:val="59128929"/>
    <w:lvl w:ilvl="0" w:tentative="0">
      <w:start w:val="5"/>
      <w:numFmt w:val="decimal"/>
      <w:suff w:val="nothing"/>
      <w:lvlText w:val="%1."/>
      <w:lvlJc w:val="left"/>
    </w:lvl>
  </w:abstractNum>
  <w:abstractNum w:abstractNumId="4">
    <w:nsid w:val="591294D8"/>
    <w:multiLevelType w:val="singleLevel"/>
    <w:tmpl w:val="591294D8"/>
    <w:lvl w:ilvl="0" w:tentative="0">
      <w:start w:val="1"/>
      <w:numFmt w:val="decimal"/>
      <w:lvlText w:val="%1."/>
      <w:lvlJc w:val="left"/>
      <w:pPr>
        <w:ind w:left="425" w:hanging="425"/>
      </w:pPr>
      <w:rPr>
        <w:rFonts w:hint="default"/>
      </w:rPr>
    </w:lvl>
  </w:abstractNum>
  <w:abstractNum w:abstractNumId="5">
    <w:nsid w:val="5912B9CA"/>
    <w:multiLevelType w:val="singleLevel"/>
    <w:tmpl w:val="5912B9CA"/>
    <w:lvl w:ilvl="0" w:tentative="0">
      <w:start w:val="1"/>
      <w:numFmt w:val="decimal"/>
      <w:suff w:val="nothing"/>
      <w:lvlText w:val="(%1)"/>
      <w:lvlJc w:val="left"/>
    </w:lvl>
  </w:abstractNum>
  <w:abstractNum w:abstractNumId="6">
    <w:nsid w:val="5913FE6A"/>
    <w:multiLevelType w:val="singleLevel"/>
    <w:tmpl w:val="5913FE6A"/>
    <w:lvl w:ilvl="0" w:tentative="0">
      <w:start w:val="1"/>
      <w:numFmt w:val="decimal"/>
      <w:suff w:val="space"/>
      <w:lvlText w:val="（%1）"/>
      <w:lvlJc w:val="left"/>
    </w:lvl>
  </w:abstractNum>
  <w:abstractNum w:abstractNumId="7">
    <w:nsid w:val="5913FEED"/>
    <w:multiLevelType w:val="singleLevel"/>
    <w:tmpl w:val="5913FEED"/>
    <w:lvl w:ilvl="0" w:tentative="0">
      <w:start w:val="3"/>
      <w:numFmt w:val="decimal"/>
      <w:suff w:val="nothing"/>
      <w:lvlText w:val="(%1)"/>
      <w:lvlJc w:val="left"/>
    </w:lvl>
  </w:abstractNum>
  <w:abstractNum w:abstractNumId="8">
    <w:nsid w:val="59140110"/>
    <w:multiLevelType w:val="singleLevel"/>
    <w:tmpl w:val="59140110"/>
    <w:lvl w:ilvl="0" w:tentative="0">
      <w:start w:val="2"/>
      <w:numFmt w:val="chineseCounting"/>
      <w:suff w:val="space"/>
      <w:lvlText w:val="第%1章"/>
      <w:lvlJc w:val="left"/>
    </w:lvl>
  </w:abstractNum>
  <w:abstractNum w:abstractNumId="9">
    <w:nsid w:val="59140C1D"/>
    <w:multiLevelType w:val="singleLevel"/>
    <w:tmpl w:val="59140C1D"/>
    <w:lvl w:ilvl="0" w:tentative="0">
      <w:start w:val="1"/>
      <w:numFmt w:val="decimal"/>
      <w:suff w:val="nothing"/>
      <w:lvlText w:val="(%1)"/>
      <w:lvlJc w:val="left"/>
    </w:lvl>
  </w:abstractNum>
  <w:abstractNum w:abstractNumId="10">
    <w:nsid w:val="5914152F"/>
    <w:multiLevelType w:val="singleLevel"/>
    <w:tmpl w:val="5914152F"/>
    <w:lvl w:ilvl="0" w:tentative="0">
      <w:start w:val="1"/>
      <w:numFmt w:val="decimal"/>
      <w:suff w:val="nothing"/>
      <w:lvlText w:val="%1."/>
      <w:lvlJc w:val="left"/>
    </w:lvl>
  </w:abstractNum>
  <w:abstractNum w:abstractNumId="11">
    <w:nsid w:val="59141FB4"/>
    <w:multiLevelType w:val="singleLevel"/>
    <w:tmpl w:val="59141FB4"/>
    <w:lvl w:ilvl="0" w:tentative="0">
      <w:start w:val="1"/>
      <w:numFmt w:val="decimal"/>
      <w:suff w:val="nothing"/>
      <w:lvlText w:val="%1."/>
      <w:lvlJc w:val="left"/>
    </w:lvl>
  </w:abstractNum>
  <w:abstractNum w:abstractNumId="12">
    <w:nsid w:val="5916D2D4"/>
    <w:multiLevelType w:val="singleLevel"/>
    <w:tmpl w:val="5916D2D4"/>
    <w:lvl w:ilvl="0" w:tentative="0">
      <w:start w:val="5"/>
      <w:numFmt w:val="decimal"/>
      <w:suff w:val="nothing"/>
      <w:lvlText w:val="(%1)"/>
      <w:lvlJc w:val="left"/>
    </w:lvl>
  </w:abstractNum>
  <w:abstractNum w:abstractNumId="13">
    <w:nsid w:val="5924FB4E"/>
    <w:multiLevelType w:val="singleLevel"/>
    <w:tmpl w:val="5924FB4E"/>
    <w:lvl w:ilvl="0" w:tentative="0">
      <w:start w:val="2"/>
      <w:numFmt w:val="decimal"/>
      <w:suff w:val="nothing"/>
      <w:lvlText w:val="(%1)"/>
      <w:lvlJc w:val="left"/>
    </w:lvl>
  </w:abstractNum>
  <w:abstractNum w:abstractNumId="14">
    <w:nsid w:val="59374E7D"/>
    <w:multiLevelType w:val="singleLevel"/>
    <w:tmpl w:val="59374E7D"/>
    <w:lvl w:ilvl="0" w:tentative="0">
      <w:start w:val="4"/>
      <w:numFmt w:val="decimal"/>
      <w:suff w:val="nothing"/>
      <w:lvlText w:val="（%1）"/>
      <w:lvlJc w:val="left"/>
    </w:lvl>
  </w:abstractNum>
  <w:num w:numId="1">
    <w:abstractNumId w:val="1"/>
  </w:num>
  <w:num w:numId="2">
    <w:abstractNumId w:val="0"/>
  </w:num>
  <w:num w:numId="3">
    <w:abstractNumId w:val="8"/>
  </w:num>
  <w:num w:numId="4">
    <w:abstractNumId w:val="9"/>
  </w:num>
  <w:num w:numId="5">
    <w:abstractNumId w:val="10"/>
  </w:num>
  <w:num w:numId="6">
    <w:abstractNumId w:val="11"/>
  </w:num>
  <w:num w:numId="7">
    <w:abstractNumId w:val="5"/>
  </w:num>
  <w:num w:numId="8">
    <w:abstractNumId w:val="14"/>
  </w:num>
  <w:num w:numId="9">
    <w:abstractNumId w:val="12"/>
  </w:num>
  <w:num w:numId="10">
    <w:abstractNumId w:val="13"/>
  </w:num>
  <w:num w:numId="11">
    <w:abstractNumId w:val="4"/>
  </w:num>
  <w:num w:numId="12">
    <w:abstractNumId w:val="3"/>
  </w:num>
  <w:num w:numId="13">
    <w:abstractNumId w:val="2"/>
  </w:num>
  <w:num w:numId="14">
    <w:abstractNumId w:val="6"/>
  </w:num>
  <w:num w:numId="15">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老腰">
    <w15:presenceInfo w15:providerId="None" w15:userId="老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396EEB"/>
    <w:rsid w:val="003C551C"/>
    <w:rsid w:val="00412C83"/>
    <w:rsid w:val="004E4B12"/>
    <w:rsid w:val="00E30B1C"/>
    <w:rsid w:val="02BC2EC1"/>
    <w:rsid w:val="03202228"/>
    <w:rsid w:val="0353386A"/>
    <w:rsid w:val="04112C9A"/>
    <w:rsid w:val="0494120F"/>
    <w:rsid w:val="0519124C"/>
    <w:rsid w:val="05270687"/>
    <w:rsid w:val="061971A9"/>
    <w:rsid w:val="062D42CC"/>
    <w:rsid w:val="07A615A1"/>
    <w:rsid w:val="07DD0F40"/>
    <w:rsid w:val="07F87E57"/>
    <w:rsid w:val="084E0F57"/>
    <w:rsid w:val="096D4397"/>
    <w:rsid w:val="096F3BEB"/>
    <w:rsid w:val="09793FE6"/>
    <w:rsid w:val="09AA662C"/>
    <w:rsid w:val="09E53815"/>
    <w:rsid w:val="0A765923"/>
    <w:rsid w:val="0AC97990"/>
    <w:rsid w:val="0C28576B"/>
    <w:rsid w:val="0C6E24A3"/>
    <w:rsid w:val="0D3B6C98"/>
    <w:rsid w:val="0FD51543"/>
    <w:rsid w:val="0FEA4968"/>
    <w:rsid w:val="10740E1F"/>
    <w:rsid w:val="110D4B81"/>
    <w:rsid w:val="118E773B"/>
    <w:rsid w:val="12041565"/>
    <w:rsid w:val="131A17C4"/>
    <w:rsid w:val="138A32A5"/>
    <w:rsid w:val="14D63386"/>
    <w:rsid w:val="157B09A6"/>
    <w:rsid w:val="15C71583"/>
    <w:rsid w:val="16BC10BC"/>
    <w:rsid w:val="16E91160"/>
    <w:rsid w:val="17506620"/>
    <w:rsid w:val="175374D0"/>
    <w:rsid w:val="181562BF"/>
    <w:rsid w:val="18DF0FB1"/>
    <w:rsid w:val="19042C0F"/>
    <w:rsid w:val="196222F9"/>
    <w:rsid w:val="1AEA60DF"/>
    <w:rsid w:val="1B145D60"/>
    <w:rsid w:val="1B7F7EC2"/>
    <w:rsid w:val="1B8A50A7"/>
    <w:rsid w:val="1BBF5B10"/>
    <w:rsid w:val="1C4D4B89"/>
    <w:rsid w:val="1E172070"/>
    <w:rsid w:val="1E1E00A1"/>
    <w:rsid w:val="1E623E38"/>
    <w:rsid w:val="1FAC0A91"/>
    <w:rsid w:val="1FCA6EC4"/>
    <w:rsid w:val="20B732AB"/>
    <w:rsid w:val="20C3454C"/>
    <w:rsid w:val="20CC6E63"/>
    <w:rsid w:val="20DB2DE7"/>
    <w:rsid w:val="217473D3"/>
    <w:rsid w:val="22363789"/>
    <w:rsid w:val="227E3826"/>
    <w:rsid w:val="22974872"/>
    <w:rsid w:val="229F1B95"/>
    <w:rsid w:val="22F1353D"/>
    <w:rsid w:val="248A1525"/>
    <w:rsid w:val="264F583E"/>
    <w:rsid w:val="265C01A7"/>
    <w:rsid w:val="26F10CD5"/>
    <w:rsid w:val="27C21FE1"/>
    <w:rsid w:val="28C46F61"/>
    <w:rsid w:val="291E31AA"/>
    <w:rsid w:val="29396EEB"/>
    <w:rsid w:val="29FD4E2D"/>
    <w:rsid w:val="2A1760A8"/>
    <w:rsid w:val="2A6104A2"/>
    <w:rsid w:val="2AAC1281"/>
    <w:rsid w:val="2B9F35AC"/>
    <w:rsid w:val="2BB126EA"/>
    <w:rsid w:val="2BFB29D5"/>
    <w:rsid w:val="2C036AA4"/>
    <w:rsid w:val="2CAC7A70"/>
    <w:rsid w:val="2E6953F8"/>
    <w:rsid w:val="2EA7773E"/>
    <w:rsid w:val="2FA653F0"/>
    <w:rsid w:val="2FE96B50"/>
    <w:rsid w:val="30571755"/>
    <w:rsid w:val="317C16A6"/>
    <w:rsid w:val="318C34C4"/>
    <w:rsid w:val="31B54314"/>
    <w:rsid w:val="326D08C5"/>
    <w:rsid w:val="327652C8"/>
    <w:rsid w:val="33BD72FE"/>
    <w:rsid w:val="33C23BC7"/>
    <w:rsid w:val="33F07181"/>
    <w:rsid w:val="342F48CE"/>
    <w:rsid w:val="34F01EB4"/>
    <w:rsid w:val="353E6DEF"/>
    <w:rsid w:val="356F449F"/>
    <w:rsid w:val="359138B3"/>
    <w:rsid w:val="35D75C74"/>
    <w:rsid w:val="35E472F4"/>
    <w:rsid w:val="35F760AC"/>
    <w:rsid w:val="36152771"/>
    <w:rsid w:val="368C65E1"/>
    <w:rsid w:val="36E352B3"/>
    <w:rsid w:val="37155D39"/>
    <w:rsid w:val="37423A8E"/>
    <w:rsid w:val="37BB5D83"/>
    <w:rsid w:val="38C67351"/>
    <w:rsid w:val="393A493C"/>
    <w:rsid w:val="397C6C4C"/>
    <w:rsid w:val="3A6C0B4D"/>
    <w:rsid w:val="3AB542B7"/>
    <w:rsid w:val="3B4E0BF0"/>
    <w:rsid w:val="3B782DE9"/>
    <w:rsid w:val="3E8B7284"/>
    <w:rsid w:val="3EF92FD8"/>
    <w:rsid w:val="3FE54BB6"/>
    <w:rsid w:val="41AB360E"/>
    <w:rsid w:val="422E1CA5"/>
    <w:rsid w:val="42DB0936"/>
    <w:rsid w:val="43875615"/>
    <w:rsid w:val="43E43701"/>
    <w:rsid w:val="43F92ACD"/>
    <w:rsid w:val="44A4761A"/>
    <w:rsid w:val="44CD5C7F"/>
    <w:rsid w:val="458779CB"/>
    <w:rsid w:val="45AE04AA"/>
    <w:rsid w:val="45B80194"/>
    <w:rsid w:val="45DD2B8C"/>
    <w:rsid w:val="461478F8"/>
    <w:rsid w:val="46487B79"/>
    <w:rsid w:val="46637EBE"/>
    <w:rsid w:val="46B47F72"/>
    <w:rsid w:val="470729DA"/>
    <w:rsid w:val="471238DF"/>
    <w:rsid w:val="47173F25"/>
    <w:rsid w:val="475A3FDA"/>
    <w:rsid w:val="476E05B7"/>
    <w:rsid w:val="48705D4F"/>
    <w:rsid w:val="48F86043"/>
    <w:rsid w:val="4918570D"/>
    <w:rsid w:val="493B0B06"/>
    <w:rsid w:val="49F0791C"/>
    <w:rsid w:val="4A00575A"/>
    <w:rsid w:val="4A4700A6"/>
    <w:rsid w:val="4A534564"/>
    <w:rsid w:val="4AA26F89"/>
    <w:rsid w:val="4AB63DC5"/>
    <w:rsid w:val="4AF967F7"/>
    <w:rsid w:val="4B847FF1"/>
    <w:rsid w:val="4BBB4A7C"/>
    <w:rsid w:val="4BBF1484"/>
    <w:rsid w:val="4BF77237"/>
    <w:rsid w:val="4C9729B7"/>
    <w:rsid w:val="4DD84049"/>
    <w:rsid w:val="4EA65933"/>
    <w:rsid w:val="504B4E3E"/>
    <w:rsid w:val="50B31B15"/>
    <w:rsid w:val="51816867"/>
    <w:rsid w:val="534260E7"/>
    <w:rsid w:val="53AC57C4"/>
    <w:rsid w:val="53D147A3"/>
    <w:rsid w:val="53E331AD"/>
    <w:rsid w:val="54CD6AAF"/>
    <w:rsid w:val="54CE22E1"/>
    <w:rsid w:val="56333992"/>
    <w:rsid w:val="56DC6773"/>
    <w:rsid w:val="57376BD8"/>
    <w:rsid w:val="583A47D3"/>
    <w:rsid w:val="588A7045"/>
    <w:rsid w:val="588D28C7"/>
    <w:rsid w:val="589324E2"/>
    <w:rsid w:val="58BF7FFC"/>
    <w:rsid w:val="58E923E3"/>
    <w:rsid w:val="594B6685"/>
    <w:rsid w:val="596A63CE"/>
    <w:rsid w:val="5A415B22"/>
    <w:rsid w:val="5AD63DB7"/>
    <w:rsid w:val="5AF91CB1"/>
    <w:rsid w:val="5B843234"/>
    <w:rsid w:val="5C1C057C"/>
    <w:rsid w:val="5CBA3B58"/>
    <w:rsid w:val="5D7E7DD6"/>
    <w:rsid w:val="5DA61D07"/>
    <w:rsid w:val="5EE36B31"/>
    <w:rsid w:val="626B5A24"/>
    <w:rsid w:val="62A43FAD"/>
    <w:rsid w:val="63066B43"/>
    <w:rsid w:val="631B1D05"/>
    <w:rsid w:val="63F46767"/>
    <w:rsid w:val="64CA4C35"/>
    <w:rsid w:val="64F05A46"/>
    <w:rsid w:val="66736662"/>
    <w:rsid w:val="668D3A27"/>
    <w:rsid w:val="669C0BD0"/>
    <w:rsid w:val="66A50E7B"/>
    <w:rsid w:val="66BE09EA"/>
    <w:rsid w:val="68C0242C"/>
    <w:rsid w:val="693750A6"/>
    <w:rsid w:val="6972616C"/>
    <w:rsid w:val="69A0229D"/>
    <w:rsid w:val="6BB06420"/>
    <w:rsid w:val="6BCE2EC1"/>
    <w:rsid w:val="6C532365"/>
    <w:rsid w:val="6C904FAA"/>
    <w:rsid w:val="6CD110E8"/>
    <w:rsid w:val="6D911086"/>
    <w:rsid w:val="6D9C7D05"/>
    <w:rsid w:val="6F4A3205"/>
    <w:rsid w:val="7048102F"/>
    <w:rsid w:val="70704D9D"/>
    <w:rsid w:val="707C3BDF"/>
    <w:rsid w:val="70C17D48"/>
    <w:rsid w:val="71A228C4"/>
    <w:rsid w:val="71CC5A36"/>
    <w:rsid w:val="71E61BB0"/>
    <w:rsid w:val="7223265E"/>
    <w:rsid w:val="736C7445"/>
    <w:rsid w:val="73CB36A3"/>
    <w:rsid w:val="73EF102B"/>
    <w:rsid w:val="749F1696"/>
    <w:rsid w:val="74B533C0"/>
    <w:rsid w:val="74BB6D06"/>
    <w:rsid w:val="74CB37DF"/>
    <w:rsid w:val="74F15143"/>
    <w:rsid w:val="75134E9F"/>
    <w:rsid w:val="75814981"/>
    <w:rsid w:val="75A77DA1"/>
    <w:rsid w:val="75EB6C10"/>
    <w:rsid w:val="76614340"/>
    <w:rsid w:val="769F11C7"/>
    <w:rsid w:val="76B913A7"/>
    <w:rsid w:val="76C64965"/>
    <w:rsid w:val="773A25CA"/>
    <w:rsid w:val="77A43BA2"/>
    <w:rsid w:val="77A609BD"/>
    <w:rsid w:val="77C44739"/>
    <w:rsid w:val="77C7715E"/>
    <w:rsid w:val="788A134B"/>
    <w:rsid w:val="78F4594A"/>
    <w:rsid w:val="79B05C17"/>
    <w:rsid w:val="7AE6161A"/>
    <w:rsid w:val="7CF86082"/>
    <w:rsid w:val="7D673162"/>
    <w:rsid w:val="7DA966D7"/>
    <w:rsid w:val="7DF538B1"/>
    <w:rsid w:val="7E1A315F"/>
    <w:rsid w:val="7EE91E37"/>
    <w:rsid w:val="7F000780"/>
    <w:rsid w:val="7F2D6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0" w:after="10"/>
      <w:jc w:val="center"/>
      <w:outlineLvl w:val="0"/>
    </w:pPr>
    <w:rPr>
      <w:rFonts w:eastAsia="黑体"/>
      <w:bCs/>
      <w:kern w:val="44"/>
      <w:sz w:val="32"/>
      <w:szCs w:val="44"/>
    </w:rPr>
  </w:style>
  <w:style w:type="paragraph" w:styleId="3">
    <w:name w:val="heading 2"/>
    <w:basedOn w:val="1"/>
    <w:next w:val="1"/>
    <w:qFormat/>
    <w:uiPriority w:val="0"/>
    <w:pPr>
      <w:keepNext/>
      <w:keepLines/>
      <w:tabs>
        <w:tab w:val="left" w:pos="5580"/>
      </w:tabs>
      <w:spacing w:before="156" w:beforeLines="50" w:after="156" w:afterLines="50"/>
      <w:outlineLvl w:val="1"/>
    </w:pPr>
    <w:rPr>
      <w:rFonts w:ascii="黑体" w:hAnsi="黑体" w:eastAsia="黑体"/>
      <w:bCs/>
      <w:sz w:val="30"/>
      <w:szCs w:val="30"/>
    </w:rPr>
  </w:style>
  <w:style w:type="paragraph" w:styleId="4">
    <w:name w:val="heading 3"/>
    <w:basedOn w:val="1"/>
    <w:next w:val="1"/>
    <w:qFormat/>
    <w:uiPriority w:val="0"/>
    <w:pPr>
      <w:keepNext/>
      <w:keepLines/>
      <w:spacing w:before="10" w:after="10"/>
      <w:jc w:val="left"/>
      <w:outlineLvl w:val="2"/>
    </w:pPr>
    <w:rPr>
      <w:rFonts w:eastAsia="黑体"/>
      <w:bCs/>
      <w:sz w:val="28"/>
      <w:szCs w:val="32"/>
    </w:rPr>
  </w:style>
  <w:style w:type="character" w:default="1" w:styleId="16">
    <w:name w:val="Default Paragraph Font"/>
    <w:semiHidden/>
    <w:uiPriority w:val="0"/>
  </w:style>
  <w:style w:type="table" w:default="1" w:styleId="15">
    <w:name w:val="Normal Table"/>
    <w:semiHidden/>
    <w:uiPriority w:val="0"/>
    <w:tblPr>
      <w:tblCellMar>
        <w:top w:w="0" w:type="dxa"/>
        <w:left w:w="108" w:type="dxa"/>
        <w:bottom w:w="0" w:type="dxa"/>
        <w:right w:w="108" w:type="dxa"/>
      </w:tblCellMar>
    </w:tblPr>
  </w:style>
  <w:style w:type="paragraph" w:styleId="5">
    <w:name w:val="Normal Indent"/>
    <w:uiPriority w:val="0"/>
    <w:pPr>
      <w:widowControl w:val="0"/>
      <w:topLinePunct/>
      <w:spacing w:before="78" w:beforeLines="25" w:after="78" w:afterLines="25"/>
      <w:ind w:firstLine="484" w:firstLineChars="200"/>
      <w:jc w:val="both"/>
    </w:pPr>
    <w:rPr>
      <w:rFonts w:ascii="Times New Roman" w:hAnsi="Times New Roman" w:eastAsia="宋体" w:cs="Times New Roman"/>
      <w:sz w:val="24"/>
      <w:szCs w:val="24"/>
      <w:lang w:val="en-US" w:eastAsia="zh-CN" w:bidi="ar-SA"/>
    </w:rPr>
  </w:style>
  <w:style w:type="paragraph" w:styleId="6">
    <w:name w:val="caption"/>
    <w:basedOn w:val="1"/>
    <w:next w:val="1"/>
    <w:qFormat/>
    <w:uiPriority w:val="0"/>
    <w:pPr>
      <w:spacing w:line="400" w:lineRule="exact"/>
      <w:ind w:firstLine="200" w:firstLineChars="200"/>
    </w:pPr>
    <w:rPr>
      <w:rFonts w:ascii="Times New Roman" w:hAnsi="Times New Roman" w:eastAsia="宋体" w:cs="Arial"/>
      <w:sz w:val="24"/>
      <w:szCs w:val="20"/>
    </w:rPr>
  </w:style>
  <w:style w:type="paragraph" w:styleId="7">
    <w:name w:val="annotation text"/>
    <w:basedOn w:val="1"/>
    <w:uiPriority w:val="0"/>
    <w:pPr>
      <w:jc w:val="left"/>
    </w:pPr>
  </w:style>
  <w:style w:type="paragraph" w:styleId="8">
    <w:name w:val="Body Text Indent"/>
    <w:basedOn w:val="1"/>
    <w:qFormat/>
    <w:uiPriority w:val="0"/>
    <w:pPr>
      <w:ind w:firstLine="640" w:firstLineChars="200"/>
    </w:pPr>
    <w:rPr>
      <w:rFonts w:ascii="仿宋_GB2312" w:hAnsi="宋体" w:eastAsia="仿宋_GB2312"/>
      <w:sz w:val="32"/>
    </w:rPr>
  </w:style>
  <w:style w:type="paragraph" w:styleId="9">
    <w:name w:val="toc 3"/>
    <w:basedOn w:val="1"/>
    <w:next w:val="1"/>
    <w:uiPriority w:val="39"/>
    <w:pPr>
      <w:tabs>
        <w:tab w:val="left" w:pos="2268"/>
        <w:tab w:val="right" w:leader="dot" w:pos="9061"/>
      </w:tabs>
      <w:ind w:left="840" w:leftChars="400"/>
    </w:pPr>
    <w:rPr>
      <w:sz w:val="24"/>
    </w:rPr>
  </w:style>
  <w:style w:type="paragraph" w:styleId="10">
    <w:name w:val="footer"/>
    <w:basedOn w:val="1"/>
    <w:uiPriority w:val="99"/>
    <w:pPr>
      <w:tabs>
        <w:tab w:val="center" w:pos="4153"/>
        <w:tab w:val="right" w:pos="8306"/>
      </w:tabs>
      <w:snapToGrid w:val="0"/>
      <w:jc w:val="left"/>
    </w:pPr>
    <w:rPr>
      <w:sz w:val="18"/>
      <w:szCs w:val="18"/>
    </w:rPr>
  </w:style>
  <w:style w:type="paragraph" w:styleId="11">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rPr>
      <w:rFonts w:eastAsia="黑体"/>
      <w:sz w:val="28"/>
    </w:rPr>
  </w:style>
  <w:style w:type="paragraph" w:styleId="13">
    <w:name w:val="toc 2"/>
    <w:basedOn w:val="1"/>
    <w:next w:val="1"/>
    <w:qFormat/>
    <w:uiPriority w:val="39"/>
    <w:pPr>
      <w:ind w:left="420" w:leftChars="200"/>
    </w:pPr>
    <w:rPr>
      <w:sz w:val="24"/>
    </w:rPr>
  </w:style>
  <w:style w:type="paragraph" w:styleId="14">
    <w:name w:val="HTML Preformatted"/>
    <w:basedOn w:val="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17">
    <w:name w:val="page number"/>
    <w:basedOn w:val="16"/>
    <w:uiPriority w:val="0"/>
  </w:style>
  <w:style w:type="character" w:styleId="18">
    <w:name w:val="Hyperlink"/>
    <w:basedOn w:val="16"/>
    <w:unhideWhenUsed/>
    <w:qFormat/>
    <w:uiPriority w:val="99"/>
    <w:rPr>
      <w:color w:val="0563C1" w:themeColor="hyperlink"/>
      <w:u w:val="single"/>
      <w14:textFill>
        <w14:solidFill>
          <w14:schemeClr w14:val="hlink"/>
        </w14:solidFill>
      </w14:textFill>
    </w:rPr>
  </w:style>
  <w:style w:type="character" w:styleId="19">
    <w:name w:val="annotation reference"/>
    <w:basedOn w:val="16"/>
    <w:qFormat/>
    <w:uiPriority w:val="0"/>
    <w:rPr>
      <w:sz w:val="21"/>
      <w:szCs w:val="21"/>
    </w:rPr>
  </w:style>
  <w:style w:type="paragraph" w:customStyle="1" w:styleId="20">
    <w:name w:val="列出段落1"/>
    <w:basedOn w:val="1"/>
    <w:qFormat/>
    <w:uiPriority w:val="34"/>
    <w:pPr>
      <w:ind w:firstLine="420" w:firstLineChars="200"/>
    </w:pPr>
  </w:style>
  <w:style w:type="paragraph" w:customStyle="1" w:styleId="21">
    <w:name w:val="我的正文"/>
    <w:basedOn w:val="1"/>
    <w:qFormat/>
    <w:uiPriority w:val="0"/>
    <w:pPr>
      <w:spacing w:line="360" w:lineRule="auto"/>
      <w:ind w:firstLine="482"/>
    </w:pPr>
    <w:rPr>
      <w:rFonts w:ascii="宋体" w:hAnsi="宋体"/>
      <w:sz w:val="24"/>
    </w:rPr>
  </w:style>
  <w:style w:type="paragraph" w:styleId="22">
    <w:name w:val="List Paragraph"/>
    <w:basedOn w:val="1"/>
    <w:qFormat/>
    <w:uiPriority w:val="34"/>
    <w:pPr>
      <w:ind w:firstLine="420"/>
    </w:pPr>
    <w:rPr>
      <w:sz w:val="24"/>
    </w:rPr>
  </w:style>
  <w:style w:type="paragraph" w:customStyle="1" w:styleId="23">
    <w:name w:val="表头"/>
    <w:basedOn w:val="1"/>
    <w:qFormat/>
    <w:uiPriority w:val="0"/>
    <w:pPr>
      <w:adjustRightInd w:val="0"/>
      <w:snapToGrid w:val="0"/>
      <w:spacing w:before="156" w:beforeLines="50" w:after="156" w:afterLines="50"/>
      <w:jc w:val="center"/>
    </w:pPr>
    <w:rPr>
      <w:rFonts w:ascii="黑体" w:eastAsia="黑体"/>
      <w:sz w:val="24"/>
    </w:rPr>
  </w:style>
  <w:style w:type="paragraph" w:customStyle="1" w:styleId="24">
    <w:name w:val="无间隔1"/>
    <w:qFormat/>
    <w:uiPriority w:val="1"/>
    <w:pPr>
      <w:widowControl w:val="0"/>
      <w:spacing w:line="360" w:lineRule="auto"/>
      <w:ind w:firstLine="200" w:firstLineChars="200"/>
      <w:jc w:val="both"/>
    </w:pPr>
    <w:rPr>
      <w:rFonts w:ascii="等线" w:hAnsi="等线" w:eastAsia="宋体" w:cs="Times New Roman"/>
      <w:sz w:val="24"/>
      <w:szCs w:val="22"/>
      <w:lang w:val="en-US" w:eastAsia="en-US" w:bidi="ar-SA"/>
    </w:rPr>
  </w:style>
  <w:style w:type="paragraph" w:customStyle="1" w:styleId="25">
    <w:name w:val="第1级标题"/>
    <w:next w:val="5"/>
    <w:uiPriority w:val="0"/>
    <w:pPr>
      <w:pageBreakBefore/>
      <w:widowControl w:val="0"/>
      <w:numPr>
        <w:ilvl w:val="0"/>
        <w:numId w:val="1"/>
      </w:numPr>
      <w:snapToGrid w:val="0"/>
      <w:spacing w:before="624" w:beforeLines="200" w:after="312" w:afterLines="100"/>
      <w:jc w:val="center"/>
      <w:outlineLvl w:val="0"/>
    </w:pPr>
    <w:rPr>
      <w:rFonts w:ascii="Times New Roman" w:hAnsi="Times New Roman" w:eastAsia="宋体" w:cs="Times New Roman"/>
      <w:b/>
      <w:bCs/>
      <w:sz w:val="32"/>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0" Type="http://schemas.microsoft.com/office/2011/relationships/people" Target="people.xml"/><Relationship Id="rId7" Type="http://schemas.openxmlformats.org/officeDocument/2006/relationships/footer" Target="footer2.xml"/><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footer" Target="footer1.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emf"/><Relationship Id="rId50" Type="http://schemas.openxmlformats.org/officeDocument/2006/relationships/oleObject" Target="embeddings/oleObject2.bin"/><Relationship Id="rId5" Type="http://schemas.openxmlformats.org/officeDocument/2006/relationships/header" Target="header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microsoft.com/office/2011/relationships/commentsExtended" Target="commentsExtended.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emf"/><Relationship Id="rId21" Type="http://schemas.openxmlformats.org/officeDocument/2006/relationships/oleObject" Target="embeddings/oleObject1.bin"/><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2020-02-22T14:16:00Z</dcterms:created>
  <dc:creator>老腰</dc:creator>
  <cp:lastModifiedBy>老腰</cp:lastModifiedBy>
  <dcterms:modified xsi:type="dcterms:W3CDTF">2020-02-28T12:58:23Z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