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003594"/>
          <w:sz w:val="28"/>
        </w:rPr>
        <w:t>Mock Draft</w:t>
      </w:r>
    </w:p>
    <w:p>
      <w:pPr>
        <w:pStyle w:val="Heading1"/>
      </w:pPr>
      <w:r>
        <w:rPr>
          <w:b/>
          <w:color w:val="000000"/>
          <w:sz w:val="64"/>
        </w:rPr>
        <w:t>Bucky Brooks 2025 NFL mock draft 4.0: Steelers land Shedeur Sanders; Cowboys, Broncos select RBs</w:t>
      </w:r>
    </w:p>
    <w:p>
      <w:r>
        <w:rPr>
          <w:color w:val="6B7280"/>
          <w:sz w:val="24"/>
        </w:rPr>
        <w:t>Published: Apr 22, 2025 at 02:12 PM</w:t>
      </w:r>
    </w:p>
    <w:p>
      <w:r>
        <w:rPr>
          <w:b/>
          <w:color w:val="000000"/>
          <w:sz w:val="28"/>
        </w:rPr>
        <w:t>Bucky Brooks</w:t>
      </w:r>
      <w:r>
        <w:rPr>
          <w:color w:val="6B7280"/>
          <w:sz w:val="24"/>
        </w:rPr>
        <w:br/>
        <w:t>NFL.com Analyst</w:t>
      </w:r>
    </w:p>
    <w:p>
      <w:r>
        <w:rPr>
          <w:color w:val="000000"/>
          <w:sz w:val="32"/>
        </w:rPr>
        <w:t>It's finally the week of the 2025 NFL Draft -- and before the event gets underway in Green Bay, Wisconsin, I'm here to take my fourth and final attempt at projecting how the first round will play out on Thursday night.</w:t>
        <w:br/>
        <w:br/>
        <w:t>Any trades that are struck will certainly reshape the Round 1 pecking order, but in this simulation, I'm keeping everything as it stands right now in hopes of providing the most realistic forecast for as many teams as possible.</w:t>
        <w:br/>
        <w:br/>
        <w:t>Let's get to the picks!</w:t>
      </w:r>
    </w:p>
    <w:p/>
    <w:p>
      <w:r>
        <w:rPr>
          <w:b w:val="0"/>
          <w:color w:val="6B7280"/>
          <w:sz w:val="28"/>
        </w:rPr>
        <w:t>Pick</w:t>
      </w:r>
      <w:r>
        <w:br/>
      </w:r>
      <w:r>
        <w:rPr>
          <w:b/>
          <w:color w:val="000000"/>
          <w:sz w:val="96"/>
        </w:rPr>
        <w:t>1</w:t>
      </w:r>
    </w:p>
    <w:p>
      <w:r>
        <w:rPr>
          <w:b/>
          <w:color w:val="003594"/>
          <w:sz w:val="48"/>
        </w:rPr>
        <w:t>Tennessee Titans</w:t>
      </w:r>
    </w:p>
    <w:p>
      <w:r>
        <w:rPr>
          <w:b/>
          <w:color w:val="2563EB"/>
          <w:sz w:val="56"/>
        </w:rPr>
        <w:t>Cam Ward</w:t>
      </w:r>
    </w:p>
    <w:p>
      <w:r>
        <w:rPr>
          <w:color w:val="6B7280"/>
          <w:sz w:val="28"/>
        </w:rPr>
        <w:t>Miami · QB · Senior</w:t>
      </w:r>
    </w:p>
    <w:p>
      <w:r>
        <w:rPr>
          <w:color w:val="000000"/>
          <w:sz w:val="32"/>
        </w:rPr>
        <w:t>As the Titans' new franchise QB1, Ward would add the kind of talent, toughness and tenacity the franchise has lacked since Steve "Air" McNair was under center in Tennessee.</w:t>
      </w:r>
    </w:p>
    <w:p/>
    <w:p/>
    <w:p>
      <w:r>
        <w:rPr>
          <w:b w:val="0"/>
          <w:color w:val="6B7280"/>
          <w:sz w:val="28"/>
        </w:rPr>
        <w:t>Pick</w:t>
      </w:r>
      <w:r>
        <w:br/>
      </w:r>
      <w:r>
        <w:rPr>
          <w:b/>
          <w:color w:val="000000"/>
          <w:sz w:val="96"/>
        </w:rPr>
        <w:t>2</w:t>
      </w:r>
    </w:p>
    <w:p>
      <w:r>
        <w:rPr>
          <w:b/>
          <w:color w:val="003594"/>
          <w:sz w:val="48"/>
        </w:rPr>
        <w:t>Cleveland Browns</w:t>
      </w:r>
    </w:p>
    <w:p>
      <w:r>
        <w:rPr>
          <w:b/>
          <w:color w:val="2563EB"/>
          <w:sz w:val="56"/>
        </w:rPr>
        <w:t>Travis Hunter</w:t>
      </w:r>
    </w:p>
    <w:p>
      <w:r>
        <w:rPr>
          <w:color w:val="6B7280"/>
          <w:sz w:val="28"/>
        </w:rPr>
        <w:t>Colorado · WR/CB · Junior</w:t>
      </w:r>
    </w:p>
    <w:p>
      <w:r>
        <w:rPr>
          <w:color w:val="000000"/>
          <w:sz w:val="32"/>
        </w:rPr>
        <w:t>The two-way standout is a superstar in the making as a big-play pass catcher and shutdown corner. Hunter's unique skills would give Kevin Stefanski a Shohei Ohtani-esque weapon to utilize on offense and defense.</w:t>
      </w:r>
    </w:p>
    <w:p/>
    <w:p/>
    <w:p>
      <w:r>
        <w:rPr>
          <w:b w:val="0"/>
          <w:color w:val="6B7280"/>
          <w:sz w:val="28"/>
        </w:rPr>
        <w:t>Pick</w:t>
      </w:r>
      <w:r>
        <w:br/>
      </w:r>
      <w:r>
        <w:rPr>
          <w:b/>
          <w:color w:val="000000"/>
          <w:sz w:val="96"/>
        </w:rPr>
        <w:t>3</w:t>
      </w:r>
    </w:p>
    <w:p>
      <w:r>
        <w:rPr>
          <w:b/>
          <w:color w:val="003594"/>
          <w:sz w:val="48"/>
        </w:rPr>
        <w:t>New York Giants</w:t>
      </w:r>
    </w:p>
    <w:p>
      <w:r>
        <w:rPr>
          <w:b/>
          <w:color w:val="2563EB"/>
          <w:sz w:val="56"/>
        </w:rPr>
        <w:t>Abdul Carter</w:t>
      </w:r>
    </w:p>
    <w:p>
      <w:r>
        <w:rPr>
          <w:color w:val="6B7280"/>
          <w:sz w:val="28"/>
        </w:rPr>
        <w:t>Penn State · Edge · Junior</w:t>
      </w:r>
    </w:p>
    <w:p>
      <w:r>
        <w:rPr>
          <w:color w:val="000000"/>
          <w:sz w:val="32"/>
        </w:rPr>
        <w:t>Bypassing a chance to land a potential franchise quarterback is risky, but the Giants could take a disruptive playmaker to enhance a pass rush that features three quarterback hunters (Brian Burns, Dexter Lawrence and Kayvon Thibodeaux) on the front line.</w:t>
      </w:r>
    </w:p>
    <w:p/>
    <w:p/>
    <w:p>
      <w:r>
        <w:rPr>
          <w:b w:val="0"/>
          <w:color w:val="6B7280"/>
          <w:sz w:val="28"/>
        </w:rPr>
        <w:t>Pick</w:t>
      </w:r>
      <w:r>
        <w:br/>
      </w:r>
      <w:r>
        <w:rPr>
          <w:b/>
          <w:color w:val="000000"/>
          <w:sz w:val="96"/>
        </w:rPr>
        <w:t>4</w:t>
      </w:r>
    </w:p>
    <w:p>
      <w:r>
        <w:rPr>
          <w:b/>
          <w:color w:val="003594"/>
          <w:sz w:val="48"/>
        </w:rPr>
        <w:t>New England Patriots</w:t>
      </w:r>
    </w:p>
    <w:p>
      <w:r>
        <w:rPr>
          <w:b/>
          <w:color w:val="2563EB"/>
          <w:sz w:val="56"/>
        </w:rPr>
        <w:t>Will Campbell</w:t>
      </w:r>
    </w:p>
    <w:p>
      <w:r>
        <w:rPr>
          <w:color w:val="6B7280"/>
          <w:sz w:val="28"/>
        </w:rPr>
        <w:t>LSU · OT · Junior</w:t>
      </w:r>
    </w:p>
    <w:p>
      <w:r>
        <w:rPr>
          <w:color w:val="000000"/>
          <w:sz w:val="32"/>
        </w:rPr>
        <w:t>Protecting Drake Maye is a top priority for a front office that wants to see the franchise quarterback flourish in Year 2.</w:t>
      </w:r>
    </w:p>
    <w:p/>
    <w:p/>
    <w:p>
      <w:r>
        <w:rPr>
          <w:b w:val="0"/>
          <w:color w:val="6B7280"/>
          <w:sz w:val="28"/>
        </w:rPr>
        <w:t>Pick</w:t>
      </w:r>
      <w:r>
        <w:br/>
      </w:r>
      <w:r>
        <w:rPr>
          <w:b/>
          <w:color w:val="000000"/>
          <w:sz w:val="96"/>
        </w:rPr>
        <w:t>5</w:t>
      </w:r>
    </w:p>
    <w:p>
      <w:r>
        <w:rPr>
          <w:b/>
          <w:color w:val="003594"/>
          <w:sz w:val="48"/>
        </w:rPr>
        <w:t>Jacksonville Jaguars</w:t>
      </w:r>
    </w:p>
    <w:p>
      <w:r>
        <w:rPr>
          <w:b/>
          <w:color w:val="2563EB"/>
          <w:sz w:val="56"/>
        </w:rPr>
        <w:t>Mason Graham</w:t>
      </w:r>
    </w:p>
    <w:p>
      <w:r>
        <w:rPr>
          <w:color w:val="6B7280"/>
          <w:sz w:val="28"/>
        </w:rPr>
        <w:t>Michigan · DT · Junior</w:t>
      </w:r>
    </w:p>
    <w:p>
      <w:r>
        <w:rPr>
          <w:color w:val="000000"/>
          <w:sz w:val="32"/>
        </w:rPr>
        <w:t>The safest pick in the draft would give the Jaguars a blue-chip defender in the middle of a defensive line that needs more "hard hat and lunch pail" guys.</w:t>
      </w:r>
    </w:p>
    <w:p/>
    <w:p/>
    <w:p>
      <w:r>
        <w:rPr>
          <w:b w:val="0"/>
          <w:color w:val="6B7280"/>
          <w:sz w:val="28"/>
        </w:rPr>
        <w:t>Pick</w:t>
      </w:r>
      <w:r>
        <w:br/>
      </w:r>
      <w:r>
        <w:rPr>
          <w:b/>
          <w:color w:val="000000"/>
          <w:sz w:val="96"/>
        </w:rPr>
        <w:t>6</w:t>
      </w:r>
    </w:p>
    <w:p>
      <w:r>
        <w:rPr>
          <w:b/>
          <w:color w:val="003594"/>
          <w:sz w:val="48"/>
        </w:rPr>
        <w:t>Las Vegas Raiders</w:t>
      </w:r>
    </w:p>
    <w:p>
      <w:r>
        <w:rPr>
          <w:b/>
          <w:color w:val="2563EB"/>
          <w:sz w:val="56"/>
        </w:rPr>
        <w:t>Ashton Jeanty</w:t>
      </w:r>
    </w:p>
    <w:p>
      <w:r>
        <w:rPr>
          <w:color w:val="6B7280"/>
          <w:sz w:val="28"/>
        </w:rPr>
        <w:t>Boise State · RB · Junior</w:t>
      </w:r>
    </w:p>
    <w:p>
      <w:r>
        <w:rPr>
          <w:color w:val="000000"/>
          <w:sz w:val="32"/>
        </w:rPr>
        <w:t>Pete Carroll's apparent desire to feature a dominant rushing attack makes the Boise State standout the sensible pick to serve as his lead back.</w:t>
      </w:r>
    </w:p>
    <w:p/>
    <w:p/>
    <w:p>
      <w:r>
        <w:rPr>
          <w:b w:val="0"/>
          <w:color w:val="6B7280"/>
          <w:sz w:val="28"/>
        </w:rPr>
        <w:t>Pick</w:t>
      </w:r>
      <w:r>
        <w:br/>
      </w:r>
      <w:r>
        <w:rPr>
          <w:b/>
          <w:color w:val="000000"/>
          <w:sz w:val="96"/>
        </w:rPr>
        <w:t>7</w:t>
      </w:r>
    </w:p>
    <w:p>
      <w:r>
        <w:rPr>
          <w:b/>
          <w:color w:val="003594"/>
          <w:sz w:val="48"/>
        </w:rPr>
        <w:t>New York Jets</w:t>
      </w:r>
    </w:p>
    <w:p>
      <w:r>
        <w:rPr>
          <w:b/>
          <w:color w:val="2563EB"/>
          <w:sz w:val="56"/>
        </w:rPr>
        <w:t>Tyler Warren</w:t>
      </w:r>
    </w:p>
    <w:p>
      <w:r>
        <w:rPr>
          <w:color w:val="6B7280"/>
          <w:sz w:val="28"/>
        </w:rPr>
        <w:t>Penn State · TE · Senior</w:t>
      </w:r>
    </w:p>
    <w:p>
      <w:r>
        <w:rPr>
          <w:color w:val="000000"/>
          <w:sz w:val="32"/>
        </w:rPr>
        <w:t>Adding a big-bodied pass-catcher between the hashes would help Justin Fields settle in as a passer in an offense rooted in play-action concepts. Warren is a versatile playmaker with the route-running ability and ball skills to move the chains consistently with a ball-control approach.</w:t>
      </w:r>
    </w:p>
    <w:p/>
    <w:p/>
    <w:p>
      <w:r>
        <w:rPr>
          <w:b w:val="0"/>
          <w:color w:val="6B7280"/>
          <w:sz w:val="28"/>
        </w:rPr>
        <w:t>Pick</w:t>
      </w:r>
      <w:r>
        <w:br/>
      </w:r>
      <w:r>
        <w:rPr>
          <w:b/>
          <w:color w:val="000000"/>
          <w:sz w:val="96"/>
        </w:rPr>
        <w:t>8</w:t>
      </w:r>
    </w:p>
    <w:p>
      <w:r>
        <w:rPr>
          <w:b/>
          <w:color w:val="003594"/>
          <w:sz w:val="48"/>
        </w:rPr>
        <w:t>Carolina Panthers</w:t>
      </w:r>
    </w:p>
    <w:p>
      <w:r>
        <w:rPr>
          <w:b/>
          <w:color w:val="2563EB"/>
          <w:sz w:val="56"/>
        </w:rPr>
        <w:t>Jalon Walker</w:t>
      </w:r>
    </w:p>
    <w:p>
      <w:r>
        <w:rPr>
          <w:color w:val="6B7280"/>
          <w:sz w:val="28"/>
        </w:rPr>
        <w:t>Georgia · LB · Junior</w:t>
      </w:r>
    </w:p>
    <w:p>
      <w:r>
        <w:rPr>
          <w:color w:val="000000"/>
          <w:sz w:val="32"/>
        </w:rPr>
        <w:t>Upgrading the defensive front with a hybrid linebacker who boasts pass-rushing skills could help the Panthers create more chaos at the point of attack.</w:t>
      </w:r>
    </w:p>
    <w:p/>
    <w:p/>
    <w:p>
      <w:r>
        <w:rPr>
          <w:b w:val="0"/>
          <w:color w:val="6B7280"/>
          <w:sz w:val="28"/>
        </w:rPr>
        <w:t>Pick</w:t>
      </w:r>
      <w:r>
        <w:br/>
      </w:r>
      <w:r>
        <w:rPr>
          <w:b/>
          <w:color w:val="000000"/>
          <w:sz w:val="96"/>
        </w:rPr>
        <w:t>9</w:t>
      </w:r>
    </w:p>
    <w:p>
      <w:r>
        <w:rPr>
          <w:b/>
          <w:color w:val="003594"/>
          <w:sz w:val="48"/>
        </w:rPr>
        <w:t>New Orleans Saints</w:t>
      </w:r>
    </w:p>
    <w:p>
      <w:r>
        <w:rPr>
          <w:b/>
          <w:color w:val="2563EB"/>
          <w:sz w:val="56"/>
        </w:rPr>
        <w:t>Will Johnson</w:t>
      </w:r>
    </w:p>
    <w:p>
      <w:r>
        <w:rPr>
          <w:color w:val="6B7280"/>
          <w:sz w:val="28"/>
        </w:rPr>
        <w:t>Michigan · CB · Junior</w:t>
      </w:r>
    </w:p>
    <w:p>
      <w:r>
        <w:rPr>
          <w:color w:val="000000"/>
          <w:sz w:val="32"/>
        </w:rPr>
        <w:t>The talented technician would give the Saints a blue-chip CB1 to feature in a zone-based system that places a premium on "vision-and-break" playmakers.</w:t>
      </w:r>
    </w:p>
    <w:p/>
    <w:p/>
    <w:p>
      <w:r>
        <w:rPr>
          <w:b w:val="0"/>
          <w:color w:val="6B7280"/>
          <w:sz w:val="28"/>
        </w:rPr>
        <w:t>Pick</w:t>
      </w:r>
      <w:r>
        <w:br/>
      </w:r>
      <w:r>
        <w:rPr>
          <w:b/>
          <w:color w:val="000000"/>
          <w:sz w:val="96"/>
        </w:rPr>
        <w:t>10</w:t>
      </w:r>
    </w:p>
    <w:p>
      <w:r>
        <w:rPr>
          <w:b/>
          <w:color w:val="003594"/>
          <w:sz w:val="48"/>
        </w:rPr>
        <w:t>Chicago Bears</w:t>
      </w:r>
    </w:p>
    <w:p>
      <w:r>
        <w:rPr>
          <w:b/>
          <w:color w:val="2563EB"/>
          <w:sz w:val="56"/>
        </w:rPr>
        <w:t>Kelvin Banks Jr.</w:t>
      </w:r>
    </w:p>
    <w:p>
      <w:r>
        <w:rPr>
          <w:color w:val="6B7280"/>
          <w:sz w:val="28"/>
        </w:rPr>
        <w:t>Texas · OT · Junior</w:t>
      </w:r>
    </w:p>
    <w:p>
      <w:r>
        <w:rPr>
          <w:color w:val="000000"/>
          <w:sz w:val="32"/>
        </w:rPr>
        <w:t>New head coach Ben Johnson's experience with a dominant line while running the offense for division-rival Detroit could prompt him to add more resources to the Bears' front, even after it was fortified in free agency. Banks is a natural left tackle with the athleticism and shadowboxing skills to protect Caleb Williams' blind side.</w:t>
      </w:r>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