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Luke Sherrell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 The Shark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Engineering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Business Owner / na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, WA / , WA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, WA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, WA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2022-2026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5’10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23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0.9 / 8th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2024 / Pinehurst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 Mom: Sheri Sherrell Dad: Gary Sherrell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Fisherman and Hunter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