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X1154e0775e1bb41aa88d0679fb86ea4362c5618"/>
    <w:p>
      <w:pPr>
        <w:pStyle w:val="Heading1"/>
      </w:pPr>
      <w:r>
        <w:t xml:space="preserve">Penny Central – Revised Execution Plan for Growth &amp; Engagement</w:t>
      </w:r>
    </w:p>
    <w:p>
      <w:pPr>
        <w:pStyle w:val="FirstParagraph"/>
      </w:pPr>
      <w:r>
        <w:rPr>
          <w:i/>
          <w:iCs/>
        </w:rPr>
        <w:t xml:space="preserve">Based on your feedback, this plan emphasizes quick wins, community growth, and a light-touch approach. We defer complex moderation features and focus on boosting user submissions, habit-forming features, repeat visits, and searchability – all while keeping maintenance under ~5 hours/week. Below are step-by-step actions broken into weekly sprints for the first month, followed by high-level milestones through month 6.</w:t>
      </w:r>
    </w:p>
    <w:bookmarkStart w:id="29" w:name="X7c6d8481292f5bcc5b692f7368d303165419301"/>
    <w:p>
      <w:pPr>
        <w:pStyle w:val="Heading2"/>
      </w:pPr>
      <w:r>
        <w:t xml:space="preserve">Week 1: Unify Data &amp; Retire the Old “Verified” List</w:t>
      </w:r>
    </w:p>
    <w:p>
      <w:pPr>
        <w:pStyle w:val="FirstParagraph"/>
      </w:pPr>
      <w:r>
        <w:rPr>
          <w:b/>
          <w:bCs/>
        </w:rPr>
        <w:t xml:space="preserve">Goal:</w:t>
      </w:r>
      <w:r>
        <w:t xml:space="preserve"> </w:t>
      </w:r>
      <w:r>
        <w:t xml:space="preserve">Merge all penny item data into a single community-driven list and eliminate duplicate pages, laying a simple, trustworthy foundation.</w:t>
      </w:r>
    </w:p>
    <w:p>
      <w:pPr>
        <w:pStyle w:val="Compact"/>
        <w:numPr>
          <w:ilvl w:val="0"/>
          <w:numId w:val="1001"/>
        </w:numPr>
      </w:pPr>
      <w:r>
        <w:rPr>
          <w:b/>
          <w:bCs/>
        </w:rPr>
        <w:t xml:space="preserve">Import Verified Finds into the Penny List:</w:t>
      </w:r>
      <w:r>
        <w:t xml:space="preserve"> </w:t>
      </w:r>
      <w:r>
        <w:t xml:space="preserve">Consolidate your 482 admin-verified penny items into the community Google Sheet so everything lives in one list.</w:t>
      </w:r>
    </w:p>
    <w:p>
      <w:pPr>
        <w:pStyle w:val="Compact"/>
        <w:numPr>
          <w:ilvl w:val="0"/>
          <w:numId w:val="1001"/>
        </w:numPr>
      </w:pPr>
      <w:r>
        <w:rPr>
          <w:b/>
          <w:bCs/>
        </w:rPr>
        <w:t xml:space="preserve">Data Export/Conversion:</w:t>
      </w:r>
      <w:r>
        <w:t xml:space="preserve"> </w:t>
      </w:r>
      <w:r>
        <w:t xml:space="preserve">Extract your existing verified items (e.g. from</w:t>
      </w:r>
      <w:r>
        <w:t xml:space="preserve"> </w:t>
      </w:r>
      <w:r>
        <w:rPr>
          <w:rStyle w:val="VerbatimChar"/>
        </w:rPr>
        <w:t xml:space="preserve">verified-pennies.json</w:t>
      </w:r>
      <w:r>
        <w:t xml:space="preserve">) and convert each</w:t>
      </w:r>
      <w:r>
        <w:t xml:space="preserve"> </w:t>
      </w:r>
      <w:r>
        <w:rPr>
          <w:b/>
          <w:bCs/>
        </w:rPr>
        <w:t xml:space="preserve">purchase date</w:t>
      </w:r>
      <w:r>
        <w:t xml:space="preserve"> </w:t>
      </w:r>
      <w:r>
        <w:t xml:space="preserve">into a separate entry. This means if an item was found 5 times, it will generate 5 rows – ensuring the Penny List reflects multiple confirmations (boosts credibility).</w:t>
      </w:r>
    </w:p>
    <w:p>
      <w:pPr>
        <w:pStyle w:val="Compact"/>
        <w:numPr>
          <w:ilvl w:val="0"/>
          <w:numId w:val="1001"/>
        </w:numPr>
      </w:pPr>
      <w:r>
        <w:rPr>
          <w:b/>
          <w:bCs/>
        </w:rPr>
        <w:t xml:space="preserve">Bulk Upload to Google Sheet:</w:t>
      </w:r>
      <w:r>
        <w:t xml:space="preserve"> </w:t>
      </w:r>
      <w:r>
        <w:t xml:space="preserve">Use a script or tool to append these entries to the Google Form’s response sheet (to avoid manual data entry). Leverage your AI coding assistant to generate a one-off script for this task.</w:t>
      </w:r>
      <w:r>
        <w:br/>
      </w:r>
      <w:r>
        <w:rPr>
          <w:i/>
          <w:iCs/>
        </w:rPr>
        <w:t xml:space="preserve">AI Prompt (script generation example):</w:t>
      </w:r>
      <w:r>
        <w:t xml:space="preserve"> </w:t>
      </w:r>
      <w:r>
        <w:rPr>
          <w:i/>
          <w:iCs/>
        </w:rPr>
        <w:t xml:space="preserve">“I have a JSON file of verified penny items (with fields SKU, name, dates, etc.). Write a Python script to read it and output a CSV (or use Google Sheets API) where each purchase date becomes a separate row with SKU, name, date, and an ‘Imported’ note in the Notes field.”</w:t>
      </w:r>
    </w:p>
    <w:p>
      <w:pPr>
        <w:pStyle w:val="Compact"/>
        <w:numPr>
          <w:ilvl w:val="0"/>
          <w:numId w:val="1001"/>
        </w:numPr>
      </w:pPr>
      <w:r>
        <w:rPr>
          <w:b/>
          <w:bCs/>
        </w:rPr>
        <w:t xml:space="preserve">Verify on the Site:</w:t>
      </w:r>
      <w:r>
        <w:t xml:space="preserve"> </w:t>
      </w:r>
      <w:r>
        <w:t xml:space="preserve">After importing, deploy the updated data and check the Penny List page. You should see all historical items now included (with their original find dates). Each SKU with multiple reports will show an aggregated count (e.g. “5 total reports”) and multi-state labels if applicable – the site logic already handles this</w:t>
      </w:r>
      <w:hyperlink r:id="rId21">
        <w:r>
          <w:rPr>
            <w:rStyle w:val="Hyperlink"/>
          </w:rPr>
          <w:t xml:space="preserve">[1]</w:t>
        </w:r>
      </w:hyperlink>
      <w:hyperlink r:id="rId22">
        <w:r>
          <w:rPr>
            <w:rStyle w:val="Hyperlink"/>
          </w:rPr>
          <w:t xml:space="preserve">[2]</w:t>
        </w:r>
      </w:hyperlink>
      <w:r>
        <w:t xml:space="preserve">. Confirm that images load for those items (the code cross-references your JSON for product images</w:t>
      </w:r>
      <w:hyperlink r:id="rId23">
        <w:r>
          <w:rPr>
            <w:rStyle w:val="Hyperlink"/>
          </w:rPr>
          <w:t xml:space="preserve">[3]</w:t>
        </w:r>
      </w:hyperlink>
      <w:r>
        <w:t xml:space="preserve">), and that the list still functions normally with the larger dataset.</w:t>
      </w:r>
    </w:p>
    <w:p>
      <w:pPr>
        <w:pStyle w:val="Compact"/>
        <w:numPr>
          <w:ilvl w:val="0"/>
          <w:numId w:val="1001"/>
        </w:numPr>
      </w:pPr>
      <w:r>
        <w:rPr>
          <w:b/>
          <w:bCs/>
        </w:rPr>
        <w:t xml:space="preserve">Retire the Old “Verified Pennies” Page:</w:t>
      </w:r>
      <w:r>
        <w:t xml:space="preserve"> </w:t>
      </w:r>
      <w:r>
        <w:t xml:space="preserve">Eliminate confusion by having</w:t>
      </w:r>
      <w:r>
        <w:t xml:space="preserve"> </w:t>
      </w:r>
      <w:r>
        <w:rPr>
          <w:b/>
          <w:bCs/>
        </w:rPr>
        <w:t xml:space="preserve">one unified list</w:t>
      </w:r>
      <w:r>
        <w:t xml:space="preserve">.</w:t>
      </w:r>
    </w:p>
    <w:p>
      <w:pPr>
        <w:pStyle w:val="Compact"/>
        <w:numPr>
          <w:ilvl w:val="0"/>
          <w:numId w:val="1001"/>
        </w:numPr>
      </w:pPr>
      <w:r>
        <w:rPr>
          <w:b/>
          <w:bCs/>
        </w:rPr>
        <w:t xml:space="preserve">Remove Navigation Link:</w:t>
      </w:r>
      <w:r>
        <w:t xml:space="preserve"> </w:t>
      </w:r>
      <w:r>
        <w:t xml:space="preserve">Edit your site header/navigation to remove the link to the old “Verified Pennies” page (if present). This ensures new visitors focus on the Penny List.</w:t>
      </w:r>
    </w:p>
    <w:p>
      <w:pPr>
        <w:pStyle w:val="Compact"/>
        <w:numPr>
          <w:ilvl w:val="0"/>
          <w:numId w:val="1001"/>
        </w:numPr>
      </w:pPr>
      <w:r>
        <w:rPr>
          <w:b/>
          <w:bCs/>
        </w:rPr>
        <w:t xml:space="preserve">Set Up Redirect:</w:t>
      </w:r>
      <w:r>
        <w:t xml:space="preserve"> </w:t>
      </w:r>
      <w:r>
        <w:t xml:space="preserve">If users might still visit the old URL, create a redirect from</w:t>
      </w:r>
      <w:r>
        <w:t xml:space="preserve"> </w:t>
      </w:r>
      <w:r>
        <w:rPr>
          <w:rStyle w:val="VerbatimChar"/>
        </w:rPr>
        <w:t xml:space="preserve">/verified-pennies</w:t>
      </w:r>
      <w:r>
        <w:t xml:space="preserve"> </w:t>
      </w:r>
      <w:r>
        <w:t xml:space="preserve">to</w:t>
      </w:r>
      <w:r>
        <w:t xml:space="preserve"> </w:t>
      </w:r>
      <w:r>
        <w:rPr>
          <w:rStyle w:val="VerbatimChar"/>
        </w:rPr>
        <w:t xml:space="preserve">/penny-list</w:t>
      </w:r>
      <w:r>
        <w:t xml:space="preserve">. In Next.js App Router, you can do this by creating a file at</w:t>
      </w:r>
      <w:r>
        <w:t xml:space="preserve"> </w:t>
      </w:r>
      <w:r>
        <w:rPr>
          <w:rStyle w:val="VerbatimChar"/>
        </w:rPr>
        <w:t xml:space="preserve">app/verified-pennies/page.tsx</w:t>
      </w:r>
      <w:r>
        <w:t xml:space="preserve"> </w:t>
      </w:r>
      <w:r>
        <w:t xml:space="preserve">that performs a</w:t>
      </w:r>
      <w:r>
        <w:t xml:space="preserve"> </w:t>
      </w:r>
      <w:r>
        <w:rPr>
          <w:rStyle w:val="VerbatimChar"/>
        </w:rPr>
        <w:t xml:space="preserve">redirect('/')</w:t>
      </w:r>
      <w:r>
        <w:t xml:space="preserve"> </w:t>
      </w:r>
      <w:r>
        <w:t xml:space="preserve">to the new list, or by adding a rewrite in</w:t>
      </w:r>
      <w:r>
        <w:t xml:space="preserve"> </w:t>
      </w:r>
      <w:r>
        <w:rPr>
          <w:rStyle w:val="VerbatimChar"/>
        </w:rPr>
        <w:t xml:space="preserve">next.config.js</w:t>
      </w:r>
      <w:r>
        <w:t xml:space="preserve">.</w:t>
      </w:r>
      <w:r>
        <w:br/>
      </w:r>
      <w:r>
        <w:rPr>
          <w:i/>
          <w:iCs/>
        </w:rPr>
        <w:t xml:space="preserve">AI Prompt (Next.js redirect example):</w:t>
      </w:r>
      <w:r>
        <w:t xml:space="preserve"> </w:t>
      </w:r>
      <w:r>
        <w:rPr>
          <w:i/>
          <w:iCs/>
        </w:rPr>
        <w:t xml:space="preserve">“In Next.js, how can I redirect a removed route (/verified-pennies) to /penny-list? Show a sample using Next 13 App Router.”</w:t>
      </w:r>
    </w:p>
    <w:p>
      <w:pPr>
        <w:pStyle w:val="Compact"/>
        <w:numPr>
          <w:ilvl w:val="0"/>
          <w:numId w:val="1001"/>
        </w:numPr>
      </w:pPr>
      <w:r>
        <w:rPr>
          <w:b/>
          <w:bCs/>
        </w:rPr>
        <w:t xml:space="preserve">Migration Note:</w:t>
      </w:r>
      <w:r>
        <w:t xml:space="preserve"> </w:t>
      </w:r>
      <w:r>
        <w:t xml:space="preserve">If feasible, add a one-line note in your Penny List or homepage about the merge (e.g. “We've merged our old verified list into this community list for one comprehensive resource”). This transparency builds trust that nothing was lost in the transition.</w:t>
      </w:r>
    </w:p>
    <w:p>
      <w:pPr>
        <w:pStyle w:val="Compact"/>
        <w:numPr>
          <w:ilvl w:val="0"/>
          <w:numId w:val="1001"/>
        </w:numPr>
      </w:pPr>
      <w:r>
        <w:rPr>
          <w:b/>
          <w:bCs/>
        </w:rPr>
        <w:t xml:space="preserve">Normalize Display Fields:</w:t>
      </w:r>
      <w:r>
        <w:t xml:space="preserve"> </w:t>
      </w:r>
      <w:r>
        <w:t xml:space="preserve">Ensure the Penny List UI treats all items uniformly, now that data comes from both your imports and new user submissions.</w:t>
      </w:r>
    </w:p>
    <w:p>
      <w:pPr>
        <w:pStyle w:val="Compact"/>
        <w:numPr>
          <w:ilvl w:val="0"/>
          <w:numId w:val="1001"/>
        </w:numPr>
      </w:pPr>
      <w:r>
        <w:t xml:space="preserve">If the old Verified list had extra fields (Brand, Model, etc.) that community entries lack, adjust the front-end to</w:t>
      </w:r>
      <w:r>
        <w:t xml:space="preserve"> </w:t>
      </w:r>
      <w:r>
        <w:rPr>
          <w:b/>
          <w:bCs/>
        </w:rPr>
        <w:t xml:space="preserve">omit those fields</w:t>
      </w:r>
      <w:r>
        <w:t xml:space="preserve"> </w:t>
      </w:r>
      <w:r>
        <w:t xml:space="preserve">in list view to avoid empty gaps</w:t>
      </w:r>
      <w:hyperlink r:id="rId24">
        <w:r>
          <w:rPr>
            <w:rStyle w:val="Hyperlink"/>
          </w:rPr>
          <w:t xml:space="preserve">[4]</w:t>
        </w:r>
      </w:hyperlink>
      <w:r>
        <w:t xml:space="preserve">. For example, you might remove the brand/model labels on the list cards if many new entries don’t have them. All items should follow the same format and style, so a casual user can’t tell which came from you versus the community.</w:t>
      </w:r>
    </w:p>
    <w:p>
      <w:pPr>
        <w:pStyle w:val="Compact"/>
        <w:numPr>
          <w:ilvl w:val="0"/>
          <w:numId w:val="1001"/>
        </w:numPr>
      </w:pPr>
      <w:r>
        <w:rPr>
          <w:b/>
          <w:bCs/>
        </w:rPr>
        <w:t xml:space="preserve">Quick UX fix:</w:t>
      </w:r>
      <w:r>
        <w:t xml:space="preserve"> </w:t>
      </w:r>
      <w:r>
        <w:t xml:space="preserve">Continue</w:t>
      </w:r>
      <w:r>
        <w:t xml:space="preserve"> </w:t>
      </w:r>
      <w:r>
        <w:rPr>
          <w:b/>
          <w:bCs/>
        </w:rPr>
        <w:t xml:space="preserve">hiding any “quantity” or “units found” field</w:t>
      </w:r>
      <w:r>
        <w:t xml:space="preserve"> </w:t>
      </w:r>
      <w:r>
        <w:t xml:space="preserve">(as you already do) to keep focus on</w:t>
      </w:r>
      <w:r>
        <w:t xml:space="preserve"> </w:t>
      </w:r>
      <w:r>
        <w:rPr>
          <w:i/>
          <w:iCs/>
        </w:rPr>
        <w:t xml:space="preserve">how many people found an item</w:t>
      </w:r>
      <w:r>
        <w:t xml:space="preserve">, not how many each person grabbed</w:t>
      </w:r>
      <w:hyperlink r:id="rId25">
        <w:r>
          <w:rPr>
            <w:rStyle w:val="Hyperlink"/>
          </w:rPr>
          <w:t xml:space="preserve">[5]</w:t>
        </w:r>
      </w:hyperlink>
      <w:r>
        <w:t xml:space="preserve">. This avoids any competitive or spammy vibe.</w:t>
      </w:r>
    </w:p>
    <w:p>
      <w:pPr>
        <w:pStyle w:val="Compact"/>
        <w:numPr>
          <w:ilvl w:val="0"/>
          <w:numId w:val="1001"/>
        </w:numPr>
      </w:pPr>
      <w:r>
        <w:rPr>
          <w:b/>
          <w:bCs/>
        </w:rPr>
        <w:t xml:space="preserve">Lightweight Moderation Setup:</w:t>
      </w:r>
      <w:r>
        <w:t xml:space="preserve"> </w:t>
      </w:r>
      <w:r>
        <w:t xml:space="preserve">Keep moderation manual and minimal at this stage. The required</w:t>
      </w:r>
      <w:r>
        <w:t xml:space="preserve"> </w:t>
      </w:r>
      <w:r>
        <w:rPr>
          <w:b/>
          <w:bCs/>
        </w:rPr>
        <w:t xml:space="preserve">photo proof</w:t>
      </w:r>
      <w:r>
        <w:t xml:space="preserve"> </w:t>
      </w:r>
      <w:r>
        <w:t xml:space="preserve">on the Google Form remains your first and only “gate” for now – no additional automated checks. Trust the community signals (duplicate SKUs across regions) to surface real deals</w:t>
      </w:r>
      <w:hyperlink r:id="rId26">
        <w:r>
          <w:rPr>
            <w:rStyle w:val="Hyperlink"/>
          </w:rPr>
          <w:t xml:space="preserve">[6]</w:t>
        </w:r>
      </w:hyperlink>
      <w:r>
        <w:t xml:space="preserve">.</w:t>
      </w:r>
    </w:p>
    <w:p>
      <w:pPr>
        <w:pStyle w:val="Compact"/>
        <w:numPr>
          <w:ilvl w:val="0"/>
          <w:numId w:val="1001"/>
        </w:numPr>
      </w:pPr>
      <w:r>
        <w:rPr>
          <w:b/>
          <w:bCs/>
        </w:rPr>
        <w:t xml:space="preserve">Ensure Auto-Publish:</w:t>
      </w:r>
      <w:r>
        <w:t xml:space="preserve"> </w:t>
      </w:r>
      <w:r>
        <w:t xml:space="preserve">Verify that your site is pulling</w:t>
      </w:r>
      <w:r>
        <w:t xml:space="preserve"> </w:t>
      </w:r>
      <w:r>
        <w:rPr>
          <w:b/>
          <w:bCs/>
        </w:rPr>
        <w:t xml:space="preserve">all</w:t>
      </w:r>
      <w:r>
        <w:t xml:space="preserve"> </w:t>
      </w:r>
      <w:r>
        <w:t xml:space="preserve">form submissions by default (no “Approved = TRUE” filter active). In your Google Sheet or fetch code, the</w:t>
      </w:r>
      <w:r>
        <w:t xml:space="preserve"> </w:t>
      </w:r>
      <w:r>
        <w:rPr>
          <w:rStyle w:val="VerbatimChar"/>
        </w:rPr>
        <w:t xml:space="preserve">Approved</w:t>
      </w:r>
      <w:r>
        <w:t xml:space="preserve"> </w:t>
      </w:r>
      <w:r>
        <w:t xml:space="preserve">column should be ignored unless you decide to use it later</w:t>
      </w:r>
      <w:hyperlink r:id="rId27">
        <w:r>
          <w:rPr>
            <w:rStyle w:val="Hyperlink"/>
          </w:rPr>
          <w:t xml:space="preserve">[7]</w:t>
        </w:r>
      </w:hyperlink>
      <w:r>
        <w:t xml:space="preserve">. This way new reports show up immediately without your intervention, keeping the list real-time.</w:t>
      </w:r>
    </w:p>
    <w:p>
      <w:pPr>
        <w:pStyle w:val="Compact"/>
        <w:numPr>
          <w:ilvl w:val="0"/>
          <w:numId w:val="1001"/>
        </w:numPr>
      </w:pPr>
      <w:r>
        <w:rPr>
          <w:b/>
          <w:bCs/>
        </w:rPr>
        <w:t xml:space="preserve">Safety Net (for later):</w:t>
      </w:r>
      <w:r>
        <w:t xml:space="preserve"> </w:t>
      </w:r>
      <w:r>
        <w:t xml:space="preserve">If spam becomes an issue down the road, you can toggle on approval filtering easily. For now, plan to</w:t>
      </w:r>
      <w:r>
        <w:t xml:space="preserve"> </w:t>
      </w:r>
      <w:r>
        <w:rPr>
          <w:b/>
          <w:bCs/>
        </w:rPr>
        <w:t xml:space="preserve">monitor submissions daily</w:t>
      </w:r>
      <w:r>
        <w:t xml:space="preserve"> </w:t>
      </w:r>
      <w:r>
        <w:t xml:space="preserve">(a quick scan of the sheet or site) but</w:t>
      </w:r>
      <w:r>
        <w:t xml:space="preserve"> </w:t>
      </w:r>
      <w:r>
        <w:rPr>
          <w:b/>
          <w:bCs/>
        </w:rPr>
        <w:t xml:space="preserve">don’t hold entries for review</w:t>
      </w:r>
      <w:r>
        <w:t xml:space="preserve"> </w:t>
      </w:r>
      <w:r>
        <w:t xml:space="preserve">– this keeps your maintenance low and the community empowered.</w:t>
      </w:r>
      <w:r>
        <w:t xml:space="preserve"> </w:t>
      </w:r>
      <w:r>
        <w:rPr>
          <w:i/>
          <w:iCs/>
        </w:rPr>
        <w:t xml:space="preserve">(Remember: “keep moderation as lightweight as possible… use safety nets only if necessary”</w:t>
      </w:r>
      <w:hyperlink r:id="rId28">
        <w:r>
          <w:rPr>
            <w:rStyle w:val="Hyperlink"/>
            <w:i/>
            <w:iCs/>
          </w:rPr>
          <w:t xml:space="preserve">[8]</w:t>
        </w:r>
      </w:hyperlink>
      <w:r>
        <w:rPr>
          <w:i/>
          <w:iCs/>
        </w:rPr>
        <w:t xml:space="preserve">.)</w:t>
      </w:r>
    </w:p>
    <w:p>
      <w:pPr>
        <w:pStyle w:val="BlockText"/>
      </w:pPr>
      <w:r>
        <w:rPr>
          <w:b/>
          <w:bCs/>
        </w:rPr>
        <w:t xml:space="preserve">Week 1 Resources:</w:t>
      </w:r>
      <w:r>
        <w:t xml:space="preserve"> </w:t>
      </w:r>
      <w:r>
        <w:t xml:space="preserve">Google Sheets (for data import), Next.js codebase (for removing page &amp; redirect), AI coding assistant (for scripting the import and quick code changes).</w:t>
      </w:r>
      <w:r>
        <w:t xml:space="preserve"> </w:t>
      </w:r>
      <w:r>
        <w:rPr>
          <w:i/>
          <w:iCs/>
        </w:rPr>
        <w:t xml:space="preserve">Time budget:</w:t>
      </w:r>
      <w:r>
        <w:t xml:space="preserve"> </w:t>
      </w:r>
      <w:r>
        <w:t xml:space="preserve">~5 hours. Most of this is a one-time setup; once done, you’ll have a single up-to-date Penny List with all historical data, and you can move faster on improvements.</w:t>
      </w:r>
    </w:p>
    <w:bookmarkEnd w:id="29"/>
    <w:bookmarkStart w:id="35" w:name="X07ead6a12173a7f23384dbeebab1042d91e240a"/>
    <w:p>
      <w:pPr>
        <w:pStyle w:val="Heading2"/>
      </w:pPr>
      <w:r>
        <w:t xml:space="preserve">Week 2: UI/UX Refinements for Speed &amp; Clarity</w:t>
      </w:r>
    </w:p>
    <w:p>
      <w:pPr>
        <w:pStyle w:val="FirstParagraph"/>
      </w:pPr>
      <w:r>
        <w:rPr>
          <w:b/>
          <w:bCs/>
        </w:rPr>
        <w:t xml:space="preserve">Goal:</w:t>
      </w:r>
      <w:r>
        <w:t xml:space="preserve"> </w:t>
      </w:r>
      <w:r>
        <w:t xml:space="preserve">Make the Penny List easier to scan and navigate, improving user experience and encouraging repeat visits (without adding complexity).</w:t>
      </w:r>
    </w:p>
    <w:p>
      <w:pPr>
        <w:pStyle w:val="Compact"/>
        <w:numPr>
          <w:ilvl w:val="0"/>
          <w:numId w:val="1002"/>
        </w:numPr>
      </w:pPr>
      <w:r>
        <w:rPr>
          <w:b/>
          <w:bCs/>
        </w:rPr>
        <w:t xml:space="preserve">Adopt a Compact List Layout:</w:t>
      </w:r>
      <w:r>
        <w:t xml:space="preserve"> </w:t>
      </w:r>
      <w:r>
        <w:t xml:space="preserve">Reduce the visual bulk of list items so users can see more at a glance, especially on mobile. Your “Hot Right Now” section already uses a smaller card design; extend that style to the main list for consistency and faster browsing</w:t>
      </w:r>
      <w:hyperlink r:id="rId30">
        <w:r>
          <w:rPr>
            <w:rStyle w:val="Hyperlink"/>
          </w:rPr>
          <w:t xml:space="preserve">[9]</w:t>
        </w:r>
      </w:hyperlink>
      <w:r>
        <w:t xml:space="preserve">.</w:t>
      </w:r>
    </w:p>
    <w:p>
      <w:pPr>
        <w:pStyle w:val="Compact"/>
        <w:numPr>
          <w:ilvl w:val="0"/>
          <w:numId w:val="1002"/>
        </w:numPr>
      </w:pPr>
      <w:r>
        <w:t xml:space="preserve">Identify the component (or prop) for compact cards. (It looks like you have a</w:t>
      </w:r>
      <w:r>
        <w:t xml:space="preserve"> </w:t>
      </w:r>
      <w:r>
        <w:rPr>
          <w:rStyle w:val="VerbatimChar"/>
        </w:rPr>
        <w:t xml:space="preserve">PennyListCardCompact</w:t>
      </w:r>
      <w:r>
        <w:t xml:space="preserve"> </w:t>
      </w:r>
      <w:r>
        <w:t xml:space="preserve">used for trending items</w:t>
      </w:r>
      <w:hyperlink r:id="rId30">
        <w:r>
          <w:rPr>
            <w:rStyle w:val="Hyperlink"/>
          </w:rPr>
          <w:t xml:space="preserve">[9]</w:t>
        </w:r>
      </w:hyperlink>
      <w:r>
        <w:t xml:space="preserve">.) Apply this compact style to all Penny List entries by default. This may involve adjusting the</w:t>
      </w:r>
      <w:r>
        <w:t xml:space="preserve"> </w:t>
      </w:r>
      <w:r>
        <w:rPr>
          <w:rStyle w:val="VerbatimChar"/>
        </w:rPr>
        <w:t xml:space="preserve">penny-list-card.tsx</w:t>
      </w:r>
      <w:r>
        <w:t xml:space="preserve"> </w:t>
      </w:r>
      <w:r>
        <w:t xml:space="preserve">or swapping in the compact component in the list rendering code.</w:t>
      </w:r>
    </w:p>
    <w:p>
      <w:pPr>
        <w:pStyle w:val="Compact"/>
        <w:numPr>
          <w:ilvl w:val="0"/>
          <w:numId w:val="1002"/>
        </w:numPr>
      </w:pPr>
      <w:r>
        <w:t xml:space="preserve">Test the list after changes: each item card should still display key info (SKU, product name, report count, states, date) but in a tighter format. Scroll both on desktop and mobile to ensure the list feels denser but still readable (no tiny text or taps). Users should now be able to see more items per screen, making the experience feel “faster” and more content-rich.</w:t>
      </w:r>
    </w:p>
    <w:p>
      <w:pPr>
        <w:pStyle w:val="Compact"/>
        <w:numPr>
          <w:ilvl w:val="0"/>
          <w:numId w:val="1002"/>
        </w:numPr>
      </w:pPr>
      <w:r>
        <w:t xml:space="preserve">Keep styling consistent with your design system (no new colors or fonts). The goal is a subtle CSS/layout tweak for efficiency, not a full redesign.</w:t>
      </w:r>
      <w:r>
        <w:br/>
      </w:r>
      <w:r>
        <w:rPr>
          <w:i/>
          <w:iCs/>
        </w:rPr>
        <w:t xml:space="preserve">AI Prompt (UI update example):</w:t>
      </w:r>
      <w:r>
        <w:t xml:space="preserve"> </w:t>
      </w:r>
      <w:r>
        <w:rPr>
          <w:i/>
          <w:iCs/>
        </w:rPr>
        <w:t xml:space="preserve">“Refactor the Penny List to use the compact card design globally. For instance, use the existing PennyListCardCompact component (from Hot Right Now) for all list items. Ensure all original info is still shown. Provide the code changes.”</w:t>
      </w:r>
    </w:p>
    <w:p>
      <w:pPr>
        <w:pStyle w:val="Compact"/>
        <w:numPr>
          <w:ilvl w:val="0"/>
          <w:numId w:val="1002"/>
        </w:numPr>
      </w:pPr>
      <w:r>
        <w:rPr>
          <w:b/>
          <w:bCs/>
        </w:rPr>
        <w:t xml:space="preserve">Add an “All-Time” Filter Option:</w:t>
      </w:r>
      <w:r>
        <w:t xml:space="preserve"> </w:t>
      </w:r>
      <w:r>
        <w:t xml:space="preserve">Let power-users (and search engines) see</w:t>
      </w:r>
      <w:r>
        <w:t xml:space="preserve"> </w:t>
      </w:r>
      <w:r>
        <w:rPr>
          <w:b/>
          <w:bCs/>
        </w:rPr>
        <w:t xml:space="preserve">older penny finds</w:t>
      </w:r>
      <w:r>
        <w:t xml:space="preserve"> </w:t>
      </w:r>
      <w:r>
        <w:t xml:space="preserve">easily. Currently, the date filter maxes out at 12 months. Introduce an</w:t>
      </w:r>
      <w:r>
        <w:t xml:space="preserve"> </w:t>
      </w:r>
      <w:r>
        <w:rPr>
          <w:b/>
          <w:bCs/>
        </w:rPr>
        <w:t xml:space="preserve">“All” time range</w:t>
      </w:r>
      <w:r>
        <w:t xml:space="preserve"> </w:t>
      </w:r>
      <w:r>
        <w:t xml:space="preserve">so users can view the full archive if desired</w:t>
      </w:r>
      <w:hyperlink r:id="rId31">
        <w:r>
          <w:rPr>
            <w:rStyle w:val="Hyperlink"/>
          </w:rPr>
          <w:t xml:space="preserve">[10]</w:t>
        </w:r>
      </w:hyperlink>
      <w:hyperlink r:id="rId32">
        <w:r>
          <w:rPr>
            <w:rStyle w:val="Hyperlink"/>
          </w:rPr>
          <w:t xml:space="preserve">[11]</w:t>
        </w:r>
      </w:hyperlink>
      <w:r>
        <w:t xml:space="preserve">.</w:t>
      </w:r>
    </w:p>
    <w:p>
      <w:pPr>
        <w:pStyle w:val="Compact"/>
        <w:numPr>
          <w:ilvl w:val="0"/>
          <w:numId w:val="1002"/>
        </w:numPr>
      </w:pPr>
      <w:r>
        <w:rPr>
          <w:b/>
          <w:bCs/>
        </w:rPr>
        <w:t xml:space="preserve">Implement Filter Logic:</w:t>
      </w:r>
      <w:r>
        <w:t xml:space="preserve"> </w:t>
      </w:r>
      <w:r>
        <w:t xml:space="preserve">In your filter component (</w:t>
      </w:r>
      <w:r>
        <w:rPr>
          <w:rStyle w:val="VerbatimChar"/>
        </w:rPr>
        <w:t xml:space="preserve">penny-list-filters.tsx</w:t>
      </w:r>
      <w:r>
        <w:t xml:space="preserve">), add an option for “All” (or “All Time”). This likely means updating the dropdown options and handling a special value (e.g.</w:t>
      </w:r>
      <w:r>
        <w:t xml:space="preserve"> </w:t>
      </w:r>
      <w:r>
        <w:rPr>
          <w:rStyle w:val="VerbatimChar"/>
        </w:rPr>
        <w:t xml:space="preserve">dateRange = "all"</w:t>
      </w:r>
      <w:r>
        <w:t xml:space="preserve">). In the data-fetch logic, if this value is selected,</w:t>
      </w:r>
      <w:r>
        <w:t xml:space="preserve"> </w:t>
      </w:r>
      <w:r>
        <w:rPr>
          <w:b/>
          <w:bCs/>
        </w:rPr>
        <w:t xml:space="preserve">skip the date filtering</w:t>
      </w:r>
      <w:r>
        <w:t xml:space="preserve"> </w:t>
      </w:r>
      <w:r>
        <w:t xml:space="preserve">so that the entire dataset is shown.</w:t>
      </w:r>
    </w:p>
    <w:p>
      <w:pPr>
        <w:pStyle w:val="Compact"/>
        <w:numPr>
          <w:ilvl w:val="0"/>
          <w:numId w:val="1002"/>
        </w:numPr>
      </w:pPr>
      <w:r>
        <w:rPr>
          <w:b/>
          <w:bCs/>
        </w:rPr>
        <w:t xml:space="preserve">Testing:</w:t>
      </w:r>
      <w:r>
        <w:t xml:space="preserve"> </w:t>
      </w:r>
      <w:r>
        <w:t xml:space="preserve">Try selecting “All”. The list might grow to hundreds of items, so check performance. A few hundred rows should be fine; if it ever grows very large (thousands of entries), you might later consider pagination or lazy-loading (but defer this unless it’s truly needed). For now, ensure that “All” successfully displays older items without timeouts. If the page gets sluggish with everything, you could set a limit like 24 months for the “All” option – but only do so if necessary.</w:t>
      </w:r>
    </w:p>
    <w:p>
      <w:pPr>
        <w:pStyle w:val="Compact"/>
        <w:numPr>
          <w:ilvl w:val="0"/>
          <w:numId w:val="1002"/>
        </w:numPr>
      </w:pPr>
      <w:r>
        <w:rPr>
          <w:b/>
          <w:bCs/>
        </w:rPr>
        <w:t xml:space="preserve">Discoverability:</w:t>
      </w:r>
      <w:r>
        <w:t xml:space="preserve"> </w:t>
      </w:r>
      <w:r>
        <w:t xml:space="preserve">Make sure this new filter is obvious. Users interested in history or patterns will appreciate an “All” or archive view. Also, consider adding a Year dropdown or pre-set ranges (2023, 2024, etc.) later if the dataset becomes very large; this is not urgent now, just a future enhancement.</w:t>
      </w:r>
      <w:r>
        <w:t xml:space="preserve"> </w:t>
      </w:r>
      <w:r>
        <w:rPr>
          <w:i/>
          <w:iCs/>
        </w:rPr>
        <w:t xml:space="preserve">AI Prompt (filter code example):</w:t>
      </w:r>
      <w:r>
        <w:t xml:space="preserve"> </w:t>
      </w:r>
      <w:r>
        <w:rPr>
          <w:i/>
          <w:iCs/>
        </w:rPr>
        <w:t xml:space="preserve">“In the Penny List filter component, add an ‘All time’ option. Update the filtering logic so if selected, no date range is applied. Show code for both the filter UI and the condition in data processing.”</w:t>
      </w:r>
    </w:p>
    <w:p>
      <w:pPr>
        <w:pStyle w:val="Compact"/>
        <w:numPr>
          <w:ilvl w:val="0"/>
          <w:numId w:val="1002"/>
        </w:numPr>
      </w:pPr>
      <w:r>
        <w:rPr>
          <w:b/>
          <w:bCs/>
        </w:rPr>
        <w:t xml:space="preserve">Streamline Date Display (optional tweak):</w:t>
      </w:r>
      <w:r>
        <w:t xml:space="preserve"> </w:t>
      </w:r>
      <w:r>
        <w:t xml:space="preserve">Your list currently shows relative dates (“Today”, “X days ago”), which is great for freshness. Keep this if users like it – it provides a quick sense of recency. If you ever find the relative labels too prominent or confusing, you could switch to a subtle absolute date (e.g. “11/18/25” in small font)</w:t>
      </w:r>
      <w:hyperlink r:id="rId33">
        <w:r>
          <w:rPr>
            <w:rStyle w:val="Hyperlink"/>
          </w:rPr>
          <w:t xml:space="preserve">[12]</w:t>
        </w:r>
      </w:hyperlink>
      <w:r>
        <w:t xml:space="preserve">. For now, no change is required unless you’ve observed user confusion. The key is that date info should be present but not overpowering.</w:t>
      </w:r>
      <w:r>
        <w:br/>
      </w:r>
      <w:r>
        <w:rPr>
          <w:i/>
          <w:iCs/>
        </w:rPr>
        <w:t xml:space="preserve">Tip:</w:t>
      </w:r>
      <w:r>
        <w:t xml:space="preserve"> </w:t>
      </w:r>
      <w:r>
        <w:t xml:space="preserve">Whether you use relative or absolute dates, maintain the HTML</w:t>
      </w:r>
      <w:r>
        <w:t xml:space="preserve"> </w:t>
      </w:r>
      <w:r>
        <w:rPr>
          <w:rStyle w:val="VerbatimChar"/>
        </w:rPr>
        <w:t xml:space="preserve">&lt;time datetime="..."&gt;</w:t>
      </w:r>
      <w:r>
        <w:t xml:space="preserve"> </w:t>
      </w:r>
      <w:r>
        <w:t xml:space="preserve">element for SEO. This ensures search engines still get the exact dates.</w:t>
      </w:r>
    </w:p>
    <w:p>
      <w:pPr>
        <w:pStyle w:val="Compact"/>
        <w:numPr>
          <w:ilvl w:val="0"/>
          <w:numId w:val="1002"/>
        </w:numPr>
      </w:pPr>
      <w:r>
        <w:rPr>
          <w:b/>
          <w:bCs/>
        </w:rPr>
        <w:t xml:space="preserve">Optimize for Speed and Mobile:</w:t>
      </w:r>
      <w:r>
        <w:t xml:space="preserve"> </w:t>
      </w:r>
      <w:r>
        <w:t xml:space="preserve">With more data on the page and a compact layout, double-check that the site remains snappy and mobile-friendly.</w:t>
      </w:r>
    </w:p>
    <w:p>
      <w:pPr>
        <w:pStyle w:val="Compact"/>
        <w:numPr>
          <w:ilvl w:val="0"/>
          <w:numId w:val="1002"/>
        </w:numPr>
      </w:pPr>
      <w:r>
        <w:rPr>
          <w:b/>
          <w:bCs/>
        </w:rPr>
        <w:t xml:space="preserve">Performance check:</w:t>
      </w:r>
      <w:r>
        <w:t xml:space="preserve"> </w:t>
      </w:r>
      <w:r>
        <w:t xml:space="preserve">Load the Penny List on a mobile device or using dev tools throttling. It should load within a couple of seconds and scrolling should be smooth. If images are a bottleneck, ensure you’re using optimized thumbnails (it looks like you already use 64px thumbnails from HD’s CDN in the JSON</w:t>
      </w:r>
      <w:hyperlink r:id="rId34">
        <w:r>
          <w:rPr>
            <w:rStyle w:val="Hyperlink"/>
          </w:rPr>
          <w:t xml:space="preserve">[13]</w:t>
        </w:r>
      </w:hyperlink>
      <w:r>
        <w:t xml:space="preserve">, which is good).</w:t>
      </w:r>
    </w:p>
    <w:p>
      <w:pPr>
        <w:pStyle w:val="Compact"/>
        <w:numPr>
          <w:ilvl w:val="0"/>
          <w:numId w:val="1002"/>
        </w:numPr>
      </w:pPr>
      <w:r>
        <w:rPr>
          <w:b/>
          <w:bCs/>
        </w:rPr>
        <w:t xml:space="preserve">Mobile UX:</w:t>
      </w:r>
      <w:r>
        <w:t xml:space="preserve"> </w:t>
      </w:r>
      <w:r>
        <w:t xml:space="preserve">Confirm that tap targets (like filter dropdowns or any buttons) are comfortably large and that nothing is cut off on smaller screens. Adjust margins/padding if needed so that cards don’t overflow. This keeps the experience pleasant, encouraging users to browse longer and return often.</w:t>
      </w:r>
    </w:p>
    <w:p>
      <w:pPr>
        <w:pStyle w:val="Compact"/>
        <w:numPr>
          <w:ilvl w:val="0"/>
          <w:numId w:val="1002"/>
        </w:numPr>
      </w:pPr>
      <w:r>
        <w:rPr>
          <w:b/>
          <w:bCs/>
        </w:rPr>
        <w:t xml:space="preserve">No new complexity:</w:t>
      </w:r>
      <w:r>
        <w:t xml:space="preserve"> </w:t>
      </w:r>
      <w:r>
        <w:t xml:space="preserve">Avoid any heavy scripts or libraries that could slow things down. The site’s simplicity is a strength – continue to lean on Next.js SSR and static assets for speed. Everything you’ve added this week (layout CSS and filter logic) should be very low overhead.</w:t>
      </w:r>
    </w:p>
    <w:p>
      <w:pPr>
        <w:pStyle w:val="BlockText"/>
      </w:pPr>
      <w:r>
        <w:rPr>
          <w:b/>
          <w:bCs/>
        </w:rPr>
        <w:t xml:space="preserve">Week 2 Resources:</w:t>
      </w:r>
      <w:r>
        <w:t xml:space="preserve"> </w:t>
      </w:r>
      <w:r>
        <w:t xml:space="preserve">Next.js components (</w:t>
      </w:r>
      <w:r>
        <w:rPr>
          <w:rStyle w:val="VerbatimChar"/>
        </w:rPr>
        <w:t xml:space="preserve">penny-list-card.tsx</w:t>
      </w:r>
      <w:r>
        <w:t xml:space="preserve">, filter components), dev tools for testing responsive design, AI assistant for quick coding.</w:t>
      </w:r>
      <w:r>
        <w:t xml:space="preserve"> </w:t>
      </w:r>
      <w:r>
        <w:rPr>
          <w:i/>
          <w:iCs/>
        </w:rPr>
        <w:t xml:space="preserve">Time:</w:t>
      </w:r>
      <w:r>
        <w:t xml:space="preserve"> </w:t>
      </w:r>
      <w:r>
        <w:t xml:space="preserve">~3–5 hours. These UI improvements are mostly one-time adjustments that make the site easier to use (which translates to happier users and more repeat visits) without adding maintenance work.</w:t>
      </w:r>
    </w:p>
    <w:bookmarkEnd w:id="35"/>
    <w:bookmarkStart w:id="41" w:name="X6a3f7157e04cbe222c8c7380897c3ef764ed290"/>
    <w:p>
      <w:pPr>
        <w:pStyle w:val="Heading2"/>
      </w:pPr>
      <w:r>
        <w:t xml:space="preserve">Week 3: Drive Community Engagement &amp; Repeat Visits</w:t>
      </w:r>
    </w:p>
    <w:p>
      <w:pPr>
        <w:pStyle w:val="FirstParagraph"/>
      </w:pPr>
      <w:r>
        <w:rPr>
          <w:b/>
          <w:bCs/>
        </w:rPr>
        <w:t xml:space="preserve">Goal:</w:t>
      </w:r>
      <w:r>
        <w:t xml:space="preserve"> </w:t>
      </w:r>
      <w:r>
        <w:t xml:space="preserve">Start actively growing usage of the Penny List through habit-forming features and community outreach. This week is about getting people to come back regularly and contribute more.</w:t>
      </w:r>
    </w:p>
    <w:p>
      <w:pPr>
        <w:pStyle w:val="Compact"/>
        <w:numPr>
          <w:ilvl w:val="0"/>
          <w:numId w:val="1003"/>
        </w:numPr>
      </w:pPr>
      <w:r>
        <w:rPr>
          <w:b/>
          <w:bCs/>
        </w:rPr>
        <w:t xml:space="preserve">Highlight “What’s New” to Foster a Habit Loop:</w:t>
      </w:r>
      <w:r>
        <w:t xml:space="preserve"> </w:t>
      </w:r>
      <w:r>
        <w:t xml:space="preserve">Implement a simple</w:t>
      </w:r>
      <w:r>
        <w:t xml:space="preserve"> </w:t>
      </w:r>
      <w:r>
        <w:rPr>
          <w:b/>
          <w:bCs/>
        </w:rPr>
        <w:t xml:space="preserve">freshness indicator</w:t>
      </w:r>
      <w:r>
        <w:t xml:space="preserve"> </w:t>
      </w:r>
      <w:r>
        <w:t xml:space="preserve">that gives visitors a reason to check the site daily. A great approach is a summary at the top of the Penny List like:</w:t>
      </w:r>
      <w:r>
        <w:t xml:space="preserve"> </w:t>
      </w:r>
      <w:r>
        <w:rPr>
          <w:i/>
          <w:iCs/>
        </w:rPr>
        <w:t xml:space="preserve">“🚨 X new reports in the last 24 hours; Y in the last 30 days.”</w:t>
      </w:r>
      <w:r>
        <w:t xml:space="preserve"> </w:t>
      </w:r>
      <w:r>
        <w:t xml:space="preserve">This provides instant context and excitement around new finds</w:t>
      </w:r>
      <w:hyperlink r:id="rId36">
        <w:r>
          <w:rPr>
            <w:rStyle w:val="Hyperlink"/>
          </w:rPr>
          <w:t xml:space="preserve">[14]</w:t>
        </w:r>
      </w:hyperlink>
      <w:hyperlink r:id="rId37">
        <w:r>
          <w:rPr>
            <w:rStyle w:val="Hyperlink"/>
          </w:rPr>
          <w:t xml:space="preserve">[15]</w:t>
        </w:r>
      </w:hyperlink>
      <w:r>
        <w:t xml:space="preserve">.</w:t>
      </w:r>
    </w:p>
    <w:p>
      <w:pPr>
        <w:pStyle w:val="Compact"/>
        <w:numPr>
          <w:ilvl w:val="0"/>
          <w:numId w:val="1003"/>
        </w:numPr>
      </w:pPr>
      <w:r>
        <w:t xml:space="preserve">Add a server-rendered summary block above the list or filters. Calculate</w:t>
      </w:r>
      <w:r>
        <w:t xml:space="preserve"> </w:t>
      </w:r>
      <w:r>
        <w:rPr>
          <w:rStyle w:val="VerbatimChar"/>
        </w:rPr>
        <w:t xml:space="preserve">X</w:t>
      </w:r>
      <w:r>
        <w:t xml:space="preserve"> </w:t>
      </w:r>
      <w:r>
        <w:t xml:space="preserve">as the count of submissions in the past 24 hours, and</w:t>
      </w:r>
      <w:r>
        <w:t xml:space="preserve"> </w:t>
      </w:r>
      <w:r>
        <w:rPr>
          <w:rStyle w:val="VerbatimChar"/>
        </w:rPr>
        <w:t xml:space="preserve">Y</w:t>
      </w:r>
      <w:r>
        <w:t xml:space="preserve"> </w:t>
      </w:r>
      <w:r>
        <w:t xml:space="preserve">as the count in the past 30 days, using your</w:t>
      </w:r>
      <w:r>
        <w:t xml:space="preserve"> </w:t>
      </w:r>
      <w:r>
        <w:rPr>
          <w:rStyle w:val="VerbatimChar"/>
        </w:rPr>
        <w:t xml:space="preserve">validRows</w:t>
      </w:r>
      <w:r>
        <w:t xml:space="preserve"> </w:t>
      </w:r>
      <w:r>
        <w:t xml:space="preserve">(or equivalent) array</w:t>
      </w:r>
      <w:hyperlink r:id="rId36">
        <w:r>
          <w:rPr>
            <w:rStyle w:val="Hyperlink"/>
          </w:rPr>
          <w:t xml:space="preserve">[14]</w:t>
        </w:r>
      </w:hyperlink>
      <w:hyperlink r:id="rId38">
        <w:r>
          <w:rPr>
            <w:rStyle w:val="Hyperlink"/>
          </w:rPr>
          <w:t xml:space="preserve">[16]</w:t>
        </w:r>
      </w:hyperlink>
      <w:r>
        <w:t xml:space="preserve">. You might have already built this in a Phase 1 plan; if not, it’s straightforward.</w:t>
      </w:r>
    </w:p>
    <w:p>
      <w:pPr>
        <w:pStyle w:val="Compact"/>
        <w:numPr>
          <w:ilvl w:val="0"/>
          <w:numId w:val="1003"/>
        </w:numPr>
      </w:pPr>
      <w:r>
        <w:t xml:space="preserve">Keep the design simple (plain text or a subtle highlight) – no flashy badges needed. The goal is information density: users immediately see how active the list is today, which encourages them to revisit frequently (“What dropped since I last checked?”).</w:t>
      </w:r>
    </w:p>
    <w:p>
      <w:pPr>
        <w:pStyle w:val="Compact"/>
        <w:numPr>
          <w:ilvl w:val="0"/>
          <w:numId w:val="1003"/>
        </w:numPr>
      </w:pPr>
      <w:r>
        <w:t xml:space="preserve">Example implementation: At build time (or server-side), compute the counts and inject a sentence at the top of the page. Make sure it updates whenever new data comes in (if you revalidate or refresh daily).</w:t>
      </w:r>
      <w:r>
        <w:br/>
      </w:r>
      <w:r>
        <w:rPr>
          <w:i/>
          <w:iCs/>
        </w:rPr>
        <w:t xml:space="preserve">AI Prompt (freshness summary example):</w:t>
      </w:r>
      <w:r>
        <w:t xml:space="preserve"> </w:t>
      </w:r>
      <w:r>
        <w:rPr>
          <w:i/>
          <w:iCs/>
        </w:rPr>
        <w:t xml:space="preserve">“Add a server-side computed summary to Penny List page: ‘X new in last 24h; Y total in 30 days.’ Use the submissions data to count entries from last 1 day and 30 days. Return the HTML snippet to display this above the filters.”</w:t>
      </w:r>
    </w:p>
    <w:p>
      <w:pPr>
        <w:pStyle w:val="Compact"/>
        <w:numPr>
          <w:ilvl w:val="0"/>
          <w:numId w:val="1003"/>
        </w:numPr>
      </w:pPr>
      <w:r>
        <w:rPr>
          <w:b/>
          <w:bCs/>
        </w:rPr>
        <w:t xml:space="preserve">Result:</w:t>
      </w:r>
      <w:r>
        <w:t xml:space="preserve"> </w:t>
      </w:r>
      <w:r>
        <w:t xml:space="preserve">Visitors get a quick pulse of activity, which builds a routine (“daily Penny Central check-in”) and trust that the site is actively updated. This is a lightweight feature with big impact on repeat engagement.</w:t>
      </w:r>
    </w:p>
    <w:p>
      <w:pPr>
        <w:pStyle w:val="Compact"/>
        <w:numPr>
          <w:ilvl w:val="0"/>
          <w:numId w:val="1003"/>
        </w:numPr>
      </w:pPr>
      <w:r>
        <w:rPr>
          <w:b/>
          <w:bCs/>
        </w:rPr>
        <w:t xml:space="preserve">Promote the Penny List to Your Community:</w:t>
      </w:r>
      <w:r>
        <w:t xml:space="preserve"> </w:t>
      </w:r>
      <w:r>
        <w:t xml:space="preserve">Now that the unified Penny List is live and polished, draw in your existing audience (Facebook group, etc.) and encourage them to use it. Leverage your social channels with minimal effort:</w:t>
      </w:r>
    </w:p>
    <w:p>
      <w:pPr>
        <w:pStyle w:val="Compact"/>
        <w:numPr>
          <w:ilvl w:val="0"/>
          <w:numId w:val="1003"/>
        </w:numPr>
      </w:pPr>
      <w:r>
        <w:rPr>
          <w:b/>
          <w:bCs/>
        </w:rPr>
        <w:t xml:space="preserve">Facebook Group Post:</w:t>
      </w:r>
      <w:r>
        <w:t xml:space="preserve"> </w:t>
      </w:r>
      <w:r>
        <w:t xml:space="preserve">Make a pinned post or announcement highlighting the new Penny List. Explain in one or two sentences that</w:t>
      </w:r>
      <w:r>
        <w:t xml:space="preserve"> </w:t>
      </w:r>
      <w:r>
        <w:rPr>
          <w:i/>
          <w:iCs/>
        </w:rPr>
        <w:t xml:space="preserve">“Penny Central now has a live, community-driven penny list updated daily!</w:t>
      </w:r>
      <w:r>
        <w:t xml:space="preserve">” Emphasize how easy it is to check what’s new (and contribute their finds via the form). Include a direct link to the Penny List page. This will drive your most interested users to start using (and trusting) the site.</w:t>
      </w:r>
    </w:p>
    <w:p>
      <w:pPr>
        <w:pStyle w:val="Compact"/>
        <w:numPr>
          <w:ilvl w:val="0"/>
          <w:numId w:val="1003"/>
        </w:numPr>
      </w:pPr>
      <w:r>
        <w:rPr>
          <w:b/>
          <w:bCs/>
        </w:rPr>
        <w:t xml:space="preserve">Quick Guide Update:</w:t>
      </w:r>
      <w:r>
        <w:t xml:space="preserve"> </w:t>
      </w:r>
      <w:r>
        <w:t xml:space="preserve">On your site’s Guide or About page, add a note about the new system: e.g.</w:t>
      </w:r>
      <w:r>
        <w:t xml:space="preserve"> </w:t>
      </w:r>
      <w:r>
        <w:rPr>
          <w:i/>
          <w:iCs/>
        </w:rPr>
        <w:t xml:space="preserve">“Our penny list is now powered by user reports – see something in your store? Submit it and help update the list for everyone!”</w:t>
      </w:r>
      <w:r>
        <w:t xml:space="preserve"> </w:t>
      </w:r>
      <w:r>
        <w:t xml:space="preserve">Encourage a sense of community contribution. This not only brings in more submissions but also signals that the site is collaborative (which can increase trust in the data over time, since people know multiple shoppers are involved).</w:t>
      </w:r>
    </w:p>
    <w:p>
      <w:pPr>
        <w:pStyle w:val="Compact"/>
        <w:numPr>
          <w:ilvl w:val="0"/>
          <w:numId w:val="1003"/>
        </w:numPr>
      </w:pPr>
      <w:r>
        <w:rPr>
          <w:b/>
          <w:bCs/>
        </w:rPr>
        <w:t xml:space="preserve">Social Teasers:</w:t>
      </w:r>
      <w:r>
        <w:t xml:space="preserve"> </w:t>
      </w:r>
      <w:r>
        <w:t xml:space="preserve">Occasionally (say once a week), post a little teaser: e.g.</w:t>
      </w:r>
      <w:r>
        <w:t xml:space="preserve"> </w:t>
      </w:r>
      <w:r>
        <w:rPr>
          <w:i/>
          <w:iCs/>
        </w:rPr>
        <w:t xml:space="preserve">“Hot penny find this week: [Item Name] – 5 reports across 3 states! 🔥 Check the Penny List for details.”</w:t>
      </w:r>
      <w:r>
        <w:t xml:space="preserve"> </w:t>
      </w:r>
      <w:r>
        <w:t xml:space="preserve">Such updates spark interest and remind people to check the site, without you having to manually compile full lists.</w:t>
      </w:r>
    </w:p>
    <w:p>
      <w:pPr>
        <w:pStyle w:val="Compact"/>
        <w:numPr>
          <w:ilvl w:val="0"/>
          <w:numId w:val="1003"/>
        </w:numPr>
      </w:pPr>
      <w:r>
        <w:rPr>
          <w:b/>
          <w:bCs/>
        </w:rPr>
        <w:t xml:space="preserve">Low Effort, High Impact:</w:t>
      </w:r>
      <w:r>
        <w:t xml:space="preserve"> </w:t>
      </w:r>
      <w:r>
        <w:t xml:space="preserve">These communication tasks take maybe 10–15 minutes each, yet they significantly boost traffic and submissions if done consistently. They create a feedback loop: more users → more reports → more content on the site → more users.</w:t>
      </w:r>
      <w:r>
        <w:br/>
      </w:r>
      <w:r>
        <w:rPr>
          <w:i/>
          <w:iCs/>
        </w:rPr>
        <w:t xml:space="preserve">(Maintenance note: Set aside a small weekly slot to interact with the community, answer questions, and gently promote the site. This keeps growth steady with negligible cost.)</w:t>
      </w:r>
    </w:p>
    <w:p>
      <w:pPr>
        <w:pStyle w:val="Compact"/>
        <w:numPr>
          <w:ilvl w:val="0"/>
          <w:numId w:val="1003"/>
        </w:numPr>
      </w:pPr>
      <w:r>
        <w:rPr>
          <w:b/>
          <w:bCs/>
        </w:rPr>
        <w:t xml:space="preserve">Encourage User Habit Loops:</w:t>
      </w:r>
      <w:r>
        <w:t xml:space="preserve"> </w:t>
      </w:r>
      <w:r>
        <w:t xml:space="preserve">Beyond the freshness summary and social posts, consider other small nudges to keep users coming back:</w:t>
      </w:r>
    </w:p>
    <w:p>
      <w:pPr>
        <w:pStyle w:val="Compact"/>
        <w:numPr>
          <w:ilvl w:val="0"/>
          <w:numId w:val="1003"/>
        </w:numPr>
      </w:pPr>
      <w:r>
        <w:rPr>
          <w:b/>
          <w:bCs/>
        </w:rPr>
        <w:t xml:space="preserve">Homepage Teaser:</w:t>
      </w:r>
      <w:r>
        <w:t xml:space="preserve"> </w:t>
      </w:r>
      <w:r>
        <w:t xml:space="preserve">Add a snippet on your homepage that surfaces the Penny List activity. For example, in the hero section or a prominent spot on home, display a line like</w:t>
      </w:r>
      <w:r>
        <w:t xml:space="preserve"> </w:t>
      </w:r>
      <w:r>
        <w:rPr>
          <w:i/>
          <w:iCs/>
        </w:rPr>
        <w:t xml:space="preserve">“🎯 Live Penny List: X new deals reported in the last day!”</w:t>
      </w:r>
      <w:r>
        <w:t xml:space="preserve"> </w:t>
      </w:r>
      <w:r>
        <w:t xml:space="preserve">with a link to the list. This catches any visitor’s eye and funnels them into the list. You can reuse the same</w:t>
      </w:r>
      <w:r>
        <w:t xml:space="preserve"> </w:t>
      </w:r>
      <w:r>
        <w:rPr>
          <w:rStyle w:val="VerbatimChar"/>
        </w:rPr>
        <w:t xml:space="preserve">X</w:t>
      </w:r>
      <w:r>
        <w:t xml:space="preserve"> </w:t>
      </w:r>
      <w:r>
        <w:t xml:space="preserve">and</w:t>
      </w:r>
      <w:r>
        <w:t xml:space="preserve"> </w:t>
      </w:r>
      <w:r>
        <w:rPr>
          <w:rStyle w:val="VerbatimChar"/>
        </w:rPr>
        <w:t xml:space="preserve">Y</w:t>
      </w:r>
      <w:r>
        <w:t xml:space="preserve"> </w:t>
      </w:r>
      <w:r>
        <w:t xml:space="preserve">metrics from the Penny List page to avoid extra work</w:t>
      </w:r>
      <w:hyperlink r:id="rId39">
        <w:r>
          <w:rPr>
            <w:rStyle w:val="Hyperlink"/>
          </w:rPr>
          <w:t xml:space="preserve">[17]</w:t>
        </w:r>
      </w:hyperlink>
      <w:r>
        <w:t xml:space="preserve">.</w:t>
      </w:r>
      <w:r>
        <w:br/>
      </w:r>
      <w:r>
        <w:rPr>
          <w:i/>
          <w:iCs/>
        </w:rPr>
        <w:t xml:space="preserve">AI Prompt (homepage teaser example):</w:t>
      </w:r>
      <w:r>
        <w:t xml:space="preserve"> </w:t>
      </w:r>
      <w:r>
        <w:rPr>
          <w:i/>
          <w:iCs/>
        </w:rPr>
        <w:t xml:space="preserve">“Insert a dynamic text on the homepage that shows the number of new penny reports in last 24h (use the same logic from Penny List page). Provide the code to fetch the count (maybe by calling the sheet or an API) and render it with a link to /penny-list.”</w:t>
      </w:r>
    </w:p>
    <w:p>
      <w:pPr>
        <w:pStyle w:val="Compact"/>
        <w:numPr>
          <w:ilvl w:val="0"/>
          <w:numId w:val="1003"/>
        </w:numPr>
      </w:pPr>
      <w:r>
        <w:rPr>
          <w:b/>
          <w:bCs/>
        </w:rPr>
        <w:t xml:space="preserve">Submission Thank-You Loop:</w:t>
      </w:r>
      <w:r>
        <w:t xml:space="preserve"> </w:t>
      </w:r>
      <w:r>
        <w:t xml:space="preserve">After someone submits a find via the form, redirect them to a nice thank-you page or message encouraging them to check the list later to see it live. (Google Forms lets you set a redirect or confirmation message.) A friendly note like</w:t>
      </w:r>
      <w:r>
        <w:t xml:space="preserve"> </w:t>
      </w:r>
      <w:r>
        <w:rPr>
          <w:i/>
          <w:iCs/>
        </w:rPr>
        <w:t xml:space="preserve">“Thanks for your report! It will appear on the Penny List shortly. Keep an eye on the list to see community finds.”</w:t>
      </w:r>
      <w:r>
        <w:t xml:space="preserve"> </w:t>
      </w:r>
      <w:r>
        <w:t xml:space="preserve">can close the loop and prompt them to return.</w:t>
      </w:r>
    </w:p>
    <w:p>
      <w:pPr>
        <w:pStyle w:val="Compact"/>
        <w:numPr>
          <w:ilvl w:val="0"/>
          <w:numId w:val="1003"/>
        </w:numPr>
      </w:pPr>
      <w:r>
        <w:rPr>
          <w:b/>
          <w:bCs/>
        </w:rPr>
        <w:t xml:space="preserve">Feedback Channel:</w:t>
      </w:r>
      <w:r>
        <w:t xml:space="preserve"> </w:t>
      </w:r>
      <w:r>
        <w:t xml:space="preserve">Add a subtle link or footer text:</w:t>
      </w:r>
      <w:r>
        <w:t xml:space="preserve"> </w:t>
      </w:r>
      <w:r>
        <w:rPr>
          <w:i/>
          <w:iCs/>
        </w:rPr>
        <w:t xml:space="preserve">“See something inaccurate? Let us know.”</w:t>
      </w:r>
      <w:r>
        <w:t xml:space="preserve"> </w:t>
      </w:r>
      <w:r>
        <w:t xml:space="preserve">You already have a feedback widget/component</w:t>
      </w:r>
      <w:hyperlink r:id="rId40">
        <w:r>
          <w:rPr>
            <w:rStyle w:val="Hyperlink"/>
          </w:rPr>
          <w:t xml:space="preserve">[18]</w:t>
        </w:r>
      </w:hyperlink>
      <w:r>
        <w:t xml:space="preserve"> </w:t>
      </w:r>
      <w:r>
        <w:t xml:space="preserve">– use it to let users flag any incorrect entries. This way, the community helps moderate itself. For now, an email link or simple form for feedback is enough; you don’t need a full voting system yet. It’s an extra safety net that requires minimal oversight on your part (you’ll just get notified if something’s reported as wrong).</w:t>
      </w:r>
    </w:p>
    <w:p>
      <w:pPr>
        <w:pStyle w:val="Compact"/>
        <w:numPr>
          <w:ilvl w:val="0"/>
          <w:numId w:val="1003"/>
        </w:numPr>
      </w:pPr>
      <w:r>
        <w:rPr>
          <w:b/>
          <w:bCs/>
        </w:rPr>
        <w:t xml:space="preserve">Set Up Basic Analytics:</w:t>
      </w:r>
      <w:r>
        <w:t xml:space="preserve"> </w:t>
      </w:r>
      <w:r>
        <w:t xml:space="preserve">If you haven’t already, integrate a lightweight analytics tool (e.g. Google Analytics or a privacy-friendly alternative like Plausible/Fathom). This will help you track growth metrics: daily active users, pageviews, popular pages, etc. Knowing these numbers is important to evaluate success of your engagement efforts.</w:t>
      </w:r>
    </w:p>
    <w:p>
      <w:pPr>
        <w:pStyle w:val="Compact"/>
        <w:numPr>
          <w:ilvl w:val="0"/>
          <w:numId w:val="1003"/>
        </w:numPr>
      </w:pPr>
      <w:r>
        <w:rPr>
          <w:b/>
          <w:bCs/>
        </w:rPr>
        <w:t xml:space="preserve">Quick Integration:</w:t>
      </w:r>
      <w:r>
        <w:t xml:space="preserve"> </w:t>
      </w:r>
      <w:r>
        <w:t xml:space="preserve">Google Analytics can be added by pasting a script into your Next.js</w:t>
      </w:r>
      <w:r>
        <w:t xml:space="preserve"> </w:t>
      </w:r>
      <w:r>
        <w:rPr>
          <w:rStyle w:val="VerbatimChar"/>
        </w:rPr>
        <w:t xml:space="preserve">_app</w:t>
      </w:r>
      <w:r>
        <w:t xml:space="preserve"> </w:t>
      </w:r>
      <w:r>
        <w:t xml:space="preserve">or using a simple plugin. This should take less than 30 minutes. (Ensure it doesn’t bloat your site or slow it down – GA’s script is fairly small, or use Plausible for an even smaller footprint.)</w:t>
      </w:r>
    </w:p>
    <w:p>
      <w:pPr>
        <w:pStyle w:val="Compact"/>
        <w:numPr>
          <w:ilvl w:val="0"/>
          <w:numId w:val="1003"/>
        </w:numPr>
      </w:pPr>
      <w:r>
        <w:rPr>
          <w:b/>
          <w:bCs/>
        </w:rPr>
        <w:t xml:space="preserve">Metrics to Watch:</w:t>
      </w:r>
      <w:r>
        <w:t xml:space="preserve"> </w:t>
      </w:r>
      <w:r>
        <w:t xml:space="preserve">Monitor submissions per week, Penny List page views, and bounce rate. If you see rising usage and submissions, that’s validation to stick to the plan. If not, you can adjust your outreach or site features accordingly.</w:t>
      </w:r>
      <w:r>
        <w:br/>
      </w:r>
      <w:r>
        <w:rPr>
          <w:i/>
          <w:iCs/>
        </w:rPr>
        <w:t xml:space="preserve">(Maintenance: Checking analytics can be a 5-minute weekly task. It’s optional but highly recommended to inform your decisions.)</w:t>
      </w:r>
    </w:p>
    <w:p>
      <w:pPr>
        <w:pStyle w:val="BlockText"/>
      </w:pPr>
      <w:r>
        <w:rPr>
          <w:b/>
          <w:bCs/>
        </w:rPr>
        <w:t xml:space="preserve">Week 3 Resources:</w:t>
      </w:r>
      <w:r>
        <w:t xml:space="preserve"> </w:t>
      </w:r>
      <w:r>
        <w:t xml:space="preserve">Google Forms settings (for thank-you message), Next.js (for homepage snippet), Facebook/Instagram or other social accounts (for outreach), Google Analytics or similar.</w:t>
      </w:r>
      <w:r>
        <w:t xml:space="preserve"> </w:t>
      </w:r>
      <w:r>
        <w:rPr>
          <w:i/>
          <w:iCs/>
        </w:rPr>
        <w:t xml:space="preserve">Time:</w:t>
      </w:r>
      <w:r>
        <w:t xml:space="preserve"> </w:t>
      </w:r>
      <w:r>
        <w:t xml:space="preserve">~4 hours (a couple hours coding the freshness block and homepage teaser, &lt;1 hour for analytics setup, ~1 hour for crafting posts/content). This investment should significantly boost user engagement and return visits, all with tools that require little ongoing effort.</w:t>
      </w:r>
    </w:p>
    <w:bookmarkEnd w:id="41"/>
    <w:bookmarkStart w:id="43" w:name="X1d0b222197cb189d05d7e75dd40dee345130abc"/>
    <w:p>
      <w:pPr>
        <w:pStyle w:val="Heading2"/>
      </w:pPr>
      <w:r>
        <w:t xml:space="preserve">Week 4: Monitor, Support, and Iterate (Low Overhead)</w:t>
      </w:r>
    </w:p>
    <w:p>
      <w:pPr>
        <w:pStyle w:val="FirstParagraph"/>
      </w:pPr>
      <w:r>
        <w:rPr>
          <w:b/>
          <w:bCs/>
        </w:rPr>
        <w:t xml:space="preserve">Goal:</w:t>
      </w:r>
      <w:r>
        <w:t xml:space="preserve"> </w:t>
      </w:r>
      <w:r>
        <w:t xml:space="preserve">By week 4, the core system is in place. This week focuses on</w:t>
      </w:r>
      <w:r>
        <w:t xml:space="preserve"> </w:t>
      </w:r>
      <w:r>
        <w:rPr>
          <w:b/>
          <w:bCs/>
        </w:rPr>
        <w:t xml:space="preserve">maintenance and small fixes</w:t>
      </w:r>
      <w:r>
        <w:t xml:space="preserve">: keeping an eye on data quality, smoothing out any UX rough edges, and ensuring scalability plans are in place. It’s about reinforcing trust and reliability now that more users are on board.</w:t>
      </w:r>
    </w:p>
    <w:p>
      <w:pPr>
        <w:pStyle w:val="Compact"/>
        <w:numPr>
          <w:ilvl w:val="0"/>
          <w:numId w:val="1004"/>
        </w:numPr>
      </w:pPr>
      <w:r>
        <w:rPr>
          <w:b/>
          <w:bCs/>
        </w:rPr>
        <w:t xml:space="preserve">Regularly Monitor Submissions:</w:t>
      </w:r>
      <w:r>
        <w:t xml:space="preserve"> </w:t>
      </w:r>
      <w:r>
        <w:t xml:space="preserve">Make it a habit this week to check the Google Sheet and Penny List at least a few times. You’re looking for any obvious spam or errors now that more people may be contributing.</w:t>
      </w:r>
    </w:p>
    <w:p>
      <w:pPr>
        <w:pStyle w:val="Compact"/>
        <w:numPr>
          <w:ilvl w:val="0"/>
          <w:numId w:val="1004"/>
        </w:numPr>
      </w:pPr>
      <w:r>
        <w:t xml:space="preserve">If you spot a fake or low-quality entry (rare, but possible),</w:t>
      </w:r>
      <w:r>
        <w:t xml:space="preserve"> </w:t>
      </w:r>
      <w:r>
        <w:rPr>
          <w:b/>
          <w:bCs/>
        </w:rPr>
        <w:t xml:space="preserve">manually remove or hide it</w:t>
      </w:r>
      <w:r>
        <w:t xml:space="preserve">. Since we haven’t enabled an approval queue, you can simply delete the row from the Google Sheet or add a note in a separate “Admin” column to ignore. Because this is manual, do it only for clear-cut cases. So far, requiring a photo should have prevented most trolls</w:t>
      </w:r>
      <w:hyperlink r:id="rId42">
        <w:r>
          <w:rPr>
            <w:rStyle w:val="Hyperlink"/>
          </w:rPr>
          <w:t xml:space="preserve">[19]</w:t>
        </w:r>
      </w:hyperlink>
      <w:r>
        <w:t xml:space="preserve">.</w:t>
      </w:r>
    </w:p>
    <w:p>
      <w:pPr>
        <w:pStyle w:val="Compact"/>
        <w:numPr>
          <w:ilvl w:val="0"/>
          <w:numId w:val="1004"/>
        </w:numPr>
      </w:pPr>
      <w:r>
        <w:t xml:space="preserve">If prank submissions ramp up (unlikely in a niche community, but be prepared),</w:t>
      </w:r>
      <w:r>
        <w:t xml:space="preserve"> </w:t>
      </w:r>
      <w:r>
        <w:rPr>
          <w:b/>
          <w:bCs/>
        </w:rPr>
        <w:t xml:space="preserve">revisit moderation settings</w:t>
      </w:r>
      <w:r>
        <w:t xml:space="preserve">. This might mean turning on the “Approved” checkbox process for a while. You can start reviewing new entries and only approving the legit ones</w:t>
      </w:r>
      <w:hyperlink r:id="rId27">
        <w:r>
          <w:rPr>
            <w:rStyle w:val="Hyperlink"/>
          </w:rPr>
          <w:t xml:space="preserve">[7]</w:t>
        </w:r>
      </w:hyperlink>
      <w:r>
        <w:t xml:space="preserve">. However, this is a last resort if quality really suffers. The ideal is to keep open submissions flowing and intervene only when needed.</w:t>
      </w:r>
    </w:p>
    <w:p>
      <w:pPr>
        <w:pStyle w:val="Compact"/>
        <w:numPr>
          <w:ilvl w:val="0"/>
          <w:numId w:val="1004"/>
        </w:numPr>
      </w:pPr>
      <w:r>
        <w:t xml:space="preserve">Check for</w:t>
      </w:r>
      <w:r>
        <w:t xml:space="preserve"> </w:t>
      </w:r>
      <w:r>
        <w:rPr>
          <w:b/>
          <w:bCs/>
        </w:rPr>
        <w:t xml:space="preserve">duplicate submissions</w:t>
      </w:r>
      <w:r>
        <w:t xml:space="preserve"> </w:t>
      </w:r>
      <w:r>
        <w:t xml:space="preserve">of the same SKU by the same user (less harmful, but if it clutters the list, you might consolidate or remove exact dupes). Your code already aggregates identical SKUs from multiple users into one list item, so duplicates mostly just increment the count and are fine.</w:t>
      </w:r>
    </w:p>
    <w:p>
      <w:pPr>
        <w:pStyle w:val="Compact"/>
        <w:numPr>
          <w:ilvl w:val="0"/>
          <w:numId w:val="1004"/>
        </w:numPr>
      </w:pPr>
      <w:r>
        <w:rPr>
          <w:b/>
          <w:bCs/>
        </w:rPr>
        <w:t xml:space="preserve">Address UX Snags and Bugs:</w:t>
      </w:r>
      <w:r>
        <w:t xml:space="preserve"> </w:t>
      </w:r>
      <w:r>
        <w:t xml:space="preserve">Spend time clicking around the site as a user, especially after the changes. Look for anything confusing or broken and fix it. For example:</w:t>
      </w:r>
    </w:p>
    <w:p>
      <w:pPr>
        <w:pStyle w:val="Compact"/>
        <w:numPr>
          <w:ilvl w:val="0"/>
          <w:numId w:val="1004"/>
        </w:numPr>
      </w:pPr>
      <w:r>
        <w:t xml:space="preserve">Do filter dropdowns and search work correctly with the newly expanded data? (Test combining the state filter with the new “All time” range, etc.)</w:t>
      </w:r>
    </w:p>
    <w:p>
      <w:pPr>
        <w:pStyle w:val="Compact"/>
        <w:numPr>
          <w:ilvl w:val="0"/>
          <w:numId w:val="1004"/>
        </w:numPr>
      </w:pPr>
      <w:r>
        <w:t xml:space="preserve">Are item cards displaying all the info consistently (no missing fields or mismatched formatting)? If you imported data, maybe some entries lack a state or have slight naming differences – consider cleaning those up (either in the sheet or via code normalization) so everything looks tidy.</w:t>
      </w:r>
    </w:p>
    <w:p>
      <w:pPr>
        <w:pStyle w:val="Compact"/>
        <w:numPr>
          <w:ilvl w:val="0"/>
          <w:numId w:val="1004"/>
        </w:numPr>
      </w:pPr>
      <w:r>
        <w:t xml:space="preserve">Test the site on different devices and browsers if possible. Ensure the compact layout still looks good on Safari, Chrome, etc., and that dark mode (if you have one) hasn’t been impacted by the UI tweaks.</w:t>
      </w:r>
    </w:p>
    <w:p>
      <w:pPr>
        <w:pStyle w:val="Compact"/>
        <w:numPr>
          <w:ilvl w:val="0"/>
          <w:numId w:val="1004"/>
        </w:numPr>
      </w:pPr>
      <w:r>
        <w:rPr>
          <w:b/>
          <w:bCs/>
        </w:rPr>
        <w:t xml:space="preserve">Fixes:</w:t>
      </w:r>
      <w:r>
        <w:t xml:space="preserve"> </w:t>
      </w:r>
      <w:r>
        <w:t xml:space="preserve">Tackle any minor layout issues (e.g. if a card’s text overflows) or functionality bugs (e.g. filter edge-cases) discovered. These should be quick CSS or logic adjustments.</w:t>
      </w:r>
    </w:p>
    <w:p>
      <w:pPr>
        <w:pStyle w:val="Compact"/>
        <w:numPr>
          <w:ilvl w:val="0"/>
          <w:numId w:val="1004"/>
        </w:numPr>
      </w:pPr>
      <w:r>
        <w:rPr>
          <w:b/>
          <w:bCs/>
        </w:rPr>
        <w:t xml:space="preserve">Technical Debt Check:</w:t>
      </w:r>
      <w:r>
        <w:t xml:space="preserve"> </w:t>
      </w:r>
      <w:r>
        <w:t xml:space="preserve">If there were any “TODO”s or hacky shortcuts in the rushed changes (like hardcoded values, etc.), clean them up now. This keeps the codebase healthy and reduces the chance of future bugs.</w:t>
      </w:r>
      <w:r>
        <w:t xml:space="preserve"> </w:t>
      </w:r>
      <w:r>
        <w:rPr>
          <w:i/>
          <w:iCs/>
        </w:rPr>
        <w:t xml:space="preserve">AI Prompt (bugfix example):</w:t>
      </w:r>
      <w:r>
        <w:t xml:space="preserve"> </w:t>
      </w:r>
      <w:r>
        <w:rPr>
          <w:i/>
          <w:iCs/>
        </w:rPr>
        <w:t xml:space="preserve">“I notice that on mobile the filter dropdown goes off-screen. How can I adjust the CSS in</w:t>
      </w:r>
      <w:r>
        <w:rPr>
          <w:i/>
          <w:iCs/>
        </w:rPr>
        <w:t xml:space="preserve"> </w:t>
      </w:r>
      <w:r>
        <w:rPr>
          <w:rStyle w:val="VerbatimChar"/>
          <w:i/>
          <w:iCs/>
        </w:rPr>
        <w:t xml:space="preserve">penny-list-filters.tsx</w:t>
      </w:r>
      <w:r>
        <w:rPr>
          <w:i/>
          <w:iCs/>
        </w:rPr>
        <w:t xml:space="preserve"> </w:t>
      </w:r>
      <w:r>
        <w:rPr>
          <w:i/>
          <w:iCs/>
        </w:rPr>
        <w:t xml:space="preserve">to make it responsive? Provide the code change.”</w:t>
      </w:r>
      <w:r>
        <w:t xml:space="preserve"> </w:t>
      </w:r>
      <w:r>
        <w:t xml:space="preserve">(Use similar targeted prompts for any issue you find.)</w:t>
      </w:r>
    </w:p>
    <w:p>
      <w:pPr>
        <w:pStyle w:val="Compact"/>
        <w:numPr>
          <w:ilvl w:val="0"/>
          <w:numId w:val="1004"/>
        </w:numPr>
      </w:pPr>
      <w:r>
        <w:rPr>
          <w:b/>
          <w:bCs/>
        </w:rPr>
        <w:t xml:space="preserve">Evaluate Growth &amp; Plan Next Steps:</w:t>
      </w:r>
      <w:r>
        <w:t xml:space="preserve"> </w:t>
      </w:r>
      <w:r>
        <w:t xml:space="preserve">With ~1 month of data and usage, reflect on how things are going before moving to monthly cadence:</w:t>
      </w:r>
    </w:p>
    <w:p>
      <w:pPr>
        <w:pStyle w:val="Compact"/>
        <w:numPr>
          <w:ilvl w:val="0"/>
          <w:numId w:val="1004"/>
        </w:numPr>
      </w:pPr>
      <w:r>
        <w:rPr>
          <w:b/>
          <w:bCs/>
        </w:rPr>
        <w:t xml:space="preserve">Engagement metrics:</w:t>
      </w:r>
      <w:r>
        <w:t xml:space="preserve"> </w:t>
      </w:r>
      <w:r>
        <w:t xml:space="preserve">Check your analytics: How many people are using the Penny List daily/weekly? Are they spending time on it (scrolling, clicking filters)? A positive trend (even if small numbers) is a green light to continue investing. Flat or no usage might mean you need to promote more or tweak the value prop (but assume some growth if you followed the steps).</w:t>
      </w:r>
    </w:p>
    <w:p>
      <w:pPr>
        <w:pStyle w:val="Compact"/>
        <w:numPr>
          <w:ilvl w:val="0"/>
          <w:numId w:val="1004"/>
        </w:numPr>
      </w:pPr>
      <w:r>
        <w:rPr>
          <w:b/>
          <w:bCs/>
        </w:rPr>
        <w:t xml:space="preserve">Submission flow:</w:t>
      </w:r>
      <w:r>
        <w:t xml:space="preserve"> </w:t>
      </w:r>
      <w:r>
        <w:t xml:space="preserve">How many new submissions came in this month? If it’s very few, identify bottlenecks. Maybe users are shy or unaware – your Week 3 outreach should help, but consider if the submission form UX could be improved (more on that in Month 2). Also, verify that form and sheet integrations are running smoothly (no broken fields, images accessible, etc.).</w:t>
      </w:r>
    </w:p>
    <w:p>
      <w:pPr>
        <w:pStyle w:val="Compact"/>
        <w:numPr>
          <w:ilvl w:val="0"/>
          <w:numId w:val="1004"/>
        </w:numPr>
      </w:pPr>
      <w:r>
        <w:rPr>
          <w:b/>
          <w:bCs/>
        </w:rPr>
        <w:t xml:space="preserve">Trust &amp; quality:</w:t>
      </w:r>
      <w:r>
        <w:t xml:space="preserve"> </w:t>
      </w:r>
      <w:r>
        <w:t xml:space="preserve">Gauge community sentiment (if you have comments on social media or feedback form responses). Are people generally trusting the list? Any complaints about inaccurate items or missing info? Address any common concerns. For example, if someone says “I wish I knew how old an entry is,” you might ensure the date is clearly shown (which we did). Or if they ask “can I get alerted for my state’s finds,” note that as a future feature idea (see Month 2/3).</w:t>
      </w:r>
    </w:p>
    <w:p>
      <w:pPr>
        <w:pStyle w:val="Compact"/>
        <w:numPr>
          <w:ilvl w:val="0"/>
          <w:numId w:val="1004"/>
        </w:numPr>
      </w:pPr>
      <w:r>
        <w:rPr>
          <w:b/>
          <w:bCs/>
        </w:rPr>
        <w:t xml:space="preserve">Scalability:</w:t>
      </w:r>
      <w:r>
        <w:t xml:space="preserve"> </w:t>
      </w:r>
      <w:r>
        <w:t xml:space="preserve">Your current setup (Next.js + Google Sheets) should comfortably handle the current traffic and data volume. By end of month 1, you likely have on the order of a few hundred entries. This is fine. Just keep in mind, if you start seeing thousands of submissions, you may need to optimize or upgrade the backend down the line. For now, everything is within free, low-maintenance limits.</w:t>
      </w:r>
    </w:p>
    <w:p>
      <w:pPr>
        <w:pStyle w:val="Compact"/>
        <w:numPr>
          <w:ilvl w:val="0"/>
          <w:numId w:val="1004"/>
        </w:numPr>
      </w:pPr>
      <w:r>
        <w:t xml:space="preserve">Jot down any</w:t>
      </w:r>
      <w:r>
        <w:t xml:space="preserve"> </w:t>
      </w:r>
      <w:r>
        <w:rPr>
          <w:b/>
          <w:bCs/>
        </w:rPr>
        <w:t xml:space="preserve">enhancements or fixes</w:t>
      </w:r>
      <w:r>
        <w:t xml:space="preserve"> </w:t>
      </w:r>
      <w:r>
        <w:t xml:space="preserve">that didn’t make it in this month and prioritize them for the coming months. For example, maybe you haven’t yet embedded a nicer form or added state-specific pages – put them on the roadmap if you think they’ll add value.</w:t>
      </w:r>
    </w:p>
    <w:p>
      <w:pPr>
        <w:pStyle w:val="BlockText"/>
      </w:pPr>
      <w:r>
        <w:rPr>
          <w:b/>
          <w:bCs/>
        </w:rPr>
        <w:t xml:space="preserve">Week 4 Resources:</w:t>
      </w:r>
      <w:r>
        <w:t xml:space="preserve"> </w:t>
      </w:r>
      <w:r>
        <w:t xml:space="preserve">Primarily your own site (for testing) and the Google Sheet. Possibly your AI dev for any quick fixes.</w:t>
      </w:r>
      <w:r>
        <w:t xml:space="preserve"> </w:t>
      </w:r>
      <w:r>
        <w:rPr>
          <w:i/>
          <w:iCs/>
        </w:rPr>
        <w:t xml:space="preserve">Time:</w:t>
      </w:r>
      <w:r>
        <w:t xml:space="preserve"> </w:t>
      </w:r>
      <w:r>
        <w:t xml:space="preserve">~3 hours of testing/tweaking spread through the week. This ensures the project stays</w:t>
      </w:r>
      <w:r>
        <w:t xml:space="preserve"> </w:t>
      </w:r>
      <w:r>
        <w:rPr>
          <w:b/>
          <w:bCs/>
        </w:rPr>
        <w:t xml:space="preserve">healthy and stress-free</w:t>
      </w:r>
      <w:r>
        <w:t xml:space="preserve">, aligning with your 5 hr/week limit. By the end of Week 4, you should have a smoothly running community penny list and a good sense of what to focus on next.</w:t>
      </w:r>
    </w:p>
    <w:bookmarkEnd w:id="43"/>
    <w:bookmarkStart w:id="47" w:name="Xde6f5ab2f38a8a3287ec467d5af5fc78767ece2"/>
    <w:p>
      <w:pPr>
        <w:pStyle w:val="Heading2"/>
      </w:pPr>
      <w:r>
        <w:t xml:space="preserve">Month 2: Boost Submissions &amp; UX (Minimal Overhead Enhancements)</w:t>
      </w:r>
    </w:p>
    <w:p>
      <w:pPr>
        <w:pStyle w:val="FirstParagraph"/>
      </w:pPr>
      <w:r>
        <w:rPr>
          <w:b/>
          <w:bCs/>
        </w:rPr>
        <w:t xml:space="preserve">Milestone:</w:t>
      </w:r>
      <w:r>
        <w:t xml:space="preserve"> </w:t>
      </w:r>
      <w:r>
        <w:t xml:space="preserve">After the first month’s foundation, Month 2 is about</w:t>
      </w:r>
      <w:r>
        <w:t xml:space="preserve"> </w:t>
      </w:r>
      <w:r>
        <w:rPr>
          <w:b/>
          <w:bCs/>
        </w:rPr>
        <w:t xml:space="preserve">increasing contributions and refining the experience</w:t>
      </w:r>
      <w:r>
        <w:t xml:space="preserve"> </w:t>
      </w:r>
      <w:r>
        <w:t xml:space="preserve">without adding much maintenance. We’ll make it easier for users to submit finds and navigate content, and continue growing our user base.</w:t>
      </w:r>
    </w:p>
    <w:p>
      <w:pPr>
        <w:pStyle w:val="Compact"/>
        <w:numPr>
          <w:ilvl w:val="0"/>
          <w:numId w:val="1005"/>
        </w:numPr>
      </w:pPr>
      <w:r>
        <w:rPr>
          <w:b/>
          <w:bCs/>
        </w:rPr>
        <w:t xml:space="preserve">Improve the Submission Experience (if needed):</w:t>
      </w:r>
      <w:r>
        <w:t xml:space="preserve"> </w:t>
      </w:r>
      <w:r>
        <w:t xml:space="preserve">Review how the Google Form is working. If you notice drop-offs (people clicking “Submit a Find” but not completing), consider streamlining this step. Two potential improvements:</w:t>
      </w:r>
    </w:p>
    <w:p>
      <w:pPr>
        <w:pStyle w:val="Compact"/>
        <w:numPr>
          <w:ilvl w:val="0"/>
          <w:numId w:val="1005"/>
        </w:numPr>
      </w:pPr>
      <w:r>
        <w:rPr>
          <w:b/>
          <w:bCs/>
        </w:rPr>
        <w:t xml:space="preserve">Embedded Form:</w:t>
      </w:r>
      <w:r>
        <w:t xml:space="preserve"> </w:t>
      </w:r>
      <w:r>
        <w:t xml:space="preserve">Instead of sending users to an external Google Form page, embed the form on your site’s “Report a Find” page for a more seamless feel. Google Forms provides embed code you can use in an</w:t>
      </w:r>
      <w:r>
        <w:t xml:space="preserve"> </w:t>
      </w:r>
      <w:r>
        <w:rPr>
          <w:rStyle w:val="VerbatimChar"/>
        </w:rPr>
        <w:t xml:space="preserve">&lt;iframe&gt;</w:t>
      </w:r>
      <w:r>
        <w:t xml:space="preserve">; it’s a quick win. Test the embedded form on mobile to ensure it’s usable (Google Forms are okay on mobile, though not perfect).</w:t>
      </w:r>
    </w:p>
    <w:p>
      <w:pPr>
        <w:pStyle w:val="Compact"/>
        <w:numPr>
          <w:ilvl w:val="0"/>
          <w:numId w:val="1005"/>
        </w:numPr>
      </w:pPr>
      <w:r>
        <w:rPr>
          <w:b/>
          <w:bCs/>
        </w:rPr>
        <w:t xml:space="preserve">Switch to a prettier form service (Optional):</w:t>
      </w:r>
      <w:r>
        <w:t xml:space="preserve"> </w:t>
      </w:r>
      <w:r>
        <w:t xml:space="preserve">For a more polished UX, a service like</w:t>
      </w:r>
      <w:r>
        <w:t xml:space="preserve"> </w:t>
      </w:r>
      <w:r>
        <w:rPr>
          <w:b/>
          <w:bCs/>
        </w:rPr>
        <w:t xml:space="preserve">Tally.so</w:t>
      </w:r>
      <w:r>
        <w:t xml:space="preserve"> </w:t>
      </w:r>
      <w:r>
        <w:t xml:space="preserve">can create a form that’s visually appealing and mobile-optimized</w:t>
      </w:r>
      <w:hyperlink r:id="rId44">
        <w:r>
          <w:rPr>
            <w:rStyle w:val="Hyperlink"/>
          </w:rPr>
          <w:t xml:space="preserve">[20]</w:t>
        </w:r>
      </w:hyperlink>
      <w:r>
        <w:t xml:space="preserve">. Tally forms can also handle file uploads and then send data to your Google Sheet via integrations or Zapier. This is an optional upgrade – it might increase submission conversion due to better design. If your current form’s user experience seems to be holding people back, this could be worth the small time investment. Otherwise, Google Form is fine for now (remember, zero maintenance).</w:t>
      </w:r>
      <w:r>
        <w:br/>
      </w:r>
      <w:r>
        <w:rPr>
          <w:i/>
          <w:iCs/>
        </w:rPr>
        <w:t xml:space="preserve">Decision checkpoint:</w:t>
      </w:r>
      <w:r>
        <w:t xml:space="preserve"> </w:t>
      </w:r>
      <w:r>
        <w:t xml:space="preserve">If submissions are growing steadily, you might keep things as-is this month. Only implement the above if you feel it will noticeably boost participation or if users complain about the form.</w:t>
      </w:r>
    </w:p>
    <w:p>
      <w:pPr>
        <w:pStyle w:val="Compact"/>
        <w:numPr>
          <w:ilvl w:val="0"/>
          <w:numId w:val="1005"/>
        </w:numPr>
      </w:pPr>
      <w:r>
        <w:rPr>
          <w:b/>
          <w:bCs/>
        </w:rPr>
        <w:t xml:space="preserve">SEO &amp; Content Findability:</w:t>
      </w:r>
      <w:r>
        <w:t xml:space="preserve"> </w:t>
      </w:r>
      <w:r>
        <w:t xml:space="preserve">Start making Penny Central more discoverable via search engines:</w:t>
      </w:r>
    </w:p>
    <w:p>
      <w:pPr>
        <w:pStyle w:val="Compact"/>
        <w:numPr>
          <w:ilvl w:val="0"/>
          <w:numId w:val="1005"/>
        </w:numPr>
      </w:pPr>
      <w:r>
        <w:rPr>
          <w:b/>
          <w:bCs/>
        </w:rPr>
        <w:t xml:space="preserve">Ensure indexing:</w:t>
      </w:r>
      <w:r>
        <w:t xml:space="preserve"> </w:t>
      </w:r>
      <w:r>
        <w:t xml:space="preserve">Verify that your Penny List page (and other key pages) are being indexed by Google/Bing. You can use Google Search Console (free) to check coverage. Given your site is SSR with static content, it should index well. The fresh content (new finds) and the fact that SKUs and product names are text on the page is good for SEO.</w:t>
      </w:r>
    </w:p>
    <w:p>
      <w:pPr>
        <w:pStyle w:val="Compact"/>
        <w:numPr>
          <w:ilvl w:val="0"/>
          <w:numId w:val="1005"/>
        </w:numPr>
      </w:pPr>
      <w:r>
        <w:rPr>
          <w:b/>
          <w:bCs/>
        </w:rPr>
        <w:t xml:space="preserve">Add an Archive Page (for SEO and UX):</w:t>
      </w:r>
      <w:r>
        <w:t xml:space="preserve"> </w:t>
      </w:r>
      <w:r>
        <w:t xml:space="preserve">Create a simple “Penny Archive” page that lists past penny finds by month or year. For example, a page that says</w:t>
      </w:r>
      <w:r>
        <w:t xml:space="preserve"> </w:t>
      </w:r>
      <w:r>
        <w:rPr>
          <w:i/>
          <w:iCs/>
        </w:rPr>
        <w:t xml:space="preserve">“Penny List Archive:</w:t>
      </w:r>
      <w:r>
        <w:t xml:space="preserve"> </w:t>
      </w:r>
      <w:r>
        <w:rPr>
          <w:i/>
          <w:iCs/>
        </w:rPr>
        <w:t xml:space="preserve">[November 2025] [October 2025] [September 2025] …”</w:t>
      </w:r>
      <w:r>
        <w:t xml:space="preserve"> </w:t>
      </w:r>
      <w:r>
        <w:t xml:space="preserve">with each link leading to the Penny List filtered for that timeframe</w:t>
      </w:r>
      <w:hyperlink r:id="rId45">
        <w:r>
          <w:rPr>
            <w:rStyle w:val="Hyperlink"/>
          </w:rPr>
          <w:t xml:space="preserve">[21]</w:t>
        </w:r>
      </w:hyperlink>
      <w:hyperlink r:id="rId46">
        <w:r>
          <w:rPr>
            <w:rStyle w:val="Hyperlink"/>
          </w:rPr>
          <w:t xml:space="preserve">[22]</w:t>
        </w:r>
      </w:hyperlink>
      <w:r>
        <w:t xml:space="preserve">. You can manually update this list as each month ends or generate it programmatically. This serves two purposes:</w:t>
      </w:r>
    </w:p>
    <w:p>
      <w:pPr>
        <w:pStyle w:val="Compact"/>
        <w:numPr>
          <w:ilvl w:val="1"/>
          <w:numId w:val="1006"/>
        </w:numPr>
      </w:pPr>
      <w:r>
        <w:rPr>
          <w:b/>
          <w:bCs/>
        </w:rPr>
        <w:t xml:space="preserve">Users</w:t>
      </w:r>
      <w:r>
        <w:t xml:space="preserve"> </w:t>
      </w:r>
      <w:r>
        <w:t xml:space="preserve">can quickly jump to historical data (e.g. “What was on the list last December?”) without fiddling with filters.</w:t>
      </w:r>
    </w:p>
    <w:p>
      <w:pPr>
        <w:pStyle w:val="Compact"/>
        <w:numPr>
          <w:ilvl w:val="1"/>
          <w:numId w:val="1006"/>
        </w:numPr>
      </w:pPr>
      <w:r>
        <w:rPr>
          <w:b/>
          <w:bCs/>
        </w:rPr>
        <w:t xml:space="preserve">Search engines</w:t>
      </w:r>
      <w:r>
        <w:t xml:space="preserve"> </w:t>
      </w:r>
      <w:r>
        <w:t xml:space="preserve">get crawlable links for older content, improving SEO. (Currently, an older item might be hidden unless “All” is selected, which a crawler may not do. An archive page ensures even older items are one click away in plain HTML.)</w:t>
      </w:r>
    </w:p>
    <w:p>
      <w:pPr>
        <w:pStyle w:val="Compact"/>
        <w:numPr>
          <w:ilvl w:val="0"/>
          <w:numId w:val="1005"/>
        </w:numPr>
      </w:pPr>
      <w:r>
        <w:rPr>
          <w:b/>
          <w:bCs/>
        </w:rPr>
        <w:t xml:space="preserve">State-Specific Pages (long-term SEO idea):</w:t>
      </w:r>
      <w:r>
        <w:t xml:space="preserve"> </w:t>
      </w:r>
      <w:r>
        <w:t xml:space="preserve">If you want to get ambitious with SEO, consider creating static pages for popular state queries, e.g.</w:t>
      </w:r>
      <w:r>
        <w:t xml:space="preserve"> </w:t>
      </w:r>
      <w:r>
        <w:rPr>
          <w:rStyle w:val="VerbatimChar"/>
        </w:rPr>
        <w:t xml:space="preserve">/penny-list/GA</w:t>
      </w:r>
      <w:r>
        <w:t xml:space="preserve"> </w:t>
      </w:r>
      <w:r>
        <w:t xml:space="preserve">that shows Georgia finds. This could attract search queries like “Home Depot penny deals Georgia”. However, implementing this requires some routing logic and duplication of the Penny List view per state, which can be complex and possibly overkill in Month 2. You can defer this unless you see a significant number of users asking for state-specific links. It’s a nice-to-have that can wait until you have more bandwidth.</w:t>
      </w:r>
    </w:p>
    <w:p>
      <w:pPr>
        <w:pStyle w:val="Compact"/>
        <w:numPr>
          <w:ilvl w:val="0"/>
          <w:numId w:val="1005"/>
        </w:numPr>
      </w:pPr>
      <w:r>
        <w:rPr>
          <w:b/>
          <w:bCs/>
        </w:rPr>
        <w:t xml:space="preserve">Content Marketing:</w:t>
      </w:r>
      <w:r>
        <w:t xml:space="preserve"> </w:t>
      </w:r>
      <w:r>
        <w:t xml:space="preserve">If you have time and interest, publish a small blog post or two on penny shopping tips or a story of a great find. This isn’t essential, but any original content can boost SEO and give users more reason to visit the site. Keep it lightweight – even a quarterly update or a highlights reel of best finds can engage users.</w:t>
      </w:r>
      <w:r>
        <w:t xml:space="preserve"> </w:t>
      </w:r>
      <w:r>
        <w:rPr>
          <w:i/>
          <w:iCs/>
        </w:rPr>
        <w:t xml:space="preserve">(Make sure to share any new content on social channels for double exposure.)</w:t>
      </w:r>
    </w:p>
    <w:p>
      <w:pPr>
        <w:pStyle w:val="Compact"/>
        <w:numPr>
          <w:ilvl w:val="0"/>
          <w:numId w:val="1005"/>
        </w:numPr>
      </w:pPr>
      <w:r>
        <w:rPr>
          <w:b/>
          <w:bCs/>
        </w:rPr>
        <w:t xml:space="preserve">Monitor Growth &amp; Community Health:</w:t>
      </w:r>
      <w:r>
        <w:t xml:space="preserve"> </w:t>
      </w:r>
      <w:r>
        <w:t xml:space="preserve">Continue the practices from Week 4 into this month: keep an eye on submissions and site metrics. By now you might have a modest but steady flow. Engage with users who are contributing often – a quick thank-you email or shout-out (if you recognize a submitter via Facebook) can go a long way to retain them. This builds community loyalty at no cost.</w:t>
      </w:r>
    </w:p>
    <w:p>
      <w:pPr>
        <w:pStyle w:val="Compact"/>
        <w:numPr>
          <w:ilvl w:val="0"/>
          <w:numId w:val="1005"/>
        </w:numPr>
      </w:pPr>
      <w:r>
        <w:rPr>
          <w:b/>
          <w:bCs/>
        </w:rPr>
        <w:t xml:space="preserve">Moderation stance:</w:t>
      </w:r>
      <w:r>
        <w:t xml:space="preserve"> </w:t>
      </w:r>
      <w:r>
        <w:t xml:space="preserve">Remains the same – manual, low-touch. You’re likely still spending only a few minutes here and there to remove any bad data (which hopefully is near zero incidents). If community participation grew, maybe one or two trusted members could be given access to the Google Sheet to help curate (as “mods”), but only do this if you actually have volunteers and it would save you significant time. At ~5 hrs/week total, you’re probably fine handling it solo for now.</w:t>
      </w:r>
    </w:p>
    <w:p>
      <w:pPr>
        <w:pStyle w:val="Compact"/>
        <w:numPr>
          <w:ilvl w:val="0"/>
          <w:numId w:val="1005"/>
        </w:numPr>
      </w:pPr>
      <w:r>
        <w:rPr>
          <w:b/>
          <w:bCs/>
        </w:rPr>
        <w:t xml:space="preserve">Site performance:</w:t>
      </w:r>
      <w:r>
        <w:t xml:space="preserve"> </w:t>
      </w:r>
      <w:r>
        <w:t xml:space="preserve">With more usage, just ensure the site stays fast. Check for any spike in errors or slow load times in your analytics. If you embedded a form or added scripts (like GA), verify they aren’t slowing things. Thus far, using mostly client-side and external tools (Google Forms, Sheets) offloads a lot of work to those platforms, keeping your site backend simple – which is good for scaling with minimal effort.</w:t>
      </w:r>
    </w:p>
    <w:p>
      <w:pPr>
        <w:pStyle w:val="FirstParagraph"/>
      </w:pPr>
      <w:r>
        <w:rPr>
          <w:b/>
          <w:bCs/>
        </w:rPr>
        <w:t xml:space="preserve">Month 2 Summary:</w:t>
      </w:r>
      <w:r>
        <w:t xml:space="preserve"> </w:t>
      </w:r>
      <w:r>
        <w:t xml:space="preserve">The focus is on</w:t>
      </w:r>
      <w:r>
        <w:t xml:space="preserve"> </w:t>
      </w:r>
      <w:r>
        <w:rPr>
          <w:b/>
          <w:bCs/>
        </w:rPr>
        <w:t xml:space="preserve">removing friction for users</w:t>
      </w:r>
      <w:r>
        <w:t xml:space="preserve"> </w:t>
      </w:r>
      <w:r>
        <w:t xml:space="preserve">(to submit and to find info) and</w:t>
      </w:r>
      <w:r>
        <w:t xml:space="preserve"> </w:t>
      </w:r>
      <w:r>
        <w:rPr>
          <w:b/>
          <w:bCs/>
        </w:rPr>
        <w:t xml:space="preserve">laying groundwork for discoverability</w:t>
      </w:r>
      <w:r>
        <w:t xml:space="preserve">. All enhancements (embedded form, archive page, etc.) are low-maintenance. You’re still well within the 5-hour weekly budget. By the end of month 2, you should see a larger community presence on the site, more new reports coming in, and hopefully some search engine traffic starting to trickle in as content ages and indexes.</w:t>
      </w:r>
    </w:p>
    <w:bookmarkEnd w:id="47"/>
    <w:bookmarkStart w:id="50" w:name="X51fbf3cf7a6c2b851f43a9478934e56c49db46e"/>
    <w:p>
      <w:pPr>
        <w:pStyle w:val="Heading2"/>
      </w:pPr>
      <w:r>
        <w:t xml:space="preserve">Month 3: Expand Reach &amp; Enhance Trust Signals (Lightly)</w:t>
      </w:r>
    </w:p>
    <w:p>
      <w:pPr>
        <w:pStyle w:val="FirstParagraph"/>
      </w:pPr>
      <w:r>
        <w:rPr>
          <w:b/>
          <w:bCs/>
        </w:rPr>
        <w:t xml:space="preserve">Milestone:</w:t>
      </w:r>
      <w:r>
        <w:t xml:space="preserve"> </w:t>
      </w:r>
      <w:r>
        <w:t xml:space="preserve">Three months in, aim to</w:t>
      </w:r>
      <w:r>
        <w:t xml:space="preserve"> </w:t>
      </w:r>
      <w:r>
        <w:rPr>
          <w:b/>
          <w:bCs/>
        </w:rPr>
        <w:t xml:space="preserve">broaden Penny Central’s reach</w:t>
      </w:r>
      <w:r>
        <w:t xml:space="preserve"> </w:t>
      </w:r>
      <w:r>
        <w:t xml:space="preserve">and consider</w:t>
      </w:r>
      <w:r>
        <w:t xml:space="preserve"> </w:t>
      </w:r>
      <w:r>
        <w:rPr>
          <w:b/>
          <w:bCs/>
        </w:rPr>
        <w:t xml:space="preserve">subtle trust enhancements</w:t>
      </w:r>
      <w:r>
        <w:t xml:space="preserve"> </w:t>
      </w:r>
      <w:r>
        <w:t xml:space="preserve">that don’t burden users. At this stage, focus on scaling up the user base and making the data even more compelling, while deferring any heavyweight features.</w:t>
      </w:r>
    </w:p>
    <w:p>
      <w:pPr>
        <w:pStyle w:val="Compact"/>
        <w:numPr>
          <w:ilvl w:val="0"/>
          <w:numId w:val="1007"/>
        </w:numPr>
      </w:pPr>
      <w:r>
        <w:rPr>
          <w:b/>
          <w:bCs/>
        </w:rPr>
        <w:t xml:space="preserve">Broader Outreach &amp; SEO Boost:</w:t>
      </w:r>
      <w:r>
        <w:t xml:space="preserve"> </w:t>
      </w:r>
      <w:r>
        <w:t xml:space="preserve">If your user base is still primarily the initial community (e.g. your FB group), month 3 is a good time to widen the net a bit more.</w:t>
      </w:r>
    </w:p>
    <w:p>
      <w:pPr>
        <w:pStyle w:val="Compact"/>
        <w:numPr>
          <w:ilvl w:val="0"/>
          <w:numId w:val="1007"/>
        </w:numPr>
      </w:pPr>
      <w:r>
        <w:rPr>
          <w:b/>
          <w:bCs/>
        </w:rPr>
        <w:t xml:space="preserve">SEO Review:</w:t>
      </w:r>
      <w:r>
        <w:t xml:space="preserve"> </w:t>
      </w:r>
      <w:r>
        <w:t xml:space="preserve">Check your search rankings for relevant terms (“Home Depot penny list”, “penny deals [Your Region]”). If you’re not on the first page, think about what could improve that. Often, it’s content and backlinks. You might decide to do a guest post on a deals forum or collaborate with a penny-shopping YouTuber/blogger to mention Penny Central. Even a few inbound links or mentions can boost your SEO. This is a marketing task, not coding, and should be done only if you enjoy it – it’s optional but can accelerate growth.</w:t>
      </w:r>
    </w:p>
    <w:p>
      <w:pPr>
        <w:pStyle w:val="Compact"/>
        <w:numPr>
          <w:ilvl w:val="0"/>
          <w:numId w:val="1007"/>
        </w:numPr>
      </w:pPr>
      <w:r>
        <w:rPr>
          <w:b/>
          <w:bCs/>
        </w:rPr>
        <w:t xml:space="preserve">State/Store Pages (if not done):</w:t>
      </w:r>
      <w:r>
        <w:t xml:space="preserve"> </w:t>
      </w:r>
      <w:r>
        <w:t xml:space="preserve">Revisit the idea of state-specific or store-specific pages. By now you have data on which states see the most finds. If you notice, say, California and Texas are hot, creating pages or at least adding content sections for those (“Recent penny finds in California: …”) could target popular interest areas. This can be as simple as an H2 on your Penny List page that appears when a state filter is active (with some SEO-friendly text about penny deals in that state). Again, it’s added complexity, so weigh the benefit vs. maintenance. A simpler proxy: publish a periodic “Top 5 states with penny deals this month” on your blog or social – fun content that also signals the geographic spread.</w:t>
      </w:r>
    </w:p>
    <w:p>
      <w:pPr>
        <w:pStyle w:val="Compact"/>
        <w:numPr>
          <w:ilvl w:val="0"/>
          <w:numId w:val="1007"/>
        </w:numPr>
      </w:pPr>
      <w:r>
        <w:rPr>
          <w:b/>
          <w:bCs/>
        </w:rPr>
        <w:t xml:space="preserve">Local Communities:</w:t>
      </w:r>
      <w:r>
        <w:t xml:space="preserve"> </w:t>
      </w:r>
      <w:r>
        <w:t xml:space="preserve">If not already, consider sharing the site in other related communities (local deal groups, Reddit r/DiscountShopping, etc.). Be mindful of not spamming; present it as a useful tool. The goal is to attract users who find value and might contribute, not just a one-time spike of traffic.</w:t>
      </w:r>
    </w:p>
    <w:p>
      <w:pPr>
        <w:pStyle w:val="Compact"/>
        <w:numPr>
          <w:ilvl w:val="0"/>
          <w:numId w:val="1007"/>
        </w:numPr>
      </w:pPr>
      <w:r>
        <w:rPr>
          <w:b/>
          <w:bCs/>
        </w:rPr>
        <w:t xml:space="preserve">Enhance Trust Through Transparency:</w:t>
      </w:r>
      <w:r>
        <w:t xml:space="preserve"> </w:t>
      </w:r>
      <w:r>
        <w:t xml:space="preserve">While we avoid heavy-handed trust systems, you can still</w:t>
      </w:r>
      <w:r>
        <w:t xml:space="preserve"> </w:t>
      </w:r>
      <w:r>
        <w:rPr>
          <w:b/>
          <w:bCs/>
        </w:rPr>
        <w:t xml:space="preserve">boost user confidence</w:t>
      </w:r>
      <w:r>
        <w:t xml:space="preserve"> </w:t>
      </w:r>
      <w:r>
        <w:t xml:space="preserve">in the data with a few light-touch ideas:</w:t>
      </w:r>
    </w:p>
    <w:p>
      <w:pPr>
        <w:pStyle w:val="Compact"/>
        <w:numPr>
          <w:ilvl w:val="0"/>
          <w:numId w:val="1007"/>
        </w:numPr>
      </w:pPr>
      <w:r>
        <w:rPr>
          <w:b/>
          <w:bCs/>
        </w:rPr>
        <w:t xml:space="preserve">Crowd-Verified Indicators:</w:t>
      </w:r>
      <w:r>
        <w:t xml:space="preserve"> </w:t>
      </w:r>
      <w:r>
        <w:t xml:space="preserve">You already label items as “Rare / Common / Very Common” based on number of reports – this is excellent and should remain prominent as it inherently tells users how verified something is by the crowd</w:t>
      </w:r>
      <w:hyperlink r:id="rId48">
        <w:r>
          <w:rPr>
            <w:rStyle w:val="Hyperlink"/>
          </w:rPr>
          <w:t xml:space="preserve">[23]</w:t>
        </w:r>
      </w:hyperlink>
      <w:hyperlink r:id="rId49">
        <w:r>
          <w:rPr>
            <w:rStyle w:val="Hyperlink"/>
          </w:rPr>
          <w:t xml:space="preserve">[24]</w:t>
        </w:r>
      </w:hyperlink>
      <w:r>
        <w:t xml:space="preserve">. Consider if you want to adjust the thresholds or wording over time (for instance, if you now have items with 10+ reports regularly, maybe introduce an even higher tier or simply let “Very Common” cover it). This doesn’t require new development, just a possible config change.</w:t>
      </w:r>
    </w:p>
    <w:p>
      <w:pPr>
        <w:pStyle w:val="Compact"/>
        <w:numPr>
          <w:ilvl w:val="0"/>
          <w:numId w:val="1007"/>
        </w:numPr>
      </w:pPr>
      <w:r>
        <w:rPr>
          <w:b/>
          <w:bCs/>
        </w:rPr>
        <w:t xml:space="preserve">“Verified” Tag (deferred):</w:t>
      </w:r>
      <w:r>
        <w:t xml:space="preserve"> </w:t>
      </w:r>
      <w:r>
        <w:t xml:space="preserve">In earlier brainstorming you considered a manual “Verified” flag for items you are sure about. By month 3, you might have a sense if that’s needed. If most items are getting multiple reports, the crowd indicator suffices. You can probably</w:t>
      </w:r>
      <w:r>
        <w:t xml:space="preserve"> </w:t>
      </w:r>
      <w:r>
        <w:rPr>
          <w:b/>
          <w:bCs/>
        </w:rPr>
        <w:t xml:space="preserve">continue to defer any explicit “admin verified” badge</w:t>
      </w:r>
      <w:r>
        <w:t xml:space="preserve"> </w:t>
      </w:r>
      <w:r>
        <w:t xml:space="preserve">– it could unintentionally make other items seem less trustworthy. Keep relying on the community (and the photo requirement) for validation.</w:t>
      </w:r>
    </w:p>
    <w:p>
      <w:pPr>
        <w:pStyle w:val="Compact"/>
        <w:numPr>
          <w:ilvl w:val="0"/>
          <w:numId w:val="1007"/>
        </w:numPr>
      </w:pPr>
      <w:r>
        <w:rPr>
          <w:b/>
          <w:bCs/>
        </w:rPr>
        <w:t xml:space="preserve">User Feedback Loop:</w:t>
      </w:r>
      <w:r>
        <w:t xml:space="preserve"> </w:t>
      </w:r>
      <w:r>
        <w:t xml:space="preserve">If not already done, make sure it’s easy for users to report inaccuracies (as noted in Week 3). By now, if any item turned out to</w:t>
      </w:r>
      <w:r>
        <w:t xml:space="preserve"> </w:t>
      </w:r>
      <w:r>
        <w:rPr>
          <w:i/>
          <w:iCs/>
        </w:rPr>
        <w:t xml:space="preserve">not</w:t>
      </w:r>
      <w:r>
        <w:t xml:space="preserve"> </w:t>
      </w:r>
      <w:r>
        <w:t xml:space="preserve">actually be a penny (e.g. a false alarm), you likely heard about it via Facebook or feedback. When that happens, promptly remove or flag it with a note. This responsive moderation (even if manual) will be noticed and appreciated by the community, increasing their trust in the list.</w:t>
      </w:r>
    </w:p>
    <w:p>
      <w:pPr>
        <w:pStyle w:val="Compact"/>
        <w:numPr>
          <w:ilvl w:val="0"/>
          <w:numId w:val="1007"/>
        </w:numPr>
      </w:pPr>
      <w:r>
        <w:rPr>
          <w:b/>
          <w:bCs/>
        </w:rPr>
        <w:t xml:space="preserve">Success Stories:</w:t>
      </w:r>
      <w:r>
        <w:t xml:space="preserve"> </w:t>
      </w:r>
      <w:r>
        <w:t xml:space="preserve">If you have a way for users to share that they scored a penny deal thanks to the list, highlight that! For example, if someone comments “I used Penny Central and found X item, thanks!”, ask their permission to quote them (anonymously if needed) on your site or social. A small testimonials section or tweet screenshot can act as social proof that the list works. This isn’t coding work; just a content idea that can reinforce trust.</w:t>
      </w:r>
    </w:p>
    <w:p>
      <w:pPr>
        <w:pStyle w:val="Compact"/>
        <w:numPr>
          <w:ilvl w:val="0"/>
          <w:numId w:val="1007"/>
        </w:numPr>
      </w:pPr>
      <w:r>
        <w:rPr>
          <w:b/>
          <w:bCs/>
        </w:rPr>
        <w:t xml:space="preserve">Continued Low-Touch Maintenance:</w:t>
      </w:r>
      <w:r>
        <w:t xml:space="preserve"> </w:t>
      </w:r>
      <w:r>
        <w:t xml:space="preserve">Your day-to-day (or week-to-week) routine should still be manageable:</w:t>
      </w:r>
    </w:p>
    <w:p>
      <w:pPr>
        <w:pStyle w:val="Compact"/>
        <w:numPr>
          <w:ilvl w:val="0"/>
          <w:numId w:val="1007"/>
        </w:numPr>
      </w:pPr>
      <w:r>
        <w:t xml:space="preserve">Checking the sheet, removing bad entries if any, interacting with community posts – likely still just a few hours a week. If it’s growing beyond that, it’s a good problem (means lots of activity) and you might start thinking about automation or help, but at 3 months, the load should be comfortable.</w:t>
      </w:r>
    </w:p>
    <w:p>
      <w:pPr>
        <w:pStyle w:val="Compact"/>
        <w:numPr>
          <w:ilvl w:val="0"/>
          <w:numId w:val="1007"/>
        </w:numPr>
      </w:pPr>
      <w:r>
        <w:t xml:space="preserve">Make note of any</w:t>
      </w:r>
      <w:r>
        <w:t xml:space="preserve"> </w:t>
      </w:r>
      <w:r>
        <w:rPr>
          <w:b/>
          <w:bCs/>
        </w:rPr>
        <w:t xml:space="preserve">recurring pain points</w:t>
      </w:r>
      <w:r>
        <w:t xml:space="preserve">. For instance, if you find you’re frequently editing the sheet to fix formatting or merging duplicates, think about a code solution (like a script to auto-clean or detect duplicates). Tiny automations can save you time. You could add these as backlog items to tackle in a slow week. Use your AI coder to write such scripts when needed.</w:t>
      </w:r>
    </w:p>
    <w:p>
      <w:pPr>
        <w:pStyle w:val="Compact"/>
        <w:numPr>
          <w:ilvl w:val="0"/>
          <w:numId w:val="1007"/>
        </w:numPr>
      </w:pPr>
      <w:r>
        <w:t xml:space="preserve">Keep an eye on technical metrics: if your site is getting much heavier traffic now, ensure your free tier hosting isn’t hitting limits. Vercel’s hobby tier and Google Sheets can handle quite a bit, but if you approach limits (bandwidth or API calls), plan an upgrade. Typically, static content scaling is graceful, so you’ll likely be fine through month 3.</w:t>
      </w:r>
    </w:p>
    <w:p>
      <w:pPr>
        <w:pStyle w:val="FirstParagraph"/>
      </w:pPr>
      <w:r>
        <w:rPr>
          <w:b/>
          <w:bCs/>
        </w:rPr>
        <w:t xml:space="preserve">Month 3 Summary:</w:t>
      </w:r>
      <w:r>
        <w:t xml:space="preserve"> </w:t>
      </w:r>
      <w:r>
        <w:t xml:space="preserve">Expand your</w:t>
      </w:r>
      <w:r>
        <w:t xml:space="preserve"> </w:t>
      </w:r>
      <w:r>
        <w:rPr>
          <w:b/>
          <w:bCs/>
        </w:rPr>
        <w:t xml:space="preserve">audience</w:t>
      </w:r>
      <w:r>
        <w:t xml:space="preserve"> </w:t>
      </w:r>
      <w:r>
        <w:t xml:space="preserve">and</w:t>
      </w:r>
      <w:r>
        <w:t xml:space="preserve"> </w:t>
      </w:r>
      <w:r>
        <w:rPr>
          <w:b/>
          <w:bCs/>
        </w:rPr>
        <w:t xml:space="preserve">reinforce credibility</w:t>
      </w:r>
      <w:r>
        <w:t xml:space="preserve">. By now, you have a stable base; small tweaks like emphasizing community-verified labels and sharing success stories will further build trust. Everything suggested remains simple to execute and maintain. You’re essentially amplifying what’s working (community contributions, daily updates) and communicating value to a broader crowd, all within a light workload.</w:t>
      </w:r>
    </w:p>
    <w:bookmarkEnd w:id="50"/>
    <w:bookmarkStart w:id="57" w:name="X4cb206d767d448de155161f5900dbf927482cb5"/>
    <w:p>
      <w:pPr>
        <w:pStyle w:val="Heading2"/>
      </w:pPr>
      <w:r>
        <w:t xml:space="preserve">Month 4: Scale &amp; Optimize (Prepare for More Traffic)</w:t>
      </w:r>
    </w:p>
    <w:p>
      <w:pPr>
        <w:pStyle w:val="FirstParagraph"/>
      </w:pPr>
      <w:r>
        <w:rPr>
          <w:b/>
          <w:bCs/>
        </w:rPr>
        <w:t xml:space="preserve">Milestone:</w:t>
      </w:r>
      <w:r>
        <w:t xml:space="preserve"> </w:t>
      </w:r>
      <w:r>
        <w:t xml:space="preserve">In month 4, focus on</w:t>
      </w:r>
      <w:r>
        <w:t xml:space="preserve"> </w:t>
      </w:r>
      <w:r>
        <w:rPr>
          <w:b/>
          <w:bCs/>
        </w:rPr>
        <w:t xml:space="preserve">scaling gracefully</w:t>
      </w:r>
      <w:r>
        <w:t xml:space="preserve">. If Penny Central is growing, ensure the technology and workflow can handle increased load</w:t>
      </w:r>
      <w:r>
        <w:t xml:space="preserve"> </w:t>
      </w:r>
      <w:r>
        <w:rPr>
          <w:i/>
          <w:iCs/>
        </w:rPr>
        <w:t xml:space="preserve">without</w:t>
      </w:r>
      <w:r>
        <w:t xml:space="preserve"> </w:t>
      </w:r>
      <w:r>
        <w:t xml:space="preserve">significantly more manual work. We also consider monetization edges in case you want to offset costs, but with a light touch.</w:t>
      </w:r>
    </w:p>
    <w:p>
      <w:pPr>
        <w:pStyle w:val="Compact"/>
        <w:numPr>
          <w:ilvl w:val="0"/>
          <w:numId w:val="1008"/>
        </w:numPr>
      </w:pPr>
      <w:r>
        <w:rPr>
          <w:b/>
          <w:bCs/>
        </w:rPr>
        <w:t xml:space="preserve">Performance and Infrastructure:</w:t>
      </w:r>
      <w:r>
        <w:t xml:space="preserve"> </w:t>
      </w:r>
      <w:r>
        <w:t xml:space="preserve">Evaluate if it’s time to beef up any infrastructure given user growth.</w:t>
      </w:r>
    </w:p>
    <w:p>
      <w:pPr>
        <w:pStyle w:val="Compact"/>
        <w:numPr>
          <w:ilvl w:val="0"/>
          <w:numId w:val="1008"/>
        </w:numPr>
      </w:pPr>
      <w:r>
        <w:rPr>
          <w:b/>
          <w:bCs/>
        </w:rPr>
        <w:t xml:space="preserve">Google Sheets Limits:</w:t>
      </w:r>
      <w:r>
        <w:t xml:space="preserve"> </w:t>
      </w:r>
      <w:r>
        <w:t xml:space="preserve">A single Google Sheet can handle thousands of rows, but if you’re approaching, say, 10k+ submissions or noticing slow fetch times, it might be time to consider a database. Look at fetch latency – if pulling the CSV is slowing down page loads, an intermediary caching layer or moving to a small database (e.g. Airtable, Supabase) could help</w:t>
      </w:r>
      <w:hyperlink r:id="rId51">
        <w:r>
          <w:rPr>
            <w:rStyle w:val="Hyperlink"/>
          </w:rPr>
          <w:t xml:space="preserve">[25]</w:t>
        </w:r>
      </w:hyperlink>
      <w:hyperlink r:id="rId52">
        <w:r>
          <w:rPr>
            <w:rStyle w:val="Hyperlink"/>
          </w:rPr>
          <w:t xml:space="preserve">[26]</w:t>
        </w:r>
      </w:hyperlink>
      <w:r>
        <w:t xml:space="preserve">.</w:t>
      </w:r>
      <w:r>
        <w:t xml:space="preserve"> </w:t>
      </w:r>
      <w:r>
        <w:rPr>
          <w:b/>
          <w:bCs/>
        </w:rPr>
        <w:t xml:space="preserve">Only do this if necessary.</w:t>
      </w:r>
      <w:r>
        <w:t xml:space="preserve"> </w:t>
      </w:r>
      <w:r>
        <w:t xml:space="preserve">There’s a lot of headroom on Google’s free tier. A possible intermediate step: use the Google Sheets API to fetch just new entries (though that adds complexity).</w:t>
      </w:r>
    </w:p>
    <w:p>
      <w:pPr>
        <w:pStyle w:val="Compact"/>
        <w:numPr>
          <w:ilvl w:val="0"/>
          <w:numId w:val="1008"/>
        </w:numPr>
      </w:pPr>
      <w:r>
        <w:rPr>
          <w:b/>
          <w:bCs/>
        </w:rPr>
        <w:t xml:space="preserve">Hosting Plan:</w:t>
      </w:r>
      <w:r>
        <w:t xml:space="preserve"> </w:t>
      </w:r>
      <w:r>
        <w:t xml:space="preserve">Check Vercel’s analytics for bandwidth usage. If you’re still within the free/hobby limits, great. If you see yourself hitting limits due to heavy traffic or if build times are getting long, upgrading to a paid plan (~$20/mo) might be warranted</w:t>
      </w:r>
      <w:hyperlink r:id="rId52">
        <w:r>
          <w:rPr>
            <w:rStyle w:val="Hyperlink"/>
          </w:rPr>
          <w:t xml:space="preserve">[26]</w:t>
        </w:r>
      </w:hyperlink>
      <w:r>
        <w:t xml:space="preserve">. This is a quick configuration change, not a coding task.</w:t>
      </w:r>
    </w:p>
    <w:p>
      <w:pPr>
        <w:pStyle w:val="Compact"/>
        <w:numPr>
          <w:ilvl w:val="0"/>
          <w:numId w:val="1008"/>
        </w:numPr>
      </w:pPr>
      <w:r>
        <w:rPr>
          <w:b/>
          <w:bCs/>
        </w:rPr>
        <w:t xml:space="preserve">Optimize Build/Fetch:</w:t>
      </w:r>
      <w:r>
        <w:t xml:space="preserve"> </w:t>
      </w:r>
      <w:r>
        <w:t xml:space="preserve">If the site rebuild (ISR or getServerSideProps) is becoming slow with lots of data, consider optimizations. For instance, if “All time” view now loads hundreds of items and that slows initial render, you could implement basic pagination (split the list into pages of 100 items). Static generation for each page can keep it fast. But again,</w:t>
      </w:r>
      <w:r>
        <w:t xml:space="preserve"> </w:t>
      </w:r>
      <w:r>
        <w:rPr>
          <w:b/>
          <w:bCs/>
        </w:rPr>
        <w:t xml:space="preserve">don’t over-engineer</w:t>
      </w:r>
      <w:r>
        <w:t xml:space="preserve"> </w:t>
      </w:r>
      <w:r>
        <w:t xml:space="preserve">– do this only if you observe real slowdowns or timeouts. A site with a few hundred entries should still load quickly as a static bundle.</w:t>
      </w:r>
    </w:p>
    <w:p>
      <w:pPr>
        <w:pStyle w:val="Compact"/>
        <w:numPr>
          <w:ilvl w:val="0"/>
          <w:numId w:val="1008"/>
        </w:numPr>
      </w:pPr>
      <w:r>
        <w:rPr>
          <w:b/>
          <w:bCs/>
        </w:rPr>
        <w:t xml:space="preserve">Image Hosting Check:</w:t>
      </w:r>
      <w:r>
        <w:t xml:space="preserve"> </w:t>
      </w:r>
      <w:r>
        <w:t xml:space="preserve">By month 4, you might decide to start showing user-uploaded photos on the site (instead of just the official product images). If you do, consider moving those images to a proper host. Right now, photos are likely on your Google Drive (from the form) – serving those could be slow or permission-limited. A free Cloudinary account or an S3 bucket with CloudFront CDN can store these images and provide fast loads</w:t>
      </w:r>
      <w:hyperlink r:id="rId53">
        <w:r>
          <w:rPr>
            <w:rStyle w:val="Hyperlink"/>
          </w:rPr>
          <w:t xml:space="preserve">[27]</w:t>
        </w:r>
      </w:hyperlink>
      <w:r>
        <w:t xml:space="preserve">. This requires writing a script to periodically upload new images and store their URLs, or a direct integration when form submits (via Zapier or webhooks). It’s added work, so weigh it: many users might be fine with not seeing the actual receipt photo as long as the product image is there. You can also continue hiding user photos and just using them behind the scenes for verification.</w:t>
      </w:r>
      <w:r>
        <w:t xml:space="preserve"> </w:t>
      </w:r>
      <w:r>
        <w:rPr>
          <w:b/>
          <w:bCs/>
        </w:rPr>
        <w:t xml:space="preserve">Action:</w:t>
      </w:r>
      <w:r>
        <w:t xml:space="preserve"> </w:t>
      </w:r>
      <w:r>
        <w:t xml:space="preserve">Decide if showing user proof images adds significant value. If yes, plan a simple image hosting workflow; if no, skip it and keep things simple.</w:t>
      </w:r>
    </w:p>
    <w:p>
      <w:pPr>
        <w:pStyle w:val="Compact"/>
        <w:numPr>
          <w:ilvl w:val="0"/>
          <w:numId w:val="1008"/>
        </w:numPr>
      </w:pPr>
      <w:r>
        <w:rPr>
          <w:b/>
          <w:bCs/>
        </w:rPr>
        <w:t xml:space="preserve">Light Monetization Experiments (Optional):</w:t>
      </w:r>
      <w:r>
        <w:t xml:space="preserve"> </w:t>
      </w:r>
      <w:r>
        <w:t xml:space="preserve">You’ve likely spent a bit on domains or tools; if traffic is decent by month 4, you might explore small ways to earn or cover costs, without hurting UX.</w:t>
      </w:r>
    </w:p>
    <w:p>
      <w:pPr>
        <w:pStyle w:val="Compact"/>
        <w:numPr>
          <w:ilvl w:val="0"/>
          <w:numId w:val="1008"/>
        </w:numPr>
      </w:pPr>
      <w:r>
        <w:rPr>
          <w:b/>
          <w:bCs/>
        </w:rPr>
        <w:t xml:space="preserve">Affiliate Links:</w:t>
      </w:r>
      <w:r>
        <w:t xml:space="preserve"> </w:t>
      </w:r>
      <w:r>
        <w:t xml:space="preserve">If not already, ensure any outbound product links (e.g. if you link to Home Depot site or Amazon for alternatives) have affiliate tracking. You may already have a setup (the code snippet references a</w:t>
      </w:r>
      <w:r>
        <w:t xml:space="preserve"> </w:t>
      </w:r>
      <w:r>
        <w:rPr>
          <w:rStyle w:val="VerbatimChar"/>
        </w:rPr>
        <w:t xml:space="preserve">befrugal</w:t>
      </w:r>
      <w:r>
        <w:t xml:space="preserve"> </w:t>
      </w:r>
      <w:r>
        <w:t xml:space="preserve">link which might be an affiliate redirect). Double-check those are working and consider adding unobtrusive affiliate links where appropriate.</w:t>
      </w:r>
      <w:r>
        <w:t xml:space="preserve"> </w:t>
      </w:r>
      <w:r>
        <w:rPr>
          <w:i/>
          <w:iCs/>
        </w:rPr>
        <w:t xml:space="preserve">Example:</w:t>
      </w:r>
      <w:r>
        <w:t xml:space="preserve"> </w:t>
      </w:r>
      <w:r>
        <w:t xml:space="preserve">If an item is penny (in-store only) and there’s a similar item online, a note like “Can’t find it? [Buy similar online]” with an affiliate link could generate a few bucks. Keep it subtle; user trust comes first.</w:t>
      </w:r>
    </w:p>
    <w:p>
      <w:pPr>
        <w:pStyle w:val="Compact"/>
        <w:numPr>
          <w:ilvl w:val="0"/>
          <w:numId w:val="1008"/>
        </w:numPr>
      </w:pPr>
      <w:r>
        <w:rPr>
          <w:b/>
          <w:bCs/>
        </w:rPr>
        <w:t xml:space="preserve">Ads (Cautiously):</w:t>
      </w:r>
      <w:r>
        <w:t xml:space="preserve"> </w:t>
      </w:r>
      <w:r>
        <w:t xml:space="preserve">If your page views are high, Google AdSense or a simple ad banner might generate revenue. But ads can slow down the site and annoy users. A possible approach: start with a single ad slot on a less intrusive page (maybe the Guide or a sidebar) and see how it performs. Given your niche, ad revenue may be low, so weigh the clutter it adds. This is purely optional and</w:t>
      </w:r>
      <w:r>
        <w:t xml:space="preserve"> </w:t>
      </w:r>
      <w:r>
        <w:rPr>
          <w:i/>
          <w:iCs/>
        </w:rPr>
        <w:t xml:space="preserve">only</w:t>
      </w:r>
      <w:r>
        <w:t xml:space="preserve"> </w:t>
      </w:r>
      <w:r>
        <w:t xml:space="preserve">if you feel it’s needed to sustain costs. It can always be removed if it doesn’t pay off or harms the experience.</w:t>
      </w:r>
    </w:p>
    <w:p>
      <w:pPr>
        <w:pStyle w:val="Compact"/>
        <w:numPr>
          <w:ilvl w:val="0"/>
          <w:numId w:val="1008"/>
        </w:numPr>
      </w:pPr>
      <w:r>
        <w:rPr>
          <w:b/>
          <w:bCs/>
        </w:rPr>
        <w:t xml:space="preserve">Premium Features (Planning):</w:t>
      </w:r>
      <w:r>
        <w:t xml:space="preserve"> </w:t>
      </w:r>
      <w:r>
        <w:t xml:space="preserve">It’s likely too early to launch any premium subscription, but you can start speculating what a future “Pro” tier might look like (alerts, real-time feed, etc.)</w:t>
      </w:r>
      <w:hyperlink r:id="rId54">
        <w:r>
          <w:rPr>
            <w:rStyle w:val="Hyperlink"/>
          </w:rPr>
          <w:t xml:space="preserve">[28]</w:t>
        </w:r>
      </w:hyperlink>
      <w:hyperlink r:id="rId55">
        <w:r>
          <w:rPr>
            <w:rStyle w:val="Hyperlink"/>
          </w:rPr>
          <w:t xml:space="preserve">[29]</w:t>
        </w:r>
      </w:hyperlink>
      <w:r>
        <w:t xml:space="preserve">. You had ideas like a paid real-time list or instant alerts vs. 24h delayed free list. At month 4, just gauge if there’s demand: are users asking for more? If you have an email list or feedback form, you could even poll your users casually: “Would you be interested in SMS or email alerts for new penny finds?” If there’s enthusiasm</w:t>
      </w:r>
      <w:r>
        <w:t xml:space="preserve"> </w:t>
      </w:r>
      <w:r>
        <w:rPr>
          <w:i/>
          <w:iCs/>
        </w:rPr>
        <w:t xml:space="preserve">and</w:t>
      </w:r>
      <w:r>
        <w:t xml:space="preserve"> </w:t>
      </w:r>
      <w:r>
        <w:t xml:space="preserve">the user base is large enough, you might schedule building such a feature in month 6 or beyond. If not, keep it on the back burner.</w:t>
      </w:r>
      <w:r>
        <w:t xml:space="preserve"> </w:t>
      </w:r>
      <w:r>
        <w:rPr>
          <w:b/>
          <w:bCs/>
        </w:rPr>
        <w:t xml:space="preserve">Remember:</w:t>
      </w:r>
      <w:r>
        <w:t xml:space="preserve"> </w:t>
      </w:r>
      <w:r>
        <w:t xml:space="preserve">Do not add login/account complexity until it’s absolutely necessary; it will significantly raise your maintenance and support load.</w:t>
      </w:r>
    </w:p>
    <w:p>
      <w:pPr>
        <w:pStyle w:val="Compact"/>
        <w:numPr>
          <w:ilvl w:val="0"/>
          <w:numId w:val="1008"/>
        </w:numPr>
      </w:pPr>
      <w:r>
        <w:rPr>
          <w:b/>
          <w:bCs/>
        </w:rPr>
        <w:t xml:space="preserve">Community Building:</w:t>
      </w:r>
      <w:r>
        <w:t xml:space="preserve"> </w:t>
      </w:r>
      <w:r>
        <w:t xml:space="preserve">With a few months of activity, consider doing something fun to strengthen the community:</w:t>
      </w:r>
    </w:p>
    <w:p>
      <w:pPr>
        <w:pStyle w:val="Compact"/>
        <w:numPr>
          <w:ilvl w:val="0"/>
          <w:numId w:val="1008"/>
        </w:numPr>
      </w:pPr>
      <w:r>
        <w:t xml:space="preserve">Perhaps run a</w:t>
      </w:r>
      <w:r>
        <w:t xml:space="preserve"> </w:t>
      </w:r>
      <w:r>
        <w:rPr>
          <w:i/>
          <w:iCs/>
        </w:rPr>
        <w:t xml:space="preserve">giveaway or contest</w:t>
      </w:r>
      <w:r>
        <w:t xml:space="preserve"> </w:t>
      </w:r>
      <w:r>
        <w:t xml:space="preserve">for contributors (e.g. a $50 gift card raffle among everyone who submitted a find in the last month)</w:t>
      </w:r>
      <w:hyperlink r:id="rId56">
        <w:r>
          <w:rPr>
            <w:rStyle w:val="Hyperlink"/>
          </w:rPr>
          <w:t xml:space="preserve">[30]</w:t>
        </w:r>
      </w:hyperlink>
      <w:r>
        <w:t xml:space="preserve">. This can spur submissions without any complex system – you can just manually pick from the sheet entries. It’s a light incentive that might cost a bit of money but can energize participation. Only do this if submission rates are dipping or you want a boost.</w:t>
      </w:r>
    </w:p>
    <w:p>
      <w:pPr>
        <w:pStyle w:val="Compact"/>
        <w:numPr>
          <w:ilvl w:val="0"/>
          <w:numId w:val="1008"/>
        </w:numPr>
      </w:pPr>
      <w:r>
        <w:t xml:space="preserve">Or spotlight “Contributor of the Month” on the site (with permission) to recognize someone feeding great info. A little appreciation can go a long way and costs nothing.</w:t>
      </w:r>
    </w:p>
    <w:p>
      <w:pPr>
        <w:pStyle w:val="FirstParagraph"/>
      </w:pPr>
      <w:r>
        <w:rPr>
          <w:b/>
          <w:bCs/>
        </w:rPr>
        <w:t xml:space="preserve">Month 4 Summary:</w:t>
      </w:r>
      <w:r>
        <w:t xml:space="preserve"> </w:t>
      </w:r>
      <w:r>
        <w:t xml:space="preserve">This phase is about</w:t>
      </w:r>
      <w:r>
        <w:t xml:space="preserve"> </w:t>
      </w:r>
      <w:r>
        <w:rPr>
          <w:b/>
          <w:bCs/>
        </w:rPr>
        <w:t xml:space="preserve">reinforcing the infrastructure</w:t>
      </w:r>
      <w:r>
        <w:t xml:space="preserve"> </w:t>
      </w:r>
      <w:r>
        <w:t xml:space="preserve">as your project grows, and thinking ahead about sustainability (both technical and financial). You’re still keeping things as simple as possible: upgrading existing services rather than overhauling, adding a dash of monetization carefully, and nurturing the community vibe. All of these can be done incrementally and toggled on/off as needed – nothing locks you into a heavy commitment.</w:t>
      </w:r>
    </w:p>
    <w:bookmarkEnd w:id="57"/>
    <w:bookmarkStart w:id="58" w:name="X4e90a833de6ed1fd5e91f37c63dd6358a8d5734"/>
    <w:p>
      <w:pPr>
        <w:pStyle w:val="Heading2"/>
      </w:pPr>
      <w:r>
        <w:t xml:space="preserve">Month 5: Refine Features &amp; Evaluate Requests</w:t>
      </w:r>
    </w:p>
    <w:p>
      <w:pPr>
        <w:pStyle w:val="FirstParagraph"/>
      </w:pPr>
      <w:r>
        <w:rPr>
          <w:b/>
          <w:bCs/>
        </w:rPr>
        <w:t xml:space="preserve">Milestone:</w:t>
      </w:r>
      <w:r>
        <w:t xml:space="preserve"> </w:t>
      </w:r>
      <w:r>
        <w:t xml:space="preserve">By month 5, you might have accumulated user feedback and feature requests. This month, focus on</w:t>
      </w:r>
      <w:r>
        <w:t xml:space="preserve"> </w:t>
      </w:r>
      <w:r>
        <w:rPr>
          <w:b/>
          <w:bCs/>
        </w:rPr>
        <w:t xml:space="preserve">refining existing features</w:t>
      </w:r>
      <w:r>
        <w:t xml:space="preserve"> </w:t>
      </w:r>
      <w:r>
        <w:t xml:space="preserve">and carefully considering any new ones. Ensure everything added aligns with keeping the project low-maintenance.</w:t>
      </w:r>
    </w:p>
    <w:p>
      <w:pPr>
        <w:pStyle w:val="Compact"/>
        <w:numPr>
          <w:ilvl w:val="0"/>
          <w:numId w:val="1009"/>
        </w:numPr>
      </w:pPr>
      <w:r>
        <w:rPr>
          <w:b/>
          <w:bCs/>
        </w:rPr>
        <w:t xml:space="preserve">Polish Existing Features:</w:t>
      </w:r>
      <w:r>
        <w:t xml:space="preserve"> </w:t>
      </w:r>
      <w:r>
        <w:t xml:space="preserve">Take stock of the features introduced in earlier months and see if any need refinement:</w:t>
      </w:r>
    </w:p>
    <w:p>
      <w:pPr>
        <w:pStyle w:val="Compact"/>
        <w:numPr>
          <w:ilvl w:val="0"/>
          <w:numId w:val="1009"/>
        </w:numPr>
      </w:pPr>
      <w:r>
        <w:rPr>
          <w:b/>
          <w:bCs/>
        </w:rPr>
        <w:t xml:space="preserve">Filtering &amp; Sorting:</w:t>
      </w:r>
      <w:r>
        <w:t xml:space="preserve"> </w:t>
      </w:r>
      <w:r>
        <w:t xml:space="preserve">Are users making suggestions about filtering (e.g., filter by product category or sort by popularity)? If there’s a common ask and it’s simple to do, consider it. For instance, a “Sort by Most Reports” option could be useful (it’s basically your trending logic applied to the whole list). Implementing that might be as easy as adding a client-side sort button that toggles between date (newest) and report count. It doesn’t add backend load and can be done with some JavaScript. If you implement, watch that it doesn’t confuse users (make sure there’s a clear indication of sort order).</w:t>
      </w:r>
    </w:p>
    <w:p>
      <w:pPr>
        <w:pStyle w:val="Compact"/>
        <w:numPr>
          <w:ilvl w:val="0"/>
          <w:numId w:val="1009"/>
        </w:numPr>
      </w:pPr>
      <w:r>
        <w:rPr>
          <w:b/>
          <w:bCs/>
        </w:rPr>
        <w:t xml:space="preserve">Mobile/User Experience:</w:t>
      </w:r>
      <w:r>
        <w:t xml:space="preserve"> </w:t>
      </w:r>
      <w:r>
        <w:t xml:space="preserve">With more users, you might catch smaller UX issues to fix. Maybe the archive page needs a better layout, or the form embed could use some styling tweaks to match your site theme. Tackle these little improvements now. None should be too time-consuming.</w:t>
      </w:r>
    </w:p>
    <w:p>
      <w:pPr>
        <w:pStyle w:val="Compact"/>
        <w:numPr>
          <w:ilvl w:val="0"/>
          <w:numId w:val="1009"/>
        </w:numPr>
      </w:pPr>
      <w:r>
        <w:rPr>
          <w:b/>
          <w:bCs/>
        </w:rPr>
        <w:t xml:space="preserve">Accessibility &amp; Design Pass:</w:t>
      </w:r>
      <w:r>
        <w:t xml:space="preserve"> </w:t>
      </w:r>
      <w:r>
        <w:t xml:space="preserve">Ensure the site still meets your accessibility and design goals (contrast, mobile-friendliness, etc.). Over months of changes, sometimes small regressions happen (like a text color that is hard to read in dark mode after you changed a background). Do a quick audit and use your existing checklist (if any) to make sure everything is up to spec. This avoids piling up “design debt.”</w:t>
      </w:r>
    </w:p>
    <w:p>
      <w:pPr>
        <w:pStyle w:val="Compact"/>
        <w:numPr>
          <w:ilvl w:val="0"/>
          <w:numId w:val="1009"/>
        </w:numPr>
      </w:pPr>
      <w:r>
        <w:rPr>
          <w:b/>
          <w:bCs/>
        </w:rPr>
        <w:t xml:space="preserve">Assess New Feature Requests:</w:t>
      </w:r>
      <w:r>
        <w:t xml:space="preserve"> </w:t>
      </w:r>
      <w:r>
        <w:t xml:space="preserve">By now, users might be asking for features. Common ones could be comments on items, user accounts, notification systems, etc. It’s tempting to jump into building these, but weigh each against your maintenance bandwidth:</w:t>
      </w:r>
    </w:p>
    <w:p>
      <w:pPr>
        <w:pStyle w:val="Compact"/>
        <w:numPr>
          <w:ilvl w:val="0"/>
          <w:numId w:val="1009"/>
        </w:numPr>
      </w:pPr>
      <w:r>
        <w:rPr>
          <w:b/>
          <w:bCs/>
        </w:rPr>
        <w:t xml:space="preserve">Comments/Discussion:</w:t>
      </w:r>
      <w:r>
        <w:t xml:space="preserve"> </w:t>
      </w:r>
      <w:r>
        <w:t xml:space="preserve">Having a comment thread per item would definitely increase engagement, but it</w:t>
      </w:r>
      <w:r>
        <w:t xml:space="preserve"> </w:t>
      </w:r>
      <w:r>
        <w:rPr>
          <w:b/>
          <w:bCs/>
        </w:rPr>
        <w:t xml:space="preserve">requires user accounts or a third-party system</w:t>
      </w:r>
      <w:r>
        <w:t xml:space="preserve">, plus moderation. That’s heavy. You can achieve some of the benefit (users discussing finds) by simply encouraging them to do so on your existing Facebook group or a Reddit thread you host. This keeps it off your site (zero tech work for you) but still lets the community discuss. You can link to those discussions if appropriate. So likely</w:t>
      </w:r>
      <w:r>
        <w:t xml:space="preserve"> </w:t>
      </w:r>
      <w:r>
        <w:rPr>
          <w:b/>
          <w:bCs/>
        </w:rPr>
        <w:t xml:space="preserve">defer on-site comments</w:t>
      </w:r>
      <w:r>
        <w:t xml:space="preserve"> </w:t>
      </w:r>
      <w:r>
        <w:t xml:space="preserve">unless the community outgrows external channels.</w:t>
      </w:r>
    </w:p>
    <w:p>
      <w:pPr>
        <w:pStyle w:val="Compact"/>
        <w:numPr>
          <w:ilvl w:val="0"/>
          <w:numId w:val="1009"/>
        </w:numPr>
      </w:pPr>
      <w:r>
        <w:rPr>
          <w:b/>
          <w:bCs/>
        </w:rPr>
        <w:t xml:space="preserve">Upvote/Downvote or Confirmation Buttons:</w:t>
      </w:r>
      <w:r>
        <w:t xml:space="preserve"> </w:t>
      </w:r>
      <w:r>
        <w:t xml:space="preserve">This is another idea for trust – let users click to say “I found this too” or “Not available”. However, implementing this means tracking users or at least cookies to prevent spam, and potentially could be gamed. Given that your report count and state coverage already serve this purpose, you can skip explicit voting for now</w:t>
      </w:r>
      <w:hyperlink r:id="rId40">
        <w:r>
          <w:rPr>
            <w:rStyle w:val="Hyperlink"/>
          </w:rPr>
          <w:t xml:space="preserve">[18]</w:t>
        </w:r>
      </w:hyperlink>
      <w:r>
        <w:t xml:space="preserve">. Perhaps in the future if the volume is enormous you could have a simple thumbs-up, but it’s not needed yet and would add complexity (and some moderation overhead if people misuse it).</w:t>
      </w:r>
    </w:p>
    <w:p>
      <w:pPr>
        <w:pStyle w:val="Compact"/>
        <w:numPr>
          <w:ilvl w:val="0"/>
          <w:numId w:val="1009"/>
        </w:numPr>
      </w:pPr>
      <w:r>
        <w:rPr>
          <w:b/>
          <w:bCs/>
        </w:rPr>
        <w:t xml:space="preserve">Email Alerts / Newsletter:</w:t>
      </w:r>
      <w:r>
        <w:t xml:space="preserve"> </w:t>
      </w:r>
      <w:r>
        <w:t xml:space="preserve">If you haven’t done any email capture yet, reconsider it this month. An easy way is to start a free Mailchimp list or similar, and let people subscribe for updates. It could be a monthly summary of new penny items or an immediate alert for new finds. Since real-time alerts are a premium idea, maybe a weekly summary email is a good start that doesn’t cannibalize the site usage. This is a bit of extra work to set up (and to create content for regularly), so only do it if you have a substantial audience that would appreciate it. Otherwise, keep focusing on in-site experience. (Remember: an automated daily or weekly email could be generated from the data – an AI could even help draft it – but you’d have to orchestrate that. It might be something to try if you enjoy it and have time.)</w:t>
      </w:r>
    </w:p>
    <w:p>
      <w:pPr>
        <w:pStyle w:val="Compact"/>
        <w:numPr>
          <w:ilvl w:val="0"/>
          <w:numId w:val="1009"/>
        </w:numPr>
      </w:pPr>
      <w:r>
        <w:rPr>
          <w:b/>
          <w:bCs/>
        </w:rPr>
        <w:t xml:space="preserve">Monetization Check:</w:t>
      </w:r>
      <w:r>
        <w:t xml:space="preserve"> </w:t>
      </w:r>
      <w:r>
        <w:t xml:space="preserve">Evaluate how any monetization efforts from month 4 are doing. If you put ads and they’re not worth the hassle, remove them. If affiliate links are getting clicks, see if you can optimize placement a bit. The key is to keep the site’s credibility; don’t let money-making schemes degrade the user experience. By month 5, you can decide to double down on something that works or scrap what doesn’t, with minimal impact.</w:t>
      </w:r>
    </w:p>
    <w:p>
      <w:pPr>
        <w:pStyle w:val="Compact"/>
        <w:numPr>
          <w:ilvl w:val="0"/>
          <w:numId w:val="1009"/>
        </w:numPr>
      </w:pPr>
      <w:r>
        <w:rPr>
          <w:b/>
          <w:bCs/>
        </w:rPr>
        <w:t xml:space="preserve">Plan for Long-Term Maintenance:</w:t>
      </w:r>
      <w:r>
        <w:t xml:space="preserve"> </w:t>
      </w:r>
      <w:r>
        <w:t xml:space="preserve">Begin drafting how you’ll handle the site post-6 months (when this intensive build/launch phase passes). Since you only can spend ~5 hours a week:</w:t>
      </w:r>
    </w:p>
    <w:p>
      <w:pPr>
        <w:pStyle w:val="Compact"/>
        <w:numPr>
          <w:ilvl w:val="0"/>
          <w:numId w:val="1009"/>
        </w:numPr>
      </w:pPr>
      <w:r>
        <w:t xml:space="preserve">Automate wherever possible. For example, if you find yourself doing a repetitive task weekly (like updating an archive page manually each month), write a quick script or use an AI to help automate it. This might be the time to implement that cron job or script to, say, copy new sheet rows into a database or update a JSON backup. Such automation ensures the site can run with minimal oversight.</w:t>
      </w:r>
    </w:p>
    <w:p>
      <w:pPr>
        <w:pStyle w:val="Compact"/>
        <w:numPr>
          <w:ilvl w:val="0"/>
          <w:numId w:val="1009"/>
        </w:numPr>
      </w:pPr>
      <w:r>
        <w:t xml:space="preserve">Documentation: Document any quirky processes (perhaps in a simple README). If you do bring on a volunteer mod or an assistant, it helps to have notes. Even for future-you, having a cheatsheet of “How to import data” or “How to deploy” is useful if you step away for a while and return.</w:t>
      </w:r>
    </w:p>
    <w:p>
      <w:pPr>
        <w:pStyle w:val="Compact"/>
        <w:numPr>
          <w:ilvl w:val="0"/>
          <w:numId w:val="1009"/>
        </w:numPr>
      </w:pPr>
      <w:r>
        <w:rPr>
          <w:b/>
          <w:bCs/>
        </w:rPr>
        <w:t xml:space="preserve">Community self-sufficiency:</w:t>
      </w:r>
      <w:r>
        <w:t xml:space="preserve"> </w:t>
      </w:r>
      <w:r>
        <w:t xml:space="preserve">If the community is vibrant, you might find they answer each other’s questions and self-moderate bad info. Cultivate this by being present but not overbearing. By now you might have a couple of “power users” – consider giving them moderation powers in the Facebook group or bounce ideas off them. They can help carry the load.</w:t>
      </w:r>
    </w:p>
    <w:p>
      <w:pPr>
        <w:pStyle w:val="FirstParagraph"/>
      </w:pPr>
      <w:r>
        <w:rPr>
          <w:b/>
          <w:bCs/>
        </w:rPr>
        <w:t xml:space="preserve">Month 5 Summary:</w:t>
      </w:r>
      <w:r>
        <w:t xml:space="preserve"> </w:t>
      </w:r>
      <w:r>
        <w:t xml:space="preserve">This month is about</w:t>
      </w:r>
      <w:r>
        <w:t xml:space="preserve"> </w:t>
      </w:r>
      <w:r>
        <w:rPr>
          <w:b/>
          <w:bCs/>
        </w:rPr>
        <w:t xml:space="preserve">fine-tuning and evaluating</w:t>
      </w:r>
      <w:r>
        <w:t xml:space="preserve">. You’ve built a lot of functionality in a short time; ensure it’s all refined and truly serving its purpose. Listen to your users, but also stick to your project principles (speed, simplicity, low maintenance). Many feature requests can be satisfied through creative, non-development solutions (like leveraging existing platforms for discussion or alerts). By keeping the scope in check, you ensure Penny Central remains sustainable and enjoyable to run.</w:t>
      </w:r>
    </w:p>
    <w:bookmarkEnd w:id="58"/>
    <w:bookmarkStart w:id="59" w:name="X96b8d9b895188e4dd6ccb03a79495bcd21aa304"/>
    <w:p>
      <w:pPr>
        <w:pStyle w:val="Heading2"/>
      </w:pPr>
      <w:r>
        <w:t xml:space="preserve">Month 6: Review, Celebrate, and Strategize Next Steps</w:t>
      </w:r>
    </w:p>
    <w:p>
      <w:pPr>
        <w:pStyle w:val="FirstParagraph"/>
      </w:pPr>
      <w:r>
        <w:rPr>
          <w:b/>
          <w:bCs/>
        </w:rPr>
        <w:t xml:space="preserve">Milestone:</w:t>
      </w:r>
      <w:r>
        <w:t xml:space="preserve"> </w:t>
      </w:r>
      <w:r>
        <w:t xml:space="preserve">Reach six months of Penny Central being live and community-driven! This is a point to</w:t>
      </w:r>
      <w:r>
        <w:t xml:space="preserve"> </w:t>
      </w:r>
      <w:r>
        <w:rPr>
          <w:b/>
          <w:bCs/>
        </w:rPr>
        <w:t xml:space="preserve">review success metrics</w:t>
      </w:r>
      <w:r>
        <w:t xml:space="preserve"> </w:t>
      </w:r>
      <w:r>
        <w:t xml:space="preserve">against your goals and make a decision on the project’s future direction with clarity on trust, growth, and workload.</w:t>
      </w:r>
    </w:p>
    <w:p>
      <w:pPr>
        <w:pStyle w:val="Compact"/>
        <w:numPr>
          <w:ilvl w:val="0"/>
          <w:numId w:val="1010"/>
        </w:numPr>
      </w:pPr>
      <w:r>
        <w:rPr>
          <w:b/>
          <w:bCs/>
        </w:rPr>
        <w:t xml:space="preserve">Comprehensive Metric Review:</w:t>
      </w:r>
      <w:r>
        <w:t xml:space="preserve"> </w:t>
      </w:r>
      <w:r>
        <w:t xml:space="preserve">Dive into all the data:</w:t>
      </w:r>
    </w:p>
    <w:p>
      <w:pPr>
        <w:pStyle w:val="Compact"/>
        <w:numPr>
          <w:ilvl w:val="0"/>
          <w:numId w:val="1010"/>
        </w:numPr>
      </w:pPr>
      <w:r>
        <w:rPr>
          <w:b/>
          <w:bCs/>
        </w:rPr>
        <w:t xml:space="preserve">Traffic &amp; Engagement:</w:t>
      </w:r>
      <w:r>
        <w:t xml:space="preserve"> </w:t>
      </w:r>
      <w:r>
        <w:t xml:space="preserve">How has the site traffic grown over six months? Look at monthly active users, daily visits, average session duration. Are people coming back frequently (indicative of habit loops working)? Identify any traffic spikes and their sources (perhaps a particular social post or an SEO event).</w:t>
      </w:r>
    </w:p>
    <w:p>
      <w:pPr>
        <w:pStyle w:val="Compact"/>
        <w:numPr>
          <w:ilvl w:val="0"/>
          <w:numId w:val="1010"/>
        </w:numPr>
      </w:pPr>
      <w:r>
        <w:rPr>
          <w:b/>
          <w:bCs/>
        </w:rPr>
        <w:t xml:space="preserve">Submission Volume:</w:t>
      </w:r>
      <w:r>
        <w:t xml:space="preserve"> </w:t>
      </w:r>
      <w:r>
        <w:t xml:space="preserve">Total number of community submissions, and the trend (steady increase, plateau, seasonal?). Which channels brought in most contributors? For example, did Facebook drives most, or did SEO start bringing random shoppers? This helps decide where to focus outreach in the future.</w:t>
      </w:r>
    </w:p>
    <w:p>
      <w:pPr>
        <w:pStyle w:val="Compact"/>
        <w:numPr>
          <w:ilvl w:val="0"/>
          <w:numId w:val="1010"/>
        </w:numPr>
      </w:pPr>
      <w:r>
        <w:rPr>
          <w:b/>
          <w:bCs/>
        </w:rPr>
        <w:t xml:space="preserve">Data Quality:</w:t>
      </w:r>
      <w:r>
        <w:t xml:space="preserve"> </w:t>
      </w:r>
      <w:r>
        <w:t xml:space="preserve">How many entries had to be removed or moderated? If it’s near zero, that validates the lightweight approach. If there were issues, what were they? (e.g., one user kept submitting junk). Use this to decide if stronger moderation tools are needed soon or if current measures suffice.</w:t>
      </w:r>
    </w:p>
    <w:p>
      <w:pPr>
        <w:pStyle w:val="Compact"/>
        <w:numPr>
          <w:ilvl w:val="0"/>
          <w:numId w:val="1010"/>
        </w:numPr>
      </w:pPr>
      <w:r>
        <w:rPr>
          <w:b/>
          <w:bCs/>
        </w:rPr>
        <w:t xml:space="preserve">Community Growth:</w:t>
      </w:r>
      <w:r>
        <w:t xml:space="preserve"> </w:t>
      </w:r>
      <w:r>
        <w:t xml:space="preserve">Check your social following or mailing list (if you have one). Is the community around Penny Central growing in tandem with site usage? A healthy community means more organic content (submissions, shares) which lessens your burden.</w:t>
      </w:r>
    </w:p>
    <w:p>
      <w:pPr>
        <w:pStyle w:val="Compact"/>
        <w:numPr>
          <w:ilvl w:val="0"/>
          <w:numId w:val="1010"/>
        </w:numPr>
      </w:pPr>
      <w:r>
        <w:rPr>
          <w:b/>
          <w:bCs/>
        </w:rPr>
        <w:t xml:space="preserve">Evaluate Maintenance Burden:</w:t>
      </w:r>
      <w:r>
        <w:t xml:space="preserve"> </w:t>
      </w:r>
      <w:r>
        <w:t xml:space="preserve">Reflect on your time spent. Have you been able to keep it around 5 hours a week on average? If it’s creeping up, where is the time going?</w:t>
      </w:r>
    </w:p>
    <w:p>
      <w:pPr>
        <w:pStyle w:val="Compact"/>
        <w:numPr>
          <w:ilvl w:val="0"/>
          <w:numId w:val="1010"/>
        </w:numPr>
      </w:pPr>
      <w:r>
        <w:t xml:space="preserve">If moderation/review is taking more time, consider again enabling more automation or help (maybe it’s time to turn on that</w:t>
      </w:r>
      <w:r>
        <w:t xml:space="preserve"> </w:t>
      </w:r>
      <w:r>
        <w:rPr>
          <w:rStyle w:val="VerbatimChar"/>
        </w:rPr>
        <w:t xml:space="preserve">Approved</w:t>
      </w:r>
      <w:r>
        <w:t xml:space="preserve"> </w:t>
      </w:r>
      <w:r>
        <w:t xml:space="preserve">checkbox and recruit a helper if you haven’t).</w:t>
      </w:r>
    </w:p>
    <w:p>
      <w:pPr>
        <w:pStyle w:val="Compact"/>
        <w:numPr>
          <w:ilvl w:val="0"/>
          <w:numId w:val="1010"/>
        </w:numPr>
      </w:pPr>
      <w:r>
        <w:t xml:space="preserve">If content creation (posts, emails) is taking time, consider scaling it back or using AI to assist (e.g., have ChatGPT draft your weekly Facebook post from the latest finds list).</w:t>
      </w:r>
    </w:p>
    <w:p>
      <w:pPr>
        <w:pStyle w:val="Compact"/>
        <w:numPr>
          <w:ilvl w:val="0"/>
          <w:numId w:val="1010"/>
        </w:numPr>
      </w:pPr>
      <w:r>
        <w:t xml:space="preserve">Ideally, by month 6 the system largely runs itself with you just overseeing. If that’s not the case, identify the pain points and address them with either tools or by cutting non-essential tasks.</w:t>
      </w:r>
    </w:p>
    <w:p>
      <w:pPr>
        <w:pStyle w:val="Compact"/>
        <w:numPr>
          <w:ilvl w:val="0"/>
          <w:numId w:val="1010"/>
        </w:numPr>
      </w:pPr>
      <w:r>
        <w:rPr>
          <w:b/>
          <w:bCs/>
        </w:rPr>
        <w:t xml:space="preserve">Trust &amp; User Satisfaction:</w:t>
      </w:r>
      <w:r>
        <w:t xml:space="preserve"> </w:t>
      </w:r>
      <w:r>
        <w:t xml:space="preserve">Maybe run a quick user survey or just solicit feedback informally:</w:t>
      </w:r>
      <w:r>
        <w:t xml:space="preserve"> </w:t>
      </w:r>
      <w:r>
        <w:rPr>
          <w:i/>
          <w:iCs/>
        </w:rPr>
        <w:t xml:space="preserve">“What do you love about Penny Central? What would you improve?”</w:t>
      </w:r>
      <w:r>
        <w:t xml:space="preserve"> </w:t>
      </w:r>
      <w:r>
        <w:t xml:space="preserve">Given the niche, you might directly ask a few engaged users. Look for signals: do people trust the list? Do they rely on it weekly? Any anecdotes of it saving them time or money? Success stories mean you’ve achieved the core goal of being a useful hub. Any common critique (e.g. “wish it had feature X”) that you’ve consistently decided against (due to complexity) – explain to users why, or consider if there’s a compromise solution.</w:t>
      </w:r>
    </w:p>
    <w:p>
      <w:pPr>
        <w:pStyle w:val="Compact"/>
        <w:numPr>
          <w:ilvl w:val="0"/>
          <w:numId w:val="1010"/>
        </w:numPr>
      </w:pPr>
      <w:r>
        <w:rPr>
          <w:b/>
          <w:bCs/>
        </w:rPr>
        <w:t xml:space="preserve">Roadmap Decisions:</w:t>
      </w:r>
      <w:r>
        <w:t xml:space="preserve"> </w:t>
      </w:r>
      <w:r>
        <w:t xml:space="preserve">Decide on the direction for the next 6 months (and beyond) based on everything above:</w:t>
      </w:r>
    </w:p>
    <w:p>
      <w:pPr>
        <w:pStyle w:val="Compact"/>
        <w:numPr>
          <w:ilvl w:val="0"/>
          <w:numId w:val="1010"/>
        </w:numPr>
      </w:pPr>
      <w:r>
        <w:t xml:space="preserve">If growth is strong and you’re comfortable, you might</w:t>
      </w:r>
      <w:r>
        <w:t xml:space="preserve"> </w:t>
      </w:r>
      <w:r>
        <w:rPr>
          <w:b/>
          <w:bCs/>
        </w:rPr>
        <w:t xml:space="preserve">double down</w:t>
      </w:r>
      <w:r>
        <w:t xml:space="preserve">: maybe invest a bit more time or money to accelerate (perhaps build that mobile app or add the big features like accounts – only if truly justified).</w:t>
      </w:r>
    </w:p>
    <w:p>
      <w:pPr>
        <w:pStyle w:val="Compact"/>
        <w:numPr>
          <w:ilvl w:val="0"/>
          <w:numId w:val="1010"/>
        </w:numPr>
      </w:pPr>
      <w:r>
        <w:t xml:space="preserve">If growth is modest but steady, you might</w:t>
      </w:r>
      <w:r>
        <w:t xml:space="preserve"> </w:t>
      </w:r>
      <w:r>
        <w:rPr>
          <w:b/>
          <w:bCs/>
        </w:rPr>
        <w:t xml:space="preserve">continue the slow-and-steady approach</w:t>
      </w:r>
      <w:r>
        <w:t xml:space="preserve">: keep the site updated, gradually improve SEO and content, and let it build organically. This might mean minimal new features, just regular maintenance and small tweaks. That’s perfectly fine, especially given your limited time – the project can remain a “side project” that still serves its community well.</w:t>
      </w:r>
    </w:p>
    <w:p>
      <w:pPr>
        <w:pStyle w:val="Compact"/>
        <w:numPr>
          <w:ilvl w:val="0"/>
          <w:numId w:val="1010"/>
        </w:numPr>
      </w:pPr>
      <w:r>
        <w:t xml:space="preserve">If the concept hasn’t gained traction (e.g. users didn’t adopt it and still rely on other channels), analyze why. It might be a discovery issue (not enough people know about it) – in which case, consider a marketing push – or a product fit issue (maybe people prefer the social aspect of Facebook rather than a separate site). If it’s the latter, you might pivot strategy: perhaps integrating more social features or simply using Penny Central as a companion to the Facebook group rather than a replacement.</w:t>
      </w:r>
    </w:p>
    <w:p>
      <w:pPr>
        <w:pStyle w:val="Compact"/>
        <w:numPr>
          <w:ilvl w:val="0"/>
          <w:numId w:val="1010"/>
        </w:numPr>
      </w:pPr>
      <w:r>
        <w:rPr>
          <w:b/>
          <w:bCs/>
        </w:rPr>
        <w:t xml:space="preserve">Monetization Outlook:</w:t>
      </w:r>
      <w:r>
        <w:t xml:space="preserve"> </w:t>
      </w:r>
      <w:r>
        <w:t xml:space="preserve">By now you can gauge if revenue is something to pursue. If you’re getting decent affiliate or ad income (covering costs or even profit), you could reinvest that (better hosting, small paid ads for the site, etc.). If not, decide if you’re okay with that or want to try something new (like a Patreon or donation model – some communities will gladly chip in to keep a useful service running). Again, keep it user-friendly; many would prefer a free resource with maybe a gentle “Buy me a coffee” tip jar than a paywalled service.</w:t>
      </w:r>
    </w:p>
    <w:p>
      <w:pPr>
        <w:pStyle w:val="Compact"/>
        <w:numPr>
          <w:ilvl w:val="0"/>
          <w:numId w:val="1010"/>
        </w:numPr>
      </w:pPr>
      <w:r>
        <w:rPr>
          <w:b/>
          <w:bCs/>
        </w:rPr>
        <w:t xml:space="preserve">Celebrate and Communicate:</w:t>
      </w:r>
      <w:r>
        <w:t xml:space="preserve"> </w:t>
      </w:r>
      <w:r>
        <w:t xml:space="preserve">Don’t forget to celebrate the milestone! Share a “6 months of Penny Central” update with the community. Thank them for making it a success (mention how many penny finds were shared, etc.). People love to see the impact of their contributions. This not only rewards existing users but can attract new ones (as it showcases an active, successful platform). It’s also personally rewarding for you as the creator and keeps momentum and positivity going.</w:t>
      </w:r>
    </w:p>
    <w:p>
      <w:pPr>
        <w:pStyle w:val="FirstParagraph"/>
      </w:pPr>
      <w:r>
        <w:rPr>
          <w:b/>
          <w:bCs/>
        </w:rPr>
        <w:t xml:space="preserve">Month 6 Summary:</w:t>
      </w:r>
      <w:r>
        <w:t xml:space="preserve"> </w:t>
      </w:r>
      <w:r>
        <w:t xml:space="preserve">This month is about</w:t>
      </w:r>
      <w:r>
        <w:t xml:space="preserve"> </w:t>
      </w:r>
      <w:r>
        <w:rPr>
          <w:b/>
          <w:bCs/>
        </w:rPr>
        <w:t xml:space="preserve">reflection and adjustment</w:t>
      </w:r>
      <w:r>
        <w:t xml:space="preserve">. By its end, you should have a clear picture of Penny Central’s trajectory and a refined plan for the future. Whether that’s scaling up with new features, maintaining the status quo, or making a pivot, you’ll base it on real data and experience from the past six months. The key outcome is that the project remains</w:t>
      </w:r>
      <w:r>
        <w:t xml:space="preserve"> </w:t>
      </w:r>
      <w:r>
        <w:rPr>
          <w:b/>
          <w:bCs/>
        </w:rPr>
        <w:t xml:space="preserve">grounded, sustainable, and aligned with your initial goals</w:t>
      </w:r>
      <w:r>
        <w:t xml:space="preserve"> </w:t>
      </w:r>
      <w:r>
        <w:t xml:space="preserve">– providing quick, reliable penny deal info with minimal burnout or overhead.</w:t>
      </w:r>
    </w:p>
    <w:bookmarkEnd w:id="59"/>
    <w:bookmarkStart w:id="60" w:name="X18602babacb580f342007666220b4f6c3fe6513"/>
    <w:p>
      <w:pPr>
        <w:pStyle w:val="Heading2"/>
      </w:pPr>
      <w:r>
        <w:t xml:space="preserve">Technical Debt &amp; UX Snags – Brief Checkpoints</w:t>
      </w:r>
    </w:p>
    <w:p>
      <w:pPr>
        <w:pStyle w:val="FirstParagraph"/>
      </w:pPr>
      <w:r>
        <w:rPr>
          <w:i/>
          <w:iCs/>
        </w:rPr>
        <w:t xml:space="preserve">(Throughout the execution, keep these in mind to avoid long-term issues. These don’t all need action now, but should be acknowledged and addressed when practical.)</w:t>
      </w:r>
    </w:p>
    <w:p>
      <w:pPr>
        <w:pStyle w:val="Compact"/>
        <w:numPr>
          <w:ilvl w:val="0"/>
          <w:numId w:val="1011"/>
        </w:numPr>
      </w:pPr>
      <w:r>
        <w:rPr>
          <w:b/>
          <w:bCs/>
        </w:rPr>
        <w:t xml:space="preserve">Image Hosting/Display:</w:t>
      </w:r>
      <w:r>
        <w:t xml:space="preserve"> </w:t>
      </w:r>
      <w:r>
        <w:t xml:space="preserve">Currently, users provide photo proof, but those images aren’t shown on the site (or if they are, they’re via Google Drive links which can be slow). This is acceptable now (the product images suffice), but eventually you may want to display user photos. When that time comes, plan for a proper hosting solution (Cloudinary, etc.) to serve images quickly and avoid broken permissions</w:t>
      </w:r>
      <w:hyperlink r:id="rId53">
        <w:r>
          <w:rPr>
            <w:rStyle w:val="Hyperlink"/>
          </w:rPr>
          <w:t xml:space="preserve">[27]</w:t>
        </w:r>
      </w:hyperlink>
      <w:r>
        <w:t xml:space="preserve">. Until then, continue to collect photos mainly as a behind-the-scenes verification method to keep submissions honest.</w:t>
      </w:r>
    </w:p>
    <w:p>
      <w:pPr>
        <w:pStyle w:val="Compact"/>
        <w:numPr>
          <w:ilvl w:val="0"/>
          <w:numId w:val="1011"/>
        </w:numPr>
      </w:pPr>
      <w:r>
        <w:rPr>
          <w:b/>
          <w:bCs/>
        </w:rPr>
        <w:t xml:space="preserve">Google Sheets Limits &amp; Backup:</w:t>
      </w:r>
      <w:r>
        <w:t xml:space="preserve"> </w:t>
      </w:r>
      <w:r>
        <w:t xml:space="preserve">Relying on a Google Sheet is wonderfully lightweight, but it’s wise to occasionally back up the data (e.g. export to CSV monthly). Sheets have version history, but a local backup script (perhaps run via AI) can’t hurt. Also, if you foresee hitting row limits (around 100k rows) or performance issues, start planning a migration to a database before it becomes urgent. This project can likely run on Sheets for quite a long time, so this is a low-priority note.</w:t>
      </w:r>
    </w:p>
    <w:p>
      <w:pPr>
        <w:pStyle w:val="Compact"/>
        <w:numPr>
          <w:ilvl w:val="0"/>
          <w:numId w:val="1011"/>
        </w:numPr>
      </w:pPr>
      <w:r>
        <w:rPr>
          <w:b/>
          <w:bCs/>
        </w:rPr>
        <w:t xml:space="preserve">Codebase Maintenance:</w:t>
      </w:r>
      <w:r>
        <w:t xml:space="preserve"> </w:t>
      </w:r>
      <w:r>
        <w:t xml:space="preserve">With multiple quick changes being made, ensure you’re using source control (Git) properly. Merge and test in a staging environment if possible before going to production. Your</w:t>
      </w:r>
      <w:r>
        <w:t xml:space="preserve"> </w:t>
      </w:r>
      <w:r>
        <w:rPr>
          <w:rStyle w:val="VerbatimChar"/>
        </w:rPr>
        <w:t xml:space="preserve">.ai/</w:t>
      </w:r>
      <w:r>
        <w:t xml:space="preserve"> </w:t>
      </w:r>
      <w:r>
        <w:t xml:space="preserve">planning docs and test checklists are great – keep them updated with any new constraints. This discipline will prevent regressions as you continuously improve the site.</w:t>
      </w:r>
    </w:p>
    <w:p>
      <w:pPr>
        <w:pStyle w:val="Compact"/>
        <w:numPr>
          <w:ilvl w:val="0"/>
          <w:numId w:val="1011"/>
        </w:numPr>
      </w:pPr>
      <w:r>
        <w:rPr>
          <w:b/>
          <w:bCs/>
        </w:rPr>
        <w:t xml:space="preserve">Accessibility (A11y):</w:t>
      </w:r>
      <w:r>
        <w:t xml:space="preserve"> </w:t>
      </w:r>
      <w:r>
        <w:t xml:space="preserve">Always confirm new UI changes (like the compact layout or new filter options) maintain accessibility. Use semantic HTML, alt tags for any new images, and test keyboard navigation after changes. It’s easier to fix these as you go than retroactively.</w:t>
      </w:r>
    </w:p>
    <w:p>
      <w:pPr>
        <w:pStyle w:val="Compact"/>
        <w:numPr>
          <w:ilvl w:val="0"/>
          <w:numId w:val="1011"/>
        </w:numPr>
      </w:pPr>
      <w:r>
        <w:rPr>
          <w:b/>
          <w:bCs/>
        </w:rPr>
        <w:t xml:space="preserve">Responsive Design Snags:</w:t>
      </w:r>
      <w:r>
        <w:t xml:space="preserve"> </w:t>
      </w:r>
      <w:r>
        <w:t xml:space="preserve">Monitor if any layout shifts or overflow issues pop up on certain devices (e.g., long item names might overflow a card on small screens). Tackle these with quick CSS fixes when noticed. Given your mobile-first approach from the start, you should be in good shape. Just don’t let small visual issues linger; they can accumulate and hurt UX.</w:t>
      </w:r>
    </w:p>
    <w:p>
      <w:pPr>
        <w:pStyle w:val="Compact"/>
        <w:numPr>
          <w:ilvl w:val="0"/>
          <w:numId w:val="1011"/>
        </w:numPr>
      </w:pPr>
      <w:r>
        <w:rPr>
          <w:b/>
          <w:bCs/>
        </w:rPr>
        <w:t xml:space="preserve">No Over-Engineering:</w:t>
      </w:r>
      <w:r>
        <w:t xml:space="preserve"> </w:t>
      </w:r>
      <w:r>
        <w:t xml:space="preserve">This is more of a principle than debt – but continue to resist adding complexity “because it’s cool.” Every feature should earn its keep (especially anything that would need ongoing moderation or could confuse users). For example, before implementing a fancy live chat or a complex points system for contributors, ask if it truly solves a current problem or if a simpler solution exists. This will keep your project lean and enjoyable to manage.</w:t>
      </w:r>
    </w:p>
    <w:p>
      <w:pPr>
        <w:pStyle w:val="Compact"/>
        <w:numPr>
          <w:ilvl w:val="0"/>
          <w:numId w:val="1011"/>
        </w:numPr>
      </w:pPr>
      <w:r>
        <w:rPr>
          <w:b/>
          <w:bCs/>
        </w:rPr>
        <w:t xml:space="preserve">Documentation &amp; Bus Factor:</w:t>
      </w:r>
      <w:r>
        <w:t xml:space="preserve"> </w:t>
      </w:r>
      <w:r>
        <w:t xml:space="preserve">As the sole (or primary) maintainer, make sure the critical parts of the system are documented for your future self. If you step away for a month, you’ll want to easily recall how data flows from the form to the site, or how to deploy updates. A few markdown notes about “How Penny Central works behind the scenes” can save you time later. It also helps onboard any collaborator quickly if you ever get assistance.</w:t>
      </w:r>
    </w:p>
    <w:p>
      <w:pPr>
        <w:pStyle w:val="FirstParagraph"/>
      </w:pPr>
      <w:r>
        <w:t xml:space="preserve">By minding these technical and UX considerations in parallel with the timeline, you’ll prevent the accumulation of messy issues and keep the project agile. Each item is relatively small, but together they ensure</w:t>
      </w:r>
      <w:r>
        <w:t xml:space="preserve"> </w:t>
      </w:r>
      <w:r>
        <w:rPr>
          <w:b/>
          <w:bCs/>
        </w:rPr>
        <w:t xml:space="preserve">Penny Central remains fast, reliable, and user-friendly</w:t>
      </w:r>
      <w:r>
        <w:t xml:space="preserve"> </w:t>
      </w:r>
      <w:r>
        <w:t xml:space="preserve">as it grows.</w:t>
      </w:r>
    </w:p>
    <w:p>
      <w:r>
        <w:pict>
          <v:rect style="width:0;height:1.5pt" o:hralign="center" o:hrstd="t" o:hr="t"/>
        </w:pict>
      </w:r>
    </w:p>
    <w:p>
      <w:pPr>
        <w:pStyle w:val="FirstParagraph"/>
      </w:pPr>
      <w:r>
        <w:rPr>
          <w:i/>
          <w:iCs/>
        </w:rPr>
        <w:t xml:space="preserve">With this revised plan, Penny Central’s path forward is clear and actionable. You are focusing on high-impact improvements (growth, engagement, trust via community verification) while deferring or simplifying anything that doesn’t yet warrant the complexity. Each week and month has concrete steps and uses tools at your disposal – from AI coding assistants to free cloud services – to keep the workload light. By sticking to this approach, you’ll steadily enhance the platform and community without burning out or getting bogged down in premature problems. Happy penny hunting and site building! 🚀</w:t>
      </w:r>
    </w:p>
    <w:bookmarkEnd w:id="60"/>
    <w:bookmarkEnd w:id="61"/>
    <w:bookmarkEnd w:id="62"/>
    <w:p>
      <w:r>
        <w:pict>
          <v:rect style="width:0;height:1.5pt" o:hralign="center" o:hrstd="t" o:hr="t"/>
        </w:pict>
      </w:r>
    </w:p>
    <w:bookmarkStart w:id="6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40">
        <w:r>
          <w:rPr>
            <w:rStyle w:val="Hyperlink"/>
          </w:rPr>
          <w:t xml:space="preserve">[18]</w:t>
        </w:r>
      </w:hyperlink>
      <w:r>
        <w:t xml:space="preserve"> </w:t>
      </w:r>
      <w:hyperlink r:id="rId42">
        <w:r>
          <w:rPr>
            <w:rStyle w:val="Hyperlink"/>
          </w:rPr>
          <w:t xml:space="preserve">[19]</w:t>
        </w:r>
      </w:hyperlink>
      <w:r>
        <w:t xml:space="preserve"> </w:t>
      </w:r>
      <w:hyperlink r:id="rId44">
        <w:r>
          <w:rPr>
            <w:rStyle w:val="Hyperlink"/>
          </w:rPr>
          <w:t xml:space="preserve">[20]</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48">
        <w:r>
          <w:rPr>
            <w:rStyle w:val="Hyperlink"/>
          </w:rPr>
          <w:t xml:space="preserve">[23]</w:t>
        </w:r>
      </w:hyperlink>
      <w:r>
        <w:t xml:space="preserve"> </w:t>
      </w:r>
      <w:hyperlink r:id="rId49">
        <w:r>
          <w:rPr>
            <w:rStyle w:val="Hyperlink"/>
          </w:rPr>
          <w:t xml:space="preserve">[24]</w:t>
        </w:r>
      </w:hyperlink>
      <w:r>
        <w:t xml:space="preserve"> </w:t>
      </w:r>
      <w:hyperlink r:id="rId51">
        <w:r>
          <w:rPr>
            <w:rStyle w:val="Hyperlink"/>
          </w:rPr>
          <w:t xml:space="preserve">[25]</w:t>
        </w:r>
      </w:hyperlink>
      <w:r>
        <w:t xml:space="preserve"> </w:t>
      </w:r>
      <w:hyperlink r:id="rId52">
        <w:r>
          <w:rPr>
            <w:rStyle w:val="Hyperlink"/>
          </w:rPr>
          <w:t xml:space="preserve">[26]</w:t>
        </w:r>
      </w:hyperlink>
      <w:r>
        <w:t xml:space="preserve"> </w:t>
      </w:r>
      <w:hyperlink r:id="rId53">
        <w:r>
          <w:rPr>
            <w:rStyle w:val="Hyperlink"/>
          </w:rPr>
          <w:t xml:space="preserve">[27]</w:t>
        </w:r>
      </w:hyperlink>
      <w:r>
        <w:t xml:space="preserve"> </w:t>
      </w:r>
      <w:hyperlink r:id="rId54">
        <w:r>
          <w:rPr>
            <w:rStyle w:val="Hyperlink"/>
          </w:rPr>
          <w:t xml:space="preserve">[28]</w:t>
        </w:r>
      </w:hyperlink>
      <w:r>
        <w:t xml:space="preserve"> </w:t>
      </w:r>
      <w:hyperlink r:id="rId56">
        <w:r>
          <w:rPr>
            <w:rStyle w:val="Hyperlink"/>
          </w:rPr>
          <w:t xml:space="preserve">[30]</w:t>
        </w:r>
      </w:hyperlink>
      <w:r>
        <w:t xml:space="preserve"> </w:t>
      </w:r>
      <w:r>
        <w:t xml:space="preserve">Recommendations for Elevating Penny Central’s Penny List.docx</w:t>
      </w:r>
    </w:p>
    <w:p>
      <w:pPr>
        <w:pStyle w:val="BodyText"/>
      </w:pPr>
      <w:hyperlink r:id="rId63">
        <w:r>
          <w:rPr>
            <w:rStyle w:val="Hyperlink"/>
          </w:rPr>
          <w:t xml:space="preserve">file://file_0000000022f071f7875fda10ba8a542c</w:t>
        </w:r>
      </w:hyperlink>
    </w:p>
    <w:p>
      <w:pPr>
        <w:pStyle w:val="BodyText"/>
      </w:pPr>
      <w:hyperlink r:id="rId34">
        <w:r>
          <w:rPr>
            <w:rStyle w:val="Hyperlink"/>
          </w:rPr>
          <w:t xml:space="preserve">[13]</w:t>
        </w:r>
      </w:hyperlink>
      <w:r>
        <w:t xml:space="preserve"> </w:t>
      </w:r>
      <w:r>
        <w:t xml:space="preserve">verified-pennies.json</w:t>
      </w:r>
    </w:p>
    <w:p>
      <w:pPr>
        <w:pStyle w:val="BodyText"/>
      </w:pPr>
      <w:hyperlink r:id="rId64">
        <w:r>
          <w:rPr>
            <w:rStyle w:val="Hyperlink"/>
          </w:rPr>
          <w:t xml:space="preserve">https://github.com/cadegallen-prog/HD-ONECENT-GUIDE/blob/7dae920723f8c9337a80b56953c042fc150838b7/data/verified-pennies.json</w:t>
        </w:r>
      </w:hyperlink>
    </w:p>
    <w:p>
      <w:pPr>
        <w:pStyle w:val="BodyText"/>
      </w:pP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r>
        <w:t xml:space="preserve">PENNY_LIST_PLAN.md</w:t>
      </w:r>
    </w:p>
    <w:p>
      <w:pPr>
        <w:pStyle w:val="BodyText"/>
      </w:pPr>
      <w:hyperlink r:id="rId65">
        <w:r>
          <w:rPr>
            <w:rStyle w:val="Hyperlink"/>
          </w:rPr>
          <w:t xml:space="preserve">https://github.com/cadegallen-prog/HD-ONECENT-GUIDE/blob/7dae920723f8c9337a80b56953c042fc150838b7/.ai/PENNY_LIST_PLAN.md</w:t>
        </w:r>
      </w:hyperlink>
    </w:p>
    <w:p>
      <w:pPr>
        <w:pStyle w:val="BodyText"/>
      </w:pPr>
      <w:hyperlink r:id="rId55">
        <w:r>
          <w:rPr>
            <w:rStyle w:val="Hyperlink"/>
          </w:rPr>
          <w:t xml:space="preserve">[29]</w:t>
        </w:r>
      </w:hyperlink>
      <w:r>
        <w:t xml:space="preserve"> </w:t>
      </w:r>
      <w:r>
        <w:t xml:space="preserve">PENNY-LIST-STRATEGY.md</w:t>
      </w:r>
    </w:p>
    <w:p>
      <w:pPr>
        <w:pStyle w:val="BodyText"/>
      </w:pPr>
      <w:hyperlink r:id="rId66">
        <w:r>
          <w:rPr>
            <w:rStyle w:val="Hyperlink"/>
          </w:rPr>
          <w:t xml:space="preserve">https://github.com/cadegallen-prog/HD-ONECENT-GUIDE/blob/7dae920723f8c9337a80b56953c042fc150838b7/docs/PENNY-LIST-STRATEGY.md</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file://file_0000000022f071f7875fda10ba8a542c" TargetMode="External" /><Relationship Type="http://schemas.openxmlformats.org/officeDocument/2006/relationships/hyperlink" Id="rId26" Target="file://file_0000000022f071f7875fda10ba8a542c#:~:text=%E2%80%9CTrust%20but%20Verify%E2%80%9D%20%E2%80%93%20Light,22" TargetMode="External" /><Relationship Type="http://schemas.openxmlformats.org/officeDocument/2006/relationships/hyperlink" Id="rId33" Target="file://file_0000000022f071f7875fda10ba8a542c#:~:text=De,draw%20too%20much%20attention%2C%20switching" TargetMode="External" /><Relationship Type="http://schemas.openxmlformats.org/officeDocument/2006/relationships/hyperlink" Id="rId25" Target="file://file_0000000022f071f7875fda10ba8a542c#:~:text=Emphasize%20Community%20Confirmation%2C%20Not%20Quantity%3A,items%20already%20show%20a%20line" TargetMode="External" /><Relationship Type="http://schemas.openxmlformats.org/officeDocument/2006/relationships/hyperlink" Id="rId40" Target="file://file_0000000022f071f7875fda10ba8a542c#:~:text=Encourage%20Community%20Self,29%5D%20%E2%80%93" TargetMode="External" /><Relationship Type="http://schemas.openxmlformats.org/officeDocument/2006/relationships/hyperlink" Id="rId24" Target="file://file_0000000022f071f7875fda10ba8a542c#:~:text=Ensure%20Consistency%20in%20Data%20Fields%3A,the%20same%20format%20and%20style" TargetMode="External" /><Relationship Type="http://schemas.openxmlformats.org/officeDocument/2006/relationships/hyperlink" Id="rId49" Target="file://file_0000000022f071f7875fda10ba8a542c#:~:text=For%20now%2C%20your%20tier%20labels,you%20suggest%20in%20the%20disclaimers" TargetMode="External" /><Relationship Type="http://schemas.openxmlformats.org/officeDocument/2006/relationships/hyperlink" Id="rId44" Target="file://file_0000000022f071f7875fda10ba8a542c#:~:text=Form%20Improvements%3A%20Your%20Google%20Form,Form%2C%20especially%20if%20it%E2%80%99s%20quick" TargetMode="External" /><Relationship Type="http://schemas.openxmlformats.org/officeDocument/2006/relationships/hyperlink" Id="rId52" Target="file://file_0000000022f071f7875fda10ba8a542c#:~:text=Hosting%20Upgrades%3A%20If%20your%20traffic,site%20remains%20fast%20for%20everyone" TargetMode="External" /><Relationship Type="http://schemas.openxmlformats.org/officeDocument/2006/relationships/hyperlink" Id="rId56" Target="file://file_0000000022f071f7875fda10ba8a542c#:~:text=If%20you%20did%20want%20to,submissions%20slow%20at%20the%20start" TargetMode="External" /><Relationship Type="http://schemas.openxmlformats.org/officeDocument/2006/relationships/hyperlink" Id="rId53" Target="file://file_0000000022f071f7875fda10ba8a542c#:~:text=Image%20Hosting%2FCDN%3A%20If%20down%20the,photos%20adds%20value%20for%20users" TargetMode="External" /><Relationship Type="http://schemas.openxmlformats.org/officeDocument/2006/relationships/hyperlink" Id="rId28" Target="file://file_0000000022f071f7875fda10ba8a542c#:~:text=In%20summary%2C%20keep%20your%20moderation,time" TargetMode="External" /><Relationship Type="http://schemas.openxmlformats.org/officeDocument/2006/relationships/hyperlink" Id="rId23" Target="file://file_0000000022f071f7875fda10ba8a542c#:~:text=Leverage%20Verified%20Data%20Behind%20the,one%20unified%20%E2%80%9CCommunity%20Penny%20List%2C%E2%80%9D" TargetMode="External" /><Relationship Type="http://schemas.openxmlformats.org/officeDocument/2006/relationships/hyperlink" Id="rId48" Target="file://file_0000000022f071f7875fda10ba8a542c#:~:text=List%20design%20is%20on%20the,%E2%80%9D" TargetMode="External" /><Relationship Type="http://schemas.openxmlformats.org/officeDocument/2006/relationships/hyperlink" Id="rId54" Target="file://file_0000000022f071f7875fda10ba8a542c#:~:text=Paid%20%E2%80%9Cpro%E2%80%9D%20features%20%28e,active%20users%20to%20justify%20it" TargetMode="External" /><Relationship Type="http://schemas.openxmlformats.org/officeDocument/2006/relationships/hyperlink" Id="rId27" Target="file://file_0000000022f071f7875fda10ba8a542c#:~:text=That%20said%2C%20you%20do%20have,and%20just%20monitor%20the%20list" TargetMode="External" /><Relationship Type="http://schemas.openxmlformats.org/officeDocument/2006/relationships/hyperlink" Id="rId22" Target="file://file_0000000022f071f7875fda10ba8a542c#:~:text=Use%20Volume%20as%20an%20Implicit,maybe%20later%20you%20add%20a" TargetMode="External" /><Relationship Type="http://schemas.openxmlformats.org/officeDocument/2006/relationships/hyperlink" Id="rId30" Target="file://file_0000000022f071f7875fda10ba8a542c#:~:text=Use%20the%20Compact%20Card%20layout,Consider%20using" TargetMode="External" /><Relationship Type="http://schemas.openxmlformats.org/officeDocument/2006/relationships/hyperlink" Id="rId46" Target="file://file_0000000022f071f7875fda10ba8a542c#:~:text=a%20simple%20archive%20page%20or,new%20UI%20but%20still%20lets" TargetMode="External" /><Relationship Type="http://schemas.openxmlformats.org/officeDocument/2006/relationships/hyperlink" Id="rId51" Target="file://file_0000000022f071f7875fda10ba8a542c#:~:text=have%20hundreds%20of%20thousands%20of,thing%20to%20code%20and%20manage" TargetMode="External" /><Relationship Type="http://schemas.openxmlformats.org/officeDocument/2006/relationships/hyperlink" Id="rId45" Target="file://file_0000000022f071f7875fda10ba8a542c#:~:text=match%20at%20L180%20a%20simple,new%20UI%20but%20still%20lets" TargetMode="External" /><Relationship Type="http://schemas.openxmlformats.org/officeDocument/2006/relationships/hyperlink" Id="rId32" Target="file://file_0000000022f071f7875fda10ba8a542c#:~:text=months,17%5D%29.%20This%20communicates%20%E2%80%9Cyou%E2%80%99re%20now" TargetMode="External" /><Relationship Type="http://schemas.openxmlformats.org/officeDocument/2006/relationships/hyperlink" Id="rId42" Target="file://file_0000000022f071f7875fda10ba8a542c#:~:text=required%20photo%20proof%20are%20all,22" TargetMode="External" /><Relationship Type="http://schemas.openxmlformats.org/officeDocument/2006/relationships/hyperlink" Id="rId21" Target="file://file_0000000022f071f7875fda10ba8a542c#:~:text=store%2Fdate,between%20%E2%80%9Cadmin%E2%80%9D%20and%20%E2%80%9Ccommunity%E2%80%9D%20items" TargetMode="External" /><Relationship Type="http://schemas.openxmlformats.org/officeDocument/2006/relationships/hyperlink" Id="rId31" Target="file://file_0000000022f071f7875fda10ba8a542c#:~:text=to%20the%20last%206%20months,users%20do%20deep%20dives" TargetMode="External" /><Relationship Type="http://schemas.openxmlformats.org/officeDocument/2006/relationships/hyperlink" Id="rId65" Target="https://github.com/cadegallen-prog/HD-ONECENT-GUIDE/blob/7dae920723f8c9337a80b56953c042fc150838b7/.ai/PENNY_LIST_PLAN.md" TargetMode="External" /><Relationship Type="http://schemas.openxmlformats.org/officeDocument/2006/relationships/hyperlink" Id="rId36" Target="https://github.com/cadegallen-prog/HD-ONECENT-GUIDE/blob/7dae920723f8c9337a80b56953c042fc150838b7/.ai/PENNY_LIST_PLAN.md#L13-L22" TargetMode="External" /><Relationship Type="http://schemas.openxmlformats.org/officeDocument/2006/relationships/hyperlink" Id="rId37" Target="https://github.com/cadegallen-prog/HD-ONECENT-GUIDE/blob/7dae920723f8c9337a80b56953c042fc150838b7/.ai/PENNY_LIST_PLAN.md#L14-L19" TargetMode="External" /><Relationship Type="http://schemas.openxmlformats.org/officeDocument/2006/relationships/hyperlink" Id="rId39" Target="https://github.com/cadegallen-prog/HD-ONECENT-GUIDE/blob/7dae920723f8c9337a80b56953c042fc150838b7/.ai/PENNY_LIST_PLAN.md#L253-L262" TargetMode="External" /><Relationship Type="http://schemas.openxmlformats.org/officeDocument/2006/relationships/hyperlink" Id="rId38" Target="https://github.com/cadegallen-prog/HD-ONECENT-GUIDE/blob/7dae920723f8c9337a80b56953c042fc150838b7/.ai/PENNY_LIST_PLAN.md#L83-L91" TargetMode="External" /><Relationship Type="http://schemas.openxmlformats.org/officeDocument/2006/relationships/hyperlink" Id="rId64" Target="https://github.com/cadegallen-prog/HD-ONECENT-GUIDE/blob/7dae920723f8c9337a80b56953c042fc150838b7/data/verified-pennies.json" TargetMode="External" /><Relationship Type="http://schemas.openxmlformats.org/officeDocument/2006/relationships/hyperlink" Id="rId34" Target="https://github.com/cadegallen-prog/HD-ONECENT-GUIDE/blob/7dae920723f8c9337a80b56953c042fc150838b7/data/verified-pennies.json#L6-L14" TargetMode="External" /><Relationship Type="http://schemas.openxmlformats.org/officeDocument/2006/relationships/hyperlink" Id="rId66" Target="https://github.com/cadegallen-prog/HD-ONECENT-GUIDE/blob/7dae920723f8c9337a80b56953c042fc150838b7/docs/PENNY-LIST-STRATEGY.md" TargetMode="External" /><Relationship Type="http://schemas.openxmlformats.org/officeDocument/2006/relationships/hyperlink" Id="rId55" Target="https://github.com/cadegallen-prog/HD-ONECENT-GUIDE/blob/7dae920723f8c9337a80b56953c042fc150838b7/docs/PENNY-LIST-STRATEGY.md#L80-L88" TargetMode="External" /></Relationships>
</file>

<file path=word/_rels/footnotes.xml.rels><?xml version="1.0" encoding="UTF-8"?><Relationships xmlns="http://schemas.openxmlformats.org/package/2006/relationships"><Relationship Type="http://schemas.openxmlformats.org/officeDocument/2006/relationships/hyperlink" Id="rId63" Target="file://file_0000000022f071f7875fda10ba8a542c" TargetMode="External" /><Relationship Type="http://schemas.openxmlformats.org/officeDocument/2006/relationships/hyperlink" Id="rId26" Target="file://file_0000000022f071f7875fda10ba8a542c#:~:text=%E2%80%9CTrust%20but%20Verify%E2%80%9D%20%E2%80%93%20Light,22" TargetMode="External" /><Relationship Type="http://schemas.openxmlformats.org/officeDocument/2006/relationships/hyperlink" Id="rId33" Target="file://file_0000000022f071f7875fda10ba8a542c#:~:text=De,draw%20too%20much%20attention%2C%20switching" TargetMode="External" /><Relationship Type="http://schemas.openxmlformats.org/officeDocument/2006/relationships/hyperlink" Id="rId25" Target="file://file_0000000022f071f7875fda10ba8a542c#:~:text=Emphasize%20Community%20Confirmation%2C%20Not%20Quantity%3A,items%20already%20show%20a%20line" TargetMode="External" /><Relationship Type="http://schemas.openxmlformats.org/officeDocument/2006/relationships/hyperlink" Id="rId40" Target="file://file_0000000022f071f7875fda10ba8a542c#:~:text=Encourage%20Community%20Self,29%5D%20%E2%80%93" TargetMode="External" /><Relationship Type="http://schemas.openxmlformats.org/officeDocument/2006/relationships/hyperlink" Id="rId24" Target="file://file_0000000022f071f7875fda10ba8a542c#:~:text=Ensure%20Consistency%20in%20Data%20Fields%3A,the%20same%20format%20and%20style" TargetMode="External" /><Relationship Type="http://schemas.openxmlformats.org/officeDocument/2006/relationships/hyperlink" Id="rId49" Target="file://file_0000000022f071f7875fda10ba8a542c#:~:text=For%20now%2C%20your%20tier%20labels,you%20suggest%20in%20the%20disclaimers" TargetMode="External" /><Relationship Type="http://schemas.openxmlformats.org/officeDocument/2006/relationships/hyperlink" Id="rId44" Target="file://file_0000000022f071f7875fda10ba8a542c#:~:text=Form%20Improvements%3A%20Your%20Google%20Form,Form%2C%20especially%20if%20it%E2%80%99s%20quick" TargetMode="External" /><Relationship Type="http://schemas.openxmlformats.org/officeDocument/2006/relationships/hyperlink" Id="rId52" Target="file://file_0000000022f071f7875fda10ba8a542c#:~:text=Hosting%20Upgrades%3A%20If%20your%20traffic,site%20remains%20fast%20for%20everyone" TargetMode="External" /><Relationship Type="http://schemas.openxmlformats.org/officeDocument/2006/relationships/hyperlink" Id="rId56" Target="file://file_0000000022f071f7875fda10ba8a542c#:~:text=If%20you%20did%20want%20to,submissions%20slow%20at%20the%20start" TargetMode="External" /><Relationship Type="http://schemas.openxmlformats.org/officeDocument/2006/relationships/hyperlink" Id="rId53" Target="file://file_0000000022f071f7875fda10ba8a542c#:~:text=Image%20Hosting%2FCDN%3A%20If%20down%20the,photos%20adds%20value%20for%20users" TargetMode="External" /><Relationship Type="http://schemas.openxmlformats.org/officeDocument/2006/relationships/hyperlink" Id="rId28" Target="file://file_0000000022f071f7875fda10ba8a542c#:~:text=In%20summary%2C%20keep%20your%20moderation,time" TargetMode="External" /><Relationship Type="http://schemas.openxmlformats.org/officeDocument/2006/relationships/hyperlink" Id="rId23" Target="file://file_0000000022f071f7875fda10ba8a542c#:~:text=Leverage%20Verified%20Data%20Behind%20the,one%20unified%20%E2%80%9CCommunity%20Penny%20List%2C%E2%80%9D" TargetMode="External" /><Relationship Type="http://schemas.openxmlformats.org/officeDocument/2006/relationships/hyperlink" Id="rId48" Target="file://file_0000000022f071f7875fda10ba8a542c#:~:text=List%20design%20is%20on%20the,%E2%80%9D" TargetMode="External" /><Relationship Type="http://schemas.openxmlformats.org/officeDocument/2006/relationships/hyperlink" Id="rId54" Target="file://file_0000000022f071f7875fda10ba8a542c#:~:text=Paid%20%E2%80%9Cpro%E2%80%9D%20features%20%28e,active%20users%20to%20justify%20it" TargetMode="External" /><Relationship Type="http://schemas.openxmlformats.org/officeDocument/2006/relationships/hyperlink" Id="rId27" Target="file://file_0000000022f071f7875fda10ba8a542c#:~:text=That%20said%2C%20you%20do%20have,and%20just%20monitor%20the%20list" TargetMode="External" /><Relationship Type="http://schemas.openxmlformats.org/officeDocument/2006/relationships/hyperlink" Id="rId22" Target="file://file_0000000022f071f7875fda10ba8a542c#:~:text=Use%20Volume%20as%20an%20Implicit,maybe%20later%20you%20add%20a" TargetMode="External" /><Relationship Type="http://schemas.openxmlformats.org/officeDocument/2006/relationships/hyperlink" Id="rId30" Target="file://file_0000000022f071f7875fda10ba8a542c#:~:text=Use%20the%20Compact%20Card%20layout,Consider%20using" TargetMode="External" /><Relationship Type="http://schemas.openxmlformats.org/officeDocument/2006/relationships/hyperlink" Id="rId46" Target="file://file_0000000022f071f7875fda10ba8a542c#:~:text=a%20simple%20archive%20page%20or,new%20UI%20but%20still%20lets" TargetMode="External" /><Relationship Type="http://schemas.openxmlformats.org/officeDocument/2006/relationships/hyperlink" Id="rId51" Target="file://file_0000000022f071f7875fda10ba8a542c#:~:text=have%20hundreds%20of%20thousands%20of,thing%20to%20code%20and%20manage" TargetMode="External" /><Relationship Type="http://schemas.openxmlformats.org/officeDocument/2006/relationships/hyperlink" Id="rId45" Target="file://file_0000000022f071f7875fda10ba8a542c#:~:text=match%20at%20L180%20a%20simple,new%20UI%20but%20still%20lets" TargetMode="External" /><Relationship Type="http://schemas.openxmlformats.org/officeDocument/2006/relationships/hyperlink" Id="rId32" Target="file://file_0000000022f071f7875fda10ba8a542c#:~:text=months,17%5D%29.%20This%20communicates%20%E2%80%9Cyou%E2%80%99re%20now" TargetMode="External" /><Relationship Type="http://schemas.openxmlformats.org/officeDocument/2006/relationships/hyperlink" Id="rId42" Target="file://file_0000000022f071f7875fda10ba8a542c#:~:text=required%20photo%20proof%20are%20all,22" TargetMode="External" /><Relationship Type="http://schemas.openxmlformats.org/officeDocument/2006/relationships/hyperlink" Id="rId21" Target="file://file_0000000022f071f7875fda10ba8a542c#:~:text=store%2Fdate,between%20%E2%80%9Cadmin%E2%80%9D%20and%20%E2%80%9Ccommunity%E2%80%9D%20items" TargetMode="External" /><Relationship Type="http://schemas.openxmlformats.org/officeDocument/2006/relationships/hyperlink" Id="rId31" Target="file://file_0000000022f071f7875fda10ba8a542c#:~:text=to%20the%20last%206%20months,users%20do%20deep%20dives" TargetMode="External" /><Relationship Type="http://schemas.openxmlformats.org/officeDocument/2006/relationships/hyperlink" Id="rId65" Target="https://github.com/cadegallen-prog/HD-ONECENT-GUIDE/blob/7dae920723f8c9337a80b56953c042fc150838b7/.ai/PENNY_LIST_PLAN.md" TargetMode="External" /><Relationship Type="http://schemas.openxmlformats.org/officeDocument/2006/relationships/hyperlink" Id="rId36" Target="https://github.com/cadegallen-prog/HD-ONECENT-GUIDE/blob/7dae920723f8c9337a80b56953c042fc150838b7/.ai/PENNY_LIST_PLAN.md#L13-L22" TargetMode="External" /><Relationship Type="http://schemas.openxmlformats.org/officeDocument/2006/relationships/hyperlink" Id="rId37" Target="https://github.com/cadegallen-prog/HD-ONECENT-GUIDE/blob/7dae920723f8c9337a80b56953c042fc150838b7/.ai/PENNY_LIST_PLAN.md#L14-L19" TargetMode="External" /><Relationship Type="http://schemas.openxmlformats.org/officeDocument/2006/relationships/hyperlink" Id="rId39" Target="https://github.com/cadegallen-prog/HD-ONECENT-GUIDE/blob/7dae920723f8c9337a80b56953c042fc150838b7/.ai/PENNY_LIST_PLAN.md#L253-L262" TargetMode="External" /><Relationship Type="http://schemas.openxmlformats.org/officeDocument/2006/relationships/hyperlink" Id="rId38" Target="https://github.com/cadegallen-prog/HD-ONECENT-GUIDE/blob/7dae920723f8c9337a80b56953c042fc150838b7/.ai/PENNY_LIST_PLAN.md#L83-L91" TargetMode="External" /><Relationship Type="http://schemas.openxmlformats.org/officeDocument/2006/relationships/hyperlink" Id="rId64" Target="https://github.com/cadegallen-prog/HD-ONECENT-GUIDE/blob/7dae920723f8c9337a80b56953c042fc150838b7/data/verified-pennies.json" TargetMode="External" /><Relationship Type="http://schemas.openxmlformats.org/officeDocument/2006/relationships/hyperlink" Id="rId34" Target="https://github.com/cadegallen-prog/HD-ONECENT-GUIDE/blob/7dae920723f8c9337a80b56953c042fc150838b7/data/verified-pennies.json#L6-L14" TargetMode="External" /><Relationship Type="http://schemas.openxmlformats.org/officeDocument/2006/relationships/hyperlink" Id="rId66" Target="https://github.com/cadegallen-prog/HD-ONECENT-GUIDE/blob/7dae920723f8c9337a80b56953c042fc150838b7/docs/PENNY-LIST-STRATEGY.md" TargetMode="External" /><Relationship Type="http://schemas.openxmlformats.org/officeDocument/2006/relationships/hyperlink" Id="rId55" Target="https://github.com/cadegallen-prog/HD-ONECENT-GUIDE/blob/7dae920723f8c9337a80b56953c042fc150838b7/docs/PENNY-LIST-STRATEGY.md#L80-L8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2025-12-19T07:05:01Z</dcterms:created>
  <dcterms:modified xsi:type="dcterms:W3CDTF">2025-12-19T07:05:01Z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