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95112" w:rsidTr="00C95112">
        <w:tc>
          <w:tcPr>
            <w:tcW w:w="1838" w:type="dxa"/>
          </w:tcPr>
          <w:p w:rsidR="00C95112" w:rsidRDefault="00C95112">
            <w:r>
              <w:t>Candidate Name</w:t>
            </w:r>
          </w:p>
        </w:tc>
        <w:tc>
          <w:tcPr>
            <w:tcW w:w="7178" w:type="dxa"/>
          </w:tcPr>
          <w:p w:rsidR="00C95112" w:rsidRDefault="00C95112">
            <w:r>
              <w:t>CALEB ADEKEYE</w:t>
            </w:r>
          </w:p>
        </w:tc>
      </w:tr>
      <w:tr w:rsidR="00C95112" w:rsidTr="00C95112">
        <w:tc>
          <w:tcPr>
            <w:tcW w:w="1838" w:type="dxa"/>
          </w:tcPr>
          <w:p w:rsidR="00C95112" w:rsidRDefault="00C95112">
            <w:r>
              <w:t>Nationality</w:t>
            </w:r>
          </w:p>
        </w:tc>
        <w:tc>
          <w:tcPr>
            <w:tcW w:w="7178" w:type="dxa"/>
          </w:tcPr>
          <w:p w:rsidR="00C95112" w:rsidRDefault="00C95112">
            <w:r>
              <w:t>NIGERIAN</w:t>
            </w:r>
          </w:p>
        </w:tc>
      </w:tr>
      <w:tr w:rsidR="00C95112" w:rsidTr="00C95112">
        <w:tc>
          <w:tcPr>
            <w:tcW w:w="1838" w:type="dxa"/>
          </w:tcPr>
          <w:p w:rsidR="00C95112" w:rsidRDefault="00C95112">
            <w:r>
              <w:t>Availability to start work</w:t>
            </w:r>
          </w:p>
        </w:tc>
        <w:tc>
          <w:tcPr>
            <w:tcW w:w="7178" w:type="dxa"/>
          </w:tcPr>
          <w:p w:rsidR="00C95112" w:rsidRDefault="00C900E1">
            <w:r>
              <w:t>Notice period of 1 month</w:t>
            </w:r>
          </w:p>
        </w:tc>
      </w:tr>
      <w:tr w:rsidR="00C95112" w:rsidTr="00C95112">
        <w:tc>
          <w:tcPr>
            <w:tcW w:w="1838" w:type="dxa"/>
          </w:tcPr>
          <w:p w:rsidR="00C95112" w:rsidRDefault="00C900E1">
            <w:r>
              <w:t>Availability to interview</w:t>
            </w:r>
          </w:p>
        </w:tc>
        <w:tc>
          <w:tcPr>
            <w:tcW w:w="7178" w:type="dxa"/>
          </w:tcPr>
          <w:p w:rsidR="00C95112" w:rsidRDefault="00C900E1">
            <w:r>
              <w:t>Telephone: any day</w:t>
            </w:r>
          </w:p>
          <w:p w:rsidR="00C900E1" w:rsidRDefault="00C900E1">
            <w:r>
              <w:t xml:space="preserve">Face to face: 2 </w:t>
            </w:r>
            <w:proofErr w:type="spellStart"/>
            <w:r>
              <w:t>days notice</w:t>
            </w:r>
            <w:proofErr w:type="spellEnd"/>
          </w:p>
        </w:tc>
      </w:tr>
      <w:tr w:rsidR="00C95112" w:rsidTr="00C95112">
        <w:tc>
          <w:tcPr>
            <w:tcW w:w="1838" w:type="dxa"/>
          </w:tcPr>
          <w:p w:rsidR="00C95112" w:rsidRDefault="00F07787">
            <w:r>
              <w:t>Annual Salary Expectation</w:t>
            </w:r>
          </w:p>
        </w:tc>
        <w:tc>
          <w:tcPr>
            <w:tcW w:w="7178" w:type="dxa"/>
          </w:tcPr>
          <w:p w:rsidR="00C95112" w:rsidRDefault="00F07787">
            <w:r>
              <w:t>£68,000 per annum</w:t>
            </w:r>
          </w:p>
        </w:tc>
      </w:tr>
      <w:tr w:rsidR="00C95112" w:rsidTr="00C95112">
        <w:tc>
          <w:tcPr>
            <w:tcW w:w="1838" w:type="dxa"/>
          </w:tcPr>
          <w:p w:rsidR="00C95112" w:rsidRDefault="00F07787">
            <w:r>
              <w:t>Candidate Summary</w:t>
            </w:r>
            <w:bookmarkStart w:id="0" w:name="_GoBack"/>
            <w:bookmarkEnd w:id="0"/>
          </w:p>
        </w:tc>
        <w:tc>
          <w:tcPr>
            <w:tcW w:w="7178" w:type="dxa"/>
          </w:tcPr>
          <w:p w:rsidR="00C95112" w:rsidRDefault="00C95112"/>
        </w:tc>
      </w:tr>
    </w:tbl>
    <w:p w:rsidR="00E4759B" w:rsidRDefault="00E4759B"/>
    <w:sectPr w:rsidR="00E47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12"/>
    <w:rsid w:val="00C900E1"/>
    <w:rsid w:val="00C95112"/>
    <w:rsid w:val="00E4759B"/>
    <w:rsid w:val="00F0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394B"/>
  <w15:chartTrackingRefBased/>
  <w15:docId w15:val="{5B203E0A-DAB2-45A1-9368-A74094E4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Adekeye</dc:creator>
  <cp:keywords/>
  <dc:description/>
  <cp:lastModifiedBy>Caleb Adekeye</cp:lastModifiedBy>
  <cp:revision>1</cp:revision>
  <dcterms:created xsi:type="dcterms:W3CDTF">2019-08-12T15:24:00Z</dcterms:created>
  <dcterms:modified xsi:type="dcterms:W3CDTF">2019-08-12T15:28:00Z</dcterms:modified>
</cp:coreProperties>
</file>