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EB4" w:rsidRPr="002B0730" w:rsidRDefault="00635EB4" w:rsidP="00E86E86">
      <w:pPr>
        <w:pStyle w:val="Normal1"/>
        <w:spacing w:line="360" w:lineRule="auto"/>
        <w:jc w:val="right"/>
        <w:rPr>
          <w:rFonts w:ascii="Arial" w:hAnsi="Arial" w:cs="Arial"/>
          <w:b/>
          <w:sz w:val="36"/>
          <w:szCs w:val="36"/>
          <w:lang w:val="es-VE"/>
        </w:rPr>
      </w:pPr>
      <w:bookmarkStart w:id="0" w:name="_GoBack"/>
      <w:bookmarkEnd w:id="0"/>
      <w:r w:rsidRPr="002B0730">
        <w:rPr>
          <w:rFonts w:ascii="Arial" w:hAnsi="Arial" w:cs="Arial"/>
          <w:b/>
          <w:sz w:val="36"/>
          <w:szCs w:val="36"/>
          <w:lang w:val="es-VE"/>
        </w:rPr>
        <w:t>MUCZ</w:t>
      </w:r>
    </w:p>
    <w:p w:rsidR="00E86E86" w:rsidRPr="002B0730" w:rsidRDefault="00E86E86" w:rsidP="00E86E86">
      <w:pPr>
        <w:pStyle w:val="Normal1"/>
        <w:pBdr>
          <w:top w:val="single" w:sz="4" w:space="1" w:color="auto"/>
        </w:pBdr>
        <w:spacing w:line="360" w:lineRule="auto"/>
        <w:jc w:val="right"/>
        <w:rPr>
          <w:rFonts w:ascii="Arial" w:hAnsi="Arial" w:cs="Arial"/>
          <w:b/>
          <w:sz w:val="2"/>
          <w:szCs w:val="2"/>
          <w:lang w:val="es-VE"/>
        </w:rPr>
      </w:pPr>
    </w:p>
    <w:p w:rsidR="00635EB4" w:rsidRPr="002B0730" w:rsidRDefault="00635EB4" w:rsidP="00890750">
      <w:pPr>
        <w:pStyle w:val="Normal1"/>
        <w:spacing w:line="360" w:lineRule="auto"/>
        <w:jc w:val="both"/>
        <w:rPr>
          <w:rFonts w:ascii="Arial" w:hAnsi="Arial" w:cs="Arial"/>
          <w:b/>
          <w:sz w:val="36"/>
          <w:szCs w:val="36"/>
          <w:lang w:val="es-VE"/>
        </w:rPr>
      </w:pPr>
      <w:r w:rsidRPr="002B0730">
        <w:rPr>
          <w:rFonts w:ascii="Arial" w:hAnsi="Arial" w:cs="Arial"/>
          <w:b/>
          <w:sz w:val="36"/>
          <w:szCs w:val="36"/>
          <w:lang w:val="es-VE"/>
        </w:rPr>
        <w:t>Sistema Automatizado de Gestión de</w:t>
      </w:r>
      <w:r w:rsidRPr="002B0730">
        <w:rPr>
          <w:rFonts w:ascii="Arial" w:hAnsi="Arial" w:cs="Arial"/>
          <w:lang w:val="es-VE"/>
        </w:rPr>
        <w:t xml:space="preserve"> </w:t>
      </w:r>
      <w:r w:rsidRPr="002B0730">
        <w:rPr>
          <w:rFonts w:ascii="Arial" w:hAnsi="Arial" w:cs="Arial"/>
          <w:b/>
          <w:sz w:val="36"/>
          <w:szCs w:val="36"/>
          <w:lang w:val="es-VE"/>
        </w:rPr>
        <w:t>Solicitudes de Servicio de la Dirección de</w:t>
      </w:r>
      <w:r w:rsidRPr="002B0730">
        <w:rPr>
          <w:rFonts w:ascii="Arial" w:hAnsi="Arial" w:cs="Arial"/>
          <w:lang w:val="es-VE"/>
        </w:rPr>
        <w:t xml:space="preserve"> </w:t>
      </w:r>
      <w:r w:rsidRPr="002B0730">
        <w:rPr>
          <w:rFonts w:ascii="Arial" w:hAnsi="Arial" w:cs="Arial"/>
          <w:b/>
          <w:sz w:val="36"/>
          <w:szCs w:val="36"/>
          <w:lang w:val="es-VE"/>
        </w:rPr>
        <w:t>Planta Física USB</w:t>
      </w:r>
    </w:p>
    <w:p w:rsidR="00E86E86" w:rsidRPr="002B0730" w:rsidRDefault="00E86E86" w:rsidP="00E86E86">
      <w:pPr>
        <w:pStyle w:val="Normal1"/>
        <w:pBdr>
          <w:top w:val="single" w:sz="4" w:space="1" w:color="auto"/>
        </w:pBdr>
        <w:spacing w:line="360" w:lineRule="auto"/>
        <w:jc w:val="right"/>
        <w:rPr>
          <w:rFonts w:ascii="Arial" w:hAnsi="Arial" w:cs="Arial"/>
          <w:b/>
          <w:sz w:val="2"/>
          <w:szCs w:val="2"/>
          <w:lang w:val="es-VE"/>
        </w:rPr>
      </w:pPr>
    </w:p>
    <w:p w:rsidR="00B21D77" w:rsidRDefault="00635EB4" w:rsidP="00635EB4">
      <w:pPr>
        <w:pStyle w:val="Title"/>
        <w:tabs>
          <w:tab w:val="center" w:pos="4680"/>
          <w:tab w:val="right" w:pos="9360"/>
        </w:tabs>
        <w:jc w:val="left"/>
      </w:pPr>
      <w:r w:rsidRPr="002B0730">
        <w:tab/>
      </w:r>
      <w:r w:rsidRPr="002B0730">
        <w:tab/>
      </w:r>
    </w:p>
    <w:p w:rsidR="00256225" w:rsidRPr="002B0730" w:rsidRDefault="00EC5C0E" w:rsidP="00B21D77">
      <w:pPr>
        <w:pStyle w:val="Title"/>
        <w:tabs>
          <w:tab w:val="center" w:pos="4680"/>
          <w:tab w:val="right" w:pos="9360"/>
        </w:tabs>
        <w:jc w:val="right"/>
      </w:pPr>
      <w:r w:rsidRPr="002B0730">
        <w:fldChar w:fldCharType="begin"/>
      </w:r>
      <w:r w:rsidR="00FA09FB" w:rsidRPr="002B0730">
        <w:instrText>TITLE</w:instrText>
      </w:r>
      <w:r w:rsidRPr="002B0730">
        <w:fldChar w:fldCharType="separate"/>
      </w:r>
      <w:r w:rsidR="00FA09FB" w:rsidRPr="002B0730">
        <w:t>Plan de Pruebas</w:t>
      </w:r>
      <w:r w:rsidRPr="002B0730">
        <w:fldChar w:fldCharType="end"/>
      </w:r>
    </w:p>
    <w:p w:rsidR="00256225" w:rsidRPr="002B0730" w:rsidRDefault="00256225" w:rsidP="00635EB4">
      <w:pPr>
        <w:pStyle w:val="Title"/>
        <w:jc w:val="right"/>
      </w:pPr>
    </w:p>
    <w:p w:rsidR="00256225" w:rsidRPr="002B0730" w:rsidRDefault="00FA09FB" w:rsidP="00635EB4">
      <w:pPr>
        <w:pStyle w:val="Title"/>
        <w:jc w:val="right"/>
        <w:rPr>
          <w:sz w:val="28"/>
        </w:rPr>
        <w:sectPr w:rsidR="00256225" w:rsidRPr="002B0730">
          <w:footerReference w:type="default" r:id="rId8"/>
          <w:pgSz w:w="12240" w:h="15840"/>
          <w:pgMar w:top="1440" w:right="1440" w:bottom="1440" w:left="1440" w:header="720" w:footer="0" w:gutter="0"/>
          <w:cols w:space="720"/>
          <w:formProt w:val="0"/>
          <w:docGrid w:linePitch="249" w:charSpace="2047"/>
        </w:sectPr>
      </w:pPr>
      <w:r w:rsidRPr="002B0730">
        <w:rPr>
          <w:sz w:val="28"/>
        </w:rPr>
        <w:t>Versión 1.0</w:t>
      </w:r>
    </w:p>
    <w:p w:rsidR="00256225" w:rsidRPr="002B0730" w:rsidRDefault="00FA09FB">
      <w:pPr>
        <w:pStyle w:val="Title"/>
      </w:pPr>
      <w:r w:rsidRPr="002B0730">
        <w:lastRenderedPageBreak/>
        <w:t>Historia de Revisiones</w:t>
      </w:r>
    </w:p>
    <w:p w:rsidR="00890750" w:rsidRPr="002B0730" w:rsidRDefault="00890750" w:rsidP="00890750"/>
    <w:tbl>
      <w:tblPr>
        <w:tblW w:w="0" w:type="auto"/>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7" w:type="dxa"/>
        </w:tblCellMar>
        <w:tblLook w:val="04A0" w:firstRow="1" w:lastRow="0" w:firstColumn="1" w:lastColumn="0" w:noHBand="0" w:noVBand="1"/>
      </w:tblPr>
      <w:tblGrid>
        <w:gridCol w:w="2298"/>
        <w:gridCol w:w="1150"/>
        <w:gridCol w:w="3740"/>
        <w:gridCol w:w="2309"/>
      </w:tblGrid>
      <w:tr w:rsidR="00256225" w:rsidRPr="002B0730">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pPr>
              <w:pStyle w:val="Tabletext"/>
              <w:jc w:val="center"/>
              <w:rPr>
                <w:rFonts w:ascii="Arial" w:hAnsi="Arial" w:cs="Arial"/>
                <w:b/>
                <w:sz w:val="22"/>
                <w:szCs w:val="22"/>
              </w:rPr>
            </w:pPr>
            <w:r w:rsidRPr="00545C1B">
              <w:rPr>
                <w:rFonts w:ascii="Arial" w:hAnsi="Arial" w:cs="Arial"/>
                <w:b/>
                <w:sz w:val="22"/>
                <w:szCs w:val="22"/>
              </w:rPr>
              <w:t>Fecha</w:t>
            </w:r>
          </w:p>
        </w:tc>
        <w:tc>
          <w:tcPr>
            <w:tcW w:w="115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pPr>
              <w:pStyle w:val="Tabletext"/>
              <w:jc w:val="center"/>
              <w:rPr>
                <w:rFonts w:ascii="Arial" w:hAnsi="Arial" w:cs="Arial"/>
                <w:b/>
                <w:sz w:val="22"/>
                <w:szCs w:val="22"/>
              </w:rPr>
            </w:pPr>
            <w:r w:rsidRPr="00545C1B">
              <w:rPr>
                <w:rFonts w:ascii="Arial" w:hAnsi="Arial" w:cs="Arial"/>
                <w:b/>
                <w:sz w:val="22"/>
                <w:szCs w:val="22"/>
              </w:rPr>
              <w:t>Versión</w:t>
            </w:r>
          </w:p>
        </w:tc>
        <w:tc>
          <w:tcPr>
            <w:tcW w:w="374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pPr>
              <w:pStyle w:val="Tabletext"/>
              <w:jc w:val="center"/>
              <w:rPr>
                <w:rFonts w:ascii="Arial" w:hAnsi="Arial" w:cs="Arial"/>
                <w:b/>
                <w:sz w:val="22"/>
                <w:szCs w:val="22"/>
              </w:rPr>
            </w:pPr>
            <w:r w:rsidRPr="00545C1B">
              <w:rPr>
                <w:rFonts w:ascii="Arial" w:hAnsi="Arial" w:cs="Arial"/>
                <w:b/>
                <w:sz w:val="22"/>
                <w:szCs w:val="22"/>
              </w:rPr>
              <w:t>Descripción</w:t>
            </w:r>
          </w:p>
        </w:tc>
        <w:tc>
          <w:tcPr>
            <w:tcW w:w="2309"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pPr>
              <w:pStyle w:val="Tabletext"/>
              <w:jc w:val="center"/>
              <w:rPr>
                <w:rFonts w:ascii="Arial" w:hAnsi="Arial" w:cs="Arial"/>
                <w:b/>
                <w:sz w:val="22"/>
                <w:szCs w:val="22"/>
              </w:rPr>
            </w:pPr>
            <w:r w:rsidRPr="00545C1B">
              <w:rPr>
                <w:rFonts w:ascii="Arial" w:hAnsi="Arial" w:cs="Arial"/>
                <w:b/>
                <w:sz w:val="22"/>
                <w:szCs w:val="22"/>
              </w:rPr>
              <w:t>Autor</w:t>
            </w:r>
          </w:p>
        </w:tc>
      </w:tr>
      <w:tr w:rsidR="00256225" w:rsidRPr="002B0730">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rsidP="00545C1B">
            <w:pPr>
              <w:pStyle w:val="Tabletext"/>
              <w:jc w:val="center"/>
              <w:rPr>
                <w:sz w:val="22"/>
                <w:szCs w:val="22"/>
              </w:rPr>
            </w:pPr>
            <w:r w:rsidRPr="00545C1B">
              <w:rPr>
                <w:sz w:val="22"/>
                <w:szCs w:val="22"/>
              </w:rPr>
              <w:t>25/02/2016</w:t>
            </w:r>
          </w:p>
        </w:tc>
        <w:tc>
          <w:tcPr>
            <w:tcW w:w="115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rsidP="00545C1B">
            <w:pPr>
              <w:pStyle w:val="Tabletext"/>
              <w:jc w:val="center"/>
              <w:rPr>
                <w:sz w:val="22"/>
                <w:szCs w:val="22"/>
              </w:rPr>
            </w:pPr>
            <w:r w:rsidRPr="00545C1B">
              <w:rPr>
                <w:sz w:val="22"/>
                <w:szCs w:val="22"/>
              </w:rPr>
              <w:t>1.0</w:t>
            </w:r>
          </w:p>
        </w:tc>
        <w:tc>
          <w:tcPr>
            <w:tcW w:w="374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rsidP="00545C1B">
            <w:pPr>
              <w:pStyle w:val="Tabletext"/>
              <w:jc w:val="center"/>
              <w:rPr>
                <w:sz w:val="22"/>
                <w:szCs w:val="22"/>
              </w:rPr>
            </w:pPr>
            <w:r w:rsidRPr="00545C1B">
              <w:rPr>
                <w:sz w:val="22"/>
                <w:szCs w:val="22"/>
              </w:rPr>
              <w:t>Versión Inicial</w:t>
            </w:r>
          </w:p>
        </w:tc>
        <w:tc>
          <w:tcPr>
            <w:tcW w:w="2309"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FA09FB" w:rsidP="00545C1B">
            <w:pPr>
              <w:pStyle w:val="Tabletext"/>
              <w:jc w:val="center"/>
              <w:rPr>
                <w:sz w:val="22"/>
                <w:szCs w:val="22"/>
              </w:rPr>
            </w:pPr>
            <w:r w:rsidRPr="00545C1B">
              <w:rPr>
                <w:sz w:val="22"/>
                <w:szCs w:val="22"/>
              </w:rPr>
              <w:t>MCUZ</w:t>
            </w:r>
          </w:p>
        </w:tc>
      </w:tr>
      <w:tr w:rsidR="00256225" w:rsidRPr="002B0730">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545C1B" w:rsidP="00545C1B">
            <w:pPr>
              <w:pStyle w:val="Tabletext"/>
              <w:jc w:val="center"/>
              <w:rPr>
                <w:sz w:val="22"/>
                <w:szCs w:val="22"/>
              </w:rPr>
            </w:pPr>
            <w:r w:rsidRPr="00545C1B">
              <w:rPr>
                <w:sz w:val="22"/>
                <w:szCs w:val="22"/>
              </w:rPr>
              <w:t>18/03/2016</w:t>
            </w:r>
          </w:p>
        </w:tc>
        <w:tc>
          <w:tcPr>
            <w:tcW w:w="115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545C1B" w:rsidP="00545C1B">
            <w:pPr>
              <w:pStyle w:val="Tabletext"/>
              <w:jc w:val="center"/>
              <w:rPr>
                <w:sz w:val="22"/>
                <w:szCs w:val="22"/>
              </w:rPr>
            </w:pPr>
            <w:r w:rsidRPr="00545C1B">
              <w:rPr>
                <w:sz w:val="22"/>
                <w:szCs w:val="22"/>
              </w:rPr>
              <w:t>1.0</w:t>
            </w:r>
          </w:p>
        </w:tc>
        <w:tc>
          <w:tcPr>
            <w:tcW w:w="374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545C1B" w:rsidP="00545C1B">
            <w:pPr>
              <w:pStyle w:val="Tabletext"/>
              <w:jc w:val="center"/>
              <w:rPr>
                <w:sz w:val="22"/>
                <w:szCs w:val="22"/>
              </w:rPr>
            </w:pPr>
            <w:r w:rsidRPr="00545C1B">
              <w:rPr>
                <w:sz w:val="22"/>
                <w:szCs w:val="22"/>
              </w:rPr>
              <w:t>Plan de Pruebas final</w:t>
            </w:r>
          </w:p>
        </w:tc>
        <w:tc>
          <w:tcPr>
            <w:tcW w:w="2309"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545C1B" w:rsidRDefault="00545C1B" w:rsidP="00545C1B">
            <w:pPr>
              <w:pStyle w:val="Tabletext"/>
              <w:jc w:val="center"/>
              <w:rPr>
                <w:sz w:val="22"/>
                <w:szCs w:val="22"/>
              </w:rPr>
            </w:pPr>
            <w:r w:rsidRPr="00545C1B">
              <w:rPr>
                <w:sz w:val="22"/>
                <w:szCs w:val="22"/>
              </w:rPr>
              <w:t>MUCZ</w:t>
            </w:r>
          </w:p>
        </w:tc>
      </w:tr>
      <w:tr w:rsidR="00256225" w:rsidRPr="002B0730">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c>
          <w:tcPr>
            <w:tcW w:w="115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c>
          <w:tcPr>
            <w:tcW w:w="374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c>
          <w:tcPr>
            <w:tcW w:w="2309"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r>
      <w:tr w:rsidR="00256225" w:rsidRPr="002B0730">
        <w:tc>
          <w:tcPr>
            <w:tcW w:w="229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c>
          <w:tcPr>
            <w:tcW w:w="115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c>
          <w:tcPr>
            <w:tcW w:w="374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c>
          <w:tcPr>
            <w:tcW w:w="2309"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256225" w:rsidRPr="002B0730" w:rsidRDefault="00256225">
            <w:pPr>
              <w:pStyle w:val="Tabletext"/>
            </w:pPr>
          </w:p>
        </w:tc>
      </w:tr>
    </w:tbl>
    <w:p w:rsidR="00256225" w:rsidRPr="002B0730" w:rsidRDefault="00256225"/>
    <w:p w:rsidR="00256225" w:rsidRDefault="00FA09FB">
      <w:pPr>
        <w:pStyle w:val="Title"/>
        <w:pageBreakBefore/>
      </w:pPr>
      <w:r w:rsidRPr="002B0730">
        <w:lastRenderedPageBreak/>
        <w:t>Tabla de Contenidos</w:t>
      </w:r>
    </w:p>
    <w:p w:rsidR="00545C1B" w:rsidRDefault="00545C1B" w:rsidP="00545C1B"/>
    <w:p w:rsidR="00545C1B" w:rsidRPr="00545C1B" w:rsidRDefault="00545C1B" w:rsidP="00545C1B">
      <w:pPr>
        <w:spacing w:line="360" w:lineRule="auto"/>
        <w:rPr>
          <w:rFonts w:ascii="Arial" w:hAnsi="Arial" w:cs="Arial"/>
          <w:b/>
          <w:sz w:val="22"/>
          <w:szCs w:val="22"/>
        </w:rPr>
      </w:pPr>
      <w:r w:rsidRPr="00545C1B">
        <w:rPr>
          <w:rFonts w:ascii="Arial" w:hAnsi="Arial" w:cs="Arial"/>
          <w:b/>
          <w:i/>
          <w:sz w:val="22"/>
          <w:szCs w:val="22"/>
        </w:rPr>
        <w:t>Plan de Pruebas</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5</w:t>
      </w:r>
    </w:p>
    <w:p w:rsidR="00A80D88" w:rsidRPr="00545C1B" w:rsidRDefault="00EC5C0E"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sz w:val="22"/>
          <w:szCs w:val="22"/>
        </w:rPr>
        <w:fldChar w:fldCharType="begin"/>
      </w:r>
      <w:r w:rsidR="00FA09FB" w:rsidRPr="00545C1B">
        <w:rPr>
          <w:rFonts w:ascii="Arial" w:hAnsi="Arial" w:cs="Arial"/>
          <w:b/>
          <w:sz w:val="22"/>
          <w:szCs w:val="22"/>
        </w:rPr>
        <w:instrText>TOC</w:instrText>
      </w:r>
      <w:r w:rsidRPr="00545C1B">
        <w:rPr>
          <w:rFonts w:ascii="Arial" w:hAnsi="Arial" w:cs="Arial"/>
          <w:b/>
          <w:sz w:val="22"/>
          <w:szCs w:val="22"/>
        </w:rPr>
        <w:fldChar w:fldCharType="separate"/>
      </w:r>
      <w:r w:rsidR="00A80D88" w:rsidRPr="00545C1B">
        <w:rPr>
          <w:rFonts w:ascii="Arial" w:hAnsi="Arial" w:cs="Arial"/>
          <w:b/>
          <w:noProof/>
          <w:sz w:val="24"/>
          <w:szCs w:val="24"/>
        </w:rPr>
        <w:t>1.</w:t>
      </w:r>
      <w:r w:rsidR="00A80D88" w:rsidRPr="00545C1B">
        <w:rPr>
          <w:rFonts w:ascii="Arial" w:eastAsiaTheme="minorEastAsia" w:hAnsi="Arial" w:cs="Arial"/>
          <w:b/>
          <w:noProof/>
          <w:color w:val="auto"/>
          <w:sz w:val="24"/>
          <w:szCs w:val="24"/>
          <w:lang w:val="es-ES" w:eastAsia="es-ES"/>
        </w:rPr>
        <w:tab/>
      </w:r>
      <w:r w:rsidR="00A80D88" w:rsidRPr="00545C1B">
        <w:rPr>
          <w:rFonts w:ascii="Arial" w:hAnsi="Arial" w:cs="Arial"/>
          <w:b/>
          <w:noProof/>
          <w:sz w:val="24"/>
          <w:szCs w:val="24"/>
        </w:rPr>
        <w:t>Introducción</w:t>
      </w:r>
      <w:r w:rsidR="00A80D88" w:rsidRPr="00545C1B">
        <w:rPr>
          <w:rFonts w:ascii="Arial" w:hAnsi="Arial" w:cs="Arial"/>
          <w:b/>
          <w:noProof/>
          <w:sz w:val="22"/>
          <w:szCs w:val="22"/>
        </w:rPr>
        <w:tab/>
      </w:r>
      <w:r w:rsidR="00A80D88" w:rsidRPr="00545C1B">
        <w:rPr>
          <w:rFonts w:ascii="Arial" w:hAnsi="Arial" w:cs="Arial"/>
          <w:b/>
          <w:noProof/>
          <w:sz w:val="22"/>
          <w:szCs w:val="22"/>
        </w:rPr>
        <w:fldChar w:fldCharType="begin"/>
      </w:r>
      <w:r w:rsidR="00A80D88" w:rsidRPr="00545C1B">
        <w:rPr>
          <w:rFonts w:ascii="Arial" w:hAnsi="Arial" w:cs="Arial"/>
          <w:b/>
          <w:noProof/>
          <w:sz w:val="22"/>
          <w:szCs w:val="22"/>
        </w:rPr>
        <w:instrText xml:space="preserve"> PAGEREF _Toc446014649 \h </w:instrText>
      </w:r>
      <w:r w:rsidR="00A80D88" w:rsidRPr="00545C1B">
        <w:rPr>
          <w:rFonts w:ascii="Arial" w:hAnsi="Arial" w:cs="Arial"/>
          <w:b/>
          <w:noProof/>
          <w:sz w:val="22"/>
          <w:szCs w:val="22"/>
        </w:rPr>
      </w:r>
      <w:r w:rsidR="00A80D88" w:rsidRPr="00545C1B">
        <w:rPr>
          <w:rFonts w:ascii="Arial" w:hAnsi="Arial" w:cs="Arial"/>
          <w:b/>
          <w:noProof/>
          <w:sz w:val="22"/>
          <w:szCs w:val="22"/>
        </w:rPr>
        <w:fldChar w:fldCharType="separate"/>
      </w:r>
      <w:r w:rsidR="008B5016">
        <w:rPr>
          <w:rFonts w:ascii="Arial" w:hAnsi="Arial" w:cs="Arial"/>
          <w:b/>
          <w:noProof/>
          <w:sz w:val="22"/>
          <w:szCs w:val="22"/>
        </w:rPr>
        <w:t>5</w:t>
      </w:r>
      <w:r w:rsidR="00A80D88"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Propósito</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_Toc446014650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5</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Alcance</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_Toc446014651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5</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Audiencia a la que se orienta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_Toc446014652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6</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1.4</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Terminología del Documento y Acrónimos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_Toc446014653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6</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1.5</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Referencias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_Toc446014654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7</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1.6</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Estructura del Documento</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_Toc446014655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7</w:t>
      </w:r>
      <w:r w:rsidRPr="00545C1B">
        <w:rPr>
          <w:rFonts w:ascii="Arial" w:hAnsi="Arial" w:cs="Arial"/>
          <w:b/>
          <w:noProof/>
          <w:sz w:val="22"/>
          <w:szCs w:val="22"/>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2.</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Propósito de la evaluación y motivación de las pruebas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_Toc446014656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7</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2.1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Antecedentes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_Toc446014657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7</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2.2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Propósito de la Evaluación</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_Toc446014658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7</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2.3</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Motivadores de la Prueba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_Toc446014659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8</w:t>
      </w:r>
      <w:r w:rsidRPr="00545C1B">
        <w:rPr>
          <w:rFonts w:ascii="Arial" w:hAnsi="Arial" w:cs="Arial"/>
          <w:b/>
          <w:noProof/>
          <w:sz w:val="22"/>
          <w:szCs w:val="22"/>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4"/>
          <w:szCs w:val="24"/>
          <w:lang w:val="es-ES" w:eastAsia="es-ES"/>
        </w:rPr>
      </w:pPr>
      <w:r w:rsidRPr="00545C1B">
        <w:rPr>
          <w:rFonts w:ascii="Arial" w:hAnsi="Arial" w:cs="Arial"/>
          <w:b/>
          <w:noProof/>
          <w:sz w:val="24"/>
          <w:szCs w:val="24"/>
        </w:rPr>
        <w:t>3.</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Aspectos a los que se enfoca la prueba</w:t>
      </w:r>
      <w:r w:rsidRPr="00545C1B">
        <w:rPr>
          <w:rFonts w:ascii="Arial" w:hAnsi="Arial" w:cs="Arial"/>
          <w:b/>
          <w:noProof/>
          <w:sz w:val="24"/>
          <w:szCs w:val="24"/>
        </w:rPr>
        <w:tab/>
      </w:r>
      <w:r w:rsidRPr="00545C1B">
        <w:rPr>
          <w:rFonts w:ascii="Arial" w:hAnsi="Arial" w:cs="Arial"/>
          <w:b/>
          <w:noProof/>
          <w:sz w:val="24"/>
          <w:szCs w:val="24"/>
        </w:rPr>
        <w:fldChar w:fldCharType="begin"/>
      </w:r>
      <w:r w:rsidRPr="00545C1B">
        <w:rPr>
          <w:rFonts w:ascii="Arial" w:hAnsi="Arial" w:cs="Arial"/>
          <w:b/>
          <w:noProof/>
          <w:sz w:val="24"/>
          <w:szCs w:val="24"/>
        </w:rPr>
        <w:instrText xml:space="preserve"> PAGEREF _Toc446014660 \h </w:instrText>
      </w:r>
      <w:r w:rsidRPr="00545C1B">
        <w:rPr>
          <w:rFonts w:ascii="Arial" w:hAnsi="Arial" w:cs="Arial"/>
          <w:b/>
          <w:noProof/>
          <w:sz w:val="24"/>
          <w:szCs w:val="24"/>
        </w:rPr>
      </w:r>
      <w:r w:rsidRPr="00545C1B">
        <w:rPr>
          <w:rFonts w:ascii="Arial" w:hAnsi="Arial" w:cs="Arial"/>
          <w:b/>
          <w:noProof/>
          <w:sz w:val="24"/>
          <w:szCs w:val="24"/>
        </w:rPr>
        <w:fldChar w:fldCharType="separate"/>
      </w:r>
      <w:r w:rsidR="008B5016">
        <w:rPr>
          <w:rFonts w:ascii="Arial" w:hAnsi="Arial" w:cs="Arial"/>
          <w:b/>
          <w:noProof/>
          <w:sz w:val="24"/>
          <w:szCs w:val="24"/>
        </w:rPr>
        <w:t>8</w:t>
      </w:r>
      <w:r w:rsidRPr="00545C1B">
        <w:rPr>
          <w:rFonts w:ascii="Arial" w:hAnsi="Arial" w:cs="Arial"/>
          <w:b/>
          <w:noProof/>
          <w:sz w:val="24"/>
          <w:szCs w:val="24"/>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4.</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Delimitación de las pruebas previstas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_Toc446014661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9</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4.1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Pruebas a Incluir</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_Toc446014662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9</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4.2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Pruebas a Excluir</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_Toc446014663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10</w:t>
      </w:r>
      <w:r w:rsidRPr="00545C1B">
        <w:rPr>
          <w:rFonts w:ascii="Arial" w:hAnsi="Arial" w:cs="Arial"/>
          <w:b/>
          <w:noProof/>
          <w:sz w:val="22"/>
          <w:szCs w:val="22"/>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5.</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Enfoque de las Pruebas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_Toc446014664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10</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5.1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Ideas Iniciales y otras Fuentes de Referencia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_Toc446014665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10</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5.2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Técnicas y Tipos de Prueba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_Toc446014666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12</w:t>
      </w:r>
      <w:r w:rsidRPr="00545C1B">
        <w:rPr>
          <w:rFonts w:ascii="Arial" w:hAnsi="Arial" w:cs="Arial"/>
          <w:b/>
          <w:noProof/>
          <w:sz w:val="22"/>
          <w:szCs w:val="22"/>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6.</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Criterios de Entrada y Salida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_Toc446014667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14</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6.1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Plan de Pruebas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_Toc446014668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14</w:t>
      </w:r>
      <w:r w:rsidRPr="00545C1B">
        <w:rPr>
          <w:rFonts w:ascii="Arial" w:hAnsi="Arial" w:cs="Arial"/>
          <w:b/>
          <w:noProof/>
          <w:sz w:val="22"/>
          <w:szCs w:val="22"/>
        </w:rPr>
        <w:fldChar w:fldCharType="end"/>
      </w:r>
    </w:p>
    <w:p w:rsidR="00A80D88" w:rsidRPr="00545C1B" w:rsidRDefault="00A80D88" w:rsidP="00545C1B">
      <w:pPr>
        <w:pStyle w:val="TOC3"/>
        <w:tabs>
          <w:tab w:val="left" w:pos="1320"/>
          <w:tab w:val="right" w:pos="9350"/>
        </w:tabs>
        <w:spacing w:line="360" w:lineRule="auto"/>
        <w:rPr>
          <w:rFonts w:ascii="Arial" w:eastAsiaTheme="minorEastAsia" w:hAnsi="Arial" w:cs="Arial"/>
          <w:b/>
          <w:noProof/>
          <w:lang w:eastAsia="es-ES"/>
        </w:rPr>
      </w:pPr>
      <w:r w:rsidRPr="00545C1B">
        <w:rPr>
          <w:rFonts w:ascii="Arial" w:hAnsi="Arial" w:cs="Arial"/>
          <w:b/>
          <w:noProof/>
        </w:rPr>
        <w:t>6.1.1</w:t>
      </w:r>
      <w:r w:rsidRPr="00545C1B">
        <w:rPr>
          <w:rFonts w:ascii="Arial" w:eastAsiaTheme="minorEastAsia" w:hAnsi="Arial" w:cs="Arial"/>
          <w:b/>
          <w:noProof/>
          <w:lang w:eastAsia="es-ES"/>
        </w:rPr>
        <w:tab/>
      </w:r>
      <w:r w:rsidRPr="00545C1B">
        <w:rPr>
          <w:rFonts w:ascii="Arial" w:hAnsi="Arial" w:cs="Arial"/>
          <w:b/>
          <w:noProof/>
        </w:rPr>
        <w:t>Criterios de Entrada</w:t>
      </w:r>
      <w:r w:rsidRPr="00545C1B">
        <w:rPr>
          <w:rFonts w:ascii="Arial" w:hAnsi="Arial" w:cs="Arial"/>
          <w:b/>
          <w:noProof/>
        </w:rPr>
        <w:tab/>
      </w:r>
      <w:r w:rsidRPr="00545C1B">
        <w:rPr>
          <w:rFonts w:ascii="Arial" w:hAnsi="Arial" w:cs="Arial"/>
          <w:b/>
          <w:noProof/>
        </w:rPr>
        <w:fldChar w:fldCharType="begin"/>
      </w:r>
      <w:r w:rsidRPr="00545C1B">
        <w:rPr>
          <w:rFonts w:ascii="Arial" w:hAnsi="Arial" w:cs="Arial"/>
          <w:b/>
          <w:noProof/>
        </w:rPr>
        <w:instrText xml:space="preserve"> PAGEREF _Toc446014669 \h </w:instrText>
      </w:r>
      <w:r w:rsidRPr="00545C1B">
        <w:rPr>
          <w:rFonts w:ascii="Arial" w:hAnsi="Arial" w:cs="Arial"/>
          <w:b/>
          <w:noProof/>
        </w:rPr>
      </w:r>
      <w:r w:rsidRPr="00545C1B">
        <w:rPr>
          <w:rFonts w:ascii="Arial" w:hAnsi="Arial" w:cs="Arial"/>
          <w:b/>
          <w:noProof/>
        </w:rPr>
        <w:fldChar w:fldCharType="separate"/>
      </w:r>
      <w:r w:rsidR="008B5016">
        <w:rPr>
          <w:rFonts w:ascii="Arial" w:hAnsi="Arial" w:cs="Arial"/>
          <w:b/>
          <w:noProof/>
        </w:rPr>
        <w:t>14</w:t>
      </w:r>
      <w:r w:rsidRPr="00545C1B">
        <w:rPr>
          <w:rFonts w:ascii="Arial" w:hAnsi="Arial" w:cs="Arial"/>
          <w:b/>
          <w:noProof/>
        </w:rPr>
        <w:fldChar w:fldCharType="end"/>
      </w:r>
    </w:p>
    <w:p w:rsidR="00A80D88" w:rsidRPr="00545C1B" w:rsidRDefault="00A80D88" w:rsidP="00545C1B">
      <w:pPr>
        <w:pStyle w:val="TOC3"/>
        <w:tabs>
          <w:tab w:val="left" w:pos="1320"/>
          <w:tab w:val="right" w:pos="9350"/>
        </w:tabs>
        <w:spacing w:line="360" w:lineRule="auto"/>
        <w:rPr>
          <w:rFonts w:ascii="Arial" w:eastAsiaTheme="minorEastAsia" w:hAnsi="Arial" w:cs="Arial"/>
          <w:b/>
          <w:noProof/>
          <w:lang w:eastAsia="es-ES"/>
        </w:rPr>
      </w:pPr>
      <w:r w:rsidRPr="00545C1B">
        <w:rPr>
          <w:rFonts w:ascii="Arial" w:hAnsi="Arial" w:cs="Arial"/>
          <w:b/>
          <w:noProof/>
        </w:rPr>
        <w:t>6.1.2</w:t>
      </w:r>
      <w:r w:rsidRPr="00545C1B">
        <w:rPr>
          <w:rFonts w:ascii="Arial" w:eastAsiaTheme="minorEastAsia" w:hAnsi="Arial" w:cs="Arial"/>
          <w:b/>
          <w:noProof/>
          <w:lang w:eastAsia="es-ES"/>
        </w:rPr>
        <w:tab/>
      </w:r>
      <w:r w:rsidRPr="00545C1B">
        <w:rPr>
          <w:rFonts w:ascii="Arial" w:hAnsi="Arial" w:cs="Arial"/>
          <w:b/>
          <w:noProof/>
        </w:rPr>
        <w:t>Criterios de Salida</w:t>
      </w:r>
      <w:r w:rsidRPr="00545C1B">
        <w:rPr>
          <w:rFonts w:ascii="Arial" w:hAnsi="Arial" w:cs="Arial"/>
          <w:b/>
          <w:noProof/>
        </w:rPr>
        <w:tab/>
      </w:r>
      <w:r w:rsidRPr="00545C1B">
        <w:rPr>
          <w:rFonts w:ascii="Arial" w:hAnsi="Arial" w:cs="Arial"/>
          <w:b/>
          <w:noProof/>
        </w:rPr>
        <w:fldChar w:fldCharType="begin"/>
      </w:r>
      <w:r w:rsidRPr="00545C1B">
        <w:rPr>
          <w:rFonts w:ascii="Arial" w:hAnsi="Arial" w:cs="Arial"/>
          <w:b/>
          <w:noProof/>
        </w:rPr>
        <w:instrText xml:space="preserve"> PAGEREF _Toc446014670 \h </w:instrText>
      </w:r>
      <w:r w:rsidRPr="00545C1B">
        <w:rPr>
          <w:rFonts w:ascii="Arial" w:hAnsi="Arial" w:cs="Arial"/>
          <w:b/>
          <w:noProof/>
        </w:rPr>
      </w:r>
      <w:r w:rsidRPr="00545C1B">
        <w:rPr>
          <w:rFonts w:ascii="Arial" w:hAnsi="Arial" w:cs="Arial"/>
          <w:b/>
          <w:noProof/>
        </w:rPr>
        <w:fldChar w:fldCharType="separate"/>
      </w:r>
      <w:r w:rsidR="008B5016">
        <w:rPr>
          <w:rFonts w:ascii="Arial" w:hAnsi="Arial" w:cs="Arial"/>
          <w:b/>
          <w:noProof/>
        </w:rPr>
        <w:t>14</w:t>
      </w:r>
      <w:r w:rsidRPr="00545C1B">
        <w:rPr>
          <w:rFonts w:ascii="Arial" w:hAnsi="Arial" w:cs="Arial"/>
          <w:b/>
          <w:noProof/>
        </w:rPr>
        <w:fldChar w:fldCharType="end"/>
      </w:r>
    </w:p>
    <w:p w:rsidR="00A80D88" w:rsidRPr="00545C1B" w:rsidRDefault="00A80D88" w:rsidP="00545C1B">
      <w:pPr>
        <w:pStyle w:val="TOC3"/>
        <w:tabs>
          <w:tab w:val="left" w:pos="1320"/>
          <w:tab w:val="right" w:pos="9350"/>
        </w:tabs>
        <w:spacing w:line="360" w:lineRule="auto"/>
        <w:rPr>
          <w:rFonts w:ascii="Arial" w:eastAsiaTheme="minorEastAsia" w:hAnsi="Arial" w:cs="Arial"/>
          <w:b/>
          <w:noProof/>
          <w:lang w:eastAsia="es-ES"/>
        </w:rPr>
      </w:pPr>
      <w:r w:rsidRPr="00545C1B">
        <w:rPr>
          <w:rFonts w:ascii="Arial" w:hAnsi="Arial" w:cs="Arial"/>
          <w:b/>
          <w:noProof/>
        </w:rPr>
        <w:t>6.1.3</w:t>
      </w:r>
      <w:r w:rsidRPr="00545C1B">
        <w:rPr>
          <w:rFonts w:ascii="Arial" w:eastAsiaTheme="minorEastAsia" w:hAnsi="Arial" w:cs="Arial"/>
          <w:b/>
          <w:noProof/>
          <w:lang w:eastAsia="es-ES"/>
        </w:rPr>
        <w:tab/>
      </w:r>
      <w:r w:rsidRPr="00545C1B">
        <w:rPr>
          <w:rFonts w:ascii="Arial" w:hAnsi="Arial" w:cs="Arial"/>
          <w:b/>
          <w:noProof/>
        </w:rPr>
        <w:t>Criterios de Suspensión y Retomar Actividad</w:t>
      </w:r>
      <w:r w:rsidRPr="00545C1B">
        <w:rPr>
          <w:rFonts w:ascii="Arial" w:hAnsi="Arial" w:cs="Arial"/>
          <w:b/>
          <w:noProof/>
        </w:rPr>
        <w:tab/>
      </w:r>
      <w:r w:rsidRPr="00545C1B">
        <w:rPr>
          <w:rFonts w:ascii="Arial" w:hAnsi="Arial" w:cs="Arial"/>
          <w:b/>
          <w:noProof/>
        </w:rPr>
        <w:fldChar w:fldCharType="begin"/>
      </w:r>
      <w:r w:rsidRPr="00545C1B">
        <w:rPr>
          <w:rFonts w:ascii="Arial" w:hAnsi="Arial" w:cs="Arial"/>
          <w:b/>
          <w:noProof/>
        </w:rPr>
        <w:instrText xml:space="preserve"> PAGEREF _Toc446014671 \h </w:instrText>
      </w:r>
      <w:r w:rsidRPr="00545C1B">
        <w:rPr>
          <w:rFonts w:ascii="Arial" w:hAnsi="Arial" w:cs="Arial"/>
          <w:b/>
          <w:noProof/>
        </w:rPr>
      </w:r>
      <w:r w:rsidRPr="00545C1B">
        <w:rPr>
          <w:rFonts w:ascii="Arial" w:hAnsi="Arial" w:cs="Arial"/>
          <w:b/>
          <w:noProof/>
        </w:rPr>
        <w:fldChar w:fldCharType="separate"/>
      </w:r>
      <w:r w:rsidR="008B5016">
        <w:rPr>
          <w:rFonts w:ascii="Arial" w:hAnsi="Arial" w:cs="Arial"/>
          <w:b/>
          <w:noProof/>
        </w:rPr>
        <w:t>14</w:t>
      </w:r>
      <w:r w:rsidRPr="00545C1B">
        <w:rPr>
          <w:rFonts w:ascii="Arial" w:hAnsi="Arial" w:cs="Arial"/>
          <w:b/>
          <w:noProof/>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6.2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Ciclos de Prueba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_Toc446014672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14</w:t>
      </w:r>
      <w:r w:rsidRPr="00545C1B">
        <w:rPr>
          <w:rFonts w:ascii="Arial" w:hAnsi="Arial" w:cs="Arial"/>
          <w:b/>
          <w:noProof/>
          <w:sz w:val="22"/>
          <w:szCs w:val="22"/>
        </w:rPr>
        <w:fldChar w:fldCharType="end"/>
      </w:r>
    </w:p>
    <w:p w:rsidR="00A80D88" w:rsidRPr="00545C1B" w:rsidRDefault="00A80D88" w:rsidP="00545C1B">
      <w:pPr>
        <w:pStyle w:val="TOC3"/>
        <w:tabs>
          <w:tab w:val="left" w:pos="1320"/>
          <w:tab w:val="right" w:pos="9350"/>
        </w:tabs>
        <w:spacing w:line="360" w:lineRule="auto"/>
        <w:rPr>
          <w:rFonts w:ascii="Arial" w:eastAsiaTheme="minorEastAsia" w:hAnsi="Arial" w:cs="Arial"/>
          <w:b/>
          <w:noProof/>
          <w:lang w:eastAsia="es-ES"/>
        </w:rPr>
      </w:pPr>
      <w:r w:rsidRPr="00545C1B">
        <w:rPr>
          <w:rFonts w:ascii="Arial" w:hAnsi="Arial" w:cs="Arial"/>
          <w:b/>
          <w:noProof/>
        </w:rPr>
        <w:lastRenderedPageBreak/>
        <w:t>6.2.1</w:t>
      </w:r>
      <w:r w:rsidRPr="00545C1B">
        <w:rPr>
          <w:rFonts w:ascii="Arial" w:eastAsiaTheme="minorEastAsia" w:hAnsi="Arial" w:cs="Arial"/>
          <w:b/>
          <w:noProof/>
          <w:lang w:eastAsia="es-ES"/>
        </w:rPr>
        <w:tab/>
      </w:r>
      <w:r w:rsidRPr="00545C1B">
        <w:rPr>
          <w:rFonts w:ascii="Arial" w:hAnsi="Arial" w:cs="Arial"/>
          <w:b/>
          <w:noProof/>
        </w:rPr>
        <w:t>Criterios de Entrada</w:t>
      </w:r>
      <w:r w:rsidRPr="00545C1B">
        <w:rPr>
          <w:rFonts w:ascii="Arial" w:hAnsi="Arial" w:cs="Arial"/>
          <w:b/>
          <w:noProof/>
        </w:rPr>
        <w:tab/>
      </w:r>
      <w:r w:rsidRPr="00545C1B">
        <w:rPr>
          <w:rFonts w:ascii="Arial" w:hAnsi="Arial" w:cs="Arial"/>
          <w:b/>
          <w:noProof/>
        </w:rPr>
        <w:fldChar w:fldCharType="begin"/>
      </w:r>
      <w:r w:rsidRPr="00545C1B">
        <w:rPr>
          <w:rFonts w:ascii="Arial" w:hAnsi="Arial" w:cs="Arial"/>
          <w:b/>
          <w:noProof/>
        </w:rPr>
        <w:instrText xml:space="preserve"> PAGEREF _Toc446014673 \h </w:instrText>
      </w:r>
      <w:r w:rsidRPr="00545C1B">
        <w:rPr>
          <w:rFonts w:ascii="Arial" w:hAnsi="Arial" w:cs="Arial"/>
          <w:b/>
          <w:noProof/>
        </w:rPr>
      </w:r>
      <w:r w:rsidRPr="00545C1B">
        <w:rPr>
          <w:rFonts w:ascii="Arial" w:hAnsi="Arial" w:cs="Arial"/>
          <w:b/>
          <w:noProof/>
        </w:rPr>
        <w:fldChar w:fldCharType="separate"/>
      </w:r>
      <w:r w:rsidR="008B5016">
        <w:rPr>
          <w:rFonts w:ascii="Arial" w:hAnsi="Arial" w:cs="Arial"/>
          <w:b/>
          <w:noProof/>
        </w:rPr>
        <w:t>14</w:t>
      </w:r>
      <w:r w:rsidRPr="00545C1B">
        <w:rPr>
          <w:rFonts w:ascii="Arial" w:hAnsi="Arial" w:cs="Arial"/>
          <w:b/>
          <w:noProof/>
        </w:rPr>
        <w:fldChar w:fldCharType="end"/>
      </w:r>
    </w:p>
    <w:p w:rsidR="00A80D88" w:rsidRPr="00545C1B" w:rsidRDefault="00A80D88" w:rsidP="00545C1B">
      <w:pPr>
        <w:pStyle w:val="TOC3"/>
        <w:tabs>
          <w:tab w:val="left" w:pos="1320"/>
          <w:tab w:val="right" w:pos="9350"/>
        </w:tabs>
        <w:spacing w:line="360" w:lineRule="auto"/>
        <w:rPr>
          <w:rFonts w:ascii="Arial" w:eastAsiaTheme="minorEastAsia" w:hAnsi="Arial" w:cs="Arial"/>
          <w:b/>
          <w:noProof/>
          <w:lang w:eastAsia="es-ES"/>
        </w:rPr>
      </w:pPr>
      <w:r w:rsidRPr="00545C1B">
        <w:rPr>
          <w:rFonts w:ascii="Arial" w:hAnsi="Arial" w:cs="Arial"/>
          <w:b/>
          <w:noProof/>
        </w:rPr>
        <w:t>6.2.2</w:t>
      </w:r>
      <w:r w:rsidRPr="00545C1B">
        <w:rPr>
          <w:rFonts w:ascii="Arial" w:eastAsiaTheme="minorEastAsia" w:hAnsi="Arial" w:cs="Arial"/>
          <w:b/>
          <w:noProof/>
          <w:lang w:eastAsia="es-ES"/>
        </w:rPr>
        <w:tab/>
      </w:r>
      <w:r w:rsidRPr="00545C1B">
        <w:rPr>
          <w:rFonts w:ascii="Arial" w:hAnsi="Arial" w:cs="Arial"/>
          <w:b/>
          <w:noProof/>
        </w:rPr>
        <w:t>Criterios de Salida</w:t>
      </w:r>
      <w:r w:rsidRPr="00545C1B">
        <w:rPr>
          <w:rFonts w:ascii="Arial" w:hAnsi="Arial" w:cs="Arial"/>
          <w:b/>
          <w:noProof/>
        </w:rPr>
        <w:tab/>
      </w:r>
      <w:r w:rsidRPr="00545C1B">
        <w:rPr>
          <w:rFonts w:ascii="Arial" w:hAnsi="Arial" w:cs="Arial"/>
          <w:b/>
          <w:noProof/>
        </w:rPr>
        <w:fldChar w:fldCharType="begin"/>
      </w:r>
      <w:r w:rsidRPr="00545C1B">
        <w:rPr>
          <w:rFonts w:ascii="Arial" w:hAnsi="Arial" w:cs="Arial"/>
          <w:b/>
          <w:noProof/>
        </w:rPr>
        <w:instrText xml:space="preserve"> PAGEREF _Toc446014674 \h </w:instrText>
      </w:r>
      <w:r w:rsidRPr="00545C1B">
        <w:rPr>
          <w:rFonts w:ascii="Arial" w:hAnsi="Arial" w:cs="Arial"/>
          <w:b/>
          <w:noProof/>
        </w:rPr>
      </w:r>
      <w:r w:rsidRPr="00545C1B">
        <w:rPr>
          <w:rFonts w:ascii="Arial" w:hAnsi="Arial" w:cs="Arial"/>
          <w:b/>
          <w:noProof/>
        </w:rPr>
        <w:fldChar w:fldCharType="separate"/>
      </w:r>
      <w:r w:rsidR="008B5016">
        <w:rPr>
          <w:rFonts w:ascii="Arial" w:hAnsi="Arial" w:cs="Arial"/>
          <w:b/>
          <w:noProof/>
        </w:rPr>
        <w:t>14</w:t>
      </w:r>
      <w:r w:rsidRPr="00545C1B">
        <w:rPr>
          <w:rFonts w:ascii="Arial" w:hAnsi="Arial" w:cs="Arial"/>
          <w:b/>
          <w:noProof/>
        </w:rPr>
        <w:fldChar w:fldCharType="end"/>
      </w:r>
    </w:p>
    <w:p w:rsidR="00A80D88" w:rsidRPr="00545C1B" w:rsidRDefault="00A80D88" w:rsidP="00545C1B">
      <w:pPr>
        <w:pStyle w:val="TOC3"/>
        <w:tabs>
          <w:tab w:val="left" w:pos="1320"/>
          <w:tab w:val="right" w:pos="9350"/>
        </w:tabs>
        <w:spacing w:line="360" w:lineRule="auto"/>
        <w:rPr>
          <w:rFonts w:ascii="Arial" w:eastAsiaTheme="minorEastAsia" w:hAnsi="Arial" w:cs="Arial"/>
          <w:b/>
          <w:noProof/>
          <w:lang w:eastAsia="es-ES"/>
        </w:rPr>
      </w:pPr>
      <w:r w:rsidRPr="00545C1B">
        <w:rPr>
          <w:rFonts w:ascii="Arial" w:hAnsi="Arial" w:cs="Arial"/>
          <w:b/>
          <w:noProof/>
        </w:rPr>
        <w:t>6.2.3</w:t>
      </w:r>
      <w:r w:rsidRPr="00545C1B">
        <w:rPr>
          <w:rFonts w:ascii="Arial" w:eastAsiaTheme="minorEastAsia" w:hAnsi="Arial" w:cs="Arial"/>
          <w:b/>
          <w:noProof/>
          <w:lang w:eastAsia="es-ES"/>
        </w:rPr>
        <w:tab/>
      </w:r>
      <w:r w:rsidRPr="00545C1B">
        <w:rPr>
          <w:rFonts w:ascii="Arial" w:hAnsi="Arial" w:cs="Arial"/>
          <w:b/>
          <w:noProof/>
        </w:rPr>
        <w:t>Finalización Anormal</w:t>
      </w:r>
      <w:r w:rsidRPr="00545C1B">
        <w:rPr>
          <w:rFonts w:ascii="Arial" w:hAnsi="Arial" w:cs="Arial"/>
          <w:b/>
          <w:noProof/>
        </w:rPr>
        <w:tab/>
      </w:r>
      <w:r w:rsidRPr="00545C1B">
        <w:rPr>
          <w:rFonts w:ascii="Arial" w:hAnsi="Arial" w:cs="Arial"/>
          <w:b/>
          <w:noProof/>
        </w:rPr>
        <w:fldChar w:fldCharType="begin"/>
      </w:r>
      <w:r w:rsidRPr="00545C1B">
        <w:rPr>
          <w:rFonts w:ascii="Arial" w:hAnsi="Arial" w:cs="Arial"/>
          <w:b/>
          <w:noProof/>
        </w:rPr>
        <w:instrText xml:space="preserve"> PAGEREF _Toc446014675 \h </w:instrText>
      </w:r>
      <w:r w:rsidRPr="00545C1B">
        <w:rPr>
          <w:rFonts w:ascii="Arial" w:hAnsi="Arial" w:cs="Arial"/>
          <w:b/>
          <w:noProof/>
        </w:rPr>
      </w:r>
      <w:r w:rsidRPr="00545C1B">
        <w:rPr>
          <w:rFonts w:ascii="Arial" w:hAnsi="Arial" w:cs="Arial"/>
          <w:b/>
          <w:noProof/>
        </w:rPr>
        <w:fldChar w:fldCharType="separate"/>
      </w:r>
      <w:r w:rsidR="008B5016">
        <w:rPr>
          <w:rFonts w:ascii="Arial" w:hAnsi="Arial" w:cs="Arial"/>
          <w:b/>
          <w:noProof/>
        </w:rPr>
        <w:t>14</w:t>
      </w:r>
      <w:r w:rsidRPr="00545C1B">
        <w:rPr>
          <w:rFonts w:ascii="Arial" w:hAnsi="Arial" w:cs="Arial"/>
          <w:b/>
          <w:noProof/>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7.</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Entregables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_Toc446014676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15</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7.1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MECAP – Casos de Pruebas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_Toc446014677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15</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7.2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Resumen del ciclo de pruebas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_Toc446014678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15</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7.3</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Reportes de calidad percibida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_Toc446014679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15</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7.4</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Pruebas de Regresión y soporte de los Scripts de Prueba</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_Toc446014680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15</w:t>
      </w:r>
      <w:r w:rsidRPr="00545C1B">
        <w:rPr>
          <w:rFonts w:ascii="Arial" w:hAnsi="Arial" w:cs="Arial"/>
          <w:b/>
          <w:noProof/>
          <w:sz w:val="22"/>
          <w:szCs w:val="22"/>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4"/>
          <w:szCs w:val="24"/>
          <w:lang w:val="es-ES" w:eastAsia="es-ES"/>
        </w:rPr>
      </w:pPr>
      <w:r w:rsidRPr="00545C1B">
        <w:rPr>
          <w:rFonts w:ascii="Arial" w:hAnsi="Arial" w:cs="Arial"/>
          <w:b/>
          <w:noProof/>
          <w:sz w:val="24"/>
          <w:szCs w:val="24"/>
        </w:rPr>
        <w:t>8.</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Flujos de Trabajo de Pruebas</w:t>
      </w:r>
      <w:r w:rsidRPr="00545C1B">
        <w:rPr>
          <w:rFonts w:ascii="Arial" w:hAnsi="Arial" w:cs="Arial"/>
          <w:b/>
          <w:noProof/>
          <w:sz w:val="24"/>
          <w:szCs w:val="24"/>
        </w:rPr>
        <w:tab/>
      </w:r>
      <w:r w:rsidRPr="00545C1B">
        <w:rPr>
          <w:rFonts w:ascii="Arial" w:hAnsi="Arial" w:cs="Arial"/>
          <w:b/>
          <w:noProof/>
          <w:sz w:val="24"/>
          <w:szCs w:val="24"/>
        </w:rPr>
        <w:fldChar w:fldCharType="begin"/>
      </w:r>
      <w:r w:rsidRPr="00545C1B">
        <w:rPr>
          <w:rFonts w:ascii="Arial" w:hAnsi="Arial" w:cs="Arial"/>
          <w:b/>
          <w:noProof/>
          <w:sz w:val="24"/>
          <w:szCs w:val="24"/>
        </w:rPr>
        <w:instrText xml:space="preserve"> PAGEREF _Toc446014681 \h </w:instrText>
      </w:r>
      <w:r w:rsidRPr="00545C1B">
        <w:rPr>
          <w:rFonts w:ascii="Arial" w:hAnsi="Arial" w:cs="Arial"/>
          <w:b/>
          <w:noProof/>
          <w:sz w:val="24"/>
          <w:szCs w:val="24"/>
        </w:rPr>
      </w:r>
      <w:r w:rsidRPr="00545C1B">
        <w:rPr>
          <w:rFonts w:ascii="Arial" w:hAnsi="Arial" w:cs="Arial"/>
          <w:b/>
          <w:noProof/>
          <w:sz w:val="24"/>
          <w:szCs w:val="24"/>
        </w:rPr>
        <w:fldChar w:fldCharType="separate"/>
      </w:r>
      <w:r w:rsidR="008B5016">
        <w:rPr>
          <w:rFonts w:ascii="Arial" w:hAnsi="Arial" w:cs="Arial"/>
          <w:b/>
          <w:noProof/>
          <w:sz w:val="24"/>
          <w:szCs w:val="24"/>
        </w:rPr>
        <w:t>15</w:t>
      </w:r>
      <w:r w:rsidRPr="00545C1B">
        <w:rPr>
          <w:rFonts w:ascii="Arial" w:hAnsi="Arial" w:cs="Arial"/>
          <w:b/>
          <w:noProof/>
          <w:sz w:val="24"/>
          <w:szCs w:val="24"/>
        </w:rPr>
        <w:fldChar w:fldCharType="end"/>
      </w:r>
    </w:p>
    <w:p w:rsidR="00A80D88" w:rsidRPr="00545C1B" w:rsidRDefault="00A80D88" w:rsidP="00545C1B">
      <w:pPr>
        <w:pStyle w:val="TOC1"/>
        <w:tabs>
          <w:tab w:val="left" w:pos="44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9.</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Necesidades de ambiente</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_Toc446014682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16</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9.1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Hardware</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_Toc446014683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16</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9.2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Software</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_Toc446014684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16</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9.3</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Herramientas de Productividad y Soporte</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_Toc446014685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16</w:t>
      </w:r>
      <w:r w:rsidRPr="00545C1B">
        <w:rPr>
          <w:rFonts w:ascii="Arial" w:hAnsi="Arial" w:cs="Arial"/>
          <w:b/>
          <w:noProof/>
          <w:sz w:val="22"/>
          <w:szCs w:val="22"/>
        </w:rPr>
        <w:fldChar w:fldCharType="end"/>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9.4</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Configuraciones del Ambiente de Pruebas</w:t>
      </w:r>
      <w:r w:rsidRPr="00545C1B">
        <w:rPr>
          <w:rFonts w:ascii="Arial" w:hAnsi="Arial" w:cs="Arial"/>
          <w:b/>
          <w:noProof/>
          <w:sz w:val="22"/>
          <w:szCs w:val="22"/>
        </w:rPr>
        <w:tab/>
      </w:r>
      <w:r w:rsidRPr="00545C1B">
        <w:rPr>
          <w:rFonts w:ascii="Arial" w:hAnsi="Arial" w:cs="Arial"/>
          <w:b/>
          <w:noProof/>
          <w:sz w:val="22"/>
          <w:szCs w:val="22"/>
        </w:rPr>
        <w:fldChar w:fldCharType="begin"/>
      </w:r>
      <w:r w:rsidRPr="00545C1B">
        <w:rPr>
          <w:rFonts w:ascii="Arial" w:hAnsi="Arial" w:cs="Arial"/>
          <w:b/>
          <w:noProof/>
          <w:sz w:val="22"/>
          <w:szCs w:val="22"/>
        </w:rPr>
        <w:instrText xml:space="preserve"> PAGEREF _Toc446014686 \h </w:instrText>
      </w:r>
      <w:r w:rsidRPr="00545C1B">
        <w:rPr>
          <w:rFonts w:ascii="Arial" w:hAnsi="Arial" w:cs="Arial"/>
          <w:b/>
          <w:noProof/>
          <w:sz w:val="22"/>
          <w:szCs w:val="22"/>
        </w:rPr>
      </w:r>
      <w:r w:rsidRPr="00545C1B">
        <w:rPr>
          <w:rFonts w:ascii="Arial" w:hAnsi="Arial" w:cs="Arial"/>
          <w:b/>
          <w:noProof/>
          <w:sz w:val="22"/>
          <w:szCs w:val="22"/>
        </w:rPr>
        <w:fldChar w:fldCharType="separate"/>
      </w:r>
      <w:r w:rsidR="008B5016">
        <w:rPr>
          <w:rFonts w:ascii="Arial" w:hAnsi="Arial" w:cs="Arial"/>
          <w:b/>
          <w:noProof/>
          <w:sz w:val="22"/>
          <w:szCs w:val="22"/>
        </w:rPr>
        <w:t>17</w:t>
      </w:r>
      <w:r w:rsidRPr="00545C1B">
        <w:rPr>
          <w:rFonts w:ascii="Arial" w:hAnsi="Arial" w:cs="Arial"/>
          <w:b/>
          <w:noProof/>
          <w:sz w:val="22"/>
          <w:szCs w:val="22"/>
        </w:rPr>
        <w:fldChar w:fldCharType="end"/>
      </w:r>
    </w:p>
    <w:p w:rsidR="00A80D88" w:rsidRPr="00545C1B" w:rsidRDefault="00A80D88" w:rsidP="00545C1B">
      <w:pPr>
        <w:pStyle w:val="TOC1"/>
        <w:tabs>
          <w:tab w:val="left" w:pos="66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10.</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Responsabilidades, Personal y necesidades de entrenamiento</w:t>
      </w:r>
      <w:r w:rsidRPr="00545C1B">
        <w:rPr>
          <w:rFonts w:ascii="Arial" w:hAnsi="Arial" w:cs="Arial"/>
          <w:b/>
          <w:noProof/>
          <w:sz w:val="22"/>
          <w:szCs w:val="22"/>
        </w:rPr>
        <w:tab/>
      </w:r>
      <w:r w:rsidR="002D3B5A" w:rsidRPr="00545C1B">
        <w:rPr>
          <w:rFonts w:ascii="Arial" w:hAnsi="Arial" w:cs="Arial"/>
          <w:b/>
          <w:noProof/>
          <w:sz w:val="22"/>
          <w:szCs w:val="22"/>
        </w:rPr>
        <w:t>19</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10.1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Personal y Roles</w:t>
      </w:r>
      <w:r w:rsidRPr="00545C1B">
        <w:rPr>
          <w:rFonts w:ascii="Arial" w:hAnsi="Arial" w:cs="Arial"/>
          <w:b/>
          <w:noProof/>
          <w:sz w:val="22"/>
          <w:szCs w:val="22"/>
        </w:rPr>
        <w:tab/>
      </w:r>
      <w:r w:rsidR="002D3B5A" w:rsidRPr="00545C1B">
        <w:rPr>
          <w:rFonts w:ascii="Arial" w:hAnsi="Arial" w:cs="Arial"/>
          <w:b/>
          <w:noProof/>
          <w:sz w:val="22"/>
          <w:szCs w:val="22"/>
        </w:rPr>
        <w:t>19</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10.2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Personal y Necesidades de entrenamiento</w:t>
      </w:r>
      <w:r w:rsidRPr="00545C1B">
        <w:rPr>
          <w:rFonts w:ascii="Arial" w:hAnsi="Arial" w:cs="Arial"/>
          <w:b/>
          <w:noProof/>
          <w:sz w:val="22"/>
          <w:szCs w:val="22"/>
        </w:rPr>
        <w:tab/>
      </w:r>
      <w:r w:rsidR="002D3B5A" w:rsidRPr="00545C1B">
        <w:rPr>
          <w:rFonts w:ascii="Arial" w:hAnsi="Arial" w:cs="Arial"/>
          <w:b/>
          <w:noProof/>
          <w:sz w:val="22"/>
          <w:szCs w:val="22"/>
        </w:rPr>
        <w:t>20</w:t>
      </w:r>
    </w:p>
    <w:p w:rsidR="00A80D88" w:rsidRPr="00545C1B" w:rsidRDefault="00A80D88" w:rsidP="00545C1B">
      <w:pPr>
        <w:pStyle w:val="TOC1"/>
        <w:tabs>
          <w:tab w:val="left" w:pos="660"/>
          <w:tab w:val="right" w:pos="9350"/>
        </w:tabs>
        <w:spacing w:line="360" w:lineRule="auto"/>
        <w:rPr>
          <w:rFonts w:ascii="Arial" w:eastAsiaTheme="minorEastAsia" w:hAnsi="Arial" w:cs="Arial"/>
          <w:b/>
          <w:noProof/>
          <w:color w:val="auto"/>
          <w:sz w:val="24"/>
          <w:szCs w:val="24"/>
          <w:lang w:val="es-ES" w:eastAsia="es-ES"/>
        </w:rPr>
      </w:pPr>
      <w:r w:rsidRPr="00545C1B">
        <w:rPr>
          <w:rFonts w:ascii="Arial" w:hAnsi="Arial" w:cs="Arial"/>
          <w:b/>
          <w:noProof/>
          <w:sz w:val="24"/>
          <w:szCs w:val="24"/>
        </w:rPr>
        <w:t>11.</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Puntos de control en la iteración</w:t>
      </w:r>
      <w:r w:rsidRPr="00545C1B">
        <w:rPr>
          <w:rFonts w:ascii="Arial" w:hAnsi="Arial" w:cs="Arial"/>
          <w:b/>
          <w:noProof/>
          <w:sz w:val="24"/>
          <w:szCs w:val="24"/>
        </w:rPr>
        <w:tab/>
      </w:r>
      <w:r w:rsidR="002D3B5A" w:rsidRPr="00545C1B">
        <w:rPr>
          <w:rFonts w:ascii="Arial" w:hAnsi="Arial" w:cs="Arial"/>
          <w:b/>
          <w:noProof/>
          <w:sz w:val="24"/>
          <w:szCs w:val="24"/>
        </w:rPr>
        <w:t>20</w:t>
      </w:r>
    </w:p>
    <w:p w:rsidR="00A80D88" w:rsidRPr="00545C1B" w:rsidRDefault="00A80D88" w:rsidP="00545C1B">
      <w:pPr>
        <w:pStyle w:val="TOC1"/>
        <w:tabs>
          <w:tab w:val="left" w:pos="660"/>
          <w:tab w:val="right" w:pos="9350"/>
        </w:tabs>
        <w:spacing w:line="360" w:lineRule="auto"/>
        <w:rPr>
          <w:rFonts w:ascii="Arial" w:eastAsiaTheme="minorEastAsia" w:hAnsi="Arial" w:cs="Arial"/>
          <w:b/>
          <w:noProof/>
          <w:color w:val="auto"/>
          <w:sz w:val="24"/>
          <w:szCs w:val="24"/>
          <w:lang w:val="es-ES" w:eastAsia="es-ES"/>
        </w:rPr>
      </w:pPr>
      <w:r w:rsidRPr="00545C1B">
        <w:rPr>
          <w:rFonts w:ascii="Arial" w:hAnsi="Arial" w:cs="Arial"/>
          <w:b/>
          <w:noProof/>
          <w:sz w:val="24"/>
          <w:szCs w:val="24"/>
        </w:rPr>
        <w:t>12.</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Riesgos, Dependencias, Suposiciones y Restricciones</w:t>
      </w:r>
      <w:r w:rsidRPr="00545C1B">
        <w:rPr>
          <w:rFonts w:ascii="Arial" w:hAnsi="Arial" w:cs="Arial"/>
          <w:b/>
          <w:noProof/>
          <w:sz w:val="24"/>
          <w:szCs w:val="24"/>
        </w:rPr>
        <w:tab/>
      </w:r>
      <w:r w:rsidR="002D3B5A" w:rsidRPr="00545C1B">
        <w:rPr>
          <w:rFonts w:ascii="Arial" w:hAnsi="Arial" w:cs="Arial"/>
          <w:b/>
          <w:noProof/>
          <w:sz w:val="24"/>
          <w:szCs w:val="24"/>
        </w:rPr>
        <w:t>21</w:t>
      </w:r>
    </w:p>
    <w:p w:rsidR="00A80D88" w:rsidRPr="00545C1B" w:rsidRDefault="00A80D88" w:rsidP="00545C1B">
      <w:pPr>
        <w:pStyle w:val="TOC1"/>
        <w:tabs>
          <w:tab w:val="left" w:pos="66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4"/>
          <w:szCs w:val="24"/>
        </w:rPr>
        <w:t>13.</w:t>
      </w:r>
      <w:r w:rsidRPr="00545C1B">
        <w:rPr>
          <w:rFonts w:ascii="Arial" w:eastAsiaTheme="minorEastAsia" w:hAnsi="Arial" w:cs="Arial"/>
          <w:b/>
          <w:noProof/>
          <w:color w:val="auto"/>
          <w:sz w:val="24"/>
          <w:szCs w:val="24"/>
          <w:lang w:val="es-ES" w:eastAsia="es-ES"/>
        </w:rPr>
        <w:tab/>
      </w:r>
      <w:r w:rsidRPr="00545C1B">
        <w:rPr>
          <w:rFonts w:ascii="Arial" w:hAnsi="Arial" w:cs="Arial"/>
          <w:b/>
          <w:noProof/>
          <w:sz w:val="24"/>
          <w:szCs w:val="24"/>
        </w:rPr>
        <w:t>Procedimientos y Gerencia de Procesos</w:t>
      </w:r>
      <w:r w:rsidRPr="00545C1B">
        <w:rPr>
          <w:rFonts w:ascii="Arial" w:hAnsi="Arial" w:cs="Arial"/>
          <w:b/>
          <w:noProof/>
          <w:sz w:val="22"/>
          <w:szCs w:val="22"/>
        </w:rPr>
        <w:tab/>
      </w:r>
      <w:r w:rsidR="002D3B5A" w:rsidRPr="00545C1B">
        <w:rPr>
          <w:rFonts w:ascii="Arial" w:hAnsi="Arial" w:cs="Arial"/>
          <w:b/>
          <w:noProof/>
          <w:sz w:val="22"/>
          <w:szCs w:val="22"/>
        </w:rPr>
        <w:t>22</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13.1</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Midiendo y determinando el grado de la prueba</w:t>
      </w:r>
      <w:r w:rsidRPr="00545C1B">
        <w:rPr>
          <w:rFonts w:ascii="Arial" w:hAnsi="Arial" w:cs="Arial"/>
          <w:b/>
          <w:noProof/>
          <w:sz w:val="22"/>
          <w:szCs w:val="22"/>
        </w:rPr>
        <w:tab/>
      </w:r>
      <w:r w:rsidR="002D3B5A" w:rsidRPr="00545C1B">
        <w:rPr>
          <w:rFonts w:ascii="Arial" w:hAnsi="Arial" w:cs="Arial"/>
          <w:b/>
          <w:noProof/>
          <w:sz w:val="22"/>
          <w:szCs w:val="22"/>
        </w:rPr>
        <w:t>22</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13.2</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Determinación de los entregables de éste plan de pruebas</w:t>
      </w:r>
      <w:r w:rsidRPr="00545C1B">
        <w:rPr>
          <w:rFonts w:ascii="Arial" w:hAnsi="Arial" w:cs="Arial"/>
          <w:b/>
          <w:noProof/>
          <w:sz w:val="22"/>
          <w:szCs w:val="22"/>
        </w:rPr>
        <w:tab/>
      </w:r>
      <w:r w:rsidR="002D3B5A" w:rsidRPr="00545C1B">
        <w:rPr>
          <w:rFonts w:ascii="Arial" w:hAnsi="Arial" w:cs="Arial"/>
          <w:b/>
          <w:noProof/>
          <w:sz w:val="22"/>
          <w:szCs w:val="22"/>
        </w:rPr>
        <w:t>23</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13.3</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Reportes del problema, escalada y resolución</w:t>
      </w:r>
      <w:r w:rsidRPr="00545C1B">
        <w:rPr>
          <w:rFonts w:ascii="Arial" w:hAnsi="Arial" w:cs="Arial"/>
          <w:b/>
          <w:noProof/>
          <w:sz w:val="22"/>
          <w:szCs w:val="22"/>
        </w:rPr>
        <w:tab/>
      </w:r>
      <w:r w:rsidR="002D3B5A" w:rsidRPr="00545C1B">
        <w:rPr>
          <w:rFonts w:ascii="Arial" w:hAnsi="Arial" w:cs="Arial"/>
          <w:b/>
          <w:noProof/>
          <w:sz w:val="22"/>
          <w:szCs w:val="22"/>
        </w:rPr>
        <w:t>23</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13.4</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Gerenciar Ciclos de Prueba</w:t>
      </w:r>
      <w:r w:rsidRPr="00545C1B">
        <w:rPr>
          <w:rFonts w:ascii="Arial" w:hAnsi="Arial" w:cs="Arial"/>
          <w:b/>
          <w:noProof/>
          <w:sz w:val="22"/>
          <w:szCs w:val="22"/>
        </w:rPr>
        <w:tab/>
      </w:r>
      <w:r w:rsidR="002D3B5A" w:rsidRPr="00545C1B">
        <w:rPr>
          <w:rFonts w:ascii="Arial" w:hAnsi="Arial" w:cs="Arial"/>
          <w:b/>
          <w:noProof/>
          <w:sz w:val="22"/>
          <w:szCs w:val="22"/>
        </w:rPr>
        <w:t>23</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13.5</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Estrategias de trazabilidad</w:t>
      </w:r>
      <w:r w:rsidRPr="00545C1B">
        <w:rPr>
          <w:rFonts w:ascii="Arial" w:hAnsi="Arial" w:cs="Arial"/>
          <w:b/>
          <w:noProof/>
          <w:sz w:val="22"/>
          <w:szCs w:val="22"/>
        </w:rPr>
        <w:tab/>
      </w:r>
      <w:r w:rsidR="002D3B5A" w:rsidRPr="00545C1B">
        <w:rPr>
          <w:rFonts w:ascii="Arial" w:hAnsi="Arial" w:cs="Arial"/>
          <w:b/>
          <w:noProof/>
          <w:sz w:val="22"/>
          <w:szCs w:val="22"/>
        </w:rPr>
        <w:t>23</w:t>
      </w:r>
    </w:p>
    <w:p w:rsidR="00A80D88" w:rsidRPr="00545C1B" w:rsidRDefault="00A80D88" w:rsidP="00545C1B">
      <w:pPr>
        <w:pStyle w:val="TOC2"/>
        <w:tabs>
          <w:tab w:val="left" w:pos="880"/>
          <w:tab w:val="right" w:pos="9350"/>
        </w:tabs>
        <w:spacing w:line="360" w:lineRule="auto"/>
        <w:rPr>
          <w:rFonts w:ascii="Arial" w:eastAsiaTheme="minorEastAsia" w:hAnsi="Arial" w:cs="Arial"/>
          <w:b/>
          <w:noProof/>
          <w:color w:val="auto"/>
          <w:sz w:val="22"/>
          <w:szCs w:val="22"/>
          <w:lang w:val="es-ES" w:eastAsia="es-ES"/>
        </w:rPr>
      </w:pPr>
      <w:r w:rsidRPr="00545C1B">
        <w:rPr>
          <w:rFonts w:ascii="Arial" w:hAnsi="Arial" w:cs="Arial"/>
          <w:b/>
          <w:noProof/>
          <w:sz w:val="22"/>
          <w:szCs w:val="22"/>
        </w:rPr>
        <w:t>13.6</w:t>
      </w:r>
      <w:r w:rsidRPr="00545C1B">
        <w:rPr>
          <w:rFonts w:ascii="Arial" w:eastAsiaTheme="minorEastAsia" w:hAnsi="Arial" w:cs="Arial"/>
          <w:b/>
          <w:noProof/>
          <w:color w:val="auto"/>
          <w:sz w:val="22"/>
          <w:szCs w:val="22"/>
          <w:lang w:val="es-ES" w:eastAsia="es-ES"/>
        </w:rPr>
        <w:tab/>
      </w:r>
      <w:r w:rsidRPr="00545C1B">
        <w:rPr>
          <w:rFonts w:ascii="Arial" w:hAnsi="Arial" w:cs="Arial"/>
          <w:b/>
          <w:noProof/>
          <w:sz w:val="22"/>
          <w:szCs w:val="22"/>
        </w:rPr>
        <w:t>Aprobación y Finalización</w:t>
      </w:r>
      <w:r w:rsidRPr="00545C1B">
        <w:rPr>
          <w:rFonts w:ascii="Arial" w:hAnsi="Arial" w:cs="Arial"/>
          <w:b/>
          <w:noProof/>
          <w:sz w:val="22"/>
          <w:szCs w:val="22"/>
        </w:rPr>
        <w:tab/>
      </w:r>
      <w:r w:rsidR="002D3B5A" w:rsidRPr="00545C1B">
        <w:rPr>
          <w:rFonts w:ascii="Arial" w:hAnsi="Arial" w:cs="Arial"/>
          <w:b/>
          <w:noProof/>
          <w:sz w:val="22"/>
          <w:szCs w:val="22"/>
        </w:rPr>
        <w:t>23</w:t>
      </w:r>
    </w:p>
    <w:p w:rsidR="00256225" w:rsidRDefault="00EC5C0E" w:rsidP="00545C1B">
      <w:pPr>
        <w:pStyle w:val="Title"/>
        <w:pageBreakBefore/>
        <w:spacing w:line="360" w:lineRule="auto"/>
      </w:pPr>
      <w:r w:rsidRPr="00545C1B">
        <w:rPr>
          <w:rFonts w:cs="Arial"/>
        </w:rPr>
        <w:lastRenderedPageBreak/>
        <w:fldChar w:fldCharType="end"/>
      </w:r>
      <w:r w:rsidR="0021326E">
        <w:t>Plan de P</w:t>
      </w:r>
      <w:r w:rsidR="00C9503F">
        <w:t>ruebas</w:t>
      </w:r>
    </w:p>
    <w:p w:rsidR="00C9503F" w:rsidRPr="00C9503F" w:rsidRDefault="00C9503F" w:rsidP="00C9503F"/>
    <w:p w:rsidR="00167387" w:rsidRPr="006A7F60" w:rsidRDefault="00FA09FB" w:rsidP="006A7F60">
      <w:pPr>
        <w:pStyle w:val="Encabezado1"/>
        <w:numPr>
          <w:ilvl w:val="0"/>
          <w:numId w:val="1"/>
        </w:numPr>
        <w:spacing w:line="360" w:lineRule="auto"/>
        <w:rPr>
          <w:szCs w:val="24"/>
        </w:rPr>
      </w:pPr>
      <w:bookmarkStart w:id="1" w:name="_Toc44671092"/>
      <w:bookmarkStart w:id="2" w:name="_Toc444442144"/>
      <w:bookmarkStart w:id="3" w:name="_Toc446014649"/>
      <w:r w:rsidRPr="002B0730">
        <w:rPr>
          <w:szCs w:val="24"/>
        </w:rPr>
        <w:t>Introducción</w:t>
      </w:r>
      <w:bookmarkEnd w:id="1"/>
      <w:bookmarkEnd w:id="2"/>
      <w:bookmarkEnd w:id="3"/>
      <w:r w:rsidRPr="002B0730">
        <w:rPr>
          <w:szCs w:val="24"/>
        </w:rPr>
        <w:t xml:space="preserve"> </w:t>
      </w:r>
    </w:p>
    <w:p w:rsidR="00256225" w:rsidRPr="00BF240E" w:rsidRDefault="00FA09FB" w:rsidP="00414CBA">
      <w:pPr>
        <w:pStyle w:val="InfoBlue"/>
      </w:pPr>
      <w:r w:rsidRPr="00BF240E">
        <w:t>El presente documento tiene como finalidad listar, definir y analizar el plan con las distintas pruebas que se realizará al sistema SIAGES. A medida que avance el documento se describirá las pruebas que se ejecutarán en cada iteración, estas incluirán el su enfoque y criterios que determinarán si el segmento probado del sistema cumple con los requerimiento</w:t>
      </w:r>
      <w:r w:rsidR="005D236E" w:rsidRPr="00BF240E">
        <w:t>s</w:t>
      </w:r>
      <w:r w:rsidRPr="00BF240E">
        <w:t xml:space="preserve"> o por el contrario se </w:t>
      </w:r>
      <w:r w:rsidR="005D236E" w:rsidRPr="00BF240E">
        <w:t>detecte</w:t>
      </w:r>
      <w:r w:rsidRPr="00BF240E">
        <w:t xml:space="preserve"> algún fallo que requiera ser corregido. </w:t>
      </w:r>
    </w:p>
    <w:p w:rsidR="00167387" w:rsidRPr="002B0730" w:rsidRDefault="00167387" w:rsidP="00414CBA">
      <w:pPr>
        <w:pStyle w:val="InfoBlue"/>
      </w:pPr>
    </w:p>
    <w:p w:rsidR="00167387" w:rsidRPr="006A7F60" w:rsidRDefault="00FA09FB" w:rsidP="006A7F60">
      <w:pPr>
        <w:pStyle w:val="Encabezado2"/>
        <w:numPr>
          <w:ilvl w:val="1"/>
          <w:numId w:val="1"/>
        </w:numPr>
        <w:spacing w:line="360" w:lineRule="auto"/>
        <w:rPr>
          <w:sz w:val="22"/>
          <w:szCs w:val="22"/>
        </w:rPr>
      </w:pPr>
      <w:bookmarkStart w:id="4" w:name="_Toc44671093"/>
      <w:bookmarkStart w:id="5" w:name="_Toc444442145"/>
      <w:bookmarkStart w:id="6" w:name="_Toc446014650"/>
      <w:r w:rsidRPr="002B0730">
        <w:rPr>
          <w:sz w:val="22"/>
          <w:szCs w:val="22"/>
        </w:rPr>
        <w:t>Propósito</w:t>
      </w:r>
      <w:bookmarkEnd w:id="4"/>
      <w:bookmarkEnd w:id="5"/>
      <w:bookmarkEnd w:id="6"/>
      <w:r w:rsidRPr="002B0730">
        <w:rPr>
          <w:sz w:val="22"/>
          <w:szCs w:val="22"/>
        </w:rPr>
        <w:t xml:space="preserve"> </w:t>
      </w:r>
    </w:p>
    <w:p w:rsidR="00256225" w:rsidRPr="00BF240E" w:rsidRDefault="005D236E" w:rsidP="006A7F60">
      <w:pPr>
        <w:pStyle w:val="Cuerpodetexto"/>
        <w:spacing w:line="360" w:lineRule="auto"/>
        <w:ind w:firstLine="360"/>
        <w:jc w:val="both"/>
        <w:rPr>
          <w:rFonts w:cs="Arial"/>
          <w:sz w:val="22"/>
          <w:szCs w:val="22"/>
        </w:rPr>
      </w:pPr>
      <w:r w:rsidRPr="00BF240E">
        <w:rPr>
          <w:rFonts w:cs="Arial"/>
          <w:sz w:val="22"/>
          <w:szCs w:val="22"/>
        </w:rPr>
        <w:t>El propósito del plan de prueba</w:t>
      </w:r>
      <w:r w:rsidR="00FA09FB" w:rsidRPr="00BF240E">
        <w:rPr>
          <w:rFonts w:cs="Arial"/>
          <w:sz w:val="22"/>
          <w:szCs w:val="22"/>
        </w:rPr>
        <w:t xml:space="preserve"> es recopilar toda la información necesaria para planear y controlar el esfuerzo de la prueba para una iteración dada. Describe el enfoque para probar el software y es el plan a nivel superior generado y usado por los encargados para dirigir el esfuerzo de la prueba.</w:t>
      </w:r>
    </w:p>
    <w:p w:rsidR="00256225" w:rsidRPr="00BF240E" w:rsidRDefault="00FA09FB" w:rsidP="006A7F60">
      <w:pPr>
        <w:pStyle w:val="Cuerpodetexto"/>
        <w:spacing w:line="360" w:lineRule="auto"/>
        <w:ind w:left="0" w:firstLine="720"/>
        <w:jc w:val="both"/>
        <w:rPr>
          <w:rFonts w:cs="Arial"/>
          <w:sz w:val="22"/>
          <w:szCs w:val="22"/>
        </w:rPr>
      </w:pPr>
      <w:r w:rsidRPr="00BF240E">
        <w:rPr>
          <w:rFonts w:cs="Arial"/>
          <w:sz w:val="22"/>
          <w:szCs w:val="22"/>
        </w:rPr>
        <w:t>Este plan de prueba para SIAGES apoya los siguientes objetivos:</w:t>
      </w:r>
    </w:p>
    <w:p w:rsidR="00256225" w:rsidRPr="00BF240E" w:rsidRDefault="005D236E" w:rsidP="00414CBA">
      <w:pPr>
        <w:pStyle w:val="InfoBlue"/>
        <w:numPr>
          <w:ilvl w:val="0"/>
          <w:numId w:val="7"/>
        </w:numPr>
      </w:pPr>
      <w:r w:rsidRPr="00BF240E">
        <w:t>Identifica los aspectos a los</w:t>
      </w:r>
      <w:r w:rsidR="00FA09FB" w:rsidRPr="00BF240E">
        <w:t xml:space="preserve"> que se deben orientar  las pruebas  </w:t>
      </w:r>
    </w:p>
    <w:p w:rsidR="00256225" w:rsidRPr="00BF240E" w:rsidRDefault="00FA09FB" w:rsidP="00414CBA">
      <w:pPr>
        <w:pStyle w:val="InfoBlue"/>
        <w:numPr>
          <w:ilvl w:val="0"/>
          <w:numId w:val="7"/>
        </w:numPr>
      </w:pPr>
      <w:r w:rsidRPr="00BF240E">
        <w:t>Identifica la motivación y las ideas que respaldan las pruebas que se realizarán.</w:t>
      </w:r>
    </w:p>
    <w:p w:rsidR="00256225" w:rsidRPr="00BF240E" w:rsidRDefault="00FA09FB" w:rsidP="00414CBA">
      <w:pPr>
        <w:pStyle w:val="InfoBlue"/>
        <w:numPr>
          <w:ilvl w:val="0"/>
          <w:numId w:val="7"/>
        </w:numPr>
      </w:pPr>
      <w:r w:rsidRPr="00BF240E">
        <w:t xml:space="preserve">Delimitan el enfoque de las pruebas que será usado  </w:t>
      </w:r>
    </w:p>
    <w:p w:rsidR="00256225" w:rsidRPr="00BF240E" w:rsidRDefault="00FA09FB" w:rsidP="00414CBA">
      <w:pPr>
        <w:pStyle w:val="InfoBlue"/>
        <w:numPr>
          <w:ilvl w:val="0"/>
          <w:numId w:val="7"/>
        </w:numPr>
      </w:pPr>
      <w:r w:rsidRPr="00BF240E">
        <w:t xml:space="preserve">Identifica los recursos requeridos y provee un estimado del esfuerzo </w:t>
      </w:r>
    </w:p>
    <w:p w:rsidR="00256225" w:rsidRPr="00BF240E" w:rsidRDefault="00FA09FB" w:rsidP="00414CBA">
      <w:pPr>
        <w:pStyle w:val="InfoBlue"/>
        <w:numPr>
          <w:ilvl w:val="0"/>
          <w:numId w:val="7"/>
        </w:numPr>
      </w:pPr>
      <w:r w:rsidRPr="00BF240E">
        <w:t>Lista los entregables de las pruebas del proyecto.</w:t>
      </w:r>
    </w:p>
    <w:p w:rsidR="00256225" w:rsidRPr="002B0730" w:rsidRDefault="00256225" w:rsidP="00414CBA">
      <w:pPr>
        <w:pStyle w:val="InfoBlue"/>
      </w:pPr>
    </w:p>
    <w:p w:rsidR="00167387" w:rsidRPr="006A7F60" w:rsidRDefault="00FA09FB" w:rsidP="006A7F60">
      <w:pPr>
        <w:pStyle w:val="Encabezado2"/>
        <w:numPr>
          <w:ilvl w:val="1"/>
          <w:numId w:val="1"/>
        </w:numPr>
        <w:spacing w:line="360" w:lineRule="auto"/>
        <w:rPr>
          <w:sz w:val="22"/>
          <w:szCs w:val="22"/>
        </w:rPr>
      </w:pPr>
      <w:bookmarkStart w:id="7" w:name="_Toc444442146"/>
      <w:bookmarkStart w:id="8" w:name="_Toc446014651"/>
      <w:bookmarkEnd w:id="7"/>
      <w:r w:rsidRPr="002B0730">
        <w:rPr>
          <w:sz w:val="22"/>
          <w:szCs w:val="22"/>
        </w:rPr>
        <w:t>Alcance</w:t>
      </w:r>
      <w:bookmarkEnd w:id="8"/>
    </w:p>
    <w:p w:rsidR="00256225" w:rsidRPr="00BF240E" w:rsidRDefault="00FA09FB" w:rsidP="006A7F60">
      <w:pPr>
        <w:spacing w:line="360" w:lineRule="auto"/>
        <w:ind w:left="720" w:firstLine="360"/>
        <w:jc w:val="both"/>
        <w:rPr>
          <w:sz w:val="22"/>
          <w:szCs w:val="22"/>
        </w:rPr>
      </w:pPr>
      <w:r w:rsidRPr="00BF240E">
        <w:rPr>
          <w:sz w:val="22"/>
          <w:szCs w:val="22"/>
        </w:rPr>
        <w:t>En este documento se describen los detalles de los distintos tipos de pruebas a ser aplicadas. Se exponen también las metodologías a utilizar en cada una de estas. Las</w:t>
      </w:r>
      <w:r w:rsidR="005D236E" w:rsidRPr="00BF240E">
        <w:rPr>
          <w:sz w:val="22"/>
          <w:szCs w:val="22"/>
        </w:rPr>
        <w:t xml:space="preserve"> </w:t>
      </w:r>
      <w:r w:rsidRPr="00BF240E">
        <w:rPr>
          <w:sz w:val="22"/>
          <w:szCs w:val="22"/>
        </w:rPr>
        <w:t>pruebas que serán realizadas son:</w:t>
      </w:r>
    </w:p>
    <w:p w:rsidR="00256225" w:rsidRPr="00BF240E" w:rsidRDefault="00256225" w:rsidP="006A7F60">
      <w:pPr>
        <w:spacing w:line="360" w:lineRule="auto"/>
        <w:ind w:left="720"/>
        <w:jc w:val="both"/>
        <w:rPr>
          <w:sz w:val="22"/>
          <w:szCs w:val="22"/>
        </w:rPr>
      </w:pPr>
    </w:p>
    <w:p w:rsidR="00256225" w:rsidRPr="00584C3A" w:rsidRDefault="00FA09FB" w:rsidP="00584C3A">
      <w:pPr>
        <w:numPr>
          <w:ilvl w:val="0"/>
          <w:numId w:val="9"/>
        </w:numPr>
        <w:spacing w:line="360" w:lineRule="auto"/>
        <w:jc w:val="both"/>
        <w:rPr>
          <w:sz w:val="22"/>
          <w:szCs w:val="22"/>
        </w:rPr>
      </w:pPr>
      <w:r w:rsidRPr="00BF240E">
        <w:rPr>
          <w:b/>
          <w:bCs/>
          <w:i/>
          <w:iCs/>
          <w:sz w:val="22"/>
          <w:szCs w:val="22"/>
        </w:rPr>
        <w:t>Pruebas Unitarias:</w:t>
      </w:r>
      <w:r w:rsidR="00584C3A">
        <w:rPr>
          <w:sz w:val="22"/>
          <w:szCs w:val="22"/>
        </w:rPr>
        <w:t xml:space="preserve"> T</w:t>
      </w:r>
      <w:r w:rsidRPr="00BF240E">
        <w:rPr>
          <w:sz w:val="22"/>
          <w:szCs w:val="22"/>
        </w:rPr>
        <w:t>ienen por objeto probar que los fragmentos individuales o unidades del sistema cumplen las especificaciones y presentan el comportamiento esperado.</w:t>
      </w:r>
    </w:p>
    <w:p w:rsidR="00256225" w:rsidRPr="001502FC" w:rsidRDefault="00FA09FB" w:rsidP="006A7F60">
      <w:pPr>
        <w:numPr>
          <w:ilvl w:val="0"/>
          <w:numId w:val="9"/>
        </w:numPr>
        <w:spacing w:line="360" w:lineRule="auto"/>
        <w:jc w:val="both"/>
        <w:rPr>
          <w:sz w:val="22"/>
          <w:szCs w:val="22"/>
        </w:rPr>
      </w:pPr>
      <w:r w:rsidRPr="00BF240E">
        <w:rPr>
          <w:b/>
          <w:bCs/>
          <w:i/>
          <w:iCs/>
          <w:sz w:val="22"/>
          <w:szCs w:val="22"/>
        </w:rPr>
        <w:t>Pruebas de Integración:</w:t>
      </w:r>
      <w:r w:rsidRPr="00BF240E">
        <w:rPr>
          <w:sz w:val="22"/>
          <w:szCs w:val="22"/>
        </w:rPr>
        <w:t xml:space="preserve"> Se prueban las funcionalidades, rendimiento y fiabilidad del sistema una vez integrados sus diferentes módulos y las relaciones del sistema con el exterior.</w:t>
      </w:r>
    </w:p>
    <w:p w:rsidR="00167387" w:rsidRPr="006A7F60" w:rsidRDefault="00584C3A" w:rsidP="006A7F60">
      <w:pPr>
        <w:numPr>
          <w:ilvl w:val="0"/>
          <w:numId w:val="9"/>
        </w:numPr>
        <w:spacing w:line="360" w:lineRule="auto"/>
        <w:jc w:val="both"/>
        <w:rPr>
          <w:sz w:val="22"/>
          <w:szCs w:val="22"/>
        </w:rPr>
      </w:pPr>
      <w:r>
        <w:rPr>
          <w:b/>
          <w:bCs/>
          <w:i/>
          <w:iCs/>
          <w:sz w:val="22"/>
          <w:szCs w:val="22"/>
        </w:rPr>
        <w:t>Pruebas de Aceptación</w:t>
      </w:r>
      <w:r w:rsidR="00FA09FB" w:rsidRPr="00BF240E">
        <w:rPr>
          <w:b/>
          <w:bCs/>
          <w:i/>
          <w:iCs/>
          <w:sz w:val="22"/>
          <w:szCs w:val="22"/>
        </w:rPr>
        <w:t>:</w:t>
      </w:r>
      <w:r w:rsidR="00FA09FB" w:rsidRPr="00BF240E">
        <w:rPr>
          <w:sz w:val="22"/>
          <w:szCs w:val="22"/>
        </w:rPr>
        <w:t xml:space="preserve"> Representan el proceso de revisión que verifica que el sistema de software producido cumple con las especificaciones y que logra su cometido. Es normalmente una parte del proceso de pruebas de software de un proyecto, que también </w:t>
      </w:r>
      <w:r w:rsidR="00FA09FB" w:rsidRPr="00BF240E">
        <w:rPr>
          <w:sz w:val="22"/>
          <w:szCs w:val="22"/>
        </w:rPr>
        <w:lastRenderedPageBreak/>
        <w:t>utiliza técnicas tales como evaluaciones, inspecciones y tutoriales. La validación es el proceso de comprobar que lo que se ha especificado es lo que el usuario realmente quería. Se trata de evaluar el sistema o parte de este durante o al final del desarrollo para determinar si satisface los requisitos iniciales.</w:t>
      </w:r>
    </w:p>
    <w:p w:rsidR="00167387" w:rsidRPr="002B0730" w:rsidRDefault="00167387" w:rsidP="006A7F60">
      <w:pPr>
        <w:spacing w:line="360" w:lineRule="auto"/>
        <w:ind w:left="720"/>
        <w:jc w:val="both"/>
        <w:rPr>
          <w:sz w:val="24"/>
          <w:szCs w:val="24"/>
        </w:rPr>
      </w:pPr>
    </w:p>
    <w:p w:rsidR="00167387" w:rsidRPr="006A7F60" w:rsidRDefault="00FA09FB" w:rsidP="006A7F60">
      <w:pPr>
        <w:pStyle w:val="Encabezado2"/>
        <w:numPr>
          <w:ilvl w:val="1"/>
          <w:numId w:val="1"/>
        </w:numPr>
        <w:spacing w:line="360" w:lineRule="auto"/>
        <w:rPr>
          <w:sz w:val="22"/>
          <w:szCs w:val="22"/>
        </w:rPr>
      </w:pPr>
      <w:bookmarkStart w:id="9" w:name="_Toc444442147"/>
      <w:bookmarkStart w:id="10" w:name="_Toc446014652"/>
      <w:bookmarkEnd w:id="9"/>
      <w:r w:rsidRPr="002B0730">
        <w:rPr>
          <w:sz w:val="22"/>
          <w:szCs w:val="22"/>
        </w:rPr>
        <w:t>Audiencia a la que se orienta</w:t>
      </w:r>
      <w:bookmarkEnd w:id="10"/>
    </w:p>
    <w:p w:rsidR="00256225" w:rsidRPr="00BF240E" w:rsidRDefault="00FA09FB" w:rsidP="006A7F60">
      <w:pPr>
        <w:pStyle w:val="Cuerpodetexto"/>
        <w:spacing w:line="360" w:lineRule="auto"/>
        <w:ind w:firstLine="360"/>
        <w:jc w:val="both"/>
        <w:rPr>
          <w:rFonts w:cs="Arial"/>
          <w:sz w:val="22"/>
          <w:szCs w:val="22"/>
        </w:rPr>
      </w:pPr>
      <w:r w:rsidRPr="00BF240E">
        <w:rPr>
          <w:sz w:val="22"/>
          <w:szCs w:val="22"/>
        </w:rPr>
        <w:t>Este plan de pruebas está dirigido a todas aquellas personas involucradas en la planeación, aprobación y ejecución del mismo. Tiene también como audiencia al equipo de trabajo del sistema, en especial a aquellos que cumplen el rol de “probadores”, debido a que les servirá como una especie de guía o manual para poder entender los distintos tipos de pruebas que serán necesarios para esta iteración, además de poder de llevar un control sobre los parámetros que deben cumplir cada una de la</w:t>
      </w:r>
      <w:r w:rsidR="005D236E" w:rsidRPr="00BF240E">
        <w:rPr>
          <w:sz w:val="22"/>
          <w:szCs w:val="22"/>
        </w:rPr>
        <w:t>s</w:t>
      </w:r>
      <w:r w:rsidRPr="00BF240E">
        <w:rPr>
          <w:sz w:val="22"/>
          <w:szCs w:val="22"/>
        </w:rPr>
        <w:t xml:space="preserve"> pruebas y los debidos reportes que deben generarse a la hora de conseguir un resultado. </w:t>
      </w:r>
      <w:r w:rsidRPr="00BF240E">
        <w:rPr>
          <w:rFonts w:cs="Arial"/>
          <w:sz w:val="22"/>
          <w:szCs w:val="22"/>
        </w:rPr>
        <w:t xml:space="preserve"> </w:t>
      </w:r>
    </w:p>
    <w:p w:rsidR="00256225" w:rsidRPr="002B0730" w:rsidRDefault="00FA09FB" w:rsidP="00414CBA">
      <w:pPr>
        <w:pStyle w:val="InfoBlue"/>
      </w:pPr>
      <w:r w:rsidRPr="002B0730">
        <w:tab/>
      </w:r>
      <w:r w:rsidRPr="002B0730">
        <w:tab/>
      </w:r>
    </w:p>
    <w:p w:rsidR="002B0730" w:rsidRPr="006A7F60" w:rsidRDefault="00FA09FB" w:rsidP="002B0730">
      <w:pPr>
        <w:pStyle w:val="Encabezado2"/>
        <w:numPr>
          <w:ilvl w:val="1"/>
          <w:numId w:val="1"/>
        </w:numPr>
        <w:rPr>
          <w:sz w:val="22"/>
          <w:szCs w:val="22"/>
        </w:rPr>
      </w:pPr>
      <w:bookmarkStart w:id="11" w:name="_Toc524537131"/>
      <w:bookmarkStart w:id="12" w:name="_Toc444442148"/>
      <w:bookmarkStart w:id="13" w:name="_Toc446014653"/>
      <w:r w:rsidRPr="002B0730">
        <w:rPr>
          <w:sz w:val="22"/>
          <w:szCs w:val="22"/>
        </w:rPr>
        <w:t>Terminología del Documento y Acrónimos</w:t>
      </w:r>
      <w:bookmarkEnd w:id="11"/>
      <w:bookmarkEnd w:id="12"/>
      <w:bookmarkEnd w:id="13"/>
      <w:r w:rsidRPr="002B0730">
        <w:rPr>
          <w:sz w:val="22"/>
          <w:szCs w:val="22"/>
        </w:rPr>
        <w:t xml:space="preserve"> </w:t>
      </w:r>
    </w:p>
    <w:p w:rsidR="00167387" w:rsidRPr="00BF240E" w:rsidRDefault="00167387" w:rsidP="002B0730">
      <w:pPr>
        <w:pStyle w:val="Normal1"/>
        <w:keepLines/>
        <w:numPr>
          <w:ilvl w:val="0"/>
          <w:numId w:val="6"/>
        </w:numPr>
        <w:spacing w:after="120" w:line="360" w:lineRule="auto"/>
        <w:jc w:val="both"/>
        <w:rPr>
          <w:rFonts w:cs="Arial"/>
          <w:sz w:val="22"/>
          <w:szCs w:val="22"/>
          <w:lang w:val="es-VE"/>
        </w:rPr>
      </w:pPr>
      <w:r w:rsidRPr="00BF240E">
        <w:rPr>
          <w:rFonts w:cs="Arial"/>
          <w:b/>
          <w:sz w:val="22"/>
          <w:szCs w:val="22"/>
          <w:lang w:val="es-VE"/>
        </w:rPr>
        <w:t>Cliente</w:t>
      </w:r>
      <w:r w:rsidR="006A7F60">
        <w:rPr>
          <w:rFonts w:cs="Arial"/>
          <w:sz w:val="22"/>
          <w:szCs w:val="22"/>
          <w:lang w:val="es-VE"/>
        </w:rPr>
        <w:t>: P</w:t>
      </w:r>
      <w:r w:rsidRPr="00BF240E">
        <w:rPr>
          <w:rFonts w:cs="Arial"/>
          <w:sz w:val="22"/>
          <w:szCs w:val="22"/>
          <w:lang w:val="es-VE"/>
        </w:rPr>
        <w:t>ara efectos del Sistema, se refiere a la UAI.</w:t>
      </w:r>
    </w:p>
    <w:p w:rsidR="00167387" w:rsidRPr="00BF240E" w:rsidRDefault="00167387" w:rsidP="002B0730">
      <w:pPr>
        <w:pStyle w:val="Normal1"/>
        <w:keepLines/>
        <w:numPr>
          <w:ilvl w:val="0"/>
          <w:numId w:val="6"/>
        </w:numPr>
        <w:spacing w:after="120" w:line="360" w:lineRule="auto"/>
        <w:jc w:val="both"/>
        <w:rPr>
          <w:rFonts w:cs="Arial"/>
          <w:sz w:val="22"/>
          <w:szCs w:val="22"/>
          <w:lang w:val="es-VE"/>
        </w:rPr>
      </w:pPr>
      <w:r w:rsidRPr="00BF240E">
        <w:rPr>
          <w:rFonts w:cs="Arial"/>
          <w:b/>
          <w:sz w:val="22"/>
          <w:szCs w:val="22"/>
          <w:lang w:val="es-VE"/>
        </w:rPr>
        <w:t>DEX:</w:t>
      </w:r>
      <w:r w:rsidRPr="00BF240E">
        <w:rPr>
          <w:rFonts w:cs="Arial"/>
          <w:sz w:val="22"/>
          <w:szCs w:val="22"/>
          <w:lang w:val="es-VE"/>
        </w:rPr>
        <w:t xml:space="preserve"> </w:t>
      </w:r>
      <w:r w:rsidRPr="006A7F60">
        <w:rPr>
          <w:rFonts w:cs="Arial"/>
          <w:sz w:val="22"/>
          <w:szCs w:val="22"/>
          <w:lang w:val="es-VE"/>
        </w:rPr>
        <w:t>Decanato de Extensión</w:t>
      </w:r>
      <w:r w:rsidRPr="00BF240E">
        <w:rPr>
          <w:rFonts w:cs="Arial"/>
          <w:sz w:val="22"/>
          <w:szCs w:val="22"/>
          <w:lang w:val="es-VE"/>
        </w:rPr>
        <w:t>. Esta unidad proveerá el servidor en donde estará almacenado el software del sistema.</w:t>
      </w:r>
    </w:p>
    <w:p w:rsidR="00167387" w:rsidRPr="00BF240E" w:rsidRDefault="00167387" w:rsidP="002B0730">
      <w:pPr>
        <w:pStyle w:val="Normal1"/>
        <w:keepLines/>
        <w:numPr>
          <w:ilvl w:val="0"/>
          <w:numId w:val="6"/>
        </w:numPr>
        <w:spacing w:after="120" w:line="360" w:lineRule="auto"/>
        <w:jc w:val="both"/>
        <w:rPr>
          <w:rFonts w:cs="Arial"/>
          <w:i/>
          <w:sz w:val="22"/>
          <w:szCs w:val="22"/>
          <w:lang w:val="es-VE"/>
        </w:rPr>
      </w:pPr>
      <w:r w:rsidRPr="00BF240E">
        <w:rPr>
          <w:rFonts w:cs="Arial"/>
          <w:b/>
          <w:sz w:val="22"/>
          <w:szCs w:val="22"/>
          <w:lang w:val="es-VE"/>
        </w:rPr>
        <w:t>DPF:</w:t>
      </w:r>
      <w:r w:rsidRPr="00BF240E">
        <w:rPr>
          <w:rFonts w:cs="Arial"/>
          <w:sz w:val="22"/>
          <w:szCs w:val="22"/>
          <w:lang w:val="es-VE"/>
        </w:rPr>
        <w:t xml:space="preserve"> </w:t>
      </w:r>
      <w:r w:rsidRPr="006A7F60">
        <w:rPr>
          <w:rFonts w:cs="Arial"/>
          <w:sz w:val="22"/>
          <w:szCs w:val="22"/>
          <w:lang w:val="es-VE"/>
        </w:rPr>
        <w:t>Departamento Planta Física</w:t>
      </w:r>
      <w:r w:rsidRPr="00BF240E">
        <w:rPr>
          <w:rFonts w:cs="Arial"/>
          <w:i/>
          <w:sz w:val="22"/>
          <w:szCs w:val="22"/>
          <w:lang w:val="es-VE"/>
        </w:rPr>
        <w:t>.</w:t>
      </w:r>
    </w:p>
    <w:p w:rsidR="00167387" w:rsidRPr="00BF240E" w:rsidRDefault="00167387" w:rsidP="002B0730">
      <w:pPr>
        <w:pStyle w:val="Normal1"/>
        <w:keepLines/>
        <w:numPr>
          <w:ilvl w:val="0"/>
          <w:numId w:val="6"/>
        </w:numPr>
        <w:spacing w:after="120" w:line="360" w:lineRule="auto"/>
        <w:jc w:val="both"/>
        <w:rPr>
          <w:rFonts w:cs="Arial"/>
          <w:i/>
          <w:sz w:val="22"/>
          <w:szCs w:val="22"/>
          <w:lang w:val="es-VE"/>
        </w:rPr>
      </w:pPr>
      <w:r w:rsidRPr="00BF240E">
        <w:rPr>
          <w:rFonts w:cs="Arial"/>
          <w:b/>
          <w:sz w:val="22"/>
          <w:szCs w:val="22"/>
          <w:lang w:val="es-VE"/>
        </w:rPr>
        <w:t>POT:</w:t>
      </w:r>
      <w:r w:rsidRPr="00BF240E">
        <w:rPr>
          <w:rFonts w:cs="Arial"/>
          <w:sz w:val="22"/>
          <w:szCs w:val="22"/>
          <w:lang w:val="es-VE"/>
        </w:rPr>
        <w:t xml:space="preserve"> </w:t>
      </w:r>
      <w:bookmarkStart w:id="14" w:name="h.2et92p0"/>
      <w:bookmarkEnd w:id="14"/>
      <w:r w:rsidRPr="006A7F60">
        <w:rPr>
          <w:rFonts w:cs="Arial"/>
          <w:sz w:val="22"/>
          <w:szCs w:val="22"/>
          <w:lang w:val="es-VE"/>
        </w:rPr>
        <w:t>Plan Operativo Trimestral</w:t>
      </w:r>
      <w:r w:rsidRPr="00BF240E">
        <w:rPr>
          <w:rFonts w:cs="Arial"/>
          <w:i/>
          <w:sz w:val="22"/>
          <w:szCs w:val="22"/>
          <w:lang w:val="es-VE"/>
        </w:rPr>
        <w:t>.</w:t>
      </w:r>
    </w:p>
    <w:p w:rsidR="00167387" w:rsidRPr="00BF240E" w:rsidRDefault="00167387" w:rsidP="002B0730">
      <w:pPr>
        <w:pStyle w:val="Normal1"/>
        <w:keepLines/>
        <w:numPr>
          <w:ilvl w:val="0"/>
          <w:numId w:val="6"/>
        </w:numPr>
        <w:spacing w:after="120" w:line="360" w:lineRule="auto"/>
        <w:jc w:val="both"/>
        <w:rPr>
          <w:rFonts w:cs="Arial"/>
          <w:i/>
          <w:sz w:val="22"/>
          <w:szCs w:val="22"/>
          <w:lang w:val="es-VE"/>
        </w:rPr>
      </w:pPr>
      <w:r w:rsidRPr="00BF240E">
        <w:rPr>
          <w:rFonts w:cs="Arial"/>
          <w:b/>
          <w:sz w:val="22"/>
          <w:szCs w:val="22"/>
          <w:lang w:val="es-VE"/>
        </w:rPr>
        <w:t>PP:</w:t>
      </w:r>
      <w:r w:rsidRPr="00BF240E">
        <w:rPr>
          <w:rFonts w:cs="Arial"/>
          <w:i/>
          <w:sz w:val="22"/>
          <w:szCs w:val="22"/>
          <w:lang w:val="es-VE"/>
        </w:rPr>
        <w:t xml:space="preserve"> </w:t>
      </w:r>
      <w:r w:rsidRPr="00584C3A">
        <w:rPr>
          <w:rFonts w:cs="Arial"/>
          <w:sz w:val="22"/>
          <w:szCs w:val="22"/>
          <w:lang w:val="es-VE"/>
        </w:rPr>
        <w:t>Plan de Pruebas</w:t>
      </w:r>
      <w:r w:rsidRPr="00BF240E">
        <w:rPr>
          <w:rFonts w:cs="Arial"/>
          <w:i/>
          <w:sz w:val="22"/>
          <w:szCs w:val="22"/>
          <w:lang w:val="es-VE"/>
        </w:rPr>
        <w:t>.</w:t>
      </w:r>
    </w:p>
    <w:p w:rsidR="00167387" w:rsidRPr="00BF240E" w:rsidRDefault="00167387" w:rsidP="002B0730">
      <w:pPr>
        <w:pStyle w:val="Normal1"/>
        <w:keepLines/>
        <w:numPr>
          <w:ilvl w:val="0"/>
          <w:numId w:val="6"/>
        </w:numPr>
        <w:spacing w:after="120" w:line="360" w:lineRule="auto"/>
        <w:jc w:val="both"/>
        <w:rPr>
          <w:rFonts w:cs="Arial"/>
          <w:sz w:val="22"/>
          <w:szCs w:val="22"/>
          <w:lang w:val="es-VE"/>
        </w:rPr>
      </w:pPr>
      <w:r w:rsidRPr="00BF240E">
        <w:rPr>
          <w:rFonts w:cs="Arial"/>
          <w:b/>
          <w:sz w:val="22"/>
          <w:szCs w:val="22"/>
          <w:lang w:val="es-VE"/>
        </w:rPr>
        <w:t>RUP:</w:t>
      </w:r>
      <w:r w:rsidRPr="00BF240E">
        <w:rPr>
          <w:rFonts w:cs="Arial"/>
          <w:sz w:val="22"/>
          <w:szCs w:val="22"/>
          <w:lang w:val="es-VE"/>
        </w:rPr>
        <w:t xml:space="preserve"> </w:t>
      </w:r>
      <w:r w:rsidRPr="00BF240E">
        <w:rPr>
          <w:rFonts w:cs="Arial"/>
          <w:i/>
          <w:sz w:val="22"/>
          <w:szCs w:val="22"/>
          <w:lang w:val="es-VE"/>
        </w:rPr>
        <w:t>Rational Unified Process</w:t>
      </w:r>
      <w:r w:rsidRPr="00BF240E">
        <w:rPr>
          <w:rFonts w:cs="Arial"/>
          <w:sz w:val="22"/>
          <w:szCs w:val="22"/>
          <w:lang w:val="es-VE"/>
        </w:rPr>
        <w:t>. Se trata de una metodología para describir el pr</w:t>
      </w:r>
      <w:r w:rsidR="002B0730" w:rsidRPr="00BF240E">
        <w:rPr>
          <w:rFonts w:cs="Arial"/>
          <w:sz w:val="22"/>
          <w:szCs w:val="22"/>
          <w:lang w:val="es-VE"/>
        </w:rPr>
        <w:t>oceso de desarrollo de software.</w:t>
      </w:r>
    </w:p>
    <w:p w:rsidR="00256225" w:rsidRPr="00BF240E" w:rsidRDefault="00FA09FB" w:rsidP="00414CBA">
      <w:pPr>
        <w:pStyle w:val="InfoBlue"/>
        <w:numPr>
          <w:ilvl w:val="0"/>
          <w:numId w:val="6"/>
        </w:numPr>
      </w:pPr>
      <w:r w:rsidRPr="00BF240E">
        <w:rPr>
          <w:b/>
        </w:rPr>
        <w:t>SIAGES:</w:t>
      </w:r>
      <w:r w:rsidRPr="00BF240E">
        <w:t xml:space="preserve"> Siglas para Sistema Automatizado de Gestión de Solicitudes</w:t>
      </w:r>
      <w:r w:rsidR="002B0730" w:rsidRPr="00BF240E">
        <w:t>.</w:t>
      </w:r>
    </w:p>
    <w:p w:rsidR="002B0730" w:rsidRPr="00BF240E" w:rsidRDefault="002B0730" w:rsidP="002B0730">
      <w:pPr>
        <w:pStyle w:val="Normal1"/>
        <w:keepLines/>
        <w:numPr>
          <w:ilvl w:val="0"/>
          <w:numId w:val="6"/>
        </w:numPr>
        <w:spacing w:after="120" w:line="360" w:lineRule="auto"/>
        <w:jc w:val="both"/>
        <w:rPr>
          <w:rFonts w:cs="Arial"/>
          <w:sz w:val="22"/>
          <w:szCs w:val="22"/>
          <w:lang w:val="es-VE"/>
        </w:rPr>
      </w:pPr>
      <w:r w:rsidRPr="00BF240E">
        <w:rPr>
          <w:rFonts w:cs="Arial"/>
          <w:b/>
          <w:sz w:val="22"/>
          <w:szCs w:val="22"/>
          <w:lang w:val="es-VE"/>
        </w:rPr>
        <w:t>Stakeholders:</w:t>
      </w:r>
      <w:r w:rsidR="006A7F60">
        <w:rPr>
          <w:rFonts w:cs="Arial"/>
          <w:sz w:val="22"/>
          <w:szCs w:val="22"/>
          <w:lang w:val="es-VE"/>
        </w:rPr>
        <w:t xml:space="preserve"> I</w:t>
      </w:r>
      <w:r w:rsidRPr="00BF240E">
        <w:rPr>
          <w:rFonts w:cs="Arial"/>
          <w:sz w:val="22"/>
          <w:szCs w:val="22"/>
          <w:lang w:val="es-VE"/>
        </w:rPr>
        <w:t>nteresados o involucrados en cierto problema que necesitan una solución óptima. Desde el punto de vista del desarrollo de sistemas, son personas o entidades que están interesadas en la realización de un proyecto, auspiciando el mismo ya sea mediante su poder de decisión o de financiamiento.</w:t>
      </w:r>
    </w:p>
    <w:p w:rsidR="002B0730" w:rsidRPr="00BF240E" w:rsidRDefault="00FA09FB" w:rsidP="002B0730">
      <w:pPr>
        <w:pStyle w:val="Normal1"/>
        <w:keepLines/>
        <w:numPr>
          <w:ilvl w:val="0"/>
          <w:numId w:val="6"/>
        </w:numPr>
        <w:spacing w:after="120" w:line="360" w:lineRule="auto"/>
        <w:jc w:val="both"/>
        <w:rPr>
          <w:rFonts w:cs="Arial"/>
          <w:sz w:val="22"/>
          <w:szCs w:val="22"/>
          <w:lang w:val="es-VE"/>
        </w:rPr>
      </w:pPr>
      <w:r w:rsidRPr="00BF240E">
        <w:rPr>
          <w:rFonts w:cs="Arial"/>
          <w:b/>
          <w:sz w:val="22"/>
          <w:szCs w:val="22"/>
          <w:lang w:val="es-VE"/>
        </w:rPr>
        <w:t>UAI:</w:t>
      </w:r>
      <w:r w:rsidRPr="00BF240E">
        <w:rPr>
          <w:rFonts w:cs="Arial"/>
          <w:sz w:val="22"/>
          <w:szCs w:val="22"/>
          <w:lang w:val="es-VE"/>
        </w:rPr>
        <w:t xml:space="preserve"> </w:t>
      </w:r>
      <w:r w:rsidRPr="00584C3A">
        <w:rPr>
          <w:rFonts w:cs="Arial"/>
          <w:sz w:val="22"/>
          <w:szCs w:val="22"/>
          <w:lang w:val="es-VE"/>
        </w:rPr>
        <w:t>Unidad de Atención e Inspección</w:t>
      </w:r>
      <w:r w:rsidRPr="00BF240E">
        <w:rPr>
          <w:rFonts w:cs="Arial"/>
          <w:sz w:val="22"/>
          <w:szCs w:val="22"/>
          <w:lang w:val="es-VE"/>
        </w:rPr>
        <w:t xml:space="preserve">. Esta unidad está adscrita a la Dirección de Planta Física de la USB. </w:t>
      </w:r>
    </w:p>
    <w:p w:rsidR="002B0730" w:rsidRPr="00BF240E" w:rsidRDefault="002B0730" w:rsidP="006A7F60">
      <w:pPr>
        <w:pStyle w:val="Normal1"/>
        <w:keepLines/>
        <w:numPr>
          <w:ilvl w:val="0"/>
          <w:numId w:val="6"/>
        </w:numPr>
        <w:spacing w:after="120" w:line="360" w:lineRule="auto"/>
        <w:jc w:val="both"/>
        <w:rPr>
          <w:rFonts w:cs="Arial"/>
          <w:sz w:val="22"/>
          <w:szCs w:val="22"/>
          <w:lang w:val="es-VE"/>
        </w:rPr>
      </w:pPr>
      <w:r w:rsidRPr="00BF240E">
        <w:rPr>
          <w:rFonts w:cs="Arial"/>
          <w:b/>
          <w:sz w:val="22"/>
          <w:szCs w:val="22"/>
          <w:lang w:val="es-VE"/>
        </w:rPr>
        <w:lastRenderedPageBreak/>
        <w:t>USB:</w:t>
      </w:r>
      <w:r w:rsidRPr="00BF240E">
        <w:rPr>
          <w:rFonts w:cs="Arial"/>
          <w:sz w:val="22"/>
          <w:szCs w:val="22"/>
          <w:lang w:val="es-VE"/>
        </w:rPr>
        <w:t xml:space="preserve"> Universidad Simón Bolívar.</w:t>
      </w:r>
    </w:p>
    <w:p w:rsidR="00256225" w:rsidRPr="002B0730" w:rsidRDefault="00256225" w:rsidP="006A7F60">
      <w:pPr>
        <w:pStyle w:val="Normal1"/>
        <w:spacing w:after="120" w:line="360" w:lineRule="auto"/>
        <w:jc w:val="both"/>
        <w:rPr>
          <w:sz w:val="22"/>
          <w:szCs w:val="22"/>
          <w:lang w:val="es-VE"/>
        </w:rPr>
      </w:pPr>
    </w:p>
    <w:p w:rsidR="002B0730" w:rsidRPr="006A7F60" w:rsidRDefault="00FA09FB" w:rsidP="006A7F60">
      <w:pPr>
        <w:pStyle w:val="Encabezado2"/>
        <w:numPr>
          <w:ilvl w:val="1"/>
          <w:numId w:val="1"/>
        </w:numPr>
        <w:spacing w:line="360" w:lineRule="auto"/>
        <w:jc w:val="both"/>
        <w:rPr>
          <w:sz w:val="22"/>
          <w:szCs w:val="22"/>
        </w:rPr>
      </w:pPr>
      <w:bookmarkStart w:id="15" w:name="_Toc44671096"/>
      <w:bookmarkStart w:id="16" w:name="_Toc444442149"/>
      <w:bookmarkStart w:id="17" w:name="_Toc446014654"/>
      <w:r w:rsidRPr="002B0730">
        <w:rPr>
          <w:sz w:val="22"/>
          <w:szCs w:val="22"/>
        </w:rPr>
        <w:t>Referencias</w:t>
      </w:r>
      <w:bookmarkEnd w:id="15"/>
      <w:bookmarkEnd w:id="16"/>
      <w:bookmarkEnd w:id="17"/>
      <w:r w:rsidRPr="002B0730">
        <w:rPr>
          <w:sz w:val="22"/>
          <w:szCs w:val="22"/>
        </w:rPr>
        <w:t xml:space="preserve"> </w:t>
      </w:r>
    </w:p>
    <w:p w:rsidR="00256225" w:rsidRPr="002B0730" w:rsidRDefault="00FA09FB" w:rsidP="00414CBA">
      <w:pPr>
        <w:pStyle w:val="InfoBlue"/>
      </w:pPr>
      <w:r w:rsidRPr="002B0730">
        <w:t>Se tiene como referencia a los documentos de:</w:t>
      </w:r>
    </w:p>
    <w:p w:rsidR="00256225" w:rsidRPr="002B0730" w:rsidRDefault="00FA09FB" w:rsidP="00414CBA">
      <w:pPr>
        <w:pStyle w:val="InfoBlue"/>
        <w:numPr>
          <w:ilvl w:val="0"/>
          <w:numId w:val="8"/>
        </w:numPr>
      </w:pPr>
      <w:r w:rsidRPr="002B0730">
        <w:t>Documento de Visión del sistema.</w:t>
      </w:r>
    </w:p>
    <w:p w:rsidR="00256225" w:rsidRPr="002B0730" w:rsidRDefault="00FA09FB" w:rsidP="00414CBA">
      <w:pPr>
        <w:pStyle w:val="InfoBlue"/>
        <w:numPr>
          <w:ilvl w:val="0"/>
          <w:numId w:val="8"/>
        </w:numPr>
      </w:pPr>
      <w:r w:rsidRPr="002B0730">
        <w:t>Documento de Especificaciones de Requerimientos de Software.</w:t>
      </w:r>
    </w:p>
    <w:p w:rsidR="00256225" w:rsidRPr="002B0730" w:rsidRDefault="00256225" w:rsidP="00414CBA">
      <w:pPr>
        <w:pStyle w:val="InfoBlue"/>
      </w:pPr>
    </w:p>
    <w:p w:rsidR="002B0730" w:rsidRPr="006A7F60" w:rsidRDefault="00FA09FB" w:rsidP="006A7F60">
      <w:pPr>
        <w:pStyle w:val="Encabezado2"/>
        <w:numPr>
          <w:ilvl w:val="1"/>
          <w:numId w:val="1"/>
        </w:numPr>
        <w:spacing w:line="360" w:lineRule="auto"/>
        <w:jc w:val="both"/>
        <w:rPr>
          <w:sz w:val="22"/>
          <w:szCs w:val="22"/>
        </w:rPr>
      </w:pPr>
      <w:bookmarkStart w:id="18" w:name="_Toc444442150"/>
      <w:bookmarkStart w:id="19" w:name="_Toc446014655"/>
      <w:r w:rsidRPr="002B0730">
        <w:rPr>
          <w:sz w:val="22"/>
          <w:szCs w:val="22"/>
        </w:rPr>
        <w:t>Estructura del Documento</w:t>
      </w:r>
      <w:bookmarkEnd w:id="18"/>
      <w:bookmarkEnd w:id="19"/>
      <w:r w:rsidRPr="002B0730">
        <w:rPr>
          <w:sz w:val="22"/>
          <w:szCs w:val="22"/>
        </w:rPr>
        <w:t xml:space="preserve"> </w:t>
      </w:r>
    </w:p>
    <w:p w:rsidR="00256225" w:rsidRPr="002B0730" w:rsidRDefault="00FA09FB" w:rsidP="00414CBA">
      <w:pPr>
        <w:pStyle w:val="InfoBlue"/>
      </w:pPr>
      <w:r w:rsidRPr="002B0730">
        <w:t>El documento se estructura en 13 secciones que abarcan desde la importancia de realizar el plan de pruebas, pasando por la especificación de las pruebas tales como las pruebas que están o no previstas, el enfoque que tomaran y los criterios para definir cuando una prueba puede considerarse exitosa o no. Luego se describirá el personal encargado de realizar dichas pruebas, además del ambiente tecnológico donde se realizarán y el flujo de trabajo a seguir.</w:t>
      </w:r>
    </w:p>
    <w:p w:rsidR="00256225" w:rsidRPr="002B0730" w:rsidRDefault="00FA09FB" w:rsidP="00414CBA">
      <w:pPr>
        <w:pStyle w:val="InfoBlue"/>
      </w:pPr>
      <w:r w:rsidRPr="002B0730">
        <w:t xml:space="preserve"> </w:t>
      </w:r>
    </w:p>
    <w:p w:rsidR="002B0730" w:rsidRPr="002B0730" w:rsidRDefault="00FA09FB" w:rsidP="006A7F60">
      <w:pPr>
        <w:pStyle w:val="Encabezado1"/>
        <w:numPr>
          <w:ilvl w:val="0"/>
          <w:numId w:val="1"/>
        </w:numPr>
        <w:spacing w:line="360" w:lineRule="auto"/>
        <w:jc w:val="both"/>
      </w:pPr>
      <w:bookmarkStart w:id="20" w:name="_Toc444442151"/>
      <w:bookmarkStart w:id="21" w:name="_Toc446014656"/>
      <w:bookmarkEnd w:id="20"/>
      <w:r w:rsidRPr="002B0730">
        <w:t>Propósito de la evaluación y motivación de las pruebas</w:t>
      </w:r>
      <w:bookmarkEnd w:id="21"/>
    </w:p>
    <w:p w:rsidR="00256225" w:rsidRPr="002B0730" w:rsidRDefault="00FA09FB" w:rsidP="00414CBA">
      <w:pPr>
        <w:pStyle w:val="InfoBlue"/>
      </w:pPr>
      <w:r w:rsidRPr="002B0730">
        <w:t>Es de vital importancia realizar una serie de pruebas, ya que permite descubrir una gran parte de los errores funcionales que pueda presentar el sistema, gracias a esto se puede evaluar la calidad actual del producto y de ser necesario hacer las cor</w:t>
      </w:r>
      <w:r w:rsidR="006A7F60">
        <w:t xml:space="preserve">recciones necesarias para poder </w:t>
      </w:r>
      <w:r w:rsidRPr="002B0730">
        <w:t>cumplir con los requerimientos y expectativas del cliente.</w:t>
      </w:r>
    </w:p>
    <w:p w:rsidR="00256225" w:rsidRDefault="00256225" w:rsidP="00414CBA">
      <w:pPr>
        <w:pStyle w:val="InfoBlue"/>
      </w:pPr>
    </w:p>
    <w:p w:rsidR="00BF240E" w:rsidRDefault="00BF240E" w:rsidP="00414CBA">
      <w:pPr>
        <w:pStyle w:val="InfoBlue"/>
      </w:pPr>
    </w:p>
    <w:p w:rsidR="006A7F60" w:rsidRPr="002B0730" w:rsidRDefault="006A7F60" w:rsidP="00414CBA">
      <w:pPr>
        <w:pStyle w:val="InfoBlue"/>
      </w:pPr>
    </w:p>
    <w:p w:rsidR="002B0730" w:rsidRPr="006A7F60" w:rsidRDefault="00FA09FB" w:rsidP="006A7F60">
      <w:pPr>
        <w:pStyle w:val="Encabezado2"/>
        <w:numPr>
          <w:ilvl w:val="1"/>
          <w:numId w:val="1"/>
        </w:numPr>
        <w:spacing w:line="360" w:lineRule="auto"/>
        <w:jc w:val="both"/>
        <w:rPr>
          <w:sz w:val="22"/>
          <w:szCs w:val="22"/>
        </w:rPr>
      </w:pPr>
      <w:bookmarkStart w:id="22" w:name="_Toc444442152"/>
      <w:bookmarkStart w:id="23" w:name="_Toc446014657"/>
      <w:bookmarkEnd w:id="22"/>
      <w:r w:rsidRPr="002B0730">
        <w:rPr>
          <w:sz w:val="22"/>
          <w:szCs w:val="22"/>
        </w:rPr>
        <w:t>Antecedentes</w:t>
      </w:r>
      <w:bookmarkEnd w:id="23"/>
    </w:p>
    <w:p w:rsidR="00256225" w:rsidRPr="00BF240E" w:rsidRDefault="00FA09FB" w:rsidP="006A7F60">
      <w:pPr>
        <w:spacing w:line="360" w:lineRule="auto"/>
        <w:ind w:left="720" w:firstLine="360"/>
        <w:jc w:val="both"/>
        <w:rPr>
          <w:sz w:val="22"/>
          <w:szCs w:val="22"/>
        </w:rPr>
      </w:pPr>
      <w:r w:rsidRPr="00BF240E">
        <w:rPr>
          <w:sz w:val="22"/>
          <w:szCs w:val="22"/>
        </w:rPr>
        <w:t>Se pretende plantear una</w:t>
      </w:r>
      <w:r w:rsidR="005D236E" w:rsidRPr="00BF240E">
        <w:rPr>
          <w:sz w:val="22"/>
          <w:szCs w:val="22"/>
        </w:rPr>
        <w:t xml:space="preserve"> </w:t>
      </w:r>
      <w:r w:rsidRPr="00BF240E">
        <w:rPr>
          <w:sz w:val="22"/>
          <w:szCs w:val="22"/>
        </w:rPr>
        <w:t>solución tecnológica con el fin  de optimizar la gobernabilidad, monitoreo  y eficiencia, tanto a nivel técnico como funcional de estos procesos de negocio que constituyen y representan valor en las objetivos estratégicos de la organización.</w:t>
      </w:r>
    </w:p>
    <w:p w:rsidR="005D236E" w:rsidRPr="00BF240E" w:rsidRDefault="00FA09FB" w:rsidP="006A7F60">
      <w:pPr>
        <w:spacing w:line="360" w:lineRule="auto"/>
        <w:ind w:left="720" w:firstLine="360"/>
        <w:jc w:val="both"/>
        <w:rPr>
          <w:sz w:val="22"/>
          <w:szCs w:val="22"/>
        </w:rPr>
      </w:pPr>
      <w:r w:rsidRPr="00BF240E">
        <w:rPr>
          <w:sz w:val="22"/>
          <w:szCs w:val="22"/>
        </w:rPr>
        <w:t>El problema clave a ser solucionado se centra en la integridad de la información en el manejo</w:t>
      </w:r>
      <w:r w:rsidR="006A7F60">
        <w:rPr>
          <w:sz w:val="22"/>
          <w:szCs w:val="22"/>
        </w:rPr>
        <w:t xml:space="preserve"> de solicitudes que se realizan</w:t>
      </w:r>
      <w:r w:rsidRPr="00BF240E">
        <w:rPr>
          <w:sz w:val="22"/>
          <w:szCs w:val="22"/>
        </w:rPr>
        <w:t xml:space="preserve"> a la UAI, que a nivel sistémico debe funcionar de manera modular e integral.</w:t>
      </w:r>
    </w:p>
    <w:p w:rsidR="00256225" w:rsidRPr="00BF240E" w:rsidRDefault="00FA09FB" w:rsidP="006A7F60">
      <w:pPr>
        <w:spacing w:line="360" w:lineRule="auto"/>
        <w:ind w:left="720" w:firstLine="360"/>
        <w:jc w:val="both"/>
        <w:rPr>
          <w:sz w:val="22"/>
          <w:szCs w:val="22"/>
        </w:rPr>
      </w:pPr>
      <w:r w:rsidRPr="00BF240E">
        <w:rPr>
          <w:sz w:val="22"/>
          <w:szCs w:val="22"/>
        </w:rPr>
        <w:t>Los documentos vinculado</w:t>
      </w:r>
      <w:r w:rsidR="005D236E" w:rsidRPr="00BF240E">
        <w:rPr>
          <w:sz w:val="22"/>
          <w:szCs w:val="22"/>
        </w:rPr>
        <w:t>s</w:t>
      </w:r>
      <w:r w:rsidRPr="00BF240E">
        <w:rPr>
          <w:sz w:val="22"/>
          <w:szCs w:val="22"/>
        </w:rPr>
        <w:t xml:space="preserve"> a ello son, Documento de Visión, Documento ERS, Documento DAS.</w:t>
      </w:r>
    </w:p>
    <w:p w:rsidR="00256225" w:rsidRPr="002B0730" w:rsidRDefault="00256225">
      <w:pPr>
        <w:jc w:val="both"/>
      </w:pPr>
    </w:p>
    <w:p w:rsidR="002B0730" w:rsidRPr="00316647" w:rsidRDefault="00FA09FB" w:rsidP="002B0730">
      <w:pPr>
        <w:pStyle w:val="Encabezado2"/>
        <w:numPr>
          <w:ilvl w:val="1"/>
          <w:numId w:val="1"/>
        </w:numPr>
        <w:rPr>
          <w:sz w:val="22"/>
          <w:szCs w:val="22"/>
        </w:rPr>
      </w:pPr>
      <w:bookmarkStart w:id="24" w:name="_Toc444442153"/>
      <w:bookmarkStart w:id="25" w:name="_Toc446014658"/>
      <w:bookmarkEnd w:id="24"/>
      <w:r w:rsidRPr="002B0730">
        <w:rPr>
          <w:sz w:val="22"/>
          <w:szCs w:val="22"/>
        </w:rPr>
        <w:t>Propósito de la Evaluación</w:t>
      </w:r>
      <w:bookmarkEnd w:id="25"/>
    </w:p>
    <w:p w:rsidR="00256225" w:rsidRPr="00BF240E" w:rsidRDefault="00FA09FB" w:rsidP="00414CBA">
      <w:pPr>
        <w:pStyle w:val="InfoBlue"/>
      </w:pPr>
      <w:r w:rsidRPr="00BF240E">
        <w:t xml:space="preserve">El propósito de las pruebas es encontrar distintos fallos en el sistema que puedan perjudicar el correcto funcionamiento del mismo y por ende genere insatisfacción del cliente con el producto. Este se define enfocado al aseguramiento de la calidad de los componentes y artefactos </w:t>
      </w:r>
      <w:r w:rsidRPr="00BF240E">
        <w:lastRenderedPageBreak/>
        <w:t xml:space="preserve">tecnológicos desarrollados, de manera que estos cumplan con la especificación de los requerimientos del cliente. </w:t>
      </w:r>
    </w:p>
    <w:p w:rsidR="00256225" w:rsidRPr="00BF240E" w:rsidRDefault="00FA09FB" w:rsidP="00414CBA">
      <w:pPr>
        <w:pStyle w:val="InfoBlue"/>
      </w:pPr>
      <w:r w:rsidRPr="00BF240E">
        <w:t xml:space="preserve">El proceso de evaluación y pruebas debe permitir detectar problemas desde el inicio de la especificación de requerimientos, antes de que sean de gran impacto en fases más adelantadas del proyecto, esto con el fin de disminuir los riesgos y de obtener un producto con calidad logrando mayor satisfacción del cliente. </w:t>
      </w:r>
    </w:p>
    <w:p w:rsidR="00256225" w:rsidRPr="00BF240E" w:rsidRDefault="00FA09FB" w:rsidP="00414CBA">
      <w:pPr>
        <w:pStyle w:val="InfoBlue"/>
      </w:pPr>
      <w:r w:rsidRPr="00BF240E">
        <w:t xml:space="preserve"> Existen una serie de aspectos a considerar a la hora de hacer pruebas entre ellas podemos mencionar:</w:t>
      </w:r>
    </w:p>
    <w:p w:rsidR="00256225" w:rsidRPr="00BF240E" w:rsidRDefault="00FA09FB" w:rsidP="00414CBA">
      <w:pPr>
        <w:pStyle w:val="InfoBlue"/>
        <w:numPr>
          <w:ilvl w:val="0"/>
          <w:numId w:val="5"/>
        </w:numPr>
      </w:pPr>
      <w:r w:rsidRPr="00BF240E">
        <w:t>Encontrar tantos errores como sea posible</w:t>
      </w:r>
    </w:p>
    <w:p w:rsidR="00256225" w:rsidRPr="00BF240E" w:rsidRDefault="00FA09FB" w:rsidP="00414CBA">
      <w:pPr>
        <w:pStyle w:val="InfoBlue"/>
        <w:numPr>
          <w:ilvl w:val="0"/>
          <w:numId w:val="5"/>
        </w:numPr>
      </w:pPr>
      <w:r w:rsidRPr="00BF240E">
        <w:t>Encontrar los problemas importantes que pongan en riesgo la calidad</w:t>
      </w:r>
    </w:p>
    <w:p w:rsidR="00256225" w:rsidRPr="00BF240E" w:rsidRDefault="00FA09FB" w:rsidP="00414CBA">
      <w:pPr>
        <w:pStyle w:val="InfoBlue"/>
        <w:numPr>
          <w:ilvl w:val="0"/>
          <w:numId w:val="5"/>
        </w:numPr>
      </w:pPr>
      <w:r w:rsidRPr="00BF240E">
        <w:t>Aconsejar sobre riesgos percibidos del proyecto</w:t>
      </w:r>
    </w:p>
    <w:p w:rsidR="00256225" w:rsidRPr="00BF240E" w:rsidRDefault="00FA09FB" w:rsidP="00414CBA">
      <w:pPr>
        <w:pStyle w:val="InfoBlue"/>
        <w:numPr>
          <w:ilvl w:val="0"/>
          <w:numId w:val="5"/>
        </w:numPr>
      </w:pPr>
      <w:r w:rsidRPr="00BF240E">
        <w:t>Verificar la especificación (los requerimientos, los diseños o los reclamos)</w:t>
      </w:r>
    </w:p>
    <w:p w:rsidR="00256225" w:rsidRPr="00BF240E" w:rsidRDefault="00FA09FB" w:rsidP="00414CBA">
      <w:pPr>
        <w:pStyle w:val="InfoBlue"/>
        <w:numPr>
          <w:ilvl w:val="0"/>
          <w:numId w:val="5"/>
        </w:numPr>
      </w:pPr>
      <w:r w:rsidRPr="00BF240E">
        <w:t>Cumpl</w:t>
      </w:r>
      <w:r w:rsidR="005D236E" w:rsidRPr="00BF240E">
        <w:t xml:space="preserve">imiento de las necesidades del </w:t>
      </w:r>
      <w:r w:rsidRPr="00BF240E">
        <w:t>proceso</w:t>
      </w:r>
    </w:p>
    <w:p w:rsidR="00256225" w:rsidRPr="00BF240E" w:rsidRDefault="00FA09FB" w:rsidP="00414CBA">
      <w:pPr>
        <w:pStyle w:val="InfoBlue"/>
      </w:pPr>
      <w:r w:rsidRPr="00BF240E">
        <w:t>Cada aspecto mencionado proporciona un contexto diverso al esfuerzo de la prueba y altera la manera en la cual la prueba debe ser enfocada.</w:t>
      </w:r>
    </w:p>
    <w:p w:rsidR="005D236E" w:rsidRPr="002B0730" w:rsidRDefault="005D236E" w:rsidP="00414CBA">
      <w:pPr>
        <w:pStyle w:val="InfoBlue"/>
      </w:pPr>
    </w:p>
    <w:p w:rsidR="00256225" w:rsidRPr="002B0730" w:rsidRDefault="00FA09FB">
      <w:pPr>
        <w:pStyle w:val="Encabezado2"/>
        <w:numPr>
          <w:ilvl w:val="1"/>
          <w:numId w:val="1"/>
        </w:numPr>
        <w:rPr>
          <w:sz w:val="22"/>
          <w:szCs w:val="22"/>
        </w:rPr>
      </w:pPr>
      <w:bookmarkStart w:id="26" w:name="_Toc444442154"/>
      <w:bookmarkStart w:id="27" w:name="_Toc446014659"/>
      <w:r w:rsidRPr="002B0730">
        <w:rPr>
          <w:sz w:val="22"/>
          <w:szCs w:val="22"/>
        </w:rPr>
        <w:t>Motivadores de la Prueba</w:t>
      </w:r>
      <w:bookmarkEnd w:id="26"/>
      <w:bookmarkEnd w:id="27"/>
      <w:r w:rsidRPr="002B0730">
        <w:rPr>
          <w:sz w:val="22"/>
          <w:szCs w:val="22"/>
        </w:rPr>
        <w:t xml:space="preserve"> </w:t>
      </w:r>
    </w:p>
    <w:p w:rsidR="002B0730" w:rsidRPr="002B0730" w:rsidRDefault="002B0730" w:rsidP="002B0730"/>
    <w:p w:rsidR="00256225" w:rsidRPr="002B0730" w:rsidRDefault="00FA09FB" w:rsidP="00414CBA">
      <w:pPr>
        <w:pStyle w:val="InfoBlue"/>
      </w:pPr>
      <w:r w:rsidRPr="002B0730">
        <w:t>Algunos de los principales motivadores de pruebas del proyecto, son, la necesidad del cliente de optimizar y gestionar la ejecución de sus procesos de negocio, verificar la confiabilidad de la información que posee sobre sus clientes y dar trámites ágiles y efectivos a las solicitudes que ellos generan a la organización.</w:t>
      </w:r>
    </w:p>
    <w:p w:rsidR="00256225" w:rsidRPr="002B0730" w:rsidRDefault="00FA09FB" w:rsidP="00414CBA">
      <w:pPr>
        <w:pStyle w:val="InfoBlue"/>
      </w:pPr>
      <w:r w:rsidRPr="002B0730">
        <w:t>Adicionalmente existen unos motivadores puntuales que van a contribuir a que se construya un software que satisfaga los requerimientos del cliente de la manera más óptima posible y siguiendo un proceso adecuado para conseguirlo. Estos son:</w:t>
      </w:r>
    </w:p>
    <w:p w:rsidR="00256225" w:rsidRPr="002B0730" w:rsidRDefault="00FA09FB" w:rsidP="00414CBA">
      <w:pPr>
        <w:pStyle w:val="InfoBlue"/>
        <w:numPr>
          <w:ilvl w:val="0"/>
          <w:numId w:val="10"/>
        </w:numPr>
      </w:pPr>
      <w:r w:rsidRPr="002B0730">
        <w:t>Aseguramiento de la calidad.</w:t>
      </w:r>
    </w:p>
    <w:p w:rsidR="00256225" w:rsidRPr="002B0730" w:rsidRDefault="00FA09FB" w:rsidP="00414CBA">
      <w:pPr>
        <w:pStyle w:val="InfoBlue"/>
        <w:numPr>
          <w:ilvl w:val="0"/>
          <w:numId w:val="10"/>
        </w:numPr>
      </w:pPr>
      <w:r w:rsidRPr="002B0730">
        <w:t xml:space="preserve"> Solicitudes de cambios.</w:t>
      </w:r>
    </w:p>
    <w:p w:rsidR="00256225" w:rsidRPr="002B0730" w:rsidRDefault="00FA09FB" w:rsidP="00414CBA">
      <w:pPr>
        <w:pStyle w:val="InfoBlue"/>
        <w:numPr>
          <w:ilvl w:val="0"/>
          <w:numId w:val="10"/>
        </w:numPr>
      </w:pPr>
      <w:r w:rsidRPr="002B0730">
        <w:t xml:space="preserve"> Riesgos de calidad.</w:t>
      </w:r>
    </w:p>
    <w:p w:rsidR="00256225" w:rsidRPr="002B0730" w:rsidRDefault="00FA09FB" w:rsidP="00414CBA">
      <w:pPr>
        <w:pStyle w:val="InfoBlue"/>
        <w:numPr>
          <w:ilvl w:val="0"/>
          <w:numId w:val="10"/>
        </w:numPr>
      </w:pPr>
      <w:r w:rsidRPr="002B0730">
        <w:t xml:space="preserve"> Verificación de los casos de uso.</w:t>
      </w:r>
    </w:p>
    <w:p w:rsidR="005D236E" w:rsidRPr="002B0730" w:rsidRDefault="00FA09FB" w:rsidP="00414CBA">
      <w:pPr>
        <w:pStyle w:val="InfoBlue"/>
        <w:numPr>
          <w:ilvl w:val="0"/>
          <w:numId w:val="10"/>
        </w:numPr>
      </w:pPr>
      <w:r w:rsidRPr="002B0730">
        <w:t xml:space="preserve"> Comprobación de los requerimientos funcionales y no funcionales.</w:t>
      </w:r>
    </w:p>
    <w:p w:rsidR="00256225" w:rsidRPr="002B0730" w:rsidRDefault="00FA09FB" w:rsidP="00414CBA">
      <w:pPr>
        <w:pStyle w:val="InfoBlue"/>
      </w:pPr>
      <w:r w:rsidRPr="002B0730">
        <w:t xml:space="preserve">Para esta primera iteración, las pruebas irán enfocadas principalmente hacia el correcto funcionamiento de todos los módulos que componen al sistema y </w:t>
      </w:r>
      <w:r w:rsidR="005D236E" w:rsidRPr="002B0730">
        <w:t xml:space="preserve">su correcta integración, por lo </w:t>
      </w:r>
      <w:r w:rsidRPr="002B0730">
        <w:t>tanto las pruebas serán motivadas a enfocarse en los requerimientos funcionales, los 4 casos de uso primordiales especificados en otros documentos. También las pruebas buscarán poner en evidencia sospechas de fallas o posibles irregularidades en el diseño del sistema.</w:t>
      </w:r>
    </w:p>
    <w:p w:rsidR="00256225" w:rsidRPr="002B0730" w:rsidRDefault="00256225" w:rsidP="00414CBA">
      <w:pPr>
        <w:pStyle w:val="InfoBlue"/>
      </w:pPr>
    </w:p>
    <w:p w:rsidR="00256225" w:rsidRPr="002B0730" w:rsidRDefault="00FA09FB">
      <w:pPr>
        <w:pStyle w:val="Encabezado1"/>
        <w:numPr>
          <w:ilvl w:val="0"/>
          <w:numId w:val="1"/>
        </w:numPr>
        <w:rPr>
          <w:szCs w:val="24"/>
        </w:rPr>
      </w:pPr>
      <w:bookmarkStart w:id="28" w:name="_Toc444442155"/>
      <w:bookmarkStart w:id="29" w:name="_Toc446014660"/>
      <w:bookmarkEnd w:id="28"/>
      <w:r w:rsidRPr="002B0730">
        <w:rPr>
          <w:szCs w:val="24"/>
        </w:rPr>
        <w:t>Aspectos a los que se enfoca la prueba</w:t>
      </w:r>
      <w:bookmarkEnd w:id="29"/>
    </w:p>
    <w:p w:rsidR="00256225" w:rsidRPr="002B0730" w:rsidRDefault="00256225">
      <w:pPr>
        <w:ind w:left="720" w:hanging="360"/>
      </w:pPr>
    </w:p>
    <w:p w:rsidR="00256225" w:rsidRPr="00BF240E" w:rsidRDefault="00FA09FB" w:rsidP="00414CBA">
      <w:pPr>
        <w:pStyle w:val="InfoBlue"/>
      </w:pPr>
      <w:r w:rsidRPr="00BF240E">
        <w:t>El plan de pruebas se basará en su totalidad en pruebas unitarias de integración y aceptación.</w:t>
      </w:r>
    </w:p>
    <w:p w:rsidR="00256225" w:rsidRPr="00BF240E" w:rsidRDefault="00FA09FB">
      <w:pPr>
        <w:rPr>
          <w:rFonts w:cs="Arial"/>
          <w:sz w:val="22"/>
          <w:szCs w:val="22"/>
        </w:rPr>
      </w:pPr>
      <w:r w:rsidRPr="00BF240E">
        <w:rPr>
          <w:rFonts w:cs="Arial"/>
          <w:sz w:val="22"/>
          <w:szCs w:val="22"/>
        </w:rPr>
        <w:t xml:space="preserve"> </w:t>
      </w:r>
    </w:p>
    <w:p w:rsidR="00256225" w:rsidRPr="00BF240E" w:rsidRDefault="00B0124E" w:rsidP="002B0730">
      <w:pPr>
        <w:numPr>
          <w:ilvl w:val="0"/>
          <w:numId w:val="11"/>
        </w:numPr>
        <w:spacing w:line="360" w:lineRule="auto"/>
        <w:jc w:val="both"/>
        <w:rPr>
          <w:rFonts w:cs="Arial"/>
          <w:sz w:val="22"/>
          <w:szCs w:val="22"/>
        </w:rPr>
      </w:pPr>
      <w:r>
        <w:rPr>
          <w:rFonts w:cs="Arial"/>
          <w:b/>
          <w:i/>
          <w:sz w:val="22"/>
          <w:szCs w:val="22"/>
        </w:rPr>
        <w:lastRenderedPageBreak/>
        <w:t>Pruebas U</w:t>
      </w:r>
      <w:r w:rsidR="00FA09FB" w:rsidRPr="00BF240E">
        <w:rPr>
          <w:rFonts w:cs="Arial"/>
          <w:b/>
          <w:i/>
          <w:sz w:val="22"/>
          <w:szCs w:val="22"/>
        </w:rPr>
        <w:t>nitarias:</w:t>
      </w:r>
      <w:r w:rsidR="00FA09FB" w:rsidRPr="00BF240E">
        <w:rPr>
          <w:rFonts w:cs="Arial"/>
          <w:i/>
          <w:sz w:val="22"/>
          <w:szCs w:val="22"/>
        </w:rPr>
        <w:t xml:space="preserve"> </w:t>
      </w:r>
      <w:r w:rsidR="00FA09FB" w:rsidRPr="00BF240E">
        <w:rPr>
          <w:rFonts w:cs="Arial"/>
          <w:sz w:val="22"/>
          <w:szCs w:val="22"/>
        </w:rPr>
        <w:t>Las estrategias para realizar estas pruebas consiste en  generar casos de prueba necesarios: Para que cada sentencia o instrucción del programa se ejecute al menos una vez correctamente. Para que cada condición tenga por lo menos una vez un resultado verdadero y al menos una vez uno falso. Para probar varias veces el mismo bucle (en donde aplique) considerando los siguientes casos: Ignorar el bucle, pasar una vez, pasar dos veces, pasar n veces, pasar n-1 veces y n+1 veces.</w:t>
      </w:r>
    </w:p>
    <w:p w:rsidR="00256225" w:rsidRPr="00BF240E" w:rsidRDefault="00FA09FB" w:rsidP="002B0730">
      <w:pPr>
        <w:spacing w:line="360" w:lineRule="auto"/>
        <w:rPr>
          <w:rFonts w:cs="Arial"/>
          <w:sz w:val="22"/>
          <w:szCs w:val="22"/>
        </w:rPr>
      </w:pPr>
      <w:r w:rsidRPr="00BF240E">
        <w:rPr>
          <w:rFonts w:cs="Arial"/>
          <w:sz w:val="22"/>
          <w:szCs w:val="22"/>
        </w:rPr>
        <w:t xml:space="preserve"> </w:t>
      </w:r>
    </w:p>
    <w:p w:rsidR="00256225" w:rsidRPr="00E06FE9" w:rsidRDefault="00FA09FB" w:rsidP="002B0730">
      <w:pPr>
        <w:numPr>
          <w:ilvl w:val="0"/>
          <w:numId w:val="12"/>
        </w:numPr>
        <w:spacing w:line="360" w:lineRule="auto"/>
        <w:jc w:val="both"/>
        <w:rPr>
          <w:rFonts w:cs="Arial"/>
          <w:sz w:val="22"/>
          <w:szCs w:val="22"/>
        </w:rPr>
      </w:pPr>
      <w:r w:rsidRPr="00BF240E">
        <w:rPr>
          <w:rFonts w:cs="Arial"/>
          <w:b/>
          <w:i/>
          <w:sz w:val="22"/>
          <w:szCs w:val="22"/>
        </w:rPr>
        <w:t xml:space="preserve">Pruebas de Integración: </w:t>
      </w:r>
      <w:r w:rsidRPr="00BF240E">
        <w:rPr>
          <w:rFonts w:cs="Arial"/>
          <w:sz w:val="22"/>
          <w:szCs w:val="22"/>
        </w:rPr>
        <w:t xml:space="preserve">La estrategia para realizar estas pruebas consiste en la elaboración y ejecución de Pruebas, teniendo en cuenta flujo normal y flujos alternativos entre los módulos funcionando de manera integrada, usando datos validos e inválidos </w:t>
      </w:r>
    </w:p>
    <w:p w:rsidR="00256225" w:rsidRPr="00BF240E" w:rsidRDefault="00FA09FB" w:rsidP="002B0730">
      <w:pPr>
        <w:numPr>
          <w:ilvl w:val="0"/>
          <w:numId w:val="12"/>
        </w:numPr>
        <w:spacing w:line="360" w:lineRule="auto"/>
        <w:jc w:val="both"/>
        <w:rPr>
          <w:rFonts w:cs="Arial"/>
          <w:sz w:val="22"/>
          <w:szCs w:val="22"/>
        </w:rPr>
      </w:pPr>
      <w:r w:rsidRPr="00BF240E">
        <w:rPr>
          <w:rFonts w:cs="Arial"/>
          <w:b/>
          <w:bCs/>
          <w:i/>
          <w:iCs/>
          <w:sz w:val="22"/>
          <w:szCs w:val="22"/>
        </w:rPr>
        <w:t>Pruebas de Aceptación:</w:t>
      </w:r>
      <w:r w:rsidRPr="00BF240E">
        <w:rPr>
          <w:rFonts w:cs="Arial"/>
          <w:sz w:val="22"/>
          <w:szCs w:val="22"/>
        </w:rPr>
        <w:t xml:space="preserve"> Debido a que las pruebas de aceptación buscan validar que un sistema cumple con el funcionamiento esperado, estas pruebas corresponden al usuario o cliente quien es el que mejor puede validar la funcionalidad y rendimiento y verificar que el alcance es correcto.</w:t>
      </w:r>
    </w:p>
    <w:p w:rsidR="00256225" w:rsidRPr="002B0730" w:rsidRDefault="00256225" w:rsidP="00414CBA">
      <w:pPr>
        <w:pStyle w:val="InfoBlue"/>
      </w:pPr>
    </w:p>
    <w:p w:rsidR="00256225" w:rsidRPr="002B0730" w:rsidRDefault="00FA09FB" w:rsidP="00E06FE9">
      <w:pPr>
        <w:pStyle w:val="Encabezado1"/>
        <w:numPr>
          <w:ilvl w:val="0"/>
          <w:numId w:val="1"/>
        </w:numPr>
      </w:pPr>
      <w:bookmarkStart w:id="30" w:name="_Toc444442156"/>
      <w:bookmarkStart w:id="31" w:name="_Toc314978529"/>
      <w:bookmarkStart w:id="32" w:name="_Toc324843635"/>
      <w:bookmarkStart w:id="33" w:name="_Toc324851942"/>
      <w:bookmarkStart w:id="34" w:name="_Toc324915525"/>
      <w:bookmarkStart w:id="35" w:name="_Toc433104438"/>
      <w:bookmarkStart w:id="36" w:name="_Toc446014661"/>
      <w:bookmarkEnd w:id="30"/>
      <w:bookmarkEnd w:id="31"/>
      <w:bookmarkEnd w:id="32"/>
      <w:bookmarkEnd w:id="33"/>
      <w:bookmarkEnd w:id="34"/>
      <w:bookmarkEnd w:id="35"/>
      <w:r w:rsidRPr="002B0730">
        <w:t>Delimitación de las pruebas previstas</w:t>
      </w:r>
      <w:bookmarkEnd w:id="36"/>
    </w:p>
    <w:p w:rsidR="00256225" w:rsidRPr="00BF240E" w:rsidRDefault="00FA09FB" w:rsidP="00414CBA">
      <w:pPr>
        <w:pStyle w:val="InfoBlue"/>
      </w:pPr>
      <w:r w:rsidRPr="00BF240E">
        <w:t>Para este apartado se realizarán pruebas de verificación, específicamente se abarcará el nivel de pruebas unitarias y pruebas de integración para verificar la correctitud funcional e integral del sistema, evaluando los posibles casos en donde el sistema pueda fallar mediante el análisis de casos frontera, esquina y malicia para cada método involucrado en los casos de uso. Para el caso de las pruebas de validación, éstas se realizarán cada vez que se le muestren avances del producto al cliente, validando si el sistema cumple con los requerimientos especificados.</w:t>
      </w:r>
    </w:p>
    <w:p w:rsidR="00256225" w:rsidRPr="00BF240E" w:rsidRDefault="00FA09FB" w:rsidP="00414CBA">
      <w:pPr>
        <w:pStyle w:val="InfoBlue"/>
      </w:pPr>
      <w:r w:rsidRPr="00BF240E">
        <w:t>Las pruebas que serán realizadas para este 30% del sistema no cubrirán pruebas de carga, ni pruebas de stress ni pruebas de regresión ya que no está contemplado la verificación de la funcionalidad del sistema bajo condiciones anormales fuera de las que estén previstas en la visión del mismo.</w:t>
      </w:r>
    </w:p>
    <w:p w:rsidR="00256225" w:rsidRPr="002B0730" w:rsidRDefault="00256225" w:rsidP="00414CBA">
      <w:pPr>
        <w:pStyle w:val="InfoBlue"/>
      </w:pPr>
    </w:p>
    <w:p w:rsidR="007114A2" w:rsidRPr="002B0730" w:rsidRDefault="00E06FE9" w:rsidP="00E06FE9">
      <w:pPr>
        <w:pStyle w:val="Encabezado2"/>
        <w:numPr>
          <w:ilvl w:val="1"/>
          <w:numId w:val="1"/>
        </w:numPr>
      </w:pPr>
      <w:bookmarkStart w:id="37" w:name="_Toc3149785291"/>
      <w:bookmarkStart w:id="38" w:name="_Toc3248436351"/>
      <w:bookmarkStart w:id="39" w:name="_Toc3248519421"/>
      <w:bookmarkStart w:id="40" w:name="_Toc3249155251"/>
      <w:bookmarkStart w:id="41" w:name="_Toc4331044381"/>
      <w:bookmarkStart w:id="42" w:name="_Toc444442157"/>
      <w:bookmarkStart w:id="43" w:name="_Toc446014662"/>
      <w:bookmarkEnd w:id="37"/>
      <w:bookmarkEnd w:id="38"/>
      <w:bookmarkEnd w:id="39"/>
      <w:bookmarkEnd w:id="40"/>
      <w:bookmarkEnd w:id="41"/>
      <w:r>
        <w:rPr>
          <w:sz w:val="22"/>
          <w:szCs w:val="22"/>
        </w:rPr>
        <w:t>Pruebas a I</w:t>
      </w:r>
      <w:r w:rsidR="00FA09FB" w:rsidRPr="002B0730">
        <w:rPr>
          <w:sz w:val="22"/>
          <w:szCs w:val="22"/>
        </w:rPr>
        <w:t>ncluir</w:t>
      </w:r>
      <w:bookmarkEnd w:id="42"/>
      <w:bookmarkEnd w:id="43"/>
    </w:p>
    <w:p w:rsidR="00256225" w:rsidRPr="002B0730" w:rsidRDefault="00FA09FB" w:rsidP="00414CBA">
      <w:pPr>
        <w:pStyle w:val="InfoBlue"/>
        <w:rPr>
          <w:color w:val="000000"/>
        </w:rPr>
      </w:pPr>
      <w:r w:rsidRPr="002B0730">
        <w:t>Se realizarán pruebas para verificar la fluidez de los datos, la independencia entre los módulos, el soporte del software y la interfaz con el usuario, se deben realizar</w:t>
      </w:r>
      <w:r w:rsidRPr="002B0730">
        <w:rPr>
          <w:color w:val="000000"/>
        </w:rPr>
        <w:t>:</w:t>
      </w:r>
    </w:p>
    <w:p w:rsidR="00256225" w:rsidRPr="002B0730" w:rsidRDefault="00FA09FB" w:rsidP="002B0730">
      <w:pPr>
        <w:pStyle w:val="Cuerpodetexto"/>
        <w:numPr>
          <w:ilvl w:val="0"/>
          <w:numId w:val="13"/>
        </w:numPr>
        <w:tabs>
          <w:tab w:val="left" w:pos="0"/>
        </w:tabs>
        <w:spacing w:after="0" w:line="360" w:lineRule="auto"/>
        <w:ind w:left="1427"/>
        <w:rPr>
          <w:color w:val="000000"/>
          <w:sz w:val="22"/>
          <w:szCs w:val="22"/>
        </w:rPr>
      </w:pPr>
      <w:r w:rsidRPr="002B0730">
        <w:rPr>
          <w:color w:val="000000"/>
          <w:sz w:val="22"/>
          <w:szCs w:val="22"/>
        </w:rPr>
        <w:t>Pruebas Unitarias.</w:t>
      </w:r>
    </w:p>
    <w:p w:rsidR="00256225" w:rsidRPr="002B0730" w:rsidRDefault="00FA09FB" w:rsidP="002B0730">
      <w:pPr>
        <w:pStyle w:val="Cuerpodetexto"/>
        <w:numPr>
          <w:ilvl w:val="0"/>
          <w:numId w:val="13"/>
        </w:numPr>
        <w:tabs>
          <w:tab w:val="left" w:pos="0"/>
        </w:tabs>
        <w:spacing w:after="0" w:line="360" w:lineRule="auto"/>
        <w:ind w:left="1427"/>
        <w:rPr>
          <w:color w:val="000000"/>
          <w:sz w:val="22"/>
          <w:szCs w:val="22"/>
        </w:rPr>
      </w:pPr>
      <w:r w:rsidRPr="002B0730">
        <w:rPr>
          <w:color w:val="000000"/>
          <w:sz w:val="22"/>
          <w:szCs w:val="22"/>
        </w:rPr>
        <w:t>Pruebas de Integración.</w:t>
      </w:r>
    </w:p>
    <w:p w:rsidR="00256225" w:rsidRPr="00E06FE9" w:rsidRDefault="00E23392" w:rsidP="00E06FE9">
      <w:pPr>
        <w:pStyle w:val="Cuerpodetexto"/>
        <w:numPr>
          <w:ilvl w:val="0"/>
          <w:numId w:val="13"/>
        </w:numPr>
        <w:tabs>
          <w:tab w:val="left" w:pos="0"/>
        </w:tabs>
        <w:spacing w:after="0" w:line="360" w:lineRule="auto"/>
        <w:ind w:left="1427"/>
        <w:jc w:val="both"/>
        <w:rPr>
          <w:color w:val="000000"/>
          <w:sz w:val="22"/>
          <w:szCs w:val="22"/>
        </w:rPr>
      </w:pPr>
      <w:r w:rsidRPr="002B0730">
        <w:rPr>
          <w:color w:val="000000"/>
          <w:sz w:val="22"/>
          <w:szCs w:val="22"/>
        </w:rPr>
        <w:t>Pruebas de Aceptación</w:t>
      </w:r>
      <w:r w:rsidR="00FA09FB" w:rsidRPr="002B0730">
        <w:rPr>
          <w:color w:val="000000"/>
          <w:sz w:val="22"/>
          <w:szCs w:val="22"/>
        </w:rPr>
        <w:t>.</w:t>
      </w:r>
    </w:p>
    <w:p w:rsidR="00256225" w:rsidRPr="002B0730" w:rsidRDefault="00FA09FB" w:rsidP="00E06FE9">
      <w:pPr>
        <w:pStyle w:val="Cuerpodetexto"/>
        <w:spacing w:after="0" w:line="360" w:lineRule="auto"/>
        <w:ind w:firstLine="360"/>
        <w:jc w:val="both"/>
        <w:rPr>
          <w:color w:val="000000"/>
          <w:sz w:val="22"/>
          <w:szCs w:val="22"/>
        </w:rPr>
      </w:pPr>
      <w:r w:rsidRPr="002B0730">
        <w:rPr>
          <w:color w:val="000000"/>
          <w:sz w:val="22"/>
          <w:szCs w:val="22"/>
        </w:rPr>
        <w:t>Estas pruebas sirven para corroborar diferentes aspectos del sistema tales como la fluidez de los datos que serán utilizados en el sistema por los diferentes usuarios. Además, permitirá verificar la independencia entre los diferentes módulos generados por los casos de uso, permitirá comprobar el estilo de la interfaz y dar un soporte al software a nivel general.</w:t>
      </w:r>
    </w:p>
    <w:p w:rsidR="00256225" w:rsidRDefault="00256225" w:rsidP="00414CBA">
      <w:pPr>
        <w:pStyle w:val="InfoBlue"/>
      </w:pPr>
    </w:p>
    <w:p w:rsidR="00E06FE9" w:rsidRPr="002B0730" w:rsidRDefault="00E06FE9" w:rsidP="00414CBA">
      <w:pPr>
        <w:pStyle w:val="InfoBlue"/>
      </w:pPr>
    </w:p>
    <w:p w:rsidR="007114A2" w:rsidRPr="00E06FE9" w:rsidRDefault="00FA09FB" w:rsidP="00E06FE9">
      <w:pPr>
        <w:pStyle w:val="Encabezado2"/>
        <w:numPr>
          <w:ilvl w:val="1"/>
          <w:numId w:val="1"/>
        </w:numPr>
      </w:pPr>
      <w:bookmarkStart w:id="44" w:name="_Toc444442159"/>
      <w:bookmarkStart w:id="45" w:name="_Toc446014663"/>
      <w:r w:rsidRPr="002B0730">
        <w:rPr>
          <w:sz w:val="22"/>
          <w:szCs w:val="22"/>
        </w:rPr>
        <w:t>Pruebas a Excluir</w:t>
      </w:r>
      <w:bookmarkEnd w:id="44"/>
      <w:bookmarkEnd w:id="45"/>
    </w:p>
    <w:p w:rsidR="00256225" w:rsidRPr="00BF240E" w:rsidRDefault="00FA09FB" w:rsidP="00E06FE9">
      <w:pPr>
        <w:pStyle w:val="Cuerpodetexto"/>
        <w:spacing w:after="0" w:line="360" w:lineRule="auto"/>
        <w:ind w:firstLine="360"/>
        <w:jc w:val="both"/>
        <w:rPr>
          <w:color w:val="000000"/>
          <w:sz w:val="22"/>
          <w:szCs w:val="22"/>
        </w:rPr>
      </w:pPr>
      <w:r w:rsidRPr="00BF240E">
        <w:rPr>
          <w:color w:val="000000"/>
          <w:sz w:val="22"/>
          <w:szCs w:val="22"/>
        </w:rPr>
        <w:t>Para esta iteración no se tomarán en cuenta pruebas que tengan que ver con los siguientes aspectos:</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Errores relacionados con el tiempo.</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Condiciones de error no detectadas.</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Condiciones especiales de los datos.</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Invalidez de la información mostrada por pantalla.</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Interacción con tareas en background.</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Fallos de configuración o compatibilidad con software.</w:t>
      </w:r>
    </w:p>
    <w:p w:rsidR="00256225" w:rsidRPr="00BF240E" w:rsidRDefault="00FA09FB" w:rsidP="002B0730">
      <w:pPr>
        <w:pStyle w:val="Cuerpodetexto"/>
        <w:numPr>
          <w:ilvl w:val="0"/>
          <w:numId w:val="14"/>
        </w:numPr>
        <w:tabs>
          <w:tab w:val="left" w:pos="0"/>
        </w:tabs>
        <w:spacing w:after="0" w:line="360" w:lineRule="auto"/>
        <w:ind w:left="1427"/>
        <w:jc w:val="both"/>
        <w:rPr>
          <w:color w:val="000000"/>
          <w:sz w:val="22"/>
          <w:szCs w:val="22"/>
        </w:rPr>
      </w:pPr>
      <w:r w:rsidRPr="00BF240E">
        <w:rPr>
          <w:color w:val="000000"/>
          <w:sz w:val="22"/>
          <w:szCs w:val="22"/>
        </w:rPr>
        <w:t xml:space="preserve">Incapacidad de soportar el volumen de carga o fallos de hardware. </w:t>
      </w:r>
    </w:p>
    <w:p w:rsidR="00256225" w:rsidRPr="00BF240E" w:rsidRDefault="00256225" w:rsidP="00414CBA">
      <w:pPr>
        <w:pStyle w:val="InfoBlue"/>
      </w:pPr>
    </w:p>
    <w:p w:rsidR="00256225" w:rsidRPr="00BF240E" w:rsidRDefault="00FA09FB" w:rsidP="00414CBA">
      <w:pPr>
        <w:pStyle w:val="InfoBlue"/>
      </w:pPr>
      <w:r w:rsidRPr="00BF240E">
        <w:t>Estas pruebas no serán contempladas debido a que no ayudan a alcanzar la misión de la evaluación, puesto que el sistema se ha ido desarrollando en base a las especificaciones y lineamientos establecidos en la visión de dicho sistema. Además de haber deficiencia en cuanto a los recursos para verificar distintas configuraciones de hardware y software del sistema.</w:t>
      </w:r>
    </w:p>
    <w:p w:rsidR="00256225" w:rsidRPr="002B0730" w:rsidRDefault="00256225" w:rsidP="00414CBA">
      <w:pPr>
        <w:pStyle w:val="InfoBlue"/>
      </w:pPr>
    </w:p>
    <w:p w:rsidR="007114A2" w:rsidRPr="00E06FE9" w:rsidRDefault="00FA09FB" w:rsidP="00E06FE9">
      <w:pPr>
        <w:pStyle w:val="Encabezado1"/>
        <w:numPr>
          <w:ilvl w:val="0"/>
          <w:numId w:val="1"/>
        </w:numPr>
        <w:rPr>
          <w:szCs w:val="24"/>
        </w:rPr>
      </w:pPr>
      <w:bookmarkStart w:id="46" w:name="_Toc444442160"/>
      <w:bookmarkStart w:id="47" w:name="_Toc446014664"/>
      <w:bookmarkEnd w:id="46"/>
      <w:r w:rsidRPr="002B0730">
        <w:rPr>
          <w:szCs w:val="24"/>
        </w:rPr>
        <w:t>Enfoque de las Pruebas</w:t>
      </w:r>
      <w:bookmarkEnd w:id="47"/>
    </w:p>
    <w:p w:rsidR="00256225" w:rsidRPr="00BF240E" w:rsidRDefault="00FA09FB" w:rsidP="00414CBA">
      <w:pPr>
        <w:pStyle w:val="InfoBlue"/>
      </w:pPr>
      <w:r w:rsidRPr="00BF240E">
        <w:t>Para la verif</w:t>
      </w:r>
      <w:r w:rsidR="005D236E" w:rsidRPr="00BF240E">
        <w:t>icación del sistema se realizarán</w:t>
      </w:r>
      <w:r w:rsidRPr="00BF240E">
        <w:t xml:space="preserve"> pruebas unitarias con el fin de comprobar la correcta funcionalidad de los métodos implementados de cada módulo. Para ello se debe realizar un estudio de casos de prueba, como los son casos frontera, esquina y malicia, los cuales verifican que los métodos funcionen correctamente según los valores introducidos, ya sea que estén dentro o fuera del dominio de dichas funciones. Este tipo de prueb</w:t>
      </w:r>
      <w:r w:rsidR="005D236E" w:rsidRPr="00BF240E">
        <w:t xml:space="preserve">as enriquecen al sistema ya que </w:t>
      </w:r>
      <w:r w:rsidRPr="00BF240E">
        <w:t>maximizan la posibilidad de encontrar errores en el mismo, pudiendo ser corregidos a tiempo.</w:t>
      </w:r>
    </w:p>
    <w:p w:rsidR="00256225" w:rsidRPr="002B0730" w:rsidRDefault="00256225" w:rsidP="00414CBA">
      <w:pPr>
        <w:pStyle w:val="InfoBlue"/>
      </w:pPr>
    </w:p>
    <w:p w:rsidR="00BF240E" w:rsidRPr="00B0124E" w:rsidRDefault="00FA09FB" w:rsidP="00B0124E">
      <w:pPr>
        <w:pStyle w:val="Encabezado2"/>
        <w:numPr>
          <w:ilvl w:val="1"/>
          <w:numId w:val="1"/>
        </w:numPr>
        <w:rPr>
          <w:sz w:val="22"/>
          <w:szCs w:val="22"/>
        </w:rPr>
      </w:pPr>
      <w:bookmarkStart w:id="48" w:name="_Toc444442161"/>
      <w:bookmarkStart w:id="49" w:name="_Toc446014665"/>
      <w:bookmarkEnd w:id="48"/>
      <w:r w:rsidRPr="002B0730">
        <w:rPr>
          <w:sz w:val="22"/>
          <w:szCs w:val="22"/>
        </w:rPr>
        <w:t>Idea</w:t>
      </w:r>
      <w:r w:rsidR="00E06FE9">
        <w:rPr>
          <w:sz w:val="22"/>
          <w:szCs w:val="22"/>
        </w:rPr>
        <w:t>s Iniciales y otras Fuentes de R</w:t>
      </w:r>
      <w:r w:rsidRPr="002B0730">
        <w:rPr>
          <w:sz w:val="22"/>
          <w:szCs w:val="22"/>
        </w:rPr>
        <w:t>eferencia</w:t>
      </w:r>
      <w:bookmarkEnd w:id="49"/>
    </w:p>
    <w:p w:rsidR="00336DE1" w:rsidRDefault="00BF240E" w:rsidP="00414CBA">
      <w:pPr>
        <w:pStyle w:val="InfoBlue"/>
      </w:pPr>
      <w:r>
        <w:t>SIAGES cuenta con cuatro</w:t>
      </w:r>
      <w:r w:rsidR="00336DE1">
        <w:t xml:space="preserve"> m</w:t>
      </w:r>
      <w:r>
        <w:t>ódulos, y a su vez cada uno con diferentes funcionalidades</w:t>
      </w:r>
      <w:r w:rsidR="00E06FE9">
        <w:t>:</w:t>
      </w:r>
      <w:r w:rsidR="00841A88">
        <w:t xml:space="preserve"> </w:t>
      </w:r>
    </w:p>
    <w:p w:rsidR="00841A88" w:rsidRDefault="00336DE1" w:rsidP="00414CBA">
      <w:pPr>
        <w:pStyle w:val="InfoBlue"/>
        <w:numPr>
          <w:ilvl w:val="1"/>
          <w:numId w:val="17"/>
        </w:numPr>
      </w:pPr>
      <w:r>
        <w:t>Gestionar Solicitud</w:t>
      </w:r>
    </w:p>
    <w:p w:rsidR="006F15A7" w:rsidRPr="00841A88" w:rsidRDefault="007D7EA4" w:rsidP="006F15A7">
      <w:pPr>
        <w:pStyle w:val="TOC3"/>
        <w:numPr>
          <w:ilvl w:val="2"/>
          <w:numId w:val="17"/>
        </w:numPr>
        <w:tabs>
          <w:tab w:val="right" w:pos="8494"/>
        </w:tabs>
        <w:rPr>
          <w:rFonts w:ascii="Times New Roman" w:eastAsiaTheme="minorEastAsia" w:hAnsi="Times New Roman" w:cs="Times New Roman"/>
          <w:noProof/>
          <w:lang w:eastAsia="es-ES"/>
        </w:rPr>
      </w:pPr>
      <w:hyperlink w:anchor="_Toc445932772" w:history="1">
        <w:r w:rsidR="006F15A7">
          <w:rPr>
            <w:rStyle w:val="Hyperlink"/>
            <w:rFonts w:ascii="Times New Roman" w:hAnsi="Times New Roman" w:cs="Times New Roman"/>
            <w:noProof/>
            <w:color w:val="auto"/>
            <w:u w:val="none"/>
            <w:lang w:bidi="es-ES_tradnl"/>
          </w:rPr>
          <w:t>Crear Solicitud</w:t>
        </w:r>
        <w:r w:rsidR="006F15A7" w:rsidRPr="00841A88">
          <w:rPr>
            <w:rFonts w:ascii="Times New Roman" w:hAnsi="Times New Roman" w:cs="Times New Roman"/>
            <w:noProof/>
            <w:webHidden/>
          </w:rPr>
          <w:tab/>
        </w:r>
      </w:hyperlink>
    </w:p>
    <w:p w:rsidR="006F15A7" w:rsidRPr="00841A88" w:rsidRDefault="007D7EA4" w:rsidP="006F15A7">
      <w:pPr>
        <w:pStyle w:val="TOC3"/>
        <w:numPr>
          <w:ilvl w:val="2"/>
          <w:numId w:val="17"/>
        </w:numPr>
        <w:tabs>
          <w:tab w:val="right" w:pos="8494"/>
        </w:tabs>
        <w:rPr>
          <w:rFonts w:ascii="Times New Roman" w:eastAsiaTheme="minorEastAsia" w:hAnsi="Times New Roman" w:cs="Times New Roman"/>
          <w:noProof/>
          <w:lang w:eastAsia="es-ES"/>
        </w:rPr>
      </w:pPr>
      <w:hyperlink w:anchor="_Toc445932773" w:history="1">
        <w:r w:rsidR="006F15A7">
          <w:rPr>
            <w:rStyle w:val="Hyperlink"/>
            <w:rFonts w:ascii="Times New Roman" w:hAnsi="Times New Roman" w:cs="Times New Roman"/>
            <w:noProof/>
            <w:color w:val="auto"/>
            <w:u w:val="none"/>
            <w:lang w:bidi="es-ES_tradnl"/>
          </w:rPr>
          <w:t>Modificar Solicitud</w:t>
        </w:r>
        <w:r w:rsidR="006F15A7" w:rsidRPr="00841A88">
          <w:rPr>
            <w:rFonts w:ascii="Times New Roman" w:hAnsi="Times New Roman" w:cs="Times New Roman"/>
            <w:noProof/>
            <w:webHidden/>
          </w:rPr>
          <w:tab/>
        </w:r>
      </w:hyperlink>
    </w:p>
    <w:p w:rsidR="006F15A7" w:rsidRPr="00841A88" w:rsidRDefault="007D7EA4" w:rsidP="006F15A7">
      <w:pPr>
        <w:pStyle w:val="TOC3"/>
        <w:numPr>
          <w:ilvl w:val="2"/>
          <w:numId w:val="17"/>
        </w:numPr>
        <w:tabs>
          <w:tab w:val="right" w:pos="8494"/>
        </w:tabs>
        <w:rPr>
          <w:rFonts w:ascii="Times New Roman" w:eastAsiaTheme="minorEastAsia" w:hAnsi="Times New Roman" w:cs="Times New Roman"/>
          <w:noProof/>
          <w:lang w:eastAsia="es-ES"/>
        </w:rPr>
      </w:pPr>
      <w:hyperlink w:anchor="_Toc445932774" w:history="1">
        <w:r w:rsidR="006F15A7">
          <w:rPr>
            <w:rStyle w:val="Hyperlink"/>
            <w:rFonts w:ascii="Times New Roman" w:hAnsi="Times New Roman" w:cs="Times New Roman"/>
            <w:noProof/>
            <w:color w:val="auto"/>
            <w:u w:val="none"/>
            <w:lang w:bidi="es-ES_tradnl"/>
          </w:rPr>
          <w:t>Buscar Solicitud</w:t>
        </w:r>
        <w:r w:rsidR="006F15A7" w:rsidRPr="00841A88">
          <w:rPr>
            <w:rFonts w:ascii="Times New Roman" w:hAnsi="Times New Roman" w:cs="Times New Roman"/>
            <w:noProof/>
            <w:webHidden/>
          </w:rPr>
          <w:tab/>
        </w:r>
      </w:hyperlink>
    </w:p>
    <w:p w:rsidR="006F15A7" w:rsidRPr="00841A88" w:rsidRDefault="007D7EA4" w:rsidP="006F15A7">
      <w:pPr>
        <w:pStyle w:val="TOC3"/>
        <w:numPr>
          <w:ilvl w:val="2"/>
          <w:numId w:val="17"/>
        </w:numPr>
        <w:tabs>
          <w:tab w:val="right" w:pos="8494"/>
        </w:tabs>
        <w:rPr>
          <w:rFonts w:ascii="Times New Roman" w:eastAsiaTheme="minorEastAsia" w:hAnsi="Times New Roman" w:cs="Times New Roman"/>
          <w:noProof/>
          <w:lang w:eastAsia="es-ES"/>
        </w:rPr>
      </w:pPr>
      <w:hyperlink w:anchor="_Toc445932772" w:history="1">
        <w:r w:rsidR="006F15A7">
          <w:rPr>
            <w:rStyle w:val="Hyperlink"/>
            <w:rFonts w:ascii="Times New Roman" w:hAnsi="Times New Roman" w:cs="Times New Roman"/>
            <w:noProof/>
            <w:color w:val="auto"/>
            <w:u w:val="none"/>
            <w:lang w:bidi="es-ES_tradnl"/>
          </w:rPr>
          <w:t>Imprimir Solicitud</w:t>
        </w:r>
        <w:r w:rsidR="006F15A7" w:rsidRPr="00841A88">
          <w:rPr>
            <w:rFonts w:ascii="Times New Roman" w:hAnsi="Times New Roman" w:cs="Times New Roman"/>
            <w:noProof/>
            <w:webHidden/>
          </w:rPr>
          <w:tab/>
        </w:r>
      </w:hyperlink>
    </w:p>
    <w:p w:rsidR="006F15A7" w:rsidRDefault="006F15A7" w:rsidP="00414CBA">
      <w:pPr>
        <w:pStyle w:val="InfoBlue"/>
      </w:pPr>
    </w:p>
    <w:p w:rsidR="00336DE1" w:rsidRDefault="00336DE1" w:rsidP="00414CBA">
      <w:pPr>
        <w:pStyle w:val="InfoBlue"/>
        <w:numPr>
          <w:ilvl w:val="1"/>
          <w:numId w:val="17"/>
        </w:numPr>
      </w:pPr>
      <w:r>
        <w:t>Gestionar Inventario</w:t>
      </w:r>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2" w:history="1">
        <w:r w:rsidR="00E06FE9">
          <w:rPr>
            <w:rStyle w:val="Hyperlink"/>
            <w:rFonts w:ascii="Times New Roman" w:hAnsi="Times New Roman" w:cs="Times New Roman"/>
            <w:noProof/>
            <w:color w:val="auto"/>
            <w:u w:val="none"/>
            <w:lang w:bidi="es-ES_tradnl"/>
          </w:rPr>
          <w:t>Crear M</w:t>
        </w:r>
        <w:r w:rsidR="00841A88" w:rsidRPr="00841A88">
          <w:rPr>
            <w:rStyle w:val="Hyperlink"/>
            <w:rFonts w:ascii="Times New Roman" w:hAnsi="Times New Roman" w:cs="Times New Roman"/>
            <w:noProof/>
            <w:color w:val="auto"/>
            <w:u w:val="none"/>
            <w:lang w:bidi="es-ES_tradnl"/>
          </w:rPr>
          <w:t>aterial</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3" w:history="1">
        <w:r w:rsidR="00E06FE9">
          <w:rPr>
            <w:rStyle w:val="Hyperlink"/>
            <w:rFonts w:ascii="Times New Roman" w:hAnsi="Times New Roman" w:cs="Times New Roman"/>
            <w:noProof/>
            <w:color w:val="auto"/>
            <w:u w:val="none"/>
            <w:lang w:bidi="es-ES_tradnl"/>
          </w:rPr>
          <w:t>Modificar M</w:t>
        </w:r>
        <w:r w:rsidR="00841A88" w:rsidRPr="00841A88">
          <w:rPr>
            <w:rStyle w:val="Hyperlink"/>
            <w:rFonts w:ascii="Times New Roman" w:hAnsi="Times New Roman" w:cs="Times New Roman"/>
            <w:noProof/>
            <w:color w:val="auto"/>
            <w:u w:val="none"/>
            <w:lang w:bidi="es-ES_tradnl"/>
          </w:rPr>
          <w:t>aterial</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4" w:history="1">
        <w:r w:rsidR="00E06FE9">
          <w:rPr>
            <w:rStyle w:val="Hyperlink"/>
            <w:rFonts w:ascii="Times New Roman" w:hAnsi="Times New Roman" w:cs="Times New Roman"/>
            <w:noProof/>
            <w:color w:val="auto"/>
            <w:u w:val="none"/>
            <w:lang w:bidi="es-ES_tradnl"/>
          </w:rPr>
          <w:t>Buscar M</w:t>
        </w:r>
        <w:r w:rsidR="00841A88" w:rsidRPr="00841A88">
          <w:rPr>
            <w:rStyle w:val="Hyperlink"/>
            <w:rFonts w:ascii="Times New Roman" w:hAnsi="Times New Roman" w:cs="Times New Roman"/>
            <w:noProof/>
            <w:color w:val="auto"/>
            <w:u w:val="none"/>
            <w:lang w:bidi="es-ES_tradnl"/>
          </w:rPr>
          <w:t>aterial</w:t>
        </w:r>
        <w:r w:rsidR="00841A88" w:rsidRPr="00841A88">
          <w:rPr>
            <w:rFonts w:ascii="Times New Roman" w:hAnsi="Times New Roman" w:cs="Times New Roman"/>
            <w:noProof/>
            <w:webHidden/>
          </w:rPr>
          <w:tab/>
        </w:r>
      </w:hyperlink>
    </w:p>
    <w:p w:rsidR="00336DE1" w:rsidRDefault="00336DE1" w:rsidP="00414CBA">
      <w:pPr>
        <w:pStyle w:val="InfoBlue"/>
        <w:numPr>
          <w:ilvl w:val="1"/>
          <w:numId w:val="17"/>
        </w:numPr>
      </w:pPr>
      <w:r>
        <w:lastRenderedPageBreak/>
        <w:t>Gestionar Empleados</w:t>
      </w:r>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6" w:history="1">
        <w:r w:rsidR="00E06FE9">
          <w:rPr>
            <w:rStyle w:val="Hyperlink"/>
            <w:rFonts w:ascii="Times New Roman" w:hAnsi="Times New Roman" w:cs="Times New Roman"/>
            <w:noProof/>
            <w:color w:val="auto"/>
            <w:u w:val="none"/>
            <w:lang w:bidi="es-ES_tradnl"/>
          </w:rPr>
          <w:t>Crear E</w:t>
        </w:r>
        <w:r w:rsidR="00841A88" w:rsidRPr="00841A88">
          <w:rPr>
            <w:rStyle w:val="Hyperlink"/>
            <w:rFonts w:ascii="Times New Roman" w:hAnsi="Times New Roman" w:cs="Times New Roman"/>
            <w:noProof/>
            <w:color w:val="auto"/>
            <w:u w:val="none"/>
            <w:lang w:bidi="es-ES_tradnl"/>
          </w:rPr>
          <w:t>mpleado</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7" w:history="1">
        <w:r w:rsidR="00841A88" w:rsidRPr="00841A88">
          <w:rPr>
            <w:rStyle w:val="Hyperlink"/>
            <w:rFonts w:ascii="Times New Roman" w:hAnsi="Times New Roman" w:cs="Times New Roman"/>
            <w:noProof/>
            <w:color w:val="auto"/>
            <w:u w:val="none"/>
            <w:lang w:bidi="es-ES_tradnl"/>
          </w:rPr>
          <w:t xml:space="preserve">Modificar </w:t>
        </w:r>
        <w:r w:rsidR="00E06FE9">
          <w:rPr>
            <w:rStyle w:val="Hyperlink"/>
            <w:rFonts w:ascii="Times New Roman" w:hAnsi="Times New Roman" w:cs="Times New Roman"/>
            <w:noProof/>
            <w:color w:val="auto"/>
            <w:u w:val="none"/>
            <w:lang w:bidi="es-ES_tradnl"/>
          </w:rPr>
          <w:t>E</w:t>
        </w:r>
        <w:r w:rsidR="00841A88" w:rsidRPr="00841A88">
          <w:rPr>
            <w:rStyle w:val="Hyperlink"/>
            <w:rFonts w:ascii="Times New Roman" w:hAnsi="Times New Roman" w:cs="Times New Roman"/>
            <w:noProof/>
            <w:color w:val="auto"/>
            <w:u w:val="none"/>
            <w:lang w:bidi="es-ES_tradnl"/>
          </w:rPr>
          <w:t>mpleado</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8" w:history="1">
        <w:r w:rsidR="00E06FE9">
          <w:rPr>
            <w:rStyle w:val="Hyperlink"/>
            <w:rFonts w:ascii="Times New Roman" w:hAnsi="Times New Roman" w:cs="Times New Roman"/>
            <w:noProof/>
            <w:color w:val="auto"/>
            <w:u w:val="none"/>
            <w:lang w:bidi="es-ES_tradnl"/>
          </w:rPr>
          <w:t>Buscar E</w:t>
        </w:r>
        <w:r w:rsidR="00841A88" w:rsidRPr="00841A88">
          <w:rPr>
            <w:rStyle w:val="Hyperlink"/>
            <w:rFonts w:ascii="Times New Roman" w:hAnsi="Times New Roman" w:cs="Times New Roman"/>
            <w:noProof/>
            <w:color w:val="auto"/>
            <w:u w:val="none"/>
            <w:lang w:bidi="es-ES_tradnl"/>
          </w:rPr>
          <w:t>mpleado</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79" w:history="1">
        <w:r w:rsidR="00E06FE9">
          <w:rPr>
            <w:rStyle w:val="Hyperlink"/>
            <w:rFonts w:ascii="Times New Roman" w:hAnsi="Times New Roman" w:cs="Times New Roman"/>
            <w:noProof/>
            <w:color w:val="auto"/>
            <w:u w:val="none"/>
            <w:lang w:bidi="es-ES_tradnl"/>
          </w:rPr>
          <w:t>Paginación de Empleados</w:t>
        </w:r>
        <w:r w:rsidR="00841A88" w:rsidRPr="00841A88">
          <w:rPr>
            <w:rFonts w:ascii="Times New Roman" w:hAnsi="Times New Roman" w:cs="Times New Roman"/>
            <w:noProof/>
            <w:webHidden/>
          </w:rPr>
          <w:tab/>
        </w:r>
      </w:hyperlink>
    </w:p>
    <w:p w:rsidR="00336DE1" w:rsidRDefault="00336DE1" w:rsidP="00414CBA">
      <w:pPr>
        <w:pStyle w:val="InfoBlue"/>
        <w:numPr>
          <w:ilvl w:val="1"/>
          <w:numId w:val="17"/>
        </w:numPr>
      </w:pPr>
      <w:r>
        <w:t>Gestionar Catálogo</w:t>
      </w:r>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81" w:history="1">
        <w:r w:rsidR="00841A88" w:rsidRPr="00841A88">
          <w:rPr>
            <w:rStyle w:val="Hyperlink"/>
            <w:rFonts w:ascii="Times New Roman" w:hAnsi="Times New Roman" w:cs="Times New Roman"/>
            <w:noProof/>
            <w:color w:val="auto"/>
            <w:u w:val="none"/>
            <w:lang w:bidi="es-ES_tradnl"/>
          </w:rPr>
          <w:t>Catálogo de Áreas de Trabajo</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82" w:history="1">
        <w:r w:rsidR="00841A88" w:rsidRPr="00841A88">
          <w:rPr>
            <w:rStyle w:val="Hyperlink"/>
            <w:rFonts w:ascii="Times New Roman" w:hAnsi="Times New Roman" w:cs="Times New Roman"/>
            <w:noProof/>
            <w:color w:val="auto"/>
            <w:u w:val="none"/>
            <w:lang w:bidi="es-ES_tradnl"/>
          </w:rPr>
          <w:t>Agregar Área de Trabajo</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83" w:history="1">
        <w:r w:rsidR="00841A88" w:rsidRPr="00841A88">
          <w:rPr>
            <w:rStyle w:val="Hyperlink"/>
            <w:rFonts w:ascii="Times New Roman" w:hAnsi="Times New Roman" w:cs="Times New Roman"/>
            <w:noProof/>
            <w:color w:val="auto"/>
            <w:u w:val="none"/>
            <w:lang w:bidi="es-ES_tradnl"/>
          </w:rPr>
          <w:t>Consultar Área de Trabajo</w:t>
        </w:r>
        <w:r w:rsidR="00841A88" w:rsidRPr="00841A88">
          <w:rPr>
            <w:rFonts w:ascii="Times New Roman" w:hAnsi="Times New Roman" w:cs="Times New Roman"/>
            <w:noProof/>
            <w:webHidden/>
          </w:rPr>
          <w:tab/>
        </w:r>
      </w:hyperlink>
      <w:r w:rsidR="00E06FE9">
        <w:rPr>
          <w:rFonts w:ascii="Times New Roman" w:hAnsi="Times New Roman" w:cs="Times New Roman"/>
          <w:noProof/>
        </w:rPr>
        <w:tab/>
      </w:r>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84" w:history="1">
        <w:r w:rsidR="00841A88" w:rsidRPr="00841A88">
          <w:rPr>
            <w:rStyle w:val="Hyperlink"/>
            <w:rFonts w:ascii="Times New Roman" w:hAnsi="Times New Roman" w:cs="Times New Roman"/>
            <w:noProof/>
            <w:color w:val="auto"/>
            <w:u w:val="none"/>
            <w:lang w:bidi="es-ES_tradnl"/>
          </w:rPr>
          <w:t>Modificar Área de Trabajo</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85" w:history="1">
        <w:r w:rsidR="00841A88" w:rsidRPr="00841A88">
          <w:rPr>
            <w:rStyle w:val="Hyperlink"/>
            <w:rFonts w:ascii="Times New Roman" w:hAnsi="Times New Roman" w:cs="Times New Roman"/>
            <w:noProof/>
            <w:color w:val="auto"/>
            <w:u w:val="none"/>
            <w:lang w:bidi="es-ES_tradnl"/>
          </w:rPr>
          <w:t>Catálogo de Edificios</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86" w:history="1">
        <w:r w:rsidR="00841A88" w:rsidRPr="00841A88">
          <w:rPr>
            <w:rStyle w:val="Hyperlink"/>
            <w:rFonts w:ascii="Times New Roman" w:hAnsi="Times New Roman" w:cs="Times New Roman"/>
            <w:noProof/>
            <w:color w:val="auto"/>
            <w:u w:val="none"/>
            <w:lang w:bidi="es-ES_tradnl"/>
          </w:rPr>
          <w:t>Agregar Edificio</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87" w:history="1">
        <w:r w:rsidR="00841A88" w:rsidRPr="00841A88">
          <w:rPr>
            <w:rStyle w:val="Hyperlink"/>
            <w:rFonts w:ascii="Times New Roman" w:hAnsi="Times New Roman" w:cs="Times New Roman"/>
            <w:noProof/>
            <w:color w:val="auto"/>
            <w:u w:val="none"/>
            <w:lang w:bidi="es-ES_tradnl"/>
          </w:rPr>
          <w:t>Consultar Edificio</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88" w:history="1">
        <w:r w:rsidR="00841A88" w:rsidRPr="00841A88">
          <w:rPr>
            <w:rStyle w:val="Hyperlink"/>
            <w:rFonts w:ascii="Times New Roman" w:hAnsi="Times New Roman" w:cs="Times New Roman"/>
            <w:noProof/>
            <w:color w:val="auto"/>
            <w:u w:val="none"/>
            <w:lang w:bidi="es-ES_tradnl"/>
          </w:rPr>
          <w:t>Modificar Edificio</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89" w:history="1">
        <w:r w:rsidR="00841A88" w:rsidRPr="00841A88">
          <w:rPr>
            <w:rStyle w:val="Hyperlink"/>
            <w:rFonts w:ascii="Times New Roman" w:hAnsi="Times New Roman" w:cs="Times New Roman"/>
            <w:noProof/>
            <w:color w:val="auto"/>
            <w:u w:val="none"/>
            <w:lang w:bidi="es-ES_tradnl"/>
          </w:rPr>
          <w:t xml:space="preserve"> Catálogo de Unidad</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90" w:history="1">
        <w:r w:rsidR="00841A88" w:rsidRPr="00841A88">
          <w:rPr>
            <w:rStyle w:val="Hyperlink"/>
            <w:rFonts w:ascii="Times New Roman" w:hAnsi="Times New Roman" w:cs="Times New Roman"/>
            <w:noProof/>
            <w:color w:val="auto"/>
            <w:u w:val="none"/>
            <w:lang w:bidi="es-ES_tradnl"/>
          </w:rPr>
          <w:t>Agregar Unidad</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91" w:history="1">
        <w:r w:rsidR="00841A88" w:rsidRPr="00841A88">
          <w:rPr>
            <w:rStyle w:val="Hyperlink"/>
            <w:rFonts w:ascii="Times New Roman" w:hAnsi="Times New Roman" w:cs="Times New Roman"/>
            <w:noProof/>
            <w:color w:val="auto"/>
            <w:u w:val="none"/>
            <w:lang w:bidi="es-ES_tradnl"/>
          </w:rPr>
          <w:t xml:space="preserve"> Consultar Unidad</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92" w:history="1">
        <w:r w:rsidR="00841A88" w:rsidRPr="00841A88">
          <w:rPr>
            <w:rStyle w:val="Hyperlink"/>
            <w:rFonts w:ascii="Times New Roman" w:hAnsi="Times New Roman" w:cs="Times New Roman"/>
            <w:noProof/>
            <w:color w:val="auto"/>
            <w:u w:val="none"/>
            <w:lang w:bidi="es-ES_tradnl"/>
          </w:rPr>
          <w:t xml:space="preserve"> Modificar Unidad</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93" w:history="1">
        <w:r w:rsidR="00841A88" w:rsidRPr="00841A88">
          <w:rPr>
            <w:rStyle w:val="Hyperlink"/>
            <w:rFonts w:ascii="Times New Roman" w:hAnsi="Times New Roman" w:cs="Times New Roman"/>
            <w:noProof/>
            <w:color w:val="auto"/>
            <w:u w:val="none"/>
            <w:lang w:bidi="es-ES_tradnl"/>
          </w:rPr>
          <w:t>Catalogo de Lugares</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94" w:history="1">
        <w:r w:rsidR="00841A88" w:rsidRPr="00841A88">
          <w:rPr>
            <w:rStyle w:val="Hyperlink"/>
            <w:rFonts w:ascii="Times New Roman" w:hAnsi="Times New Roman" w:cs="Times New Roman"/>
            <w:noProof/>
            <w:color w:val="auto"/>
            <w:u w:val="none"/>
            <w:lang w:bidi="es-ES_tradnl"/>
          </w:rPr>
          <w:t xml:space="preserve"> Agregar Lugar</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95" w:history="1">
        <w:r w:rsidR="00841A88" w:rsidRPr="00841A88">
          <w:rPr>
            <w:rStyle w:val="Hyperlink"/>
            <w:rFonts w:ascii="Times New Roman" w:hAnsi="Times New Roman" w:cs="Times New Roman"/>
            <w:noProof/>
            <w:color w:val="auto"/>
            <w:u w:val="none"/>
            <w:lang w:bidi="es-ES_tradnl"/>
          </w:rPr>
          <w:t xml:space="preserve"> Consultar Lugar</w:t>
        </w:r>
        <w:r w:rsidR="00841A88" w:rsidRPr="00841A88">
          <w:rPr>
            <w:rFonts w:ascii="Times New Roman" w:hAnsi="Times New Roman" w:cs="Times New Roman"/>
            <w:noProof/>
            <w:webHidden/>
          </w:rPr>
          <w:tab/>
        </w:r>
      </w:hyperlink>
    </w:p>
    <w:p w:rsidR="00841A88" w:rsidRPr="00841A88" w:rsidRDefault="007D7EA4" w:rsidP="00E06FE9">
      <w:pPr>
        <w:pStyle w:val="TOC3"/>
        <w:numPr>
          <w:ilvl w:val="3"/>
          <w:numId w:val="17"/>
        </w:numPr>
        <w:tabs>
          <w:tab w:val="right" w:pos="8494"/>
        </w:tabs>
        <w:rPr>
          <w:rFonts w:ascii="Times New Roman" w:eastAsiaTheme="minorEastAsia" w:hAnsi="Times New Roman" w:cs="Times New Roman"/>
          <w:noProof/>
          <w:lang w:eastAsia="es-ES"/>
        </w:rPr>
      </w:pPr>
      <w:hyperlink w:anchor="_Toc445932796" w:history="1">
        <w:r w:rsidR="00841A88" w:rsidRPr="00841A88">
          <w:rPr>
            <w:rStyle w:val="Hyperlink"/>
            <w:rFonts w:ascii="Times New Roman" w:hAnsi="Times New Roman" w:cs="Times New Roman"/>
            <w:noProof/>
            <w:color w:val="auto"/>
            <w:u w:val="none"/>
            <w:lang w:bidi="es-ES_tradnl"/>
          </w:rPr>
          <w:t xml:space="preserve"> Modificar Lugar</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97" w:history="1">
        <w:r w:rsidR="00841A88" w:rsidRPr="00841A88">
          <w:rPr>
            <w:rStyle w:val="Hyperlink"/>
            <w:rFonts w:ascii="Times New Roman" w:hAnsi="Times New Roman" w:cs="Times New Roman"/>
            <w:noProof/>
            <w:color w:val="auto"/>
            <w:u w:val="none"/>
            <w:lang w:bidi="es-ES_tradnl"/>
          </w:rPr>
          <w:t xml:space="preserve"> Catálogo de Empleados</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98" w:history="1">
        <w:r w:rsidR="00841A88" w:rsidRPr="00841A88">
          <w:rPr>
            <w:rStyle w:val="Hyperlink"/>
            <w:rFonts w:ascii="Times New Roman" w:hAnsi="Times New Roman" w:cs="Times New Roman"/>
            <w:noProof/>
            <w:color w:val="auto"/>
            <w:u w:val="none"/>
            <w:lang w:bidi="es-ES_tradnl"/>
          </w:rPr>
          <w:t xml:space="preserve"> Catálogo de Supervisores</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799" w:history="1">
        <w:r w:rsidR="00841A88" w:rsidRPr="00841A88">
          <w:rPr>
            <w:rStyle w:val="Hyperlink"/>
            <w:rFonts w:ascii="Times New Roman" w:hAnsi="Times New Roman" w:cs="Times New Roman"/>
            <w:noProof/>
            <w:color w:val="auto"/>
            <w:u w:val="none"/>
            <w:lang w:bidi="es-ES_tradnl"/>
          </w:rPr>
          <w:t xml:space="preserve"> Catálogo de Materiales</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800" w:history="1">
        <w:r w:rsidR="00841A88" w:rsidRPr="00841A88">
          <w:rPr>
            <w:rStyle w:val="Hyperlink"/>
            <w:rFonts w:ascii="Times New Roman" w:hAnsi="Times New Roman" w:cs="Times New Roman"/>
            <w:noProof/>
            <w:color w:val="auto"/>
            <w:u w:val="none"/>
            <w:lang w:bidi="es-ES_tradnl"/>
          </w:rPr>
          <w:t xml:space="preserve"> Catálogo de Prioridad</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1" w:history="1">
        <w:r w:rsidR="00841A88" w:rsidRPr="00841A88">
          <w:rPr>
            <w:rStyle w:val="Hyperlink"/>
            <w:rFonts w:ascii="Times New Roman" w:hAnsi="Times New Roman" w:cs="Times New Roman"/>
            <w:noProof/>
            <w:color w:val="auto"/>
            <w:u w:val="none"/>
            <w:lang w:bidi="es-ES_tradnl"/>
          </w:rPr>
          <w:t xml:space="preserve"> Agregar Prioridad</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2" w:history="1">
        <w:r w:rsidR="00841A88" w:rsidRPr="00841A88">
          <w:rPr>
            <w:rStyle w:val="Hyperlink"/>
            <w:rFonts w:ascii="Times New Roman" w:hAnsi="Times New Roman" w:cs="Times New Roman"/>
            <w:noProof/>
            <w:color w:val="auto"/>
            <w:u w:val="none"/>
            <w:lang w:bidi="es-ES_tradnl"/>
          </w:rPr>
          <w:t xml:space="preserve"> Consultar Prioridad</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3" w:history="1">
        <w:r w:rsidR="00841A88" w:rsidRPr="00841A88">
          <w:rPr>
            <w:rStyle w:val="Hyperlink"/>
            <w:rFonts w:ascii="Times New Roman" w:hAnsi="Times New Roman" w:cs="Times New Roman"/>
            <w:noProof/>
            <w:color w:val="auto"/>
            <w:u w:val="none"/>
            <w:lang w:bidi="es-ES_tradnl"/>
          </w:rPr>
          <w:t xml:space="preserve"> Modificar Prioridad</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804" w:history="1">
        <w:r w:rsidR="00841A88" w:rsidRPr="00841A88">
          <w:rPr>
            <w:rStyle w:val="Hyperlink"/>
            <w:rFonts w:ascii="Times New Roman" w:hAnsi="Times New Roman" w:cs="Times New Roman"/>
            <w:noProof/>
            <w:color w:val="auto"/>
            <w:u w:val="none"/>
            <w:lang w:bidi="es-ES_tradnl"/>
          </w:rPr>
          <w:t xml:space="preserve"> Catálogo de Unidad Métrica</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5" w:history="1">
        <w:r w:rsidR="00841A88" w:rsidRPr="00841A88">
          <w:rPr>
            <w:rStyle w:val="Hyperlink"/>
            <w:rFonts w:ascii="Times New Roman" w:hAnsi="Times New Roman" w:cs="Times New Roman"/>
            <w:noProof/>
            <w:color w:val="auto"/>
            <w:u w:val="none"/>
            <w:lang w:bidi="es-ES_tradnl"/>
          </w:rPr>
          <w:t xml:space="preserve"> Agregar Unidad Métrica</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6" w:history="1">
        <w:r w:rsidR="00841A88" w:rsidRPr="00841A88">
          <w:rPr>
            <w:rStyle w:val="Hyperlink"/>
            <w:rFonts w:ascii="Times New Roman" w:hAnsi="Times New Roman" w:cs="Times New Roman"/>
            <w:noProof/>
            <w:color w:val="auto"/>
            <w:u w:val="none"/>
            <w:lang w:bidi="es-ES_tradnl"/>
          </w:rPr>
          <w:t xml:space="preserve"> Consultar Unidad Métrica</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7" w:history="1">
        <w:r w:rsidR="00841A88" w:rsidRPr="00841A88">
          <w:rPr>
            <w:rStyle w:val="Hyperlink"/>
            <w:rFonts w:ascii="Times New Roman" w:hAnsi="Times New Roman" w:cs="Times New Roman"/>
            <w:noProof/>
            <w:color w:val="auto"/>
            <w:u w:val="none"/>
            <w:lang w:bidi="es-ES_tradnl"/>
          </w:rPr>
          <w:t xml:space="preserve"> Modificar Unidad Métrica</w:t>
        </w:r>
        <w:r w:rsidR="00841A88" w:rsidRPr="00841A88">
          <w:rPr>
            <w:rFonts w:ascii="Times New Roman" w:hAnsi="Times New Roman" w:cs="Times New Roman"/>
            <w:noProof/>
            <w:webHidden/>
          </w:rPr>
          <w:tab/>
        </w:r>
      </w:hyperlink>
    </w:p>
    <w:p w:rsidR="00841A88" w:rsidRPr="00841A88" w:rsidRDefault="007D7EA4" w:rsidP="00841A88">
      <w:pPr>
        <w:pStyle w:val="TOC3"/>
        <w:numPr>
          <w:ilvl w:val="2"/>
          <w:numId w:val="17"/>
        </w:numPr>
        <w:tabs>
          <w:tab w:val="right" w:pos="8494"/>
        </w:tabs>
        <w:rPr>
          <w:rFonts w:ascii="Times New Roman" w:eastAsiaTheme="minorEastAsia" w:hAnsi="Times New Roman" w:cs="Times New Roman"/>
          <w:noProof/>
          <w:lang w:eastAsia="es-ES"/>
        </w:rPr>
      </w:pPr>
      <w:hyperlink w:anchor="_Toc445932808" w:history="1">
        <w:r w:rsidR="00841A88" w:rsidRPr="00841A88">
          <w:rPr>
            <w:rStyle w:val="Hyperlink"/>
            <w:rFonts w:ascii="Times New Roman" w:hAnsi="Times New Roman" w:cs="Times New Roman"/>
            <w:noProof/>
            <w:color w:val="auto"/>
            <w:u w:val="none"/>
            <w:lang w:bidi="es-ES_tradnl"/>
          </w:rPr>
          <w:t xml:space="preserve"> Catálogo de Estatus de Solicitud</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09" w:history="1">
        <w:r w:rsidR="00841A88" w:rsidRPr="00841A88">
          <w:rPr>
            <w:rStyle w:val="Hyperlink"/>
            <w:rFonts w:ascii="Times New Roman" w:hAnsi="Times New Roman" w:cs="Times New Roman"/>
            <w:noProof/>
            <w:color w:val="auto"/>
            <w:u w:val="none"/>
            <w:lang w:bidi="es-ES_tradnl"/>
          </w:rPr>
          <w:t xml:space="preserve"> Agregar Estatus de Solicitud</w:t>
        </w:r>
        <w:r w:rsidR="00841A88" w:rsidRPr="00841A88">
          <w:rPr>
            <w:rFonts w:ascii="Times New Roman" w:hAnsi="Times New Roman" w:cs="Times New Roman"/>
            <w:noProof/>
            <w:webHidden/>
          </w:rPr>
          <w:tab/>
        </w:r>
      </w:hyperlink>
    </w:p>
    <w:p w:rsidR="00841A88" w:rsidRPr="00841A88"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10" w:history="1">
        <w:r w:rsidR="00841A88" w:rsidRPr="00841A88">
          <w:rPr>
            <w:rStyle w:val="Hyperlink"/>
            <w:rFonts w:ascii="Times New Roman" w:hAnsi="Times New Roman" w:cs="Times New Roman"/>
            <w:noProof/>
            <w:color w:val="auto"/>
            <w:u w:val="none"/>
            <w:lang w:bidi="es-ES_tradnl"/>
          </w:rPr>
          <w:t xml:space="preserve"> Consultar Estatus de Solicitud</w:t>
        </w:r>
        <w:r w:rsidR="00841A88" w:rsidRPr="00841A88">
          <w:rPr>
            <w:rFonts w:ascii="Times New Roman" w:hAnsi="Times New Roman" w:cs="Times New Roman"/>
            <w:noProof/>
            <w:webHidden/>
          </w:rPr>
          <w:tab/>
        </w:r>
      </w:hyperlink>
    </w:p>
    <w:p w:rsidR="00841A88" w:rsidRPr="004E4A09" w:rsidRDefault="007D7EA4" w:rsidP="004E4A09">
      <w:pPr>
        <w:pStyle w:val="TOC3"/>
        <w:numPr>
          <w:ilvl w:val="3"/>
          <w:numId w:val="17"/>
        </w:numPr>
        <w:tabs>
          <w:tab w:val="right" w:pos="8494"/>
        </w:tabs>
        <w:rPr>
          <w:rFonts w:ascii="Times New Roman" w:eastAsiaTheme="minorEastAsia" w:hAnsi="Times New Roman" w:cs="Times New Roman"/>
          <w:noProof/>
          <w:lang w:eastAsia="es-ES"/>
        </w:rPr>
      </w:pPr>
      <w:hyperlink w:anchor="_Toc445932811" w:history="1">
        <w:r w:rsidR="00841A88" w:rsidRPr="00841A88">
          <w:rPr>
            <w:rStyle w:val="Hyperlink"/>
            <w:rFonts w:ascii="Times New Roman" w:hAnsi="Times New Roman" w:cs="Times New Roman"/>
            <w:noProof/>
            <w:color w:val="auto"/>
            <w:u w:val="none"/>
            <w:lang w:bidi="es-ES_tradnl"/>
          </w:rPr>
          <w:t xml:space="preserve"> Modificar Estatus de Solicitud</w:t>
        </w:r>
        <w:r w:rsidR="00841A88" w:rsidRPr="00841A88">
          <w:rPr>
            <w:rFonts w:ascii="Times New Roman" w:hAnsi="Times New Roman" w:cs="Times New Roman"/>
            <w:noProof/>
            <w:webHidden/>
          </w:rPr>
          <w:tab/>
        </w:r>
      </w:hyperlink>
    </w:p>
    <w:p w:rsidR="00336DE1" w:rsidRPr="002B0730" w:rsidRDefault="00336DE1" w:rsidP="00414CBA">
      <w:pPr>
        <w:pStyle w:val="InfoBlue"/>
        <w:numPr>
          <w:ilvl w:val="1"/>
          <w:numId w:val="17"/>
        </w:numPr>
      </w:pPr>
      <w:r>
        <w:t>Gestionar Notificaciones</w:t>
      </w:r>
    </w:p>
    <w:p w:rsidR="00256225" w:rsidRPr="002B0730" w:rsidRDefault="00256225" w:rsidP="00414CBA">
      <w:pPr>
        <w:pStyle w:val="InfoBlue"/>
      </w:pPr>
    </w:p>
    <w:p w:rsidR="00256225" w:rsidRPr="002B0730" w:rsidRDefault="00AF0A59">
      <w:pPr>
        <w:pStyle w:val="Encabezado2"/>
        <w:numPr>
          <w:ilvl w:val="1"/>
          <w:numId w:val="1"/>
        </w:numPr>
        <w:rPr>
          <w:sz w:val="22"/>
          <w:szCs w:val="22"/>
        </w:rPr>
      </w:pPr>
      <w:bookmarkStart w:id="50" w:name="_Toc444442162"/>
      <w:bookmarkStart w:id="51" w:name="_Toc314978535"/>
      <w:bookmarkStart w:id="52" w:name="_Toc446014666"/>
      <w:bookmarkEnd w:id="50"/>
      <w:bookmarkEnd w:id="51"/>
      <w:r>
        <w:rPr>
          <w:sz w:val="22"/>
          <w:szCs w:val="22"/>
        </w:rPr>
        <w:t>Técnicas y Tipos de P</w:t>
      </w:r>
      <w:r w:rsidR="00FA09FB" w:rsidRPr="002B0730">
        <w:rPr>
          <w:sz w:val="22"/>
          <w:szCs w:val="22"/>
        </w:rPr>
        <w:t>rueba</w:t>
      </w:r>
      <w:bookmarkEnd w:id="52"/>
    </w:p>
    <w:p w:rsidR="00256225" w:rsidRPr="002B0730" w:rsidRDefault="00256225">
      <w:pPr>
        <w:rPr>
          <w:sz w:val="16"/>
          <w:szCs w:val="16"/>
        </w:rPr>
      </w:pPr>
    </w:p>
    <w:tbl>
      <w:tblPr>
        <w:tblW w:w="0" w:type="auto"/>
        <w:tblInd w:w="70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7" w:type="dxa"/>
        </w:tblCellMar>
        <w:tblLook w:val="04A0" w:firstRow="1" w:lastRow="0" w:firstColumn="1" w:lastColumn="0" w:noHBand="0" w:noVBand="1"/>
      </w:tblPr>
      <w:tblGrid>
        <w:gridCol w:w="2081"/>
        <w:gridCol w:w="6739"/>
      </w:tblGrid>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vAlign w:val="center"/>
          </w:tcPr>
          <w:p w:rsidR="00256225" w:rsidRPr="00AB0840" w:rsidRDefault="00FB08F2" w:rsidP="002B0730">
            <w:pPr>
              <w:pStyle w:val="Textoindependiente1"/>
              <w:spacing w:line="360" w:lineRule="auto"/>
              <w:rPr>
                <w:sz w:val="22"/>
                <w:szCs w:val="22"/>
                <w:lang w:val="es-VE"/>
              </w:rPr>
            </w:pPr>
            <w:r w:rsidRPr="00AB0840">
              <w:rPr>
                <w:sz w:val="22"/>
                <w:szCs w:val="22"/>
                <w:lang w:val="es-VE"/>
              </w:rPr>
              <w:t xml:space="preserve">Tipo </w:t>
            </w:r>
            <w:r w:rsidR="00FA09FB" w:rsidRPr="00AB0840">
              <w:rPr>
                <w:sz w:val="22"/>
                <w:szCs w:val="22"/>
                <w:lang w:val="es-VE"/>
              </w:rPr>
              <w:t>de  prueba a documentar:</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vAlign w:val="center"/>
          </w:tcPr>
          <w:p w:rsidR="00256225" w:rsidRPr="00AB0840" w:rsidRDefault="00047C3B" w:rsidP="002B0730">
            <w:pPr>
              <w:pStyle w:val="Textoindependiente1"/>
              <w:spacing w:line="360" w:lineRule="auto"/>
              <w:rPr>
                <w:sz w:val="22"/>
                <w:szCs w:val="22"/>
                <w:lang w:val="es-VE"/>
              </w:rPr>
            </w:pPr>
            <w:r w:rsidRPr="00AB0840">
              <w:rPr>
                <w:sz w:val="22"/>
                <w:szCs w:val="22"/>
                <w:lang w:val="es-VE"/>
              </w:rPr>
              <w:t>Prueba Unitaria</w:t>
            </w:r>
            <w:r w:rsidR="007B4800">
              <w:rPr>
                <w:sz w:val="22"/>
                <w:szCs w:val="22"/>
                <w:lang w:val="es-VE"/>
              </w:rPr>
              <w:t>.</w:t>
            </w:r>
          </w:p>
        </w:tc>
      </w:tr>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256225" w:rsidRPr="00AB0840" w:rsidRDefault="00FA09FB" w:rsidP="002B0730">
            <w:pPr>
              <w:pStyle w:val="Textoindependiente1"/>
              <w:spacing w:line="360" w:lineRule="auto"/>
              <w:rPr>
                <w:sz w:val="22"/>
                <w:szCs w:val="22"/>
                <w:lang w:val="es-VE"/>
              </w:rPr>
            </w:pPr>
            <w:r w:rsidRPr="00AB0840">
              <w:rPr>
                <w:sz w:val="22"/>
                <w:szCs w:val="22"/>
                <w:lang w:val="es-VE"/>
              </w:rPr>
              <w:t>Técnica:</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256225" w:rsidRPr="00AB0840" w:rsidRDefault="00B52384" w:rsidP="002B0730">
            <w:pPr>
              <w:pStyle w:val="InfoBlueCar"/>
              <w:spacing w:line="360" w:lineRule="auto"/>
              <w:rPr>
                <w:b w:val="0"/>
                <w:sz w:val="22"/>
                <w:szCs w:val="22"/>
                <w:lang w:val="es-VE"/>
              </w:rPr>
            </w:pPr>
            <w:r w:rsidRPr="00AB0840">
              <w:rPr>
                <w:b w:val="0"/>
                <w:sz w:val="22"/>
                <w:szCs w:val="22"/>
                <w:lang w:val="es-VE"/>
              </w:rPr>
              <w:t>Se realiza un e</w:t>
            </w:r>
            <w:r w:rsidR="00047C3B" w:rsidRPr="00AB0840">
              <w:rPr>
                <w:b w:val="0"/>
                <w:sz w:val="22"/>
                <w:szCs w:val="22"/>
                <w:lang w:val="es-VE"/>
              </w:rPr>
              <w:t>studio de casos de frontera, esquina y malicia para las funcionalida</w:t>
            </w:r>
            <w:r w:rsidR="00F01048" w:rsidRPr="00AB0840">
              <w:rPr>
                <w:b w:val="0"/>
                <w:sz w:val="22"/>
                <w:szCs w:val="22"/>
                <w:lang w:val="es-VE"/>
              </w:rPr>
              <w:t>des del sistema, por medio de caja negra.</w:t>
            </w:r>
          </w:p>
        </w:tc>
      </w:tr>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256225" w:rsidRPr="00AB0840" w:rsidRDefault="00FA09FB" w:rsidP="002B0730">
            <w:pPr>
              <w:pStyle w:val="Textoindependiente1"/>
              <w:keepNext/>
              <w:spacing w:line="360" w:lineRule="auto"/>
              <w:rPr>
                <w:sz w:val="22"/>
                <w:szCs w:val="22"/>
                <w:lang w:val="es-VE"/>
              </w:rPr>
            </w:pPr>
            <w:r w:rsidRPr="00AB0840">
              <w:rPr>
                <w:sz w:val="22"/>
                <w:szCs w:val="22"/>
                <w:lang w:val="es-VE"/>
              </w:rPr>
              <w:t>Objetivo de la Técnica:</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256225" w:rsidRPr="00AB0840" w:rsidRDefault="00047C3B" w:rsidP="002B0730">
            <w:pPr>
              <w:pStyle w:val="InfoBlueCar"/>
              <w:spacing w:line="360" w:lineRule="auto"/>
              <w:rPr>
                <w:b w:val="0"/>
                <w:sz w:val="22"/>
                <w:szCs w:val="22"/>
                <w:lang w:val="es-VE"/>
              </w:rPr>
            </w:pPr>
            <w:r w:rsidRPr="00AB0840">
              <w:rPr>
                <w:b w:val="0"/>
                <w:sz w:val="22"/>
                <w:szCs w:val="22"/>
                <w:lang w:val="es-VE"/>
              </w:rPr>
              <w:t>Verificar el correcto funcionamiento de cada uno de los métodos de los módulos del sistema desarrollados.</w:t>
            </w:r>
          </w:p>
        </w:tc>
      </w:tr>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256225" w:rsidRPr="00AB0840" w:rsidRDefault="00FA09FB" w:rsidP="002B0730">
            <w:pPr>
              <w:pStyle w:val="Textoindependiente1"/>
              <w:spacing w:line="360" w:lineRule="auto"/>
              <w:rPr>
                <w:sz w:val="22"/>
                <w:szCs w:val="22"/>
                <w:lang w:val="es-VE"/>
              </w:rPr>
            </w:pPr>
            <w:r w:rsidRPr="00AB0840">
              <w:rPr>
                <w:sz w:val="22"/>
                <w:szCs w:val="22"/>
                <w:lang w:val="es-VE"/>
              </w:rPr>
              <w:t>Oráculos:</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047C3B" w:rsidRPr="00AB0840" w:rsidRDefault="007114A2" w:rsidP="002B0730">
            <w:pPr>
              <w:pStyle w:val="InfoBlueCar"/>
              <w:spacing w:line="360" w:lineRule="auto"/>
              <w:rPr>
                <w:b w:val="0"/>
                <w:sz w:val="22"/>
                <w:szCs w:val="22"/>
                <w:lang w:val="es-VE"/>
              </w:rPr>
            </w:pPr>
            <w:r w:rsidRPr="00AB0840">
              <w:rPr>
                <w:b w:val="0"/>
                <w:sz w:val="22"/>
                <w:szCs w:val="22"/>
                <w:lang w:val="es-VE"/>
              </w:rPr>
              <w:t>Observación de los resultados tanto en la vista como en la base de datos indicando el correcto funcionamiento de los módulos a probar.</w:t>
            </w:r>
          </w:p>
        </w:tc>
      </w:tr>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256225" w:rsidRPr="00AB0840" w:rsidRDefault="00FA09FB" w:rsidP="002B0730">
            <w:pPr>
              <w:pStyle w:val="Textoindependiente1"/>
              <w:spacing w:line="360" w:lineRule="auto"/>
              <w:rPr>
                <w:sz w:val="22"/>
                <w:szCs w:val="22"/>
                <w:lang w:val="es-VE"/>
              </w:rPr>
            </w:pPr>
            <w:r w:rsidRPr="00AB0840">
              <w:rPr>
                <w:sz w:val="22"/>
                <w:szCs w:val="22"/>
                <w:lang w:val="es-VE"/>
              </w:rPr>
              <w:t>Herramientas requeridas:</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256225" w:rsidRPr="00AB0840" w:rsidRDefault="00B0124E" w:rsidP="00B0124E">
            <w:pPr>
              <w:pStyle w:val="InfoBlueCar"/>
              <w:spacing w:line="360" w:lineRule="auto"/>
              <w:rPr>
                <w:b w:val="0"/>
                <w:sz w:val="22"/>
                <w:szCs w:val="22"/>
                <w:lang w:val="es-VE"/>
              </w:rPr>
            </w:pPr>
            <w:r>
              <w:rPr>
                <w:b w:val="0"/>
                <w:sz w:val="22"/>
                <w:szCs w:val="22"/>
                <w:lang w:val="es-VE"/>
              </w:rPr>
              <w:t xml:space="preserve">Este tipo de pruebas se realizarán de forma </w:t>
            </w:r>
            <w:r w:rsidR="0017044F" w:rsidRPr="00AB0840">
              <w:rPr>
                <w:b w:val="0"/>
                <w:sz w:val="22"/>
                <w:szCs w:val="22"/>
                <w:lang w:val="es-VE"/>
              </w:rPr>
              <w:t>manua</w:t>
            </w:r>
            <w:r>
              <w:rPr>
                <w:b w:val="0"/>
                <w:sz w:val="22"/>
                <w:szCs w:val="22"/>
                <w:lang w:val="es-VE"/>
              </w:rPr>
              <w:t>l.</w:t>
            </w:r>
          </w:p>
        </w:tc>
      </w:tr>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256225" w:rsidRPr="00AB0840" w:rsidRDefault="00FA09FB" w:rsidP="002B0730">
            <w:pPr>
              <w:pStyle w:val="Textoindependiente1"/>
              <w:spacing w:line="360" w:lineRule="auto"/>
              <w:rPr>
                <w:sz w:val="22"/>
                <w:szCs w:val="22"/>
                <w:lang w:val="es-VE"/>
              </w:rPr>
            </w:pPr>
            <w:r w:rsidRPr="00AB0840">
              <w:rPr>
                <w:sz w:val="22"/>
                <w:szCs w:val="22"/>
                <w:lang w:val="es-VE"/>
              </w:rPr>
              <w:t xml:space="preserve">Criterios de </w:t>
            </w:r>
            <w:r w:rsidR="007B4800" w:rsidRPr="00AB0840">
              <w:rPr>
                <w:sz w:val="22"/>
                <w:szCs w:val="22"/>
                <w:lang w:val="es-VE"/>
              </w:rPr>
              <w:t>Éxito</w:t>
            </w:r>
            <w:r w:rsidRPr="00AB0840">
              <w:rPr>
                <w:sz w:val="22"/>
                <w:szCs w:val="22"/>
                <w:lang w:val="es-VE"/>
              </w:rPr>
              <w:t>:</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256225" w:rsidRPr="00AB0840" w:rsidRDefault="00B52384" w:rsidP="002B0730">
            <w:pPr>
              <w:pStyle w:val="InfoBlueCar"/>
              <w:spacing w:line="360" w:lineRule="auto"/>
              <w:rPr>
                <w:b w:val="0"/>
                <w:sz w:val="22"/>
                <w:szCs w:val="22"/>
                <w:lang w:val="es-VE"/>
              </w:rPr>
            </w:pPr>
            <w:r w:rsidRPr="00AB0840">
              <w:rPr>
                <w:b w:val="0"/>
                <w:sz w:val="22"/>
                <w:szCs w:val="22"/>
                <w:lang w:val="es-VE"/>
              </w:rPr>
              <w:t>F</w:t>
            </w:r>
            <w:r w:rsidR="0017044F" w:rsidRPr="00AB0840">
              <w:rPr>
                <w:b w:val="0"/>
                <w:sz w:val="22"/>
                <w:szCs w:val="22"/>
                <w:lang w:val="es-VE"/>
              </w:rPr>
              <w:t>uncionalidades pasen todas las pruebas planteadas.</w:t>
            </w:r>
          </w:p>
        </w:tc>
      </w:tr>
      <w:tr w:rsidR="00256225" w:rsidRPr="002B0730">
        <w:trPr>
          <w:cantSplit/>
        </w:trPr>
        <w:tc>
          <w:tcPr>
            <w:tcW w:w="211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256225" w:rsidRPr="00AB0840" w:rsidRDefault="00FA09FB" w:rsidP="002B0730">
            <w:pPr>
              <w:pStyle w:val="Textoindependiente1"/>
              <w:spacing w:line="360" w:lineRule="auto"/>
              <w:rPr>
                <w:sz w:val="22"/>
                <w:szCs w:val="22"/>
                <w:lang w:val="es-VE"/>
              </w:rPr>
            </w:pPr>
            <w:r w:rsidRPr="00AB0840">
              <w:rPr>
                <w:sz w:val="22"/>
                <w:szCs w:val="22"/>
                <w:lang w:val="es-VE"/>
              </w:rPr>
              <w:t>Consideraciones Especiales:</w:t>
            </w:r>
          </w:p>
        </w:tc>
        <w:tc>
          <w:tcPr>
            <w:tcW w:w="7072"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256225" w:rsidRPr="00AB0840" w:rsidRDefault="00CB0423" w:rsidP="002B0730">
            <w:pPr>
              <w:pStyle w:val="InfoBlueCar"/>
              <w:spacing w:line="360" w:lineRule="auto"/>
              <w:rPr>
                <w:b w:val="0"/>
                <w:sz w:val="22"/>
                <w:szCs w:val="22"/>
                <w:lang w:val="es-VE"/>
              </w:rPr>
            </w:pPr>
            <w:r w:rsidRPr="00AB0840">
              <w:rPr>
                <w:b w:val="0"/>
                <w:sz w:val="22"/>
                <w:szCs w:val="22"/>
                <w:lang w:val="es-VE"/>
              </w:rPr>
              <w:t>Las funcionalidades deben pasar las pruebas planteadas para asegurarse de tener un producto fiable.</w:t>
            </w:r>
          </w:p>
        </w:tc>
      </w:tr>
    </w:tbl>
    <w:p w:rsidR="00256225" w:rsidRDefault="00256225">
      <w:pPr>
        <w:rPr>
          <w:sz w:val="16"/>
          <w:szCs w:val="16"/>
        </w:rPr>
      </w:pPr>
    </w:p>
    <w:p w:rsidR="00CF2C24" w:rsidRDefault="00CF2C24">
      <w:pPr>
        <w:rPr>
          <w:sz w:val="16"/>
          <w:szCs w:val="16"/>
        </w:rPr>
      </w:pPr>
    </w:p>
    <w:p w:rsidR="00CF2C24" w:rsidRDefault="00CF2C24">
      <w:pPr>
        <w:rPr>
          <w:sz w:val="16"/>
          <w:szCs w:val="16"/>
        </w:rPr>
      </w:pPr>
    </w:p>
    <w:p w:rsidR="00CF2C24" w:rsidRDefault="00CF2C24">
      <w:pPr>
        <w:rPr>
          <w:sz w:val="16"/>
          <w:szCs w:val="16"/>
        </w:rPr>
      </w:pPr>
    </w:p>
    <w:p w:rsidR="00CF2C24" w:rsidRDefault="00CF2C24">
      <w:pPr>
        <w:rPr>
          <w:sz w:val="16"/>
          <w:szCs w:val="16"/>
        </w:rPr>
      </w:pPr>
    </w:p>
    <w:p w:rsidR="00CF2C24" w:rsidRDefault="00CF2C24">
      <w:pPr>
        <w:rPr>
          <w:sz w:val="16"/>
          <w:szCs w:val="16"/>
        </w:rPr>
      </w:pPr>
    </w:p>
    <w:p w:rsidR="00CF2C24" w:rsidRPr="002B0730" w:rsidRDefault="00CF2C24">
      <w:pPr>
        <w:rPr>
          <w:sz w:val="16"/>
          <w:szCs w:val="16"/>
        </w:rPr>
      </w:pPr>
    </w:p>
    <w:tbl>
      <w:tblPr>
        <w:tblW w:w="0" w:type="auto"/>
        <w:tblInd w:w="70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7" w:type="dxa"/>
        </w:tblCellMar>
        <w:tblLook w:val="04A0" w:firstRow="1" w:lastRow="0" w:firstColumn="1" w:lastColumn="0" w:noHBand="0" w:noVBand="1"/>
      </w:tblPr>
      <w:tblGrid>
        <w:gridCol w:w="2081"/>
        <w:gridCol w:w="6739"/>
      </w:tblGrid>
      <w:tr w:rsidR="00047C3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vAlign w:val="center"/>
          </w:tcPr>
          <w:p w:rsidR="00047C3B" w:rsidRPr="00AB0840" w:rsidRDefault="00047C3B" w:rsidP="002B0730">
            <w:pPr>
              <w:pStyle w:val="Textoindependiente1"/>
              <w:spacing w:line="360" w:lineRule="auto"/>
              <w:rPr>
                <w:sz w:val="22"/>
                <w:szCs w:val="22"/>
                <w:lang w:val="es-VE"/>
              </w:rPr>
            </w:pPr>
            <w:r w:rsidRPr="00AB0840">
              <w:rPr>
                <w:sz w:val="22"/>
                <w:szCs w:val="22"/>
                <w:lang w:val="es-VE"/>
              </w:rPr>
              <w:t>Tipo  de  prueba a documentar:</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vAlign w:val="center"/>
          </w:tcPr>
          <w:p w:rsidR="00047C3B" w:rsidRPr="00AB0840" w:rsidRDefault="00CB0423" w:rsidP="002B0730">
            <w:pPr>
              <w:pStyle w:val="Textoindependiente1"/>
              <w:spacing w:line="360" w:lineRule="auto"/>
              <w:rPr>
                <w:sz w:val="22"/>
                <w:szCs w:val="22"/>
                <w:lang w:val="es-VE"/>
              </w:rPr>
            </w:pPr>
            <w:r w:rsidRPr="00AB0840">
              <w:rPr>
                <w:sz w:val="22"/>
                <w:szCs w:val="22"/>
                <w:lang w:val="es-VE"/>
              </w:rPr>
              <w:t>Prueba de Integración</w:t>
            </w:r>
            <w:r w:rsidR="007B4800">
              <w:rPr>
                <w:sz w:val="22"/>
                <w:szCs w:val="22"/>
                <w:lang w:val="es-VE"/>
              </w:rPr>
              <w:t>.</w:t>
            </w:r>
          </w:p>
        </w:tc>
      </w:tr>
      <w:tr w:rsidR="00047C3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047C3B" w:rsidRPr="00AB0840" w:rsidRDefault="00047C3B" w:rsidP="002B0730">
            <w:pPr>
              <w:pStyle w:val="Textoindependiente1"/>
              <w:spacing w:line="360" w:lineRule="auto"/>
              <w:rPr>
                <w:sz w:val="22"/>
                <w:szCs w:val="22"/>
                <w:lang w:val="es-VE"/>
              </w:rPr>
            </w:pPr>
            <w:r w:rsidRPr="00AB0840">
              <w:rPr>
                <w:sz w:val="22"/>
                <w:szCs w:val="22"/>
                <w:lang w:val="es-VE"/>
              </w:rPr>
              <w:t>Técnica:</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047C3B" w:rsidRPr="00AB0840" w:rsidRDefault="00B52384" w:rsidP="002B0730">
            <w:pPr>
              <w:pStyle w:val="InfoBlueCar"/>
              <w:spacing w:line="360" w:lineRule="auto"/>
              <w:rPr>
                <w:b w:val="0"/>
                <w:sz w:val="22"/>
                <w:szCs w:val="22"/>
                <w:lang w:val="es-VE"/>
              </w:rPr>
            </w:pPr>
            <w:r w:rsidRPr="00AB0840">
              <w:rPr>
                <w:b w:val="0"/>
                <w:sz w:val="22"/>
                <w:szCs w:val="22"/>
                <w:lang w:val="es-VE"/>
              </w:rPr>
              <w:t>Se seleccionan una serie de pruebas que verifiquen que haya correspondencia entre la base de datos de los módulos y las vistas de todo el sistema.</w:t>
            </w:r>
          </w:p>
        </w:tc>
      </w:tr>
      <w:tr w:rsidR="00047C3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047C3B" w:rsidRPr="00AB0840" w:rsidRDefault="00047C3B" w:rsidP="002B0730">
            <w:pPr>
              <w:pStyle w:val="Textoindependiente1"/>
              <w:keepNext/>
              <w:spacing w:line="360" w:lineRule="auto"/>
              <w:rPr>
                <w:sz w:val="22"/>
                <w:szCs w:val="22"/>
                <w:lang w:val="es-VE"/>
              </w:rPr>
            </w:pPr>
            <w:r w:rsidRPr="00AB0840">
              <w:rPr>
                <w:sz w:val="22"/>
                <w:szCs w:val="22"/>
                <w:lang w:val="es-VE"/>
              </w:rPr>
              <w:lastRenderedPageBreak/>
              <w:t>Objetivo de  la Técnica:</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047C3B" w:rsidRPr="00AB0840" w:rsidRDefault="00B52384" w:rsidP="002B0730">
            <w:pPr>
              <w:pStyle w:val="InfoBlueCar"/>
              <w:spacing w:line="360" w:lineRule="auto"/>
              <w:rPr>
                <w:b w:val="0"/>
                <w:sz w:val="22"/>
                <w:szCs w:val="22"/>
                <w:lang w:val="es-VE"/>
              </w:rPr>
            </w:pPr>
            <w:r w:rsidRPr="00AB0840">
              <w:rPr>
                <w:b w:val="0"/>
                <w:sz w:val="22"/>
                <w:szCs w:val="22"/>
                <w:lang w:val="es-VE"/>
              </w:rPr>
              <w:t>Verificar el correcto funcionamiento del sistema, haciendo uso de todos sus módulos y vistas.</w:t>
            </w:r>
          </w:p>
        </w:tc>
      </w:tr>
      <w:tr w:rsidR="00047C3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047C3B" w:rsidRPr="00AB0840" w:rsidRDefault="00047C3B" w:rsidP="002B0730">
            <w:pPr>
              <w:pStyle w:val="Textoindependiente1"/>
              <w:spacing w:line="360" w:lineRule="auto"/>
              <w:rPr>
                <w:sz w:val="22"/>
                <w:szCs w:val="22"/>
                <w:lang w:val="es-VE"/>
              </w:rPr>
            </w:pPr>
            <w:r w:rsidRPr="00AB0840">
              <w:rPr>
                <w:sz w:val="22"/>
                <w:szCs w:val="22"/>
                <w:lang w:val="es-VE"/>
              </w:rPr>
              <w:t>Oráculos:</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047C3B" w:rsidRPr="00AB0840" w:rsidRDefault="00B52384" w:rsidP="002B0730">
            <w:pPr>
              <w:pStyle w:val="InfoBlueCar"/>
              <w:spacing w:line="360" w:lineRule="auto"/>
              <w:rPr>
                <w:b w:val="0"/>
                <w:sz w:val="22"/>
                <w:szCs w:val="22"/>
                <w:lang w:val="es-VE"/>
              </w:rPr>
            </w:pPr>
            <w:r w:rsidRPr="00AB0840">
              <w:rPr>
                <w:b w:val="0"/>
                <w:sz w:val="22"/>
                <w:szCs w:val="22"/>
                <w:lang w:val="es-VE"/>
              </w:rPr>
              <w:t xml:space="preserve">Observación de las respuestas del sistema ante los estímulos inducidos por el usuario durante el uso del mismo. </w:t>
            </w:r>
          </w:p>
        </w:tc>
      </w:tr>
      <w:tr w:rsidR="00BF50B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BF50BB" w:rsidRPr="00AB0840" w:rsidRDefault="00BF50BB" w:rsidP="002B0730">
            <w:pPr>
              <w:pStyle w:val="Textoindependiente1"/>
              <w:spacing w:line="360" w:lineRule="auto"/>
              <w:rPr>
                <w:sz w:val="22"/>
                <w:szCs w:val="22"/>
                <w:lang w:val="es-VE"/>
              </w:rPr>
            </w:pPr>
            <w:r w:rsidRPr="00AB0840">
              <w:rPr>
                <w:sz w:val="22"/>
                <w:szCs w:val="22"/>
                <w:lang w:val="es-VE"/>
              </w:rPr>
              <w:t>Herramientas requeridas:</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BF50BB" w:rsidRPr="00AB0840" w:rsidRDefault="00BF50BB" w:rsidP="002B0730">
            <w:pPr>
              <w:pStyle w:val="InfoBlueCar"/>
              <w:spacing w:line="360" w:lineRule="auto"/>
              <w:rPr>
                <w:b w:val="0"/>
                <w:sz w:val="22"/>
                <w:szCs w:val="22"/>
                <w:lang w:val="es-VE"/>
              </w:rPr>
            </w:pPr>
            <w:r w:rsidRPr="00AB0840">
              <w:rPr>
                <w:b w:val="0"/>
                <w:sz w:val="22"/>
                <w:szCs w:val="22"/>
                <w:lang w:val="es-VE"/>
              </w:rPr>
              <w:t>Para realizar este tipo de pruebas, se pueden realizar tanto de forma manual por medio del uso de la aplicación, así como de una herramienta automatizada como lo es Selenium.</w:t>
            </w:r>
          </w:p>
        </w:tc>
      </w:tr>
      <w:tr w:rsidR="00047C3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047C3B" w:rsidRPr="00AB0840" w:rsidRDefault="00047C3B" w:rsidP="002B0730">
            <w:pPr>
              <w:pStyle w:val="Textoindependiente1"/>
              <w:spacing w:line="360" w:lineRule="auto"/>
              <w:rPr>
                <w:sz w:val="22"/>
                <w:szCs w:val="22"/>
                <w:lang w:val="es-VE"/>
              </w:rPr>
            </w:pPr>
            <w:r w:rsidRPr="00AB0840">
              <w:rPr>
                <w:sz w:val="22"/>
                <w:szCs w:val="22"/>
                <w:lang w:val="es-VE"/>
              </w:rPr>
              <w:t xml:space="preserve">Criterios de </w:t>
            </w:r>
            <w:r w:rsidR="00CF2C24" w:rsidRPr="00AB0840">
              <w:rPr>
                <w:sz w:val="22"/>
                <w:szCs w:val="22"/>
                <w:lang w:val="es-VE"/>
              </w:rPr>
              <w:t>Éxito</w:t>
            </w:r>
            <w:r w:rsidRPr="00AB0840">
              <w:rPr>
                <w:sz w:val="22"/>
                <w:szCs w:val="22"/>
                <w:lang w:val="es-VE"/>
              </w:rPr>
              <w:t>:</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No haya discrepancia con respecto a la base de datos entre las vistas del sistema.</w:t>
            </w:r>
          </w:p>
          <w:p w:rsidR="00047C3B" w:rsidRPr="00AB0840" w:rsidRDefault="00E23392" w:rsidP="002B0730">
            <w:pPr>
              <w:pStyle w:val="InfoBlueCar"/>
              <w:spacing w:line="360" w:lineRule="auto"/>
              <w:rPr>
                <w:b w:val="0"/>
                <w:sz w:val="22"/>
                <w:szCs w:val="22"/>
                <w:lang w:val="es-VE"/>
              </w:rPr>
            </w:pPr>
            <w:r w:rsidRPr="00AB0840">
              <w:rPr>
                <w:b w:val="0"/>
                <w:sz w:val="22"/>
                <w:szCs w:val="22"/>
                <w:lang w:val="es-VE"/>
              </w:rPr>
              <w:t>Funcionen adecuadamente las vistas y las funcionalidades de cada módulo del sistema, verificando su uso.</w:t>
            </w:r>
            <w:r w:rsidR="00047C3B" w:rsidRPr="00AB0840">
              <w:rPr>
                <w:b w:val="0"/>
                <w:sz w:val="22"/>
                <w:szCs w:val="22"/>
                <w:lang w:val="es-VE"/>
              </w:rPr>
              <w:t xml:space="preserve"> </w:t>
            </w:r>
          </w:p>
        </w:tc>
      </w:tr>
      <w:tr w:rsidR="00047C3B" w:rsidRPr="00AB0840" w:rsidTr="00BF50BB">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047C3B" w:rsidRPr="00AB0840" w:rsidRDefault="00047C3B" w:rsidP="002B0730">
            <w:pPr>
              <w:pStyle w:val="Textoindependiente1"/>
              <w:spacing w:line="360" w:lineRule="auto"/>
              <w:rPr>
                <w:sz w:val="22"/>
                <w:szCs w:val="22"/>
                <w:lang w:val="es-VE"/>
              </w:rPr>
            </w:pPr>
            <w:r w:rsidRPr="00AB0840">
              <w:rPr>
                <w:sz w:val="22"/>
                <w:szCs w:val="22"/>
                <w:lang w:val="es-VE"/>
              </w:rPr>
              <w:t>Consideraciones Especiales:</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047C3B" w:rsidRPr="00AB0840" w:rsidRDefault="00E23392" w:rsidP="002B0730">
            <w:pPr>
              <w:pStyle w:val="InfoBlueCar"/>
              <w:spacing w:line="360" w:lineRule="auto"/>
              <w:rPr>
                <w:b w:val="0"/>
                <w:sz w:val="22"/>
                <w:szCs w:val="22"/>
                <w:lang w:val="es-VE"/>
              </w:rPr>
            </w:pPr>
            <w:r w:rsidRPr="00AB0840">
              <w:rPr>
                <w:b w:val="0"/>
                <w:sz w:val="22"/>
                <w:szCs w:val="22"/>
                <w:lang w:val="es-VE"/>
              </w:rPr>
              <w:t>Tanto las funcionalidades como la interacción con las vistas deben ejecutarse correctamente para poder ser utilizado por el usuario final.</w:t>
            </w:r>
          </w:p>
        </w:tc>
      </w:tr>
    </w:tbl>
    <w:p w:rsidR="00047C3B" w:rsidRPr="00AB0840" w:rsidRDefault="00047C3B">
      <w:pPr>
        <w:rPr>
          <w:sz w:val="22"/>
          <w:szCs w:val="22"/>
        </w:rPr>
      </w:pPr>
    </w:p>
    <w:tbl>
      <w:tblPr>
        <w:tblW w:w="0" w:type="auto"/>
        <w:tblInd w:w="705"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7" w:type="dxa"/>
        </w:tblCellMar>
        <w:tblLook w:val="04A0" w:firstRow="1" w:lastRow="0" w:firstColumn="1" w:lastColumn="0" w:noHBand="0" w:noVBand="1"/>
      </w:tblPr>
      <w:tblGrid>
        <w:gridCol w:w="2081"/>
        <w:gridCol w:w="6739"/>
      </w:tblGrid>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vAlign w:val="center"/>
          </w:tcPr>
          <w:p w:rsidR="00E23392" w:rsidRPr="00AB0840" w:rsidRDefault="00E23392" w:rsidP="002B0730">
            <w:pPr>
              <w:pStyle w:val="Textoindependiente1"/>
              <w:spacing w:line="360" w:lineRule="auto"/>
              <w:rPr>
                <w:sz w:val="22"/>
                <w:szCs w:val="22"/>
                <w:lang w:val="es-VE"/>
              </w:rPr>
            </w:pPr>
            <w:r w:rsidRPr="00AB0840">
              <w:rPr>
                <w:sz w:val="22"/>
                <w:szCs w:val="22"/>
                <w:lang w:val="es-VE"/>
              </w:rPr>
              <w:t>Tipo  de  prueba a documentar:</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vAlign w:val="center"/>
          </w:tcPr>
          <w:p w:rsidR="00E23392" w:rsidRPr="00AB0840" w:rsidRDefault="00E23392" w:rsidP="002B0730">
            <w:pPr>
              <w:pStyle w:val="Textoindependiente1"/>
              <w:spacing w:line="360" w:lineRule="auto"/>
              <w:rPr>
                <w:sz w:val="22"/>
                <w:szCs w:val="22"/>
                <w:lang w:val="es-VE"/>
              </w:rPr>
            </w:pPr>
            <w:r w:rsidRPr="00AB0840">
              <w:rPr>
                <w:sz w:val="22"/>
                <w:szCs w:val="22"/>
                <w:lang w:val="es-VE"/>
              </w:rPr>
              <w:t>Prueba de Aceptación.</w:t>
            </w:r>
          </w:p>
        </w:tc>
      </w:tr>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E23392" w:rsidRPr="00AB0840" w:rsidRDefault="00E23392" w:rsidP="002B0730">
            <w:pPr>
              <w:pStyle w:val="Textoindependiente1"/>
              <w:spacing w:line="360" w:lineRule="auto"/>
              <w:rPr>
                <w:sz w:val="22"/>
                <w:szCs w:val="22"/>
                <w:lang w:val="es-VE"/>
              </w:rPr>
            </w:pPr>
            <w:r w:rsidRPr="00AB0840">
              <w:rPr>
                <w:sz w:val="22"/>
                <w:szCs w:val="22"/>
                <w:lang w:val="es-VE"/>
              </w:rPr>
              <w:t>Técnica:</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Se le muestra al cliente los avances del producto verificando si cumple con los requerimientos propuestos.</w:t>
            </w:r>
          </w:p>
        </w:tc>
      </w:tr>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E23392" w:rsidRPr="00AB0840" w:rsidRDefault="00E23392" w:rsidP="002B0730">
            <w:pPr>
              <w:pStyle w:val="Textoindependiente1"/>
              <w:keepNext/>
              <w:spacing w:line="360" w:lineRule="auto"/>
              <w:rPr>
                <w:sz w:val="22"/>
                <w:szCs w:val="22"/>
                <w:lang w:val="es-VE"/>
              </w:rPr>
            </w:pPr>
            <w:r w:rsidRPr="00AB0840">
              <w:rPr>
                <w:sz w:val="22"/>
                <w:szCs w:val="22"/>
                <w:lang w:val="es-VE"/>
              </w:rPr>
              <w:t>Objetivo de  la Técnica:</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Hacer una validación del sistema, comprobando que los requerimientos provistos en el documento visión se vean reflejados en el producto.</w:t>
            </w:r>
          </w:p>
        </w:tc>
      </w:tr>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E23392" w:rsidRPr="00AB0840" w:rsidRDefault="00E23392" w:rsidP="002B0730">
            <w:pPr>
              <w:pStyle w:val="Textoindependiente1"/>
              <w:spacing w:line="360" w:lineRule="auto"/>
              <w:rPr>
                <w:sz w:val="22"/>
                <w:szCs w:val="22"/>
                <w:lang w:val="es-VE"/>
              </w:rPr>
            </w:pPr>
            <w:r w:rsidRPr="00AB0840">
              <w:rPr>
                <w:sz w:val="22"/>
                <w:szCs w:val="22"/>
                <w:lang w:val="es-VE"/>
              </w:rPr>
              <w:t>Oráculos:</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 xml:space="preserve">Observación de las respuestas del sistema ante los estímulos inducidos por el usuario durante el uso del mismo. </w:t>
            </w:r>
          </w:p>
        </w:tc>
      </w:tr>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E23392" w:rsidRPr="00AB0840" w:rsidRDefault="00E23392" w:rsidP="002B0730">
            <w:pPr>
              <w:pStyle w:val="Textoindependiente1"/>
              <w:spacing w:line="360" w:lineRule="auto"/>
              <w:rPr>
                <w:sz w:val="22"/>
                <w:szCs w:val="22"/>
                <w:lang w:val="es-VE"/>
              </w:rPr>
            </w:pPr>
            <w:r w:rsidRPr="00AB0840">
              <w:rPr>
                <w:sz w:val="22"/>
                <w:szCs w:val="22"/>
                <w:lang w:val="es-VE"/>
              </w:rPr>
              <w:t>Herramientas requeridas:</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Para realizar este tipo de pruebas, se debe realiz</w:t>
            </w:r>
            <w:r w:rsidR="00CF2C24">
              <w:rPr>
                <w:b w:val="0"/>
                <w:sz w:val="22"/>
                <w:szCs w:val="22"/>
                <w:lang w:val="es-VE"/>
              </w:rPr>
              <w:t>ar una demostración ante algún S</w:t>
            </w:r>
            <w:r w:rsidRPr="00AB0840">
              <w:rPr>
                <w:b w:val="0"/>
                <w:sz w:val="22"/>
                <w:szCs w:val="22"/>
                <w:lang w:val="es-VE"/>
              </w:rPr>
              <w:t>takeholder para validar el sistema en cuestión.</w:t>
            </w:r>
          </w:p>
        </w:tc>
      </w:tr>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E23392" w:rsidRPr="00AB0840" w:rsidRDefault="00E23392" w:rsidP="002B0730">
            <w:pPr>
              <w:pStyle w:val="Textoindependiente1"/>
              <w:spacing w:line="360" w:lineRule="auto"/>
              <w:rPr>
                <w:sz w:val="22"/>
                <w:szCs w:val="22"/>
                <w:lang w:val="es-VE"/>
              </w:rPr>
            </w:pPr>
            <w:r w:rsidRPr="00AB0840">
              <w:rPr>
                <w:sz w:val="22"/>
                <w:szCs w:val="22"/>
                <w:lang w:val="es-VE"/>
              </w:rPr>
              <w:t xml:space="preserve">Criterios de </w:t>
            </w:r>
            <w:r w:rsidR="00CF2C24" w:rsidRPr="00AB0840">
              <w:rPr>
                <w:sz w:val="22"/>
                <w:szCs w:val="22"/>
                <w:lang w:val="es-VE"/>
              </w:rPr>
              <w:t>Éxito</w:t>
            </w:r>
            <w:r w:rsidRPr="00AB0840">
              <w:rPr>
                <w:sz w:val="22"/>
                <w:szCs w:val="22"/>
                <w:lang w:val="es-VE"/>
              </w:rPr>
              <w:t>:</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Cumplimiento de los req</w:t>
            </w:r>
            <w:r w:rsidR="00CF2C24">
              <w:rPr>
                <w:b w:val="0"/>
                <w:sz w:val="22"/>
                <w:szCs w:val="22"/>
                <w:lang w:val="es-VE"/>
              </w:rPr>
              <w:t>uerimientos propuestos por los S</w:t>
            </w:r>
            <w:r w:rsidRPr="00AB0840">
              <w:rPr>
                <w:b w:val="0"/>
                <w:sz w:val="22"/>
                <w:szCs w:val="22"/>
                <w:lang w:val="es-VE"/>
              </w:rPr>
              <w:t xml:space="preserve">takeholders. </w:t>
            </w:r>
          </w:p>
        </w:tc>
      </w:tr>
      <w:tr w:rsidR="00E23392" w:rsidRPr="00AB0840" w:rsidTr="00FB08F2">
        <w:trPr>
          <w:cantSplit/>
        </w:trPr>
        <w:tc>
          <w:tcPr>
            <w:tcW w:w="2081" w:type="dxa"/>
            <w:tcBorders>
              <w:top w:val="single" w:sz="8" w:space="0" w:color="00000A"/>
              <w:left w:val="single" w:sz="8" w:space="0" w:color="00000A"/>
              <w:bottom w:val="single" w:sz="8" w:space="0" w:color="00000A"/>
              <w:right w:val="single" w:sz="8" w:space="0" w:color="00000A"/>
            </w:tcBorders>
            <w:shd w:val="clear" w:color="auto" w:fill="E6E6E6"/>
            <w:tcMar>
              <w:left w:w="57" w:type="dxa"/>
            </w:tcMar>
          </w:tcPr>
          <w:p w:rsidR="00E23392" w:rsidRPr="00AB0840" w:rsidRDefault="00E23392" w:rsidP="002B0730">
            <w:pPr>
              <w:pStyle w:val="Textoindependiente1"/>
              <w:spacing w:line="360" w:lineRule="auto"/>
              <w:rPr>
                <w:sz w:val="22"/>
                <w:szCs w:val="22"/>
                <w:lang w:val="es-VE"/>
              </w:rPr>
            </w:pPr>
            <w:r w:rsidRPr="00AB0840">
              <w:rPr>
                <w:sz w:val="22"/>
                <w:szCs w:val="22"/>
                <w:lang w:val="es-VE"/>
              </w:rPr>
              <w:t>Consideraciones Especiales:</w:t>
            </w:r>
          </w:p>
        </w:tc>
        <w:tc>
          <w:tcPr>
            <w:tcW w:w="6739" w:type="dxa"/>
            <w:tcBorders>
              <w:top w:val="single" w:sz="8" w:space="0" w:color="00000A"/>
              <w:left w:val="single" w:sz="8" w:space="0" w:color="00000A"/>
              <w:bottom w:val="single" w:sz="8" w:space="0" w:color="00000A"/>
              <w:right w:val="single" w:sz="8" w:space="0" w:color="00000A"/>
            </w:tcBorders>
            <w:shd w:val="clear" w:color="auto" w:fill="FFFFFF"/>
            <w:tcMar>
              <w:left w:w="57" w:type="dxa"/>
            </w:tcMar>
          </w:tcPr>
          <w:p w:rsidR="00E23392" w:rsidRPr="00AB0840" w:rsidRDefault="00E23392" w:rsidP="002B0730">
            <w:pPr>
              <w:pStyle w:val="InfoBlueCar"/>
              <w:spacing w:line="360" w:lineRule="auto"/>
              <w:rPr>
                <w:b w:val="0"/>
                <w:sz w:val="22"/>
                <w:szCs w:val="22"/>
                <w:lang w:val="es-VE"/>
              </w:rPr>
            </w:pPr>
            <w:r w:rsidRPr="00AB0840">
              <w:rPr>
                <w:b w:val="0"/>
                <w:sz w:val="22"/>
                <w:szCs w:val="22"/>
                <w:lang w:val="es-VE"/>
              </w:rPr>
              <w:t>Tanto las funcionalidades como la interacci</w:t>
            </w:r>
            <w:r w:rsidR="009A0C1F" w:rsidRPr="00AB0840">
              <w:rPr>
                <w:b w:val="0"/>
                <w:sz w:val="22"/>
                <w:szCs w:val="22"/>
                <w:lang w:val="es-VE"/>
              </w:rPr>
              <w:t>ón con las vistas deben cumplir con los requerimientos esta</w:t>
            </w:r>
            <w:r w:rsidR="00CF2C24">
              <w:rPr>
                <w:b w:val="0"/>
                <w:sz w:val="22"/>
                <w:szCs w:val="22"/>
                <w:lang w:val="es-VE"/>
              </w:rPr>
              <w:t>blecidos para satisfacer a los S</w:t>
            </w:r>
            <w:r w:rsidR="009A0C1F" w:rsidRPr="00AB0840">
              <w:rPr>
                <w:b w:val="0"/>
                <w:sz w:val="22"/>
                <w:szCs w:val="22"/>
                <w:lang w:val="es-VE"/>
              </w:rPr>
              <w:t>takeholders</w:t>
            </w:r>
            <w:r w:rsidRPr="00AB0840">
              <w:rPr>
                <w:b w:val="0"/>
                <w:sz w:val="22"/>
                <w:szCs w:val="22"/>
                <w:lang w:val="es-VE"/>
              </w:rPr>
              <w:t>.</w:t>
            </w:r>
            <w:r w:rsidR="009A0C1F" w:rsidRPr="00AB0840">
              <w:rPr>
                <w:b w:val="0"/>
                <w:sz w:val="22"/>
                <w:szCs w:val="22"/>
                <w:lang w:val="es-VE"/>
              </w:rPr>
              <w:t xml:space="preserve"> </w:t>
            </w:r>
          </w:p>
        </w:tc>
      </w:tr>
    </w:tbl>
    <w:p w:rsidR="00A84AE3" w:rsidRPr="002B0730" w:rsidRDefault="00A84AE3">
      <w:pPr>
        <w:rPr>
          <w:sz w:val="16"/>
          <w:szCs w:val="16"/>
        </w:rPr>
      </w:pPr>
    </w:p>
    <w:p w:rsidR="00256225" w:rsidRDefault="00FA09FB">
      <w:pPr>
        <w:pStyle w:val="Encabezado1"/>
        <w:numPr>
          <w:ilvl w:val="0"/>
          <w:numId w:val="1"/>
        </w:numPr>
      </w:pPr>
      <w:bookmarkStart w:id="53" w:name="_Toc444442163"/>
      <w:bookmarkStart w:id="54" w:name="_Toc417790808"/>
      <w:bookmarkStart w:id="55" w:name="_Toc433104461"/>
      <w:bookmarkStart w:id="56" w:name="_Toc314978545"/>
      <w:bookmarkStart w:id="57" w:name="_Toc324843648"/>
      <w:bookmarkStart w:id="58" w:name="_Toc324851955"/>
      <w:bookmarkStart w:id="59" w:name="_Toc324915538"/>
      <w:bookmarkStart w:id="60" w:name="_Toc433104459"/>
      <w:bookmarkStart w:id="61" w:name="_Toc3149785351"/>
      <w:bookmarkStart w:id="62" w:name="_Toc446014667"/>
      <w:bookmarkEnd w:id="53"/>
      <w:bookmarkEnd w:id="54"/>
      <w:bookmarkEnd w:id="55"/>
      <w:bookmarkEnd w:id="56"/>
      <w:bookmarkEnd w:id="57"/>
      <w:bookmarkEnd w:id="58"/>
      <w:bookmarkEnd w:id="59"/>
      <w:bookmarkEnd w:id="60"/>
      <w:bookmarkEnd w:id="61"/>
      <w:r w:rsidRPr="002B0730">
        <w:lastRenderedPageBreak/>
        <w:t>Criterios de Entrada y Salida</w:t>
      </w:r>
      <w:bookmarkEnd w:id="62"/>
    </w:p>
    <w:p w:rsidR="002B0730" w:rsidRPr="002B0730" w:rsidRDefault="002B0730" w:rsidP="002B0730"/>
    <w:p w:rsidR="00256225" w:rsidRDefault="00FA09FB">
      <w:pPr>
        <w:pStyle w:val="Encabezado2"/>
        <w:numPr>
          <w:ilvl w:val="1"/>
          <w:numId w:val="1"/>
        </w:numPr>
        <w:rPr>
          <w:sz w:val="22"/>
          <w:szCs w:val="22"/>
        </w:rPr>
      </w:pPr>
      <w:bookmarkStart w:id="63" w:name="_Toc444442164"/>
      <w:bookmarkStart w:id="64" w:name="_Toc446014668"/>
      <w:bookmarkEnd w:id="63"/>
      <w:r w:rsidRPr="002B0730">
        <w:rPr>
          <w:sz w:val="22"/>
          <w:szCs w:val="22"/>
        </w:rPr>
        <w:t>Plan de Pruebas</w:t>
      </w:r>
      <w:bookmarkEnd w:id="64"/>
    </w:p>
    <w:p w:rsidR="002B0730" w:rsidRPr="002B0730" w:rsidRDefault="002B0730" w:rsidP="002B0730"/>
    <w:p w:rsidR="002B0730" w:rsidRPr="00195ED7" w:rsidRDefault="00FA09FB" w:rsidP="002B0730">
      <w:pPr>
        <w:pStyle w:val="Encabezado3"/>
        <w:numPr>
          <w:ilvl w:val="2"/>
          <w:numId w:val="1"/>
        </w:numPr>
        <w:rPr>
          <w:b/>
          <w:i w:val="0"/>
          <w:sz w:val="22"/>
          <w:szCs w:val="22"/>
        </w:rPr>
      </w:pPr>
      <w:bookmarkStart w:id="65" w:name="_Toc444442165"/>
      <w:bookmarkStart w:id="66" w:name="_Toc446014669"/>
      <w:bookmarkEnd w:id="65"/>
      <w:r w:rsidRPr="00D33942">
        <w:rPr>
          <w:b/>
          <w:i w:val="0"/>
          <w:sz w:val="22"/>
          <w:szCs w:val="22"/>
        </w:rPr>
        <w:t>Criterios de Entrada</w:t>
      </w:r>
      <w:bookmarkEnd w:id="66"/>
    </w:p>
    <w:p w:rsidR="00F01048" w:rsidRPr="002B0730" w:rsidRDefault="00F01048" w:rsidP="00414CBA">
      <w:pPr>
        <w:pStyle w:val="InfoBlue"/>
        <w:ind w:firstLine="720"/>
      </w:pPr>
      <w:r w:rsidRPr="002B0730">
        <w:t>Se puede desarrollar una suite de pruebas completo donde:</w:t>
      </w:r>
    </w:p>
    <w:p w:rsidR="0050130B" w:rsidRPr="002B0730" w:rsidRDefault="0050130B" w:rsidP="00414CBA">
      <w:pPr>
        <w:pStyle w:val="InfoBlue"/>
        <w:ind w:firstLine="720"/>
      </w:pPr>
      <w:r w:rsidRPr="002B0730">
        <w:t xml:space="preserve">Para el caso de las pruebas unitarias, debido a que el sistema se trabaja por módulos, se pueden aplicar diversos casos de prueba para verificar el correcto funcionamiento </w:t>
      </w:r>
      <w:r w:rsidR="00F01048" w:rsidRPr="002B0730">
        <w:t>de los métodos del mismo sin depender de los otros módulos.</w:t>
      </w:r>
    </w:p>
    <w:p w:rsidR="0050130B" w:rsidRPr="002B0730" w:rsidRDefault="0050130B" w:rsidP="00414CBA">
      <w:pPr>
        <w:pStyle w:val="InfoBlue"/>
        <w:ind w:firstLine="720"/>
      </w:pPr>
      <w:r w:rsidRPr="002B0730">
        <w:t xml:space="preserve">Para las pruebas de integración se requiere que los módulos trabajen en conjunto bajo el mismo entorno, conformando el 30% del sistema, </w:t>
      </w:r>
      <w:r w:rsidR="00D80EC0" w:rsidRPr="002B0730">
        <w:t>una vez realizada dicha integración se procederá a realizar las pruebas respectivas para comprobar el funcionamiento adecuando de la interacción del usuario con el sistema.</w:t>
      </w:r>
    </w:p>
    <w:p w:rsidR="0050130B" w:rsidRPr="002B0730" w:rsidRDefault="00D80EC0" w:rsidP="00414CBA">
      <w:pPr>
        <w:pStyle w:val="InfoBlue"/>
        <w:ind w:firstLine="720"/>
      </w:pPr>
      <w:r w:rsidRPr="002B0730">
        <w:t>Por último, para las pruebas de aceptación, se han de realizar al final de cada iteración de desarrollo del sistema mediante la presentación de los avances al cliente.</w:t>
      </w:r>
    </w:p>
    <w:p w:rsidR="00D80EC0" w:rsidRPr="002B0730" w:rsidRDefault="00D80EC0" w:rsidP="00414CBA">
      <w:pPr>
        <w:pStyle w:val="InfoBlue"/>
        <w:ind w:firstLine="720"/>
      </w:pPr>
      <w:r w:rsidRPr="002B0730">
        <w:t>A través de estos criterios el plan de pruebas se puede ejecutar.</w:t>
      </w:r>
    </w:p>
    <w:p w:rsidR="00D80EC0" w:rsidRPr="002B0730" w:rsidRDefault="00D80EC0" w:rsidP="00414CBA">
      <w:pPr>
        <w:pStyle w:val="InfoBlue"/>
      </w:pPr>
      <w:r w:rsidRPr="002B0730">
        <w:t xml:space="preserve"> </w:t>
      </w:r>
    </w:p>
    <w:p w:rsidR="002B0730" w:rsidRPr="00195ED7" w:rsidRDefault="00FA09FB" w:rsidP="002B0730">
      <w:pPr>
        <w:pStyle w:val="Encabezado3"/>
        <w:numPr>
          <w:ilvl w:val="2"/>
          <w:numId w:val="1"/>
        </w:numPr>
        <w:rPr>
          <w:b/>
          <w:i w:val="0"/>
          <w:sz w:val="22"/>
          <w:szCs w:val="22"/>
        </w:rPr>
      </w:pPr>
      <w:bookmarkStart w:id="67" w:name="_Toc444442166"/>
      <w:bookmarkStart w:id="68" w:name="_Toc446014670"/>
      <w:bookmarkEnd w:id="67"/>
      <w:r w:rsidRPr="00D33942">
        <w:rPr>
          <w:b/>
          <w:i w:val="0"/>
          <w:sz w:val="22"/>
          <w:szCs w:val="22"/>
        </w:rPr>
        <w:t>Criterios de Salida</w:t>
      </w:r>
      <w:bookmarkEnd w:id="68"/>
    </w:p>
    <w:p w:rsidR="00D80EC0" w:rsidRPr="002B0730" w:rsidRDefault="00FB08F2" w:rsidP="00D8679C">
      <w:pPr>
        <w:pStyle w:val="InfoBlue"/>
        <w:ind w:firstLine="720"/>
      </w:pPr>
      <w:r w:rsidRPr="002B0730">
        <w:t>Las suites de pruebas establecidas para verificar cada caso de uso se deben</w:t>
      </w:r>
      <w:r w:rsidR="00F50567" w:rsidRPr="002B0730">
        <w:t xml:space="preserve"> ejecutar</w:t>
      </w:r>
      <w:r w:rsidR="00F01048" w:rsidRPr="002B0730">
        <w:t xml:space="preserve"> de manera exitosa, cumpliendo los criterios de aceptación definidos </w:t>
      </w:r>
      <w:r w:rsidR="00D33942">
        <w:t>por los S</w:t>
      </w:r>
      <w:r w:rsidR="00F50567" w:rsidRPr="002B0730">
        <w:t>takeholders</w:t>
      </w:r>
      <w:r w:rsidR="00F01048" w:rsidRPr="002B0730">
        <w:t>.</w:t>
      </w:r>
    </w:p>
    <w:p w:rsidR="009A0C1F" w:rsidRPr="002B0730" w:rsidRDefault="009A0C1F" w:rsidP="00414CBA">
      <w:pPr>
        <w:pStyle w:val="InfoBlue"/>
      </w:pPr>
    </w:p>
    <w:p w:rsidR="002B0730" w:rsidRPr="00195ED7" w:rsidRDefault="00FA09FB" w:rsidP="002B0730">
      <w:pPr>
        <w:pStyle w:val="Encabezado3"/>
        <w:numPr>
          <w:ilvl w:val="2"/>
          <w:numId w:val="1"/>
        </w:numPr>
        <w:rPr>
          <w:rFonts w:cs="Arial"/>
          <w:b/>
          <w:i w:val="0"/>
          <w:sz w:val="22"/>
          <w:szCs w:val="22"/>
        </w:rPr>
      </w:pPr>
      <w:r w:rsidRPr="002B0730">
        <w:rPr>
          <w:rFonts w:cs="Arial"/>
          <w:b/>
          <w:sz w:val="22"/>
          <w:szCs w:val="22"/>
        </w:rPr>
        <w:t xml:space="preserve"> </w:t>
      </w:r>
      <w:bookmarkStart w:id="69" w:name="_Toc444442167"/>
      <w:bookmarkStart w:id="70" w:name="_Toc446014671"/>
      <w:bookmarkEnd w:id="69"/>
      <w:r w:rsidRPr="00D33942">
        <w:rPr>
          <w:rFonts w:cs="Arial"/>
          <w:b/>
          <w:i w:val="0"/>
          <w:sz w:val="22"/>
          <w:szCs w:val="22"/>
        </w:rPr>
        <w:t>Cri</w:t>
      </w:r>
      <w:r w:rsidR="00D33942" w:rsidRPr="00D33942">
        <w:rPr>
          <w:rFonts w:cs="Arial"/>
          <w:b/>
          <w:i w:val="0"/>
          <w:sz w:val="22"/>
          <w:szCs w:val="22"/>
        </w:rPr>
        <w:t>terios de Suspensión y Retomar A</w:t>
      </w:r>
      <w:r w:rsidRPr="00D33942">
        <w:rPr>
          <w:rFonts w:cs="Arial"/>
          <w:b/>
          <w:i w:val="0"/>
          <w:sz w:val="22"/>
          <w:szCs w:val="22"/>
        </w:rPr>
        <w:t>ctividad</w:t>
      </w:r>
      <w:bookmarkEnd w:id="70"/>
    </w:p>
    <w:p w:rsidR="00195ED7" w:rsidRDefault="00F50567" w:rsidP="00D8679C">
      <w:pPr>
        <w:pStyle w:val="InfoBlue"/>
        <w:ind w:firstLine="720"/>
      </w:pPr>
      <w:r w:rsidRPr="002B0730">
        <w:t>Para la ejecución satisfactoria de este plan de pruebas, se debe poseer el sistema actual ejecutándose en el servidor, en vista de que la implantación no se ha dado a cabo, no se pueden hacer por completo pruebas de integración.</w:t>
      </w:r>
    </w:p>
    <w:p w:rsidR="00CD5D25" w:rsidRPr="002B0730" w:rsidRDefault="00CD5D25" w:rsidP="00414CBA">
      <w:pPr>
        <w:pStyle w:val="InfoBlue"/>
      </w:pPr>
    </w:p>
    <w:p w:rsidR="00256225" w:rsidRDefault="00FA09FB">
      <w:pPr>
        <w:pStyle w:val="Encabezado2"/>
        <w:numPr>
          <w:ilvl w:val="1"/>
          <w:numId w:val="1"/>
        </w:numPr>
        <w:rPr>
          <w:sz w:val="22"/>
          <w:szCs w:val="22"/>
        </w:rPr>
      </w:pPr>
      <w:bookmarkStart w:id="71" w:name="_Toc444442168"/>
      <w:bookmarkStart w:id="72" w:name="_Toc446014672"/>
      <w:bookmarkEnd w:id="71"/>
      <w:r w:rsidRPr="002B0730">
        <w:rPr>
          <w:sz w:val="22"/>
          <w:szCs w:val="22"/>
        </w:rPr>
        <w:t>Ciclos de Prueba</w:t>
      </w:r>
      <w:bookmarkEnd w:id="72"/>
    </w:p>
    <w:p w:rsidR="008256E2" w:rsidRPr="008256E2" w:rsidRDefault="008256E2" w:rsidP="008256E2"/>
    <w:p w:rsidR="002B0730" w:rsidRPr="00195ED7" w:rsidRDefault="00FA09FB" w:rsidP="002B0730">
      <w:pPr>
        <w:pStyle w:val="Encabezado3"/>
        <w:numPr>
          <w:ilvl w:val="2"/>
          <w:numId w:val="1"/>
        </w:numPr>
        <w:rPr>
          <w:b/>
          <w:i w:val="0"/>
          <w:sz w:val="22"/>
          <w:szCs w:val="22"/>
        </w:rPr>
      </w:pPr>
      <w:bookmarkStart w:id="73" w:name="_Toc444442169"/>
      <w:bookmarkStart w:id="74" w:name="_Toc446014673"/>
      <w:bookmarkEnd w:id="73"/>
      <w:r w:rsidRPr="00D33942">
        <w:rPr>
          <w:b/>
          <w:i w:val="0"/>
          <w:sz w:val="22"/>
          <w:szCs w:val="22"/>
        </w:rPr>
        <w:t>Criterios de Entrada</w:t>
      </w:r>
      <w:bookmarkEnd w:id="74"/>
    </w:p>
    <w:p w:rsidR="00F50567" w:rsidRPr="002B0730" w:rsidRDefault="00F50567" w:rsidP="00D8679C">
      <w:pPr>
        <w:pStyle w:val="InfoBlue"/>
        <w:ind w:firstLine="720"/>
      </w:pPr>
      <w:r w:rsidRPr="002B0730">
        <w:t>En base a lo establecido, se puede realizar diversos tipos de pruebas una vez implantado correctamente el sistema, una vez hecho esto se pueden realizar pruebas exhaustivas en cuanto al desempeño, condicion</w:t>
      </w:r>
      <w:r w:rsidR="00B04A92" w:rsidRPr="002B0730">
        <w:t>ales anormales para el sistema, operaciones de carga, entre otros.</w:t>
      </w:r>
    </w:p>
    <w:p w:rsidR="009A0C1F" w:rsidRPr="002B0730" w:rsidRDefault="009A0C1F" w:rsidP="00414CBA">
      <w:pPr>
        <w:pStyle w:val="InfoBlue"/>
      </w:pPr>
    </w:p>
    <w:p w:rsidR="002B0730" w:rsidRPr="00195ED7" w:rsidRDefault="00D33942" w:rsidP="002B0730">
      <w:pPr>
        <w:pStyle w:val="Encabezado3"/>
        <w:numPr>
          <w:ilvl w:val="2"/>
          <w:numId w:val="1"/>
        </w:numPr>
        <w:rPr>
          <w:b/>
          <w:i w:val="0"/>
          <w:sz w:val="22"/>
          <w:szCs w:val="22"/>
        </w:rPr>
      </w:pPr>
      <w:bookmarkStart w:id="75" w:name="_Toc444442170"/>
      <w:bookmarkStart w:id="76" w:name="_Toc446014674"/>
      <w:bookmarkEnd w:id="75"/>
      <w:r>
        <w:rPr>
          <w:b/>
          <w:i w:val="0"/>
          <w:sz w:val="22"/>
          <w:szCs w:val="22"/>
        </w:rPr>
        <w:t>Criterios de S</w:t>
      </w:r>
      <w:r w:rsidR="00FA09FB" w:rsidRPr="00D33942">
        <w:rPr>
          <w:b/>
          <w:i w:val="0"/>
          <w:sz w:val="22"/>
          <w:szCs w:val="22"/>
        </w:rPr>
        <w:t>alida</w:t>
      </w:r>
      <w:bookmarkEnd w:id="76"/>
    </w:p>
    <w:p w:rsidR="00B04A92" w:rsidRPr="002B0730" w:rsidRDefault="00B04A92" w:rsidP="00D8679C">
      <w:pPr>
        <w:pStyle w:val="InfoBlue"/>
        <w:ind w:firstLine="720"/>
      </w:pPr>
      <w:r w:rsidRPr="002B0730">
        <w:t xml:space="preserve">Al momento en realizar pruebas unitarias y de integración al momento de montar el sistema en el servidor, se pueden realizar distintos tipos de pruebas pertinentes, asegurando que cumplan con las características del sistema </w:t>
      </w:r>
    </w:p>
    <w:p w:rsidR="00B04A92" w:rsidRPr="002B0730" w:rsidRDefault="00B04A92" w:rsidP="00414CBA">
      <w:pPr>
        <w:pStyle w:val="InfoBlue"/>
      </w:pPr>
    </w:p>
    <w:p w:rsidR="008256E2" w:rsidRPr="00195ED7" w:rsidRDefault="00D33942" w:rsidP="008256E2">
      <w:pPr>
        <w:pStyle w:val="Encabezado3"/>
        <w:numPr>
          <w:ilvl w:val="2"/>
          <w:numId w:val="1"/>
        </w:numPr>
        <w:rPr>
          <w:b/>
          <w:i w:val="0"/>
          <w:sz w:val="22"/>
          <w:szCs w:val="22"/>
        </w:rPr>
      </w:pPr>
      <w:bookmarkStart w:id="77" w:name="_Toc444442171"/>
      <w:bookmarkStart w:id="78" w:name="_Toc446014675"/>
      <w:bookmarkEnd w:id="77"/>
      <w:r w:rsidRPr="00D33942">
        <w:rPr>
          <w:b/>
          <w:i w:val="0"/>
          <w:sz w:val="22"/>
          <w:szCs w:val="22"/>
        </w:rPr>
        <w:t>Finalización A</w:t>
      </w:r>
      <w:r w:rsidR="00FA09FB" w:rsidRPr="00D33942">
        <w:rPr>
          <w:b/>
          <w:i w:val="0"/>
          <w:sz w:val="22"/>
          <w:szCs w:val="22"/>
        </w:rPr>
        <w:t>normal</w:t>
      </w:r>
      <w:bookmarkEnd w:id="78"/>
    </w:p>
    <w:p w:rsidR="00B04A92" w:rsidRPr="002B0730" w:rsidRDefault="009A6A58" w:rsidP="00D8679C">
      <w:pPr>
        <w:pStyle w:val="InfoBlue"/>
        <w:ind w:firstLine="720"/>
        <w:rPr>
          <w:u w:val="single"/>
        </w:rPr>
      </w:pPr>
      <w:r w:rsidRPr="002B0730">
        <w:t>El plan de pruebas</w:t>
      </w:r>
      <w:r w:rsidR="00FB08F2" w:rsidRPr="002B0730">
        <w:t xml:space="preserve"> podría final</w:t>
      </w:r>
      <w:r w:rsidRPr="002B0730">
        <w:t>izar de manera anormal principalmente debido a la</w:t>
      </w:r>
      <w:r w:rsidR="00FB08F2" w:rsidRPr="002B0730">
        <w:t xml:space="preserve"> </w:t>
      </w:r>
      <w:r w:rsidRPr="002B0730">
        <w:t xml:space="preserve">falta de </w:t>
      </w:r>
      <w:r w:rsidR="00B04A92" w:rsidRPr="002B0730">
        <w:t>tiempo</w:t>
      </w:r>
      <w:r w:rsidRPr="002B0730">
        <w:t xml:space="preserve"> </w:t>
      </w:r>
      <w:r w:rsidR="00FB08F2" w:rsidRPr="002B0730">
        <w:t xml:space="preserve">para </w:t>
      </w:r>
      <w:r w:rsidRPr="002B0730">
        <w:t xml:space="preserve">ejecutar las pruebas. </w:t>
      </w:r>
    </w:p>
    <w:p w:rsidR="00256225" w:rsidRPr="002B0730" w:rsidRDefault="00FA09FB" w:rsidP="00414CBA">
      <w:pPr>
        <w:pStyle w:val="InfoBlue"/>
      </w:pPr>
      <w:r w:rsidRPr="002B0730">
        <w:lastRenderedPageBreak/>
        <w:t xml:space="preserve"> </w:t>
      </w:r>
    </w:p>
    <w:p w:rsidR="0096469A" w:rsidRPr="0096469A" w:rsidRDefault="00FA09FB" w:rsidP="0096469A">
      <w:pPr>
        <w:pStyle w:val="Encabezado1"/>
        <w:numPr>
          <w:ilvl w:val="0"/>
          <w:numId w:val="1"/>
        </w:numPr>
      </w:pPr>
      <w:bookmarkStart w:id="79" w:name="_Toc444442172"/>
      <w:bookmarkStart w:id="80" w:name="_Toc4177908081"/>
      <w:bookmarkStart w:id="81" w:name="_Toc4331044611"/>
      <w:bookmarkStart w:id="82" w:name="_Toc446014676"/>
      <w:bookmarkEnd w:id="79"/>
      <w:bookmarkEnd w:id="80"/>
      <w:bookmarkEnd w:id="81"/>
      <w:r w:rsidRPr="002B0730">
        <w:t>Entregables</w:t>
      </w:r>
      <w:bookmarkEnd w:id="82"/>
    </w:p>
    <w:p w:rsidR="0022311E" w:rsidRPr="002B0730" w:rsidRDefault="0022311E" w:rsidP="00414CBA">
      <w:pPr>
        <w:pStyle w:val="InfoBlue"/>
        <w:ind w:left="0"/>
      </w:pPr>
    </w:p>
    <w:p w:rsidR="0096469A" w:rsidRPr="00414CBA" w:rsidRDefault="00FA09FB" w:rsidP="0096469A">
      <w:pPr>
        <w:pStyle w:val="Encabezado2"/>
        <w:numPr>
          <w:ilvl w:val="1"/>
          <w:numId w:val="1"/>
        </w:numPr>
        <w:rPr>
          <w:sz w:val="22"/>
          <w:szCs w:val="22"/>
        </w:rPr>
      </w:pPr>
      <w:bookmarkStart w:id="83" w:name="_Toc444442173"/>
      <w:bookmarkStart w:id="84" w:name="_Toc314978549"/>
      <w:bookmarkStart w:id="85" w:name="_Toc324843652"/>
      <w:bookmarkStart w:id="86" w:name="_Toc324851959"/>
      <w:bookmarkStart w:id="87" w:name="_Toc324915542"/>
      <w:bookmarkStart w:id="88" w:name="_Toc417790809"/>
      <w:bookmarkStart w:id="89" w:name="_Toc433104462"/>
      <w:bookmarkStart w:id="90" w:name="_Toc446014677"/>
      <w:bookmarkEnd w:id="83"/>
      <w:bookmarkEnd w:id="84"/>
      <w:bookmarkEnd w:id="85"/>
      <w:bookmarkEnd w:id="86"/>
      <w:bookmarkEnd w:id="87"/>
      <w:bookmarkEnd w:id="88"/>
      <w:bookmarkEnd w:id="89"/>
      <w:r w:rsidRPr="002B0730">
        <w:rPr>
          <w:sz w:val="22"/>
          <w:szCs w:val="22"/>
        </w:rPr>
        <w:t>MECAP – Casos de Pruebas</w:t>
      </w:r>
      <w:bookmarkEnd w:id="90"/>
    </w:p>
    <w:p w:rsidR="0022311E" w:rsidRDefault="0096469A" w:rsidP="00414CBA">
      <w:pPr>
        <w:pStyle w:val="InfoBlue"/>
        <w:ind w:firstLine="360"/>
      </w:pPr>
      <w:r>
        <w:t>Todos los casos de pruebas realizados para el 30% del sistema están adjuntos en el documento Casos_de_Prueba_Equipo_MUCZ.pdf</w:t>
      </w:r>
      <w:bookmarkStart w:id="91" w:name="_Toc444442174"/>
      <w:bookmarkEnd w:id="91"/>
    </w:p>
    <w:p w:rsidR="00C34704" w:rsidRPr="002B0730" w:rsidRDefault="00C34704" w:rsidP="00414CBA">
      <w:pPr>
        <w:pStyle w:val="InfoBlue"/>
      </w:pPr>
    </w:p>
    <w:p w:rsidR="003E0C67" w:rsidRPr="00414CBA" w:rsidRDefault="00C34704" w:rsidP="003E0C67">
      <w:pPr>
        <w:pStyle w:val="Encabezado2"/>
        <w:numPr>
          <w:ilvl w:val="1"/>
          <w:numId w:val="1"/>
        </w:numPr>
        <w:rPr>
          <w:sz w:val="22"/>
          <w:szCs w:val="22"/>
        </w:rPr>
      </w:pPr>
      <w:bookmarkStart w:id="92" w:name="_Toc446014678"/>
      <w:r>
        <w:rPr>
          <w:sz w:val="22"/>
          <w:szCs w:val="22"/>
        </w:rPr>
        <w:t>Resumen del ciclo de pruebas</w:t>
      </w:r>
      <w:bookmarkEnd w:id="92"/>
    </w:p>
    <w:p w:rsidR="003E0C67" w:rsidRPr="003E0C67" w:rsidRDefault="003E0C67" w:rsidP="003E0C67">
      <w:pPr>
        <w:spacing w:line="360" w:lineRule="auto"/>
        <w:ind w:left="720" w:firstLine="360"/>
        <w:jc w:val="both"/>
        <w:rPr>
          <w:sz w:val="22"/>
          <w:szCs w:val="22"/>
        </w:rPr>
      </w:pPr>
      <w:r w:rsidRPr="003E0C67">
        <w:rPr>
          <w:sz w:val="22"/>
          <w:szCs w:val="22"/>
        </w:rPr>
        <w:t>La evaluación de las prueba</w:t>
      </w:r>
      <w:r w:rsidR="00A80D88">
        <w:rPr>
          <w:sz w:val="22"/>
          <w:szCs w:val="22"/>
        </w:rPr>
        <w:t>s se encuentra estipulada en el documento</w:t>
      </w:r>
      <w:r>
        <w:rPr>
          <w:sz w:val="22"/>
          <w:szCs w:val="22"/>
        </w:rPr>
        <w:t xml:space="preserve"> </w:t>
      </w:r>
      <w:r w:rsidRPr="003E0C67">
        <w:rPr>
          <w:sz w:val="22"/>
          <w:szCs w:val="22"/>
        </w:rPr>
        <w:t>Casos_de_Prueba_Equipo_MUCZ.pdf. En este documento se evalúan todas las pruebas realizadas sobre todos  los casos de usos que fueron realizados para la entrega del 30% del sistema.</w:t>
      </w:r>
    </w:p>
    <w:p w:rsidR="00C34704" w:rsidRPr="002B0730" w:rsidRDefault="00C34704" w:rsidP="00414CBA">
      <w:pPr>
        <w:pStyle w:val="InfoBlue"/>
      </w:pPr>
    </w:p>
    <w:p w:rsidR="0096469A" w:rsidRPr="00414CBA" w:rsidRDefault="00FA09FB" w:rsidP="0096469A">
      <w:pPr>
        <w:pStyle w:val="Encabezado2"/>
        <w:numPr>
          <w:ilvl w:val="1"/>
          <w:numId w:val="1"/>
        </w:numPr>
        <w:rPr>
          <w:sz w:val="22"/>
          <w:szCs w:val="22"/>
        </w:rPr>
      </w:pPr>
      <w:bookmarkStart w:id="93" w:name="_Toc444442176"/>
      <w:bookmarkStart w:id="94" w:name="_Toc446014679"/>
      <w:bookmarkEnd w:id="93"/>
      <w:r w:rsidRPr="002B0730">
        <w:rPr>
          <w:sz w:val="22"/>
          <w:szCs w:val="22"/>
        </w:rPr>
        <w:t>Reportes de calidad percibida</w:t>
      </w:r>
      <w:bookmarkEnd w:id="94"/>
    </w:p>
    <w:p w:rsidR="00256225" w:rsidRPr="006259BE" w:rsidRDefault="0096469A" w:rsidP="00A80D88">
      <w:pPr>
        <w:spacing w:line="360" w:lineRule="auto"/>
        <w:ind w:left="720" w:firstLine="360"/>
        <w:jc w:val="both"/>
        <w:rPr>
          <w:sz w:val="22"/>
          <w:szCs w:val="22"/>
        </w:rPr>
      </w:pPr>
      <w:bookmarkStart w:id="95" w:name="_Toc444442177"/>
      <w:bookmarkStart w:id="96" w:name="_Toc3149785491"/>
      <w:bookmarkStart w:id="97" w:name="_Toc3248436521"/>
      <w:bookmarkStart w:id="98" w:name="_Toc3248519591"/>
      <w:bookmarkStart w:id="99" w:name="_Toc3249155421"/>
      <w:bookmarkStart w:id="100" w:name="_Toc4177908091"/>
      <w:bookmarkStart w:id="101" w:name="_Toc4331044621"/>
      <w:bookmarkEnd w:id="95"/>
      <w:bookmarkEnd w:id="96"/>
      <w:bookmarkEnd w:id="97"/>
      <w:bookmarkEnd w:id="98"/>
      <w:bookmarkEnd w:id="99"/>
      <w:bookmarkEnd w:id="100"/>
      <w:bookmarkEnd w:id="101"/>
      <w:r w:rsidRPr="006259BE">
        <w:rPr>
          <w:sz w:val="22"/>
          <w:szCs w:val="22"/>
        </w:rPr>
        <w:t xml:space="preserve">El sistema pasó casi todas las pruebas de funcionalidad e integridad realizadas, esto nos indica que el mismo posee un nivel de calidad alto en el ámbito de la usabilidad. Algunas de las pruebas realizadas mostraron resultados negativos, sin embargo los desarrolladores del equipo se pusieron de acuerdo para solventarlos de inmediato. </w:t>
      </w:r>
      <w:r w:rsidR="00FA09FB" w:rsidRPr="006259BE">
        <w:rPr>
          <w:sz w:val="22"/>
          <w:szCs w:val="22"/>
        </w:rPr>
        <w:t>Seguimiento de registros de cambios sugeridos</w:t>
      </w:r>
    </w:p>
    <w:p w:rsidR="0022311E" w:rsidRPr="002B0730" w:rsidRDefault="0022311E" w:rsidP="00414CBA">
      <w:pPr>
        <w:pStyle w:val="InfoBlue"/>
      </w:pPr>
    </w:p>
    <w:p w:rsidR="0096469A" w:rsidRPr="00414CBA" w:rsidRDefault="00FA09FB" w:rsidP="00414CBA">
      <w:pPr>
        <w:pStyle w:val="Encabezado2"/>
        <w:numPr>
          <w:ilvl w:val="1"/>
          <w:numId w:val="1"/>
        </w:numPr>
        <w:rPr>
          <w:sz w:val="22"/>
          <w:szCs w:val="22"/>
        </w:rPr>
      </w:pPr>
      <w:bookmarkStart w:id="102" w:name="_Toc444442178"/>
      <w:bookmarkStart w:id="103" w:name="_Toc446014680"/>
      <w:bookmarkEnd w:id="102"/>
      <w:r w:rsidRPr="00C34704">
        <w:rPr>
          <w:sz w:val="22"/>
          <w:szCs w:val="22"/>
        </w:rPr>
        <w:t>Pruebas de Regresión y soporte de los Scripts de Prueba</w:t>
      </w:r>
      <w:bookmarkEnd w:id="103"/>
    </w:p>
    <w:p w:rsidR="0022311E" w:rsidRPr="002B0730" w:rsidRDefault="0096469A" w:rsidP="00936BE7">
      <w:pPr>
        <w:pStyle w:val="NormalWeb"/>
        <w:spacing w:before="0" w:beforeAutospacing="0" w:after="120" w:afterAutospacing="0" w:line="360" w:lineRule="auto"/>
        <w:ind w:left="720" w:firstLine="360"/>
        <w:jc w:val="both"/>
      </w:pPr>
      <w:r>
        <w:rPr>
          <w:color w:val="000000"/>
          <w:sz w:val="22"/>
          <w:szCs w:val="22"/>
        </w:rPr>
        <w:t>Junto con este documento serán anexados todos los scripts de pruebas realizados durante el desarrollo de 30% del sistema. Los scripts que se adjuntan son programas en python generados por Selenium. Estos programas están centrados en probar la integridad y la funcionalidad del sistema.</w:t>
      </w:r>
    </w:p>
    <w:p w:rsidR="0022311E" w:rsidRPr="002B0730" w:rsidRDefault="0022311E" w:rsidP="00414CBA">
      <w:pPr>
        <w:pStyle w:val="InfoBlue"/>
      </w:pPr>
      <w:bookmarkStart w:id="104" w:name="_Toc444442179"/>
      <w:bookmarkEnd w:id="104"/>
    </w:p>
    <w:p w:rsidR="00936BE7" w:rsidRPr="00936BE7" w:rsidRDefault="00FA09FB" w:rsidP="00D8679C">
      <w:pPr>
        <w:pStyle w:val="Encabezado1"/>
        <w:numPr>
          <w:ilvl w:val="0"/>
          <w:numId w:val="1"/>
        </w:numPr>
      </w:pPr>
      <w:bookmarkStart w:id="105" w:name="_Toc444442184"/>
      <w:bookmarkStart w:id="106" w:name="_Toc446014681"/>
      <w:bookmarkEnd w:id="105"/>
      <w:r w:rsidRPr="002B0730">
        <w:t>Flujos de Trabajo de Pruebas</w:t>
      </w:r>
      <w:bookmarkEnd w:id="106"/>
    </w:p>
    <w:p w:rsidR="00936BE7" w:rsidRPr="00D8679C" w:rsidRDefault="00936BE7" w:rsidP="00D8679C">
      <w:pPr>
        <w:pStyle w:val="ListParagraph"/>
        <w:widowControl/>
        <w:suppressAutoHyphens w:val="0"/>
        <w:spacing w:line="360" w:lineRule="auto"/>
        <w:ind w:firstLine="720"/>
        <w:jc w:val="both"/>
        <w:rPr>
          <w:color w:val="auto"/>
          <w:sz w:val="24"/>
          <w:szCs w:val="24"/>
          <w:lang w:val="es-ES" w:eastAsia="es-ES"/>
        </w:rPr>
      </w:pPr>
      <w:r w:rsidRPr="00936BE7">
        <w:rPr>
          <w:color w:val="000000"/>
          <w:sz w:val="22"/>
          <w:szCs w:val="22"/>
          <w:lang w:val="es-ES" w:eastAsia="es-ES"/>
        </w:rPr>
        <w:t>El 30% del sistema consta de cuatro módulos, el módulo de solicitudes, el módulo de catálogo, el módulo de notificaciones y el módulo de recursos que se subdivide en inventario y empleados.</w:t>
      </w:r>
    </w:p>
    <w:p w:rsidR="00936BE7" w:rsidRPr="00936BE7" w:rsidRDefault="00936BE7" w:rsidP="00C0168D">
      <w:pPr>
        <w:pStyle w:val="ListParagraph"/>
        <w:widowControl/>
        <w:suppressAutoHyphens w:val="0"/>
        <w:spacing w:line="360" w:lineRule="auto"/>
        <w:ind w:firstLine="720"/>
        <w:jc w:val="both"/>
        <w:rPr>
          <w:color w:val="auto"/>
          <w:sz w:val="24"/>
          <w:szCs w:val="24"/>
          <w:lang w:val="es-ES" w:eastAsia="es-ES"/>
        </w:rPr>
      </w:pPr>
      <w:r w:rsidRPr="00936BE7">
        <w:rPr>
          <w:color w:val="000000"/>
          <w:sz w:val="22"/>
          <w:szCs w:val="22"/>
          <w:lang w:val="es-ES" w:eastAsia="es-ES"/>
        </w:rPr>
        <w:t>Las pruebas fueron realizadas básicamente por cuatro probadores. Cada uno de los probadores probó la funcionalidad y la integridad de un módulo diferente. Al final estos cuatro probadores se unieron para probar la integración de los cuatro módulos.</w:t>
      </w:r>
    </w:p>
    <w:p w:rsidR="00936BE7" w:rsidRPr="00936BE7" w:rsidRDefault="00936BE7" w:rsidP="00936BE7">
      <w:pPr>
        <w:pStyle w:val="ListParagraph"/>
        <w:widowControl/>
        <w:suppressAutoHyphens w:val="0"/>
        <w:spacing w:line="360" w:lineRule="auto"/>
        <w:rPr>
          <w:color w:val="auto"/>
          <w:sz w:val="24"/>
          <w:szCs w:val="24"/>
          <w:lang w:val="es-ES" w:eastAsia="es-ES"/>
        </w:rPr>
      </w:pPr>
    </w:p>
    <w:p w:rsidR="00936BE7" w:rsidRPr="00936BE7" w:rsidRDefault="00936BE7" w:rsidP="00C0168D">
      <w:pPr>
        <w:pStyle w:val="ListParagraph"/>
        <w:widowControl/>
        <w:suppressAutoHyphens w:val="0"/>
        <w:spacing w:line="360" w:lineRule="auto"/>
        <w:ind w:firstLine="720"/>
        <w:jc w:val="both"/>
        <w:rPr>
          <w:color w:val="auto"/>
          <w:sz w:val="24"/>
          <w:szCs w:val="24"/>
          <w:lang w:val="es-ES" w:eastAsia="es-ES"/>
        </w:rPr>
      </w:pPr>
      <w:r w:rsidRPr="00936BE7">
        <w:rPr>
          <w:color w:val="000000"/>
          <w:sz w:val="22"/>
          <w:szCs w:val="22"/>
          <w:lang w:val="es-ES" w:eastAsia="es-ES"/>
        </w:rPr>
        <w:lastRenderedPageBreak/>
        <w:t>Cada uno se centró principalmente en probar los casos de uso que pertenecían a sus módulos.</w:t>
      </w:r>
    </w:p>
    <w:p w:rsidR="00936BE7" w:rsidRDefault="00936BE7" w:rsidP="00D8679C">
      <w:pPr>
        <w:pStyle w:val="InfoBlue"/>
        <w:ind w:firstLine="720"/>
      </w:pPr>
      <w:r w:rsidRPr="00936BE7">
        <w:rPr>
          <w:lang w:val="es-ES" w:eastAsia="es-ES"/>
        </w:rPr>
        <w:t>Todas las pruebas de la tercera iteración se realizaron una semana antes de la entrega final.</w:t>
      </w:r>
    </w:p>
    <w:p w:rsidR="00936BE7" w:rsidRPr="002B0730" w:rsidRDefault="00936BE7" w:rsidP="00414CBA">
      <w:pPr>
        <w:pStyle w:val="InfoBlue"/>
      </w:pPr>
    </w:p>
    <w:p w:rsidR="00256225" w:rsidRDefault="00FA09FB" w:rsidP="00C0168D">
      <w:pPr>
        <w:pStyle w:val="Encabezado1"/>
        <w:numPr>
          <w:ilvl w:val="0"/>
          <w:numId w:val="1"/>
        </w:numPr>
      </w:pPr>
      <w:bookmarkStart w:id="107" w:name="_Toc444442185"/>
      <w:bookmarkStart w:id="108" w:name="_Toc446014682"/>
      <w:bookmarkEnd w:id="107"/>
      <w:r w:rsidRPr="002B0730">
        <w:t>Necesidades de ambiente</w:t>
      </w:r>
      <w:bookmarkEnd w:id="108"/>
    </w:p>
    <w:p w:rsidR="006012B9" w:rsidRPr="006012B9" w:rsidRDefault="006012B9" w:rsidP="006012B9"/>
    <w:p w:rsidR="00256225" w:rsidRPr="00A80D88" w:rsidRDefault="00FA09FB">
      <w:pPr>
        <w:pStyle w:val="Encabezado2"/>
        <w:numPr>
          <w:ilvl w:val="1"/>
          <w:numId w:val="1"/>
        </w:numPr>
        <w:rPr>
          <w:sz w:val="22"/>
          <w:szCs w:val="22"/>
        </w:rPr>
      </w:pPr>
      <w:bookmarkStart w:id="109" w:name="_Toc444442186"/>
      <w:bookmarkStart w:id="110" w:name="_Toc3149785451"/>
      <w:bookmarkStart w:id="111" w:name="_Toc3248436481"/>
      <w:bookmarkStart w:id="112" w:name="_Toc3248519551"/>
      <w:bookmarkStart w:id="113" w:name="_Toc3249155381"/>
      <w:bookmarkStart w:id="114" w:name="_Toc4331044591"/>
      <w:bookmarkStart w:id="115" w:name="_Toc446014683"/>
      <w:bookmarkEnd w:id="109"/>
      <w:bookmarkEnd w:id="110"/>
      <w:bookmarkEnd w:id="111"/>
      <w:bookmarkEnd w:id="112"/>
      <w:bookmarkEnd w:id="113"/>
      <w:bookmarkEnd w:id="114"/>
      <w:r w:rsidRPr="00A80D88">
        <w:rPr>
          <w:sz w:val="22"/>
          <w:szCs w:val="22"/>
        </w:rPr>
        <w:t>Hardware</w:t>
      </w:r>
      <w:bookmarkEnd w:id="115"/>
    </w:p>
    <w:p w:rsidR="00A80D88" w:rsidRDefault="00C0168D" w:rsidP="00414CBA">
      <w:pPr>
        <w:pStyle w:val="InfoBlue"/>
      </w:pPr>
      <w:r w:rsidRPr="002B0730">
        <w:t xml:space="preserve"> </w:t>
      </w:r>
    </w:p>
    <w:tbl>
      <w:tblPr>
        <w:tblpPr w:leftFromText="141" w:rightFromText="141" w:vertAnchor="text" w:horzAnchor="margin" w:tblpXSpec="center" w:tblpY="39"/>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0" w:type="dxa"/>
        </w:tblCellMar>
        <w:tblLook w:val="04A0" w:firstRow="1" w:lastRow="0" w:firstColumn="1" w:lastColumn="0" w:noHBand="0" w:noVBand="1"/>
      </w:tblPr>
      <w:tblGrid>
        <w:gridCol w:w="3003"/>
        <w:gridCol w:w="1798"/>
        <w:gridCol w:w="3968"/>
      </w:tblGrid>
      <w:tr w:rsidR="00A80D88" w:rsidRPr="002B0730" w:rsidTr="00A80D88">
        <w:trPr>
          <w:cantSplit/>
          <w:tblHeader/>
        </w:trPr>
        <w:tc>
          <w:tcPr>
            <w:tcW w:w="8769" w:type="dxa"/>
            <w:gridSpan w:val="3"/>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A80D88" w:rsidRPr="002B0730" w:rsidRDefault="00A80D88" w:rsidP="00A80D88">
            <w:pPr>
              <w:pStyle w:val="Textoindependiente1"/>
              <w:jc w:val="center"/>
              <w:rPr>
                <w:rFonts w:ascii="Arial" w:hAnsi="Arial" w:cs="Arial"/>
                <w:b/>
                <w:bCs/>
                <w:lang w:val="es-VE"/>
              </w:rPr>
            </w:pPr>
            <w:r w:rsidRPr="002B0730">
              <w:rPr>
                <w:rFonts w:ascii="Arial" w:hAnsi="Arial" w:cs="Arial"/>
                <w:b/>
                <w:bCs/>
                <w:lang w:val="es-VE"/>
              </w:rPr>
              <w:t>Recursos del Sistema</w:t>
            </w:r>
          </w:p>
        </w:tc>
      </w:tr>
      <w:tr w:rsidR="00A80D88" w:rsidRPr="002B0730" w:rsidTr="00A80D88">
        <w:trPr>
          <w:cantSplit/>
          <w:tblHeader/>
        </w:trPr>
        <w:tc>
          <w:tcPr>
            <w:tcW w:w="3003" w:type="dxa"/>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A80D88" w:rsidRPr="002B0730" w:rsidRDefault="00A80D88" w:rsidP="00A80D88">
            <w:pPr>
              <w:pStyle w:val="Textoindependiente1"/>
              <w:jc w:val="center"/>
              <w:rPr>
                <w:rFonts w:ascii="Arial" w:hAnsi="Arial" w:cs="Arial"/>
                <w:b/>
                <w:bCs/>
                <w:lang w:val="es-VE"/>
              </w:rPr>
            </w:pPr>
            <w:r w:rsidRPr="002B0730">
              <w:rPr>
                <w:rFonts w:ascii="Arial" w:hAnsi="Arial" w:cs="Arial"/>
                <w:b/>
                <w:bCs/>
                <w:lang w:val="es-VE"/>
              </w:rPr>
              <w:t>Recurso</w:t>
            </w:r>
          </w:p>
        </w:tc>
        <w:tc>
          <w:tcPr>
            <w:tcW w:w="1798" w:type="dxa"/>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A80D88" w:rsidRPr="002B0730" w:rsidRDefault="00A80D88" w:rsidP="00A80D88">
            <w:pPr>
              <w:pStyle w:val="Textoindependiente1"/>
              <w:jc w:val="center"/>
              <w:rPr>
                <w:rFonts w:ascii="Arial" w:hAnsi="Arial" w:cs="Arial"/>
                <w:b/>
                <w:bCs/>
                <w:lang w:val="es-VE"/>
              </w:rPr>
            </w:pPr>
            <w:r w:rsidRPr="002B0730">
              <w:rPr>
                <w:rFonts w:ascii="Arial" w:hAnsi="Arial" w:cs="Arial"/>
                <w:b/>
                <w:bCs/>
                <w:lang w:val="es-VE"/>
              </w:rPr>
              <w:t>Cantidad</w:t>
            </w:r>
          </w:p>
        </w:tc>
        <w:tc>
          <w:tcPr>
            <w:tcW w:w="3968" w:type="dxa"/>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A80D88" w:rsidRPr="002B0730" w:rsidRDefault="00A80D88" w:rsidP="00A80D88">
            <w:pPr>
              <w:pStyle w:val="Textoindependiente1"/>
              <w:jc w:val="center"/>
              <w:rPr>
                <w:rFonts w:ascii="Arial" w:hAnsi="Arial" w:cs="Arial"/>
                <w:b/>
                <w:bCs/>
                <w:lang w:val="es-VE"/>
              </w:rPr>
            </w:pPr>
            <w:r w:rsidRPr="002B0730">
              <w:rPr>
                <w:rFonts w:ascii="Arial" w:hAnsi="Arial" w:cs="Arial"/>
                <w:b/>
                <w:bCs/>
                <w:lang w:val="es-VE"/>
              </w:rPr>
              <w:t>Nombre y Tipo</w:t>
            </w:r>
          </w:p>
        </w:tc>
      </w:tr>
      <w:tr w:rsidR="00A80D88" w:rsidRPr="002B0730" w:rsidTr="00330251">
        <w:trPr>
          <w:cantSplit/>
        </w:trPr>
        <w:tc>
          <w:tcPr>
            <w:tcW w:w="3003"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A80D88" w:rsidRPr="00C0168D" w:rsidRDefault="00A80D88" w:rsidP="00A80D88">
            <w:pPr>
              <w:pStyle w:val="Textoindependiente1"/>
              <w:jc w:val="center"/>
              <w:rPr>
                <w:sz w:val="22"/>
                <w:szCs w:val="22"/>
                <w:lang w:val="es-VE"/>
              </w:rPr>
            </w:pPr>
            <w:r>
              <w:rPr>
                <w:sz w:val="22"/>
                <w:szCs w:val="22"/>
                <w:lang w:val="es-VE"/>
              </w:rPr>
              <w:t>Servidor</w:t>
            </w:r>
          </w:p>
        </w:tc>
        <w:tc>
          <w:tcPr>
            <w:tcW w:w="179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A80D88" w:rsidRPr="00C0168D" w:rsidRDefault="00A80D88" w:rsidP="00A80D88">
            <w:pPr>
              <w:pStyle w:val="Textoindependiente1"/>
              <w:jc w:val="center"/>
              <w:rPr>
                <w:sz w:val="22"/>
                <w:szCs w:val="22"/>
                <w:lang w:val="es-VE"/>
              </w:rPr>
            </w:pPr>
            <w:r>
              <w:rPr>
                <w:sz w:val="22"/>
                <w:szCs w:val="22"/>
                <w:lang w:val="es-VE"/>
              </w:rPr>
              <w:t>1</w:t>
            </w:r>
          </w:p>
        </w:tc>
        <w:tc>
          <w:tcPr>
            <w:tcW w:w="396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A80D88" w:rsidRPr="00C0168D" w:rsidRDefault="00A80D88" w:rsidP="00A80D88">
            <w:pPr>
              <w:pStyle w:val="Textoindependiente1"/>
              <w:jc w:val="center"/>
              <w:rPr>
                <w:sz w:val="22"/>
                <w:szCs w:val="22"/>
                <w:lang w:val="es-VE"/>
              </w:rPr>
            </w:pPr>
            <w:r>
              <w:rPr>
                <w:sz w:val="22"/>
                <w:szCs w:val="22"/>
                <w:lang w:val="es-VE"/>
              </w:rPr>
              <w:t>Servidor anfitrión</w:t>
            </w:r>
          </w:p>
        </w:tc>
      </w:tr>
      <w:tr w:rsidR="00A80D88" w:rsidRPr="002B0730" w:rsidTr="00330251">
        <w:trPr>
          <w:cantSplit/>
          <w:trHeight w:val="224"/>
        </w:trPr>
        <w:tc>
          <w:tcPr>
            <w:tcW w:w="3003" w:type="dxa"/>
            <w:tcBorders>
              <w:top w:val="single" w:sz="6" w:space="0" w:color="00000A"/>
              <w:left w:val="single" w:sz="6" w:space="0" w:color="00000A"/>
              <w:bottom w:val="single" w:sz="4" w:space="0" w:color="auto"/>
              <w:right w:val="single" w:sz="6" w:space="0" w:color="00000A"/>
            </w:tcBorders>
            <w:shd w:val="clear" w:color="auto" w:fill="FFFFFF"/>
            <w:tcMar>
              <w:left w:w="60" w:type="dxa"/>
            </w:tcMar>
          </w:tcPr>
          <w:p w:rsidR="00A80D88" w:rsidRDefault="00A80D88" w:rsidP="00A80D88">
            <w:pPr>
              <w:pStyle w:val="Textoindependiente1"/>
              <w:jc w:val="center"/>
              <w:rPr>
                <w:sz w:val="22"/>
                <w:szCs w:val="22"/>
                <w:lang w:val="es-VE"/>
              </w:rPr>
            </w:pPr>
            <w:r>
              <w:rPr>
                <w:sz w:val="22"/>
                <w:szCs w:val="22"/>
                <w:lang w:val="es-VE"/>
              </w:rPr>
              <w:t>Computadora cliente</w:t>
            </w:r>
          </w:p>
        </w:tc>
        <w:tc>
          <w:tcPr>
            <w:tcW w:w="1798" w:type="dxa"/>
            <w:tcBorders>
              <w:top w:val="single" w:sz="6" w:space="0" w:color="00000A"/>
              <w:left w:val="single" w:sz="6" w:space="0" w:color="00000A"/>
              <w:bottom w:val="single" w:sz="4" w:space="0" w:color="auto"/>
              <w:right w:val="single" w:sz="6" w:space="0" w:color="00000A"/>
            </w:tcBorders>
            <w:shd w:val="clear" w:color="auto" w:fill="FFFFFF"/>
            <w:tcMar>
              <w:left w:w="60" w:type="dxa"/>
            </w:tcMar>
          </w:tcPr>
          <w:p w:rsidR="00A80D88" w:rsidRDefault="00A80D88" w:rsidP="00A80D88">
            <w:pPr>
              <w:pStyle w:val="Textoindependiente1"/>
              <w:jc w:val="center"/>
              <w:rPr>
                <w:sz w:val="22"/>
                <w:szCs w:val="22"/>
                <w:lang w:val="es-VE"/>
              </w:rPr>
            </w:pPr>
            <w:r>
              <w:rPr>
                <w:sz w:val="22"/>
                <w:szCs w:val="22"/>
                <w:lang w:val="es-VE"/>
              </w:rPr>
              <w:t>Sin limite</w:t>
            </w:r>
          </w:p>
        </w:tc>
        <w:tc>
          <w:tcPr>
            <w:tcW w:w="396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A80D88" w:rsidRDefault="00A80D88" w:rsidP="00A80D88">
            <w:pPr>
              <w:pStyle w:val="Textoindependiente1"/>
              <w:jc w:val="center"/>
              <w:rPr>
                <w:sz w:val="22"/>
                <w:szCs w:val="22"/>
                <w:lang w:val="es-VE"/>
              </w:rPr>
            </w:pPr>
          </w:p>
        </w:tc>
      </w:tr>
    </w:tbl>
    <w:p w:rsidR="00A80D88" w:rsidRPr="00A80D88" w:rsidRDefault="00A80D88" w:rsidP="00A80D88">
      <w:bookmarkStart w:id="116" w:name="_Toc444442187"/>
    </w:p>
    <w:p w:rsidR="00256225" w:rsidRPr="00A80D88" w:rsidRDefault="00FA09FB">
      <w:pPr>
        <w:pStyle w:val="Encabezado2"/>
        <w:numPr>
          <w:ilvl w:val="1"/>
          <w:numId w:val="1"/>
        </w:numPr>
        <w:rPr>
          <w:sz w:val="22"/>
          <w:szCs w:val="22"/>
        </w:rPr>
      </w:pPr>
      <w:bookmarkStart w:id="117" w:name="_Toc446014684"/>
      <w:r w:rsidRPr="00A80D88">
        <w:rPr>
          <w:sz w:val="22"/>
          <w:szCs w:val="22"/>
        </w:rPr>
        <w:t>Software</w:t>
      </w:r>
      <w:bookmarkEnd w:id="116"/>
      <w:bookmarkEnd w:id="117"/>
      <w:r w:rsidRPr="00A80D88">
        <w:rPr>
          <w:sz w:val="22"/>
          <w:szCs w:val="22"/>
        </w:rPr>
        <w:t xml:space="preserve">  </w:t>
      </w:r>
    </w:p>
    <w:p w:rsidR="00C0168D" w:rsidRDefault="00C0168D" w:rsidP="00C0168D"/>
    <w:p w:rsidR="00C0168D" w:rsidRPr="00C0168D" w:rsidRDefault="00C0168D" w:rsidP="00C0168D"/>
    <w:tbl>
      <w:tblPr>
        <w:tblW w:w="0" w:type="auto"/>
        <w:tblInd w:w="35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4" w:type="dxa"/>
        </w:tblCellMar>
        <w:tblLook w:val="04A0" w:firstRow="1" w:lastRow="0" w:firstColumn="1" w:lastColumn="0" w:noHBand="0" w:noVBand="1"/>
      </w:tblPr>
      <w:tblGrid>
        <w:gridCol w:w="3666"/>
        <w:gridCol w:w="2070"/>
        <w:gridCol w:w="3336"/>
      </w:tblGrid>
      <w:tr w:rsidR="00256225" w:rsidRPr="002B0730" w:rsidTr="00C0168D">
        <w:trPr>
          <w:cantSplit/>
          <w:tblHeader/>
        </w:trPr>
        <w:tc>
          <w:tcPr>
            <w:tcW w:w="3666"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rPr>
                <w:rFonts w:ascii="Arial" w:hAnsi="Arial" w:cs="Arial"/>
                <w:b/>
                <w:bCs/>
                <w:lang w:val="es-VE"/>
              </w:rPr>
            </w:pPr>
            <w:r w:rsidRPr="002B0730">
              <w:rPr>
                <w:rFonts w:ascii="Arial" w:hAnsi="Arial" w:cs="Arial"/>
                <w:b/>
                <w:bCs/>
                <w:lang w:val="es-VE"/>
              </w:rPr>
              <w:t>Nombre del Software</w:t>
            </w:r>
          </w:p>
        </w:tc>
        <w:tc>
          <w:tcPr>
            <w:tcW w:w="2070"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jc w:val="center"/>
              <w:rPr>
                <w:rFonts w:ascii="Arial" w:hAnsi="Arial" w:cs="Arial"/>
                <w:b/>
                <w:bCs/>
                <w:lang w:val="es-VE"/>
              </w:rPr>
            </w:pPr>
            <w:r w:rsidRPr="002B0730">
              <w:rPr>
                <w:rFonts w:ascii="Arial" w:hAnsi="Arial" w:cs="Arial"/>
                <w:b/>
                <w:bCs/>
                <w:lang w:val="es-VE"/>
              </w:rPr>
              <w:t>Versión</w:t>
            </w:r>
          </w:p>
        </w:tc>
        <w:tc>
          <w:tcPr>
            <w:tcW w:w="3336"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jc w:val="center"/>
              <w:rPr>
                <w:rFonts w:ascii="Arial" w:hAnsi="Arial" w:cs="Arial"/>
                <w:b/>
                <w:bCs/>
                <w:lang w:val="es-VE"/>
              </w:rPr>
            </w:pPr>
            <w:r w:rsidRPr="002B0730">
              <w:rPr>
                <w:rFonts w:ascii="Arial" w:hAnsi="Arial" w:cs="Arial"/>
                <w:b/>
                <w:bCs/>
                <w:lang w:val="es-VE"/>
              </w:rPr>
              <w:t xml:space="preserve">Tipo y otras notas </w:t>
            </w:r>
          </w:p>
        </w:tc>
      </w:tr>
      <w:tr w:rsidR="00256225" w:rsidRPr="003E7EB0" w:rsidTr="00C0168D">
        <w:trPr>
          <w:cantSplit/>
        </w:trPr>
        <w:tc>
          <w:tcPr>
            <w:tcW w:w="366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C0168D" w:rsidP="003E7EB0">
            <w:pPr>
              <w:pStyle w:val="Textoindependiente1"/>
              <w:jc w:val="center"/>
              <w:rPr>
                <w:sz w:val="22"/>
                <w:szCs w:val="22"/>
                <w:lang w:val="es-VE"/>
              </w:rPr>
            </w:pPr>
            <w:r w:rsidRPr="003E7EB0">
              <w:rPr>
                <w:color w:val="000000"/>
                <w:sz w:val="22"/>
                <w:szCs w:val="22"/>
              </w:rPr>
              <w:t>Web2py</w:t>
            </w:r>
          </w:p>
        </w:tc>
        <w:tc>
          <w:tcPr>
            <w:tcW w:w="2070"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C0168D" w:rsidP="003E7EB0">
            <w:pPr>
              <w:pStyle w:val="Textoindependiente1"/>
              <w:jc w:val="center"/>
              <w:rPr>
                <w:sz w:val="22"/>
                <w:szCs w:val="22"/>
                <w:lang w:val="es-VE"/>
              </w:rPr>
            </w:pPr>
            <w:r w:rsidRPr="003E7EB0">
              <w:rPr>
                <w:color w:val="000000"/>
                <w:sz w:val="22"/>
                <w:szCs w:val="22"/>
              </w:rPr>
              <w:t>2.13.4</w:t>
            </w:r>
          </w:p>
        </w:tc>
        <w:tc>
          <w:tcPr>
            <w:tcW w:w="333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C0168D" w:rsidP="003E7EB0">
            <w:pPr>
              <w:pStyle w:val="Textoindependiente1"/>
              <w:jc w:val="center"/>
              <w:rPr>
                <w:sz w:val="22"/>
                <w:szCs w:val="22"/>
                <w:lang w:val="es-VE"/>
              </w:rPr>
            </w:pPr>
            <w:r w:rsidRPr="003E7EB0">
              <w:rPr>
                <w:color w:val="000000"/>
                <w:sz w:val="22"/>
                <w:szCs w:val="22"/>
              </w:rPr>
              <w:t>Framework</w:t>
            </w:r>
            <w:r w:rsidR="00FA09FB" w:rsidRPr="003E7EB0">
              <w:rPr>
                <w:sz w:val="22"/>
                <w:szCs w:val="22"/>
                <w:lang w:val="es-VE"/>
              </w:rPr>
              <w:t xml:space="preserve"> </w:t>
            </w:r>
            <w:r w:rsidRPr="003E7EB0">
              <w:rPr>
                <w:sz w:val="22"/>
                <w:szCs w:val="22"/>
                <w:lang w:val="es-VE"/>
              </w:rPr>
              <w:t>.</w:t>
            </w:r>
          </w:p>
        </w:tc>
      </w:tr>
      <w:tr w:rsidR="00C0168D" w:rsidRPr="003E7EB0" w:rsidTr="00C0168D">
        <w:trPr>
          <w:cantSplit/>
        </w:trPr>
        <w:tc>
          <w:tcPr>
            <w:tcW w:w="366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VE"/>
              </w:rPr>
            </w:pPr>
            <w:r w:rsidRPr="003E7EB0">
              <w:rPr>
                <w:color w:val="000000"/>
                <w:sz w:val="22"/>
                <w:szCs w:val="22"/>
              </w:rPr>
              <w:t>Postgres</w:t>
            </w:r>
          </w:p>
        </w:tc>
        <w:tc>
          <w:tcPr>
            <w:tcW w:w="2070"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VE"/>
              </w:rPr>
            </w:pPr>
            <w:r w:rsidRPr="003E7EB0">
              <w:rPr>
                <w:color w:val="000000"/>
                <w:sz w:val="22"/>
                <w:szCs w:val="22"/>
              </w:rPr>
              <w:t>9.3</w:t>
            </w:r>
          </w:p>
        </w:tc>
        <w:tc>
          <w:tcPr>
            <w:tcW w:w="333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ES"/>
              </w:rPr>
            </w:pPr>
            <w:r w:rsidRPr="003E7EB0">
              <w:rPr>
                <w:color w:val="000000"/>
                <w:sz w:val="22"/>
                <w:szCs w:val="22"/>
                <w:lang w:val="es-ES"/>
              </w:rPr>
              <w:t>Manejador de base de datos.</w:t>
            </w:r>
          </w:p>
        </w:tc>
      </w:tr>
      <w:tr w:rsidR="00C0168D" w:rsidRPr="003E7EB0" w:rsidTr="00C0168D">
        <w:trPr>
          <w:cantSplit/>
        </w:trPr>
        <w:tc>
          <w:tcPr>
            <w:tcW w:w="366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color w:val="000000"/>
                <w:sz w:val="22"/>
                <w:szCs w:val="22"/>
              </w:rPr>
            </w:pPr>
            <w:r w:rsidRPr="003E7EB0">
              <w:rPr>
                <w:color w:val="000000"/>
                <w:sz w:val="22"/>
                <w:szCs w:val="22"/>
              </w:rPr>
              <w:t>Python</w:t>
            </w:r>
          </w:p>
        </w:tc>
        <w:tc>
          <w:tcPr>
            <w:tcW w:w="2070"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VE"/>
              </w:rPr>
            </w:pPr>
            <w:r w:rsidRPr="003E7EB0">
              <w:rPr>
                <w:color w:val="000000"/>
                <w:sz w:val="22"/>
                <w:szCs w:val="22"/>
              </w:rPr>
              <w:t>2.7</w:t>
            </w:r>
          </w:p>
        </w:tc>
        <w:tc>
          <w:tcPr>
            <w:tcW w:w="333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VE"/>
              </w:rPr>
            </w:pPr>
            <w:r w:rsidRPr="003E7EB0">
              <w:rPr>
                <w:color w:val="000000"/>
                <w:sz w:val="22"/>
                <w:szCs w:val="22"/>
              </w:rPr>
              <w:t>Lenguaje de programación.</w:t>
            </w:r>
          </w:p>
        </w:tc>
      </w:tr>
      <w:tr w:rsidR="00C0168D" w:rsidRPr="003E7EB0" w:rsidTr="00C0168D">
        <w:trPr>
          <w:cantSplit/>
        </w:trPr>
        <w:tc>
          <w:tcPr>
            <w:tcW w:w="366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color w:val="000000"/>
                <w:sz w:val="22"/>
                <w:szCs w:val="22"/>
              </w:rPr>
            </w:pPr>
            <w:r w:rsidRPr="003E7EB0">
              <w:rPr>
                <w:color w:val="000000"/>
                <w:sz w:val="22"/>
                <w:szCs w:val="22"/>
              </w:rPr>
              <w:t>Debian</w:t>
            </w:r>
          </w:p>
        </w:tc>
        <w:tc>
          <w:tcPr>
            <w:tcW w:w="2070"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VE"/>
              </w:rPr>
            </w:pPr>
            <w:r w:rsidRPr="003E7EB0">
              <w:rPr>
                <w:color w:val="000000"/>
                <w:sz w:val="22"/>
                <w:szCs w:val="22"/>
              </w:rPr>
              <w:t>8.0</w:t>
            </w:r>
          </w:p>
        </w:tc>
        <w:tc>
          <w:tcPr>
            <w:tcW w:w="3336"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C0168D" w:rsidRPr="003E7EB0" w:rsidRDefault="00C0168D" w:rsidP="003E7EB0">
            <w:pPr>
              <w:pStyle w:val="Textoindependiente1"/>
              <w:jc w:val="center"/>
              <w:rPr>
                <w:sz w:val="22"/>
                <w:szCs w:val="22"/>
                <w:lang w:val="es-VE"/>
              </w:rPr>
            </w:pPr>
            <w:r w:rsidRPr="003E7EB0">
              <w:rPr>
                <w:color w:val="000000"/>
                <w:sz w:val="22"/>
                <w:szCs w:val="22"/>
              </w:rPr>
              <w:t xml:space="preserve">Sistema </w:t>
            </w:r>
            <w:r w:rsidR="003E7EB0" w:rsidRPr="003E7EB0">
              <w:rPr>
                <w:color w:val="000000"/>
                <w:sz w:val="22"/>
                <w:szCs w:val="22"/>
              </w:rPr>
              <w:t>operativo</w:t>
            </w:r>
            <w:r w:rsidRPr="003E7EB0">
              <w:rPr>
                <w:color w:val="000000"/>
                <w:sz w:val="22"/>
                <w:szCs w:val="22"/>
              </w:rPr>
              <w:t>.</w:t>
            </w:r>
          </w:p>
        </w:tc>
      </w:tr>
    </w:tbl>
    <w:p w:rsidR="00256225" w:rsidRPr="002B0730" w:rsidRDefault="00256225">
      <w:pPr>
        <w:pStyle w:val="Cuerpodetexto"/>
      </w:pPr>
    </w:p>
    <w:p w:rsidR="00256225" w:rsidRPr="00A80D88" w:rsidRDefault="00FA09FB">
      <w:pPr>
        <w:pStyle w:val="Encabezado2"/>
        <w:numPr>
          <w:ilvl w:val="1"/>
          <w:numId w:val="1"/>
        </w:numPr>
        <w:rPr>
          <w:sz w:val="22"/>
          <w:szCs w:val="22"/>
        </w:rPr>
      </w:pPr>
      <w:bookmarkStart w:id="118" w:name="_Toc444442188"/>
      <w:bookmarkStart w:id="119" w:name="_Toc446014685"/>
      <w:bookmarkEnd w:id="118"/>
      <w:r w:rsidRPr="00A80D88">
        <w:rPr>
          <w:sz w:val="22"/>
          <w:szCs w:val="22"/>
        </w:rPr>
        <w:t>Herramientas de Productividad y Soporte</w:t>
      </w:r>
      <w:bookmarkEnd w:id="119"/>
    </w:p>
    <w:p w:rsidR="00C0168D" w:rsidRPr="00C0168D" w:rsidRDefault="00C0168D" w:rsidP="00C0168D"/>
    <w:tbl>
      <w:tblPr>
        <w:tblW w:w="0" w:type="auto"/>
        <w:tblInd w:w="35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4" w:type="dxa"/>
        </w:tblCellMar>
        <w:tblLook w:val="04A0" w:firstRow="1" w:lastRow="0" w:firstColumn="1" w:lastColumn="0" w:noHBand="0" w:noVBand="1"/>
      </w:tblPr>
      <w:tblGrid>
        <w:gridCol w:w="2658"/>
        <w:gridCol w:w="2355"/>
        <w:gridCol w:w="2785"/>
        <w:gridCol w:w="1268"/>
      </w:tblGrid>
      <w:tr w:rsidR="00256225" w:rsidRPr="002B0730" w:rsidTr="003E7EB0">
        <w:trPr>
          <w:cantSplit/>
          <w:tblHeader/>
        </w:trPr>
        <w:tc>
          <w:tcPr>
            <w:tcW w:w="2658"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rPr>
                <w:rFonts w:ascii="Arial" w:hAnsi="Arial" w:cs="Arial"/>
                <w:b/>
                <w:bCs/>
                <w:lang w:val="es-VE"/>
              </w:rPr>
            </w:pPr>
            <w:r w:rsidRPr="002B0730">
              <w:rPr>
                <w:rFonts w:ascii="Arial" w:hAnsi="Arial" w:cs="Arial"/>
                <w:b/>
                <w:bCs/>
                <w:lang w:val="es-VE"/>
              </w:rPr>
              <w:t xml:space="preserve">Categoría de la  Herramienta o Tipo  </w:t>
            </w:r>
          </w:p>
        </w:tc>
        <w:tc>
          <w:tcPr>
            <w:tcW w:w="2355"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jc w:val="center"/>
              <w:rPr>
                <w:rFonts w:ascii="Arial" w:hAnsi="Arial" w:cs="Arial"/>
                <w:b/>
                <w:bCs/>
                <w:lang w:val="es-VE"/>
              </w:rPr>
            </w:pPr>
            <w:r w:rsidRPr="002B0730">
              <w:rPr>
                <w:rFonts w:ascii="Arial" w:hAnsi="Arial" w:cs="Arial"/>
                <w:b/>
                <w:bCs/>
                <w:lang w:val="es-VE"/>
              </w:rPr>
              <w:t>Nombre de la  marca Herramienta</w:t>
            </w:r>
          </w:p>
        </w:tc>
        <w:tc>
          <w:tcPr>
            <w:tcW w:w="2785"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jc w:val="center"/>
              <w:rPr>
                <w:rFonts w:ascii="Arial" w:hAnsi="Arial" w:cs="Arial"/>
                <w:b/>
                <w:bCs/>
                <w:lang w:val="es-VE"/>
              </w:rPr>
            </w:pPr>
            <w:r w:rsidRPr="002B0730">
              <w:rPr>
                <w:rFonts w:ascii="Arial" w:hAnsi="Arial" w:cs="Arial"/>
                <w:b/>
                <w:bCs/>
                <w:lang w:val="es-VE"/>
              </w:rPr>
              <w:t>Vendedor o  In-house</w:t>
            </w:r>
          </w:p>
        </w:tc>
        <w:tc>
          <w:tcPr>
            <w:tcW w:w="1268" w:type="dxa"/>
            <w:tcBorders>
              <w:top w:val="single" w:sz="6" w:space="0" w:color="000001"/>
              <w:left w:val="single" w:sz="6" w:space="0" w:color="000001"/>
              <w:bottom w:val="single" w:sz="6" w:space="0" w:color="000001"/>
              <w:right w:val="single" w:sz="6" w:space="0" w:color="000001"/>
            </w:tcBorders>
            <w:shd w:val="clear" w:color="auto" w:fill="F2F2F2"/>
            <w:tcMar>
              <w:left w:w="74" w:type="dxa"/>
            </w:tcMar>
          </w:tcPr>
          <w:p w:rsidR="00256225" w:rsidRPr="002B0730" w:rsidRDefault="00FA09FB">
            <w:pPr>
              <w:pStyle w:val="Textoindependiente1"/>
              <w:jc w:val="center"/>
              <w:rPr>
                <w:rFonts w:ascii="Arial" w:hAnsi="Arial" w:cs="Arial"/>
                <w:b/>
                <w:bCs/>
                <w:lang w:val="es-VE"/>
              </w:rPr>
            </w:pPr>
            <w:r w:rsidRPr="002B0730">
              <w:rPr>
                <w:rFonts w:ascii="Arial" w:hAnsi="Arial" w:cs="Arial"/>
                <w:b/>
                <w:bCs/>
                <w:lang w:val="es-VE"/>
              </w:rPr>
              <w:t>Versión</w:t>
            </w:r>
          </w:p>
        </w:tc>
      </w:tr>
      <w:tr w:rsidR="00256225" w:rsidRPr="003E7EB0" w:rsidTr="003E7EB0">
        <w:trPr>
          <w:cantSplit/>
        </w:trPr>
        <w:tc>
          <w:tcPr>
            <w:tcW w:w="2658"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3E7EB0" w:rsidP="003E7EB0">
            <w:pPr>
              <w:pStyle w:val="Textoindependiente1"/>
              <w:jc w:val="center"/>
              <w:rPr>
                <w:sz w:val="22"/>
                <w:szCs w:val="22"/>
                <w:lang w:val="es-VE"/>
              </w:rPr>
            </w:pPr>
            <w:r w:rsidRPr="003E7EB0">
              <w:rPr>
                <w:color w:val="000000"/>
                <w:sz w:val="22"/>
                <w:szCs w:val="22"/>
              </w:rPr>
              <w:t>Framework de pruebas</w:t>
            </w:r>
          </w:p>
        </w:tc>
        <w:tc>
          <w:tcPr>
            <w:tcW w:w="2355"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3E7EB0" w:rsidP="003E7EB0">
            <w:pPr>
              <w:pStyle w:val="Textoindependiente1"/>
              <w:jc w:val="center"/>
              <w:rPr>
                <w:sz w:val="22"/>
                <w:szCs w:val="22"/>
                <w:lang w:val="es-VE"/>
              </w:rPr>
            </w:pPr>
            <w:r w:rsidRPr="003E7EB0">
              <w:rPr>
                <w:color w:val="000000"/>
                <w:sz w:val="22"/>
                <w:szCs w:val="22"/>
              </w:rPr>
              <w:t>Selenium</w:t>
            </w:r>
          </w:p>
        </w:tc>
        <w:tc>
          <w:tcPr>
            <w:tcW w:w="2785"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3E7EB0" w:rsidP="003E7EB0">
            <w:pPr>
              <w:pStyle w:val="Textoindependiente1"/>
              <w:jc w:val="center"/>
              <w:rPr>
                <w:sz w:val="22"/>
                <w:szCs w:val="22"/>
                <w:lang w:val="es-VE"/>
              </w:rPr>
            </w:pPr>
            <w:r w:rsidRPr="003E7EB0">
              <w:rPr>
                <w:color w:val="000000"/>
                <w:sz w:val="22"/>
                <w:szCs w:val="22"/>
              </w:rPr>
              <w:t>Software libre</w:t>
            </w:r>
          </w:p>
        </w:tc>
        <w:tc>
          <w:tcPr>
            <w:tcW w:w="1268"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256225" w:rsidRPr="003E7EB0" w:rsidRDefault="003E7EB0" w:rsidP="003E7EB0">
            <w:pPr>
              <w:pStyle w:val="Textoindependiente1"/>
              <w:jc w:val="center"/>
              <w:rPr>
                <w:sz w:val="22"/>
                <w:szCs w:val="22"/>
                <w:lang w:val="es-VE"/>
              </w:rPr>
            </w:pPr>
            <w:r w:rsidRPr="003E7EB0">
              <w:rPr>
                <w:color w:val="000000"/>
                <w:sz w:val="22"/>
                <w:szCs w:val="22"/>
              </w:rPr>
              <w:t>2.1.</w:t>
            </w:r>
          </w:p>
        </w:tc>
      </w:tr>
      <w:tr w:rsidR="003E7EB0" w:rsidRPr="003E7EB0" w:rsidTr="003E7EB0">
        <w:trPr>
          <w:cantSplit/>
        </w:trPr>
        <w:tc>
          <w:tcPr>
            <w:tcW w:w="2658"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3E7EB0" w:rsidRPr="003E7EB0" w:rsidRDefault="003E7EB0" w:rsidP="003E7EB0">
            <w:pPr>
              <w:pStyle w:val="Textoindependiente1"/>
              <w:jc w:val="center"/>
              <w:rPr>
                <w:sz w:val="22"/>
                <w:szCs w:val="22"/>
                <w:lang w:val="es-ES"/>
              </w:rPr>
            </w:pPr>
            <w:r w:rsidRPr="003E7EB0">
              <w:rPr>
                <w:color w:val="000000"/>
                <w:sz w:val="22"/>
                <w:szCs w:val="22"/>
                <w:lang w:val="es-ES"/>
              </w:rPr>
              <w:t>Herramienta para el manejo de versiones</w:t>
            </w:r>
          </w:p>
        </w:tc>
        <w:tc>
          <w:tcPr>
            <w:tcW w:w="2355"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3E7EB0" w:rsidRPr="003E7EB0" w:rsidRDefault="003E7EB0" w:rsidP="003E7EB0">
            <w:pPr>
              <w:pStyle w:val="Textoindependiente1"/>
              <w:jc w:val="center"/>
              <w:rPr>
                <w:sz w:val="22"/>
                <w:szCs w:val="22"/>
                <w:lang w:val="es-VE"/>
              </w:rPr>
            </w:pPr>
            <w:r w:rsidRPr="003E7EB0">
              <w:rPr>
                <w:color w:val="000000"/>
                <w:sz w:val="22"/>
                <w:szCs w:val="22"/>
              </w:rPr>
              <w:t>GitHub</w:t>
            </w:r>
          </w:p>
        </w:tc>
        <w:tc>
          <w:tcPr>
            <w:tcW w:w="2785"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3E7EB0" w:rsidRPr="003E7EB0" w:rsidRDefault="003E7EB0" w:rsidP="003E7EB0">
            <w:pPr>
              <w:pStyle w:val="Textoindependiente1"/>
              <w:jc w:val="center"/>
              <w:rPr>
                <w:sz w:val="22"/>
                <w:szCs w:val="22"/>
                <w:lang w:val="es-VE"/>
              </w:rPr>
            </w:pPr>
            <w:r w:rsidRPr="003E7EB0">
              <w:rPr>
                <w:sz w:val="22"/>
                <w:szCs w:val="22"/>
                <w:lang w:val="es-VE"/>
              </w:rPr>
              <w:t>Git</w:t>
            </w:r>
          </w:p>
        </w:tc>
        <w:tc>
          <w:tcPr>
            <w:tcW w:w="1268" w:type="dxa"/>
            <w:tcBorders>
              <w:top w:val="single" w:sz="6" w:space="0" w:color="000001"/>
              <w:left w:val="single" w:sz="6" w:space="0" w:color="000001"/>
              <w:bottom w:val="single" w:sz="6" w:space="0" w:color="000001"/>
              <w:right w:val="single" w:sz="6" w:space="0" w:color="000001"/>
            </w:tcBorders>
            <w:shd w:val="clear" w:color="auto" w:fill="FFFFFF"/>
            <w:tcMar>
              <w:left w:w="74" w:type="dxa"/>
            </w:tcMar>
          </w:tcPr>
          <w:p w:rsidR="003E7EB0" w:rsidRPr="003E7EB0" w:rsidRDefault="003E7EB0" w:rsidP="003E7EB0">
            <w:pPr>
              <w:pStyle w:val="Textoindependiente1"/>
              <w:jc w:val="center"/>
              <w:rPr>
                <w:sz w:val="22"/>
                <w:szCs w:val="22"/>
                <w:lang w:val="es-VE"/>
              </w:rPr>
            </w:pPr>
            <w:r w:rsidRPr="003E7EB0">
              <w:rPr>
                <w:sz w:val="22"/>
                <w:szCs w:val="22"/>
                <w:lang w:val="es-VE"/>
              </w:rPr>
              <w:t>-</w:t>
            </w:r>
          </w:p>
        </w:tc>
      </w:tr>
    </w:tbl>
    <w:p w:rsidR="00256225" w:rsidRDefault="00256225" w:rsidP="00F1137E">
      <w:pPr>
        <w:pStyle w:val="Encabezado1"/>
        <w:ind w:firstLine="0"/>
      </w:pPr>
    </w:p>
    <w:p w:rsidR="0003674D" w:rsidRDefault="0003674D" w:rsidP="0003674D"/>
    <w:p w:rsidR="0003674D" w:rsidRDefault="0003674D" w:rsidP="0003674D"/>
    <w:p w:rsidR="0003674D" w:rsidRDefault="0003674D" w:rsidP="0003674D"/>
    <w:p w:rsidR="0003674D" w:rsidRDefault="0003674D" w:rsidP="0003674D"/>
    <w:p w:rsidR="0003674D" w:rsidRDefault="0003674D" w:rsidP="0003674D"/>
    <w:p w:rsidR="0003674D" w:rsidRDefault="0003674D" w:rsidP="0003674D"/>
    <w:p w:rsidR="0003674D" w:rsidRPr="0003674D" w:rsidRDefault="0003674D" w:rsidP="0003674D"/>
    <w:p w:rsidR="00256225" w:rsidRPr="00F1137E" w:rsidRDefault="00FA09FB">
      <w:pPr>
        <w:pStyle w:val="Encabezado2"/>
        <w:numPr>
          <w:ilvl w:val="1"/>
          <w:numId w:val="1"/>
        </w:numPr>
        <w:rPr>
          <w:sz w:val="22"/>
          <w:szCs w:val="22"/>
        </w:rPr>
      </w:pPr>
      <w:bookmarkStart w:id="120" w:name="_Toc444442189"/>
      <w:bookmarkStart w:id="121" w:name="_Toc446014686"/>
      <w:bookmarkEnd w:id="120"/>
      <w:r w:rsidRPr="00F1137E">
        <w:rPr>
          <w:sz w:val="22"/>
          <w:szCs w:val="22"/>
        </w:rPr>
        <w:lastRenderedPageBreak/>
        <w:t>Configuraciones del Ambiente de Pruebas</w:t>
      </w:r>
      <w:bookmarkEnd w:id="121"/>
    </w:p>
    <w:p w:rsidR="00F1137E" w:rsidRPr="00F1137E" w:rsidRDefault="00F1137E" w:rsidP="00F1137E"/>
    <w:tbl>
      <w:tblPr>
        <w:tblW w:w="0" w:type="auto"/>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67" w:type="dxa"/>
        </w:tblCellMar>
        <w:tblLook w:val="04A0" w:firstRow="1" w:lastRow="0" w:firstColumn="1" w:lastColumn="0" w:noHBand="0" w:noVBand="1"/>
      </w:tblPr>
      <w:tblGrid>
        <w:gridCol w:w="2722"/>
        <w:gridCol w:w="3431"/>
        <w:gridCol w:w="2977"/>
      </w:tblGrid>
      <w:tr w:rsidR="00256225" w:rsidRPr="00F1137E" w:rsidTr="00F1137E">
        <w:trPr>
          <w:cantSplit/>
          <w:tblHeader/>
          <w:jc w:val="center"/>
        </w:trPr>
        <w:tc>
          <w:tcPr>
            <w:tcW w:w="2722" w:type="dxa"/>
            <w:tcBorders>
              <w:top w:val="single" w:sz="6" w:space="0" w:color="000001"/>
              <w:left w:val="single" w:sz="6" w:space="0" w:color="000001"/>
              <w:bottom w:val="single" w:sz="6" w:space="0" w:color="000001"/>
              <w:right w:val="single" w:sz="6" w:space="0" w:color="000001"/>
            </w:tcBorders>
            <w:shd w:val="clear" w:color="auto" w:fill="F2F2F2"/>
            <w:tcMar>
              <w:left w:w="67" w:type="dxa"/>
            </w:tcMar>
          </w:tcPr>
          <w:p w:rsidR="00256225" w:rsidRPr="00F1137E" w:rsidRDefault="00FA09FB">
            <w:pPr>
              <w:pStyle w:val="Textoindependiente1"/>
              <w:rPr>
                <w:b/>
                <w:bCs/>
                <w:sz w:val="22"/>
                <w:szCs w:val="22"/>
                <w:lang w:val="es-VE"/>
              </w:rPr>
            </w:pPr>
            <w:r w:rsidRPr="00F1137E">
              <w:rPr>
                <w:b/>
                <w:bCs/>
                <w:sz w:val="22"/>
                <w:szCs w:val="22"/>
                <w:lang w:val="es-VE"/>
              </w:rPr>
              <w:t>Nombre de Configuración</w:t>
            </w:r>
          </w:p>
        </w:tc>
        <w:tc>
          <w:tcPr>
            <w:tcW w:w="3431" w:type="dxa"/>
            <w:tcBorders>
              <w:top w:val="single" w:sz="6" w:space="0" w:color="000001"/>
              <w:left w:val="single" w:sz="6" w:space="0" w:color="000001"/>
              <w:bottom w:val="single" w:sz="6" w:space="0" w:color="000001"/>
              <w:right w:val="single" w:sz="6" w:space="0" w:color="000001"/>
            </w:tcBorders>
            <w:shd w:val="clear" w:color="auto" w:fill="F2F2F2"/>
            <w:tcMar>
              <w:left w:w="67" w:type="dxa"/>
            </w:tcMar>
          </w:tcPr>
          <w:p w:rsidR="00256225" w:rsidRPr="00F1137E" w:rsidRDefault="00FA09FB">
            <w:pPr>
              <w:pStyle w:val="Textoindependiente1"/>
              <w:jc w:val="center"/>
              <w:rPr>
                <w:b/>
                <w:bCs/>
                <w:sz w:val="22"/>
                <w:szCs w:val="22"/>
                <w:lang w:val="es-VE"/>
              </w:rPr>
            </w:pPr>
            <w:r w:rsidRPr="00F1137E">
              <w:rPr>
                <w:b/>
                <w:bCs/>
                <w:sz w:val="22"/>
                <w:szCs w:val="22"/>
                <w:lang w:val="es-VE"/>
              </w:rPr>
              <w:t>Descripción</w:t>
            </w:r>
          </w:p>
        </w:tc>
        <w:tc>
          <w:tcPr>
            <w:tcW w:w="2977" w:type="dxa"/>
            <w:tcBorders>
              <w:top w:val="single" w:sz="6" w:space="0" w:color="000001"/>
              <w:left w:val="single" w:sz="6" w:space="0" w:color="000001"/>
              <w:bottom w:val="single" w:sz="6" w:space="0" w:color="000001"/>
              <w:right w:val="single" w:sz="6" w:space="0" w:color="000001"/>
            </w:tcBorders>
            <w:shd w:val="clear" w:color="auto" w:fill="F2F2F2"/>
            <w:tcMar>
              <w:left w:w="67" w:type="dxa"/>
            </w:tcMar>
          </w:tcPr>
          <w:p w:rsidR="00256225" w:rsidRPr="00F1137E" w:rsidRDefault="00FA09FB">
            <w:pPr>
              <w:pStyle w:val="Textoindependiente1"/>
              <w:jc w:val="center"/>
              <w:rPr>
                <w:b/>
                <w:bCs/>
                <w:sz w:val="22"/>
                <w:szCs w:val="22"/>
                <w:lang w:val="es-VE"/>
              </w:rPr>
            </w:pPr>
            <w:r w:rsidRPr="00F1137E">
              <w:rPr>
                <w:b/>
                <w:bCs/>
                <w:sz w:val="22"/>
                <w:szCs w:val="22"/>
                <w:lang w:val="es-VE"/>
              </w:rPr>
              <w:t>Implementación de la Configuración Física</w:t>
            </w:r>
          </w:p>
        </w:tc>
      </w:tr>
      <w:tr w:rsidR="00256225" w:rsidRPr="00F1137E" w:rsidTr="00F1137E">
        <w:trPr>
          <w:cantSplit/>
          <w:jc w:val="center"/>
        </w:trPr>
        <w:tc>
          <w:tcPr>
            <w:tcW w:w="2722" w:type="dxa"/>
            <w:tcBorders>
              <w:top w:val="single" w:sz="6" w:space="0" w:color="000001"/>
              <w:left w:val="single" w:sz="6" w:space="0" w:color="000001"/>
              <w:bottom w:val="single" w:sz="6" w:space="0" w:color="000001"/>
              <w:right w:val="single" w:sz="6" w:space="0" w:color="000001"/>
            </w:tcBorders>
            <w:shd w:val="clear" w:color="auto" w:fill="FFFFFF"/>
            <w:tcMar>
              <w:left w:w="67" w:type="dxa"/>
            </w:tcMar>
          </w:tcPr>
          <w:p w:rsidR="00256225" w:rsidRPr="00F1137E" w:rsidRDefault="006012B9" w:rsidP="006012B9">
            <w:pPr>
              <w:pStyle w:val="Textoindependiente1"/>
              <w:jc w:val="center"/>
              <w:rPr>
                <w:sz w:val="22"/>
                <w:szCs w:val="22"/>
                <w:lang w:val="es-VE"/>
              </w:rPr>
            </w:pPr>
            <w:r w:rsidRPr="00F1137E">
              <w:rPr>
                <w:color w:val="000000"/>
                <w:sz w:val="22"/>
                <w:szCs w:val="22"/>
              </w:rPr>
              <w:t>Servidor anfitrión activo.</w:t>
            </w:r>
          </w:p>
        </w:tc>
        <w:tc>
          <w:tcPr>
            <w:tcW w:w="3431" w:type="dxa"/>
            <w:tcBorders>
              <w:top w:val="single" w:sz="6" w:space="0" w:color="000001"/>
              <w:left w:val="single" w:sz="6" w:space="0" w:color="000001"/>
              <w:bottom w:val="single" w:sz="6" w:space="0" w:color="000001"/>
              <w:right w:val="single" w:sz="6" w:space="0" w:color="000001"/>
            </w:tcBorders>
            <w:shd w:val="clear" w:color="auto" w:fill="FFFFFF"/>
            <w:tcMar>
              <w:left w:w="67" w:type="dxa"/>
            </w:tcMar>
          </w:tcPr>
          <w:p w:rsidR="00256225" w:rsidRPr="00F1137E" w:rsidRDefault="006012B9" w:rsidP="006012B9">
            <w:pPr>
              <w:pStyle w:val="Textoindependiente1"/>
              <w:jc w:val="center"/>
              <w:rPr>
                <w:sz w:val="22"/>
                <w:szCs w:val="22"/>
                <w:lang w:val="es-ES"/>
              </w:rPr>
            </w:pPr>
            <w:r w:rsidRPr="00F1137E">
              <w:rPr>
                <w:color w:val="000000"/>
                <w:sz w:val="22"/>
                <w:szCs w:val="22"/>
                <w:lang w:val="es-ES"/>
              </w:rPr>
              <w:t xml:space="preserve">El servidor anfitrión en la cual </w:t>
            </w:r>
            <w:r w:rsidR="007A1926" w:rsidRPr="00F1137E">
              <w:rPr>
                <w:color w:val="000000"/>
                <w:sz w:val="22"/>
                <w:szCs w:val="22"/>
                <w:lang w:val="es-ES"/>
              </w:rPr>
              <w:t>está</w:t>
            </w:r>
            <w:r w:rsidRPr="00F1137E">
              <w:rPr>
                <w:color w:val="000000"/>
                <w:sz w:val="22"/>
                <w:szCs w:val="22"/>
                <w:lang w:val="es-ES"/>
              </w:rPr>
              <w:t xml:space="preserve"> alojada la aplicación debe estar encendido y disponible.</w:t>
            </w:r>
          </w:p>
        </w:tc>
        <w:tc>
          <w:tcPr>
            <w:tcW w:w="2977" w:type="dxa"/>
            <w:tcBorders>
              <w:top w:val="single" w:sz="6" w:space="0" w:color="000001"/>
              <w:left w:val="single" w:sz="6" w:space="0" w:color="000001"/>
              <w:bottom w:val="single" w:sz="6" w:space="0" w:color="000001"/>
              <w:right w:val="single" w:sz="6" w:space="0" w:color="000001"/>
            </w:tcBorders>
            <w:shd w:val="clear" w:color="auto" w:fill="FFFFFF"/>
            <w:tcMar>
              <w:left w:w="67" w:type="dxa"/>
            </w:tcMar>
          </w:tcPr>
          <w:p w:rsidR="00256225" w:rsidRPr="00F1137E" w:rsidRDefault="006012B9" w:rsidP="006012B9">
            <w:pPr>
              <w:pStyle w:val="Textoindependiente1"/>
              <w:jc w:val="center"/>
              <w:rPr>
                <w:sz w:val="22"/>
                <w:szCs w:val="22"/>
                <w:lang w:val="es-ES"/>
              </w:rPr>
            </w:pPr>
            <w:r w:rsidRPr="00F1137E">
              <w:rPr>
                <w:color w:val="000000"/>
                <w:sz w:val="22"/>
                <w:szCs w:val="22"/>
                <w:lang w:val="es-ES"/>
              </w:rPr>
              <w:t>Encender y acondicionar el servidor.</w:t>
            </w:r>
          </w:p>
        </w:tc>
      </w:tr>
    </w:tbl>
    <w:p w:rsidR="007A1926" w:rsidRDefault="007A1926"/>
    <w:p w:rsidR="007A1926" w:rsidRDefault="007A1926"/>
    <w:p w:rsidR="00256225" w:rsidRPr="002B0730" w:rsidRDefault="00FA09FB">
      <w:pPr>
        <w:pStyle w:val="Encabezado1"/>
        <w:numPr>
          <w:ilvl w:val="0"/>
          <w:numId w:val="1"/>
        </w:numPr>
      </w:pPr>
      <w:bookmarkStart w:id="122" w:name="_Toc444442190"/>
      <w:bookmarkStart w:id="123" w:name="_Toc446014687"/>
      <w:bookmarkEnd w:id="122"/>
      <w:r w:rsidRPr="002B0730">
        <w:t>Responsabilidades, Personal y necesidades de entrenamiento</w:t>
      </w:r>
      <w:bookmarkEnd w:id="123"/>
    </w:p>
    <w:p w:rsidR="00031884" w:rsidRDefault="00335C56" w:rsidP="0094206C">
      <w:pPr>
        <w:pStyle w:val="InfoBlue"/>
        <w:ind w:firstLine="360"/>
      </w:pPr>
      <w:r w:rsidRPr="00EA3B04">
        <w:t>Esta sección presenta los recursos requeridos para tratar el esfuerzo de la prueba especificado en el Plan de Pruebas, las responsabilidades principales y los sistemas de conocimiento o habilidad requeridos de</w:t>
      </w:r>
      <w:r w:rsidRPr="00EA3B04">
        <w:rPr>
          <w:b/>
        </w:rPr>
        <w:t xml:space="preserve"> </w:t>
      </w:r>
      <w:r w:rsidRPr="00EA3B04">
        <w:t>esos recursos.</w:t>
      </w:r>
      <w:bookmarkStart w:id="124" w:name="_Toc444442191"/>
      <w:bookmarkEnd w:id="124"/>
    </w:p>
    <w:p w:rsidR="0094206C" w:rsidRPr="00031884" w:rsidRDefault="0094206C" w:rsidP="0094206C">
      <w:pPr>
        <w:pStyle w:val="InfoBlue"/>
        <w:ind w:firstLine="360"/>
      </w:pPr>
    </w:p>
    <w:p w:rsidR="00335C56" w:rsidRPr="00EA3B04" w:rsidRDefault="00335C56" w:rsidP="00335C56">
      <w:pPr>
        <w:pStyle w:val="Encabezado2"/>
        <w:numPr>
          <w:ilvl w:val="1"/>
          <w:numId w:val="1"/>
        </w:numPr>
        <w:rPr>
          <w:rFonts w:ascii="Times New Roman" w:hAnsi="Times New Roman"/>
          <w:sz w:val="22"/>
          <w:szCs w:val="22"/>
        </w:rPr>
      </w:pPr>
      <w:r w:rsidRPr="00EA3B04">
        <w:rPr>
          <w:rFonts w:ascii="Times New Roman" w:hAnsi="Times New Roman"/>
          <w:sz w:val="22"/>
          <w:szCs w:val="22"/>
        </w:rPr>
        <w:t>Personal y Roles</w:t>
      </w:r>
    </w:p>
    <w:p w:rsidR="00335C56" w:rsidRPr="00EA3B04" w:rsidRDefault="00335C56" w:rsidP="0094206C">
      <w:pPr>
        <w:pStyle w:val="Cuerpodetexto"/>
        <w:ind w:left="360" w:firstLine="720"/>
        <w:rPr>
          <w:sz w:val="22"/>
          <w:szCs w:val="22"/>
        </w:rPr>
      </w:pPr>
      <w:r w:rsidRPr="00EA3B04">
        <w:rPr>
          <w:sz w:val="22"/>
          <w:szCs w:val="22"/>
        </w:rPr>
        <w:t>Esta tabla muestra supuestos que proveen de personal para el esfuerzo de la prueba.</w:t>
      </w:r>
    </w:p>
    <w:tbl>
      <w:tblPr>
        <w:tblW w:w="0" w:type="auto"/>
        <w:tblInd w:w="-3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0" w:type="dxa"/>
        </w:tblCellMar>
        <w:tblLook w:val="04A0" w:firstRow="1" w:lastRow="0" w:firstColumn="1" w:lastColumn="0" w:noHBand="0" w:noVBand="1"/>
      </w:tblPr>
      <w:tblGrid>
        <w:gridCol w:w="2441"/>
        <w:gridCol w:w="2698"/>
        <w:gridCol w:w="4150"/>
      </w:tblGrid>
      <w:tr w:rsidR="00335C56" w:rsidRPr="00EA3B04" w:rsidTr="008355D2">
        <w:trPr>
          <w:cantSplit/>
          <w:tblHeader/>
        </w:trPr>
        <w:tc>
          <w:tcPr>
            <w:tcW w:w="9289" w:type="dxa"/>
            <w:gridSpan w:val="3"/>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335C56" w:rsidRPr="00EA3B04" w:rsidRDefault="00335C56" w:rsidP="008355D2">
            <w:pPr>
              <w:pStyle w:val="Textoindependiente1"/>
              <w:jc w:val="center"/>
              <w:rPr>
                <w:b/>
                <w:bCs/>
                <w:sz w:val="22"/>
                <w:szCs w:val="22"/>
                <w:lang w:val="es-VE"/>
              </w:rPr>
            </w:pPr>
            <w:r w:rsidRPr="00EA3B04">
              <w:rPr>
                <w:b/>
                <w:bCs/>
                <w:sz w:val="22"/>
                <w:szCs w:val="22"/>
                <w:lang w:val="es-VE"/>
              </w:rPr>
              <w:t>Recursos Humanos</w:t>
            </w:r>
          </w:p>
        </w:tc>
      </w:tr>
      <w:tr w:rsidR="00335C56" w:rsidRPr="00EA3B04" w:rsidTr="008355D2">
        <w:trPr>
          <w:cantSplit/>
          <w:tblHeader/>
        </w:trPr>
        <w:tc>
          <w:tcPr>
            <w:tcW w:w="2441" w:type="dxa"/>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335C56" w:rsidRPr="00EA3B04" w:rsidRDefault="00335C56" w:rsidP="008355D2">
            <w:pPr>
              <w:pStyle w:val="Textoindependiente1"/>
              <w:jc w:val="center"/>
              <w:rPr>
                <w:b/>
                <w:bCs/>
                <w:sz w:val="22"/>
                <w:szCs w:val="22"/>
                <w:lang w:val="es-VE"/>
              </w:rPr>
            </w:pPr>
            <w:r w:rsidRPr="00EA3B04">
              <w:rPr>
                <w:b/>
                <w:bCs/>
                <w:sz w:val="22"/>
                <w:szCs w:val="22"/>
                <w:lang w:val="es-VE"/>
              </w:rPr>
              <w:t>Roles</w:t>
            </w:r>
          </w:p>
        </w:tc>
        <w:tc>
          <w:tcPr>
            <w:tcW w:w="2698" w:type="dxa"/>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335C56" w:rsidRPr="00EA3B04" w:rsidRDefault="00335C56" w:rsidP="008355D2">
            <w:pPr>
              <w:pStyle w:val="Textoindependiente1"/>
              <w:jc w:val="center"/>
              <w:rPr>
                <w:b/>
                <w:bCs/>
                <w:sz w:val="22"/>
                <w:szCs w:val="22"/>
                <w:lang w:val="es-VE"/>
              </w:rPr>
            </w:pPr>
            <w:r w:rsidRPr="00EA3B04">
              <w:rPr>
                <w:b/>
                <w:bCs/>
                <w:sz w:val="22"/>
                <w:szCs w:val="22"/>
                <w:lang w:val="es-VE"/>
              </w:rPr>
              <w:t xml:space="preserve">Recursos Mínimos Recomendados  </w:t>
            </w:r>
          </w:p>
          <w:p w:rsidR="00335C56" w:rsidRPr="00EA3B04" w:rsidRDefault="00335C56" w:rsidP="008355D2">
            <w:pPr>
              <w:pStyle w:val="Textoindependiente1"/>
              <w:jc w:val="center"/>
              <w:rPr>
                <w:b/>
                <w:bCs/>
                <w:sz w:val="22"/>
                <w:szCs w:val="22"/>
                <w:lang w:val="es-VE"/>
              </w:rPr>
            </w:pPr>
            <w:r w:rsidRPr="00EA3B04">
              <w:rPr>
                <w:b/>
                <w:bCs/>
                <w:sz w:val="22"/>
                <w:szCs w:val="22"/>
                <w:lang w:val="es-VE"/>
              </w:rPr>
              <w:t>(número de roles a tiempo completo asignados)</w:t>
            </w:r>
          </w:p>
        </w:tc>
        <w:tc>
          <w:tcPr>
            <w:tcW w:w="4150" w:type="dxa"/>
            <w:tcBorders>
              <w:top w:val="single" w:sz="6" w:space="0" w:color="00000A"/>
              <w:left w:val="single" w:sz="6" w:space="0" w:color="00000A"/>
              <w:bottom w:val="single" w:sz="6" w:space="0" w:color="00000A"/>
              <w:right w:val="single" w:sz="6" w:space="0" w:color="00000A"/>
            </w:tcBorders>
            <w:shd w:val="clear" w:color="auto" w:fill="F2F2F2"/>
            <w:tcMar>
              <w:left w:w="60" w:type="dxa"/>
            </w:tcMar>
          </w:tcPr>
          <w:p w:rsidR="00335C56" w:rsidRPr="00EA3B04" w:rsidRDefault="00335C56" w:rsidP="008355D2">
            <w:pPr>
              <w:pStyle w:val="Textoindependiente1"/>
              <w:jc w:val="center"/>
              <w:rPr>
                <w:b/>
                <w:bCs/>
                <w:sz w:val="22"/>
                <w:szCs w:val="22"/>
                <w:lang w:val="es-VE"/>
              </w:rPr>
            </w:pPr>
            <w:r w:rsidRPr="00EA3B04">
              <w:rPr>
                <w:b/>
                <w:bCs/>
                <w:sz w:val="22"/>
                <w:szCs w:val="22"/>
                <w:lang w:val="es-VE"/>
              </w:rPr>
              <w:t xml:space="preserve">Responsabilidades Específicas o Comentarios  </w:t>
            </w:r>
          </w:p>
        </w:tc>
      </w:tr>
      <w:tr w:rsidR="00335C56" w:rsidRPr="00EA3B04" w:rsidTr="008355D2">
        <w:trPr>
          <w:cantSplit/>
        </w:trPr>
        <w:tc>
          <w:tcPr>
            <w:tcW w:w="2441"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jc w:val="center"/>
              <w:rPr>
                <w:rFonts w:eastAsia="Arial"/>
                <w:color w:val="auto"/>
                <w:sz w:val="22"/>
                <w:szCs w:val="22"/>
                <w:lang w:val="es-VE"/>
              </w:rPr>
            </w:pPr>
            <w:r w:rsidRPr="0078137C">
              <w:rPr>
                <w:sz w:val="22"/>
                <w:szCs w:val="22"/>
                <w:lang w:val="es-ES"/>
              </w:rPr>
              <w:t>Administrador de Pruebas</w:t>
            </w:r>
          </w:p>
        </w:tc>
        <w:tc>
          <w:tcPr>
            <w:tcW w:w="269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jc w:val="center"/>
              <w:rPr>
                <w:sz w:val="22"/>
                <w:szCs w:val="22"/>
                <w:lang w:val="es-VE"/>
              </w:rPr>
            </w:pPr>
            <w:r w:rsidRPr="0078137C">
              <w:rPr>
                <w:sz w:val="22"/>
                <w:szCs w:val="22"/>
                <w:lang w:val="es-VE"/>
              </w:rPr>
              <w:t>2</w:t>
            </w:r>
          </w:p>
        </w:tc>
        <w:tc>
          <w:tcPr>
            <w:tcW w:w="4150"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numPr>
                <w:ilvl w:val="0"/>
                <w:numId w:val="19"/>
              </w:numPr>
              <w:rPr>
                <w:sz w:val="22"/>
                <w:szCs w:val="22"/>
                <w:lang w:val="es-VE"/>
              </w:rPr>
            </w:pPr>
            <w:r w:rsidRPr="0078137C">
              <w:rPr>
                <w:sz w:val="22"/>
                <w:szCs w:val="22"/>
                <w:lang w:val="es-ES"/>
              </w:rPr>
              <w:t xml:space="preserve">Administrar el esfuerzo de las pruebas. </w:t>
            </w:r>
          </w:p>
          <w:p w:rsidR="00335C56" w:rsidRPr="0078137C" w:rsidRDefault="00335C56" w:rsidP="008355D2">
            <w:pPr>
              <w:pStyle w:val="Textoindependiente1"/>
              <w:numPr>
                <w:ilvl w:val="0"/>
                <w:numId w:val="19"/>
              </w:numPr>
              <w:rPr>
                <w:sz w:val="22"/>
                <w:szCs w:val="22"/>
                <w:lang w:val="es-VE"/>
              </w:rPr>
            </w:pPr>
            <w:r w:rsidRPr="0078137C">
              <w:rPr>
                <w:sz w:val="22"/>
                <w:szCs w:val="22"/>
                <w:lang w:val="es-ES"/>
              </w:rPr>
              <w:t>Aprobar los criterios de entrada y salida a las pruebas.</w:t>
            </w:r>
          </w:p>
          <w:p w:rsidR="00335C56" w:rsidRPr="0078137C" w:rsidRDefault="00335C56" w:rsidP="008355D2">
            <w:pPr>
              <w:pStyle w:val="Textoindependiente1"/>
              <w:numPr>
                <w:ilvl w:val="0"/>
                <w:numId w:val="19"/>
              </w:numPr>
              <w:rPr>
                <w:sz w:val="22"/>
                <w:szCs w:val="22"/>
                <w:lang w:val="es-VE"/>
              </w:rPr>
            </w:pPr>
            <w:r w:rsidRPr="0078137C">
              <w:rPr>
                <w:sz w:val="22"/>
                <w:szCs w:val="22"/>
                <w:lang w:val="es-ES"/>
              </w:rPr>
              <w:t>Monitorear avance del esfuerzo de pruebas.</w:t>
            </w:r>
          </w:p>
          <w:p w:rsidR="00335C56" w:rsidRPr="0078137C" w:rsidRDefault="00335C56" w:rsidP="008355D2">
            <w:pPr>
              <w:pStyle w:val="Textoindependiente1"/>
              <w:numPr>
                <w:ilvl w:val="0"/>
                <w:numId w:val="19"/>
              </w:numPr>
              <w:rPr>
                <w:sz w:val="22"/>
                <w:szCs w:val="22"/>
                <w:lang w:val="es-VE"/>
              </w:rPr>
            </w:pPr>
            <w:r w:rsidRPr="0078137C">
              <w:rPr>
                <w:sz w:val="22"/>
                <w:szCs w:val="22"/>
                <w:lang w:val="es-VE"/>
              </w:rPr>
              <w:t>A</w:t>
            </w:r>
            <w:r w:rsidRPr="0078137C">
              <w:rPr>
                <w:sz w:val="22"/>
                <w:szCs w:val="22"/>
                <w:lang w:val="es-ES"/>
              </w:rPr>
              <w:t>prueba los casos de prueba, gestiona el alcance y misión de las pruebas.</w:t>
            </w:r>
          </w:p>
          <w:p w:rsidR="00335C56" w:rsidRPr="0078137C" w:rsidRDefault="00335C56" w:rsidP="008355D2">
            <w:pPr>
              <w:pStyle w:val="Textoindependiente1"/>
              <w:numPr>
                <w:ilvl w:val="0"/>
                <w:numId w:val="19"/>
              </w:numPr>
              <w:rPr>
                <w:sz w:val="22"/>
                <w:szCs w:val="22"/>
                <w:lang w:val="es-VE"/>
              </w:rPr>
            </w:pPr>
            <w:r w:rsidRPr="0078137C">
              <w:rPr>
                <w:sz w:val="22"/>
                <w:szCs w:val="22"/>
                <w:lang w:val="es-ES"/>
              </w:rPr>
              <w:t>Certifica el nivel de calidad del producto construido.</w:t>
            </w:r>
          </w:p>
        </w:tc>
      </w:tr>
      <w:tr w:rsidR="00335C56" w:rsidRPr="00EA3B04" w:rsidTr="008355D2">
        <w:trPr>
          <w:cantSplit/>
        </w:trPr>
        <w:tc>
          <w:tcPr>
            <w:tcW w:w="2441"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jc w:val="center"/>
              <w:rPr>
                <w:sz w:val="22"/>
                <w:szCs w:val="22"/>
                <w:lang w:val="es-VE"/>
              </w:rPr>
            </w:pPr>
            <w:r w:rsidRPr="0078137C">
              <w:rPr>
                <w:rFonts w:eastAsia="Arial"/>
                <w:color w:val="auto"/>
                <w:sz w:val="22"/>
                <w:szCs w:val="22"/>
                <w:lang w:val="es-VE"/>
              </w:rPr>
              <w:t>Diseñadores</w:t>
            </w:r>
            <w:r w:rsidRPr="0078137C">
              <w:rPr>
                <w:rFonts w:eastAsia="Arial"/>
                <w:color w:val="auto"/>
                <w:sz w:val="22"/>
                <w:szCs w:val="22"/>
              </w:rPr>
              <w:t xml:space="preserve"> de </w:t>
            </w:r>
            <w:r w:rsidRPr="0078137C">
              <w:rPr>
                <w:rFonts w:eastAsia="Arial"/>
                <w:color w:val="auto"/>
                <w:sz w:val="22"/>
                <w:szCs w:val="22"/>
                <w:lang w:val="es-VE"/>
              </w:rPr>
              <w:t>pruebas</w:t>
            </w:r>
          </w:p>
        </w:tc>
        <w:tc>
          <w:tcPr>
            <w:tcW w:w="269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jc w:val="center"/>
              <w:rPr>
                <w:sz w:val="22"/>
                <w:szCs w:val="22"/>
                <w:lang w:val="es-VE"/>
              </w:rPr>
            </w:pPr>
            <w:r w:rsidRPr="0078137C">
              <w:rPr>
                <w:sz w:val="22"/>
                <w:szCs w:val="22"/>
                <w:lang w:val="es-VE"/>
              </w:rPr>
              <w:t>2</w:t>
            </w:r>
          </w:p>
        </w:tc>
        <w:tc>
          <w:tcPr>
            <w:tcW w:w="4150"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numPr>
                <w:ilvl w:val="0"/>
                <w:numId w:val="18"/>
              </w:numPr>
              <w:rPr>
                <w:sz w:val="22"/>
                <w:szCs w:val="22"/>
                <w:lang w:val="es-VE"/>
              </w:rPr>
            </w:pPr>
            <w:r w:rsidRPr="0078137C">
              <w:rPr>
                <w:sz w:val="22"/>
                <w:szCs w:val="22"/>
                <w:lang w:val="es-ES"/>
              </w:rPr>
              <w:t>Diseñar los set de pruebas (estructura y enfoque) que se realizarán al sistema para una certificar que se construyó un producto que satisface los requerimientos definidos.</w:t>
            </w:r>
          </w:p>
          <w:p w:rsidR="00335C56" w:rsidRPr="0078137C" w:rsidRDefault="00335C56" w:rsidP="008355D2">
            <w:pPr>
              <w:pStyle w:val="Textoindependiente1"/>
              <w:numPr>
                <w:ilvl w:val="0"/>
                <w:numId w:val="18"/>
              </w:numPr>
              <w:rPr>
                <w:sz w:val="22"/>
                <w:szCs w:val="22"/>
                <w:lang w:val="es-VE"/>
              </w:rPr>
            </w:pPr>
            <w:r w:rsidRPr="0078137C">
              <w:rPr>
                <w:rFonts w:eastAsia="Arial"/>
                <w:color w:val="auto"/>
                <w:sz w:val="22"/>
                <w:szCs w:val="22"/>
                <w:lang w:val="es-VE"/>
              </w:rPr>
              <w:t>Definir las herramientas automatizadas que se utilizarán.</w:t>
            </w:r>
          </w:p>
        </w:tc>
      </w:tr>
      <w:tr w:rsidR="0094206C" w:rsidRPr="00EA3B04" w:rsidTr="008355D2">
        <w:trPr>
          <w:cantSplit/>
        </w:trPr>
        <w:tc>
          <w:tcPr>
            <w:tcW w:w="2441"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94206C" w:rsidRPr="0078137C" w:rsidRDefault="0094206C" w:rsidP="008355D2">
            <w:pPr>
              <w:pStyle w:val="Textoindependiente1"/>
              <w:jc w:val="center"/>
              <w:rPr>
                <w:rFonts w:eastAsia="Arial"/>
                <w:color w:val="auto"/>
                <w:sz w:val="22"/>
                <w:szCs w:val="22"/>
                <w:lang w:val="es-VE"/>
              </w:rPr>
            </w:pPr>
          </w:p>
        </w:tc>
        <w:tc>
          <w:tcPr>
            <w:tcW w:w="269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94206C" w:rsidRPr="0078137C" w:rsidRDefault="0094206C" w:rsidP="008355D2">
            <w:pPr>
              <w:pStyle w:val="Textoindependiente1"/>
              <w:jc w:val="center"/>
              <w:rPr>
                <w:sz w:val="22"/>
                <w:szCs w:val="22"/>
                <w:lang w:val="es-VE"/>
              </w:rPr>
            </w:pPr>
          </w:p>
        </w:tc>
        <w:tc>
          <w:tcPr>
            <w:tcW w:w="4150"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94206C" w:rsidRPr="0078137C" w:rsidRDefault="0094206C" w:rsidP="008355D2">
            <w:pPr>
              <w:pStyle w:val="Textoindependiente1"/>
              <w:numPr>
                <w:ilvl w:val="0"/>
                <w:numId w:val="18"/>
              </w:numPr>
              <w:rPr>
                <w:sz w:val="22"/>
                <w:szCs w:val="22"/>
                <w:lang w:val="es-ES"/>
              </w:rPr>
            </w:pPr>
          </w:p>
        </w:tc>
      </w:tr>
      <w:tr w:rsidR="00335C56" w:rsidRPr="00EA3B04" w:rsidTr="008355D2">
        <w:trPr>
          <w:cantSplit/>
        </w:trPr>
        <w:tc>
          <w:tcPr>
            <w:tcW w:w="2441"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jc w:val="center"/>
              <w:rPr>
                <w:sz w:val="22"/>
                <w:szCs w:val="22"/>
                <w:lang w:val="es-VE"/>
              </w:rPr>
            </w:pPr>
            <w:r w:rsidRPr="0078137C">
              <w:rPr>
                <w:rFonts w:eastAsia="Arial"/>
                <w:color w:val="auto"/>
                <w:sz w:val="22"/>
                <w:szCs w:val="22"/>
                <w:lang w:val="es-VE"/>
              </w:rPr>
              <w:lastRenderedPageBreak/>
              <w:t>Probadores</w:t>
            </w:r>
          </w:p>
        </w:tc>
        <w:tc>
          <w:tcPr>
            <w:tcW w:w="269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jc w:val="center"/>
              <w:rPr>
                <w:sz w:val="22"/>
                <w:szCs w:val="22"/>
                <w:lang w:val="es-VE"/>
              </w:rPr>
            </w:pPr>
            <w:r w:rsidRPr="0078137C">
              <w:rPr>
                <w:sz w:val="22"/>
                <w:szCs w:val="22"/>
                <w:lang w:val="es-VE"/>
              </w:rPr>
              <w:t>2</w:t>
            </w:r>
          </w:p>
        </w:tc>
        <w:tc>
          <w:tcPr>
            <w:tcW w:w="4150"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8355D2">
            <w:pPr>
              <w:pStyle w:val="Textoindependiente1"/>
              <w:numPr>
                <w:ilvl w:val="0"/>
                <w:numId w:val="20"/>
              </w:numPr>
              <w:rPr>
                <w:sz w:val="22"/>
                <w:szCs w:val="22"/>
                <w:lang w:val="es-VE"/>
              </w:rPr>
            </w:pPr>
            <w:r w:rsidRPr="0078137C">
              <w:rPr>
                <w:rFonts w:eastAsia="Arial"/>
                <w:color w:val="auto"/>
                <w:sz w:val="22"/>
                <w:szCs w:val="22"/>
                <w:lang w:val="es-VE"/>
              </w:rPr>
              <w:t>Ejecutar los casos de pruebas y  registrar los resultados</w:t>
            </w:r>
          </w:p>
        </w:tc>
      </w:tr>
      <w:tr w:rsidR="00335C56" w:rsidRPr="00EA3B04" w:rsidTr="008355D2">
        <w:trPr>
          <w:cantSplit/>
        </w:trPr>
        <w:tc>
          <w:tcPr>
            <w:tcW w:w="2441"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94206C">
            <w:pPr>
              <w:pStyle w:val="Textoindependiente1"/>
              <w:jc w:val="center"/>
              <w:rPr>
                <w:sz w:val="22"/>
                <w:szCs w:val="22"/>
                <w:lang w:val="es-VE"/>
              </w:rPr>
            </w:pPr>
            <w:r w:rsidRPr="0078137C">
              <w:rPr>
                <w:rFonts w:eastAsia="Arial"/>
                <w:color w:val="auto"/>
                <w:sz w:val="22"/>
                <w:szCs w:val="22"/>
                <w:lang w:val="es-VE"/>
              </w:rPr>
              <w:t>Ana</w:t>
            </w:r>
            <w:r w:rsidRPr="0078137C">
              <w:rPr>
                <w:rFonts w:eastAsia="Arial"/>
                <w:b/>
                <w:color w:val="auto"/>
                <w:sz w:val="22"/>
                <w:szCs w:val="22"/>
                <w:lang w:val="es-VE"/>
              </w:rPr>
              <w:t>l</w:t>
            </w:r>
            <w:r w:rsidRPr="0078137C">
              <w:rPr>
                <w:rFonts w:eastAsia="Arial"/>
                <w:color w:val="auto"/>
                <w:sz w:val="22"/>
                <w:szCs w:val="22"/>
                <w:lang w:val="es-VE"/>
              </w:rPr>
              <w:t>istas</w:t>
            </w:r>
            <w:r w:rsidRPr="0078137C">
              <w:rPr>
                <w:rFonts w:eastAsia="Arial"/>
                <w:color w:val="auto"/>
                <w:sz w:val="22"/>
                <w:szCs w:val="22"/>
              </w:rPr>
              <w:t xml:space="preserve"> de </w:t>
            </w:r>
            <w:r w:rsidRPr="0078137C">
              <w:rPr>
                <w:rFonts w:eastAsia="Arial"/>
                <w:color w:val="auto"/>
                <w:sz w:val="22"/>
                <w:szCs w:val="22"/>
                <w:lang w:val="es-VE"/>
              </w:rPr>
              <w:t>pruebas</w:t>
            </w:r>
          </w:p>
        </w:tc>
        <w:tc>
          <w:tcPr>
            <w:tcW w:w="2698"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94206C">
            <w:pPr>
              <w:pStyle w:val="Textoindependiente1"/>
              <w:jc w:val="center"/>
              <w:rPr>
                <w:sz w:val="22"/>
                <w:szCs w:val="22"/>
                <w:lang w:val="es-VE"/>
              </w:rPr>
            </w:pPr>
            <w:r w:rsidRPr="0078137C">
              <w:rPr>
                <w:sz w:val="22"/>
                <w:szCs w:val="22"/>
                <w:lang w:val="es-VE"/>
              </w:rPr>
              <w:t>2</w:t>
            </w:r>
          </w:p>
        </w:tc>
        <w:tc>
          <w:tcPr>
            <w:tcW w:w="4150" w:type="dxa"/>
            <w:tcBorders>
              <w:top w:val="single" w:sz="6" w:space="0" w:color="00000A"/>
              <w:left w:val="single" w:sz="6" w:space="0" w:color="00000A"/>
              <w:bottom w:val="single" w:sz="6" w:space="0" w:color="00000A"/>
              <w:right w:val="single" w:sz="6" w:space="0" w:color="00000A"/>
            </w:tcBorders>
            <w:shd w:val="clear" w:color="auto" w:fill="FFFFFF"/>
            <w:tcMar>
              <w:left w:w="60" w:type="dxa"/>
            </w:tcMar>
          </w:tcPr>
          <w:p w:rsidR="00335C56" w:rsidRPr="0078137C" w:rsidRDefault="00335C56" w:rsidP="0094206C">
            <w:pPr>
              <w:pStyle w:val="Textoindependiente1"/>
              <w:numPr>
                <w:ilvl w:val="0"/>
                <w:numId w:val="20"/>
              </w:numPr>
              <w:jc w:val="center"/>
              <w:rPr>
                <w:sz w:val="22"/>
                <w:szCs w:val="22"/>
                <w:lang w:val="es-VE"/>
              </w:rPr>
            </w:pPr>
            <w:r w:rsidRPr="0078137C">
              <w:rPr>
                <w:sz w:val="22"/>
                <w:szCs w:val="22"/>
                <w:lang w:val="es-ES"/>
              </w:rPr>
              <w:t>Realizar documentación técnica de las pruebas.</w:t>
            </w:r>
          </w:p>
          <w:p w:rsidR="00335C56" w:rsidRPr="0078137C" w:rsidRDefault="00335C56" w:rsidP="0094206C">
            <w:pPr>
              <w:pStyle w:val="Textoindependiente1"/>
              <w:numPr>
                <w:ilvl w:val="0"/>
                <w:numId w:val="20"/>
              </w:numPr>
              <w:jc w:val="center"/>
              <w:rPr>
                <w:sz w:val="22"/>
                <w:szCs w:val="22"/>
                <w:lang w:val="es-VE"/>
              </w:rPr>
            </w:pPr>
            <w:r w:rsidRPr="0078137C">
              <w:rPr>
                <w:rFonts w:eastAsia="Arial"/>
                <w:color w:val="auto"/>
                <w:sz w:val="22"/>
                <w:szCs w:val="22"/>
                <w:lang w:val="es-VE"/>
              </w:rPr>
              <w:t>Análisis de resultados de casos de prueba, y realización de modificaciones en caso de que en las pruebas se encuentren problemas, fallas, riesgos o vulnerabilidades.</w:t>
            </w:r>
          </w:p>
        </w:tc>
      </w:tr>
    </w:tbl>
    <w:p w:rsidR="00335C56" w:rsidRPr="002B0730" w:rsidRDefault="00335C56" w:rsidP="00335C56">
      <w:pPr>
        <w:pStyle w:val="Cuerpodetexto"/>
      </w:pPr>
    </w:p>
    <w:p w:rsidR="00335C56" w:rsidRPr="0078137C" w:rsidRDefault="00335C56" w:rsidP="00335C56">
      <w:pPr>
        <w:pStyle w:val="Encabezado2"/>
        <w:numPr>
          <w:ilvl w:val="1"/>
          <w:numId w:val="1"/>
        </w:numPr>
        <w:rPr>
          <w:rFonts w:cs="Arial"/>
          <w:color w:val="auto"/>
          <w:sz w:val="22"/>
          <w:szCs w:val="22"/>
        </w:rPr>
      </w:pPr>
      <w:bookmarkStart w:id="125" w:name="_Toc444442192"/>
      <w:bookmarkEnd w:id="125"/>
      <w:r w:rsidRPr="0078137C">
        <w:rPr>
          <w:rFonts w:cs="Arial"/>
          <w:color w:val="auto"/>
          <w:sz w:val="22"/>
          <w:szCs w:val="22"/>
        </w:rPr>
        <w:t>Personal y Necesidades de entrenamiento</w:t>
      </w:r>
    </w:p>
    <w:p w:rsidR="00602E69" w:rsidRDefault="00335C56" w:rsidP="00602E69">
      <w:pPr>
        <w:pStyle w:val="infoblue0"/>
        <w:spacing w:line="360" w:lineRule="auto"/>
        <w:ind w:left="448" w:firstLine="720"/>
        <w:jc w:val="both"/>
        <w:rPr>
          <w:rFonts w:eastAsia="Arial"/>
          <w:i w:val="0"/>
          <w:color w:val="auto"/>
          <w:sz w:val="22"/>
          <w:szCs w:val="22"/>
        </w:rPr>
      </w:pPr>
      <w:r w:rsidRPr="00217062">
        <w:rPr>
          <w:i w:val="0"/>
          <w:color w:val="auto"/>
          <w:sz w:val="22"/>
          <w:szCs w:val="22"/>
        </w:rPr>
        <w:t xml:space="preserve">La manera de trabajar del equipo de desarrollo de pruebas y su entrenamiento variará de proyecto en proyecto. Dicho equipo estará integrado por </w:t>
      </w:r>
      <w:r w:rsidRPr="00217062">
        <w:rPr>
          <w:i w:val="0"/>
          <w:color w:val="auto"/>
          <w:sz w:val="22"/>
          <w:szCs w:val="22"/>
          <w:lang w:val="es-ES"/>
        </w:rPr>
        <w:t>Administradores de Prueba,</w:t>
      </w:r>
      <w:r w:rsidRPr="00217062">
        <w:rPr>
          <w:rFonts w:eastAsia="Arial"/>
          <w:i w:val="0"/>
          <w:color w:val="auto"/>
          <w:sz w:val="22"/>
          <w:szCs w:val="22"/>
        </w:rPr>
        <w:t xml:space="preserve"> Diseñadores de prueba, Probadores y analistas de pruebas.</w:t>
      </w:r>
    </w:p>
    <w:p w:rsidR="00602E69" w:rsidRDefault="00335C56" w:rsidP="00602E69">
      <w:pPr>
        <w:pStyle w:val="infoblue0"/>
        <w:spacing w:line="360" w:lineRule="auto"/>
        <w:ind w:left="448" w:firstLine="720"/>
        <w:jc w:val="both"/>
        <w:rPr>
          <w:rFonts w:eastAsia="Arial"/>
          <w:i w:val="0"/>
          <w:color w:val="auto"/>
          <w:sz w:val="22"/>
          <w:szCs w:val="22"/>
        </w:rPr>
      </w:pPr>
      <w:r w:rsidRPr="00217062">
        <w:rPr>
          <w:i w:val="0"/>
          <w:color w:val="auto"/>
          <w:sz w:val="22"/>
          <w:szCs w:val="22"/>
          <w:lang w:val="es-ES_tradnl"/>
        </w:rPr>
        <w:t xml:space="preserve">Ellos se encargarán de </w:t>
      </w:r>
      <w:r w:rsidRPr="00217062">
        <w:rPr>
          <w:i w:val="0"/>
          <w:color w:val="auto"/>
          <w:sz w:val="22"/>
          <w:szCs w:val="22"/>
          <w:lang w:val="es-ES"/>
        </w:rPr>
        <w:t xml:space="preserve">administrar y monitorear el esfuerzo de las pruebas, aprobar los casos de prueba, gestionar el alcance y misión de las pruebas, certificar el nivel de calidad del producto construido, diseñar los set de pruebas, </w:t>
      </w:r>
      <w:r w:rsidRPr="00217062">
        <w:rPr>
          <w:rFonts w:eastAsia="Arial"/>
          <w:i w:val="0"/>
          <w:color w:val="auto"/>
          <w:sz w:val="22"/>
          <w:szCs w:val="22"/>
        </w:rPr>
        <w:t xml:space="preserve">definir las herramientas automatizadas que se utilizarán, ejecutar los casos de pruebas y  registrar los resultados, </w:t>
      </w:r>
      <w:r w:rsidRPr="00217062">
        <w:rPr>
          <w:i w:val="0"/>
          <w:color w:val="auto"/>
          <w:sz w:val="22"/>
          <w:szCs w:val="22"/>
          <w:lang w:val="es-ES"/>
        </w:rPr>
        <w:t xml:space="preserve">realizar documentación técnica de las pruebas, etc., </w:t>
      </w:r>
      <w:r w:rsidRPr="00217062">
        <w:rPr>
          <w:i w:val="0"/>
          <w:color w:val="auto"/>
          <w:sz w:val="22"/>
          <w:szCs w:val="22"/>
          <w:lang w:val="es-ES_tradnl"/>
        </w:rPr>
        <w:t xml:space="preserve"> del sistema y subsistema, teniendo cuidado de no hacer pruebas sobre un mismo subsistema. Este problema se evitará  asignando las pruebas en una reunión del equipo y revisando constantemente el control de versiones de las clases involucradas de manera tal que siempre se trabaje con la versión actualizada.</w:t>
      </w:r>
    </w:p>
    <w:p w:rsidR="00335C56" w:rsidRPr="00602E69" w:rsidRDefault="00335C56" w:rsidP="00602E69">
      <w:pPr>
        <w:pStyle w:val="infoblue0"/>
        <w:spacing w:line="360" w:lineRule="auto"/>
        <w:ind w:left="448" w:firstLine="720"/>
        <w:jc w:val="both"/>
        <w:rPr>
          <w:rFonts w:eastAsia="Arial"/>
          <w:i w:val="0"/>
          <w:color w:val="auto"/>
          <w:sz w:val="22"/>
          <w:szCs w:val="22"/>
        </w:rPr>
      </w:pPr>
      <w:r w:rsidRPr="00217062">
        <w:rPr>
          <w:i w:val="0"/>
          <w:color w:val="auto"/>
          <w:sz w:val="22"/>
          <w:szCs w:val="22"/>
          <w:lang w:val="es-ES_tradnl"/>
        </w:rPr>
        <w:t>Para poder hacer las pruebas, dado que los encargados de dicha actividad pertenecen al mismo equipo de desarrollo, no es necesaria ninguna destreza que ya no posea un programador en el lenguaje. Sin embargo, e</w:t>
      </w:r>
      <w:r w:rsidRPr="00217062">
        <w:rPr>
          <w:i w:val="0"/>
          <w:color w:val="auto"/>
          <w:sz w:val="22"/>
          <w:szCs w:val="22"/>
        </w:rPr>
        <w:t>l equipo de  prueba requiere a menudo la ayuda y habilidades de otros miembros del equipo de desarrollo que no son parte de las pruebas, entre ellos los administradores de la base de datos y los desarrolladores.</w:t>
      </w:r>
    </w:p>
    <w:p w:rsidR="00335C56" w:rsidRDefault="00335C56" w:rsidP="00335C56">
      <w:pPr>
        <w:pStyle w:val="infoblue0"/>
        <w:ind w:firstLine="270"/>
        <w:rPr>
          <w:i w:val="0"/>
          <w:color w:val="auto"/>
          <w:sz w:val="22"/>
          <w:szCs w:val="22"/>
        </w:rPr>
      </w:pPr>
    </w:p>
    <w:p w:rsidR="00602E69" w:rsidRDefault="00602E69" w:rsidP="00335C56">
      <w:pPr>
        <w:pStyle w:val="infoblue0"/>
        <w:ind w:firstLine="270"/>
        <w:rPr>
          <w:i w:val="0"/>
          <w:color w:val="auto"/>
          <w:sz w:val="22"/>
          <w:szCs w:val="22"/>
        </w:rPr>
      </w:pPr>
    </w:p>
    <w:p w:rsidR="00602E69" w:rsidRPr="00217062" w:rsidRDefault="00602E69" w:rsidP="00335C56">
      <w:pPr>
        <w:pStyle w:val="infoblue0"/>
        <w:ind w:firstLine="270"/>
        <w:rPr>
          <w:i w:val="0"/>
          <w:color w:val="auto"/>
          <w:sz w:val="22"/>
          <w:szCs w:val="22"/>
        </w:rPr>
      </w:pPr>
    </w:p>
    <w:p w:rsidR="00335C56" w:rsidRDefault="00335C56" w:rsidP="00335C56">
      <w:pPr>
        <w:pStyle w:val="Encabezado1"/>
        <w:numPr>
          <w:ilvl w:val="0"/>
          <w:numId w:val="1"/>
        </w:numPr>
      </w:pPr>
      <w:bookmarkStart w:id="126" w:name="_Toc444442193"/>
      <w:bookmarkEnd w:id="126"/>
      <w:r w:rsidRPr="002B0730">
        <w:lastRenderedPageBreak/>
        <w:t>Puntos de control en la iteración</w:t>
      </w:r>
    </w:p>
    <w:p w:rsidR="00335C56" w:rsidRPr="0078137C" w:rsidRDefault="00335C56" w:rsidP="00335C56"/>
    <w:tbl>
      <w:tblPr>
        <w:tblW w:w="0" w:type="auto"/>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7" w:type="dxa"/>
        </w:tblCellMar>
        <w:tblLook w:val="04A0" w:firstRow="1" w:lastRow="0" w:firstColumn="1" w:lastColumn="0" w:noHBand="0" w:noVBand="1"/>
      </w:tblPr>
      <w:tblGrid>
        <w:gridCol w:w="2566"/>
        <w:gridCol w:w="1951"/>
        <w:gridCol w:w="1548"/>
        <w:gridCol w:w="1951"/>
        <w:gridCol w:w="1557"/>
      </w:tblGrid>
      <w:tr w:rsidR="00335C56" w:rsidRPr="002B0730" w:rsidTr="008355D2">
        <w:trPr>
          <w:cantSplit/>
          <w:tblHeader/>
        </w:trPr>
        <w:tc>
          <w:tcPr>
            <w:tcW w:w="2566" w:type="dxa"/>
            <w:tcBorders>
              <w:top w:val="single" w:sz="6" w:space="0" w:color="00000A"/>
              <w:left w:val="single" w:sz="6" w:space="0" w:color="00000A"/>
              <w:bottom w:val="single" w:sz="6" w:space="0" w:color="00000A"/>
              <w:right w:val="single" w:sz="6" w:space="0" w:color="00000A"/>
            </w:tcBorders>
            <w:shd w:val="clear" w:color="auto" w:fill="F2F2F2"/>
            <w:tcMar>
              <w:left w:w="67" w:type="dxa"/>
            </w:tcMar>
          </w:tcPr>
          <w:p w:rsidR="00335C56" w:rsidRPr="00CE4E33" w:rsidRDefault="00335C56" w:rsidP="00481CF9">
            <w:pPr>
              <w:pStyle w:val="Cuerpodetexto"/>
              <w:jc w:val="center"/>
              <w:rPr>
                <w:rFonts w:ascii="Arial" w:hAnsi="Arial" w:cs="Arial"/>
                <w:b/>
                <w:bCs/>
                <w:sz w:val="22"/>
                <w:szCs w:val="22"/>
              </w:rPr>
            </w:pPr>
            <w:r w:rsidRPr="00CE4E33">
              <w:rPr>
                <w:rFonts w:ascii="Arial" w:hAnsi="Arial" w:cs="Arial"/>
                <w:b/>
                <w:bCs/>
                <w:sz w:val="22"/>
                <w:szCs w:val="22"/>
              </w:rPr>
              <w:t>Puntos de Control</w:t>
            </w:r>
          </w:p>
        </w:tc>
        <w:tc>
          <w:tcPr>
            <w:tcW w:w="1951" w:type="dxa"/>
            <w:tcBorders>
              <w:top w:val="single" w:sz="6" w:space="0" w:color="00000A"/>
              <w:left w:val="single" w:sz="6" w:space="0" w:color="00000A"/>
              <w:bottom w:val="single" w:sz="6" w:space="0" w:color="00000A"/>
              <w:right w:val="single" w:sz="6" w:space="0" w:color="00000A"/>
            </w:tcBorders>
            <w:shd w:val="clear" w:color="auto" w:fill="F2F2F2"/>
            <w:tcMar>
              <w:left w:w="67" w:type="dxa"/>
            </w:tcMar>
          </w:tcPr>
          <w:p w:rsidR="00335C56" w:rsidRPr="00CE4E33" w:rsidRDefault="00335C56" w:rsidP="00481CF9">
            <w:pPr>
              <w:pStyle w:val="Cuerpodetexto"/>
              <w:ind w:left="0"/>
              <w:jc w:val="center"/>
              <w:rPr>
                <w:rFonts w:ascii="Arial" w:hAnsi="Arial" w:cs="Arial"/>
                <w:b/>
                <w:bCs/>
                <w:sz w:val="22"/>
                <w:szCs w:val="22"/>
              </w:rPr>
            </w:pPr>
            <w:r w:rsidRPr="00CE4E33">
              <w:rPr>
                <w:rFonts w:ascii="Arial" w:hAnsi="Arial" w:cs="Arial"/>
                <w:b/>
                <w:bCs/>
                <w:sz w:val="22"/>
                <w:szCs w:val="22"/>
              </w:rPr>
              <w:t>Fecha de Inicio Planificada</w:t>
            </w:r>
          </w:p>
        </w:tc>
        <w:tc>
          <w:tcPr>
            <w:tcW w:w="1548" w:type="dxa"/>
            <w:tcBorders>
              <w:top w:val="single" w:sz="6" w:space="0" w:color="00000A"/>
              <w:left w:val="single" w:sz="6" w:space="0" w:color="00000A"/>
              <w:bottom w:val="single" w:sz="6" w:space="0" w:color="00000A"/>
              <w:right w:val="single" w:sz="6" w:space="0" w:color="00000A"/>
            </w:tcBorders>
            <w:shd w:val="clear" w:color="auto" w:fill="F2F2F2"/>
            <w:tcMar>
              <w:left w:w="67" w:type="dxa"/>
            </w:tcMar>
          </w:tcPr>
          <w:p w:rsidR="00335C56" w:rsidRPr="00CE4E33" w:rsidRDefault="00481CF9" w:rsidP="00481CF9">
            <w:pPr>
              <w:pStyle w:val="Cuerpodetexto"/>
              <w:ind w:left="0"/>
              <w:jc w:val="center"/>
              <w:rPr>
                <w:rFonts w:ascii="Arial" w:hAnsi="Arial" w:cs="Arial"/>
                <w:b/>
                <w:bCs/>
                <w:sz w:val="22"/>
                <w:szCs w:val="22"/>
              </w:rPr>
            </w:pPr>
            <w:r w:rsidRPr="00CE4E33">
              <w:rPr>
                <w:rFonts w:ascii="Arial" w:hAnsi="Arial" w:cs="Arial"/>
                <w:b/>
                <w:bCs/>
                <w:sz w:val="22"/>
                <w:szCs w:val="22"/>
              </w:rPr>
              <w:t>Fecha de Inicio A</w:t>
            </w:r>
            <w:r w:rsidR="00335C56" w:rsidRPr="00CE4E33">
              <w:rPr>
                <w:rFonts w:ascii="Arial" w:hAnsi="Arial" w:cs="Arial"/>
                <w:b/>
                <w:bCs/>
                <w:sz w:val="22"/>
                <w:szCs w:val="22"/>
              </w:rPr>
              <w:t>ctual</w:t>
            </w:r>
          </w:p>
        </w:tc>
        <w:tc>
          <w:tcPr>
            <w:tcW w:w="1951" w:type="dxa"/>
            <w:tcBorders>
              <w:top w:val="single" w:sz="6" w:space="0" w:color="00000A"/>
              <w:left w:val="single" w:sz="6" w:space="0" w:color="00000A"/>
              <w:bottom w:val="single" w:sz="6" w:space="0" w:color="00000A"/>
              <w:right w:val="single" w:sz="6" w:space="0" w:color="00000A"/>
            </w:tcBorders>
            <w:shd w:val="clear" w:color="auto" w:fill="F2F2F2"/>
            <w:tcMar>
              <w:left w:w="67" w:type="dxa"/>
            </w:tcMar>
          </w:tcPr>
          <w:p w:rsidR="00335C56" w:rsidRPr="00CE4E33" w:rsidRDefault="00481CF9" w:rsidP="00481CF9">
            <w:pPr>
              <w:pStyle w:val="Cuerpodetexto"/>
              <w:ind w:left="0"/>
              <w:jc w:val="center"/>
              <w:rPr>
                <w:rFonts w:ascii="Arial" w:hAnsi="Arial" w:cs="Arial"/>
                <w:b/>
                <w:bCs/>
                <w:sz w:val="22"/>
                <w:szCs w:val="22"/>
              </w:rPr>
            </w:pPr>
            <w:r w:rsidRPr="00CE4E33">
              <w:rPr>
                <w:rFonts w:ascii="Arial" w:hAnsi="Arial" w:cs="Arial"/>
                <w:b/>
                <w:bCs/>
                <w:sz w:val="22"/>
                <w:szCs w:val="22"/>
              </w:rPr>
              <w:t>Fecha</w:t>
            </w:r>
            <w:r w:rsidR="00335C56" w:rsidRPr="00CE4E33">
              <w:rPr>
                <w:rFonts w:ascii="Arial" w:hAnsi="Arial" w:cs="Arial"/>
                <w:b/>
                <w:bCs/>
                <w:sz w:val="22"/>
                <w:szCs w:val="22"/>
              </w:rPr>
              <w:t xml:space="preserve"> Final  Planificada</w:t>
            </w:r>
          </w:p>
        </w:tc>
        <w:tc>
          <w:tcPr>
            <w:tcW w:w="1557" w:type="dxa"/>
            <w:tcBorders>
              <w:top w:val="single" w:sz="6" w:space="0" w:color="00000A"/>
              <w:left w:val="single" w:sz="6" w:space="0" w:color="00000A"/>
              <w:bottom w:val="single" w:sz="6" w:space="0" w:color="00000A"/>
              <w:right w:val="single" w:sz="6" w:space="0" w:color="00000A"/>
            </w:tcBorders>
            <w:shd w:val="clear" w:color="auto" w:fill="F2F2F2"/>
            <w:tcMar>
              <w:left w:w="67" w:type="dxa"/>
            </w:tcMar>
          </w:tcPr>
          <w:p w:rsidR="00335C56" w:rsidRPr="00CE4E33" w:rsidRDefault="00481CF9" w:rsidP="00481CF9">
            <w:pPr>
              <w:pStyle w:val="Cuerpodetexto"/>
              <w:ind w:left="0"/>
              <w:jc w:val="center"/>
              <w:rPr>
                <w:rFonts w:ascii="Arial" w:hAnsi="Arial" w:cs="Arial"/>
                <w:b/>
                <w:bCs/>
                <w:sz w:val="22"/>
                <w:szCs w:val="22"/>
              </w:rPr>
            </w:pPr>
            <w:r w:rsidRPr="00CE4E33">
              <w:rPr>
                <w:rFonts w:ascii="Arial" w:hAnsi="Arial" w:cs="Arial"/>
                <w:b/>
                <w:bCs/>
                <w:sz w:val="22"/>
                <w:szCs w:val="22"/>
              </w:rPr>
              <w:t>Fecha</w:t>
            </w:r>
            <w:r w:rsidR="00335C56" w:rsidRPr="00CE4E33">
              <w:rPr>
                <w:rFonts w:ascii="Arial" w:hAnsi="Arial" w:cs="Arial"/>
                <w:b/>
                <w:bCs/>
                <w:sz w:val="22"/>
                <w:szCs w:val="22"/>
              </w:rPr>
              <w:t xml:space="preserve"> Final</w:t>
            </w:r>
            <w:r w:rsidRPr="00CE4E33">
              <w:rPr>
                <w:rFonts w:ascii="Arial" w:hAnsi="Arial" w:cs="Arial"/>
                <w:b/>
                <w:bCs/>
                <w:sz w:val="22"/>
                <w:szCs w:val="22"/>
              </w:rPr>
              <w:t xml:space="preserve"> A</w:t>
            </w:r>
            <w:r w:rsidR="00335C56" w:rsidRPr="00CE4E33">
              <w:rPr>
                <w:rFonts w:ascii="Arial" w:hAnsi="Arial" w:cs="Arial"/>
                <w:b/>
                <w:bCs/>
                <w:sz w:val="22"/>
                <w:szCs w:val="22"/>
              </w:rPr>
              <w:t>ctual</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Acuerdos de Plan de Iteración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04-03-2016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07-03-2016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11-03-2016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11-03-2016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Inicio de la Iteración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11-03-2016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11-03-2016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Primera construcción a ser entregada para pruebas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11-03-2016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11-03-2016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13-03-2016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13-03-2016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Primera construcción  aceptada por  pruebas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13-03-2016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13-03-2016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15-03-2016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14-03-2016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Segunda construcción entregada a pruebas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14-03-2016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14-03-2016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16-03-2016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16-03-2016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Segunda construcción que finaliza ciclo de pruebas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16-03-2016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16-03-2016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17-03-2016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Revisión de la Iteración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17-03-2016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17-03-2016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17-03-2016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r>
      <w:tr w:rsidR="00335C56" w:rsidRPr="002B0730" w:rsidTr="008355D2">
        <w:trPr>
          <w:cantSplit/>
        </w:trPr>
        <w:tc>
          <w:tcPr>
            <w:tcW w:w="256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 xml:space="preserve">Fin de la Iteración  </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c>
          <w:tcPr>
            <w:tcW w:w="154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c>
          <w:tcPr>
            <w:tcW w:w="1951"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c>
          <w:tcPr>
            <w:tcW w:w="155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CE4E33" w:rsidRDefault="00335C56" w:rsidP="008355D2">
            <w:pPr>
              <w:pStyle w:val="Textoindependiente1"/>
              <w:rPr>
                <w:sz w:val="22"/>
                <w:szCs w:val="22"/>
                <w:lang w:val="es-VE"/>
              </w:rPr>
            </w:pPr>
            <w:r w:rsidRPr="00CE4E33">
              <w:rPr>
                <w:sz w:val="22"/>
                <w:szCs w:val="22"/>
                <w:lang w:val="es-VE"/>
              </w:rPr>
              <w:t>18-03-2016</w:t>
            </w:r>
          </w:p>
        </w:tc>
      </w:tr>
    </w:tbl>
    <w:p w:rsidR="00335C56" w:rsidRPr="002B0730" w:rsidRDefault="00335C56" w:rsidP="00335C56">
      <w:pPr>
        <w:pStyle w:val="Cuerpodetexto"/>
      </w:pPr>
    </w:p>
    <w:p w:rsidR="00335C56" w:rsidRDefault="00335C56" w:rsidP="00335C56">
      <w:pPr>
        <w:pStyle w:val="Encabezado1"/>
        <w:numPr>
          <w:ilvl w:val="0"/>
          <w:numId w:val="1"/>
        </w:numPr>
      </w:pPr>
      <w:bookmarkStart w:id="127" w:name="_Toc444442194"/>
      <w:bookmarkEnd w:id="127"/>
      <w:r w:rsidRPr="002B0730">
        <w:t>Riesgos, Dependencias, Suposiciones y Restricciones</w:t>
      </w:r>
    </w:p>
    <w:p w:rsidR="00335C56" w:rsidRDefault="00335C56" w:rsidP="00335C56"/>
    <w:p w:rsidR="00335C56" w:rsidRPr="0078137C" w:rsidRDefault="00335C56" w:rsidP="00335C56"/>
    <w:tbl>
      <w:tblPr>
        <w:tblW w:w="0" w:type="auto"/>
        <w:tblInd w:w="7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7" w:type="dxa"/>
        </w:tblCellMar>
        <w:tblLook w:val="04A0" w:firstRow="1" w:lastRow="0" w:firstColumn="1" w:lastColumn="0" w:noHBand="0" w:noVBand="1"/>
      </w:tblPr>
      <w:tblGrid>
        <w:gridCol w:w="1797"/>
        <w:gridCol w:w="3956"/>
        <w:gridCol w:w="3337"/>
      </w:tblGrid>
      <w:tr w:rsidR="00335C56" w:rsidRPr="002B0730" w:rsidTr="008355D2">
        <w:trPr>
          <w:cantSplit/>
          <w:tblHeader/>
        </w:trPr>
        <w:tc>
          <w:tcPr>
            <w:tcW w:w="1797"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791F79" w:rsidRDefault="00335C56" w:rsidP="00791F79">
            <w:pPr>
              <w:pStyle w:val="Cuerpodetexto"/>
              <w:ind w:left="0"/>
              <w:jc w:val="center"/>
              <w:rPr>
                <w:rFonts w:ascii="Arial" w:hAnsi="Arial" w:cs="Arial"/>
                <w:b/>
                <w:bCs/>
                <w:sz w:val="22"/>
                <w:szCs w:val="22"/>
              </w:rPr>
            </w:pPr>
            <w:r w:rsidRPr="00791F79">
              <w:rPr>
                <w:rFonts w:ascii="Arial" w:hAnsi="Arial" w:cs="Arial"/>
                <w:b/>
                <w:bCs/>
                <w:sz w:val="22"/>
                <w:szCs w:val="22"/>
              </w:rPr>
              <w:t>Riesgos</w:t>
            </w:r>
          </w:p>
        </w:tc>
        <w:tc>
          <w:tcPr>
            <w:tcW w:w="3956"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791F79" w:rsidRDefault="00335C56" w:rsidP="00791F79">
            <w:pPr>
              <w:pStyle w:val="Cuerpodetexto"/>
              <w:ind w:left="0"/>
              <w:jc w:val="center"/>
              <w:rPr>
                <w:rFonts w:ascii="Arial" w:hAnsi="Arial" w:cs="Arial"/>
                <w:b/>
                <w:bCs/>
                <w:sz w:val="22"/>
                <w:szCs w:val="22"/>
              </w:rPr>
            </w:pPr>
            <w:r w:rsidRPr="00791F79">
              <w:rPr>
                <w:rFonts w:ascii="Arial" w:hAnsi="Arial" w:cs="Arial"/>
                <w:b/>
                <w:bCs/>
                <w:sz w:val="22"/>
                <w:szCs w:val="22"/>
              </w:rPr>
              <w:t>Estrategias de Mitigación</w:t>
            </w:r>
          </w:p>
        </w:tc>
        <w:tc>
          <w:tcPr>
            <w:tcW w:w="3337"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791F79" w:rsidRDefault="00335C56" w:rsidP="008355D2">
            <w:pPr>
              <w:pStyle w:val="Cuerpodetexto"/>
              <w:jc w:val="center"/>
              <w:rPr>
                <w:rFonts w:ascii="Arial" w:hAnsi="Arial" w:cs="Arial"/>
                <w:b/>
                <w:bCs/>
                <w:sz w:val="22"/>
                <w:szCs w:val="22"/>
              </w:rPr>
            </w:pPr>
            <w:r w:rsidRPr="00791F79">
              <w:rPr>
                <w:rFonts w:ascii="Arial" w:hAnsi="Arial" w:cs="Arial"/>
                <w:b/>
                <w:bCs/>
                <w:sz w:val="22"/>
                <w:szCs w:val="22"/>
              </w:rPr>
              <w:t xml:space="preserve">Contingencias </w:t>
            </w:r>
          </w:p>
          <w:p w:rsidR="00335C56" w:rsidRPr="00791F79" w:rsidRDefault="00335C56" w:rsidP="008355D2">
            <w:pPr>
              <w:pStyle w:val="Cuerpodetexto"/>
              <w:jc w:val="center"/>
              <w:rPr>
                <w:rFonts w:ascii="Arial" w:hAnsi="Arial" w:cs="Arial"/>
                <w:b/>
                <w:bCs/>
                <w:sz w:val="22"/>
                <w:szCs w:val="22"/>
              </w:rPr>
            </w:pPr>
            <w:r w:rsidRPr="00791F79">
              <w:rPr>
                <w:rFonts w:ascii="Arial" w:hAnsi="Arial" w:cs="Arial"/>
                <w:b/>
                <w:bCs/>
                <w:sz w:val="22"/>
                <w:szCs w:val="22"/>
              </w:rPr>
              <w:t xml:space="preserve">(Riesgo es realizado)  </w:t>
            </w:r>
          </w:p>
        </w:tc>
      </w:tr>
      <w:tr w:rsidR="00335C56" w:rsidRPr="002B0730" w:rsidTr="008355D2">
        <w:trPr>
          <w:cantSplit/>
        </w:trPr>
        <w:tc>
          <w:tcPr>
            <w:tcW w:w="179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spacing w:line="276" w:lineRule="auto"/>
              <w:jc w:val="both"/>
              <w:rPr>
                <w:color w:val="000000"/>
              </w:rPr>
            </w:pPr>
            <w:r w:rsidRPr="0078137C">
              <w:rPr>
                <w:rFonts w:eastAsia="Arial"/>
                <w:sz w:val="22"/>
                <w:szCs w:val="22"/>
              </w:rPr>
              <w:t>Tiempo insuficiente</w:t>
            </w:r>
            <w:r w:rsidR="00F117B5">
              <w:rPr>
                <w:rFonts w:eastAsia="Arial"/>
                <w:sz w:val="22"/>
                <w:szCs w:val="22"/>
              </w:rPr>
              <w:t>.</w:t>
            </w:r>
            <w:r w:rsidRPr="0078137C">
              <w:rPr>
                <w:rFonts w:eastAsia="Arial"/>
                <w:sz w:val="22"/>
                <w:szCs w:val="22"/>
              </w:rPr>
              <w:t xml:space="preserve"> </w:t>
            </w:r>
          </w:p>
          <w:p w:rsidR="00335C56" w:rsidRPr="0078137C" w:rsidRDefault="00335C56" w:rsidP="009F59DA">
            <w:pPr>
              <w:jc w:val="both"/>
              <w:rPr>
                <w:sz w:val="18"/>
              </w:rPr>
            </w:pPr>
          </w:p>
        </w:tc>
        <w:tc>
          <w:tcPr>
            <w:tcW w:w="395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Identificar los casos críticos en el esquema de los casos de prueba, a fin de probarlos. Especificar aquellos casos que no pudieron ser probados.</w:t>
            </w:r>
          </w:p>
        </w:tc>
        <w:tc>
          <w:tcPr>
            <w:tcW w:w="333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 xml:space="preserve">Asignar un mayor número de recursos  </w:t>
            </w:r>
          </w:p>
        </w:tc>
      </w:tr>
      <w:tr w:rsidR="00335C56" w:rsidRPr="002B0730" w:rsidTr="008355D2">
        <w:trPr>
          <w:cantSplit/>
        </w:trPr>
        <w:tc>
          <w:tcPr>
            <w:tcW w:w="179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Atraso en cuanto a corrección de errores</w:t>
            </w:r>
            <w:r w:rsidR="00F117B5">
              <w:rPr>
                <w:rFonts w:eastAsia="Arial"/>
                <w:color w:val="auto"/>
                <w:sz w:val="22"/>
                <w:szCs w:val="22"/>
              </w:rPr>
              <w:t>.</w:t>
            </w:r>
          </w:p>
        </w:tc>
        <w:tc>
          <w:tcPr>
            <w:tcW w:w="395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spacing w:line="276" w:lineRule="auto"/>
              <w:jc w:val="both"/>
              <w:rPr>
                <w:color w:val="000000"/>
              </w:rPr>
            </w:pPr>
            <w:r w:rsidRPr="0078137C">
              <w:rPr>
                <w:rFonts w:eastAsia="Arial"/>
                <w:sz w:val="22"/>
                <w:szCs w:val="22"/>
              </w:rPr>
              <w:t xml:space="preserve">Dar prioridad a errores funcionales y obstáculos que impidan la el desarrollo y la continuación de las pruebas </w:t>
            </w:r>
          </w:p>
          <w:p w:rsidR="00335C56" w:rsidRPr="0078137C" w:rsidRDefault="00335C56" w:rsidP="009F59DA">
            <w:pPr>
              <w:jc w:val="both"/>
              <w:rPr>
                <w:sz w:val="18"/>
              </w:rPr>
            </w:pPr>
          </w:p>
        </w:tc>
        <w:tc>
          <w:tcPr>
            <w:tcW w:w="333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Asignar un mayor número de personal de pruebas</w:t>
            </w:r>
          </w:p>
        </w:tc>
      </w:tr>
      <w:tr w:rsidR="00335C56" w:rsidRPr="002B0730" w:rsidTr="008355D2">
        <w:trPr>
          <w:cantSplit/>
          <w:trHeight w:val="590"/>
        </w:trPr>
        <w:tc>
          <w:tcPr>
            <w:tcW w:w="179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Plan de Pruebas deficiente</w:t>
            </w:r>
            <w:r w:rsidR="00F117B5">
              <w:rPr>
                <w:rFonts w:eastAsia="Arial"/>
                <w:color w:val="auto"/>
                <w:sz w:val="22"/>
                <w:szCs w:val="22"/>
              </w:rPr>
              <w:t>.</w:t>
            </w:r>
          </w:p>
        </w:tc>
        <w:tc>
          <w:tcPr>
            <w:tcW w:w="395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En el caso en que algún probador ejecutase mal el plan de pruebas, se debe contar con un segundo probador que valide la correcta aplicación de las estrategias de pruebas.</w:t>
            </w:r>
          </w:p>
        </w:tc>
        <w:tc>
          <w:tcPr>
            <w:tcW w:w="333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t>En la medida de lo posible, tratar de negociar una adición de tiempo a la fase de pruebas inicialmente planteada</w:t>
            </w:r>
          </w:p>
        </w:tc>
      </w:tr>
      <w:tr w:rsidR="00335C56" w:rsidRPr="002B0730" w:rsidTr="008355D2">
        <w:trPr>
          <w:cantSplit/>
          <w:trHeight w:val="590"/>
        </w:trPr>
        <w:tc>
          <w:tcPr>
            <w:tcW w:w="179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18"/>
              </w:rPr>
            </w:pPr>
            <w:r w:rsidRPr="0078137C">
              <w:rPr>
                <w:rFonts w:eastAsia="Arial"/>
                <w:color w:val="auto"/>
                <w:sz w:val="22"/>
                <w:szCs w:val="22"/>
              </w:rPr>
              <w:lastRenderedPageBreak/>
              <w:t>Base de datos incorrecta</w:t>
            </w:r>
            <w:r w:rsidR="00F117B5">
              <w:rPr>
                <w:rFonts w:eastAsia="Arial"/>
                <w:color w:val="auto"/>
                <w:sz w:val="22"/>
                <w:szCs w:val="22"/>
              </w:rPr>
              <w:t>.</w:t>
            </w:r>
          </w:p>
        </w:tc>
        <w:tc>
          <w:tcPr>
            <w:tcW w:w="3956"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spacing w:line="276" w:lineRule="auto"/>
              <w:jc w:val="both"/>
              <w:rPr>
                <w:sz w:val="18"/>
              </w:rPr>
            </w:pPr>
            <w:r w:rsidRPr="0078137C">
              <w:rPr>
                <w:rFonts w:eastAsia="Arial"/>
                <w:sz w:val="22"/>
                <w:szCs w:val="22"/>
              </w:rPr>
              <w:t xml:space="preserve">Los desarrolladores deben asegurarse que la base de datos utilizada esté completa y actualizada. Además, debe informarle al equipo de pruebas cómo instalarla correctamente para que no existan problemas con la conexión de la misma. </w:t>
            </w:r>
          </w:p>
        </w:tc>
        <w:tc>
          <w:tcPr>
            <w:tcW w:w="3337"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Asignar un experto en base de datos, para que pueda comprobar constantemente el estatus de la base de datos.</w:t>
            </w:r>
          </w:p>
        </w:tc>
      </w:tr>
    </w:tbl>
    <w:p w:rsidR="00335C56" w:rsidRPr="002B0730" w:rsidRDefault="00335C56" w:rsidP="00414CBA">
      <w:pPr>
        <w:pStyle w:val="InfoBlue"/>
      </w:pPr>
    </w:p>
    <w:tbl>
      <w:tblPr>
        <w:tblW w:w="0" w:type="auto"/>
        <w:tblInd w:w="7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7" w:type="dxa"/>
        </w:tblCellMar>
        <w:tblLook w:val="04A0" w:firstRow="1" w:lastRow="0" w:firstColumn="1" w:lastColumn="0" w:noHBand="0" w:noVBand="1"/>
      </w:tblPr>
      <w:tblGrid>
        <w:gridCol w:w="3054"/>
        <w:gridCol w:w="3780"/>
        <w:gridCol w:w="2258"/>
      </w:tblGrid>
      <w:tr w:rsidR="00335C56" w:rsidRPr="002B0730" w:rsidTr="008355D2">
        <w:trPr>
          <w:cantSplit/>
          <w:tblHeader/>
        </w:trPr>
        <w:tc>
          <w:tcPr>
            <w:tcW w:w="3054"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F117B5" w:rsidRDefault="00335C56" w:rsidP="008355D2">
            <w:pPr>
              <w:jc w:val="center"/>
              <w:rPr>
                <w:rFonts w:ascii="Arial" w:hAnsi="Arial" w:cs="Arial"/>
                <w:b/>
                <w:bCs/>
                <w:sz w:val="22"/>
                <w:szCs w:val="22"/>
              </w:rPr>
            </w:pPr>
            <w:r w:rsidRPr="00F117B5">
              <w:rPr>
                <w:rFonts w:ascii="Arial" w:hAnsi="Arial" w:cs="Arial"/>
                <w:b/>
                <w:bCs/>
                <w:sz w:val="22"/>
                <w:szCs w:val="22"/>
              </w:rPr>
              <w:t xml:space="preserve">Dependencia entre </w:t>
            </w:r>
          </w:p>
        </w:tc>
        <w:tc>
          <w:tcPr>
            <w:tcW w:w="3780"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F117B5" w:rsidRDefault="00335C56" w:rsidP="008355D2">
            <w:pPr>
              <w:jc w:val="center"/>
              <w:rPr>
                <w:rFonts w:ascii="Arial" w:hAnsi="Arial" w:cs="Arial"/>
                <w:b/>
                <w:bCs/>
                <w:sz w:val="22"/>
                <w:szCs w:val="22"/>
              </w:rPr>
            </w:pPr>
            <w:r w:rsidRPr="00F117B5">
              <w:rPr>
                <w:rFonts w:ascii="Arial" w:hAnsi="Arial" w:cs="Arial"/>
                <w:b/>
                <w:bCs/>
                <w:sz w:val="22"/>
                <w:szCs w:val="22"/>
              </w:rPr>
              <w:t>Impacto Potencial o Dependencia</w:t>
            </w:r>
          </w:p>
        </w:tc>
        <w:tc>
          <w:tcPr>
            <w:tcW w:w="2258"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F117B5" w:rsidRDefault="00335C56" w:rsidP="008355D2">
            <w:pPr>
              <w:jc w:val="center"/>
              <w:rPr>
                <w:rFonts w:ascii="Arial" w:hAnsi="Arial" w:cs="Arial"/>
                <w:b/>
                <w:bCs/>
                <w:sz w:val="22"/>
                <w:szCs w:val="22"/>
              </w:rPr>
            </w:pPr>
            <w:r w:rsidRPr="00F117B5">
              <w:rPr>
                <w:rFonts w:ascii="Arial" w:hAnsi="Arial" w:cs="Arial"/>
                <w:b/>
                <w:bCs/>
                <w:sz w:val="22"/>
                <w:szCs w:val="22"/>
              </w:rPr>
              <w:t>Dueños</w:t>
            </w:r>
          </w:p>
        </w:tc>
      </w:tr>
      <w:tr w:rsidR="00335C56" w:rsidRPr="002B0730"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Sección de catálogos y los módulos de inventario, empleados y solicitudes.</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Los catálogos son usados de manera constantes por los otros módulos, un fallo de esto puede causar un fallo en los otros módulos.</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Catálogos</w:t>
            </w:r>
          </w:p>
        </w:tc>
      </w:tr>
      <w:tr w:rsidR="00335C56" w:rsidRPr="002B0730"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Notificaciones y solicitudes.</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Una vez generada la solicitud, el módulo de notificaciones debe informar al</w:t>
            </w:r>
            <w:r w:rsidR="009F59DA">
              <w:rPr>
                <w:sz w:val="22"/>
                <w:szCs w:val="22"/>
              </w:rPr>
              <w:t xml:space="preserve"> </w:t>
            </w:r>
            <w:r w:rsidRPr="0078137C">
              <w:rPr>
                <w:sz w:val="22"/>
                <w:szCs w:val="22"/>
              </w:rPr>
              <w:t>(la) jefe(a) de la UAI que se ha realizado una nueva solicitud y así ésta realizar las acciones pertinentes según sea el caso.</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Notificaciones</w:t>
            </w:r>
          </w:p>
        </w:tc>
      </w:tr>
      <w:tr w:rsidR="00335C56" w:rsidRPr="002B0730"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Solicitudes e Inventario.</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Al momento de asignar los materiales que son necesarios para solventar cierta solicitud. El inventario tiene que arrojar los datos correctos, si no esto puede causar un retraso en el cumplimiento de esta solicitud o de otras futuras.</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Inventario</w:t>
            </w:r>
          </w:p>
        </w:tc>
      </w:tr>
    </w:tbl>
    <w:p w:rsidR="00335C56" w:rsidRPr="002B0730" w:rsidRDefault="00335C56" w:rsidP="00414CBA">
      <w:pPr>
        <w:pStyle w:val="InfoBlue"/>
      </w:pPr>
    </w:p>
    <w:tbl>
      <w:tblPr>
        <w:tblW w:w="0" w:type="auto"/>
        <w:tblInd w:w="7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7" w:type="dxa"/>
        </w:tblCellMar>
        <w:tblLook w:val="04A0" w:firstRow="1" w:lastRow="0" w:firstColumn="1" w:lastColumn="0" w:noHBand="0" w:noVBand="1"/>
      </w:tblPr>
      <w:tblGrid>
        <w:gridCol w:w="3054"/>
        <w:gridCol w:w="3780"/>
        <w:gridCol w:w="2258"/>
      </w:tblGrid>
      <w:tr w:rsidR="00335C56" w:rsidRPr="0051169A" w:rsidTr="008355D2">
        <w:trPr>
          <w:cantSplit/>
          <w:tblHeader/>
        </w:trPr>
        <w:tc>
          <w:tcPr>
            <w:tcW w:w="3054"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F117B5" w:rsidRDefault="00335C56" w:rsidP="008355D2">
            <w:pPr>
              <w:jc w:val="center"/>
              <w:rPr>
                <w:rFonts w:ascii="Arial" w:hAnsi="Arial" w:cs="Arial"/>
                <w:b/>
                <w:bCs/>
                <w:sz w:val="22"/>
                <w:szCs w:val="22"/>
              </w:rPr>
            </w:pPr>
            <w:r w:rsidRPr="00F117B5">
              <w:rPr>
                <w:rFonts w:ascii="Arial" w:hAnsi="Arial" w:cs="Arial"/>
                <w:b/>
                <w:bCs/>
                <w:sz w:val="22"/>
                <w:szCs w:val="22"/>
              </w:rPr>
              <w:t>Supuestos a ser probados</w:t>
            </w:r>
          </w:p>
        </w:tc>
        <w:tc>
          <w:tcPr>
            <w:tcW w:w="3780"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F117B5" w:rsidRDefault="00335C56" w:rsidP="008355D2">
            <w:pPr>
              <w:jc w:val="center"/>
              <w:rPr>
                <w:rFonts w:ascii="Arial" w:hAnsi="Arial" w:cs="Arial"/>
                <w:b/>
                <w:bCs/>
                <w:sz w:val="22"/>
                <w:szCs w:val="22"/>
              </w:rPr>
            </w:pPr>
            <w:r w:rsidRPr="00F117B5">
              <w:rPr>
                <w:rFonts w:ascii="Arial" w:hAnsi="Arial" w:cs="Arial"/>
                <w:b/>
                <w:bCs/>
                <w:sz w:val="22"/>
                <w:szCs w:val="22"/>
              </w:rPr>
              <w:t xml:space="preserve">Impacto de los supuestos incorrectos  </w:t>
            </w:r>
          </w:p>
        </w:tc>
        <w:tc>
          <w:tcPr>
            <w:tcW w:w="2258"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F117B5" w:rsidRDefault="00335C56" w:rsidP="008355D2">
            <w:pPr>
              <w:jc w:val="center"/>
              <w:rPr>
                <w:rFonts w:ascii="Arial" w:hAnsi="Arial" w:cs="Arial"/>
                <w:b/>
                <w:bCs/>
                <w:sz w:val="22"/>
                <w:szCs w:val="22"/>
              </w:rPr>
            </w:pPr>
            <w:r w:rsidRPr="00F117B5">
              <w:rPr>
                <w:rFonts w:ascii="Arial" w:hAnsi="Arial" w:cs="Arial"/>
                <w:b/>
                <w:bCs/>
                <w:sz w:val="22"/>
                <w:szCs w:val="22"/>
              </w:rPr>
              <w:t>Dueños</w:t>
            </w:r>
          </w:p>
        </w:tc>
      </w:tr>
      <w:tr w:rsidR="00335C56" w:rsidRPr="0051169A"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Modificar elementos que se encuentren ya creados en el catálogo. Y no se guarde en la base de datos.</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Los otros módulos pueden realizar una búsqueda usando como palabra clave este elemento modificado, y no se dé el resultado esperado.</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Catálogos</w:t>
            </w:r>
          </w:p>
        </w:tc>
      </w:tr>
      <w:tr w:rsidR="00335C56" w:rsidRPr="0051169A"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 xml:space="preserve">Enviar un correo al usuario una vez una nueva solicitud sea atendida por la UAI con el número de esta. </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El correo enviado al usuario presenta una información incorrecta. Esto pude causar que el seguimiento a la solicitud no se dificulte.</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Notificaciones</w:t>
            </w:r>
          </w:p>
        </w:tc>
      </w:tr>
      <w:tr w:rsidR="00335C56" w:rsidRPr="0051169A"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La creación del archivo PDF que se generara para su posterior impresión, con toda la información que tiene una nueva solicitud.</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both"/>
              <w:rPr>
                <w:sz w:val="22"/>
                <w:szCs w:val="22"/>
              </w:rPr>
            </w:pPr>
            <w:r w:rsidRPr="0078137C">
              <w:rPr>
                <w:sz w:val="22"/>
                <w:szCs w:val="22"/>
              </w:rPr>
              <w:t>El archivo PDF presente campos mal colocados dentro del archivo o en su defecto la información que debe pasar en un campo es incorrecta.</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Solicitudes</w:t>
            </w:r>
          </w:p>
        </w:tc>
      </w:tr>
    </w:tbl>
    <w:p w:rsidR="00335C56" w:rsidRPr="002B0730" w:rsidRDefault="00335C56" w:rsidP="00414CBA">
      <w:pPr>
        <w:pStyle w:val="InfoBlue"/>
      </w:pPr>
    </w:p>
    <w:tbl>
      <w:tblPr>
        <w:tblW w:w="0" w:type="auto"/>
        <w:tblInd w:w="7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67" w:type="dxa"/>
        </w:tblCellMar>
        <w:tblLook w:val="04A0" w:firstRow="1" w:lastRow="0" w:firstColumn="1" w:lastColumn="0" w:noHBand="0" w:noVBand="1"/>
      </w:tblPr>
      <w:tblGrid>
        <w:gridCol w:w="3054"/>
        <w:gridCol w:w="3780"/>
        <w:gridCol w:w="2258"/>
      </w:tblGrid>
      <w:tr w:rsidR="00335C56" w:rsidRPr="00A24C00" w:rsidTr="008355D2">
        <w:trPr>
          <w:cantSplit/>
          <w:tblHeader/>
        </w:trPr>
        <w:tc>
          <w:tcPr>
            <w:tcW w:w="3054"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A24C00" w:rsidRDefault="00335C56" w:rsidP="008355D2">
            <w:pPr>
              <w:jc w:val="center"/>
              <w:rPr>
                <w:rFonts w:ascii="Arial" w:hAnsi="Arial" w:cs="Arial"/>
                <w:b/>
                <w:bCs/>
              </w:rPr>
            </w:pPr>
            <w:r w:rsidRPr="00A24C00">
              <w:rPr>
                <w:rFonts w:ascii="Arial" w:hAnsi="Arial" w:cs="Arial"/>
                <w:b/>
                <w:bCs/>
              </w:rPr>
              <w:t>Limitaciones</w:t>
            </w:r>
          </w:p>
        </w:tc>
        <w:tc>
          <w:tcPr>
            <w:tcW w:w="3780"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A24C00" w:rsidRDefault="00335C56" w:rsidP="008355D2">
            <w:pPr>
              <w:jc w:val="center"/>
              <w:rPr>
                <w:rFonts w:ascii="Arial" w:hAnsi="Arial" w:cs="Arial"/>
                <w:b/>
                <w:bCs/>
              </w:rPr>
            </w:pPr>
            <w:r w:rsidRPr="00A24C00">
              <w:rPr>
                <w:rFonts w:ascii="Arial" w:hAnsi="Arial" w:cs="Arial"/>
                <w:b/>
                <w:bCs/>
              </w:rPr>
              <w:t>Impacto que tienen las limitaciones y el esfuerzo de las Pruebas</w:t>
            </w:r>
          </w:p>
        </w:tc>
        <w:tc>
          <w:tcPr>
            <w:tcW w:w="2258" w:type="dxa"/>
            <w:tcBorders>
              <w:top w:val="single" w:sz="6" w:space="0" w:color="00000A"/>
              <w:left w:val="single" w:sz="6" w:space="0" w:color="00000A"/>
              <w:bottom w:val="single" w:sz="6" w:space="0" w:color="00000A"/>
              <w:right w:val="single" w:sz="6" w:space="0" w:color="00000A"/>
            </w:tcBorders>
            <w:shd w:val="clear" w:color="auto" w:fill="F2F2F2"/>
            <w:tcMar>
              <w:left w:w="67" w:type="dxa"/>
            </w:tcMar>
            <w:vAlign w:val="bottom"/>
          </w:tcPr>
          <w:p w:rsidR="00335C56" w:rsidRPr="00A24C00" w:rsidRDefault="00335C56" w:rsidP="008355D2">
            <w:pPr>
              <w:jc w:val="center"/>
              <w:rPr>
                <w:rFonts w:ascii="Arial" w:hAnsi="Arial" w:cs="Arial"/>
                <w:b/>
                <w:bCs/>
              </w:rPr>
            </w:pPr>
            <w:r w:rsidRPr="00A24C00">
              <w:rPr>
                <w:rFonts w:ascii="Arial" w:hAnsi="Arial" w:cs="Arial"/>
                <w:b/>
                <w:bCs/>
              </w:rPr>
              <w:t>Dueños</w:t>
            </w:r>
          </w:p>
        </w:tc>
      </w:tr>
      <w:tr w:rsidR="00335C56" w:rsidRPr="00A24C00"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8355D2">
            <w:pPr>
              <w:rPr>
                <w:sz w:val="22"/>
                <w:szCs w:val="22"/>
              </w:rPr>
            </w:pPr>
            <w:r w:rsidRPr="0078137C">
              <w:rPr>
                <w:sz w:val="22"/>
                <w:szCs w:val="22"/>
              </w:rPr>
              <w:lastRenderedPageBreak/>
              <w:t>El tiempo estipulado para poner en marcha el plan de pruebas.</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8355D2">
            <w:pPr>
              <w:rPr>
                <w:sz w:val="22"/>
                <w:szCs w:val="22"/>
              </w:rPr>
            </w:pPr>
            <w:r w:rsidRPr="0078137C">
              <w:rPr>
                <w:sz w:val="22"/>
                <w:szCs w:val="22"/>
              </w:rPr>
              <w:t>Por el tiempo requerido y la fecha de entrega del Sistema, las pruebas no pueden cumplirse en su totalidad.</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9F59DA">
            <w:pPr>
              <w:jc w:val="center"/>
              <w:rPr>
                <w:sz w:val="22"/>
                <w:szCs w:val="22"/>
              </w:rPr>
            </w:pPr>
            <w:r w:rsidRPr="0078137C">
              <w:rPr>
                <w:sz w:val="22"/>
                <w:szCs w:val="22"/>
              </w:rPr>
              <w:t>Todos los grupos de desarrollo.</w:t>
            </w:r>
          </w:p>
        </w:tc>
      </w:tr>
      <w:tr w:rsidR="00335C56" w:rsidRPr="00A24C00"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8355D2">
            <w:pPr>
              <w:rPr>
                <w:sz w:val="22"/>
                <w:szCs w:val="22"/>
              </w:rPr>
            </w:pPr>
            <w:r w:rsidRPr="0078137C">
              <w:rPr>
                <w:sz w:val="22"/>
                <w:szCs w:val="22"/>
              </w:rPr>
              <w:t>Correcta integración del módulo de solicitudes con el resto de los módulos, puesto que este depende del resto.</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8355D2">
            <w:pPr>
              <w:rPr>
                <w:sz w:val="22"/>
                <w:szCs w:val="22"/>
              </w:rPr>
            </w:pPr>
            <w:r w:rsidRPr="0078137C">
              <w:rPr>
                <w:sz w:val="22"/>
                <w:szCs w:val="22"/>
              </w:rPr>
              <w:t>Las pruebas pueden dar resultados erróneos en las pruebas realizadas, puesto que la integración no se realizó correctamente,</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Módulo de Solicitudes</w:t>
            </w:r>
          </w:p>
        </w:tc>
      </w:tr>
      <w:tr w:rsidR="00335C56" w:rsidRPr="00A24C00" w:rsidTr="008355D2">
        <w:trPr>
          <w:cantSplit/>
        </w:trPr>
        <w:tc>
          <w:tcPr>
            <w:tcW w:w="3054"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8355D2">
            <w:pPr>
              <w:rPr>
                <w:sz w:val="22"/>
                <w:szCs w:val="22"/>
              </w:rPr>
            </w:pPr>
            <w:r w:rsidRPr="0078137C">
              <w:rPr>
                <w:sz w:val="22"/>
                <w:szCs w:val="22"/>
              </w:rPr>
              <w:t>Las fallas de conexión en internet.</w:t>
            </w:r>
          </w:p>
        </w:tc>
        <w:tc>
          <w:tcPr>
            <w:tcW w:w="3780"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335C56" w:rsidP="008355D2">
            <w:pPr>
              <w:rPr>
                <w:sz w:val="22"/>
                <w:szCs w:val="22"/>
              </w:rPr>
            </w:pPr>
            <w:r w:rsidRPr="0078137C">
              <w:rPr>
                <w:sz w:val="22"/>
                <w:szCs w:val="22"/>
              </w:rPr>
              <w:t>La falla de conexión a internet representa un retraso constante en las pruebas puesto que se pueden quedar a mitad o al ser mínimos puede generar resultados erróneos para su análisis</w:t>
            </w:r>
          </w:p>
        </w:tc>
        <w:tc>
          <w:tcPr>
            <w:tcW w:w="2258" w:type="dxa"/>
            <w:tcBorders>
              <w:top w:val="single" w:sz="6" w:space="0" w:color="00000A"/>
              <w:left w:val="single" w:sz="6" w:space="0" w:color="00000A"/>
              <w:bottom w:val="single" w:sz="6" w:space="0" w:color="00000A"/>
              <w:right w:val="single" w:sz="6" w:space="0" w:color="00000A"/>
            </w:tcBorders>
            <w:shd w:val="clear" w:color="auto" w:fill="FFFFFF"/>
            <w:tcMar>
              <w:left w:w="67" w:type="dxa"/>
            </w:tcMar>
          </w:tcPr>
          <w:p w:rsidR="00335C56" w:rsidRPr="0078137C" w:rsidRDefault="009F59DA" w:rsidP="009F59DA">
            <w:pPr>
              <w:jc w:val="center"/>
              <w:rPr>
                <w:sz w:val="22"/>
                <w:szCs w:val="22"/>
              </w:rPr>
            </w:pPr>
            <w:r>
              <w:rPr>
                <w:sz w:val="22"/>
                <w:szCs w:val="22"/>
              </w:rPr>
              <w:t>Externo al sistema</w:t>
            </w:r>
          </w:p>
        </w:tc>
      </w:tr>
    </w:tbl>
    <w:p w:rsidR="00335C56" w:rsidRPr="002B0730" w:rsidRDefault="00335C56" w:rsidP="00335C56">
      <w:pPr>
        <w:pStyle w:val="Cuerpodetexto"/>
      </w:pPr>
    </w:p>
    <w:p w:rsidR="00335C56" w:rsidRPr="002B0730" w:rsidRDefault="00335C56" w:rsidP="00F117B5">
      <w:pPr>
        <w:pStyle w:val="Encabezado1"/>
        <w:numPr>
          <w:ilvl w:val="0"/>
          <w:numId w:val="1"/>
        </w:numPr>
        <w:spacing w:line="360" w:lineRule="auto"/>
      </w:pPr>
      <w:bookmarkStart w:id="128" w:name="_Toc444442195"/>
      <w:bookmarkEnd w:id="128"/>
      <w:r w:rsidRPr="002B0730">
        <w:t>Procedimientos y Gerencia de Procesos</w:t>
      </w:r>
    </w:p>
    <w:p w:rsidR="00335C56" w:rsidRDefault="00335C56" w:rsidP="00F117B5">
      <w:pPr>
        <w:pStyle w:val="InfoBlue"/>
        <w:spacing w:line="360" w:lineRule="auto"/>
        <w:ind w:firstLine="360"/>
      </w:pPr>
      <w:r>
        <w:t>El software posee un gran impacto sobre la calidad de un sistema, por lo que es muy importante estar en capacidad de tomar decisiones acertada sobre esas situaciones que se presentan. Es por eso el uso de este plan de pruebas. Para darle calidad al sistema.</w:t>
      </w:r>
    </w:p>
    <w:p w:rsidR="00CE4E33" w:rsidRPr="002B0730" w:rsidRDefault="00CE4E33" w:rsidP="00F117B5">
      <w:pPr>
        <w:pStyle w:val="InfoBlue"/>
        <w:spacing w:line="360" w:lineRule="auto"/>
        <w:ind w:firstLine="360"/>
      </w:pPr>
    </w:p>
    <w:p w:rsidR="00335C56" w:rsidRPr="00F117B5" w:rsidRDefault="00335C56" w:rsidP="00F117B5">
      <w:pPr>
        <w:pStyle w:val="Encabezado2"/>
        <w:numPr>
          <w:ilvl w:val="1"/>
          <w:numId w:val="1"/>
        </w:numPr>
        <w:spacing w:line="360" w:lineRule="auto"/>
        <w:rPr>
          <w:sz w:val="22"/>
          <w:szCs w:val="22"/>
        </w:rPr>
      </w:pPr>
      <w:bookmarkStart w:id="129" w:name="_Toc444442196"/>
      <w:bookmarkEnd w:id="129"/>
      <w:r w:rsidRPr="00F117B5">
        <w:rPr>
          <w:sz w:val="22"/>
          <w:szCs w:val="22"/>
        </w:rPr>
        <w:t>Midiendo y determinando el grado de la prueba</w:t>
      </w:r>
      <w:r w:rsidR="00CE4E33" w:rsidRPr="00F117B5">
        <w:rPr>
          <w:sz w:val="22"/>
          <w:szCs w:val="22"/>
        </w:rPr>
        <w:tab/>
      </w:r>
    </w:p>
    <w:p w:rsidR="00335C56" w:rsidRDefault="00335C56" w:rsidP="00F117B5">
      <w:pPr>
        <w:pStyle w:val="InfoBlue"/>
        <w:spacing w:line="360" w:lineRule="auto"/>
        <w:ind w:firstLine="360"/>
      </w:pPr>
      <w:r>
        <w:t>Dependiendo del paradigma de AyD, y programación que se esté utilizando, se pueden proponer diferentes conjuntos de métricas. Entre ellas destacan las de estructura jerárquica, para las clases, para las cartas de navegación, entre otras.</w:t>
      </w:r>
    </w:p>
    <w:p w:rsidR="00CE4E33" w:rsidRPr="002B0730" w:rsidRDefault="00CE4E33" w:rsidP="00F117B5">
      <w:pPr>
        <w:pStyle w:val="InfoBlue"/>
        <w:spacing w:line="360" w:lineRule="auto"/>
        <w:ind w:firstLine="360"/>
      </w:pPr>
    </w:p>
    <w:p w:rsidR="00F117B5" w:rsidRDefault="00335C56" w:rsidP="00F117B5">
      <w:pPr>
        <w:pStyle w:val="Encabezado2"/>
        <w:numPr>
          <w:ilvl w:val="1"/>
          <w:numId w:val="1"/>
        </w:numPr>
        <w:spacing w:line="360" w:lineRule="auto"/>
        <w:rPr>
          <w:sz w:val="22"/>
          <w:szCs w:val="22"/>
        </w:rPr>
      </w:pPr>
      <w:bookmarkStart w:id="130" w:name="_Toc444442197"/>
      <w:bookmarkEnd w:id="130"/>
      <w:r w:rsidRPr="00F117B5">
        <w:rPr>
          <w:sz w:val="22"/>
          <w:szCs w:val="22"/>
        </w:rPr>
        <w:t>Determinación de los entregables de éste plan de pruebas</w:t>
      </w:r>
    </w:p>
    <w:p w:rsidR="00335C56" w:rsidRPr="00F117B5" w:rsidRDefault="00335C56" w:rsidP="00F117B5">
      <w:pPr>
        <w:pStyle w:val="Encabezado2"/>
        <w:spacing w:line="360" w:lineRule="auto"/>
        <w:ind w:firstLine="360"/>
        <w:jc w:val="both"/>
        <w:rPr>
          <w:rFonts w:ascii="Times New Roman" w:hAnsi="Times New Roman"/>
          <w:b w:val="0"/>
          <w:sz w:val="22"/>
          <w:szCs w:val="22"/>
        </w:rPr>
      </w:pPr>
      <w:r w:rsidRPr="00F117B5">
        <w:rPr>
          <w:rFonts w:ascii="Times New Roman" w:hAnsi="Times New Roman"/>
          <w:b w:val="0"/>
          <w:sz w:val="22"/>
          <w:szCs w:val="22"/>
        </w:rPr>
        <w:t>Este plan de prueba será entregado al final del avance del 30% del proyecto de levantamiento del Sistema Automatizado de Gestión de Solicitudes de Planta Física (SIAGES), junto con otros documentos, como el documento visión o plan creativo, por ejemplo, que conforman la información de todo lo que se hizo para levantar, hasta esta fase, el proyecto, y una vez así los subsiguientes desarrolladores puedan llegar a un 100%.</w:t>
      </w:r>
    </w:p>
    <w:p w:rsidR="00F117B5" w:rsidRPr="00A76A0D" w:rsidRDefault="00F117B5" w:rsidP="00F117B5">
      <w:pPr>
        <w:tabs>
          <w:tab w:val="left" w:pos="851"/>
        </w:tabs>
        <w:spacing w:line="360" w:lineRule="auto"/>
        <w:ind w:left="851" w:firstLine="567"/>
        <w:jc w:val="both"/>
        <w:rPr>
          <w:sz w:val="22"/>
          <w:szCs w:val="22"/>
        </w:rPr>
      </w:pPr>
    </w:p>
    <w:p w:rsidR="00335C56" w:rsidRPr="00F117B5" w:rsidRDefault="00335C56" w:rsidP="00F117B5">
      <w:pPr>
        <w:pStyle w:val="Encabezado2"/>
        <w:numPr>
          <w:ilvl w:val="1"/>
          <w:numId w:val="1"/>
        </w:numPr>
        <w:spacing w:line="360" w:lineRule="auto"/>
        <w:rPr>
          <w:sz w:val="22"/>
          <w:szCs w:val="22"/>
        </w:rPr>
      </w:pPr>
      <w:bookmarkStart w:id="131" w:name="_Toc444442198"/>
      <w:bookmarkEnd w:id="131"/>
      <w:r w:rsidRPr="00F117B5">
        <w:rPr>
          <w:sz w:val="22"/>
          <w:szCs w:val="22"/>
        </w:rPr>
        <w:t>Reportes del problema, escalada y resolución</w:t>
      </w:r>
    </w:p>
    <w:p w:rsidR="00335C56" w:rsidRPr="002B0730" w:rsidRDefault="00F117B5" w:rsidP="00F117B5">
      <w:pPr>
        <w:pStyle w:val="InfoBlue"/>
        <w:spacing w:line="360" w:lineRule="auto"/>
        <w:ind w:firstLine="360"/>
      </w:pPr>
      <w:r>
        <w:t>Al trabajar con el F</w:t>
      </w:r>
      <w:r w:rsidR="00335C56">
        <w:t>ramework web2py, los reportes de errores se hacían fáciles de entender y por lo tanto fáciles de corregir al momento. Además que los desarrolladores trabajaron de manera modular, lo cual hace que el programa sea mantenible.</w:t>
      </w:r>
    </w:p>
    <w:p w:rsidR="00335C56" w:rsidRPr="00F117B5" w:rsidRDefault="00335C56" w:rsidP="00F117B5">
      <w:pPr>
        <w:pStyle w:val="Encabezado2"/>
        <w:numPr>
          <w:ilvl w:val="1"/>
          <w:numId w:val="1"/>
        </w:numPr>
        <w:spacing w:line="360" w:lineRule="auto"/>
        <w:rPr>
          <w:sz w:val="22"/>
          <w:szCs w:val="22"/>
        </w:rPr>
      </w:pPr>
      <w:bookmarkStart w:id="132" w:name="_Toc444442199"/>
      <w:bookmarkEnd w:id="132"/>
      <w:r w:rsidRPr="00F117B5">
        <w:rPr>
          <w:sz w:val="22"/>
          <w:szCs w:val="22"/>
        </w:rPr>
        <w:lastRenderedPageBreak/>
        <w:t>Gerenciar Ciclos de Prueba</w:t>
      </w:r>
    </w:p>
    <w:p w:rsidR="00335C56" w:rsidRDefault="00335C56" w:rsidP="00F117B5">
      <w:pPr>
        <w:pStyle w:val="InfoBlue"/>
        <w:spacing w:line="360" w:lineRule="auto"/>
        <w:ind w:firstLine="360"/>
      </w:pPr>
      <w:r>
        <w:t>Los desarrolladores junto con los probadores establecieron ciclos de pruebas con su</w:t>
      </w:r>
      <w:r w:rsidR="005B00FD">
        <w:t>s</w:t>
      </w:r>
      <w:r>
        <w:t xml:space="preserve"> respectivos comentarios que permitieron un</w:t>
      </w:r>
      <w:r w:rsidR="005B00FD">
        <w:t>a</w:t>
      </w:r>
      <w:r>
        <w:t xml:space="preserve"> mejora importante al sistema de cara a realizar la presentación al cliente. Para tener una información más detalla, se invita al lector a volver a la sección número 12, donde se encuentran especificadas las fechas claves para el desarrollo del sistema.</w:t>
      </w:r>
    </w:p>
    <w:p w:rsidR="005B00FD" w:rsidRPr="002B0730" w:rsidRDefault="005B00FD" w:rsidP="00F117B5">
      <w:pPr>
        <w:pStyle w:val="InfoBlue"/>
        <w:spacing w:line="360" w:lineRule="auto"/>
        <w:ind w:firstLine="360"/>
      </w:pPr>
    </w:p>
    <w:p w:rsidR="00335C56" w:rsidRPr="005B00FD" w:rsidRDefault="00335C56" w:rsidP="00F117B5">
      <w:pPr>
        <w:pStyle w:val="Encabezado2"/>
        <w:numPr>
          <w:ilvl w:val="1"/>
          <w:numId w:val="1"/>
        </w:numPr>
        <w:spacing w:line="360" w:lineRule="auto"/>
        <w:rPr>
          <w:sz w:val="22"/>
          <w:szCs w:val="22"/>
        </w:rPr>
      </w:pPr>
      <w:bookmarkStart w:id="133" w:name="_Toc444442200"/>
      <w:bookmarkEnd w:id="133"/>
      <w:r w:rsidRPr="005B00FD">
        <w:rPr>
          <w:sz w:val="22"/>
          <w:szCs w:val="22"/>
        </w:rPr>
        <w:t>Estrategias de trazabilidad</w:t>
      </w:r>
    </w:p>
    <w:p w:rsidR="00335C56" w:rsidRDefault="00335C56" w:rsidP="005B00FD">
      <w:pPr>
        <w:pStyle w:val="InfoBlue"/>
        <w:spacing w:line="360" w:lineRule="auto"/>
        <w:ind w:firstLine="360"/>
      </w:pPr>
      <w:r>
        <w:t>Las pruebas fueron diseñadas para que cumplieran lo esperado por cada funcionalidad desarrollada dentro del sistema.</w:t>
      </w:r>
    </w:p>
    <w:p w:rsidR="00335C56" w:rsidRPr="002B0730" w:rsidRDefault="00335C56" w:rsidP="005B00FD">
      <w:pPr>
        <w:pStyle w:val="InfoBlue"/>
        <w:spacing w:line="360" w:lineRule="auto"/>
        <w:ind w:firstLine="360"/>
      </w:pPr>
      <w:r>
        <w:t>Las motivaciones para probar, estas</w:t>
      </w:r>
      <w:r w:rsidRPr="002B0730">
        <w:t xml:space="preserve"> permite</w:t>
      </w:r>
      <w:r>
        <w:t xml:space="preserve">n </w:t>
      </w:r>
      <w:r w:rsidRPr="002B0730">
        <w:t xml:space="preserve"> resaltar la importancia de pruebas para ayudar a determinar si</w:t>
      </w:r>
      <w:r>
        <w:t xml:space="preserve"> se mantienen</w:t>
      </w:r>
      <w:r w:rsidRPr="002B0730">
        <w:t xml:space="preserve"> o  se retiraran las pruebas</w:t>
      </w:r>
      <w:r>
        <w:t xml:space="preserve">. </w:t>
      </w:r>
      <w:r w:rsidRPr="002B0730">
        <w:t>Los elementos del diseño del software</w:t>
      </w:r>
      <w:r>
        <w:t>,</w:t>
      </w:r>
      <w:r w:rsidRPr="002B0730">
        <w:t xml:space="preserve">  activan  el seguimiento de los cambios subsecuentes del diseño que harían necesario la reejecución de pruebas o retirarlas</w:t>
      </w:r>
    </w:p>
    <w:p w:rsidR="00335C56" w:rsidRDefault="00335C56" w:rsidP="005B00FD">
      <w:pPr>
        <w:pStyle w:val="InfoBlue"/>
        <w:spacing w:line="360" w:lineRule="auto"/>
        <w:ind w:firstLine="360"/>
      </w:pPr>
      <w:r w:rsidRPr="002B0730">
        <w:t>Requerimientos resulta</w:t>
      </w:r>
      <w:r>
        <w:t>ntes de los Cambios,</w:t>
      </w:r>
      <w:r w:rsidRPr="002B0730">
        <w:t xml:space="preserve">  activa las pruebas que descubrieron la necesidad para el  cambio a ser identificado y reejecuta  para verificar</w:t>
      </w:r>
      <w:r>
        <w:t xml:space="preserve"> </w:t>
      </w:r>
      <w:r w:rsidRPr="002B0730">
        <w:t>que  la petición del c</w:t>
      </w:r>
      <w:r>
        <w:t>ambio se ha terminado con éxito.</w:t>
      </w:r>
    </w:p>
    <w:p w:rsidR="005B00FD" w:rsidRPr="002B0730" w:rsidRDefault="005B00FD" w:rsidP="005B00FD">
      <w:pPr>
        <w:pStyle w:val="InfoBlue"/>
        <w:spacing w:line="360" w:lineRule="auto"/>
        <w:ind w:firstLine="360"/>
      </w:pPr>
    </w:p>
    <w:p w:rsidR="00335C56" w:rsidRPr="005B00FD" w:rsidRDefault="00335C56" w:rsidP="00F117B5">
      <w:pPr>
        <w:pStyle w:val="Encabezado2"/>
        <w:numPr>
          <w:ilvl w:val="1"/>
          <w:numId w:val="1"/>
        </w:numPr>
        <w:spacing w:line="360" w:lineRule="auto"/>
        <w:rPr>
          <w:sz w:val="22"/>
          <w:szCs w:val="22"/>
        </w:rPr>
      </w:pPr>
      <w:bookmarkStart w:id="134" w:name="_Toc444442201"/>
      <w:bookmarkEnd w:id="134"/>
      <w:r w:rsidRPr="005B00FD">
        <w:rPr>
          <w:sz w:val="22"/>
          <w:szCs w:val="22"/>
        </w:rPr>
        <w:t>Aprobación y Finalización</w:t>
      </w:r>
    </w:p>
    <w:p w:rsidR="00335C56" w:rsidRPr="002B0730" w:rsidRDefault="00335C56" w:rsidP="005B00FD">
      <w:pPr>
        <w:pStyle w:val="InfoBlue"/>
        <w:spacing w:line="360" w:lineRule="auto"/>
        <w:ind w:firstLine="360"/>
      </w:pPr>
      <w:r>
        <w:t>Una vez leído el presente informe sobre el plan de pruebas, y presentado su conformidad con lo establecido en este plan de pru</w:t>
      </w:r>
      <w:r w:rsidR="000D13CD">
        <w:t>ebas.</w:t>
      </w:r>
      <w:r>
        <w:t xml:space="preserve"> </w:t>
      </w:r>
      <w:r w:rsidR="000D13CD">
        <w:t xml:space="preserve">La Licenciada </w:t>
      </w:r>
      <w:r>
        <w:t xml:space="preserve">Yesiree Barrios, jefa de la Unidad de Atención e Inspección de Planta Física, como representante de este ente </w:t>
      </w:r>
      <w:r w:rsidR="000D13CD">
        <w:t>de la Universidad Simón Bolívar, a</w:t>
      </w:r>
      <w:r>
        <w:t>cepta que el 30% del sistema ha sido probado satisfactoriamente.</w:t>
      </w:r>
    </w:p>
    <w:p w:rsidR="00256225" w:rsidRPr="002B0730" w:rsidRDefault="00256225" w:rsidP="00414CBA">
      <w:pPr>
        <w:pStyle w:val="InfoBlue"/>
      </w:pPr>
    </w:p>
    <w:sectPr w:rsidR="00256225" w:rsidRPr="002B0730" w:rsidSect="00EC5C0E">
      <w:headerReference w:type="default" r:id="rId9"/>
      <w:footerReference w:type="default" r:id="rId10"/>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EA4" w:rsidRDefault="007D7EA4">
      <w:pPr>
        <w:spacing w:line="240" w:lineRule="auto"/>
      </w:pPr>
      <w:r>
        <w:separator/>
      </w:r>
    </w:p>
  </w:endnote>
  <w:endnote w:type="continuationSeparator" w:id="0">
    <w:p w:rsidR="007D7EA4" w:rsidRDefault="007D7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211537"/>
      <w:docPartObj>
        <w:docPartGallery w:val="Page Numbers (Bottom of Page)"/>
        <w:docPartUnique/>
      </w:docPartObj>
    </w:sdtPr>
    <w:sdtEndPr>
      <w:rPr>
        <w:noProof/>
      </w:rPr>
    </w:sdtEndPr>
    <w:sdtContent>
      <w:p w:rsidR="008355D2" w:rsidRDefault="008355D2">
        <w:pPr>
          <w:pStyle w:val="Footer"/>
          <w:jc w:val="right"/>
        </w:pPr>
        <w:r>
          <w:fldChar w:fldCharType="begin"/>
        </w:r>
        <w:r>
          <w:instrText xml:space="preserve"> PAGE   \* MERGEFORMAT </w:instrText>
        </w:r>
        <w:r>
          <w:fldChar w:fldCharType="separate"/>
        </w:r>
        <w:r w:rsidR="008B5016">
          <w:rPr>
            <w:noProof/>
          </w:rPr>
          <w:t>1</w:t>
        </w:r>
        <w:r>
          <w:rPr>
            <w:noProof/>
          </w:rPr>
          <w:fldChar w:fldCharType="end"/>
        </w:r>
      </w:p>
    </w:sdtContent>
  </w:sdt>
  <w:p w:rsidR="008355D2" w:rsidRDefault="008355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047986"/>
      <w:docPartObj>
        <w:docPartGallery w:val="Page Numbers (Bottom of Page)"/>
        <w:docPartUnique/>
      </w:docPartObj>
    </w:sdtPr>
    <w:sdtEndPr>
      <w:rPr>
        <w:noProof/>
      </w:rPr>
    </w:sdtEndPr>
    <w:sdtContent>
      <w:p w:rsidR="008355D2" w:rsidRDefault="008355D2">
        <w:pPr>
          <w:pStyle w:val="Footer"/>
          <w:jc w:val="right"/>
        </w:pPr>
        <w:r>
          <w:fldChar w:fldCharType="begin"/>
        </w:r>
        <w:r>
          <w:instrText xml:space="preserve"> PAGE   \* MERGEFORMAT </w:instrText>
        </w:r>
        <w:r>
          <w:fldChar w:fldCharType="separate"/>
        </w:r>
        <w:r w:rsidR="008B5016">
          <w:rPr>
            <w:noProof/>
          </w:rPr>
          <w:t>3</w:t>
        </w:r>
        <w:r>
          <w:rPr>
            <w:noProof/>
          </w:rPr>
          <w:fldChar w:fldCharType="end"/>
        </w:r>
      </w:p>
    </w:sdtContent>
  </w:sdt>
  <w:p w:rsidR="008355D2" w:rsidRDefault="00835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EA4" w:rsidRDefault="007D7EA4">
      <w:pPr>
        <w:spacing w:line="240" w:lineRule="auto"/>
      </w:pPr>
      <w:r>
        <w:separator/>
      </w:r>
    </w:p>
  </w:footnote>
  <w:footnote w:type="continuationSeparator" w:id="0">
    <w:p w:rsidR="007D7EA4" w:rsidRDefault="007D7E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5D2" w:rsidRDefault="008355D2">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F5BC6"/>
    <w:multiLevelType w:val="multilevel"/>
    <w:tmpl w:val="2160EC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72603D"/>
    <w:multiLevelType w:val="multilevel"/>
    <w:tmpl w:val="B8F63EC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0A2F63AC"/>
    <w:multiLevelType w:val="hybridMultilevel"/>
    <w:tmpl w:val="619AE1A8"/>
    <w:lvl w:ilvl="0" w:tplc="8730A6F4">
      <w:start w:val="13"/>
      <w:numFmt w:val="bullet"/>
      <w:lvlText w:val="-"/>
      <w:lvlJc w:val="left"/>
      <w:pPr>
        <w:ind w:left="1080" w:hanging="360"/>
      </w:pPr>
      <w:rPr>
        <w:rFonts w:ascii="Times New Roman" w:eastAsia="Times New Roman" w:hAnsi="Times New Roman" w:cs="Times New Roman" w:hint="default"/>
      </w:rPr>
    </w:lvl>
    <w:lvl w:ilvl="1" w:tplc="200A0003">
      <w:start w:val="1"/>
      <w:numFmt w:val="bullet"/>
      <w:lvlText w:val="o"/>
      <w:lvlJc w:val="left"/>
      <w:pPr>
        <w:ind w:left="1800" w:hanging="360"/>
      </w:pPr>
      <w:rPr>
        <w:rFonts w:ascii="Courier New" w:hAnsi="Courier New" w:cs="Courier New" w:hint="default"/>
      </w:rPr>
    </w:lvl>
    <w:lvl w:ilvl="2" w:tplc="200A0005">
      <w:start w:val="1"/>
      <w:numFmt w:val="bullet"/>
      <w:lvlText w:val=""/>
      <w:lvlJc w:val="left"/>
      <w:pPr>
        <w:ind w:left="2520" w:hanging="360"/>
      </w:pPr>
      <w:rPr>
        <w:rFonts w:ascii="Wingdings" w:hAnsi="Wingdings" w:hint="default"/>
      </w:rPr>
    </w:lvl>
    <w:lvl w:ilvl="3" w:tplc="200A000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nsid w:val="156320B6"/>
    <w:multiLevelType w:val="multilevel"/>
    <w:tmpl w:val="2D4052B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1A7F1FD2"/>
    <w:multiLevelType w:val="multilevel"/>
    <w:tmpl w:val="CBDA00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FB634F5"/>
    <w:multiLevelType w:val="hybridMultilevel"/>
    <w:tmpl w:val="5B1E09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142237E"/>
    <w:multiLevelType w:val="multilevel"/>
    <w:tmpl w:val="90E290A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21DD598D"/>
    <w:multiLevelType w:val="multilevel"/>
    <w:tmpl w:val="7E502EE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69B547E"/>
    <w:multiLevelType w:val="multilevel"/>
    <w:tmpl w:val="79E856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379E67CD"/>
    <w:multiLevelType w:val="multilevel"/>
    <w:tmpl w:val="CABC2482"/>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0">
    <w:nsid w:val="3F340151"/>
    <w:multiLevelType w:val="hybridMultilevel"/>
    <w:tmpl w:val="98B00084"/>
    <w:lvl w:ilvl="0" w:tplc="278EC1F2">
      <w:start w:val="1"/>
      <w:numFmt w:val="bullet"/>
      <w:lvlText w:val=""/>
      <w:lvlJc w:val="left"/>
      <w:pPr>
        <w:tabs>
          <w:tab w:val="num" w:pos="360"/>
        </w:tabs>
        <w:ind w:left="36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19E021D"/>
    <w:multiLevelType w:val="multilevel"/>
    <w:tmpl w:val="771CDD3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nsid w:val="46EF796A"/>
    <w:multiLevelType w:val="multilevel"/>
    <w:tmpl w:val="5324E9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633F2ED6"/>
    <w:multiLevelType w:val="hybridMultilevel"/>
    <w:tmpl w:val="E5BCEB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67242637"/>
    <w:multiLevelType w:val="multilevel"/>
    <w:tmpl w:val="A9CEF80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nsid w:val="6CDD38EE"/>
    <w:multiLevelType w:val="hybridMultilevel"/>
    <w:tmpl w:val="E03849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6D576B3A"/>
    <w:multiLevelType w:val="multilevel"/>
    <w:tmpl w:val="B96261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6F17166B"/>
    <w:multiLevelType w:val="multilevel"/>
    <w:tmpl w:val="76F074E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nsid w:val="76B6647C"/>
    <w:multiLevelType w:val="multilevel"/>
    <w:tmpl w:val="76148336"/>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9">
    <w:nsid w:val="7BB46C12"/>
    <w:multiLevelType w:val="multilevel"/>
    <w:tmpl w:val="8FE26F3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4"/>
  </w:num>
  <w:num w:numId="2">
    <w:abstractNumId w:val="7"/>
  </w:num>
  <w:num w:numId="3">
    <w:abstractNumId w:val="9"/>
  </w:num>
  <w:num w:numId="4">
    <w:abstractNumId w:val="16"/>
  </w:num>
  <w:num w:numId="5">
    <w:abstractNumId w:val="18"/>
  </w:num>
  <w:num w:numId="6">
    <w:abstractNumId w:val="6"/>
  </w:num>
  <w:num w:numId="7">
    <w:abstractNumId w:val="3"/>
  </w:num>
  <w:num w:numId="8">
    <w:abstractNumId w:val="19"/>
  </w:num>
  <w:num w:numId="9">
    <w:abstractNumId w:val="1"/>
  </w:num>
  <w:num w:numId="10">
    <w:abstractNumId w:val="17"/>
  </w:num>
  <w:num w:numId="11">
    <w:abstractNumId w:val="11"/>
  </w:num>
  <w:num w:numId="12">
    <w:abstractNumId w:val="4"/>
  </w:num>
  <w:num w:numId="13">
    <w:abstractNumId w:val="12"/>
  </w:num>
  <w:num w:numId="14">
    <w:abstractNumId w:val="8"/>
  </w:num>
  <w:num w:numId="15">
    <w:abstractNumId w:val="0"/>
  </w:num>
  <w:num w:numId="16">
    <w:abstractNumId w:val="10"/>
  </w:num>
  <w:num w:numId="17">
    <w:abstractNumId w:val="2"/>
  </w:num>
  <w:num w:numId="18">
    <w:abstractNumId w:val="15"/>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6225"/>
    <w:rsid w:val="00031884"/>
    <w:rsid w:val="0003674D"/>
    <w:rsid w:val="00047C3B"/>
    <w:rsid w:val="000A1CDD"/>
    <w:rsid w:val="000D13CD"/>
    <w:rsid w:val="000E1A3D"/>
    <w:rsid w:val="000F323D"/>
    <w:rsid w:val="00136895"/>
    <w:rsid w:val="001502FC"/>
    <w:rsid w:val="00167387"/>
    <w:rsid w:val="0017044F"/>
    <w:rsid w:val="00193BD4"/>
    <w:rsid w:val="00195ED7"/>
    <w:rsid w:val="0021326E"/>
    <w:rsid w:val="0022311E"/>
    <w:rsid w:val="00256225"/>
    <w:rsid w:val="002B0730"/>
    <w:rsid w:val="002D3B5A"/>
    <w:rsid w:val="00316647"/>
    <w:rsid w:val="00330251"/>
    <w:rsid w:val="00335C56"/>
    <w:rsid w:val="00336DE1"/>
    <w:rsid w:val="003B3944"/>
    <w:rsid w:val="003E0C67"/>
    <w:rsid w:val="003E7EB0"/>
    <w:rsid w:val="00414CBA"/>
    <w:rsid w:val="00432C5F"/>
    <w:rsid w:val="00481CF9"/>
    <w:rsid w:val="004E4A09"/>
    <w:rsid w:val="004F4D53"/>
    <w:rsid w:val="0050130B"/>
    <w:rsid w:val="00545C1B"/>
    <w:rsid w:val="00584C3A"/>
    <w:rsid w:val="005B00FD"/>
    <w:rsid w:val="005D236E"/>
    <w:rsid w:val="006012B9"/>
    <w:rsid w:val="00602E69"/>
    <w:rsid w:val="00614183"/>
    <w:rsid w:val="006259BE"/>
    <w:rsid w:val="00635EB4"/>
    <w:rsid w:val="00637A92"/>
    <w:rsid w:val="006653AD"/>
    <w:rsid w:val="006968CB"/>
    <w:rsid w:val="006A0AB6"/>
    <w:rsid w:val="006A7F60"/>
    <w:rsid w:val="006C6780"/>
    <w:rsid w:val="006D5EEE"/>
    <w:rsid w:val="006F15A7"/>
    <w:rsid w:val="007114A2"/>
    <w:rsid w:val="00791F79"/>
    <w:rsid w:val="007A1926"/>
    <w:rsid w:val="007B4800"/>
    <w:rsid w:val="007D7EA4"/>
    <w:rsid w:val="008256E2"/>
    <w:rsid w:val="008355D2"/>
    <w:rsid w:val="00841A88"/>
    <w:rsid w:val="00872072"/>
    <w:rsid w:val="00890750"/>
    <w:rsid w:val="008A409A"/>
    <w:rsid w:val="008B5016"/>
    <w:rsid w:val="00936BE7"/>
    <w:rsid w:val="0094206C"/>
    <w:rsid w:val="0096469A"/>
    <w:rsid w:val="00983035"/>
    <w:rsid w:val="009A0C1F"/>
    <w:rsid w:val="009A6A58"/>
    <w:rsid w:val="009F59DA"/>
    <w:rsid w:val="00A80D88"/>
    <w:rsid w:val="00A84AE3"/>
    <w:rsid w:val="00AB0840"/>
    <w:rsid w:val="00AF0A59"/>
    <w:rsid w:val="00B0124E"/>
    <w:rsid w:val="00B0390B"/>
    <w:rsid w:val="00B04A92"/>
    <w:rsid w:val="00B21D77"/>
    <w:rsid w:val="00B52384"/>
    <w:rsid w:val="00B8383A"/>
    <w:rsid w:val="00BF240E"/>
    <w:rsid w:val="00BF50BB"/>
    <w:rsid w:val="00C0168D"/>
    <w:rsid w:val="00C34704"/>
    <w:rsid w:val="00C9503F"/>
    <w:rsid w:val="00CA56ED"/>
    <w:rsid w:val="00CA585F"/>
    <w:rsid w:val="00CB0423"/>
    <w:rsid w:val="00CD5D25"/>
    <w:rsid w:val="00CE4E33"/>
    <w:rsid w:val="00CF2C24"/>
    <w:rsid w:val="00D33942"/>
    <w:rsid w:val="00D80EC0"/>
    <w:rsid w:val="00D8679C"/>
    <w:rsid w:val="00DC3646"/>
    <w:rsid w:val="00E06FE9"/>
    <w:rsid w:val="00E23392"/>
    <w:rsid w:val="00E568AE"/>
    <w:rsid w:val="00E86E86"/>
    <w:rsid w:val="00EC5C0E"/>
    <w:rsid w:val="00F01048"/>
    <w:rsid w:val="00F1137E"/>
    <w:rsid w:val="00F117B5"/>
    <w:rsid w:val="00F14A58"/>
    <w:rsid w:val="00F50567"/>
    <w:rsid w:val="00F67391"/>
    <w:rsid w:val="00FA09FB"/>
    <w:rsid w:val="00FB08F2"/>
    <w:rsid w:val="00FE6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9CF277-73D7-44CA-9F72-5E60416E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B1"/>
    <w:pPr>
      <w:widowControl w:val="0"/>
      <w:suppressAutoHyphens/>
      <w:spacing w:line="240" w:lineRule="atLeast"/>
    </w:pPr>
    <w:rPr>
      <w:color w:val="00000A"/>
      <w:lang w:eastAsia="en-US"/>
    </w:rPr>
  </w:style>
  <w:style w:type="paragraph" w:styleId="Heading1">
    <w:name w:val="heading 1"/>
    <w:basedOn w:val="Normal"/>
    <w:next w:val="Normal"/>
    <w:link w:val="Heading1Char"/>
    <w:qFormat/>
    <w:rsid w:val="00A80D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qFormat/>
    <w:rsid w:val="00FB7CB1"/>
    <w:pPr>
      <w:keepNext/>
      <w:spacing w:before="120" w:after="60"/>
      <w:ind w:left="720" w:hanging="720"/>
      <w:outlineLvl w:val="0"/>
    </w:pPr>
    <w:rPr>
      <w:rFonts w:ascii="Arial" w:hAnsi="Arial"/>
      <w:b/>
      <w:sz w:val="24"/>
    </w:rPr>
  </w:style>
  <w:style w:type="paragraph" w:customStyle="1" w:styleId="Encabezado2">
    <w:name w:val="Encabezado 2"/>
    <w:basedOn w:val="Encabezado1"/>
    <w:next w:val="Normal"/>
    <w:qFormat/>
    <w:rsid w:val="00FB7CB1"/>
    <w:pPr>
      <w:outlineLvl w:val="1"/>
    </w:pPr>
    <w:rPr>
      <w:sz w:val="20"/>
    </w:rPr>
  </w:style>
  <w:style w:type="paragraph" w:customStyle="1" w:styleId="Encabezado3">
    <w:name w:val="Encabezado 3"/>
    <w:basedOn w:val="Encabezado1"/>
    <w:next w:val="Normal"/>
    <w:qFormat/>
    <w:rsid w:val="00FB7CB1"/>
    <w:pPr>
      <w:outlineLvl w:val="2"/>
    </w:pPr>
    <w:rPr>
      <w:b w:val="0"/>
      <w:i/>
      <w:sz w:val="20"/>
    </w:rPr>
  </w:style>
  <w:style w:type="paragraph" w:customStyle="1" w:styleId="Encabezado4">
    <w:name w:val="Encabezado 4"/>
    <w:basedOn w:val="Encabezado1"/>
    <w:next w:val="Normal"/>
    <w:qFormat/>
    <w:rsid w:val="00FB7CB1"/>
    <w:pPr>
      <w:outlineLvl w:val="3"/>
    </w:pPr>
    <w:rPr>
      <w:b w:val="0"/>
      <w:sz w:val="20"/>
    </w:rPr>
  </w:style>
  <w:style w:type="paragraph" w:customStyle="1" w:styleId="Encabezado5">
    <w:name w:val="Encabezado 5"/>
    <w:basedOn w:val="Normal"/>
    <w:next w:val="Normal"/>
    <w:qFormat/>
    <w:rsid w:val="00FB7CB1"/>
    <w:pPr>
      <w:spacing w:before="240" w:after="60"/>
      <w:ind w:left="2880"/>
      <w:outlineLvl w:val="4"/>
    </w:pPr>
    <w:rPr>
      <w:sz w:val="22"/>
    </w:rPr>
  </w:style>
  <w:style w:type="paragraph" w:customStyle="1" w:styleId="Encabezado6">
    <w:name w:val="Encabezado 6"/>
    <w:basedOn w:val="Normal"/>
    <w:next w:val="Normal"/>
    <w:qFormat/>
    <w:rsid w:val="00FB7CB1"/>
    <w:pPr>
      <w:spacing w:before="240" w:after="60"/>
      <w:ind w:left="2880"/>
      <w:outlineLvl w:val="5"/>
    </w:pPr>
    <w:rPr>
      <w:i/>
      <w:sz w:val="22"/>
    </w:rPr>
  </w:style>
  <w:style w:type="paragraph" w:customStyle="1" w:styleId="Encabezado7">
    <w:name w:val="Encabezado 7"/>
    <w:basedOn w:val="Normal"/>
    <w:next w:val="Normal"/>
    <w:qFormat/>
    <w:rsid w:val="00FB7CB1"/>
    <w:pPr>
      <w:spacing w:before="240" w:after="60"/>
      <w:ind w:left="2880"/>
      <w:outlineLvl w:val="6"/>
    </w:pPr>
  </w:style>
  <w:style w:type="paragraph" w:customStyle="1" w:styleId="Encabezado8">
    <w:name w:val="Encabezado 8"/>
    <w:basedOn w:val="Normal"/>
    <w:next w:val="Normal"/>
    <w:qFormat/>
    <w:rsid w:val="00FB7CB1"/>
    <w:pPr>
      <w:spacing w:before="240" w:after="60"/>
      <w:ind w:left="2880"/>
      <w:outlineLvl w:val="7"/>
    </w:pPr>
    <w:rPr>
      <w:i/>
    </w:rPr>
  </w:style>
  <w:style w:type="paragraph" w:customStyle="1" w:styleId="Encabezado9">
    <w:name w:val="Encabezado 9"/>
    <w:basedOn w:val="Normal"/>
    <w:next w:val="Normal"/>
    <w:qFormat/>
    <w:rsid w:val="00FB7CB1"/>
    <w:pPr>
      <w:spacing w:before="240" w:after="60"/>
      <w:ind w:left="2880"/>
      <w:outlineLvl w:val="8"/>
    </w:pPr>
    <w:rPr>
      <w:b/>
      <w:i/>
      <w:sz w:val="18"/>
    </w:rPr>
  </w:style>
  <w:style w:type="character" w:styleId="PageNumber">
    <w:name w:val="page number"/>
    <w:basedOn w:val="DefaultParagraphFont"/>
    <w:rsid w:val="00FB7CB1"/>
  </w:style>
  <w:style w:type="character" w:styleId="FootnoteReference">
    <w:name w:val="footnote reference"/>
    <w:basedOn w:val="DefaultParagraphFont"/>
    <w:semiHidden/>
    <w:rsid w:val="00FB7CB1"/>
    <w:rPr>
      <w:sz w:val="20"/>
      <w:vertAlign w:val="superscript"/>
    </w:rPr>
  </w:style>
  <w:style w:type="character" w:customStyle="1" w:styleId="EnlacedeInternet">
    <w:name w:val="Enlace de Internet"/>
    <w:basedOn w:val="DefaultParagraphFont"/>
    <w:rsid w:val="00FB7CB1"/>
    <w:rPr>
      <w:color w:val="0000FF"/>
      <w:u w:val="single"/>
    </w:rPr>
  </w:style>
  <w:style w:type="character" w:styleId="Strong">
    <w:name w:val="Strong"/>
    <w:basedOn w:val="DefaultParagraphFont"/>
    <w:qFormat/>
    <w:rsid w:val="00FB7CB1"/>
    <w:rPr>
      <w:b/>
      <w:bCs/>
    </w:rPr>
  </w:style>
  <w:style w:type="character" w:customStyle="1" w:styleId="BalloonTextChar">
    <w:name w:val="Balloon Text Char"/>
    <w:basedOn w:val="DefaultParagraphFont"/>
    <w:link w:val="BalloonText"/>
    <w:rsid w:val="00057A67"/>
    <w:rPr>
      <w:rFonts w:ascii="Tahoma" w:hAnsi="Tahoma" w:cs="Tahoma"/>
      <w:sz w:val="16"/>
      <w:szCs w:val="16"/>
      <w:lang w:val="en-US" w:eastAsia="en-US"/>
    </w:rPr>
  </w:style>
  <w:style w:type="character" w:customStyle="1" w:styleId="InfoBlueCarCar">
    <w:name w:val="InfoBlue Car Car"/>
    <w:basedOn w:val="DefaultParagraphFont"/>
    <w:link w:val="InfoBlueCar"/>
    <w:rsid w:val="00B414CF"/>
    <w:rPr>
      <w:b/>
      <w:sz w:val="16"/>
      <w:szCs w:val="16"/>
      <w:lang w:val="es-ES" w:eastAsia="en-US"/>
    </w:rPr>
  </w:style>
  <w:style w:type="character" w:styleId="CommentReference">
    <w:name w:val="annotation reference"/>
    <w:basedOn w:val="DefaultParagraphFont"/>
    <w:rsid w:val="000E1C98"/>
    <w:rPr>
      <w:sz w:val="16"/>
      <w:szCs w:val="16"/>
    </w:rPr>
  </w:style>
  <w:style w:type="character" w:customStyle="1" w:styleId="CommentTextChar">
    <w:name w:val="Comment Text Char"/>
    <w:basedOn w:val="DefaultParagraphFont"/>
    <w:link w:val="CommentText"/>
    <w:rsid w:val="000E1C98"/>
    <w:rPr>
      <w:lang w:val="en-US" w:eastAsia="en-US"/>
    </w:rPr>
  </w:style>
  <w:style w:type="character" w:customStyle="1" w:styleId="CommentSubjectChar">
    <w:name w:val="Comment Subject Char"/>
    <w:basedOn w:val="CommentTextChar"/>
    <w:link w:val="CommentSubject"/>
    <w:rsid w:val="000E1C98"/>
    <w:rPr>
      <w:b/>
      <w:bCs/>
      <w:lang w:val="en-US" w:eastAsia="en-US"/>
    </w:rPr>
  </w:style>
  <w:style w:type="character" w:customStyle="1" w:styleId="ListLabel1">
    <w:name w:val="ListLabel 1"/>
    <w:rsid w:val="00EC5C0E"/>
    <w:rPr>
      <w:rFonts w:cs="Courier New"/>
    </w:rPr>
  </w:style>
  <w:style w:type="character" w:customStyle="1" w:styleId="ListLabel2">
    <w:name w:val="ListLabel 2"/>
    <w:rsid w:val="00EC5C0E"/>
    <w:rPr>
      <w:sz w:val="16"/>
      <w:szCs w:val="16"/>
    </w:rPr>
  </w:style>
  <w:style w:type="character" w:customStyle="1" w:styleId="ListLabel3">
    <w:name w:val="ListLabel 3"/>
    <w:rsid w:val="00EC5C0E"/>
    <w:rPr>
      <w:color w:val="00000A"/>
      <w:sz w:val="16"/>
      <w:szCs w:val="16"/>
    </w:rPr>
  </w:style>
  <w:style w:type="character" w:customStyle="1" w:styleId="Vietas">
    <w:name w:val="Viñetas"/>
    <w:rsid w:val="00EC5C0E"/>
    <w:rPr>
      <w:rFonts w:ascii="OpenSymbol" w:eastAsia="OpenSymbol" w:hAnsi="OpenSymbol" w:cs="OpenSymbol"/>
    </w:rPr>
  </w:style>
  <w:style w:type="character" w:customStyle="1" w:styleId="ListLabel4">
    <w:name w:val="ListLabel 4"/>
    <w:rsid w:val="00EC5C0E"/>
    <w:rPr>
      <w:rFonts w:cs="Symbol"/>
    </w:rPr>
  </w:style>
  <w:style w:type="character" w:customStyle="1" w:styleId="ListLabel5">
    <w:name w:val="ListLabel 5"/>
    <w:rsid w:val="00EC5C0E"/>
    <w:rPr>
      <w:rFonts w:cs="Courier New"/>
    </w:rPr>
  </w:style>
  <w:style w:type="character" w:customStyle="1" w:styleId="ListLabel6">
    <w:name w:val="ListLabel 6"/>
    <w:rsid w:val="00EC5C0E"/>
    <w:rPr>
      <w:rFonts w:cs="Wingdings"/>
    </w:rPr>
  </w:style>
  <w:style w:type="character" w:customStyle="1" w:styleId="ListLabel7">
    <w:name w:val="ListLabel 7"/>
    <w:rsid w:val="00EC5C0E"/>
    <w:rPr>
      <w:rFonts w:cs="OpenSymbol"/>
    </w:rPr>
  </w:style>
  <w:style w:type="character" w:customStyle="1" w:styleId="ListLabel8">
    <w:name w:val="ListLabel 8"/>
    <w:rsid w:val="00EC5C0E"/>
    <w:rPr>
      <w:rFonts w:cs="Symbol"/>
    </w:rPr>
  </w:style>
  <w:style w:type="character" w:customStyle="1" w:styleId="ListLabel9">
    <w:name w:val="ListLabel 9"/>
    <w:rsid w:val="00EC5C0E"/>
    <w:rPr>
      <w:rFonts w:cs="Courier New"/>
    </w:rPr>
  </w:style>
  <w:style w:type="character" w:customStyle="1" w:styleId="ListLabel10">
    <w:name w:val="ListLabel 10"/>
    <w:rsid w:val="00EC5C0E"/>
    <w:rPr>
      <w:rFonts w:cs="Wingdings"/>
    </w:rPr>
  </w:style>
  <w:style w:type="character" w:customStyle="1" w:styleId="ListLabel11">
    <w:name w:val="ListLabel 11"/>
    <w:rsid w:val="00EC5C0E"/>
    <w:rPr>
      <w:rFonts w:cs="OpenSymbol"/>
    </w:rPr>
  </w:style>
  <w:style w:type="character" w:customStyle="1" w:styleId="ListLabel12">
    <w:name w:val="ListLabel 12"/>
    <w:rsid w:val="00EC5C0E"/>
    <w:rPr>
      <w:rFonts w:cs="Symbol"/>
    </w:rPr>
  </w:style>
  <w:style w:type="character" w:customStyle="1" w:styleId="ListLabel13">
    <w:name w:val="ListLabel 13"/>
    <w:rsid w:val="00EC5C0E"/>
    <w:rPr>
      <w:rFonts w:cs="Courier New"/>
    </w:rPr>
  </w:style>
  <w:style w:type="character" w:customStyle="1" w:styleId="ListLabel14">
    <w:name w:val="ListLabel 14"/>
    <w:rsid w:val="00EC5C0E"/>
    <w:rPr>
      <w:rFonts w:cs="Wingdings"/>
    </w:rPr>
  </w:style>
  <w:style w:type="character" w:customStyle="1" w:styleId="ListLabel15">
    <w:name w:val="ListLabel 15"/>
    <w:rsid w:val="00EC5C0E"/>
    <w:rPr>
      <w:rFonts w:cs="OpenSymbol"/>
    </w:rPr>
  </w:style>
  <w:style w:type="character" w:customStyle="1" w:styleId="ListLabel16">
    <w:name w:val="ListLabel 16"/>
    <w:rsid w:val="00EC5C0E"/>
    <w:rPr>
      <w:rFonts w:cs="Symbol"/>
    </w:rPr>
  </w:style>
  <w:style w:type="character" w:customStyle="1" w:styleId="ListLabel17">
    <w:name w:val="ListLabel 17"/>
    <w:rsid w:val="00EC5C0E"/>
    <w:rPr>
      <w:rFonts w:cs="Courier New"/>
    </w:rPr>
  </w:style>
  <w:style w:type="character" w:customStyle="1" w:styleId="ListLabel18">
    <w:name w:val="ListLabel 18"/>
    <w:rsid w:val="00EC5C0E"/>
    <w:rPr>
      <w:rFonts w:cs="Wingdings"/>
    </w:rPr>
  </w:style>
  <w:style w:type="character" w:customStyle="1" w:styleId="ListLabel19">
    <w:name w:val="ListLabel 19"/>
    <w:rsid w:val="00EC5C0E"/>
    <w:rPr>
      <w:rFonts w:cs="OpenSymbol"/>
    </w:rPr>
  </w:style>
  <w:style w:type="character" w:customStyle="1" w:styleId="ListLabel20">
    <w:name w:val="ListLabel 20"/>
    <w:rsid w:val="00EC5C0E"/>
    <w:rPr>
      <w:rFonts w:cs="Symbol"/>
    </w:rPr>
  </w:style>
  <w:style w:type="character" w:customStyle="1" w:styleId="ListLabel21">
    <w:name w:val="ListLabel 21"/>
    <w:rsid w:val="00EC5C0E"/>
    <w:rPr>
      <w:rFonts w:cs="Courier New"/>
    </w:rPr>
  </w:style>
  <w:style w:type="character" w:customStyle="1" w:styleId="ListLabel22">
    <w:name w:val="ListLabel 22"/>
    <w:rsid w:val="00EC5C0E"/>
    <w:rPr>
      <w:rFonts w:cs="Wingdings"/>
    </w:rPr>
  </w:style>
  <w:style w:type="character" w:customStyle="1" w:styleId="ListLabel23">
    <w:name w:val="ListLabel 23"/>
    <w:rsid w:val="00EC5C0E"/>
    <w:rPr>
      <w:rFonts w:cs="OpenSymbol"/>
    </w:rPr>
  </w:style>
  <w:style w:type="paragraph" w:styleId="Header">
    <w:name w:val="header"/>
    <w:basedOn w:val="Normal"/>
    <w:next w:val="Cuerpodetexto"/>
    <w:rsid w:val="00EC5C0E"/>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7CB1"/>
    <w:pPr>
      <w:keepLines/>
      <w:spacing w:after="120" w:line="288" w:lineRule="auto"/>
      <w:ind w:left="720"/>
    </w:pPr>
  </w:style>
  <w:style w:type="paragraph" w:styleId="List">
    <w:name w:val="List"/>
    <w:basedOn w:val="Cuerpodetexto"/>
    <w:rsid w:val="00EC5C0E"/>
    <w:rPr>
      <w:rFonts w:cs="FreeSans"/>
    </w:rPr>
  </w:style>
  <w:style w:type="paragraph" w:customStyle="1" w:styleId="Pie">
    <w:name w:val="Pie"/>
    <w:basedOn w:val="Normal"/>
    <w:rsid w:val="00EC5C0E"/>
    <w:pPr>
      <w:suppressLineNumbers/>
      <w:spacing w:before="120" w:after="120"/>
    </w:pPr>
    <w:rPr>
      <w:rFonts w:cs="FreeSans"/>
      <w:i/>
      <w:iCs/>
      <w:sz w:val="24"/>
      <w:szCs w:val="24"/>
    </w:rPr>
  </w:style>
  <w:style w:type="paragraph" w:customStyle="1" w:styleId="ndice">
    <w:name w:val="Índice"/>
    <w:basedOn w:val="Normal"/>
    <w:rsid w:val="00EC5C0E"/>
    <w:pPr>
      <w:suppressLineNumbers/>
    </w:pPr>
    <w:rPr>
      <w:rFonts w:cs="FreeSans"/>
    </w:rPr>
  </w:style>
  <w:style w:type="paragraph" w:customStyle="1" w:styleId="Paragraph2">
    <w:name w:val="Paragraph2"/>
    <w:basedOn w:val="Normal"/>
    <w:rsid w:val="00FB7CB1"/>
    <w:pPr>
      <w:spacing w:before="80"/>
      <w:ind w:left="720"/>
      <w:jc w:val="both"/>
    </w:pPr>
    <w:rPr>
      <w:color w:val="000000"/>
      <w:lang w:val="en-AU"/>
    </w:rPr>
  </w:style>
  <w:style w:type="paragraph" w:styleId="Title">
    <w:name w:val="Title"/>
    <w:basedOn w:val="Normal"/>
    <w:next w:val="Normal"/>
    <w:qFormat/>
    <w:rsid w:val="00FB7CB1"/>
    <w:pPr>
      <w:spacing w:line="240" w:lineRule="auto"/>
      <w:jc w:val="center"/>
    </w:pPr>
    <w:rPr>
      <w:rFonts w:ascii="Arial" w:hAnsi="Arial"/>
      <w:b/>
      <w:sz w:val="36"/>
    </w:rPr>
  </w:style>
  <w:style w:type="paragraph" w:styleId="Subtitle">
    <w:name w:val="Subtitle"/>
    <w:basedOn w:val="Normal"/>
    <w:qFormat/>
    <w:rsid w:val="00FB7CB1"/>
    <w:pPr>
      <w:spacing w:after="60"/>
      <w:jc w:val="center"/>
    </w:pPr>
    <w:rPr>
      <w:rFonts w:ascii="Arial" w:hAnsi="Arial"/>
      <w:i/>
      <w:sz w:val="36"/>
      <w:lang w:val="en-AU"/>
    </w:rPr>
  </w:style>
  <w:style w:type="paragraph" w:styleId="NormalIndent">
    <w:name w:val="Normal Indent"/>
    <w:basedOn w:val="Normal"/>
    <w:rsid w:val="00FB7CB1"/>
    <w:pPr>
      <w:ind w:left="900" w:hanging="900"/>
    </w:pPr>
  </w:style>
  <w:style w:type="paragraph" w:styleId="Index1">
    <w:name w:val="index 1"/>
    <w:basedOn w:val="Normal"/>
    <w:next w:val="Normal"/>
    <w:uiPriority w:val="39"/>
    <w:rsid w:val="00FB7CB1"/>
    <w:pPr>
      <w:tabs>
        <w:tab w:val="right" w:pos="9360"/>
      </w:tabs>
      <w:spacing w:before="240" w:after="60"/>
      <w:ind w:right="720"/>
    </w:pPr>
  </w:style>
  <w:style w:type="paragraph" w:styleId="Index2">
    <w:name w:val="index 2"/>
    <w:basedOn w:val="Normal"/>
    <w:next w:val="Normal"/>
    <w:uiPriority w:val="39"/>
    <w:rsid w:val="00FB7CB1"/>
    <w:pPr>
      <w:tabs>
        <w:tab w:val="right" w:pos="9360"/>
      </w:tabs>
      <w:ind w:left="432" w:right="720"/>
    </w:pPr>
  </w:style>
  <w:style w:type="paragraph" w:styleId="Index3">
    <w:name w:val="index 3"/>
    <w:basedOn w:val="Normal"/>
    <w:next w:val="Normal"/>
    <w:uiPriority w:val="39"/>
    <w:rsid w:val="00FB7CB1"/>
    <w:pPr>
      <w:tabs>
        <w:tab w:val="left" w:pos="1440"/>
        <w:tab w:val="right" w:pos="9360"/>
      </w:tabs>
      <w:ind w:left="864"/>
    </w:pPr>
  </w:style>
  <w:style w:type="paragraph" w:customStyle="1" w:styleId="Encabezamiento">
    <w:name w:val="Encabezamiento"/>
    <w:basedOn w:val="Normal"/>
    <w:rsid w:val="00FB7CB1"/>
    <w:pPr>
      <w:tabs>
        <w:tab w:val="center" w:pos="4320"/>
        <w:tab w:val="right" w:pos="8640"/>
      </w:tabs>
    </w:pPr>
  </w:style>
  <w:style w:type="paragraph" w:styleId="Footer">
    <w:name w:val="footer"/>
    <w:basedOn w:val="Normal"/>
    <w:link w:val="FooterChar"/>
    <w:uiPriority w:val="99"/>
    <w:rsid w:val="00FB7CB1"/>
    <w:pPr>
      <w:tabs>
        <w:tab w:val="center" w:pos="4320"/>
        <w:tab w:val="right" w:pos="8640"/>
      </w:tabs>
    </w:pPr>
  </w:style>
  <w:style w:type="paragraph" w:customStyle="1" w:styleId="Bullet1">
    <w:name w:val="Bullet1"/>
    <w:basedOn w:val="Normal"/>
    <w:rsid w:val="00FB7CB1"/>
    <w:pPr>
      <w:ind w:left="720" w:hanging="432"/>
    </w:pPr>
  </w:style>
  <w:style w:type="paragraph" w:customStyle="1" w:styleId="Bullet2">
    <w:name w:val="Bullet2"/>
    <w:basedOn w:val="Normal"/>
    <w:rsid w:val="00FB7CB1"/>
    <w:pPr>
      <w:ind w:left="1440" w:hanging="360"/>
    </w:pPr>
    <w:rPr>
      <w:color w:val="000080"/>
    </w:rPr>
  </w:style>
  <w:style w:type="paragraph" w:customStyle="1" w:styleId="Tabletext">
    <w:name w:val="Tabletext"/>
    <w:basedOn w:val="Normal"/>
    <w:rsid w:val="00FB7CB1"/>
    <w:pPr>
      <w:keepLines/>
      <w:spacing w:after="120"/>
    </w:pPr>
  </w:style>
  <w:style w:type="paragraph" w:styleId="DocumentMap">
    <w:name w:val="Document Map"/>
    <w:basedOn w:val="Normal"/>
    <w:semiHidden/>
    <w:rsid w:val="00FB7CB1"/>
    <w:pPr>
      <w:shd w:val="clear" w:color="auto" w:fill="000080"/>
    </w:pPr>
    <w:rPr>
      <w:rFonts w:ascii="Tahoma" w:hAnsi="Tahoma"/>
    </w:rPr>
  </w:style>
  <w:style w:type="paragraph" w:styleId="FootnoteText">
    <w:name w:val="footnote text"/>
    <w:basedOn w:val="Normal"/>
    <w:semiHidden/>
    <w:rsid w:val="00FB7CB1"/>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rsid w:val="00FB7CB1"/>
    <w:pPr>
      <w:spacing w:before="480" w:after="60" w:line="240" w:lineRule="auto"/>
      <w:jc w:val="center"/>
    </w:pPr>
    <w:rPr>
      <w:rFonts w:ascii="Arial" w:hAnsi="Arial"/>
      <w:b/>
      <w:sz w:val="32"/>
    </w:rPr>
  </w:style>
  <w:style w:type="paragraph" w:customStyle="1" w:styleId="Paragraph1">
    <w:name w:val="Paragraph1"/>
    <w:basedOn w:val="Normal"/>
    <w:rsid w:val="00FB7CB1"/>
    <w:pPr>
      <w:spacing w:before="80" w:line="240" w:lineRule="auto"/>
      <w:jc w:val="both"/>
    </w:pPr>
  </w:style>
  <w:style w:type="paragraph" w:customStyle="1" w:styleId="Paragraph3">
    <w:name w:val="Paragraph3"/>
    <w:basedOn w:val="Normal"/>
    <w:rsid w:val="00FB7CB1"/>
    <w:pPr>
      <w:spacing w:before="80" w:line="240" w:lineRule="auto"/>
      <w:ind w:left="1530"/>
      <w:jc w:val="both"/>
    </w:pPr>
  </w:style>
  <w:style w:type="paragraph" w:customStyle="1" w:styleId="Paragraph4">
    <w:name w:val="Paragraph4"/>
    <w:basedOn w:val="Normal"/>
    <w:rsid w:val="00FB7CB1"/>
    <w:pPr>
      <w:spacing w:before="80" w:line="240" w:lineRule="auto"/>
      <w:ind w:left="2250"/>
      <w:jc w:val="both"/>
    </w:pPr>
  </w:style>
  <w:style w:type="paragraph" w:styleId="Index4">
    <w:name w:val="index 4"/>
    <w:basedOn w:val="Normal"/>
    <w:next w:val="Normal"/>
    <w:semiHidden/>
    <w:rsid w:val="00FB7CB1"/>
    <w:pPr>
      <w:ind w:left="600"/>
    </w:pPr>
  </w:style>
  <w:style w:type="paragraph" w:styleId="Index5">
    <w:name w:val="index 5"/>
    <w:basedOn w:val="Normal"/>
    <w:next w:val="Normal"/>
    <w:semiHidden/>
    <w:rsid w:val="00FB7CB1"/>
    <w:pPr>
      <w:ind w:left="800"/>
    </w:pPr>
  </w:style>
  <w:style w:type="paragraph" w:styleId="Index6">
    <w:name w:val="index 6"/>
    <w:basedOn w:val="Normal"/>
    <w:next w:val="Normal"/>
    <w:semiHidden/>
    <w:rsid w:val="00FB7CB1"/>
    <w:pPr>
      <w:ind w:left="1000"/>
    </w:pPr>
  </w:style>
  <w:style w:type="paragraph" w:styleId="Index7">
    <w:name w:val="index 7"/>
    <w:basedOn w:val="Normal"/>
    <w:next w:val="Normal"/>
    <w:semiHidden/>
    <w:rsid w:val="00FB7CB1"/>
    <w:pPr>
      <w:ind w:left="1200"/>
    </w:pPr>
  </w:style>
  <w:style w:type="paragraph" w:styleId="Index8">
    <w:name w:val="index 8"/>
    <w:basedOn w:val="Normal"/>
    <w:next w:val="Normal"/>
    <w:semiHidden/>
    <w:rsid w:val="00FB7CB1"/>
    <w:pPr>
      <w:ind w:left="1400"/>
    </w:pPr>
  </w:style>
  <w:style w:type="paragraph" w:styleId="Index9">
    <w:name w:val="index 9"/>
    <w:basedOn w:val="Normal"/>
    <w:next w:val="Normal"/>
    <w:semiHidden/>
    <w:rsid w:val="00FB7CB1"/>
    <w:pPr>
      <w:ind w:left="1600"/>
    </w:pPr>
  </w:style>
  <w:style w:type="paragraph" w:styleId="BodyText2">
    <w:name w:val="Body Text 2"/>
    <w:basedOn w:val="Normal"/>
    <w:rsid w:val="00FB7CB1"/>
    <w:rPr>
      <w:i/>
      <w:color w:val="0000FF"/>
    </w:rPr>
  </w:style>
  <w:style w:type="paragraph" w:customStyle="1" w:styleId="Cuerpodetextoconsangra">
    <w:name w:val="Cuerpo de texto con sangría"/>
    <w:basedOn w:val="Normal"/>
    <w:rsid w:val="00FB7CB1"/>
    <w:pPr>
      <w:ind w:left="720"/>
    </w:pPr>
    <w:rPr>
      <w:i/>
      <w:color w:val="0000FF"/>
      <w:u w:val="single"/>
    </w:rPr>
  </w:style>
  <w:style w:type="paragraph" w:customStyle="1" w:styleId="Body">
    <w:name w:val="Body"/>
    <w:basedOn w:val="Normal"/>
    <w:rsid w:val="00FB7CB1"/>
    <w:pPr>
      <w:widowControl/>
      <w:spacing w:before="120" w:line="240" w:lineRule="auto"/>
      <w:jc w:val="both"/>
    </w:pPr>
    <w:rPr>
      <w:rFonts w:ascii="Book Antiqua" w:hAnsi="Book Antiqua"/>
    </w:rPr>
  </w:style>
  <w:style w:type="paragraph" w:customStyle="1" w:styleId="Bullet">
    <w:name w:val="Bullet"/>
    <w:basedOn w:val="Normal"/>
    <w:rsid w:val="00FB7CB1"/>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autoRedefine/>
    <w:rsid w:val="00414CBA"/>
    <w:pPr>
      <w:spacing w:after="120" w:line="240" w:lineRule="auto"/>
      <w:ind w:left="720"/>
      <w:jc w:val="both"/>
    </w:pPr>
    <w:rPr>
      <w:rFonts w:cs="Arial"/>
      <w:color w:val="auto"/>
      <w:sz w:val="22"/>
      <w:szCs w:val="22"/>
    </w:rPr>
  </w:style>
  <w:style w:type="paragraph" w:customStyle="1" w:styleId="Textoindependiente1">
    <w:name w:val="Texto independiente1"/>
    <w:rsid w:val="004C6979"/>
    <w:pPr>
      <w:keepLines/>
      <w:suppressAutoHyphens/>
      <w:spacing w:after="120" w:line="220" w:lineRule="atLeast"/>
    </w:pPr>
    <w:rPr>
      <w:color w:val="00000A"/>
      <w:lang w:val="en-GB" w:eastAsia="en-US"/>
    </w:rPr>
  </w:style>
  <w:style w:type="paragraph" w:customStyle="1" w:styleId="infoblue0">
    <w:name w:val="infoblue"/>
    <w:basedOn w:val="Normal"/>
    <w:rsid w:val="004C6979"/>
    <w:pPr>
      <w:widowControl/>
      <w:spacing w:after="120"/>
      <w:ind w:left="450"/>
    </w:pPr>
    <w:rPr>
      <w:i/>
      <w:iCs/>
      <w:color w:val="0000FF"/>
    </w:rPr>
  </w:style>
  <w:style w:type="paragraph" w:styleId="BalloonText">
    <w:name w:val="Balloon Text"/>
    <w:basedOn w:val="Normal"/>
    <w:link w:val="BalloonTextChar"/>
    <w:rsid w:val="00057A67"/>
    <w:pPr>
      <w:spacing w:line="240" w:lineRule="auto"/>
    </w:pPr>
    <w:rPr>
      <w:rFonts w:ascii="Tahoma" w:hAnsi="Tahoma" w:cs="Tahoma"/>
      <w:sz w:val="16"/>
      <w:szCs w:val="16"/>
    </w:rPr>
  </w:style>
  <w:style w:type="paragraph" w:customStyle="1" w:styleId="InfoBlueCar">
    <w:name w:val="InfoBlue Car"/>
    <w:basedOn w:val="Normal"/>
    <w:link w:val="InfoBlueCarCar"/>
    <w:autoRedefine/>
    <w:rsid w:val="00B414CF"/>
    <w:pPr>
      <w:spacing w:after="120" w:line="240" w:lineRule="auto"/>
      <w:jc w:val="both"/>
    </w:pPr>
    <w:rPr>
      <w:b/>
      <w:sz w:val="16"/>
      <w:szCs w:val="16"/>
      <w:lang w:val="es-ES"/>
    </w:rPr>
  </w:style>
  <w:style w:type="paragraph" w:customStyle="1" w:styleId="Normal1">
    <w:name w:val="Normal1"/>
    <w:rsid w:val="00B525A4"/>
    <w:pPr>
      <w:widowControl w:val="0"/>
      <w:suppressAutoHyphens/>
    </w:pPr>
    <w:rPr>
      <w:color w:val="000000"/>
      <w:lang w:val="es-ES" w:eastAsia="es-ES"/>
    </w:rPr>
  </w:style>
  <w:style w:type="paragraph" w:styleId="CommentText">
    <w:name w:val="annotation text"/>
    <w:basedOn w:val="Normal"/>
    <w:link w:val="CommentTextChar"/>
    <w:rsid w:val="000E1C98"/>
    <w:pPr>
      <w:spacing w:line="240" w:lineRule="auto"/>
    </w:pPr>
  </w:style>
  <w:style w:type="paragraph" w:styleId="CommentSubject">
    <w:name w:val="annotation subject"/>
    <w:basedOn w:val="CommentText"/>
    <w:link w:val="CommentSubjectChar"/>
    <w:rsid w:val="000E1C98"/>
    <w:rPr>
      <w:b/>
      <w:bCs/>
    </w:rPr>
  </w:style>
  <w:style w:type="paragraph" w:styleId="Revision">
    <w:name w:val="Revision"/>
    <w:uiPriority w:val="99"/>
    <w:semiHidden/>
    <w:rsid w:val="00413EC3"/>
    <w:pPr>
      <w:suppressAutoHyphens/>
    </w:pPr>
    <w:rPr>
      <w:color w:val="00000A"/>
      <w:lang w:val="en-US" w:eastAsia="en-US"/>
    </w:rPr>
  </w:style>
  <w:style w:type="paragraph" w:styleId="Quote">
    <w:name w:val="Quote"/>
    <w:basedOn w:val="Normal"/>
    <w:rsid w:val="00EC5C0E"/>
  </w:style>
  <w:style w:type="character" w:customStyle="1" w:styleId="FooterChar">
    <w:name w:val="Footer Char"/>
    <w:basedOn w:val="DefaultParagraphFont"/>
    <w:link w:val="Footer"/>
    <w:uiPriority w:val="99"/>
    <w:rsid w:val="00890750"/>
    <w:rPr>
      <w:color w:val="00000A"/>
      <w:lang w:val="en-US" w:eastAsia="en-US"/>
    </w:rPr>
  </w:style>
  <w:style w:type="paragraph" w:styleId="ListParagraph">
    <w:name w:val="List Paragraph"/>
    <w:basedOn w:val="Normal"/>
    <w:uiPriority w:val="34"/>
    <w:qFormat/>
    <w:rsid w:val="00167387"/>
    <w:pPr>
      <w:ind w:left="720"/>
      <w:contextualSpacing/>
    </w:pPr>
  </w:style>
  <w:style w:type="paragraph" w:styleId="TOC3">
    <w:name w:val="toc 3"/>
    <w:basedOn w:val="Normal"/>
    <w:next w:val="Normal"/>
    <w:autoRedefine/>
    <w:uiPriority w:val="39"/>
    <w:unhideWhenUsed/>
    <w:qFormat/>
    <w:rsid w:val="00841A88"/>
    <w:pPr>
      <w:widowControl/>
      <w:suppressAutoHyphens w:val="0"/>
      <w:spacing w:after="100" w:line="259" w:lineRule="auto"/>
      <w:ind w:left="440"/>
    </w:pPr>
    <w:rPr>
      <w:rFonts w:asciiTheme="minorHAnsi" w:eastAsiaTheme="minorHAnsi" w:hAnsiTheme="minorHAnsi" w:cstheme="minorBidi"/>
      <w:color w:val="auto"/>
      <w:sz w:val="22"/>
      <w:szCs w:val="22"/>
      <w:lang w:val="es-ES"/>
    </w:rPr>
  </w:style>
  <w:style w:type="character" w:styleId="Hyperlink">
    <w:name w:val="Hyperlink"/>
    <w:basedOn w:val="DefaultParagraphFont"/>
    <w:uiPriority w:val="99"/>
    <w:unhideWhenUsed/>
    <w:rsid w:val="00841A88"/>
    <w:rPr>
      <w:color w:val="0000FF" w:themeColor="hyperlink"/>
      <w:u w:val="single"/>
    </w:rPr>
  </w:style>
  <w:style w:type="paragraph" w:styleId="NormalWeb">
    <w:name w:val="Normal (Web)"/>
    <w:basedOn w:val="Normal"/>
    <w:uiPriority w:val="99"/>
    <w:unhideWhenUsed/>
    <w:rsid w:val="0096469A"/>
    <w:pPr>
      <w:widowControl/>
      <w:suppressAutoHyphens w:val="0"/>
      <w:spacing w:before="100" w:beforeAutospacing="1" w:after="100" w:afterAutospacing="1" w:line="240" w:lineRule="auto"/>
    </w:pPr>
    <w:rPr>
      <w:color w:val="auto"/>
      <w:sz w:val="24"/>
      <w:szCs w:val="24"/>
      <w:lang w:val="es-ES" w:eastAsia="es-ES"/>
    </w:rPr>
  </w:style>
  <w:style w:type="paragraph" w:styleId="TOC1">
    <w:name w:val="toc 1"/>
    <w:basedOn w:val="Normal"/>
    <w:next w:val="Normal"/>
    <w:autoRedefine/>
    <w:uiPriority w:val="39"/>
    <w:unhideWhenUsed/>
    <w:qFormat/>
    <w:rsid w:val="006259BE"/>
    <w:pPr>
      <w:spacing w:after="100"/>
    </w:pPr>
  </w:style>
  <w:style w:type="paragraph" w:styleId="TOC2">
    <w:name w:val="toc 2"/>
    <w:basedOn w:val="Normal"/>
    <w:next w:val="Normal"/>
    <w:autoRedefine/>
    <w:uiPriority w:val="39"/>
    <w:unhideWhenUsed/>
    <w:qFormat/>
    <w:rsid w:val="006259BE"/>
    <w:pPr>
      <w:spacing w:after="100"/>
      <w:ind w:left="200"/>
    </w:pPr>
  </w:style>
  <w:style w:type="character" w:customStyle="1" w:styleId="Heading1Char">
    <w:name w:val="Heading 1 Char"/>
    <w:basedOn w:val="DefaultParagraphFont"/>
    <w:link w:val="Heading1"/>
    <w:rsid w:val="00A80D88"/>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A80D88"/>
    <w:pPr>
      <w:widowControl/>
      <w:suppressAutoHyphens w:val="0"/>
      <w:spacing w:line="276" w:lineRule="auto"/>
      <w:outlineLvl w:val="9"/>
    </w:pPr>
    <w:rPr>
      <w:lang w:val="es-ES"/>
    </w:rPr>
  </w:style>
  <w:style w:type="character" w:styleId="FollowedHyperlink">
    <w:name w:val="FollowedHyperlink"/>
    <w:basedOn w:val="DefaultParagraphFont"/>
    <w:semiHidden/>
    <w:unhideWhenUsed/>
    <w:rsid w:val="006968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832694">
      <w:bodyDiv w:val="1"/>
      <w:marLeft w:val="0"/>
      <w:marRight w:val="0"/>
      <w:marTop w:val="0"/>
      <w:marBottom w:val="0"/>
      <w:divBdr>
        <w:top w:val="none" w:sz="0" w:space="0" w:color="auto"/>
        <w:left w:val="none" w:sz="0" w:space="0" w:color="auto"/>
        <w:bottom w:val="none" w:sz="0" w:space="0" w:color="auto"/>
        <w:right w:val="none" w:sz="0" w:space="0" w:color="auto"/>
      </w:divBdr>
    </w:div>
    <w:div w:id="465779048">
      <w:bodyDiv w:val="1"/>
      <w:marLeft w:val="0"/>
      <w:marRight w:val="0"/>
      <w:marTop w:val="0"/>
      <w:marBottom w:val="0"/>
      <w:divBdr>
        <w:top w:val="none" w:sz="0" w:space="0" w:color="auto"/>
        <w:left w:val="none" w:sz="0" w:space="0" w:color="auto"/>
        <w:bottom w:val="none" w:sz="0" w:space="0" w:color="auto"/>
        <w:right w:val="none" w:sz="0" w:space="0" w:color="auto"/>
      </w:divBdr>
      <w:divsChild>
        <w:div w:id="1736705505">
          <w:marLeft w:val="98"/>
          <w:marRight w:val="0"/>
          <w:marTop w:val="0"/>
          <w:marBottom w:val="0"/>
          <w:divBdr>
            <w:top w:val="none" w:sz="0" w:space="0" w:color="auto"/>
            <w:left w:val="none" w:sz="0" w:space="0" w:color="auto"/>
            <w:bottom w:val="none" w:sz="0" w:space="0" w:color="auto"/>
            <w:right w:val="none" w:sz="0" w:space="0" w:color="auto"/>
          </w:divBdr>
        </w:div>
      </w:divsChild>
    </w:div>
    <w:div w:id="1224220038">
      <w:bodyDiv w:val="1"/>
      <w:marLeft w:val="0"/>
      <w:marRight w:val="0"/>
      <w:marTop w:val="0"/>
      <w:marBottom w:val="0"/>
      <w:divBdr>
        <w:top w:val="none" w:sz="0" w:space="0" w:color="auto"/>
        <w:left w:val="none" w:sz="0" w:space="0" w:color="auto"/>
        <w:bottom w:val="none" w:sz="0" w:space="0" w:color="auto"/>
        <w:right w:val="none" w:sz="0" w:space="0" w:color="auto"/>
      </w:divBdr>
    </w:div>
    <w:div w:id="1672639948">
      <w:bodyDiv w:val="1"/>
      <w:marLeft w:val="0"/>
      <w:marRight w:val="0"/>
      <w:marTop w:val="0"/>
      <w:marBottom w:val="0"/>
      <w:divBdr>
        <w:top w:val="none" w:sz="0" w:space="0" w:color="auto"/>
        <w:left w:val="none" w:sz="0" w:space="0" w:color="auto"/>
        <w:bottom w:val="none" w:sz="0" w:space="0" w:color="auto"/>
        <w:right w:val="none" w:sz="0" w:space="0" w:color="auto"/>
      </w:divBdr>
      <w:divsChild>
        <w:div w:id="2091349246">
          <w:marLeft w:val="98"/>
          <w:marRight w:val="0"/>
          <w:marTop w:val="0"/>
          <w:marBottom w:val="0"/>
          <w:divBdr>
            <w:top w:val="none" w:sz="0" w:space="0" w:color="auto"/>
            <w:left w:val="none" w:sz="0" w:space="0" w:color="auto"/>
            <w:bottom w:val="none" w:sz="0" w:space="0" w:color="auto"/>
            <w:right w:val="none" w:sz="0" w:space="0" w:color="auto"/>
          </w:divBdr>
        </w:div>
      </w:divsChild>
    </w:div>
    <w:div w:id="187086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33A685-2D32-4864-9E87-1C55D67FD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22</Pages>
  <Words>5469</Words>
  <Characters>30084</Characters>
  <Application>Microsoft Office Word</Application>
  <DocSecurity>0</DocSecurity>
  <Lines>250</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Pruebas</vt:lpstr>
      <vt:lpstr>Plan de Pruebas</vt:lpstr>
    </vt:vector>
  </TitlesOfParts>
  <Company/>
  <LinksUpToDate>false</LinksUpToDate>
  <CharactersWithSpaces>35483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&lt;Nombre del Proyecto&gt;</dc:subject>
  <dc:creator>user</dc:creator>
  <cp:lastModifiedBy>Joseito</cp:lastModifiedBy>
  <cp:revision>34</cp:revision>
  <cp:lastPrinted>2016-03-18T13:58:00Z</cp:lastPrinted>
  <dcterms:created xsi:type="dcterms:W3CDTF">2016-03-18T00:34:00Z</dcterms:created>
  <dcterms:modified xsi:type="dcterms:W3CDTF">2016-03-18T13:58:00Z</dcterms:modified>
  <dc:language>es-VE</dc:language>
</cp:coreProperties>
</file>