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sz w:val="36"/>
          <w:szCs w:val="36"/>
          <w:lang w:val="es-VE"/>
        </w:rPr>
      </w:pPr>
    </w:p>
    <w:p w:rsidR="00031FDF" w:rsidRPr="008A4AA6" w:rsidRDefault="00F825A7" w:rsidP="00031FDF">
      <w:pPr>
        <w:pStyle w:val="Puesto"/>
        <w:jc w:val="right"/>
        <w:rPr>
          <w:rFonts w:cs="Arial"/>
          <w:szCs w:val="36"/>
          <w:lang w:val="es-VE"/>
        </w:rPr>
      </w:pPr>
      <w:r>
        <w:rPr>
          <w:rFonts w:cs="Arial"/>
          <w:szCs w:val="36"/>
          <w:lang w:val="es-VE"/>
        </w:rPr>
        <w:t xml:space="preserve">Sistema de Gestión de Servicio Comunitario </w:t>
      </w:r>
      <w:r w:rsidR="00031FDF" w:rsidRPr="008A4AA6">
        <w:rPr>
          <w:rFonts w:cs="Arial"/>
          <w:szCs w:val="36"/>
          <w:lang w:val="es-VE"/>
        </w:rPr>
        <w:t>(SIGE</w:t>
      </w:r>
      <w:r>
        <w:rPr>
          <w:rFonts w:cs="Arial"/>
          <w:szCs w:val="36"/>
          <w:lang w:val="es-VE"/>
        </w:rPr>
        <w:t>SC</w:t>
      </w:r>
      <w:r w:rsidR="00031FDF" w:rsidRPr="008A4AA6">
        <w:rPr>
          <w:rFonts w:cs="Arial"/>
          <w:szCs w:val="36"/>
          <w:lang w:val="es-VE"/>
        </w:rPr>
        <w:t>) de la Universidad Simón Bolívar</w:t>
      </w:r>
    </w:p>
    <w:p w:rsidR="003E3FC4" w:rsidRPr="008A4AA6" w:rsidRDefault="003E3FC4" w:rsidP="003E3FC4">
      <w:pPr>
        <w:pStyle w:val="Puesto"/>
        <w:jc w:val="right"/>
        <w:rPr>
          <w:rFonts w:eastAsia="Arial Unicode MS" w:cs="Arial"/>
          <w:bCs/>
          <w:szCs w:val="36"/>
          <w:lang w:val="es-VE"/>
        </w:rPr>
      </w:pPr>
      <w:r w:rsidRPr="008A4AA6">
        <w:rPr>
          <w:rFonts w:cs="Arial"/>
          <w:szCs w:val="36"/>
          <w:lang w:val="es-VE"/>
        </w:rPr>
        <w:t>Plan de Pruebas</w:t>
      </w:r>
    </w:p>
    <w:p w:rsidR="003E3FC4" w:rsidRPr="008A4AA6" w:rsidRDefault="003E3FC4" w:rsidP="003E3FC4">
      <w:pPr>
        <w:jc w:val="right"/>
        <w:rPr>
          <w:rFonts w:ascii="Arial" w:hAnsi="Arial" w:cs="Arial"/>
          <w:lang w:val="es-VE"/>
        </w:rPr>
      </w:pPr>
      <w:r w:rsidRPr="008A4AA6">
        <w:rPr>
          <w:rFonts w:ascii="Arial" w:hAnsi="Arial" w:cs="Arial"/>
          <w:lang w:val="es-VE"/>
        </w:rPr>
        <w:t> </w:t>
      </w:r>
    </w:p>
    <w:p w:rsidR="003E3FC4" w:rsidRPr="008A4AA6" w:rsidRDefault="00D81F8B" w:rsidP="003E3FC4">
      <w:pPr>
        <w:pStyle w:val="Puesto"/>
        <w:jc w:val="right"/>
        <w:rPr>
          <w:rFonts w:cs="Arial"/>
          <w:szCs w:val="36"/>
          <w:lang w:val="es-VE"/>
        </w:rPr>
      </w:pPr>
      <w:r>
        <w:rPr>
          <w:rFonts w:cs="Arial"/>
          <w:szCs w:val="36"/>
          <w:lang w:val="es-VE"/>
        </w:rPr>
        <w:t>Versión &lt;4</w:t>
      </w:r>
      <w:r w:rsidR="0089023B">
        <w:rPr>
          <w:rFonts w:cs="Arial"/>
          <w:szCs w:val="36"/>
          <w:lang w:val="es-VE"/>
        </w:rPr>
        <w:t>.</w:t>
      </w:r>
      <w:r w:rsidR="00F825A7">
        <w:rPr>
          <w:rFonts w:cs="Arial"/>
          <w:szCs w:val="36"/>
          <w:lang w:val="es-VE"/>
        </w:rPr>
        <w:t>0</w:t>
      </w:r>
      <w:r w:rsidR="003E3FC4" w:rsidRPr="008A4AA6">
        <w:rPr>
          <w:rFonts w:cs="Arial"/>
          <w:szCs w:val="36"/>
          <w:lang w:val="es-VE"/>
        </w:rPr>
        <w:t>&gt;</w:t>
      </w: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b/>
          <w:w w:val="101"/>
          <w:lang w:val="es-VE"/>
        </w:rPr>
      </w:pPr>
    </w:p>
    <w:p w:rsidR="003E3FC4" w:rsidRPr="008A4AA6" w:rsidRDefault="003E3FC4" w:rsidP="003E3FC4">
      <w:pPr>
        <w:ind w:right="338"/>
        <w:jc w:val="right"/>
        <w:rPr>
          <w:rFonts w:ascii="Arial" w:hAnsi="Arial" w:cs="Arial"/>
          <w:lang w:val="es-VE"/>
        </w:rPr>
        <w:sectPr w:rsidR="003E3FC4" w:rsidRPr="008A4AA6" w:rsidSect="00D04C23">
          <w:headerReference w:type="default" r:id="rId8"/>
          <w:footerReference w:type="default" r:id="rId9"/>
          <w:headerReference w:type="first" r:id="rId10"/>
          <w:pgSz w:w="12240" w:h="15840"/>
          <w:pgMar w:top="280" w:right="1120" w:bottom="280" w:left="1340" w:header="720" w:footer="720" w:gutter="0"/>
          <w:cols w:space="720"/>
          <w:titlePg/>
          <w:docGrid w:linePitch="272"/>
        </w:sectPr>
      </w:pPr>
    </w:p>
    <w:p w:rsidR="003E3FC4" w:rsidRPr="008A4AA6" w:rsidRDefault="003E3FC4" w:rsidP="003E3FC4">
      <w:pPr>
        <w:spacing w:line="200" w:lineRule="exact"/>
        <w:rPr>
          <w:rFonts w:ascii="Arial" w:hAnsi="Arial" w:cs="Arial"/>
          <w:lang w:val="es-VE"/>
        </w:rPr>
      </w:pPr>
    </w:p>
    <w:p w:rsidR="003E3FC4" w:rsidRPr="008A4AA6" w:rsidRDefault="003E3FC4" w:rsidP="003E3FC4">
      <w:pPr>
        <w:spacing w:line="200" w:lineRule="exact"/>
        <w:rPr>
          <w:rFonts w:ascii="Arial" w:hAnsi="Arial" w:cs="Arial"/>
          <w:lang w:val="es-VE"/>
        </w:rPr>
      </w:pPr>
    </w:p>
    <w:p w:rsidR="003E3FC4" w:rsidRPr="008A4AA6" w:rsidRDefault="003E3FC4" w:rsidP="003E3FC4">
      <w:pPr>
        <w:spacing w:before="13"/>
        <w:ind w:left="3070"/>
        <w:rPr>
          <w:rFonts w:ascii="Arial" w:hAnsi="Arial" w:cs="Arial"/>
          <w:lang w:val="es-VE"/>
        </w:rPr>
      </w:pPr>
      <w:r w:rsidRPr="008A4AA6">
        <w:rPr>
          <w:rFonts w:ascii="Arial" w:hAnsi="Arial" w:cs="Arial"/>
          <w:b/>
          <w:lang w:val="es-VE"/>
        </w:rPr>
        <w:t>Historia de Revisiones</w:t>
      </w:r>
    </w:p>
    <w:p w:rsidR="003E3FC4" w:rsidRPr="008A4AA6" w:rsidRDefault="003E3FC4" w:rsidP="003E3FC4">
      <w:pPr>
        <w:spacing w:line="200" w:lineRule="exact"/>
        <w:rPr>
          <w:rFonts w:ascii="Arial" w:hAnsi="Arial" w:cs="Arial"/>
          <w:lang w:val="es-VE"/>
        </w:rPr>
      </w:pPr>
    </w:p>
    <w:p w:rsidR="003E3FC4" w:rsidRPr="008A4AA6" w:rsidRDefault="003E3FC4" w:rsidP="003E3FC4">
      <w:pPr>
        <w:spacing w:before="9" w:line="200" w:lineRule="exact"/>
        <w:rPr>
          <w:rFonts w:ascii="Arial" w:hAnsi="Arial" w:cs="Arial"/>
          <w:lang w:val="es-VE"/>
        </w:rPr>
      </w:pPr>
    </w:p>
    <w:tbl>
      <w:tblPr>
        <w:tblW w:w="0" w:type="auto"/>
        <w:tblInd w:w="91" w:type="dxa"/>
        <w:tblLayout w:type="fixed"/>
        <w:tblCellMar>
          <w:left w:w="0" w:type="dxa"/>
          <w:right w:w="0" w:type="dxa"/>
        </w:tblCellMar>
        <w:tblLook w:val="01E0" w:firstRow="1" w:lastRow="1" w:firstColumn="1" w:lastColumn="1" w:noHBand="0" w:noVBand="0"/>
      </w:tblPr>
      <w:tblGrid>
        <w:gridCol w:w="2310"/>
        <w:gridCol w:w="1155"/>
        <w:gridCol w:w="4013"/>
        <w:gridCol w:w="2047"/>
      </w:tblGrid>
      <w:tr w:rsidR="003E3FC4" w:rsidRPr="008A4AA6" w:rsidTr="00D04C23">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Fecha</w:t>
            </w:r>
          </w:p>
        </w:tc>
        <w:tc>
          <w:tcPr>
            <w:tcW w:w="1155"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Versión</w:t>
            </w:r>
          </w:p>
        </w:tc>
        <w:tc>
          <w:tcPr>
            <w:tcW w:w="4013"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Descripción</w:t>
            </w:r>
          </w:p>
        </w:tc>
        <w:tc>
          <w:tcPr>
            <w:tcW w:w="2047" w:type="dxa"/>
            <w:tcBorders>
              <w:top w:val="single" w:sz="7" w:space="0" w:color="000000"/>
              <w:left w:val="single" w:sz="7" w:space="0" w:color="000000"/>
              <w:bottom w:val="single" w:sz="7" w:space="0" w:color="000000"/>
              <w:right w:val="single" w:sz="7" w:space="0" w:color="000000"/>
            </w:tcBorders>
          </w:tcPr>
          <w:p w:rsidR="003E3FC4" w:rsidRPr="008A4AA6" w:rsidRDefault="003E3FC4" w:rsidP="00102A1A">
            <w:pPr>
              <w:spacing w:before="16"/>
              <w:ind w:left="104"/>
              <w:jc w:val="center"/>
              <w:rPr>
                <w:rFonts w:ascii="Arial" w:hAnsi="Arial" w:cs="Arial"/>
                <w:lang w:val="es-VE"/>
              </w:rPr>
            </w:pPr>
            <w:r w:rsidRPr="008A4AA6">
              <w:rPr>
                <w:rFonts w:ascii="Arial" w:hAnsi="Arial" w:cs="Arial"/>
                <w:b/>
                <w:w w:val="102"/>
                <w:lang w:val="es-VE"/>
              </w:rPr>
              <w:t>Autor</w:t>
            </w:r>
          </w:p>
        </w:tc>
      </w:tr>
      <w:tr w:rsidR="003E3FC4" w:rsidRPr="001A1EAF" w:rsidTr="001A1EAF">
        <w:trPr>
          <w:trHeight w:hRule="exact" w:val="749"/>
        </w:trPr>
        <w:tc>
          <w:tcPr>
            <w:tcW w:w="2310" w:type="dxa"/>
            <w:tcBorders>
              <w:top w:val="single" w:sz="7" w:space="0" w:color="000000"/>
              <w:left w:val="single" w:sz="7" w:space="0" w:color="000000"/>
              <w:bottom w:val="single" w:sz="7" w:space="0" w:color="000000"/>
              <w:right w:val="single" w:sz="7" w:space="0" w:color="000000"/>
            </w:tcBorders>
          </w:tcPr>
          <w:p w:rsidR="003E3FC4" w:rsidRPr="001A1EAF" w:rsidRDefault="00E974DD" w:rsidP="00102A1A">
            <w:pPr>
              <w:spacing w:before="16"/>
              <w:ind w:left="104"/>
              <w:jc w:val="center"/>
              <w:rPr>
                <w:rFonts w:ascii="Arial" w:hAnsi="Arial" w:cs="Arial"/>
                <w:lang w:val="es-VE"/>
              </w:rPr>
            </w:pPr>
            <w:r>
              <w:rPr>
                <w:rFonts w:ascii="Arial" w:hAnsi="Arial" w:cs="Arial"/>
                <w:w w:val="102"/>
                <w:lang w:val="es-VE"/>
              </w:rPr>
              <w:t>04/03/2016</w:t>
            </w:r>
          </w:p>
        </w:tc>
        <w:tc>
          <w:tcPr>
            <w:tcW w:w="1155" w:type="dxa"/>
            <w:tcBorders>
              <w:top w:val="single" w:sz="7" w:space="0" w:color="000000"/>
              <w:left w:val="single" w:sz="7" w:space="0" w:color="000000"/>
              <w:bottom w:val="single" w:sz="7" w:space="0" w:color="000000"/>
              <w:right w:val="single" w:sz="7" w:space="0" w:color="000000"/>
            </w:tcBorders>
          </w:tcPr>
          <w:p w:rsidR="003E3FC4" w:rsidRPr="001A1EAF" w:rsidRDefault="003E3FC4" w:rsidP="00102A1A">
            <w:pPr>
              <w:spacing w:before="16"/>
              <w:ind w:left="104"/>
              <w:jc w:val="center"/>
              <w:rPr>
                <w:rFonts w:ascii="Arial" w:hAnsi="Arial" w:cs="Arial"/>
                <w:lang w:val="es-VE"/>
              </w:rPr>
            </w:pPr>
            <w:r w:rsidRPr="001A1EAF">
              <w:rPr>
                <w:rFonts w:ascii="Arial" w:hAnsi="Arial" w:cs="Arial"/>
                <w:w w:val="102"/>
                <w:lang w:val="es-VE"/>
              </w:rPr>
              <w:t>1.0</w:t>
            </w:r>
          </w:p>
        </w:tc>
        <w:tc>
          <w:tcPr>
            <w:tcW w:w="4013" w:type="dxa"/>
            <w:tcBorders>
              <w:top w:val="single" w:sz="7" w:space="0" w:color="000000"/>
              <w:left w:val="single" w:sz="7" w:space="0" w:color="000000"/>
              <w:bottom w:val="single" w:sz="7" w:space="0" w:color="000000"/>
              <w:right w:val="single" w:sz="7" w:space="0" w:color="000000"/>
            </w:tcBorders>
          </w:tcPr>
          <w:p w:rsidR="003E3FC4" w:rsidRPr="001A1EAF" w:rsidRDefault="003E3FC4" w:rsidP="00102A1A">
            <w:pPr>
              <w:spacing w:before="16"/>
              <w:ind w:left="104"/>
              <w:jc w:val="center"/>
              <w:rPr>
                <w:rFonts w:ascii="Arial" w:hAnsi="Arial" w:cs="Arial"/>
                <w:lang w:val="es-VE"/>
              </w:rPr>
            </w:pPr>
            <w:r w:rsidRPr="001A1EAF">
              <w:rPr>
                <w:rFonts w:ascii="Arial" w:hAnsi="Arial" w:cs="Arial"/>
                <w:lang w:val="es-VE"/>
              </w:rPr>
              <w:t>Primera</w:t>
            </w:r>
            <w:r w:rsidRPr="001A1EAF">
              <w:rPr>
                <w:rFonts w:ascii="Arial" w:hAnsi="Arial" w:cs="Arial"/>
                <w:spacing w:val="14"/>
                <w:lang w:val="es-VE"/>
              </w:rPr>
              <w:t xml:space="preserve"> </w:t>
            </w:r>
            <w:r w:rsidRPr="001A1EAF">
              <w:rPr>
                <w:rFonts w:ascii="Arial" w:hAnsi="Arial" w:cs="Arial"/>
                <w:w w:val="102"/>
                <w:lang w:val="es-VE"/>
              </w:rPr>
              <w:t>versión</w:t>
            </w:r>
            <w:r w:rsidR="00102A1A">
              <w:rPr>
                <w:rFonts w:ascii="Arial" w:hAnsi="Arial" w:cs="Arial"/>
                <w:w w:val="102"/>
                <w:lang w:val="es-VE"/>
              </w:rPr>
              <w:t>.</w:t>
            </w:r>
          </w:p>
        </w:tc>
        <w:tc>
          <w:tcPr>
            <w:tcW w:w="2047"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lang w:val="es-VE"/>
              </w:rPr>
            </w:pPr>
            <w:proofErr w:type="spellStart"/>
            <w:r w:rsidRPr="001A1EAF">
              <w:rPr>
                <w:rFonts w:ascii="Arial" w:hAnsi="Arial" w:cs="Arial"/>
                <w:w w:val="102"/>
                <w:lang w:val="es-VE"/>
              </w:rPr>
              <w:t>Auyantepui</w:t>
            </w:r>
            <w:proofErr w:type="spellEnd"/>
            <w:r w:rsidRPr="001A1EAF">
              <w:rPr>
                <w:rFonts w:ascii="Arial" w:hAnsi="Arial" w:cs="Arial"/>
                <w:w w:val="102"/>
                <w:lang w:val="es-VE"/>
              </w:rPr>
              <w:t>-Quantum-</w:t>
            </w:r>
            <w:proofErr w:type="spellStart"/>
            <w:r w:rsidRPr="001A1EAF">
              <w:rPr>
                <w:rFonts w:ascii="Arial" w:hAnsi="Arial" w:cs="Arial"/>
                <w:w w:val="102"/>
                <w:lang w:val="es-VE"/>
              </w:rPr>
              <w:t>Syscorp</w:t>
            </w:r>
            <w:proofErr w:type="spellEnd"/>
            <w:r w:rsidRPr="001A1EAF">
              <w:rPr>
                <w:rFonts w:ascii="Arial" w:hAnsi="Arial" w:cs="Arial"/>
                <w:w w:val="102"/>
                <w:lang w:val="es-VE"/>
              </w:rPr>
              <w:t>-</w:t>
            </w:r>
            <w:proofErr w:type="spellStart"/>
            <w:r w:rsidRPr="001A1EAF">
              <w:rPr>
                <w:rFonts w:ascii="Arial" w:hAnsi="Arial" w:cs="Arial"/>
                <w:w w:val="102"/>
                <w:lang w:val="es-VE"/>
              </w:rPr>
              <w:t>RupDev</w:t>
            </w:r>
            <w:proofErr w:type="spellEnd"/>
          </w:p>
        </w:tc>
      </w:tr>
      <w:tr w:rsidR="003E3FC4" w:rsidRPr="001A1EAF" w:rsidTr="003E3FC4">
        <w:trPr>
          <w:trHeight w:hRule="exact" w:val="340"/>
        </w:trPr>
        <w:tc>
          <w:tcPr>
            <w:tcW w:w="2310" w:type="dxa"/>
            <w:tcBorders>
              <w:top w:val="single" w:sz="7" w:space="0" w:color="000000"/>
              <w:left w:val="single" w:sz="7" w:space="0" w:color="000000"/>
              <w:bottom w:val="single" w:sz="7" w:space="0" w:color="000000"/>
              <w:right w:val="single" w:sz="7" w:space="0" w:color="000000"/>
            </w:tcBorders>
          </w:tcPr>
          <w:p w:rsidR="003E3FC4" w:rsidRPr="001A1EAF" w:rsidRDefault="00102A1A" w:rsidP="00102A1A">
            <w:pPr>
              <w:spacing w:before="16"/>
              <w:ind w:left="104"/>
              <w:jc w:val="center"/>
              <w:rPr>
                <w:rFonts w:ascii="Arial" w:hAnsi="Arial" w:cs="Arial"/>
                <w:w w:val="102"/>
                <w:lang w:val="es-VE"/>
              </w:rPr>
            </w:pPr>
            <w:r>
              <w:rPr>
                <w:rFonts w:ascii="Arial" w:hAnsi="Arial" w:cs="Arial"/>
                <w:w w:val="102"/>
                <w:lang w:val="es-VE"/>
              </w:rPr>
              <w:t>05/05/2016</w:t>
            </w:r>
          </w:p>
        </w:tc>
        <w:tc>
          <w:tcPr>
            <w:tcW w:w="1155"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w w:val="102"/>
                <w:lang w:val="es-VE"/>
              </w:rPr>
            </w:pPr>
            <w:r>
              <w:rPr>
                <w:rFonts w:ascii="Arial" w:hAnsi="Arial" w:cs="Arial"/>
                <w:w w:val="102"/>
                <w:lang w:val="es-VE"/>
              </w:rPr>
              <w:t>3</w:t>
            </w:r>
            <w:r w:rsidR="003E3FC4" w:rsidRPr="001A1EAF">
              <w:rPr>
                <w:rFonts w:ascii="Arial" w:hAnsi="Arial" w:cs="Arial"/>
                <w:w w:val="102"/>
                <w:lang w:val="es-VE"/>
              </w:rPr>
              <w:t>.0</w:t>
            </w:r>
          </w:p>
        </w:tc>
        <w:tc>
          <w:tcPr>
            <w:tcW w:w="4013" w:type="dxa"/>
            <w:tcBorders>
              <w:top w:val="single" w:sz="7" w:space="0" w:color="000000"/>
              <w:left w:val="single" w:sz="7" w:space="0" w:color="000000"/>
              <w:bottom w:val="single" w:sz="7" w:space="0" w:color="000000"/>
              <w:right w:val="single" w:sz="7" w:space="0" w:color="000000"/>
            </w:tcBorders>
          </w:tcPr>
          <w:p w:rsidR="003E3FC4" w:rsidRPr="001A1EAF" w:rsidRDefault="001A1EAF" w:rsidP="00102A1A">
            <w:pPr>
              <w:spacing w:before="16"/>
              <w:ind w:left="104"/>
              <w:jc w:val="center"/>
              <w:rPr>
                <w:rFonts w:ascii="Arial" w:hAnsi="Arial" w:cs="Arial"/>
                <w:lang w:val="es-VE"/>
              </w:rPr>
            </w:pPr>
            <w:r w:rsidRPr="001A1EAF">
              <w:rPr>
                <w:rFonts w:ascii="Arial" w:hAnsi="Arial" w:cs="Arial"/>
                <w:lang w:val="es-VE"/>
              </w:rPr>
              <w:t>Tercera versión</w:t>
            </w:r>
            <w:r w:rsidR="00102A1A">
              <w:rPr>
                <w:rFonts w:ascii="Arial" w:hAnsi="Arial" w:cs="Arial"/>
                <w:lang w:val="es-VE"/>
              </w:rPr>
              <w:t>.</w:t>
            </w:r>
          </w:p>
        </w:tc>
        <w:tc>
          <w:tcPr>
            <w:tcW w:w="2047" w:type="dxa"/>
            <w:tcBorders>
              <w:top w:val="single" w:sz="7" w:space="0" w:color="000000"/>
              <w:left w:val="single" w:sz="7" w:space="0" w:color="000000"/>
              <w:bottom w:val="single" w:sz="7" w:space="0" w:color="000000"/>
              <w:right w:val="single" w:sz="7" w:space="0" w:color="000000"/>
            </w:tcBorders>
          </w:tcPr>
          <w:p w:rsidR="003E3FC4" w:rsidRPr="001A1EAF" w:rsidRDefault="00E974DD" w:rsidP="00102A1A">
            <w:pPr>
              <w:spacing w:before="16"/>
              <w:ind w:left="104"/>
              <w:jc w:val="center"/>
              <w:rPr>
                <w:rFonts w:ascii="Arial" w:hAnsi="Arial" w:cs="Arial"/>
                <w:w w:val="102"/>
                <w:lang w:val="es-VE"/>
              </w:rPr>
            </w:pPr>
            <w:r>
              <w:rPr>
                <w:rFonts w:ascii="Arial" w:hAnsi="Arial" w:cs="Arial"/>
                <w:w w:val="102"/>
                <w:lang w:val="es-VE"/>
              </w:rPr>
              <w:t>SLEEK Software.</w:t>
            </w:r>
          </w:p>
        </w:tc>
      </w:tr>
      <w:tr w:rsidR="00EC0E2E" w:rsidRPr="001A1EAF" w:rsidTr="003E3FC4">
        <w:trPr>
          <w:trHeight w:hRule="exact" w:val="340"/>
        </w:trPr>
        <w:tc>
          <w:tcPr>
            <w:tcW w:w="2310"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02/06/2016</w:t>
            </w:r>
          </w:p>
        </w:tc>
        <w:tc>
          <w:tcPr>
            <w:tcW w:w="1155"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4.0</w:t>
            </w:r>
          </w:p>
        </w:tc>
        <w:tc>
          <w:tcPr>
            <w:tcW w:w="4013" w:type="dxa"/>
            <w:tcBorders>
              <w:top w:val="single" w:sz="7" w:space="0" w:color="000000"/>
              <w:left w:val="single" w:sz="7" w:space="0" w:color="000000"/>
              <w:bottom w:val="single" w:sz="7" w:space="0" w:color="000000"/>
              <w:right w:val="single" w:sz="7" w:space="0" w:color="000000"/>
            </w:tcBorders>
          </w:tcPr>
          <w:p w:rsidR="00EC0E2E" w:rsidRPr="001A1EAF" w:rsidRDefault="00EC0E2E" w:rsidP="00102A1A">
            <w:pPr>
              <w:spacing w:before="16"/>
              <w:ind w:left="104"/>
              <w:jc w:val="center"/>
              <w:rPr>
                <w:rFonts w:ascii="Arial" w:hAnsi="Arial" w:cs="Arial"/>
                <w:lang w:val="es-VE"/>
              </w:rPr>
            </w:pPr>
            <w:r>
              <w:rPr>
                <w:rFonts w:ascii="Arial" w:hAnsi="Arial" w:cs="Arial"/>
                <w:lang w:val="es-VE"/>
              </w:rPr>
              <w:t>Cuarta versión.</w:t>
            </w:r>
          </w:p>
        </w:tc>
        <w:tc>
          <w:tcPr>
            <w:tcW w:w="2047" w:type="dxa"/>
            <w:tcBorders>
              <w:top w:val="single" w:sz="7" w:space="0" w:color="000000"/>
              <w:left w:val="single" w:sz="7" w:space="0" w:color="000000"/>
              <w:bottom w:val="single" w:sz="7" w:space="0" w:color="000000"/>
              <w:right w:val="single" w:sz="7" w:space="0" w:color="000000"/>
            </w:tcBorders>
          </w:tcPr>
          <w:p w:rsidR="00EC0E2E" w:rsidRDefault="00EC0E2E" w:rsidP="00102A1A">
            <w:pPr>
              <w:spacing w:before="16"/>
              <w:ind w:left="104"/>
              <w:jc w:val="center"/>
              <w:rPr>
                <w:rFonts w:ascii="Arial" w:hAnsi="Arial" w:cs="Arial"/>
                <w:w w:val="102"/>
                <w:lang w:val="es-VE"/>
              </w:rPr>
            </w:pPr>
            <w:r>
              <w:rPr>
                <w:rFonts w:ascii="Arial" w:hAnsi="Arial" w:cs="Arial"/>
                <w:w w:val="102"/>
                <w:lang w:val="es-VE"/>
              </w:rPr>
              <w:t>SLEEK Software.</w:t>
            </w:r>
          </w:p>
        </w:tc>
      </w:tr>
    </w:tbl>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Pr="008A4AA6" w:rsidRDefault="003E3FC4" w:rsidP="003E3FC4">
      <w:pPr>
        <w:rPr>
          <w:rFonts w:ascii="Arial" w:hAnsi="Arial" w:cs="Arial"/>
          <w:lang w:val="es-VE"/>
        </w:rPr>
      </w:pPr>
    </w:p>
    <w:p w:rsidR="003E3FC4" w:rsidRDefault="003E3FC4"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FD65EA" w:rsidRDefault="00FD65EA" w:rsidP="003E3FC4">
      <w:pPr>
        <w:rPr>
          <w:rFonts w:ascii="Arial" w:hAnsi="Arial" w:cs="Arial"/>
          <w:lang w:val="es-VE"/>
        </w:rPr>
      </w:pPr>
    </w:p>
    <w:p w:rsidR="003E3FC4" w:rsidRDefault="003E3FC4" w:rsidP="003E3FC4">
      <w:pPr>
        <w:rPr>
          <w:rFonts w:ascii="Arial" w:hAnsi="Arial" w:cs="Arial"/>
          <w:lang w:val="es-VE"/>
        </w:rPr>
      </w:pPr>
    </w:p>
    <w:p w:rsidR="00971397" w:rsidRDefault="00971397" w:rsidP="003E3FC4">
      <w:pPr>
        <w:rPr>
          <w:rFonts w:ascii="Arial" w:hAnsi="Arial" w:cs="Arial"/>
          <w:lang w:val="es-VE"/>
        </w:rPr>
      </w:pPr>
    </w:p>
    <w:p w:rsidR="00971397" w:rsidRPr="008A4AA6" w:rsidRDefault="00971397" w:rsidP="003E3FC4">
      <w:pPr>
        <w:rPr>
          <w:rFonts w:ascii="Arial" w:hAnsi="Arial" w:cs="Arial"/>
          <w:b/>
          <w:lang w:val="es-VE"/>
        </w:rPr>
      </w:pPr>
    </w:p>
    <w:sdt>
      <w:sdtPr>
        <w:rPr>
          <w:rFonts w:ascii="Arial" w:hAnsi="Arial" w:cs="Arial"/>
        </w:rPr>
        <w:id w:val="22573688"/>
        <w:docPartObj>
          <w:docPartGallery w:val="Table of Contents"/>
          <w:docPartUnique/>
        </w:docPartObj>
      </w:sdtPr>
      <w:sdtEndPr/>
      <w:sdtContent>
        <w:p w:rsidR="00A36344" w:rsidRPr="00971397" w:rsidRDefault="00A36344" w:rsidP="00971397">
          <w:pPr>
            <w:jc w:val="center"/>
            <w:rPr>
              <w:rFonts w:ascii="Arial" w:hAnsi="Arial" w:cs="Arial"/>
              <w:b/>
              <w:sz w:val="18"/>
              <w:szCs w:val="18"/>
              <w:lang w:val="es-VE"/>
            </w:rPr>
          </w:pPr>
          <w:r w:rsidRPr="00971397">
            <w:rPr>
              <w:rFonts w:ascii="Arial" w:hAnsi="Arial" w:cs="Arial"/>
              <w:b/>
              <w:sz w:val="18"/>
              <w:szCs w:val="18"/>
              <w:lang w:val="es-VE"/>
            </w:rPr>
            <w:t>Tabla de Contenido</w:t>
          </w:r>
        </w:p>
        <w:p w:rsidR="00A36344" w:rsidRPr="00971397" w:rsidRDefault="00A36344" w:rsidP="00A36344">
          <w:pPr>
            <w:rPr>
              <w:rFonts w:ascii="Arial" w:hAnsi="Arial" w:cs="Arial"/>
              <w:sz w:val="18"/>
              <w:szCs w:val="18"/>
            </w:rPr>
          </w:pPr>
        </w:p>
        <w:p w:rsidR="001E01E5" w:rsidRPr="00971397" w:rsidRDefault="00A36344">
          <w:pPr>
            <w:pStyle w:val="TDC1"/>
            <w:tabs>
              <w:tab w:val="left" w:pos="440"/>
              <w:tab w:val="right" w:leader="dot" w:pos="9770"/>
            </w:tabs>
            <w:rPr>
              <w:rFonts w:ascii="Arial" w:eastAsiaTheme="minorEastAsia" w:hAnsi="Arial" w:cs="Arial"/>
              <w:noProof/>
              <w:sz w:val="18"/>
              <w:szCs w:val="18"/>
            </w:rPr>
          </w:pPr>
          <w:r w:rsidRPr="00971397">
            <w:rPr>
              <w:rFonts w:ascii="Arial" w:hAnsi="Arial" w:cs="Arial"/>
              <w:sz w:val="18"/>
              <w:szCs w:val="18"/>
            </w:rPr>
            <w:fldChar w:fldCharType="begin"/>
          </w:r>
          <w:r w:rsidRPr="00971397">
            <w:rPr>
              <w:rFonts w:ascii="Arial" w:hAnsi="Arial" w:cs="Arial"/>
              <w:sz w:val="18"/>
              <w:szCs w:val="18"/>
            </w:rPr>
            <w:instrText xml:space="preserve"> TOC \o "1-3" \h \z \u </w:instrText>
          </w:r>
          <w:r w:rsidRPr="00971397">
            <w:rPr>
              <w:rFonts w:ascii="Arial" w:hAnsi="Arial" w:cs="Arial"/>
              <w:sz w:val="18"/>
              <w:szCs w:val="18"/>
            </w:rPr>
            <w:fldChar w:fldCharType="separate"/>
          </w:r>
          <w:hyperlink w:anchor="_Toc372773885" w:history="1">
            <w:r w:rsidR="001E01E5" w:rsidRPr="00971397">
              <w:rPr>
                <w:rStyle w:val="Hipervnculo"/>
                <w:rFonts w:ascii="Arial" w:eastAsiaTheme="majorEastAsia" w:hAnsi="Arial" w:cs="Arial"/>
                <w:noProof/>
                <w:sz w:val="18"/>
                <w:szCs w:val="18"/>
                <w:lang w:val="es-VE"/>
              </w:rPr>
              <w:t>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Introducción</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86" w:history="1">
            <w:r w:rsidR="001E01E5" w:rsidRPr="00971397">
              <w:rPr>
                <w:rStyle w:val="Hipervnculo"/>
                <w:rFonts w:ascii="Arial" w:eastAsiaTheme="majorEastAsia" w:hAnsi="Arial" w:cs="Arial"/>
                <w:noProof/>
                <w:sz w:val="18"/>
                <w:szCs w:val="18"/>
                <w:lang w:val="es-VE"/>
              </w:rPr>
              <w:t>1.1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87" w:history="1">
            <w:r w:rsidR="001E01E5" w:rsidRPr="00971397">
              <w:rPr>
                <w:rStyle w:val="Hipervnculo"/>
                <w:rFonts w:ascii="Arial" w:eastAsiaTheme="majorEastAsia" w:hAnsi="Arial" w:cs="Arial"/>
                <w:noProof/>
                <w:sz w:val="18"/>
                <w:szCs w:val="18"/>
                <w:lang w:val="es-VE"/>
              </w:rPr>
              <w:t>1.2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Alcance</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88" w:history="1">
            <w:r w:rsidR="001E01E5" w:rsidRPr="00971397">
              <w:rPr>
                <w:rStyle w:val="Hipervnculo"/>
                <w:rFonts w:ascii="Arial" w:eastAsiaTheme="majorEastAsia" w:hAnsi="Arial" w:cs="Arial"/>
                <w:noProof/>
                <w:sz w:val="18"/>
                <w:szCs w:val="18"/>
                <w:lang w:val="es-VE"/>
              </w:rPr>
              <w:t>1.3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Audiencia</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89" w:history="1">
            <w:r w:rsidR="001E01E5" w:rsidRPr="00971397">
              <w:rPr>
                <w:rStyle w:val="Hipervnculo"/>
                <w:rFonts w:ascii="Arial" w:eastAsiaTheme="majorEastAsia" w:hAnsi="Arial" w:cs="Arial"/>
                <w:noProof/>
                <w:sz w:val="18"/>
                <w:szCs w:val="18"/>
                <w:lang w:val="es-VE"/>
              </w:rPr>
              <w:t>1.4</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Definiciones, Acrónimos y Abreviaturas</w:t>
            </w:r>
            <w:r w:rsidR="001E01E5" w:rsidRPr="00971397">
              <w:rPr>
                <w:rFonts w:ascii="Arial" w:hAnsi="Arial" w:cs="Arial"/>
                <w:noProof/>
                <w:webHidden/>
                <w:sz w:val="18"/>
                <w:szCs w:val="18"/>
              </w:rPr>
              <w:tab/>
            </w:r>
          </w:hyperlink>
          <w:r w:rsidR="00FD65EA" w:rsidRPr="00971397">
            <w:rPr>
              <w:rFonts w:ascii="Arial" w:hAnsi="Arial" w:cs="Arial"/>
              <w:noProof/>
              <w:sz w:val="18"/>
              <w:szCs w:val="18"/>
            </w:rPr>
            <w:t>4</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90" w:history="1">
            <w:r w:rsidR="001E01E5" w:rsidRPr="00971397">
              <w:rPr>
                <w:rStyle w:val="Hipervnculo"/>
                <w:rFonts w:ascii="Arial" w:eastAsiaTheme="majorEastAsia" w:hAnsi="Arial" w:cs="Arial"/>
                <w:noProof/>
                <w:sz w:val="18"/>
                <w:szCs w:val="18"/>
                <w:lang w:val="es-VE"/>
              </w:rPr>
              <w:t>1.5</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Referencias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C97E4C">
          <w:pPr>
            <w:pStyle w:val="TDC1"/>
            <w:tabs>
              <w:tab w:val="left" w:pos="440"/>
              <w:tab w:val="right" w:leader="dot" w:pos="9770"/>
            </w:tabs>
            <w:rPr>
              <w:rFonts w:ascii="Arial" w:eastAsiaTheme="minorEastAsia" w:hAnsi="Arial" w:cs="Arial"/>
              <w:noProof/>
              <w:sz w:val="18"/>
              <w:szCs w:val="18"/>
            </w:rPr>
          </w:pPr>
          <w:hyperlink w:anchor="_Toc372773891" w:history="1">
            <w:r w:rsidR="001E01E5" w:rsidRPr="00971397">
              <w:rPr>
                <w:rStyle w:val="Hipervnculo"/>
                <w:rFonts w:ascii="Arial" w:eastAsiaTheme="majorEastAsia" w:hAnsi="Arial" w:cs="Arial"/>
                <w:noProof/>
                <w:sz w:val="18"/>
                <w:szCs w:val="18"/>
                <w:lang w:val="es-VE"/>
              </w:rPr>
              <w:t>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 de la evaluación y motivación de las pruebas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92" w:history="1">
            <w:r w:rsidR="001E01E5" w:rsidRPr="00971397">
              <w:rPr>
                <w:rStyle w:val="Hipervnculo"/>
                <w:rFonts w:ascii="Arial" w:eastAsiaTheme="majorEastAsia" w:hAnsi="Arial" w:cs="Arial"/>
                <w:noProof/>
                <w:sz w:val="18"/>
                <w:szCs w:val="18"/>
                <w:lang w:val="es-VE"/>
              </w:rPr>
              <w:t>2.1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Antecedentes</w:t>
            </w:r>
            <w:r w:rsidR="001E01E5" w:rsidRPr="00971397">
              <w:rPr>
                <w:rFonts w:ascii="Arial" w:hAnsi="Arial" w:cs="Arial"/>
                <w:noProof/>
                <w:webHidden/>
                <w:sz w:val="18"/>
                <w:szCs w:val="18"/>
              </w:rPr>
              <w:tab/>
            </w:r>
          </w:hyperlink>
          <w:r w:rsidR="00864E30" w:rsidRPr="00971397">
            <w:rPr>
              <w:rFonts w:ascii="Arial" w:hAnsi="Arial" w:cs="Arial"/>
              <w:noProof/>
              <w:sz w:val="18"/>
              <w:szCs w:val="18"/>
            </w:rPr>
            <w:t>5</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93" w:history="1">
            <w:r w:rsidR="001E01E5" w:rsidRPr="00971397">
              <w:rPr>
                <w:rStyle w:val="Hipervnculo"/>
                <w:rFonts w:ascii="Arial" w:eastAsiaTheme="majorEastAsia" w:hAnsi="Arial" w:cs="Arial"/>
                <w:noProof/>
                <w:sz w:val="18"/>
                <w:szCs w:val="18"/>
                <w:lang w:val="es-VE"/>
              </w:rPr>
              <w:t>2.2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Propósito de la Evaluación</w:t>
            </w:r>
            <w:r w:rsidR="001E01E5" w:rsidRPr="00971397">
              <w:rPr>
                <w:rFonts w:ascii="Arial" w:hAnsi="Arial" w:cs="Arial"/>
                <w:noProof/>
                <w:webHidden/>
                <w:sz w:val="18"/>
                <w:szCs w:val="18"/>
              </w:rPr>
              <w:tab/>
            </w:r>
          </w:hyperlink>
          <w:r w:rsidR="00B11AB6">
            <w:rPr>
              <w:rFonts w:ascii="Arial" w:hAnsi="Arial" w:cs="Arial"/>
              <w:noProof/>
              <w:sz w:val="18"/>
              <w:szCs w:val="18"/>
            </w:rPr>
            <w:t>5</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894" w:history="1">
            <w:r w:rsidR="001E01E5" w:rsidRPr="00971397">
              <w:rPr>
                <w:rStyle w:val="Hipervnculo"/>
                <w:rFonts w:ascii="Arial" w:eastAsiaTheme="majorEastAsia" w:hAnsi="Arial" w:cs="Arial"/>
                <w:noProof/>
                <w:sz w:val="18"/>
                <w:szCs w:val="18"/>
                <w:lang w:val="es-VE"/>
              </w:rPr>
              <w:t>2.3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Motivadores de la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6</w:t>
          </w:r>
        </w:p>
        <w:p w:rsidR="001E01E5" w:rsidRPr="00971397" w:rsidRDefault="00C97E4C">
          <w:pPr>
            <w:pStyle w:val="TDC1"/>
            <w:tabs>
              <w:tab w:val="right" w:leader="dot" w:pos="9770"/>
            </w:tabs>
            <w:rPr>
              <w:rFonts w:ascii="Arial" w:eastAsiaTheme="minorEastAsia" w:hAnsi="Arial" w:cs="Arial"/>
              <w:noProof/>
              <w:sz w:val="18"/>
              <w:szCs w:val="18"/>
            </w:rPr>
          </w:pPr>
          <w:hyperlink w:anchor="_Toc372773895" w:history="1">
            <w:r w:rsidR="001E01E5" w:rsidRPr="00971397">
              <w:rPr>
                <w:rStyle w:val="Hipervnculo"/>
                <w:rFonts w:ascii="Arial" w:eastAsiaTheme="majorEastAsia" w:hAnsi="Arial" w:cs="Arial"/>
                <w:noProof/>
                <w:sz w:val="18"/>
                <w:szCs w:val="18"/>
                <w:lang w:val="es-VE"/>
              </w:rPr>
              <w:t>3. Aspectos a los que se enfoca la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6</w:t>
          </w:r>
        </w:p>
        <w:p w:rsidR="001E01E5" w:rsidRPr="00971397" w:rsidRDefault="00C97E4C">
          <w:pPr>
            <w:pStyle w:val="TDC1"/>
            <w:tabs>
              <w:tab w:val="right" w:leader="dot" w:pos="9770"/>
            </w:tabs>
            <w:rPr>
              <w:rFonts w:ascii="Arial" w:eastAsiaTheme="minorEastAsia" w:hAnsi="Arial" w:cs="Arial"/>
              <w:noProof/>
              <w:sz w:val="18"/>
              <w:szCs w:val="18"/>
            </w:rPr>
          </w:pPr>
          <w:hyperlink w:anchor="_Toc372773896" w:history="1">
            <w:r w:rsidR="001E01E5" w:rsidRPr="00971397">
              <w:rPr>
                <w:rStyle w:val="Hipervnculo"/>
                <w:rFonts w:ascii="Arial" w:eastAsiaTheme="majorEastAsia" w:hAnsi="Arial" w:cs="Arial"/>
                <w:noProof/>
                <w:sz w:val="18"/>
                <w:szCs w:val="18"/>
                <w:lang w:val="es-VE"/>
              </w:rPr>
              <w:t>4. Delimitación de las pruebas previstas</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C97E4C">
          <w:pPr>
            <w:pStyle w:val="TDC2"/>
            <w:tabs>
              <w:tab w:val="right" w:leader="dot" w:pos="9770"/>
            </w:tabs>
            <w:rPr>
              <w:rFonts w:ascii="Arial" w:eastAsiaTheme="minorEastAsia" w:hAnsi="Arial" w:cs="Arial"/>
              <w:noProof/>
              <w:sz w:val="18"/>
              <w:szCs w:val="18"/>
            </w:rPr>
          </w:pPr>
          <w:hyperlink w:anchor="_Toc372773897" w:history="1">
            <w:r w:rsidR="001E01E5" w:rsidRPr="00971397">
              <w:rPr>
                <w:rStyle w:val="Hipervnculo"/>
                <w:rFonts w:ascii="Arial" w:eastAsiaTheme="majorEastAsia" w:hAnsi="Arial" w:cs="Arial"/>
                <w:noProof/>
                <w:sz w:val="18"/>
                <w:szCs w:val="18"/>
                <w:lang w:val="es-VE"/>
              </w:rPr>
              <w:t>4.1 Pruebas a incluir</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C97E4C">
          <w:pPr>
            <w:pStyle w:val="TDC2"/>
            <w:tabs>
              <w:tab w:val="right" w:leader="dot" w:pos="9770"/>
            </w:tabs>
            <w:rPr>
              <w:rFonts w:ascii="Arial" w:eastAsiaTheme="minorEastAsia" w:hAnsi="Arial" w:cs="Arial"/>
              <w:noProof/>
              <w:sz w:val="18"/>
              <w:szCs w:val="18"/>
            </w:rPr>
          </w:pPr>
          <w:hyperlink w:anchor="_Toc372773898" w:history="1">
            <w:r w:rsidR="001E01E5" w:rsidRPr="00971397">
              <w:rPr>
                <w:rStyle w:val="Hipervnculo"/>
                <w:rFonts w:ascii="Arial" w:eastAsiaTheme="majorEastAsia" w:hAnsi="Arial" w:cs="Arial"/>
                <w:noProof/>
                <w:sz w:val="18"/>
                <w:szCs w:val="18"/>
                <w:lang w:val="es-VE"/>
              </w:rPr>
              <w:t>4.2 Pruebas potenciales a ser incluidas</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C97E4C">
          <w:pPr>
            <w:pStyle w:val="TDC2"/>
            <w:tabs>
              <w:tab w:val="right" w:leader="dot" w:pos="9770"/>
            </w:tabs>
            <w:rPr>
              <w:rFonts w:ascii="Arial" w:eastAsiaTheme="minorEastAsia" w:hAnsi="Arial" w:cs="Arial"/>
              <w:noProof/>
              <w:sz w:val="18"/>
              <w:szCs w:val="18"/>
            </w:rPr>
          </w:pPr>
          <w:hyperlink w:anchor="_Toc372773899" w:history="1">
            <w:r w:rsidR="001E01E5" w:rsidRPr="00971397">
              <w:rPr>
                <w:rStyle w:val="Hipervnculo"/>
                <w:rFonts w:ascii="Arial" w:eastAsiaTheme="majorEastAsia" w:hAnsi="Arial" w:cs="Arial"/>
                <w:noProof/>
                <w:sz w:val="18"/>
                <w:szCs w:val="18"/>
                <w:lang w:val="es-VE"/>
              </w:rPr>
              <w:t>4.3 Pruebas a Excluir</w:t>
            </w:r>
            <w:r w:rsidR="001E01E5" w:rsidRPr="00971397">
              <w:rPr>
                <w:rFonts w:ascii="Arial" w:hAnsi="Arial" w:cs="Arial"/>
                <w:noProof/>
                <w:webHidden/>
                <w:sz w:val="18"/>
                <w:szCs w:val="18"/>
              </w:rPr>
              <w:tab/>
            </w:r>
          </w:hyperlink>
          <w:r w:rsidR="00864E30" w:rsidRPr="00971397">
            <w:rPr>
              <w:rFonts w:ascii="Arial" w:hAnsi="Arial" w:cs="Arial"/>
              <w:noProof/>
              <w:sz w:val="18"/>
              <w:szCs w:val="18"/>
            </w:rPr>
            <w:t>7</w:t>
          </w:r>
        </w:p>
        <w:p w:rsidR="001E01E5" w:rsidRPr="00971397" w:rsidRDefault="00C97E4C">
          <w:pPr>
            <w:pStyle w:val="TDC1"/>
            <w:tabs>
              <w:tab w:val="left" w:pos="440"/>
              <w:tab w:val="right" w:leader="dot" w:pos="9770"/>
            </w:tabs>
            <w:rPr>
              <w:rFonts w:ascii="Arial" w:eastAsiaTheme="minorEastAsia" w:hAnsi="Arial" w:cs="Arial"/>
              <w:noProof/>
              <w:sz w:val="18"/>
              <w:szCs w:val="18"/>
            </w:rPr>
          </w:pPr>
          <w:hyperlink w:anchor="_Toc372773900" w:history="1">
            <w:r w:rsidR="001E01E5" w:rsidRPr="00971397">
              <w:rPr>
                <w:rStyle w:val="Hipervnculo"/>
                <w:rFonts w:ascii="Arial" w:eastAsiaTheme="majorEastAsia" w:hAnsi="Arial" w:cs="Arial"/>
                <w:noProof/>
                <w:sz w:val="18"/>
                <w:szCs w:val="18"/>
                <w:lang w:val="es-VE"/>
              </w:rPr>
              <w:t>5.</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Enfoque de las Pruebas</w:t>
            </w:r>
            <w:r w:rsidR="001E01E5" w:rsidRPr="00971397">
              <w:rPr>
                <w:rFonts w:ascii="Arial" w:hAnsi="Arial" w:cs="Arial"/>
                <w:noProof/>
                <w:webHidden/>
                <w:sz w:val="18"/>
                <w:szCs w:val="18"/>
              </w:rPr>
              <w:tab/>
            </w:r>
          </w:hyperlink>
          <w:r w:rsidR="00AE5A65">
            <w:rPr>
              <w:rFonts w:ascii="Arial" w:hAnsi="Arial" w:cs="Arial"/>
              <w:noProof/>
              <w:sz w:val="18"/>
              <w:szCs w:val="18"/>
            </w:rPr>
            <w:t>7</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01" w:history="1">
            <w:r w:rsidR="001E01E5" w:rsidRPr="00971397">
              <w:rPr>
                <w:rStyle w:val="Hipervnculo"/>
                <w:rFonts w:ascii="Arial" w:eastAsiaTheme="majorEastAsia" w:hAnsi="Arial" w:cs="Arial"/>
                <w:noProof/>
                <w:sz w:val="18"/>
                <w:szCs w:val="18"/>
                <w:lang w:val="es-VE"/>
              </w:rPr>
              <w:t>5.1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Ideas Iniciales y otras Fuentes de referencia</w:t>
            </w:r>
            <w:r w:rsidR="001E01E5" w:rsidRPr="00971397">
              <w:rPr>
                <w:rFonts w:ascii="Arial" w:hAnsi="Arial" w:cs="Arial"/>
                <w:noProof/>
                <w:webHidden/>
                <w:sz w:val="18"/>
                <w:szCs w:val="18"/>
              </w:rPr>
              <w:tab/>
            </w:r>
          </w:hyperlink>
          <w:r w:rsidR="00AE5A65">
            <w:rPr>
              <w:rFonts w:ascii="Arial" w:hAnsi="Arial" w:cs="Arial"/>
              <w:noProof/>
              <w:sz w:val="18"/>
              <w:szCs w:val="18"/>
            </w:rPr>
            <w:t>7</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02" w:history="1">
            <w:r w:rsidR="001E01E5" w:rsidRPr="00971397">
              <w:rPr>
                <w:rStyle w:val="Hipervnculo"/>
                <w:rFonts w:ascii="Arial" w:eastAsiaTheme="majorEastAsia" w:hAnsi="Arial" w:cs="Arial"/>
                <w:noProof/>
                <w:sz w:val="18"/>
                <w:szCs w:val="18"/>
                <w:lang w:val="es-VE"/>
              </w:rPr>
              <w:t>5.2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Técnicas y tipos de prueba</w:t>
            </w:r>
            <w:r w:rsidR="001E01E5" w:rsidRPr="00971397">
              <w:rPr>
                <w:rFonts w:ascii="Arial" w:hAnsi="Arial" w:cs="Arial"/>
                <w:noProof/>
                <w:webHidden/>
                <w:sz w:val="18"/>
                <w:szCs w:val="18"/>
              </w:rPr>
              <w:tab/>
            </w:r>
          </w:hyperlink>
          <w:r w:rsidR="00864E30" w:rsidRPr="00971397">
            <w:rPr>
              <w:rFonts w:ascii="Arial" w:hAnsi="Arial" w:cs="Arial"/>
              <w:noProof/>
              <w:sz w:val="18"/>
              <w:szCs w:val="18"/>
            </w:rPr>
            <w:t>8</w:t>
          </w:r>
        </w:p>
        <w:p w:rsidR="001E01E5" w:rsidRPr="00971397" w:rsidRDefault="00C97E4C">
          <w:pPr>
            <w:pStyle w:val="TDC1"/>
            <w:tabs>
              <w:tab w:val="left" w:pos="440"/>
              <w:tab w:val="right" w:leader="dot" w:pos="9770"/>
            </w:tabs>
            <w:rPr>
              <w:rFonts w:ascii="Arial" w:eastAsiaTheme="minorEastAsia" w:hAnsi="Arial" w:cs="Arial"/>
              <w:noProof/>
              <w:sz w:val="18"/>
              <w:szCs w:val="18"/>
              <w:lang w:val="es-VE"/>
            </w:rPr>
          </w:pPr>
          <w:hyperlink w:anchor="_Toc372773903" w:history="1">
            <w:r w:rsidR="001E01E5" w:rsidRPr="00971397">
              <w:rPr>
                <w:rStyle w:val="Hipervnculo"/>
                <w:rFonts w:ascii="Arial" w:eastAsiaTheme="majorEastAsia" w:hAnsi="Arial" w:cs="Arial"/>
                <w:noProof/>
                <w:sz w:val="18"/>
                <w:szCs w:val="18"/>
                <w:lang w:val="es-VE"/>
              </w:rPr>
              <w:t>6.</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 y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_Toc372773903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C97E4C">
          <w:pPr>
            <w:pStyle w:val="TDC2"/>
            <w:tabs>
              <w:tab w:val="left" w:pos="880"/>
              <w:tab w:val="right" w:leader="dot" w:pos="9770"/>
            </w:tabs>
            <w:rPr>
              <w:rFonts w:ascii="Arial" w:eastAsiaTheme="minorEastAsia" w:hAnsi="Arial" w:cs="Arial"/>
              <w:noProof/>
              <w:sz w:val="18"/>
              <w:szCs w:val="18"/>
              <w:lang w:val="es-VE"/>
            </w:rPr>
          </w:pPr>
          <w:hyperlink w:anchor="_Toc372773904" w:history="1">
            <w:r w:rsidR="001E01E5" w:rsidRPr="00971397">
              <w:rPr>
                <w:rStyle w:val="Hipervnculo"/>
                <w:rFonts w:ascii="Arial" w:eastAsiaTheme="majorEastAsia" w:hAnsi="Arial" w:cs="Arial"/>
                <w:noProof/>
                <w:sz w:val="18"/>
                <w:szCs w:val="18"/>
                <w:lang w:val="es-VE"/>
              </w:rPr>
              <w:t>6.1</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Plan de Pruebas</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_Toc372773904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05" w:history="1">
            <w:r w:rsidR="001E01E5" w:rsidRPr="00971397">
              <w:rPr>
                <w:rStyle w:val="Hipervnculo"/>
                <w:rFonts w:ascii="Arial" w:eastAsiaTheme="majorEastAsia" w:hAnsi="Arial" w:cs="Arial"/>
                <w:noProof/>
                <w:sz w:val="18"/>
                <w:szCs w:val="18"/>
                <w:lang w:val="es-VE"/>
              </w:rPr>
              <w:t>6.1.1</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_Toc372773905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06" w:history="1">
            <w:r w:rsidR="001E01E5" w:rsidRPr="00971397">
              <w:rPr>
                <w:rStyle w:val="Hipervnculo"/>
                <w:rFonts w:ascii="Arial" w:eastAsiaTheme="majorEastAsia" w:hAnsi="Arial" w:cs="Arial"/>
                <w:noProof/>
                <w:sz w:val="18"/>
                <w:szCs w:val="18"/>
                <w:lang w:val="es-VE"/>
              </w:rPr>
              <w:t>6.1.2</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_Toc372773906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07" w:history="1">
            <w:r w:rsidR="001E01E5" w:rsidRPr="00971397">
              <w:rPr>
                <w:rStyle w:val="Hipervnculo"/>
                <w:rFonts w:ascii="Arial" w:eastAsiaTheme="majorEastAsia" w:hAnsi="Arial" w:cs="Arial"/>
                <w:noProof/>
                <w:sz w:val="18"/>
                <w:szCs w:val="18"/>
                <w:lang w:val="es-VE"/>
              </w:rPr>
              <w:t>6.1.3</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Suspensión y Retomar actividad</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_Toc372773907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10</w:t>
            </w:r>
            <w:r w:rsidR="001E01E5" w:rsidRPr="00971397">
              <w:rPr>
                <w:rFonts w:ascii="Arial" w:hAnsi="Arial" w:cs="Arial"/>
                <w:noProof/>
                <w:webHidden/>
                <w:sz w:val="18"/>
                <w:szCs w:val="18"/>
              </w:rPr>
              <w:fldChar w:fldCharType="end"/>
            </w:r>
          </w:hyperlink>
        </w:p>
        <w:p w:rsidR="001E01E5" w:rsidRPr="00971397" w:rsidRDefault="00C97E4C">
          <w:pPr>
            <w:pStyle w:val="TDC2"/>
            <w:tabs>
              <w:tab w:val="left" w:pos="880"/>
              <w:tab w:val="right" w:leader="dot" w:pos="9770"/>
            </w:tabs>
            <w:rPr>
              <w:rFonts w:ascii="Arial" w:eastAsiaTheme="minorEastAsia" w:hAnsi="Arial" w:cs="Arial"/>
              <w:noProof/>
              <w:sz w:val="18"/>
              <w:szCs w:val="18"/>
              <w:lang w:val="es-VE"/>
            </w:rPr>
          </w:pPr>
          <w:hyperlink w:anchor="_Toc372773908" w:history="1">
            <w:r w:rsidR="001E01E5" w:rsidRPr="00971397">
              <w:rPr>
                <w:rStyle w:val="Hipervnculo"/>
                <w:rFonts w:ascii="Arial" w:eastAsiaTheme="majorEastAsia" w:hAnsi="Arial" w:cs="Arial"/>
                <w:noProof/>
                <w:sz w:val="18"/>
                <w:szCs w:val="18"/>
                <w:lang w:val="es-VE"/>
              </w:rPr>
              <w:t>6.2</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Ciclos de Prueba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_Toc372773908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1</w:t>
          </w:r>
          <w:bookmarkStart w:id="0" w:name="_GoBack"/>
          <w:bookmarkEnd w:id="0"/>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09" w:history="1">
            <w:r w:rsidR="001E01E5" w:rsidRPr="00971397">
              <w:rPr>
                <w:rStyle w:val="Hipervnculo"/>
                <w:rFonts w:ascii="Arial" w:eastAsiaTheme="majorEastAsia" w:hAnsi="Arial" w:cs="Arial"/>
                <w:noProof/>
                <w:sz w:val="18"/>
                <w:szCs w:val="18"/>
                <w:lang w:val="es-VE"/>
              </w:rPr>
              <w:t>6.2.1</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Entrada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_Toc372773909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1</w:t>
          </w:r>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10" w:history="1">
            <w:r w:rsidR="001E01E5" w:rsidRPr="00971397">
              <w:rPr>
                <w:rStyle w:val="Hipervnculo"/>
                <w:rFonts w:ascii="Arial" w:eastAsiaTheme="majorEastAsia" w:hAnsi="Arial" w:cs="Arial"/>
                <w:noProof/>
                <w:sz w:val="18"/>
                <w:szCs w:val="18"/>
                <w:lang w:val="es-VE"/>
              </w:rPr>
              <w:t>6.2.2</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Criterios de salida</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_Toc372773910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1</w:t>
          </w:r>
        </w:p>
        <w:p w:rsidR="001E01E5" w:rsidRPr="00971397" w:rsidRDefault="00C97E4C">
          <w:pPr>
            <w:pStyle w:val="TDC3"/>
            <w:tabs>
              <w:tab w:val="left" w:pos="1320"/>
              <w:tab w:val="right" w:leader="dot" w:pos="9770"/>
            </w:tabs>
            <w:rPr>
              <w:rFonts w:ascii="Arial" w:hAnsi="Arial" w:cs="Arial"/>
              <w:noProof/>
              <w:sz w:val="18"/>
              <w:szCs w:val="18"/>
              <w:lang w:val="es-VE"/>
            </w:rPr>
          </w:pPr>
          <w:hyperlink w:anchor="_Toc372773911" w:history="1">
            <w:r w:rsidR="001E01E5" w:rsidRPr="00971397">
              <w:rPr>
                <w:rStyle w:val="Hipervnculo"/>
                <w:rFonts w:ascii="Arial" w:eastAsiaTheme="majorEastAsia" w:hAnsi="Arial" w:cs="Arial"/>
                <w:noProof/>
                <w:sz w:val="18"/>
                <w:szCs w:val="18"/>
                <w:lang w:val="es-VE"/>
              </w:rPr>
              <w:t>6.2.3</w:t>
            </w:r>
            <w:r w:rsidR="001E01E5" w:rsidRPr="00971397">
              <w:rPr>
                <w:rFonts w:ascii="Arial" w:hAnsi="Arial" w:cs="Arial"/>
                <w:noProof/>
                <w:sz w:val="18"/>
                <w:szCs w:val="18"/>
                <w:lang w:val="es-VE"/>
              </w:rPr>
              <w:tab/>
            </w:r>
            <w:r w:rsidR="001E01E5" w:rsidRPr="00971397">
              <w:rPr>
                <w:rStyle w:val="Hipervnculo"/>
                <w:rFonts w:ascii="Arial" w:eastAsiaTheme="majorEastAsia" w:hAnsi="Arial" w:cs="Arial"/>
                <w:noProof/>
                <w:sz w:val="18"/>
                <w:szCs w:val="18"/>
                <w:lang w:val="es-VE"/>
              </w:rPr>
              <w:t>Finalización anormal</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_Toc372773911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r w:rsidR="00FB1A4B" w:rsidRPr="00D81F8B">
            <w:rPr>
              <w:rFonts w:ascii="Arial" w:hAnsi="Arial" w:cs="Arial"/>
              <w:noProof/>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7.</w:t>
          </w:r>
          <w:r w:rsidRPr="00971397">
            <w:rPr>
              <w:rFonts w:ascii="Arial" w:hAnsi="Arial" w:cs="Arial"/>
              <w:sz w:val="18"/>
              <w:szCs w:val="18"/>
              <w:lang w:val="es-VE"/>
            </w:rPr>
            <w:tab/>
            <w:t>Entregables………………………………………</w:t>
          </w:r>
          <w:r w:rsidR="00971397">
            <w:rPr>
              <w:rFonts w:ascii="Arial" w:hAnsi="Arial" w:cs="Arial"/>
              <w:sz w:val="18"/>
              <w:szCs w:val="18"/>
              <w:lang w:val="es-VE"/>
            </w:rPr>
            <w:t>……………</w:t>
          </w:r>
          <w:r w:rsidRPr="00971397">
            <w:rPr>
              <w:rFonts w:ascii="Arial" w:hAnsi="Arial" w:cs="Arial"/>
              <w:sz w:val="18"/>
              <w:szCs w:val="18"/>
              <w:lang w:val="es-VE"/>
            </w:rPr>
            <w:t>……………………………………………………………...1</w:t>
          </w:r>
          <w:r w:rsidR="00E80A94" w:rsidRPr="00971397">
            <w:rPr>
              <w:rFonts w:ascii="Arial" w:hAnsi="Arial" w:cs="Arial"/>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 xml:space="preserve">    </w:t>
          </w:r>
          <w:r w:rsidR="00971397">
            <w:rPr>
              <w:rFonts w:ascii="Arial" w:hAnsi="Arial" w:cs="Arial"/>
              <w:sz w:val="18"/>
              <w:szCs w:val="18"/>
              <w:lang w:val="es-VE"/>
            </w:rPr>
            <w:tab/>
          </w:r>
          <w:r w:rsidRPr="00971397">
            <w:rPr>
              <w:rFonts w:ascii="Arial" w:hAnsi="Arial" w:cs="Arial"/>
              <w:sz w:val="18"/>
              <w:szCs w:val="18"/>
              <w:lang w:val="es-VE"/>
            </w:rPr>
            <w:t xml:space="preserve"> 7.1</w:t>
          </w:r>
          <w:r w:rsidRPr="00971397">
            <w:rPr>
              <w:rFonts w:ascii="Arial" w:hAnsi="Arial" w:cs="Arial"/>
              <w:sz w:val="18"/>
              <w:szCs w:val="18"/>
              <w:lang w:val="es-VE"/>
            </w:rPr>
            <w:tab/>
            <w:t>MECAP - Casos de Pruebas ...……</w:t>
          </w:r>
          <w:r w:rsidR="00971397">
            <w:rPr>
              <w:rFonts w:ascii="Arial" w:hAnsi="Arial" w:cs="Arial"/>
              <w:sz w:val="18"/>
              <w:szCs w:val="18"/>
              <w:lang w:val="es-VE"/>
            </w:rPr>
            <w:t>…</w:t>
          </w:r>
          <w:r w:rsidRPr="00971397">
            <w:rPr>
              <w:rFonts w:ascii="Arial" w:hAnsi="Arial" w:cs="Arial"/>
              <w:sz w:val="18"/>
              <w:szCs w:val="18"/>
              <w:lang w:val="es-VE"/>
            </w:rPr>
            <w:t>………………………………………………………………………….1</w:t>
          </w:r>
          <w:r w:rsidR="00E80A94" w:rsidRPr="00971397">
            <w:rPr>
              <w:rFonts w:ascii="Arial" w:hAnsi="Arial" w:cs="Arial"/>
              <w:sz w:val="18"/>
              <w:szCs w:val="18"/>
              <w:lang w:val="es-VE"/>
            </w:rPr>
            <w:t>1</w:t>
          </w:r>
        </w:p>
        <w:p w:rsidR="00261239" w:rsidRPr="00971397" w:rsidRDefault="00261239" w:rsidP="00261239">
          <w:pPr>
            <w:rPr>
              <w:rFonts w:ascii="Arial" w:hAnsi="Arial" w:cs="Arial"/>
              <w:sz w:val="18"/>
              <w:szCs w:val="18"/>
              <w:lang w:val="es-VE"/>
            </w:rPr>
          </w:pPr>
          <w:r w:rsidRPr="00971397">
            <w:rPr>
              <w:rFonts w:ascii="Arial" w:hAnsi="Arial" w:cs="Arial"/>
              <w:sz w:val="18"/>
              <w:szCs w:val="18"/>
              <w:lang w:val="es-VE"/>
            </w:rPr>
            <w:t xml:space="preserve">    </w:t>
          </w:r>
          <w:r w:rsidR="00971397">
            <w:rPr>
              <w:rFonts w:ascii="Arial" w:hAnsi="Arial" w:cs="Arial"/>
              <w:sz w:val="18"/>
              <w:szCs w:val="18"/>
              <w:lang w:val="es-VE"/>
            </w:rPr>
            <w:tab/>
          </w:r>
          <w:r w:rsidRPr="00971397">
            <w:rPr>
              <w:rFonts w:ascii="Arial" w:hAnsi="Arial" w:cs="Arial"/>
              <w:sz w:val="18"/>
              <w:szCs w:val="18"/>
              <w:lang w:val="es-VE"/>
            </w:rPr>
            <w:t xml:space="preserve"> 7.2</w:t>
          </w:r>
          <w:r w:rsidRPr="00971397">
            <w:rPr>
              <w:rFonts w:ascii="Arial" w:hAnsi="Arial" w:cs="Arial"/>
              <w:sz w:val="18"/>
              <w:szCs w:val="18"/>
              <w:lang w:val="es-VE"/>
            </w:rPr>
            <w:tab/>
          </w:r>
          <w:r w:rsidR="0032063B" w:rsidRPr="00971397">
            <w:rPr>
              <w:rFonts w:ascii="Arial" w:hAnsi="Arial" w:cs="Arial"/>
              <w:sz w:val="18"/>
              <w:szCs w:val="18"/>
              <w:lang w:val="es-VE"/>
            </w:rPr>
            <w:t>Resumen de pruebas de evaluación………………………</w:t>
          </w:r>
          <w:r w:rsidR="00971397">
            <w:rPr>
              <w:rFonts w:ascii="Arial" w:hAnsi="Arial" w:cs="Arial"/>
              <w:sz w:val="18"/>
              <w:szCs w:val="18"/>
              <w:lang w:val="es-VE"/>
            </w:rPr>
            <w:t>………………</w:t>
          </w:r>
          <w:r w:rsidR="0032063B" w:rsidRPr="00971397">
            <w:rPr>
              <w:rFonts w:ascii="Arial" w:hAnsi="Arial" w:cs="Arial"/>
              <w:sz w:val="18"/>
              <w:szCs w:val="18"/>
              <w:lang w:val="es-VE"/>
            </w:rPr>
            <w:t>……………………………………1</w:t>
          </w:r>
          <w:r w:rsidR="00E80A94" w:rsidRPr="00971397">
            <w:rPr>
              <w:rFonts w:ascii="Arial" w:hAnsi="Arial" w:cs="Arial"/>
              <w:sz w:val="18"/>
              <w:szCs w:val="18"/>
              <w:lang w:val="es-VE"/>
            </w:rPr>
            <w:t>1</w:t>
          </w:r>
        </w:p>
        <w:p w:rsidR="001E01E5" w:rsidRPr="00971397" w:rsidRDefault="00C97E4C">
          <w:pPr>
            <w:pStyle w:val="TDC1"/>
            <w:tabs>
              <w:tab w:val="left" w:pos="400"/>
              <w:tab w:val="right" w:leader="dot" w:pos="9770"/>
            </w:tabs>
            <w:rPr>
              <w:rFonts w:ascii="Arial" w:eastAsiaTheme="minorEastAsia" w:hAnsi="Arial" w:cs="Arial"/>
              <w:noProof/>
              <w:sz w:val="18"/>
              <w:szCs w:val="18"/>
              <w:lang w:val="es-VE"/>
            </w:rPr>
          </w:pPr>
          <w:hyperlink w:anchor="_Toc372773912" w:history="1">
            <w:r w:rsidR="001E01E5" w:rsidRPr="00971397">
              <w:rPr>
                <w:rStyle w:val="Hipervnculo"/>
                <w:rFonts w:ascii="Arial" w:eastAsiaTheme="majorEastAsia" w:hAnsi="Arial" w:cs="Arial"/>
                <w:noProof/>
                <w:sz w:val="18"/>
                <w:szCs w:val="18"/>
                <w:lang w:val="es-VE"/>
              </w:rPr>
              <w:t>8.</w:t>
            </w:r>
            <w:r w:rsidR="001E01E5" w:rsidRPr="00971397">
              <w:rPr>
                <w:rFonts w:ascii="Arial" w:eastAsiaTheme="minorEastAsia" w:hAnsi="Arial" w:cs="Arial"/>
                <w:noProof/>
                <w:sz w:val="18"/>
                <w:szCs w:val="18"/>
                <w:lang w:val="es-VE"/>
              </w:rPr>
              <w:tab/>
            </w:r>
            <w:r w:rsidR="001E01E5" w:rsidRPr="00971397">
              <w:rPr>
                <w:rStyle w:val="Hipervnculo"/>
                <w:rFonts w:ascii="Arial" w:eastAsiaTheme="majorEastAsia" w:hAnsi="Arial" w:cs="Arial"/>
                <w:noProof/>
                <w:sz w:val="18"/>
                <w:szCs w:val="18"/>
                <w:lang w:val="es-VE"/>
              </w:rPr>
              <w:t>Necesidades de ambiente</w:t>
            </w:r>
            <w:r w:rsidR="001E01E5" w:rsidRPr="00971397">
              <w:rPr>
                <w:rFonts w:ascii="Arial" w:hAnsi="Arial" w:cs="Arial"/>
                <w:noProof/>
                <w:webHidden/>
                <w:sz w:val="18"/>
                <w:szCs w:val="18"/>
                <w:lang w:val="es-VE"/>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lang w:val="es-VE"/>
              </w:rPr>
              <w:instrText xml:space="preserve"> PAGEREF _Toc372773912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lang w:val="es-VE"/>
              </w:rPr>
              <w:t>11</w:t>
            </w:r>
            <w:r w:rsidR="001E01E5" w:rsidRPr="00971397">
              <w:rPr>
                <w:rFonts w:ascii="Arial" w:hAnsi="Arial" w:cs="Arial"/>
                <w:noProof/>
                <w:webHidden/>
                <w:sz w:val="18"/>
                <w:szCs w:val="18"/>
              </w:rPr>
              <w:fldChar w:fldCharType="end"/>
            </w:r>
          </w:hyperlink>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3" w:history="1">
            <w:r w:rsidR="001E01E5" w:rsidRPr="00971397">
              <w:rPr>
                <w:rStyle w:val="Hipervnculo"/>
                <w:rFonts w:ascii="Arial" w:eastAsiaTheme="majorEastAsia" w:hAnsi="Arial" w:cs="Arial"/>
                <w:noProof/>
                <w:sz w:val="18"/>
                <w:szCs w:val="18"/>
                <w:lang w:val="es-VE"/>
              </w:rPr>
              <w:t>8.1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Hardware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_Toc372773913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11</w:t>
            </w:r>
            <w:r w:rsidR="001E01E5" w:rsidRPr="00971397">
              <w:rPr>
                <w:rFonts w:ascii="Arial" w:hAnsi="Arial" w:cs="Arial"/>
                <w:noProof/>
                <w:webHidden/>
                <w:sz w:val="18"/>
                <w:szCs w:val="18"/>
              </w:rPr>
              <w:fldChar w:fldCharType="end"/>
            </w:r>
          </w:hyperlink>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4" w:history="1">
            <w:r w:rsidR="001E01E5" w:rsidRPr="00971397">
              <w:rPr>
                <w:rStyle w:val="Hipervnculo"/>
                <w:rFonts w:ascii="Arial" w:eastAsiaTheme="majorEastAsia" w:hAnsi="Arial" w:cs="Arial"/>
                <w:noProof/>
                <w:sz w:val="18"/>
                <w:szCs w:val="18"/>
                <w:lang w:val="es-VE"/>
              </w:rPr>
              <w:t>8.2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Software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_Toc372773914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11</w:t>
            </w:r>
            <w:r w:rsidR="001E01E5" w:rsidRPr="00971397">
              <w:rPr>
                <w:rFonts w:ascii="Arial" w:hAnsi="Arial" w:cs="Arial"/>
                <w:noProof/>
                <w:webHidden/>
                <w:sz w:val="18"/>
                <w:szCs w:val="18"/>
              </w:rPr>
              <w:fldChar w:fldCharType="end"/>
            </w:r>
          </w:hyperlink>
          <w:r w:rsidR="006D08EE">
            <w:rPr>
              <w:rFonts w:ascii="Arial" w:hAnsi="Arial" w:cs="Arial"/>
              <w:noProof/>
              <w:sz w:val="18"/>
              <w:szCs w:val="18"/>
            </w:rPr>
            <w:t>1</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5" w:history="1">
            <w:r w:rsidR="001E01E5" w:rsidRPr="00971397">
              <w:rPr>
                <w:rStyle w:val="Hipervnculo"/>
                <w:rFonts w:ascii="Arial" w:eastAsiaTheme="majorEastAsia" w:hAnsi="Arial" w:cs="Arial"/>
                <w:noProof/>
                <w:sz w:val="18"/>
                <w:szCs w:val="18"/>
              </w:rPr>
              <w:t>8</w:t>
            </w:r>
            <w:r w:rsidR="001E01E5" w:rsidRPr="00971397">
              <w:rPr>
                <w:rStyle w:val="Hipervnculo"/>
                <w:rFonts w:ascii="Arial" w:eastAsiaTheme="majorEastAsia" w:hAnsi="Arial" w:cs="Arial"/>
                <w:noProof/>
                <w:sz w:val="18"/>
                <w:szCs w:val="18"/>
                <w:lang w:val="es-VE"/>
              </w:rPr>
              <w:t>.3</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Herramientas de Productividad y Soporte</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_Toc372773915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6" w:history="1">
            <w:r w:rsidR="001E01E5" w:rsidRPr="00971397">
              <w:rPr>
                <w:rStyle w:val="Hipervnculo"/>
                <w:rFonts w:ascii="Arial" w:eastAsiaTheme="majorEastAsia" w:hAnsi="Arial" w:cs="Arial"/>
                <w:noProof/>
                <w:sz w:val="18"/>
                <w:szCs w:val="18"/>
                <w:lang w:val="es-VE"/>
              </w:rPr>
              <w:t>8.4</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Configuraciones del Ambiente de Pruebas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_Toc372773916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C97E4C">
          <w:pPr>
            <w:pStyle w:val="TDC1"/>
            <w:tabs>
              <w:tab w:val="left" w:pos="400"/>
              <w:tab w:val="right" w:leader="dot" w:pos="9770"/>
            </w:tabs>
            <w:rPr>
              <w:rFonts w:ascii="Arial" w:eastAsiaTheme="minorEastAsia" w:hAnsi="Arial" w:cs="Arial"/>
              <w:noProof/>
              <w:sz w:val="18"/>
              <w:szCs w:val="18"/>
            </w:rPr>
          </w:pPr>
          <w:hyperlink w:anchor="_Toc372773917" w:history="1">
            <w:r w:rsidR="001E01E5" w:rsidRPr="00971397">
              <w:rPr>
                <w:rStyle w:val="Hipervnculo"/>
                <w:rFonts w:ascii="Arial" w:eastAsiaTheme="majorEastAsia" w:hAnsi="Arial" w:cs="Arial"/>
                <w:noProof/>
                <w:sz w:val="18"/>
                <w:szCs w:val="18"/>
                <w:lang w:val="es-VE"/>
              </w:rPr>
              <w:t>9.</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Responsabilidades, Personal y necesidades de entrenamiento</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_Toc372773917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8" w:history="1">
            <w:r w:rsidR="001E01E5" w:rsidRPr="00971397">
              <w:rPr>
                <w:rStyle w:val="Hipervnculo"/>
                <w:rFonts w:ascii="Arial" w:eastAsiaTheme="majorEastAsia" w:hAnsi="Arial" w:cs="Arial"/>
                <w:noProof/>
                <w:sz w:val="18"/>
                <w:szCs w:val="18"/>
                <w:lang w:val="es-VE"/>
              </w:rPr>
              <w:t>9.1</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Personal y Roles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_Toc372773918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C97E4C">
          <w:pPr>
            <w:pStyle w:val="TDC2"/>
            <w:tabs>
              <w:tab w:val="left" w:pos="880"/>
              <w:tab w:val="right" w:leader="dot" w:pos="9770"/>
            </w:tabs>
            <w:rPr>
              <w:rFonts w:ascii="Arial" w:eastAsiaTheme="minorEastAsia" w:hAnsi="Arial" w:cs="Arial"/>
              <w:noProof/>
              <w:sz w:val="18"/>
              <w:szCs w:val="18"/>
            </w:rPr>
          </w:pPr>
          <w:hyperlink w:anchor="_Toc372773919" w:history="1">
            <w:r w:rsidR="001E01E5" w:rsidRPr="00971397">
              <w:rPr>
                <w:rStyle w:val="Hipervnculo"/>
                <w:rFonts w:ascii="Arial" w:eastAsiaTheme="majorEastAsia" w:hAnsi="Arial" w:cs="Arial"/>
                <w:noProof/>
                <w:sz w:val="18"/>
                <w:szCs w:val="18"/>
                <w:lang w:val="es-VE"/>
              </w:rPr>
              <w:t>9.2</w:t>
            </w:r>
            <w:r w:rsidR="001E01E5" w:rsidRPr="00971397">
              <w:rPr>
                <w:rFonts w:ascii="Arial" w:eastAsiaTheme="minorEastAsia" w:hAnsi="Arial" w:cs="Arial"/>
                <w:noProof/>
                <w:sz w:val="18"/>
                <w:szCs w:val="18"/>
              </w:rPr>
              <w:tab/>
            </w:r>
            <w:r w:rsidR="001E01E5" w:rsidRPr="00971397">
              <w:rPr>
                <w:rStyle w:val="Hipervnculo"/>
                <w:rFonts w:ascii="Arial" w:eastAsiaTheme="majorEastAsia" w:hAnsi="Arial" w:cs="Arial"/>
                <w:noProof/>
                <w:sz w:val="18"/>
                <w:szCs w:val="18"/>
                <w:lang w:val="es-VE"/>
              </w:rPr>
              <w:t>Personal y Necesidades de entrenamiento</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_Toc372773919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2</w:t>
          </w:r>
        </w:p>
        <w:p w:rsidR="001E01E5" w:rsidRPr="00971397" w:rsidRDefault="00C97E4C">
          <w:pPr>
            <w:pStyle w:val="TDC1"/>
            <w:tabs>
              <w:tab w:val="right" w:leader="dot" w:pos="9770"/>
            </w:tabs>
            <w:rPr>
              <w:rFonts w:ascii="Arial" w:eastAsiaTheme="minorEastAsia" w:hAnsi="Arial" w:cs="Arial"/>
              <w:noProof/>
              <w:sz w:val="18"/>
              <w:szCs w:val="18"/>
            </w:rPr>
          </w:pPr>
          <w:hyperlink w:anchor="_Toc372773920" w:history="1">
            <w:r w:rsidR="001E01E5" w:rsidRPr="00971397">
              <w:rPr>
                <w:rStyle w:val="Hipervnculo"/>
                <w:rFonts w:ascii="Arial" w:eastAsiaTheme="majorEastAsia" w:hAnsi="Arial" w:cs="Arial"/>
                <w:noProof/>
                <w:sz w:val="18"/>
                <w:szCs w:val="18"/>
                <w:lang w:val="es-VE"/>
              </w:rPr>
              <w:t>10. Riesgos, Dependencias, Suposiciones y Restricciones</w:t>
            </w:r>
            <w:r w:rsidR="001E01E5" w:rsidRPr="00971397">
              <w:rPr>
                <w:rFonts w:ascii="Arial" w:hAnsi="Arial" w:cs="Arial"/>
                <w:noProof/>
                <w:webHidden/>
                <w:sz w:val="18"/>
                <w:szCs w:val="18"/>
              </w:rPr>
              <w:tab/>
            </w:r>
            <w:r w:rsidR="001E01E5" w:rsidRPr="00971397">
              <w:rPr>
                <w:rFonts w:ascii="Arial" w:hAnsi="Arial" w:cs="Arial"/>
                <w:noProof/>
                <w:webHidden/>
                <w:sz w:val="18"/>
                <w:szCs w:val="18"/>
              </w:rPr>
              <w:fldChar w:fldCharType="begin"/>
            </w:r>
            <w:r w:rsidR="001E01E5" w:rsidRPr="00971397">
              <w:rPr>
                <w:rFonts w:ascii="Arial" w:hAnsi="Arial" w:cs="Arial"/>
                <w:noProof/>
                <w:webHidden/>
                <w:sz w:val="18"/>
                <w:szCs w:val="18"/>
              </w:rPr>
              <w:instrText xml:space="preserve"> PAGEREF _Toc372773920 \h </w:instrText>
            </w:r>
            <w:r w:rsidR="001E01E5" w:rsidRPr="00971397">
              <w:rPr>
                <w:rFonts w:ascii="Arial" w:hAnsi="Arial" w:cs="Arial"/>
                <w:noProof/>
                <w:webHidden/>
                <w:sz w:val="18"/>
                <w:szCs w:val="18"/>
              </w:rPr>
            </w:r>
            <w:r w:rsidR="001E01E5" w:rsidRPr="00971397">
              <w:rPr>
                <w:rFonts w:ascii="Arial" w:hAnsi="Arial" w:cs="Arial"/>
                <w:noProof/>
                <w:webHidden/>
                <w:sz w:val="18"/>
                <w:szCs w:val="18"/>
              </w:rPr>
              <w:fldChar w:fldCharType="separate"/>
            </w:r>
            <w:r w:rsidR="00D3490C">
              <w:rPr>
                <w:rFonts w:ascii="Arial" w:hAnsi="Arial" w:cs="Arial"/>
                <w:noProof/>
                <w:webHidden/>
                <w:sz w:val="18"/>
                <w:szCs w:val="18"/>
              </w:rPr>
              <w:t>12</w:t>
            </w:r>
            <w:r w:rsidR="001E01E5" w:rsidRPr="00971397">
              <w:rPr>
                <w:rFonts w:ascii="Arial" w:hAnsi="Arial" w:cs="Arial"/>
                <w:noProof/>
                <w:webHidden/>
                <w:sz w:val="18"/>
                <w:szCs w:val="18"/>
              </w:rPr>
              <w:fldChar w:fldCharType="end"/>
            </w:r>
          </w:hyperlink>
          <w:r w:rsidR="006D08EE">
            <w:rPr>
              <w:rFonts w:ascii="Arial" w:hAnsi="Arial" w:cs="Arial"/>
              <w:noProof/>
              <w:sz w:val="18"/>
              <w:szCs w:val="18"/>
            </w:rPr>
            <w:t>3</w:t>
          </w:r>
        </w:p>
        <w:p w:rsidR="00A36344" w:rsidRPr="00971397" w:rsidRDefault="00A36344" w:rsidP="003E3FC4">
          <w:pPr>
            <w:rPr>
              <w:rFonts w:ascii="Arial" w:hAnsi="Arial" w:cs="Arial"/>
            </w:rPr>
            <w:sectPr w:rsidR="00A36344" w:rsidRPr="00971397">
              <w:pgSz w:w="12240" w:h="15840"/>
              <w:pgMar w:top="280" w:right="1120" w:bottom="280" w:left="1340" w:header="720" w:footer="720" w:gutter="0"/>
              <w:cols w:space="720"/>
            </w:sectPr>
          </w:pPr>
          <w:r w:rsidRPr="00971397">
            <w:rPr>
              <w:rFonts w:ascii="Arial" w:hAnsi="Arial" w:cs="Arial"/>
              <w:sz w:val="18"/>
              <w:szCs w:val="18"/>
            </w:rPr>
            <w:fldChar w:fldCharType="end"/>
          </w:r>
        </w:p>
      </w:sdtContent>
    </w:sdt>
    <w:p w:rsidR="006A2078" w:rsidRPr="008A4AA6" w:rsidRDefault="006A2078" w:rsidP="006A2078">
      <w:pPr>
        <w:jc w:val="center"/>
        <w:rPr>
          <w:rFonts w:ascii="Arial" w:hAnsi="Arial" w:cs="Arial"/>
          <w:b/>
          <w:lang w:val="es-VE"/>
        </w:rPr>
      </w:pPr>
      <w:r w:rsidRPr="008A4AA6">
        <w:rPr>
          <w:rFonts w:ascii="Arial" w:hAnsi="Arial" w:cs="Arial"/>
          <w:b/>
          <w:lang w:val="es-VE"/>
        </w:rPr>
        <w:lastRenderedPageBreak/>
        <w:t>Plan de Pruebas</w:t>
      </w:r>
    </w:p>
    <w:p w:rsidR="006A2078" w:rsidRPr="008A4AA6" w:rsidRDefault="006A2078" w:rsidP="006A2078">
      <w:pPr>
        <w:jc w:val="center"/>
        <w:rPr>
          <w:rFonts w:ascii="Arial" w:hAnsi="Arial" w:cs="Arial"/>
          <w:lang w:val="es-VE"/>
        </w:rPr>
      </w:pPr>
    </w:p>
    <w:p w:rsidR="006A2078" w:rsidRPr="008A4AA6" w:rsidRDefault="006A2078" w:rsidP="006A2078">
      <w:pPr>
        <w:pStyle w:val="Ttulo1"/>
        <w:spacing w:before="0" w:line="276" w:lineRule="auto"/>
        <w:jc w:val="both"/>
        <w:rPr>
          <w:rFonts w:ascii="Arial" w:hAnsi="Arial" w:cs="Arial"/>
          <w:color w:val="auto"/>
          <w:sz w:val="20"/>
          <w:szCs w:val="20"/>
          <w:lang w:val="es-VE"/>
        </w:rPr>
      </w:pPr>
      <w:bookmarkStart w:id="1" w:name="_Toc372773885"/>
      <w:r w:rsidRPr="008A4AA6">
        <w:rPr>
          <w:rFonts w:ascii="Arial" w:hAnsi="Arial" w:cs="Arial"/>
          <w:color w:val="auto"/>
          <w:sz w:val="20"/>
          <w:szCs w:val="20"/>
          <w:lang w:val="es-VE"/>
        </w:rPr>
        <w:t>1.</w:t>
      </w:r>
      <w:r w:rsidRPr="008A4AA6">
        <w:rPr>
          <w:rFonts w:ascii="Arial" w:hAnsi="Arial" w:cs="Arial"/>
          <w:color w:val="auto"/>
          <w:sz w:val="20"/>
          <w:szCs w:val="20"/>
          <w:lang w:val="es-VE"/>
        </w:rPr>
        <w:tab/>
        <w:t>Introducción</w:t>
      </w:r>
      <w:bookmarkEnd w:id="1"/>
      <w:r w:rsidR="00FF6C06">
        <w:rPr>
          <w:rFonts w:ascii="Arial" w:hAnsi="Arial" w:cs="Arial"/>
          <w:color w:val="auto"/>
          <w:sz w:val="20"/>
          <w:szCs w:val="20"/>
          <w:lang w:val="es-VE"/>
        </w:rPr>
        <w:t>.</w:t>
      </w:r>
    </w:p>
    <w:p w:rsidR="0011302F" w:rsidRPr="008A4AA6" w:rsidRDefault="006A2078" w:rsidP="009D3940">
      <w:pPr>
        <w:pStyle w:val="Ttulo2"/>
        <w:spacing w:before="0" w:after="80" w:line="276" w:lineRule="auto"/>
        <w:jc w:val="both"/>
        <w:rPr>
          <w:rFonts w:ascii="Arial" w:hAnsi="Arial" w:cs="Arial"/>
          <w:color w:val="auto"/>
          <w:sz w:val="20"/>
          <w:szCs w:val="20"/>
          <w:lang w:val="es-VE"/>
        </w:rPr>
      </w:pPr>
      <w:bookmarkStart w:id="2" w:name="_Toc372773886"/>
      <w:r w:rsidRPr="008A4AA6">
        <w:rPr>
          <w:rFonts w:ascii="Arial" w:hAnsi="Arial" w:cs="Arial"/>
          <w:color w:val="auto"/>
          <w:sz w:val="20"/>
          <w:szCs w:val="20"/>
          <w:lang w:val="es-VE"/>
        </w:rPr>
        <w:t>1.1</w:t>
      </w:r>
      <w:r w:rsidRPr="008A4AA6">
        <w:rPr>
          <w:rFonts w:ascii="Arial" w:hAnsi="Arial" w:cs="Arial"/>
          <w:color w:val="auto"/>
          <w:sz w:val="20"/>
          <w:szCs w:val="20"/>
          <w:lang w:val="es-VE"/>
        </w:rPr>
        <w:tab/>
        <w:t>Propósito</w:t>
      </w:r>
      <w:bookmarkEnd w:id="2"/>
      <w:r w:rsidR="00FF6C06">
        <w:rPr>
          <w:rFonts w:ascii="Arial" w:hAnsi="Arial" w:cs="Arial"/>
          <w:color w:val="auto"/>
          <w:sz w:val="20"/>
          <w:szCs w:val="20"/>
          <w:lang w:val="es-VE"/>
        </w:rPr>
        <w:t>.</w:t>
      </w:r>
    </w:p>
    <w:p w:rsidR="009F5D30" w:rsidRPr="008A4AA6" w:rsidRDefault="009F5D30" w:rsidP="009F5D30">
      <w:pPr>
        <w:pStyle w:val="Textoindependiente"/>
        <w:ind w:left="0"/>
        <w:jc w:val="both"/>
        <w:rPr>
          <w:rFonts w:ascii="Arial" w:hAnsi="Arial" w:cs="Arial"/>
          <w:lang w:val="es-ES"/>
        </w:rPr>
      </w:pPr>
      <w:r w:rsidRPr="008A4AA6">
        <w:rPr>
          <w:rFonts w:ascii="Arial" w:hAnsi="Arial" w:cs="Arial"/>
          <w:lang w:val="es-VE"/>
        </w:rPr>
        <w:tab/>
      </w:r>
      <w:r w:rsidRPr="008A4AA6">
        <w:rPr>
          <w:rFonts w:ascii="Arial" w:hAnsi="Arial" w:cs="Arial"/>
          <w:lang w:val="es-ES"/>
        </w:rPr>
        <w:t>El propósito del plan de prueba</w:t>
      </w:r>
      <w:r w:rsidR="00790984">
        <w:rPr>
          <w:rFonts w:ascii="Arial" w:hAnsi="Arial" w:cs="Arial"/>
          <w:lang w:val="es-ES"/>
        </w:rPr>
        <w:t xml:space="preserve">s </w:t>
      </w:r>
      <w:r w:rsidRPr="008A4AA6">
        <w:rPr>
          <w:rFonts w:ascii="Arial" w:hAnsi="Arial" w:cs="Arial"/>
          <w:lang w:val="es-ES"/>
        </w:rPr>
        <w:t xml:space="preserve">es recopilar toda la información necesaria para planear y para controlar el esfuerzo de la prueba para la iteración del 40% de Sistema de Gestión de </w:t>
      </w:r>
      <w:r w:rsidR="00790984">
        <w:rPr>
          <w:rFonts w:ascii="Arial" w:hAnsi="Arial" w:cs="Arial"/>
          <w:lang w:val="es-ES"/>
        </w:rPr>
        <w:t>Servicio Comunitario</w:t>
      </w:r>
      <w:r w:rsidR="00F506CE">
        <w:rPr>
          <w:rFonts w:ascii="Arial" w:hAnsi="Arial" w:cs="Arial"/>
          <w:lang w:val="es-ES"/>
        </w:rPr>
        <w:t xml:space="preserve">, el mismo describe el enfoque </w:t>
      </w:r>
      <w:r w:rsidR="00790984">
        <w:rPr>
          <w:rFonts w:ascii="Arial" w:hAnsi="Arial" w:cs="Arial"/>
          <w:lang w:val="es-ES"/>
        </w:rPr>
        <w:t>p</w:t>
      </w:r>
      <w:r w:rsidRPr="008A4AA6">
        <w:rPr>
          <w:rFonts w:ascii="Arial" w:hAnsi="Arial" w:cs="Arial"/>
          <w:lang w:val="es-ES"/>
        </w:rPr>
        <w:t>ara probar el software en cuestión.</w:t>
      </w:r>
    </w:p>
    <w:p w:rsidR="00530E2C" w:rsidRPr="008A4AA6" w:rsidRDefault="009F5D30" w:rsidP="00530E2C">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Además se establecen </w:t>
      </w:r>
      <w:r w:rsidR="0011302F" w:rsidRPr="008A4AA6">
        <w:rPr>
          <w:rFonts w:ascii="Arial" w:hAnsi="Arial" w:cs="Arial"/>
          <w:color w:val="auto"/>
          <w:sz w:val="20"/>
          <w:szCs w:val="20"/>
          <w:lang w:val="es-VE"/>
        </w:rPr>
        <w:t>los lineamientos para realizar las pruebas</w:t>
      </w:r>
      <w:r w:rsidR="004D37FA" w:rsidRPr="008A4AA6">
        <w:rPr>
          <w:rFonts w:ascii="Arial" w:hAnsi="Arial" w:cs="Arial"/>
          <w:color w:val="auto"/>
          <w:sz w:val="20"/>
          <w:szCs w:val="20"/>
          <w:lang w:val="es-VE"/>
        </w:rPr>
        <w:t>, unificando y estructurando</w:t>
      </w:r>
      <w:r w:rsidR="0011302F" w:rsidRPr="008A4AA6">
        <w:rPr>
          <w:rFonts w:ascii="Arial" w:hAnsi="Arial" w:cs="Arial"/>
          <w:color w:val="auto"/>
          <w:sz w:val="20"/>
          <w:szCs w:val="20"/>
          <w:lang w:val="es-VE"/>
        </w:rPr>
        <w:t xml:space="preserve"> toda la información necesaria para planificar este proceso de la mejor manera posible. </w:t>
      </w:r>
    </w:p>
    <w:p w:rsidR="0011302F" w:rsidRPr="008A4AA6" w:rsidRDefault="00530E2C" w:rsidP="00530E2C">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Así</w:t>
      </w:r>
      <w:r w:rsidR="0011302F" w:rsidRPr="008A4AA6">
        <w:rPr>
          <w:rFonts w:ascii="Arial" w:hAnsi="Arial" w:cs="Arial"/>
          <w:color w:val="auto"/>
          <w:sz w:val="20"/>
          <w:szCs w:val="20"/>
          <w:lang w:val="es-VE"/>
        </w:rPr>
        <w:t xml:space="preserve"> se podrá tener una organización de las pruebas a realizar, las herramientas necesarias, aquellos puntos que requieren mayor atención, establecer el enfoque de las mismas y los riesgos se tienen. </w:t>
      </w:r>
    </w:p>
    <w:p w:rsidR="006A2078" w:rsidRPr="008A4AA6" w:rsidRDefault="0011302F" w:rsidP="009D3940">
      <w:pPr>
        <w:pStyle w:val="Default"/>
        <w:spacing w:after="80" w:line="276" w:lineRule="auto"/>
        <w:ind w:firstLine="720"/>
        <w:jc w:val="both"/>
        <w:rPr>
          <w:rFonts w:ascii="Arial" w:hAnsi="Arial" w:cs="Arial"/>
          <w:color w:val="auto"/>
          <w:sz w:val="20"/>
          <w:szCs w:val="20"/>
          <w:lang w:val="es-VE"/>
        </w:rPr>
      </w:pPr>
      <w:r w:rsidRPr="008A4AA6">
        <w:rPr>
          <w:rFonts w:ascii="Arial" w:hAnsi="Arial" w:cs="Arial"/>
          <w:color w:val="auto"/>
          <w:sz w:val="20"/>
          <w:szCs w:val="20"/>
          <w:lang w:val="es-VE"/>
        </w:rPr>
        <w:t>El objetivo principal es elaborar un plan de pruebas que permita, mediante su ejecución, garantizar que el sistema</w:t>
      </w:r>
      <w:r w:rsidR="004D37FA" w:rsidRPr="008A4AA6">
        <w:rPr>
          <w:rFonts w:ascii="Arial" w:hAnsi="Arial" w:cs="Arial"/>
          <w:color w:val="auto"/>
          <w:sz w:val="20"/>
          <w:szCs w:val="20"/>
          <w:lang w:val="es-VE"/>
        </w:rPr>
        <w:t xml:space="preserve"> sea de calidad y satisfaga</w:t>
      </w:r>
      <w:r w:rsidRPr="008A4AA6">
        <w:rPr>
          <w:rFonts w:ascii="Arial" w:hAnsi="Arial" w:cs="Arial"/>
          <w:color w:val="auto"/>
          <w:sz w:val="20"/>
          <w:szCs w:val="20"/>
          <w:lang w:val="es-VE"/>
        </w:rPr>
        <w:t xml:space="preserve"> todos los requerimientos que se han establecido a lo largo del proc</w:t>
      </w:r>
      <w:r w:rsidR="001D1F12" w:rsidRPr="008A4AA6">
        <w:rPr>
          <w:rFonts w:ascii="Arial" w:hAnsi="Arial" w:cs="Arial"/>
          <w:color w:val="auto"/>
          <w:sz w:val="20"/>
          <w:szCs w:val="20"/>
          <w:lang w:val="es-VE"/>
        </w:rPr>
        <w:t>eso de desarrollo</w:t>
      </w:r>
      <w:r w:rsidRPr="008A4AA6">
        <w:rPr>
          <w:rFonts w:ascii="Arial" w:hAnsi="Arial" w:cs="Arial"/>
          <w:color w:val="auto"/>
          <w:sz w:val="20"/>
          <w:szCs w:val="20"/>
          <w:lang w:val="es-VE"/>
        </w:rPr>
        <w:t>,</w:t>
      </w:r>
      <w:r w:rsidR="001D1F12" w:rsidRPr="008A4AA6">
        <w:rPr>
          <w:rFonts w:ascii="Arial" w:hAnsi="Arial" w:cs="Arial"/>
          <w:color w:val="auto"/>
          <w:sz w:val="20"/>
          <w:szCs w:val="20"/>
          <w:lang w:val="es-VE"/>
        </w:rPr>
        <w:t xml:space="preserve"> esto mediante </w:t>
      </w:r>
      <w:r w:rsidRPr="008A4AA6">
        <w:rPr>
          <w:rFonts w:ascii="Arial" w:hAnsi="Arial" w:cs="Arial"/>
          <w:color w:val="auto"/>
          <w:sz w:val="20"/>
          <w:szCs w:val="20"/>
          <w:lang w:val="es-VE"/>
        </w:rPr>
        <w:t>el</w:t>
      </w:r>
      <w:r w:rsidR="001D1F12" w:rsidRPr="008A4AA6">
        <w:rPr>
          <w:rFonts w:ascii="Arial" w:hAnsi="Arial" w:cs="Arial"/>
          <w:color w:val="auto"/>
          <w:sz w:val="20"/>
          <w:szCs w:val="20"/>
          <w:lang w:val="es-VE"/>
        </w:rPr>
        <w:t xml:space="preserve"> proceso de detección</w:t>
      </w:r>
      <w:r w:rsidRPr="008A4AA6">
        <w:rPr>
          <w:rFonts w:ascii="Arial" w:hAnsi="Arial" w:cs="Arial"/>
          <w:color w:val="auto"/>
          <w:sz w:val="20"/>
          <w:szCs w:val="20"/>
          <w:lang w:val="es-VE"/>
        </w:rPr>
        <w:t xml:space="preserve"> </w:t>
      </w:r>
      <w:r w:rsidR="001D1F12" w:rsidRPr="008A4AA6">
        <w:rPr>
          <w:rFonts w:ascii="Arial" w:hAnsi="Arial" w:cs="Arial"/>
          <w:color w:val="auto"/>
          <w:sz w:val="20"/>
          <w:szCs w:val="20"/>
          <w:lang w:val="es-VE"/>
        </w:rPr>
        <w:t xml:space="preserve"> </w:t>
      </w:r>
      <w:r w:rsidRPr="008A4AA6">
        <w:rPr>
          <w:rFonts w:ascii="Arial" w:hAnsi="Arial" w:cs="Arial"/>
          <w:color w:val="auto"/>
          <w:sz w:val="20"/>
          <w:szCs w:val="20"/>
          <w:lang w:val="es-VE"/>
        </w:rPr>
        <w:t>corrección de posibles fallas</w:t>
      </w:r>
      <w:r w:rsidR="00790984">
        <w:rPr>
          <w:rFonts w:ascii="Arial" w:hAnsi="Arial" w:cs="Arial"/>
          <w:color w:val="auto"/>
          <w:sz w:val="20"/>
          <w:szCs w:val="20"/>
          <w:lang w:val="es-VE"/>
        </w:rPr>
        <w:t>, defectos</w:t>
      </w:r>
      <w:r w:rsidRPr="008A4AA6">
        <w:rPr>
          <w:rFonts w:ascii="Arial" w:hAnsi="Arial" w:cs="Arial"/>
          <w:color w:val="auto"/>
          <w:sz w:val="20"/>
          <w:szCs w:val="20"/>
          <w:lang w:val="es-VE"/>
        </w:rPr>
        <w:t xml:space="preserve"> o vulnerabilidades que se encuentren presentes.</w:t>
      </w:r>
    </w:p>
    <w:p w:rsidR="006A2078" w:rsidRPr="008A4AA6" w:rsidRDefault="006A2078" w:rsidP="009D3940">
      <w:pPr>
        <w:pStyle w:val="Default"/>
        <w:spacing w:after="80" w:line="276" w:lineRule="auto"/>
        <w:ind w:firstLine="720"/>
        <w:jc w:val="both"/>
        <w:rPr>
          <w:rFonts w:ascii="Arial" w:hAnsi="Arial" w:cs="Arial"/>
          <w:color w:val="auto"/>
          <w:sz w:val="20"/>
          <w:szCs w:val="20"/>
          <w:lang w:val="es-VE"/>
        </w:rPr>
      </w:pPr>
    </w:p>
    <w:p w:rsidR="0011302F" w:rsidRPr="008A4AA6" w:rsidRDefault="006A2078" w:rsidP="009D3940">
      <w:pPr>
        <w:pStyle w:val="Ttulo2"/>
        <w:spacing w:before="0" w:after="80" w:line="276" w:lineRule="auto"/>
        <w:jc w:val="both"/>
        <w:rPr>
          <w:rFonts w:ascii="Arial" w:hAnsi="Arial" w:cs="Arial"/>
          <w:sz w:val="20"/>
          <w:szCs w:val="20"/>
          <w:lang w:val="es-VE"/>
        </w:rPr>
      </w:pPr>
      <w:bookmarkStart w:id="3" w:name="_Toc372773887"/>
      <w:r w:rsidRPr="008A4AA6">
        <w:rPr>
          <w:rFonts w:ascii="Arial" w:hAnsi="Arial" w:cs="Arial"/>
          <w:color w:val="auto"/>
          <w:sz w:val="20"/>
          <w:szCs w:val="20"/>
          <w:lang w:val="es-VE"/>
        </w:rPr>
        <w:t>1.2</w:t>
      </w:r>
      <w:r w:rsidRPr="008A4AA6">
        <w:rPr>
          <w:rFonts w:ascii="Arial" w:hAnsi="Arial" w:cs="Arial"/>
          <w:color w:val="auto"/>
          <w:sz w:val="20"/>
          <w:szCs w:val="20"/>
          <w:lang w:val="es-VE"/>
        </w:rPr>
        <w:tab/>
        <w:t>Alcance</w:t>
      </w:r>
      <w:bookmarkEnd w:id="3"/>
      <w:r w:rsidR="00FF6C06">
        <w:rPr>
          <w:rFonts w:ascii="Arial" w:hAnsi="Arial" w:cs="Arial"/>
          <w:color w:val="auto"/>
          <w:sz w:val="20"/>
          <w:szCs w:val="20"/>
          <w:lang w:val="es-VE"/>
        </w:rPr>
        <w:t>.</w:t>
      </w:r>
      <w:r w:rsidRPr="008A4AA6">
        <w:rPr>
          <w:rFonts w:ascii="Arial" w:hAnsi="Arial" w:cs="Arial"/>
          <w:color w:val="auto"/>
          <w:sz w:val="20"/>
          <w:szCs w:val="20"/>
          <w:lang w:val="es-VE"/>
        </w:rPr>
        <w:t xml:space="preserve"> </w:t>
      </w:r>
    </w:p>
    <w:p w:rsidR="006A2078" w:rsidRPr="008A4AA6" w:rsidRDefault="0011302F"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En este documento se realizará una descripción de los tipos de pruebas que serán abordadas para la comprobación de que las funcionalidades implementadas del sistema funcionan exitosamente, veremos los distintos caminos a los que nos lleva cada prueba realizada, los resul</w:t>
      </w:r>
      <w:r w:rsidR="0095490A" w:rsidRPr="008A4AA6">
        <w:rPr>
          <w:rFonts w:ascii="Arial" w:hAnsi="Arial" w:cs="Arial"/>
          <w:color w:val="auto"/>
          <w:sz w:val="20"/>
          <w:szCs w:val="20"/>
          <w:lang w:val="es-VE"/>
        </w:rPr>
        <w:t>tados esperados y obtenidos</w:t>
      </w:r>
      <w:r w:rsidR="009D3940" w:rsidRPr="008A4AA6">
        <w:rPr>
          <w:rFonts w:ascii="Arial" w:hAnsi="Arial" w:cs="Arial"/>
          <w:color w:val="auto"/>
          <w:sz w:val="20"/>
          <w:szCs w:val="20"/>
          <w:lang w:val="es-VE"/>
        </w:rPr>
        <w:t>.</w:t>
      </w:r>
      <w:r w:rsidR="0095490A" w:rsidRPr="008A4AA6">
        <w:rPr>
          <w:rFonts w:ascii="Arial" w:hAnsi="Arial" w:cs="Arial"/>
          <w:color w:val="auto"/>
          <w:sz w:val="20"/>
          <w:szCs w:val="20"/>
          <w:lang w:val="es-VE"/>
        </w:rPr>
        <w:t xml:space="preserve"> Aunque las pruebas trataran de abordar muchos niveles,</w:t>
      </w:r>
      <w:r w:rsidRPr="008A4AA6">
        <w:rPr>
          <w:rFonts w:ascii="Arial" w:hAnsi="Arial" w:cs="Arial"/>
          <w:color w:val="auto"/>
          <w:sz w:val="20"/>
          <w:szCs w:val="20"/>
          <w:lang w:val="es-VE"/>
        </w:rPr>
        <w:t xml:space="preserve"> </w:t>
      </w:r>
      <w:r w:rsidR="0095490A" w:rsidRPr="008A4AA6">
        <w:rPr>
          <w:rFonts w:ascii="Arial" w:hAnsi="Arial" w:cs="Arial"/>
          <w:color w:val="auto"/>
          <w:sz w:val="20"/>
          <w:szCs w:val="20"/>
          <w:lang w:val="es-VE"/>
        </w:rPr>
        <w:t>s</w:t>
      </w:r>
      <w:r w:rsidR="006A2078" w:rsidRPr="008A4AA6">
        <w:rPr>
          <w:rFonts w:ascii="Arial" w:hAnsi="Arial" w:cs="Arial"/>
          <w:color w:val="auto"/>
          <w:sz w:val="20"/>
          <w:szCs w:val="20"/>
          <w:lang w:val="es-VE"/>
        </w:rPr>
        <w:t>e h</w:t>
      </w:r>
      <w:r w:rsidR="0095490A" w:rsidRPr="008A4AA6">
        <w:rPr>
          <w:rFonts w:ascii="Arial" w:hAnsi="Arial" w:cs="Arial"/>
          <w:color w:val="auto"/>
          <w:sz w:val="20"/>
          <w:szCs w:val="20"/>
          <w:lang w:val="es-VE"/>
        </w:rPr>
        <w:t>ará mayor énfasis en las</w:t>
      </w:r>
      <w:r w:rsidR="006A2078" w:rsidRPr="008A4AA6">
        <w:rPr>
          <w:rFonts w:ascii="Arial" w:hAnsi="Arial" w:cs="Arial"/>
          <w:color w:val="auto"/>
          <w:sz w:val="20"/>
          <w:szCs w:val="20"/>
          <w:lang w:val="es-VE"/>
        </w:rPr>
        <w:t xml:space="preserve"> referentes a: </w:t>
      </w:r>
    </w:p>
    <w:p w:rsidR="006A2078" w:rsidRPr="008A4AA6" w:rsidRDefault="006A2078" w:rsidP="009D3940">
      <w:pPr>
        <w:pStyle w:val="Default"/>
        <w:numPr>
          <w:ilvl w:val="0"/>
          <w:numId w:val="3"/>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Funcionalidad: </w:t>
      </w:r>
      <w:r w:rsidRPr="008A4AA6">
        <w:rPr>
          <w:rFonts w:ascii="Arial" w:hAnsi="Arial" w:cs="Arial"/>
          <w:color w:val="auto"/>
          <w:sz w:val="20"/>
          <w:szCs w:val="20"/>
          <w:lang w:val="es-VE"/>
        </w:rPr>
        <w:t xml:space="preserve">Todos los casos de uso deben funcionar correctamente para los escenarios pautados. </w:t>
      </w:r>
    </w:p>
    <w:p w:rsidR="006A2078" w:rsidRPr="008A4AA6" w:rsidRDefault="006A2078" w:rsidP="009D3940">
      <w:pPr>
        <w:pStyle w:val="Default"/>
        <w:numPr>
          <w:ilvl w:val="0"/>
          <w:numId w:val="3"/>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 xml:space="preserve">Validaciones de campos: </w:t>
      </w:r>
      <w:r w:rsidR="0095490A" w:rsidRPr="008A4AA6">
        <w:rPr>
          <w:rFonts w:ascii="Arial" w:hAnsi="Arial" w:cs="Arial"/>
          <w:bCs/>
          <w:color w:val="auto"/>
          <w:sz w:val="20"/>
          <w:szCs w:val="20"/>
          <w:lang w:val="es-VE"/>
        </w:rPr>
        <w:t>l</w:t>
      </w:r>
      <w:r w:rsidR="0011302F" w:rsidRPr="008A4AA6">
        <w:rPr>
          <w:rFonts w:ascii="Arial" w:hAnsi="Arial" w:cs="Arial"/>
          <w:color w:val="auto"/>
          <w:sz w:val="20"/>
          <w:szCs w:val="20"/>
          <w:lang w:val="es-VE"/>
        </w:rPr>
        <w:t>os campo</w:t>
      </w:r>
      <w:r w:rsidR="0095490A" w:rsidRPr="008A4AA6">
        <w:rPr>
          <w:rFonts w:ascii="Arial" w:hAnsi="Arial" w:cs="Arial"/>
          <w:color w:val="auto"/>
          <w:sz w:val="20"/>
          <w:szCs w:val="20"/>
          <w:lang w:val="es-VE"/>
        </w:rPr>
        <w:t>s donde los usuarios suministran datos mediante formularios deben estar</w:t>
      </w:r>
      <w:r w:rsidR="0011302F" w:rsidRPr="008A4AA6">
        <w:rPr>
          <w:rFonts w:ascii="Arial" w:hAnsi="Arial" w:cs="Arial"/>
          <w:color w:val="auto"/>
          <w:sz w:val="20"/>
          <w:szCs w:val="20"/>
          <w:lang w:val="es-VE"/>
        </w:rPr>
        <w:t xml:space="preserve"> validados correctamente. </w:t>
      </w:r>
    </w:p>
    <w:p w:rsidR="006A2078" w:rsidRPr="008A4AA6" w:rsidRDefault="0095490A"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De esta manera se garantizará desde un prin</w:t>
      </w:r>
      <w:r w:rsidR="0011302F" w:rsidRPr="008A4AA6">
        <w:rPr>
          <w:rFonts w:ascii="Arial" w:hAnsi="Arial" w:cs="Arial"/>
          <w:color w:val="auto"/>
          <w:sz w:val="20"/>
          <w:szCs w:val="20"/>
          <w:lang w:val="es-VE"/>
        </w:rPr>
        <w:t>ci</w:t>
      </w:r>
      <w:r w:rsidRPr="008A4AA6">
        <w:rPr>
          <w:rFonts w:ascii="Arial" w:hAnsi="Arial" w:cs="Arial"/>
          <w:color w:val="auto"/>
          <w:sz w:val="20"/>
          <w:szCs w:val="20"/>
          <w:lang w:val="es-VE"/>
        </w:rPr>
        <w:t xml:space="preserve">pio </w:t>
      </w:r>
      <w:r w:rsidR="0011302F" w:rsidRPr="008A4AA6">
        <w:rPr>
          <w:rFonts w:ascii="Arial" w:hAnsi="Arial" w:cs="Arial"/>
          <w:color w:val="auto"/>
          <w:sz w:val="20"/>
          <w:szCs w:val="20"/>
          <w:lang w:val="es-VE"/>
        </w:rPr>
        <w:t>que el producto final sea un software de calidad que responda a los requerimientos y necesidades del cliente de forma correcta.</w:t>
      </w:r>
    </w:p>
    <w:p w:rsidR="009D3940" w:rsidRPr="008A4AA6" w:rsidRDefault="009D3940" w:rsidP="009D3940">
      <w:pPr>
        <w:pStyle w:val="Default"/>
        <w:spacing w:after="80" w:line="276" w:lineRule="auto"/>
        <w:ind w:firstLine="360"/>
        <w:jc w:val="both"/>
        <w:rPr>
          <w:rFonts w:ascii="Arial" w:hAnsi="Arial" w:cs="Arial"/>
          <w:color w:val="auto"/>
          <w:sz w:val="20"/>
          <w:szCs w:val="20"/>
          <w:lang w:val="es-VE"/>
        </w:rPr>
      </w:pPr>
    </w:p>
    <w:p w:rsidR="006A2078" w:rsidRPr="008A4AA6" w:rsidRDefault="006A2078" w:rsidP="009D3940">
      <w:pPr>
        <w:pStyle w:val="Ttulo2"/>
        <w:spacing w:before="0" w:after="80" w:line="276" w:lineRule="auto"/>
        <w:jc w:val="both"/>
        <w:rPr>
          <w:rFonts w:ascii="Arial" w:hAnsi="Arial" w:cs="Arial"/>
          <w:color w:val="auto"/>
          <w:sz w:val="20"/>
          <w:szCs w:val="20"/>
          <w:lang w:val="es-VE"/>
        </w:rPr>
      </w:pPr>
      <w:bookmarkStart w:id="4" w:name="_Toc372773888"/>
      <w:r w:rsidRPr="008A4AA6">
        <w:rPr>
          <w:rFonts w:ascii="Arial" w:hAnsi="Arial" w:cs="Arial"/>
          <w:color w:val="auto"/>
          <w:sz w:val="20"/>
          <w:szCs w:val="20"/>
          <w:lang w:val="es-VE"/>
        </w:rPr>
        <w:t>1.3</w:t>
      </w:r>
      <w:r w:rsidRPr="008A4AA6">
        <w:rPr>
          <w:rFonts w:ascii="Arial" w:hAnsi="Arial" w:cs="Arial"/>
          <w:color w:val="auto"/>
          <w:sz w:val="20"/>
          <w:szCs w:val="20"/>
          <w:lang w:val="es-VE"/>
        </w:rPr>
        <w:tab/>
      </w:r>
      <w:r w:rsidR="0011302F" w:rsidRPr="008A4AA6">
        <w:rPr>
          <w:rFonts w:ascii="Arial" w:hAnsi="Arial" w:cs="Arial"/>
          <w:color w:val="auto"/>
          <w:sz w:val="20"/>
          <w:szCs w:val="20"/>
          <w:lang w:val="es-VE"/>
        </w:rPr>
        <w:t>Audiencia</w:t>
      </w:r>
      <w:bookmarkEnd w:id="4"/>
      <w:r w:rsidR="00803EB9">
        <w:rPr>
          <w:rFonts w:ascii="Arial" w:hAnsi="Arial" w:cs="Arial"/>
          <w:color w:val="auto"/>
          <w:sz w:val="20"/>
          <w:szCs w:val="20"/>
          <w:lang w:val="es-VE"/>
        </w:rPr>
        <w:t>.</w:t>
      </w:r>
    </w:p>
    <w:p w:rsidR="006A2078" w:rsidRPr="008A4AA6" w:rsidRDefault="006A2078" w:rsidP="00803EB9">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 xml:space="preserve">Este plan de pruebas se encuentra dirigido a dos actores principales: </w:t>
      </w:r>
    </w:p>
    <w:p w:rsidR="006A2078" w:rsidRPr="008A4AA6" w:rsidRDefault="006A2078" w:rsidP="009D3940">
      <w:pPr>
        <w:pStyle w:val="Default"/>
        <w:numPr>
          <w:ilvl w:val="0"/>
          <w:numId w:val="4"/>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El equipo de desarrollo: </w:t>
      </w:r>
      <w:r w:rsidRPr="008A4AA6">
        <w:rPr>
          <w:rFonts w:ascii="Arial" w:hAnsi="Arial" w:cs="Arial"/>
          <w:color w:val="auto"/>
          <w:sz w:val="20"/>
          <w:szCs w:val="20"/>
          <w:lang w:val="es-VE"/>
        </w:rPr>
        <w:t>Es el encargado de analizar los resultados arrojados por cada una de las pruebas, cor</w:t>
      </w:r>
      <w:r w:rsidR="0011302F" w:rsidRPr="008A4AA6">
        <w:rPr>
          <w:rFonts w:ascii="Arial" w:hAnsi="Arial" w:cs="Arial"/>
          <w:color w:val="auto"/>
          <w:sz w:val="20"/>
          <w:szCs w:val="20"/>
          <w:lang w:val="es-VE"/>
        </w:rPr>
        <w:t>regir los errores y ajustar a lo</w:t>
      </w:r>
      <w:r w:rsidRPr="008A4AA6">
        <w:rPr>
          <w:rFonts w:ascii="Arial" w:hAnsi="Arial" w:cs="Arial"/>
          <w:color w:val="auto"/>
          <w:sz w:val="20"/>
          <w:szCs w:val="20"/>
          <w:lang w:val="es-VE"/>
        </w:rPr>
        <w:t xml:space="preserve">s resultados esperados. </w:t>
      </w:r>
    </w:p>
    <w:p w:rsidR="0011302F" w:rsidRPr="008A4AA6" w:rsidRDefault="006A2078" w:rsidP="009D3940">
      <w:pPr>
        <w:pStyle w:val="Default"/>
        <w:numPr>
          <w:ilvl w:val="0"/>
          <w:numId w:val="4"/>
        </w:numPr>
        <w:spacing w:after="80" w:line="276" w:lineRule="auto"/>
        <w:jc w:val="both"/>
        <w:rPr>
          <w:rFonts w:ascii="Arial" w:hAnsi="Arial" w:cs="Arial"/>
          <w:color w:val="auto"/>
          <w:sz w:val="20"/>
          <w:szCs w:val="20"/>
          <w:lang w:val="es-VE"/>
        </w:rPr>
      </w:pPr>
      <w:r w:rsidRPr="008A4AA6">
        <w:rPr>
          <w:rFonts w:ascii="Arial" w:hAnsi="Arial" w:cs="Arial"/>
          <w:b/>
          <w:bCs/>
          <w:color w:val="auto"/>
          <w:sz w:val="20"/>
          <w:szCs w:val="20"/>
          <w:lang w:val="es-VE"/>
        </w:rPr>
        <w:t xml:space="preserve">Los probadores: </w:t>
      </w:r>
      <w:r w:rsidRPr="008A4AA6">
        <w:rPr>
          <w:rFonts w:ascii="Arial" w:hAnsi="Arial" w:cs="Arial"/>
          <w:color w:val="auto"/>
          <w:sz w:val="20"/>
          <w:szCs w:val="20"/>
          <w:lang w:val="es-VE"/>
        </w:rPr>
        <w:t>Son los encargados de</w:t>
      </w:r>
      <w:r w:rsidR="0095490A" w:rsidRPr="008A4AA6">
        <w:rPr>
          <w:rFonts w:ascii="Arial" w:hAnsi="Arial" w:cs="Arial"/>
          <w:color w:val="auto"/>
          <w:sz w:val="20"/>
          <w:szCs w:val="20"/>
          <w:lang w:val="es-VE"/>
        </w:rPr>
        <w:t xml:space="preserve"> ejecutar los casos de prueba,</w:t>
      </w:r>
      <w:r w:rsidRPr="008A4AA6">
        <w:rPr>
          <w:rFonts w:ascii="Arial" w:hAnsi="Arial" w:cs="Arial"/>
          <w:color w:val="auto"/>
          <w:sz w:val="20"/>
          <w:szCs w:val="20"/>
          <w:lang w:val="es-VE"/>
        </w:rPr>
        <w:t xml:space="preserve"> utilizarán este plan como una guía para realizar dicha tarea. </w:t>
      </w:r>
    </w:p>
    <w:p w:rsidR="006A2078" w:rsidRPr="008A4AA6" w:rsidRDefault="0011302F" w:rsidP="009D3940">
      <w:pPr>
        <w:pStyle w:val="Default"/>
        <w:spacing w:after="80" w:line="276" w:lineRule="auto"/>
        <w:ind w:firstLine="360"/>
        <w:jc w:val="both"/>
        <w:rPr>
          <w:rFonts w:ascii="Arial" w:hAnsi="Arial" w:cs="Arial"/>
          <w:color w:val="auto"/>
          <w:sz w:val="20"/>
          <w:szCs w:val="20"/>
          <w:lang w:val="es-VE"/>
        </w:rPr>
      </w:pPr>
      <w:r w:rsidRPr="008A4AA6">
        <w:rPr>
          <w:rFonts w:ascii="Arial" w:hAnsi="Arial" w:cs="Arial"/>
          <w:color w:val="auto"/>
          <w:sz w:val="20"/>
          <w:szCs w:val="20"/>
          <w:lang w:val="es-VE"/>
        </w:rPr>
        <w:t>Además de los dos actores ya mencionados, este documento puede ser de interés para el cliente. Dado que, si se presenta</w:t>
      </w:r>
      <w:r w:rsidR="0095490A" w:rsidRPr="008A4AA6">
        <w:rPr>
          <w:rFonts w:ascii="Arial" w:hAnsi="Arial" w:cs="Arial"/>
          <w:color w:val="auto"/>
          <w:sz w:val="20"/>
          <w:szCs w:val="20"/>
          <w:lang w:val="es-VE"/>
        </w:rPr>
        <w:t xml:space="preserve"> la oportunidad, este pudiese realizar </w:t>
      </w:r>
      <w:r w:rsidRPr="008A4AA6">
        <w:rPr>
          <w:rFonts w:ascii="Arial" w:hAnsi="Arial" w:cs="Arial"/>
          <w:color w:val="auto"/>
          <w:sz w:val="20"/>
          <w:szCs w:val="20"/>
          <w:lang w:val="es-VE"/>
        </w:rPr>
        <w:t>pruebas de aceptación.</w:t>
      </w:r>
    </w:p>
    <w:p w:rsidR="00F27BA1" w:rsidRPr="008A4AA6" w:rsidRDefault="00F27BA1" w:rsidP="009D3940">
      <w:pPr>
        <w:pStyle w:val="Default"/>
        <w:spacing w:after="80" w:line="276" w:lineRule="auto"/>
        <w:jc w:val="both"/>
        <w:rPr>
          <w:rFonts w:ascii="Arial" w:hAnsi="Arial" w:cs="Arial"/>
          <w:color w:val="auto"/>
          <w:sz w:val="20"/>
          <w:szCs w:val="20"/>
          <w:lang w:val="es-VE"/>
        </w:rPr>
      </w:pPr>
    </w:p>
    <w:p w:rsidR="006A2078" w:rsidRPr="008A4AA6" w:rsidRDefault="006A2078" w:rsidP="009D3940">
      <w:pPr>
        <w:pStyle w:val="Ttulo2"/>
        <w:spacing w:after="80"/>
        <w:jc w:val="both"/>
        <w:rPr>
          <w:rFonts w:ascii="Arial" w:hAnsi="Arial" w:cs="Arial"/>
          <w:color w:val="auto"/>
          <w:sz w:val="20"/>
          <w:szCs w:val="20"/>
          <w:lang w:val="es-VE"/>
        </w:rPr>
      </w:pPr>
      <w:bookmarkStart w:id="5" w:name="_Toc372773889"/>
      <w:r w:rsidRPr="008A4AA6">
        <w:rPr>
          <w:rFonts w:ascii="Arial" w:hAnsi="Arial" w:cs="Arial"/>
          <w:color w:val="auto"/>
          <w:sz w:val="20"/>
          <w:szCs w:val="20"/>
          <w:lang w:val="es-VE"/>
        </w:rPr>
        <w:t>1.4</w:t>
      </w:r>
      <w:r w:rsidRPr="008A4AA6">
        <w:rPr>
          <w:rFonts w:ascii="Arial" w:hAnsi="Arial" w:cs="Arial"/>
          <w:color w:val="auto"/>
          <w:sz w:val="20"/>
          <w:szCs w:val="20"/>
          <w:lang w:val="es-VE"/>
        </w:rPr>
        <w:tab/>
      </w:r>
      <w:r w:rsidR="0011302F" w:rsidRPr="008A4AA6">
        <w:rPr>
          <w:rFonts w:ascii="Arial" w:hAnsi="Arial" w:cs="Arial"/>
          <w:color w:val="auto"/>
          <w:sz w:val="20"/>
          <w:szCs w:val="20"/>
          <w:lang w:val="es-VE"/>
        </w:rPr>
        <w:t>Definiciones, Acrónimos y Abreviaturas</w:t>
      </w:r>
      <w:bookmarkEnd w:id="5"/>
      <w:r w:rsidR="00EB064D">
        <w:rPr>
          <w:rFonts w:ascii="Arial" w:hAnsi="Arial" w:cs="Arial"/>
          <w:color w:val="auto"/>
          <w:sz w:val="20"/>
          <w:szCs w:val="20"/>
          <w:lang w:val="es-VE"/>
        </w:rPr>
        <w:t>.</w:t>
      </w:r>
    </w:p>
    <w:p w:rsidR="009D3940" w:rsidRPr="008A4AA6" w:rsidRDefault="009D3940" w:rsidP="00936162">
      <w:pPr>
        <w:pStyle w:val="Prrafodelista"/>
        <w:numPr>
          <w:ilvl w:val="0"/>
          <w:numId w:val="5"/>
        </w:numPr>
        <w:autoSpaceDE w:val="0"/>
        <w:autoSpaceDN w:val="0"/>
        <w:adjustRightInd w:val="0"/>
        <w:spacing w:after="80"/>
        <w:jc w:val="both"/>
        <w:rPr>
          <w:rFonts w:ascii="Arial" w:hAnsi="Arial" w:cs="Arial"/>
          <w:lang w:val="es-VE"/>
        </w:rPr>
      </w:pPr>
      <w:r w:rsidRPr="008A4AA6">
        <w:rPr>
          <w:rFonts w:ascii="Arial" w:eastAsiaTheme="minorHAnsi" w:hAnsi="Arial" w:cs="Arial"/>
          <w:lang w:val="es-VE"/>
        </w:rPr>
        <w:t xml:space="preserve">USB: Universidad Simón Bolívar. </w:t>
      </w:r>
    </w:p>
    <w:p w:rsidR="006A2078" w:rsidRPr="008A4AA6" w:rsidRDefault="006A2078" w:rsidP="00936162">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t>SIGE</w:t>
      </w:r>
      <w:r w:rsidR="00AF1798">
        <w:rPr>
          <w:rFonts w:ascii="Arial" w:hAnsi="Arial" w:cs="Arial"/>
          <w:color w:val="auto"/>
          <w:sz w:val="20"/>
          <w:szCs w:val="20"/>
          <w:lang w:val="es-VE"/>
        </w:rPr>
        <w:t>SC</w:t>
      </w:r>
      <w:r w:rsidRPr="008A4AA6">
        <w:rPr>
          <w:rFonts w:ascii="Arial" w:hAnsi="Arial" w:cs="Arial"/>
          <w:color w:val="auto"/>
          <w:sz w:val="20"/>
          <w:szCs w:val="20"/>
          <w:lang w:val="es-VE"/>
        </w:rPr>
        <w:t>: Sist</w:t>
      </w:r>
      <w:r w:rsidR="00AF1798">
        <w:rPr>
          <w:rFonts w:ascii="Arial" w:hAnsi="Arial" w:cs="Arial"/>
          <w:color w:val="auto"/>
          <w:sz w:val="20"/>
          <w:szCs w:val="20"/>
          <w:lang w:val="es-VE"/>
        </w:rPr>
        <w:t>ema de Gestión de Servicio Comunitario.</w:t>
      </w:r>
    </w:p>
    <w:p w:rsidR="009D3940" w:rsidRPr="008A4AA6" w:rsidRDefault="00AF1798" w:rsidP="00936162">
      <w:pPr>
        <w:pStyle w:val="Prrafodelista"/>
        <w:numPr>
          <w:ilvl w:val="0"/>
          <w:numId w:val="5"/>
        </w:numPr>
        <w:autoSpaceDE w:val="0"/>
        <w:autoSpaceDN w:val="0"/>
        <w:adjustRightInd w:val="0"/>
        <w:spacing w:after="80"/>
        <w:jc w:val="both"/>
        <w:rPr>
          <w:rFonts w:ascii="Arial" w:eastAsiaTheme="minorHAnsi" w:hAnsi="Arial" w:cs="Arial"/>
          <w:lang w:val="es-VE"/>
        </w:rPr>
      </w:pPr>
      <w:proofErr w:type="spellStart"/>
      <w:r>
        <w:rPr>
          <w:rFonts w:ascii="Arial" w:eastAsiaTheme="minorHAnsi" w:hAnsi="Arial" w:cs="Arial"/>
          <w:lang w:val="es-VE"/>
        </w:rPr>
        <w:t>DEx</w:t>
      </w:r>
      <w:proofErr w:type="spellEnd"/>
      <w:r w:rsidR="009D3940" w:rsidRPr="008A4AA6">
        <w:rPr>
          <w:rFonts w:ascii="Arial" w:eastAsiaTheme="minorHAnsi" w:hAnsi="Arial" w:cs="Arial"/>
          <w:lang w:val="es-VE"/>
        </w:rPr>
        <w:t xml:space="preserve">: Decanato de </w:t>
      </w:r>
      <w:r>
        <w:rPr>
          <w:rFonts w:ascii="Arial" w:eastAsiaTheme="minorHAnsi" w:hAnsi="Arial" w:cs="Arial"/>
          <w:lang w:val="es-VE"/>
        </w:rPr>
        <w:t>Extensión.</w:t>
      </w:r>
    </w:p>
    <w:p w:rsidR="009D3940" w:rsidRPr="008A4AA6" w:rsidRDefault="009D3940" w:rsidP="009D3940">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RUP: </w:t>
      </w:r>
      <w:proofErr w:type="spellStart"/>
      <w:r w:rsidRPr="008A4AA6">
        <w:rPr>
          <w:rFonts w:ascii="Arial" w:hAnsi="Arial" w:cs="Arial"/>
          <w:color w:val="auto"/>
          <w:sz w:val="20"/>
          <w:szCs w:val="20"/>
          <w:lang w:val="es-VE"/>
        </w:rPr>
        <w:t>Relational</w:t>
      </w:r>
      <w:proofErr w:type="spellEnd"/>
      <w:r w:rsidRPr="008A4AA6">
        <w:rPr>
          <w:rFonts w:ascii="Arial" w:hAnsi="Arial" w:cs="Arial"/>
          <w:color w:val="auto"/>
          <w:sz w:val="20"/>
          <w:szCs w:val="20"/>
          <w:lang w:val="es-VE"/>
        </w:rPr>
        <w:t xml:space="preserve"> </w:t>
      </w:r>
      <w:proofErr w:type="spellStart"/>
      <w:r w:rsidRPr="008A4AA6">
        <w:rPr>
          <w:rFonts w:ascii="Arial" w:hAnsi="Arial" w:cs="Arial"/>
          <w:color w:val="auto"/>
          <w:sz w:val="20"/>
          <w:szCs w:val="20"/>
          <w:lang w:val="es-VE"/>
        </w:rPr>
        <w:t>Unified</w:t>
      </w:r>
      <w:proofErr w:type="spellEnd"/>
      <w:r w:rsidRPr="008A4AA6">
        <w:rPr>
          <w:rFonts w:ascii="Arial" w:hAnsi="Arial" w:cs="Arial"/>
          <w:color w:val="auto"/>
          <w:sz w:val="20"/>
          <w:szCs w:val="20"/>
          <w:lang w:val="es-VE"/>
        </w:rPr>
        <w:t xml:space="preserve"> </w:t>
      </w:r>
      <w:proofErr w:type="spellStart"/>
      <w:r w:rsidRPr="008A4AA6">
        <w:rPr>
          <w:rFonts w:ascii="Arial" w:hAnsi="Arial" w:cs="Arial"/>
          <w:color w:val="auto"/>
          <w:sz w:val="20"/>
          <w:szCs w:val="20"/>
          <w:lang w:val="es-VE"/>
        </w:rPr>
        <w:t>Process</w:t>
      </w:r>
      <w:proofErr w:type="spellEnd"/>
      <w:r w:rsidRPr="008A4AA6">
        <w:rPr>
          <w:rFonts w:ascii="Arial" w:hAnsi="Arial" w:cs="Arial"/>
          <w:color w:val="auto"/>
          <w:sz w:val="20"/>
          <w:szCs w:val="20"/>
          <w:lang w:val="es-VE"/>
        </w:rPr>
        <w:t xml:space="preserve">. Se trata de una metodología para describir el proceso del desarrollo de software. </w:t>
      </w:r>
    </w:p>
    <w:p w:rsidR="009D3940" w:rsidRPr="008A4AA6" w:rsidRDefault="009D3940" w:rsidP="009D3940">
      <w:pPr>
        <w:pStyle w:val="Default"/>
        <w:numPr>
          <w:ilvl w:val="0"/>
          <w:numId w:val="5"/>
        </w:numPr>
        <w:spacing w:after="80"/>
        <w:jc w:val="both"/>
        <w:rPr>
          <w:rFonts w:ascii="Arial" w:hAnsi="Arial" w:cs="Arial"/>
          <w:color w:val="auto"/>
          <w:sz w:val="20"/>
          <w:szCs w:val="20"/>
          <w:lang w:val="es-VE"/>
        </w:rPr>
      </w:pPr>
      <w:r w:rsidRPr="008A4AA6">
        <w:rPr>
          <w:rFonts w:ascii="Arial" w:hAnsi="Arial" w:cs="Arial"/>
          <w:color w:val="auto"/>
          <w:sz w:val="20"/>
          <w:szCs w:val="20"/>
          <w:lang w:val="es-VE"/>
        </w:rPr>
        <w:lastRenderedPageBreak/>
        <w:t xml:space="preserve">Casos de Uso: Es una secuencia de acciones que el sistema realiza, el cual proporciona un resultado de acción observable para un actor en particular. </w:t>
      </w:r>
    </w:p>
    <w:p w:rsidR="008A4AA6"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bCs/>
          <w:lang w:val="es-VE"/>
        </w:rPr>
        <w:t>UML</w:t>
      </w:r>
      <w:r w:rsidRPr="00AF1798">
        <w:rPr>
          <w:rFonts w:ascii="Arial" w:hAnsi="Arial" w:cs="Arial"/>
          <w:b/>
          <w:bCs/>
          <w:lang w:val="es-VE"/>
        </w:rPr>
        <w:t xml:space="preserve">: </w:t>
      </w:r>
      <w:proofErr w:type="spellStart"/>
      <w:r w:rsidRPr="00AF1798">
        <w:rPr>
          <w:rFonts w:ascii="Arial" w:hAnsi="Arial" w:cs="Arial"/>
          <w:lang w:val="es-VE"/>
        </w:rPr>
        <w:t>Unified</w:t>
      </w:r>
      <w:proofErr w:type="spellEnd"/>
      <w:r w:rsidRPr="00AF1798">
        <w:rPr>
          <w:rFonts w:ascii="Arial" w:hAnsi="Arial" w:cs="Arial"/>
          <w:lang w:val="es-VE"/>
        </w:rPr>
        <w:t xml:space="preserve"> </w:t>
      </w:r>
      <w:proofErr w:type="spellStart"/>
      <w:r w:rsidRPr="00AF1798">
        <w:rPr>
          <w:rFonts w:ascii="Arial" w:hAnsi="Arial" w:cs="Arial"/>
          <w:lang w:val="es-VE"/>
        </w:rPr>
        <w:t>Modeling</w:t>
      </w:r>
      <w:proofErr w:type="spellEnd"/>
      <w:r w:rsidRPr="00AF1798">
        <w:rPr>
          <w:rFonts w:ascii="Arial" w:hAnsi="Arial" w:cs="Arial"/>
          <w:lang w:val="es-VE"/>
        </w:rPr>
        <w:t xml:space="preserve"> </w:t>
      </w:r>
      <w:proofErr w:type="spellStart"/>
      <w:r w:rsidRPr="00AF1798">
        <w:rPr>
          <w:rFonts w:ascii="Arial" w:hAnsi="Arial" w:cs="Arial"/>
          <w:lang w:val="es-VE"/>
        </w:rPr>
        <w:t>Language</w:t>
      </w:r>
      <w:proofErr w:type="spellEnd"/>
      <w:r w:rsidRPr="00AF1798">
        <w:rPr>
          <w:rFonts w:ascii="Arial" w:hAnsi="Arial" w:cs="Arial"/>
          <w:lang w:val="es-VE"/>
        </w:rPr>
        <w:t>. Es el lenguaje de modelado visual de sistemas de software.</w:t>
      </w:r>
    </w:p>
    <w:p w:rsidR="00845332"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bCs/>
          <w:lang w:val="es-VE"/>
        </w:rPr>
        <w:t>Usuario</w:t>
      </w:r>
      <w:r w:rsidRPr="00AF1798">
        <w:rPr>
          <w:rFonts w:ascii="Arial" w:hAnsi="Arial" w:cs="Arial"/>
          <w:b/>
          <w:bCs/>
          <w:lang w:val="es-VE"/>
        </w:rPr>
        <w:t>:</w:t>
      </w:r>
      <w:r w:rsidRPr="00AF1798">
        <w:rPr>
          <w:rFonts w:ascii="Arial" w:hAnsi="Arial" w:cs="Arial"/>
          <w:lang w:val="es-VE"/>
        </w:rPr>
        <w:t xml:space="preserve"> Personas que tendrán acceso al sistema y que podrán, dependiendo del grado o nivel de privilegio establecido, realizar acciones dentro del mismo.</w:t>
      </w:r>
    </w:p>
    <w:p w:rsidR="00845332" w:rsidRPr="00AF1798" w:rsidRDefault="008A4AA6"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proofErr w:type="spellStart"/>
      <w:r w:rsidRPr="00AF1798">
        <w:rPr>
          <w:rFonts w:ascii="Arial" w:hAnsi="Arial" w:cs="Arial"/>
          <w:bCs/>
          <w:lang w:val="es-VE"/>
        </w:rPr>
        <w:t>Stakeholders</w:t>
      </w:r>
      <w:proofErr w:type="spellEnd"/>
      <w:r w:rsidRPr="00AF1798">
        <w:rPr>
          <w:rFonts w:ascii="Arial" w:hAnsi="Arial" w:cs="Arial"/>
          <w:b/>
          <w:bCs/>
          <w:lang w:val="es-VE"/>
        </w:rPr>
        <w:t>:</w:t>
      </w:r>
      <w:r w:rsidRPr="00AF1798">
        <w:rPr>
          <w:rFonts w:ascii="Arial" w:hAnsi="Arial" w:cs="Arial"/>
          <w:lang w:val="es-VE"/>
        </w:rPr>
        <w:t xml:space="preserve"> interesados o involucrados en cierto problema que necesitan una solución óptima. Desde el punto de vista del desarrollo de sistemas, son personas o entidades que están interesada en la realización de un proyecto, auspiciando el mismo ya sea mediante su poder de decisión o de financiamiento.</w:t>
      </w:r>
    </w:p>
    <w:p w:rsidR="001049E5" w:rsidRPr="00AF1798" w:rsidRDefault="001049E5" w:rsidP="00AF1798">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lang w:val="es-VE"/>
        </w:rPr>
        <w:t>DAS: Documento de Arquitectura del Software.</w:t>
      </w:r>
    </w:p>
    <w:p w:rsidR="009B1E85" w:rsidRPr="009B1E85" w:rsidRDefault="001049E5" w:rsidP="009B1E85">
      <w:pPr>
        <w:pStyle w:val="Textoindependiente"/>
        <w:numPr>
          <w:ilvl w:val="0"/>
          <w:numId w:val="5"/>
        </w:numPr>
        <w:shd w:val="clear" w:color="auto" w:fill="FFFFFF"/>
        <w:tabs>
          <w:tab w:val="left" w:pos="0"/>
        </w:tabs>
        <w:suppressAutoHyphens/>
        <w:spacing w:after="0" w:line="271" w:lineRule="auto"/>
        <w:jc w:val="both"/>
        <w:rPr>
          <w:rFonts w:ascii="Arial" w:hAnsi="Arial" w:cs="Arial"/>
          <w:lang w:val="es-VE"/>
        </w:rPr>
      </w:pPr>
      <w:r w:rsidRPr="00AF1798">
        <w:rPr>
          <w:rFonts w:ascii="Arial" w:hAnsi="Arial" w:cs="Arial"/>
          <w:lang w:val="es-VE"/>
        </w:rPr>
        <w:t>ERS: Documento de Especificación de Requerimientos.</w:t>
      </w:r>
    </w:p>
    <w:p w:rsidR="009B1E85" w:rsidRPr="009B1E85" w:rsidRDefault="009B1E85" w:rsidP="009B1E85">
      <w:pPr>
        <w:pStyle w:val="Prrafodelista"/>
        <w:numPr>
          <w:ilvl w:val="0"/>
          <w:numId w:val="5"/>
        </w:numPr>
        <w:autoSpaceDE w:val="0"/>
        <w:autoSpaceDN w:val="0"/>
        <w:adjustRightInd w:val="0"/>
        <w:rPr>
          <w:rFonts w:ascii="Arial" w:eastAsiaTheme="minorHAnsi" w:hAnsi="Arial" w:cs="Arial"/>
          <w:lang w:val="es-VE"/>
        </w:rPr>
      </w:pPr>
      <w:r w:rsidRPr="009B1E85">
        <w:rPr>
          <w:rFonts w:ascii="Arial" w:eastAsiaTheme="minorHAnsi" w:hAnsi="Arial" w:cs="Arial"/>
          <w:lang w:val="es-VE"/>
        </w:rPr>
        <w:t xml:space="preserve">CFCG: Coordinación de Formación Complementaria General. </w:t>
      </w:r>
    </w:p>
    <w:p w:rsidR="009B1E85" w:rsidRPr="009B1E85" w:rsidRDefault="009B1E85" w:rsidP="009B1E85">
      <w:pPr>
        <w:pStyle w:val="Prrafodelista"/>
        <w:numPr>
          <w:ilvl w:val="0"/>
          <w:numId w:val="5"/>
        </w:numPr>
        <w:autoSpaceDE w:val="0"/>
        <w:autoSpaceDN w:val="0"/>
        <w:adjustRightInd w:val="0"/>
        <w:rPr>
          <w:rFonts w:ascii="Arial" w:eastAsiaTheme="minorHAnsi" w:hAnsi="Arial" w:cs="Arial"/>
          <w:lang w:val="es-VE"/>
        </w:rPr>
      </w:pPr>
      <w:r w:rsidRPr="009B1E85">
        <w:rPr>
          <w:rFonts w:ascii="Arial" w:eastAsiaTheme="minorHAnsi" w:hAnsi="Arial" w:cs="Arial"/>
          <w:lang w:val="es-VE"/>
        </w:rPr>
        <w:t xml:space="preserve">MECAP: Método para Especificar Casos de Prueba. </w:t>
      </w:r>
    </w:p>
    <w:p w:rsidR="009D3940" w:rsidRPr="00820A2A" w:rsidRDefault="009B1E85" w:rsidP="00820A2A">
      <w:pPr>
        <w:pStyle w:val="Prrafodelista"/>
        <w:numPr>
          <w:ilvl w:val="0"/>
          <w:numId w:val="5"/>
        </w:numPr>
        <w:autoSpaceDE w:val="0"/>
        <w:autoSpaceDN w:val="0"/>
        <w:adjustRightInd w:val="0"/>
        <w:rPr>
          <w:rFonts w:ascii="Arial" w:eastAsiaTheme="minorHAnsi" w:hAnsi="Arial" w:cs="Arial"/>
          <w:sz w:val="23"/>
          <w:szCs w:val="23"/>
          <w:lang w:val="es-VE"/>
        </w:rPr>
      </w:pPr>
      <w:r w:rsidRPr="009B1E85">
        <w:rPr>
          <w:rFonts w:ascii="Arial" w:eastAsiaTheme="minorHAnsi" w:hAnsi="Arial" w:cs="Arial"/>
          <w:lang w:val="es-VE"/>
        </w:rPr>
        <w:t>SCA: Servicio Centralizado de Autenticación</w:t>
      </w:r>
      <w:r w:rsidRPr="009B1E85">
        <w:rPr>
          <w:rFonts w:ascii="Arial" w:eastAsiaTheme="minorHAnsi" w:hAnsi="Arial" w:cs="Arial"/>
          <w:sz w:val="23"/>
          <w:szCs w:val="23"/>
          <w:lang w:val="es-VE"/>
        </w:rPr>
        <w:t xml:space="preserve">. </w:t>
      </w:r>
    </w:p>
    <w:p w:rsidR="009D3940" w:rsidRPr="008A4AA6" w:rsidRDefault="00A36344" w:rsidP="009D3940">
      <w:pPr>
        <w:pStyle w:val="Ttulo2"/>
        <w:spacing w:after="80"/>
        <w:jc w:val="both"/>
        <w:rPr>
          <w:rFonts w:ascii="Arial" w:hAnsi="Arial" w:cs="Arial"/>
          <w:color w:val="auto"/>
          <w:sz w:val="20"/>
          <w:szCs w:val="20"/>
          <w:lang w:val="es-VE"/>
        </w:rPr>
      </w:pPr>
      <w:bookmarkStart w:id="6" w:name="_Toc372773890"/>
      <w:r w:rsidRPr="008A4AA6">
        <w:rPr>
          <w:rFonts w:ascii="Arial" w:hAnsi="Arial" w:cs="Arial"/>
          <w:color w:val="auto"/>
          <w:sz w:val="20"/>
          <w:szCs w:val="20"/>
          <w:lang w:val="es-VE"/>
        </w:rPr>
        <w:t>1.5</w:t>
      </w:r>
      <w:r w:rsidRPr="008A4AA6">
        <w:rPr>
          <w:rFonts w:ascii="Arial" w:hAnsi="Arial" w:cs="Arial"/>
          <w:color w:val="auto"/>
          <w:sz w:val="20"/>
          <w:szCs w:val="20"/>
          <w:lang w:val="es-VE"/>
        </w:rPr>
        <w:tab/>
      </w:r>
      <w:r w:rsidR="009D3940" w:rsidRPr="008A4AA6">
        <w:rPr>
          <w:rFonts w:ascii="Arial" w:hAnsi="Arial" w:cs="Arial"/>
          <w:color w:val="auto"/>
          <w:sz w:val="20"/>
          <w:szCs w:val="20"/>
          <w:lang w:val="es-VE"/>
        </w:rPr>
        <w:t>Referencias</w:t>
      </w:r>
      <w:bookmarkEnd w:id="6"/>
      <w:r w:rsidR="00EB064D">
        <w:rPr>
          <w:rFonts w:ascii="Arial" w:hAnsi="Arial" w:cs="Arial"/>
          <w:color w:val="auto"/>
          <w:sz w:val="20"/>
          <w:szCs w:val="20"/>
          <w:lang w:val="es-VE"/>
        </w:rPr>
        <w:t>.</w:t>
      </w:r>
    </w:p>
    <w:p w:rsidR="009D3940" w:rsidRPr="008A4AA6" w:rsidRDefault="009D3940" w:rsidP="009D3940">
      <w:pPr>
        <w:spacing w:after="80"/>
        <w:ind w:firstLine="720"/>
        <w:jc w:val="both"/>
        <w:rPr>
          <w:rFonts w:ascii="Arial" w:hAnsi="Arial" w:cs="Arial"/>
          <w:lang w:val="es-VE"/>
        </w:rPr>
      </w:pPr>
      <w:r w:rsidRPr="008A4AA6">
        <w:rPr>
          <w:rFonts w:ascii="Arial" w:hAnsi="Arial" w:cs="Arial"/>
          <w:lang w:val="es-VE"/>
        </w:rPr>
        <w:t>Para poder visualizar las referencias a otros documentos, se debe de llenar la tabla que se muestra a continuación:</w:t>
      </w:r>
    </w:p>
    <w:p w:rsidR="009D3940" w:rsidRPr="008A4AA6" w:rsidRDefault="009D3940" w:rsidP="009D3940">
      <w:pPr>
        <w:pStyle w:val="Default"/>
        <w:spacing w:after="80"/>
        <w:jc w:val="both"/>
        <w:rPr>
          <w:rFonts w:ascii="Arial" w:hAnsi="Arial" w:cs="Arial"/>
          <w:color w:val="auto"/>
          <w:sz w:val="20"/>
          <w:szCs w:val="20"/>
          <w:lang w:val="es-V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019"/>
        <w:gridCol w:w="2019"/>
      </w:tblGrid>
      <w:tr w:rsidR="009D3940" w:rsidRPr="008A4AA6" w:rsidTr="009D3940">
        <w:trPr>
          <w:trHeight w:val="100"/>
          <w:jc w:val="center"/>
        </w:trPr>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Título</w:t>
            </w:r>
          </w:p>
        </w:tc>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Fecha</w:t>
            </w:r>
          </w:p>
        </w:tc>
        <w:tc>
          <w:tcPr>
            <w:tcW w:w="2019" w:type="dxa"/>
            <w:shd w:val="clear" w:color="auto" w:fill="92CDDC" w:themeFill="accent5" w:themeFillTint="99"/>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b/>
                <w:bCs/>
                <w:color w:val="auto"/>
                <w:sz w:val="20"/>
                <w:szCs w:val="20"/>
                <w:lang w:val="es-VE"/>
              </w:rPr>
              <w:t>Organización</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ERS actualizado</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DAS actualizado</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r w:rsidR="009D3940" w:rsidRPr="008A4AA6" w:rsidTr="009D3940">
        <w:trPr>
          <w:trHeight w:val="100"/>
          <w:jc w:val="center"/>
        </w:trPr>
        <w:tc>
          <w:tcPr>
            <w:tcW w:w="2019" w:type="dxa"/>
            <w:vAlign w:val="center"/>
          </w:tcPr>
          <w:p w:rsidR="009D3940" w:rsidRPr="008A4AA6" w:rsidRDefault="009D3940" w:rsidP="009D3940">
            <w:pPr>
              <w:pStyle w:val="Default"/>
              <w:spacing w:after="80"/>
              <w:jc w:val="center"/>
              <w:rPr>
                <w:rFonts w:ascii="Arial" w:hAnsi="Arial" w:cs="Arial"/>
                <w:color w:val="auto"/>
                <w:sz w:val="20"/>
                <w:szCs w:val="20"/>
                <w:lang w:val="es-VE"/>
              </w:rPr>
            </w:pPr>
            <w:r w:rsidRPr="008A4AA6">
              <w:rPr>
                <w:rFonts w:ascii="Arial" w:hAnsi="Arial" w:cs="Arial"/>
                <w:color w:val="auto"/>
                <w:sz w:val="20"/>
                <w:szCs w:val="20"/>
                <w:lang w:val="es-VE"/>
              </w:rPr>
              <w:t>Casos de prueba</w:t>
            </w:r>
          </w:p>
        </w:tc>
        <w:tc>
          <w:tcPr>
            <w:tcW w:w="2019" w:type="dxa"/>
            <w:vAlign w:val="center"/>
          </w:tcPr>
          <w:p w:rsidR="009D3940" w:rsidRPr="008A4AA6" w:rsidRDefault="00E026BE"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02/06</w:t>
            </w:r>
            <w:r w:rsidR="00AF1798">
              <w:rPr>
                <w:rFonts w:ascii="Arial" w:hAnsi="Arial" w:cs="Arial"/>
                <w:color w:val="auto"/>
                <w:sz w:val="20"/>
                <w:szCs w:val="20"/>
                <w:lang w:val="es-VE"/>
              </w:rPr>
              <w:t>/2016</w:t>
            </w:r>
          </w:p>
        </w:tc>
        <w:tc>
          <w:tcPr>
            <w:tcW w:w="2019" w:type="dxa"/>
            <w:vAlign w:val="center"/>
          </w:tcPr>
          <w:p w:rsidR="009D3940" w:rsidRPr="008A4AA6" w:rsidRDefault="00AF1798" w:rsidP="009D3940">
            <w:pPr>
              <w:pStyle w:val="Default"/>
              <w:spacing w:after="80"/>
              <w:jc w:val="center"/>
              <w:rPr>
                <w:rFonts w:ascii="Arial" w:hAnsi="Arial" w:cs="Arial"/>
                <w:color w:val="auto"/>
                <w:sz w:val="20"/>
                <w:szCs w:val="20"/>
                <w:lang w:val="es-VE"/>
              </w:rPr>
            </w:pPr>
            <w:r>
              <w:rPr>
                <w:rFonts w:ascii="Arial" w:hAnsi="Arial" w:cs="Arial"/>
                <w:color w:val="auto"/>
                <w:sz w:val="20"/>
                <w:szCs w:val="20"/>
                <w:lang w:val="es-VE"/>
              </w:rPr>
              <w:t>SLEEK Software</w:t>
            </w:r>
          </w:p>
        </w:tc>
      </w:tr>
    </w:tbl>
    <w:p w:rsidR="009D3940" w:rsidRPr="008A4AA6" w:rsidRDefault="009D3940" w:rsidP="009D3940">
      <w:pPr>
        <w:rPr>
          <w:rFonts w:ascii="Arial" w:hAnsi="Arial" w:cs="Arial"/>
          <w:lang w:val="es-VE"/>
        </w:rPr>
      </w:pPr>
    </w:p>
    <w:p w:rsidR="009D3940" w:rsidRPr="008A4AA6" w:rsidRDefault="009D3940" w:rsidP="00D055B4">
      <w:pPr>
        <w:pStyle w:val="Ttulo1"/>
        <w:spacing w:after="80"/>
        <w:jc w:val="both"/>
        <w:rPr>
          <w:rFonts w:ascii="Arial" w:hAnsi="Arial" w:cs="Arial"/>
          <w:color w:val="auto"/>
          <w:sz w:val="20"/>
          <w:szCs w:val="20"/>
          <w:lang w:val="es-VE"/>
        </w:rPr>
      </w:pPr>
      <w:bookmarkStart w:id="7" w:name="_Toc372773891"/>
      <w:r w:rsidRPr="008A4AA6">
        <w:rPr>
          <w:rFonts w:ascii="Arial" w:hAnsi="Arial" w:cs="Arial"/>
          <w:color w:val="auto"/>
          <w:sz w:val="20"/>
          <w:szCs w:val="20"/>
          <w:lang w:val="es-VE"/>
        </w:rPr>
        <w:t>2.</w:t>
      </w:r>
      <w:r w:rsidRPr="008A4AA6">
        <w:rPr>
          <w:rFonts w:ascii="Arial" w:hAnsi="Arial" w:cs="Arial"/>
          <w:color w:val="auto"/>
          <w:sz w:val="20"/>
          <w:szCs w:val="20"/>
          <w:lang w:val="es-VE"/>
        </w:rPr>
        <w:tab/>
      </w:r>
      <w:r w:rsidR="00D055B4" w:rsidRPr="008A4AA6">
        <w:rPr>
          <w:rFonts w:ascii="Arial" w:hAnsi="Arial" w:cs="Arial"/>
          <w:color w:val="auto"/>
          <w:sz w:val="20"/>
          <w:szCs w:val="20"/>
          <w:lang w:val="es-VE"/>
        </w:rPr>
        <w:t>Propósito</w:t>
      </w:r>
      <w:r w:rsidRPr="008A4AA6">
        <w:rPr>
          <w:rFonts w:ascii="Arial" w:hAnsi="Arial" w:cs="Arial"/>
          <w:color w:val="auto"/>
          <w:sz w:val="20"/>
          <w:szCs w:val="20"/>
          <w:lang w:val="es-VE"/>
        </w:rPr>
        <w:t xml:space="preserve"> de la evaluación y motivación de las pruebas</w:t>
      </w:r>
      <w:bookmarkEnd w:id="7"/>
      <w:r w:rsidR="00EB064D">
        <w:rPr>
          <w:rFonts w:ascii="Arial" w:hAnsi="Arial" w:cs="Arial"/>
          <w:color w:val="auto"/>
          <w:sz w:val="20"/>
          <w:szCs w:val="20"/>
          <w:lang w:val="es-VE"/>
        </w:rPr>
        <w:t>.</w:t>
      </w:r>
    </w:p>
    <w:p w:rsidR="005D2AD1" w:rsidRPr="008A4AA6" w:rsidRDefault="009D3940" w:rsidP="00D055B4">
      <w:pPr>
        <w:pStyle w:val="Ttulo2"/>
        <w:spacing w:after="80"/>
        <w:jc w:val="both"/>
        <w:rPr>
          <w:rFonts w:ascii="Arial" w:hAnsi="Arial" w:cs="Arial"/>
          <w:color w:val="auto"/>
          <w:sz w:val="20"/>
          <w:szCs w:val="20"/>
          <w:lang w:val="es-VE"/>
        </w:rPr>
      </w:pPr>
      <w:bookmarkStart w:id="8" w:name="_Toc372773892"/>
      <w:r w:rsidRPr="008A4AA6">
        <w:rPr>
          <w:rFonts w:ascii="Arial" w:hAnsi="Arial" w:cs="Arial"/>
          <w:color w:val="auto"/>
          <w:sz w:val="20"/>
          <w:szCs w:val="20"/>
          <w:lang w:val="es-VE"/>
        </w:rPr>
        <w:t>2.1</w:t>
      </w:r>
      <w:r w:rsidRPr="008A4AA6">
        <w:rPr>
          <w:rFonts w:ascii="Arial" w:hAnsi="Arial" w:cs="Arial"/>
          <w:color w:val="auto"/>
          <w:sz w:val="20"/>
          <w:szCs w:val="20"/>
          <w:lang w:val="es-VE"/>
        </w:rPr>
        <w:tab/>
        <w:t>Antecedentes</w:t>
      </w:r>
      <w:bookmarkEnd w:id="8"/>
      <w:r w:rsidR="00EB064D">
        <w:rPr>
          <w:rFonts w:ascii="Arial" w:hAnsi="Arial" w:cs="Arial"/>
          <w:color w:val="auto"/>
          <w:sz w:val="20"/>
          <w:szCs w:val="20"/>
          <w:lang w:val="es-VE"/>
        </w:rPr>
        <w:t>.</w:t>
      </w:r>
    </w:p>
    <w:p w:rsidR="009D3940" w:rsidRPr="008A4AA6" w:rsidRDefault="009D3940"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La principal preocupación del cliente gira en torno a la usabilidad, funcionalidad y man</w:t>
      </w:r>
      <w:r w:rsidR="007D49FC">
        <w:rPr>
          <w:rFonts w:ascii="Arial" w:hAnsi="Arial" w:cs="Arial"/>
          <w:color w:val="auto"/>
          <w:sz w:val="20"/>
          <w:szCs w:val="20"/>
          <w:lang w:val="es-VE"/>
        </w:rPr>
        <w:t>tenimiento</w:t>
      </w:r>
      <w:r w:rsidRPr="008A4AA6">
        <w:rPr>
          <w:rFonts w:ascii="Arial" w:hAnsi="Arial" w:cs="Arial"/>
          <w:color w:val="auto"/>
          <w:sz w:val="20"/>
          <w:szCs w:val="20"/>
          <w:lang w:val="es-VE"/>
        </w:rPr>
        <w:t xml:space="preserve"> del sistema, por lo que ha sido imprescindible sobrellevar el desarrollo del proyecto bajo permanentes controles de calidad. En este sentido, realizar pruebas del sistema resulta de vital importancia para garantizar su correctitud. </w:t>
      </w:r>
    </w:p>
    <w:p w:rsidR="009D3940" w:rsidRPr="008A4AA6" w:rsidRDefault="009D3940"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A fin de garantiza</w:t>
      </w:r>
      <w:r w:rsidR="00D055B4" w:rsidRPr="008A4AA6">
        <w:rPr>
          <w:rFonts w:ascii="Arial" w:hAnsi="Arial" w:cs="Arial"/>
          <w:color w:val="auto"/>
          <w:sz w:val="20"/>
          <w:szCs w:val="20"/>
          <w:lang w:val="es-VE"/>
        </w:rPr>
        <w:t>r la plena operatividad</w:t>
      </w:r>
      <w:r w:rsidRPr="008A4AA6">
        <w:rPr>
          <w:rFonts w:ascii="Arial" w:hAnsi="Arial" w:cs="Arial"/>
          <w:color w:val="auto"/>
          <w:sz w:val="20"/>
          <w:szCs w:val="20"/>
          <w:lang w:val="es-VE"/>
        </w:rPr>
        <w:t xml:space="preserve"> del sistema, es necesario aplicar dichas pruebas y medidas de control a cada caso de uso implementado dentro del prototipo. Con esta actividad se busca la detección de fallas</w:t>
      </w:r>
      <w:r w:rsidR="00BC471C">
        <w:rPr>
          <w:rFonts w:ascii="Arial" w:hAnsi="Arial" w:cs="Arial"/>
          <w:color w:val="auto"/>
          <w:sz w:val="20"/>
          <w:szCs w:val="20"/>
          <w:lang w:val="es-VE"/>
        </w:rPr>
        <w:t xml:space="preserve"> y defectos</w:t>
      </w:r>
      <w:r w:rsidRPr="008A4AA6">
        <w:rPr>
          <w:rFonts w:ascii="Arial" w:hAnsi="Arial" w:cs="Arial"/>
          <w:color w:val="auto"/>
          <w:sz w:val="20"/>
          <w:szCs w:val="20"/>
          <w:lang w:val="es-VE"/>
        </w:rPr>
        <w:t xml:space="preserve"> que presente el sistema, al ser sometido a diversos escenarios tanto comunes como críticos. Cada falla será debidamente corregida, logrando de este modo alcanzar el nivel de calidad esperado. </w:t>
      </w:r>
    </w:p>
    <w:p w:rsidR="009D3940" w:rsidRPr="008A4AA6" w:rsidRDefault="009D3940" w:rsidP="00D055B4">
      <w:pPr>
        <w:spacing w:after="80"/>
        <w:ind w:firstLine="720"/>
        <w:jc w:val="both"/>
        <w:rPr>
          <w:rFonts w:ascii="Arial" w:hAnsi="Arial" w:cs="Arial"/>
          <w:lang w:val="es-VE"/>
        </w:rPr>
      </w:pPr>
      <w:r w:rsidRPr="008A4AA6">
        <w:rPr>
          <w:rFonts w:ascii="Arial" w:hAnsi="Arial" w:cs="Arial"/>
          <w:lang w:val="es-VE"/>
        </w:rPr>
        <w:t>En caso de que se requiera información más detallada en relación al funcionamiento sistema o a los casos de uso que lo describen, se recomienda revisar el Documento de Especificación de Requerimientos del Sistema (ERS) o bien el Documento de Arquitectura del Sistema (DAS).</w:t>
      </w:r>
    </w:p>
    <w:p w:rsidR="00936162" w:rsidRPr="008A4AA6" w:rsidRDefault="00936162" w:rsidP="00D055B4">
      <w:pPr>
        <w:spacing w:after="80"/>
        <w:ind w:firstLine="720"/>
        <w:jc w:val="both"/>
        <w:rPr>
          <w:rFonts w:ascii="Arial" w:hAnsi="Arial" w:cs="Arial"/>
          <w:lang w:val="es-VE"/>
        </w:rPr>
      </w:pPr>
    </w:p>
    <w:p w:rsidR="00936162" w:rsidRPr="008A4AA6" w:rsidRDefault="00A36344" w:rsidP="00D055B4">
      <w:pPr>
        <w:pStyle w:val="Ttulo2"/>
        <w:spacing w:after="80"/>
        <w:jc w:val="both"/>
        <w:rPr>
          <w:rFonts w:ascii="Arial" w:hAnsi="Arial" w:cs="Arial"/>
          <w:color w:val="auto"/>
          <w:sz w:val="20"/>
          <w:szCs w:val="20"/>
          <w:lang w:val="es-VE"/>
        </w:rPr>
      </w:pPr>
      <w:bookmarkStart w:id="9" w:name="_Toc372773893"/>
      <w:r w:rsidRPr="008A4AA6">
        <w:rPr>
          <w:rFonts w:ascii="Arial" w:hAnsi="Arial" w:cs="Arial"/>
          <w:color w:val="auto"/>
          <w:sz w:val="20"/>
          <w:szCs w:val="20"/>
          <w:lang w:val="es-VE"/>
        </w:rPr>
        <w:t>2.2</w:t>
      </w:r>
      <w:r w:rsidRPr="008A4AA6">
        <w:rPr>
          <w:rFonts w:ascii="Arial" w:hAnsi="Arial" w:cs="Arial"/>
          <w:color w:val="auto"/>
          <w:sz w:val="20"/>
          <w:szCs w:val="20"/>
          <w:lang w:val="es-VE"/>
        </w:rPr>
        <w:tab/>
      </w:r>
      <w:r w:rsidR="00936162" w:rsidRPr="008A4AA6">
        <w:rPr>
          <w:rFonts w:ascii="Arial" w:hAnsi="Arial" w:cs="Arial"/>
          <w:color w:val="auto"/>
          <w:sz w:val="20"/>
          <w:szCs w:val="20"/>
          <w:lang w:val="es-VE"/>
        </w:rPr>
        <w:t>Propósito de la Evaluación</w:t>
      </w:r>
      <w:bookmarkEnd w:id="9"/>
      <w:r w:rsidR="00936162" w:rsidRPr="008A4AA6">
        <w:rPr>
          <w:rFonts w:ascii="Arial" w:hAnsi="Arial" w:cs="Arial"/>
          <w:color w:val="auto"/>
          <w:sz w:val="20"/>
          <w:szCs w:val="20"/>
          <w:lang w:val="es-VE"/>
        </w:rPr>
        <w:t xml:space="preserve"> </w:t>
      </w:r>
    </w:p>
    <w:p w:rsidR="00936162" w:rsidRPr="008A4AA6" w:rsidRDefault="00936162" w:rsidP="00D055B4">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El p</w:t>
      </w:r>
      <w:r w:rsidR="005A7E76">
        <w:rPr>
          <w:rFonts w:ascii="Arial" w:hAnsi="Arial" w:cs="Arial"/>
          <w:color w:val="auto"/>
          <w:sz w:val="20"/>
          <w:szCs w:val="20"/>
          <w:lang w:val="es-VE"/>
        </w:rPr>
        <w:t>ropósito de este plan de prueba es</w:t>
      </w:r>
      <w:r w:rsidRPr="008A4AA6">
        <w:rPr>
          <w:rFonts w:ascii="Arial" w:hAnsi="Arial" w:cs="Arial"/>
          <w:color w:val="auto"/>
          <w:sz w:val="20"/>
          <w:szCs w:val="20"/>
          <w:lang w:val="es-VE"/>
        </w:rPr>
        <w:t xml:space="preserve"> identificar todas aquellas fallas que posea</w:t>
      </w:r>
      <w:r w:rsidR="005A7E76">
        <w:rPr>
          <w:rFonts w:ascii="Arial" w:hAnsi="Arial" w:cs="Arial"/>
          <w:color w:val="auto"/>
          <w:sz w:val="20"/>
          <w:szCs w:val="20"/>
          <w:lang w:val="es-VE"/>
        </w:rPr>
        <w:t xml:space="preserve"> hasta los momentos el sistema</w:t>
      </w:r>
      <w:r w:rsidRPr="008A4AA6">
        <w:rPr>
          <w:rFonts w:ascii="Arial" w:hAnsi="Arial" w:cs="Arial"/>
          <w:color w:val="auto"/>
          <w:sz w:val="20"/>
          <w:szCs w:val="20"/>
          <w:lang w:val="es-VE"/>
        </w:rPr>
        <w:t xml:space="preserve"> para</w:t>
      </w:r>
      <w:r w:rsidR="005A7E76">
        <w:rPr>
          <w:rFonts w:ascii="Arial" w:hAnsi="Arial" w:cs="Arial"/>
          <w:color w:val="auto"/>
          <w:sz w:val="20"/>
          <w:szCs w:val="20"/>
          <w:lang w:val="es-VE"/>
        </w:rPr>
        <w:t xml:space="preserve"> posteriormente corregirlas y</w:t>
      </w:r>
      <w:r w:rsidRPr="008A4AA6">
        <w:rPr>
          <w:rFonts w:ascii="Arial" w:hAnsi="Arial" w:cs="Arial"/>
          <w:color w:val="auto"/>
          <w:sz w:val="20"/>
          <w:szCs w:val="20"/>
          <w:lang w:val="es-VE"/>
        </w:rPr>
        <w:t xml:space="preserve"> genera</w:t>
      </w:r>
      <w:r w:rsidR="005A7E76">
        <w:rPr>
          <w:rFonts w:ascii="Arial" w:hAnsi="Arial" w:cs="Arial"/>
          <w:color w:val="auto"/>
          <w:sz w:val="20"/>
          <w:szCs w:val="20"/>
          <w:lang w:val="es-VE"/>
        </w:rPr>
        <w:t xml:space="preserve">r un producto de alta calidad </w:t>
      </w:r>
      <w:r w:rsidRPr="008A4AA6">
        <w:rPr>
          <w:rFonts w:ascii="Arial" w:hAnsi="Arial" w:cs="Arial"/>
          <w:color w:val="auto"/>
          <w:sz w:val="20"/>
          <w:szCs w:val="20"/>
          <w:lang w:val="es-VE"/>
        </w:rPr>
        <w:t xml:space="preserve">que satisfaga </w:t>
      </w:r>
      <w:r w:rsidR="005A7E76">
        <w:rPr>
          <w:rFonts w:ascii="Arial" w:hAnsi="Arial" w:cs="Arial"/>
          <w:color w:val="auto"/>
          <w:sz w:val="20"/>
          <w:szCs w:val="20"/>
          <w:lang w:val="es-VE"/>
        </w:rPr>
        <w:t>al cliente. El</w:t>
      </w:r>
      <w:r w:rsidRPr="008A4AA6">
        <w:rPr>
          <w:rFonts w:ascii="Arial" w:hAnsi="Arial" w:cs="Arial"/>
          <w:color w:val="auto"/>
          <w:sz w:val="20"/>
          <w:szCs w:val="20"/>
          <w:lang w:val="es-VE"/>
        </w:rPr>
        <w:t xml:space="preserve"> principal objetivo</w:t>
      </w:r>
      <w:r w:rsidR="005A7E76">
        <w:rPr>
          <w:rFonts w:ascii="Arial" w:hAnsi="Arial" w:cs="Arial"/>
          <w:color w:val="auto"/>
          <w:sz w:val="20"/>
          <w:szCs w:val="20"/>
          <w:lang w:val="es-VE"/>
        </w:rPr>
        <w:t xml:space="preserve"> es</w:t>
      </w:r>
      <w:r w:rsidRPr="008A4AA6">
        <w:rPr>
          <w:rFonts w:ascii="Arial" w:hAnsi="Arial" w:cs="Arial"/>
          <w:color w:val="auto"/>
          <w:sz w:val="20"/>
          <w:szCs w:val="20"/>
          <w:lang w:val="es-VE"/>
        </w:rPr>
        <w:t xml:space="preserve">: entregar un producto de calidad, y mediante las pruebas al sistema </w:t>
      </w:r>
      <w:r w:rsidR="00175395">
        <w:rPr>
          <w:rFonts w:ascii="Arial" w:hAnsi="Arial" w:cs="Arial"/>
          <w:color w:val="auto"/>
          <w:sz w:val="20"/>
          <w:szCs w:val="20"/>
          <w:lang w:val="es-VE"/>
        </w:rPr>
        <w:t>se podrá</w:t>
      </w:r>
      <w:r w:rsidRPr="008A4AA6">
        <w:rPr>
          <w:rFonts w:ascii="Arial" w:hAnsi="Arial" w:cs="Arial"/>
          <w:color w:val="auto"/>
          <w:sz w:val="20"/>
          <w:szCs w:val="20"/>
          <w:lang w:val="es-VE"/>
        </w:rPr>
        <w:t xml:space="preserve"> asegurar. </w:t>
      </w:r>
    </w:p>
    <w:p w:rsidR="005F7CD0" w:rsidRPr="008A4AA6" w:rsidRDefault="005A7E76" w:rsidP="006C73BB">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lastRenderedPageBreak/>
        <w:t>Sin embargo, se puede e</w:t>
      </w:r>
      <w:r w:rsidR="00DF0B42">
        <w:rPr>
          <w:rFonts w:ascii="Arial" w:hAnsi="Arial" w:cs="Arial"/>
          <w:color w:val="auto"/>
          <w:sz w:val="20"/>
          <w:szCs w:val="20"/>
          <w:lang w:val="es-VE"/>
        </w:rPr>
        <w:t>specificar en cuanto a los</w:t>
      </w:r>
      <w:r>
        <w:rPr>
          <w:rFonts w:ascii="Arial" w:hAnsi="Arial" w:cs="Arial"/>
          <w:color w:val="auto"/>
          <w:sz w:val="20"/>
          <w:szCs w:val="20"/>
          <w:lang w:val="es-VE"/>
        </w:rPr>
        <w:t xml:space="preserve"> aspectos que </w:t>
      </w:r>
      <w:r w:rsidR="00936162" w:rsidRPr="008A4AA6">
        <w:rPr>
          <w:rFonts w:ascii="Arial" w:hAnsi="Arial" w:cs="Arial"/>
          <w:color w:val="auto"/>
          <w:sz w:val="20"/>
          <w:szCs w:val="20"/>
          <w:lang w:val="es-VE"/>
        </w:rPr>
        <w:t>s</w:t>
      </w:r>
      <w:r>
        <w:rPr>
          <w:rFonts w:ascii="Arial" w:hAnsi="Arial" w:cs="Arial"/>
          <w:color w:val="auto"/>
          <w:sz w:val="20"/>
          <w:szCs w:val="20"/>
          <w:lang w:val="es-VE"/>
        </w:rPr>
        <w:t>e desean</w:t>
      </w:r>
      <w:r w:rsidR="00DF0B42">
        <w:rPr>
          <w:rFonts w:ascii="Arial" w:hAnsi="Arial" w:cs="Arial"/>
          <w:color w:val="auto"/>
          <w:sz w:val="20"/>
          <w:szCs w:val="20"/>
          <w:lang w:val="es-VE"/>
        </w:rPr>
        <w:t xml:space="preserve"> evaluar, por lo que, los objetivos de proba</w:t>
      </w:r>
      <w:r w:rsidR="00936162" w:rsidRPr="008A4AA6">
        <w:rPr>
          <w:rFonts w:ascii="Arial" w:hAnsi="Arial" w:cs="Arial"/>
          <w:color w:val="auto"/>
          <w:sz w:val="20"/>
          <w:szCs w:val="20"/>
          <w:lang w:val="es-VE"/>
        </w:rPr>
        <w:t>r el sis</w:t>
      </w:r>
      <w:r w:rsidR="00DF0B42">
        <w:rPr>
          <w:rFonts w:ascii="Arial" w:hAnsi="Arial" w:cs="Arial"/>
          <w:color w:val="auto"/>
          <w:sz w:val="20"/>
          <w:szCs w:val="20"/>
          <w:lang w:val="es-VE"/>
        </w:rPr>
        <w:t xml:space="preserve">tema girarán en torno </w:t>
      </w:r>
      <w:proofErr w:type="gramStart"/>
      <w:r w:rsidR="00DF0B42">
        <w:rPr>
          <w:rFonts w:ascii="Arial" w:hAnsi="Arial" w:cs="Arial"/>
          <w:color w:val="auto"/>
          <w:sz w:val="20"/>
          <w:szCs w:val="20"/>
          <w:lang w:val="es-VE"/>
        </w:rPr>
        <w:t>a</w:t>
      </w:r>
      <w:proofErr w:type="gramEnd"/>
      <w:r w:rsidR="00936162" w:rsidRPr="008A4AA6">
        <w:rPr>
          <w:rFonts w:ascii="Arial" w:hAnsi="Arial" w:cs="Arial"/>
          <w:color w:val="auto"/>
          <w:sz w:val="20"/>
          <w:szCs w:val="20"/>
          <w:lang w:val="es-VE"/>
        </w:rPr>
        <w:t xml:space="preserve">: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Verificar el funcion</w:t>
      </w:r>
      <w:r w:rsidR="00DF0B42">
        <w:rPr>
          <w:rFonts w:ascii="Arial" w:eastAsiaTheme="minorHAnsi" w:hAnsi="Arial" w:cs="Arial"/>
          <w:lang w:val="es-VE"/>
        </w:rPr>
        <w:t>amiento en general del sistema</w:t>
      </w:r>
      <w:r w:rsidRPr="008A4AA6">
        <w:rPr>
          <w:rFonts w:ascii="Arial" w:eastAsiaTheme="minorHAnsi" w:hAnsi="Arial" w:cs="Arial"/>
          <w:lang w:val="es-VE"/>
        </w:rPr>
        <w:t xml:space="preserve">. </w:t>
      </w:r>
    </w:p>
    <w:p w:rsidR="005F7CD0" w:rsidRPr="008A4AA6" w:rsidRDefault="00B815C7"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hAnsi="Arial" w:cs="Arial"/>
          <w:lang w:val="es-VE"/>
        </w:rPr>
        <w:t>Detectar compor</w:t>
      </w:r>
      <w:r w:rsidR="00DF0B42">
        <w:rPr>
          <w:rFonts w:ascii="Arial" w:hAnsi="Arial" w:cs="Arial"/>
          <w:lang w:val="es-VE"/>
        </w:rPr>
        <w:t>tamientos indeseados</w:t>
      </w:r>
      <w:r w:rsidRPr="008A4AA6">
        <w:rPr>
          <w:rFonts w:ascii="Arial" w:hAnsi="Arial" w:cs="Arial"/>
          <w:lang w:val="es-VE"/>
        </w:rPr>
        <w:t xml:space="preserve"> </w:t>
      </w:r>
      <w:r w:rsidR="005F7CD0" w:rsidRPr="008A4AA6">
        <w:rPr>
          <w:rFonts w:ascii="Arial" w:eastAsiaTheme="minorHAnsi" w:hAnsi="Arial" w:cs="Arial"/>
          <w:lang w:val="es-VE"/>
        </w:rPr>
        <w:t xml:space="preserve">y determinar los riesgos percibidos de la calidad.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Establecer soluciones para los riesgos encontrados, o formas de controlarlos.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Realizar pruebas de rendimiento, carga, estrés, capacidad y desempeño.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Verificar que </w:t>
      </w:r>
      <w:r w:rsidR="00DF0B42">
        <w:rPr>
          <w:rFonts w:ascii="Arial" w:eastAsiaTheme="minorHAnsi" w:hAnsi="Arial" w:cs="Arial"/>
          <w:lang w:val="es-VE"/>
        </w:rPr>
        <w:t>las especificaciones y requerimientos e</w:t>
      </w:r>
      <w:r w:rsidRPr="008A4AA6">
        <w:rPr>
          <w:rFonts w:ascii="Arial" w:eastAsiaTheme="minorHAnsi" w:hAnsi="Arial" w:cs="Arial"/>
          <w:lang w:val="es-VE"/>
        </w:rPr>
        <w:t xml:space="preserve">stén satisfechas según lo que el cliente desea. </w:t>
      </w:r>
    </w:p>
    <w:p w:rsidR="005F7CD0" w:rsidRPr="008A4AA6" w:rsidRDefault="005F7CD0" w:rsidP="006C73BB">
      <w:pPr>
        <w:pStyle w:val="Prrafodelista"/>
        <w:numPr>
          <w:ilvl w:val="0"/>
          <w:numId w:val="8"/>
        </w:numPr>
        <w:autoSpaceDE w:val="0"/>
        <w:autoSpaceDN w:val="0"/>
        <w:adjustRightInd w:val="0"/>
        <w:spacing w:after="80"/>
        <w:jc w:val="both"/>
        <w:rPr>
          <w:rFonts w:ascii="Arial" w:eastAsiaTheme="minorHAnsi" w:hAnsi="Arial" w:cs="Arial"/>
          <w:lang w:val="es-VE"/>
        </w:rPr>
      </w:pPr>
      <w:r w:rsidRPr="008A4AA6">
        <w:rPr>
          <w:rFonts w:ascii="Arial" w:eastAsiaTheme="minorHAnsi" w:hAnsi="Arial" w:cs="Arial"/>
          <w:lang w:val="es-VE"/>
        </w:rPr>
        <w:t xml:space="preserve">En caso de surgir problemas que no se puedan solucionar en el tiempo establecido, documentarlos y establecer posibles soluciones o consejos sobre los mismos. </w:t>
      </w:r>
    </w:p>
    <w:p w:rsidR="00936162" w:rsidRPr="008A4AA6" w:rsidRDefault="00936162" w:rsidP="00D055B4">
      <w:pPr>
        <w:pStyle w:val="Default"/>
        <w:spacing w:after="80"/>
        <w:jc w:val="both"/>
        <w:rPr>
          <w:rFonts w:ascii="Arial" w:hAnsi="Arial" w:cs="Arial"/>
          <w:color w:val="auto"/>
          <w:sz w:val="20"/>
          <w:szCs w:val="20"/>
          <w:lang w:val="es-VE"/>
        </w:rPr>
      </w:pPr>
    </w:p>
    <w:p w:rsidR="00B815C7" w:rsidRPr="008A4AA6" w:rsidRDefault="00A36344" w:rsidP="006C73BB">
      <w:pPr>
        <w:pStyle w:val="Ttulo2"/>
        <w:spacing w:after="80"/>
        <w:jc w:val="both"/>
        <w:rPr>
          <w:rFonts w:ascii="Arial" w:hAnsi="Arial" w:cs="Arial"/>
          <w:color w:val="auto"/>
          <w:sz w:val="20"/>
          <w:szCs w:val="20"/>
          <w:lang w:val="es-VE"/>
        </w:rPr>
      </w:pPr>
      <w:bookmarkStart w:id="10" w:name="_Toc372773894"/>
      <w:r w:rsidRPr="008A4AA6">
        <w:rPr>
          <w:rFonts w:ascii="Arial" w:hAnsi="Arial" w:cs="Arial"/>
          <w:color w:val="auto"/>
          <w:sz w:val="20"/>
          <w:szCs w:val="20"/>
          <w:lang w:val="es-VE"/>
        </w:rPr>
        <w:t>2.3</w:t>
      </w:r>
      <w:r w:rsidRPr="008A4AA6">
        <w:rPr>
          <w:rFonts w:ascii="Arial" w:hAnsi="Arial" w:cs="Arial"/>
          <w:color w:val="auto"/>
          <w:sz w:val="20"/>
          <w:szCs w:val="20"/>
          <w:lang w:val="es-VE"/>
        </w:rPr>
        <w:tab/>
      </w:r>
      <w:r w:rsidR="00936162" w:rsidRPr="008A4AA6">
        <w:rPr>
          <w:rFonts w:ascii="Arial" w:hAnsi="Arial" w:cs="Arial"/>
          <w:color w:val="auto"/>
          <w:sz w:val="20"/>
          <w:szCs w:val="20"/>
          <w:lang w:val="es-VE"/>
        </w:rPr>
        <w:t>Motivadores de la prueba</w:t>
      </w:r>
      <w:bookmarkEnd w:id="10"/>
      <w:r w:rsidR="00936162" w:rsidRPr="008A4AA6">
        <w:rPr>
          <w:rFonts w:ascii="Arial" w:hAnsi="Arial" w:cs="Arial"/>
          <w:color w:val="auto"/>
          <w:sz w:val="20"/>
          <w:szCs w:val="20"/>
          <w:lang w:val="es-VE"/>
        </w:rPr>
        <w:t xml:space="preserve"> </w:t>
      </w:r>
    </w:p>
    <w:p w:rsidR="00B815C7" w:rsidRPr="008A4AA6" w:rsidRDefault="00B815C7" w:rsidP="006C73BB">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Los motivos de la </w:t>
      </w:r>
      <w:r w:rsidR="004C520E">
        <w:rPr>
          <w:rFonts w:ascii="Arial" w:hAnsi="Arial" w:cs="Arial"/>
          <w:color w:val="auto"/>
          <w:sz w:val="20"/>
          <w:szCs w:val="20"/>
          <w:lang w:val="es-VE"/>
        </w:rPr>
        <w:t>aplicación de este plan son</w:t>
      </w:r>
      <w:r w:rsidRPr="008A4AA6">
        <w:rPr>
          <w:rFonts w:ascii="Arial" w:hAnsi="Arial" w:cs="Arial"/>
          <w:color w:val="auto"/>
          <w:sz w:val="20"/>
          <w:szCs w:val="20"/>
          <w:lang w:val="es-VE"/>
        </w:rPr>
        <w:t xml:space="preserve"> evaluar los riesgos planteados para que los requisitos funcionales estén satisfechos. Se desea que todos los casos de uso, además de estar en su completa y correcta funcionalidad, cumplan </w:t>
      </w:r>
      <w:r w:rsidR="00F941FD" w:rsidRPr="008A4AA6">
        <w:rPr>
          <w:rFonts w:ascii="Arial" w:hAnsi="Arial" w:cs="Arial"/>
          <w:color w:val="auto"/>
          <w:sz w:val="20"/>
          <w:szCs w:val="20"/>
          <w:lang w:val="es-VE"/>
        </w:rPr>
        <w:t xml:space="preserve">con </w:t>
      </w:r>
      <w:r w:rsidRPr="008A4AA6">
        <w:rPr>
          <w:rFonts w:ascii="Arial" w:hAnsi="Arial" w:cs="Arial"/>
          <w:color w:val="auto"/>
          <w:sz w:val="20"/>
          <w:szCs w:val="20"/>
          <w:lang w:val="es-VE"/>
        </w:rPr>
        <w:t xml:space="preserve">el objetivo y con los requisitos </w:t>
      </w:r>
      <w:r w:rsidR="006C73BB" w:rsidRPr="008A4AA6">
        <w:rPr>
          <w:rFonts w:ascii="Arial" w:hAnsi="Arial" w:cs="Arial"/>
          <w:color w:val="auto"/>
          <w:sz w:val="20"/>
          <w:szCs w:val="20"/>
          <w:lang w:val="es-VE"/>
        </w:rPr>
        <w:t>especificado</w:t>
      </w:r>
      <w:r w:rsidR="00F941FD" w:rsidRPr="008A4AA6">
        <w:rPr>
          <w:rFonts w:ascii="Arial" w:hAnsi="Arial" w:cs="Arial"/>
          <w:color w:val="auto"/>
          <w:sz w:val="20"/>
          <w:szCs w:val="20"/>
          <w:lang w:val="es-VE"/>
        </w:rPr>
        <w:t>s</w:t>
      </w:r>
      <w:r w:rsidR="006C73BB" w:rsidRPr="008A4AA6">
        <w:rPr>
          <w:rFonts w:ascii="Arial" w:hAnsi="Arial" w:cs="Arial"/>
          <w:color w:val="auto"/>
          <w:sz w:val="20"/>
          <w:szCs w:val="20"/>
          <w:lang w:val="es-VE"/>
        </w:rPr>
        <w:t xml:space="preserve"> por </w:t>
      </w:r>
      <w:r w:rsidR="00F941FD" w:rsidRPr="008A4AA6">
        <w:rPr>
          <w:rFonts w:ascii="Arial" w:hAnsi="Arial" w:cs="Arial"/>
          <w:color w:val="auto"/>
          <w:sz w:val="20"/>
          <w:szCs w:val="20"/>
          <w:lang w:val="es-VE"/>
        </w:rPr>
        <w:t>el cliente</w:t>
      </w:r>
      <w:r w:rsidRPr="008A4AA6">
        <w:rPr>
          <w:rFonts w:ascii="Arial" w:hAnsi="Arial" w:cs="Arial"/>
          <w:color w:val="auto"/>
          <w:sz w:val="20"/>
          <w:szCs w:val="20"/>
          <w:lang w:val="es-VE"/>
        </w:rPr>
        <w:t xml:space="preserve">. </w:t>
      </w:r>
    </w:p>
    <w:p w:rsidR="00111110" w:rsidRPr="008A4AA6" w:rsidRDefault="00B815C7" w:rsidP="00D055B4">
      <w:pPr>
        <w:spacing w:after="80"/>
        <w:ind w:firstLine="720"/>
        <w:jc w:val="both"/>
        <w:rPr>
          <w:rFonts w:ascii="Arial" w:hAnsi="Arial" w:cs="Arial"/>
          <w:lang w:val="es-VE"/>
        </w:rPr>
      </w:pPr>
      <w:r w:rsidRPr="008A4AA6">
        <w:rPr>
          <w:rFonts w:ascii="Arial" w:hAnsi="Arial" w:cs="Arial"/>
          <w:lang w:val="es-VE"/>
        </w:rPr>
        <w:t xml:space="preserve">El principal motivador de las pruebas es el deseo de </w:t>
      </w:r>
      <w:r w:rsidR="007D49FC">
        <w:rPr>
          <w:rFonts w:ascii="Arial" w:hAnsi="Arial" w:cs="Arial"/>
          <w:lang w:val="es-VE"/>
        </w:rPr>
        <w:t>desarrollar</w:t>
      </w:r>
      <w:r w:rsidR="001953AF" w:rsidRPr="008A4AA6">
        <w:rPr>
          <w:rFonts w:ascii="Arial" w:hAnsi="Arial" w:cs="Arial"/>
          <w:lang w:val="es-VE"/>
        </w:rPr>
        <w:t xml:space="preserve"> un producto que cumpla</w:t>
      </w:r>
      <w:r w:rsidRPr="008A4AA6">
        <w:rPr>
          <w:rFonts w:ascii="Arial" w:hAnsi="Arial" w:cs="Arial"/>
          <w:lang w:val="es-VE"/>
        </w:rPr>
        <w:t xml:space="preserve"> con los requerimientos y </w:t>
      </w:r>
      <w:r w:rsidR="00F941FD" w:rsidRPr="008A4AA6">
        <w:rPr>
          <w:rFonts w:ascii="Arial" w:hAnsi="Arial" w:cs="Arial"/>
          <w:lang w:val="es-VE"/>
        </w:rPr>
        <w:t xml:space="preserve">que </w:t>
      </w:r>
      <w:r w:rsidRPr="008A4AA6">
        <w:rPr>
          <w:rFonts w:ascii="Arial" w:hAnsi="Arial" w:cs="Arial"/>
          <w:lang w:val="es-VE"/>
        </w:rPr>
        <w:t xml:space="preserve">sea </w:t>
      </w:r>
      <w:r w:rsidR="001953AF" w:rsidRPr="008A4AA6">
        <w:rPr>
          <w:rFonts w:ascii="Arial" w:hAnsi="Arial" w:cs="Arial"/>
          <w:lang w:val="es-VE"/>
        </w:rPr>
        <w:t>de buena</w:t>
      </w:r>
      <w:r w:rsidRPr="008A4AA6">
        <w:rPr>
          <w:rFonts w:ascii="Arial" w:hAnsi="Arial" w:cs="Arial"/>
          <w:lang w:val="es-VE"/>
        </w:rPr>
        <w:t xml:space="preserve"> calidad. Además por supuesto de encontrar la mayor cantidad de riesgos posibles, se espera poder encontrar todas aquellas vulnerabilidades que puedan estar en este momento en el Sistema de Gestión de </w:t>
      </w:r>
      <w:r w:rsidR="00175395">
        <w:rPr>
          <w:rFonts w:ascii="Arial" w:hAnsi="Arial" w:cs="Arial"/>
          <w:lang w:val="es-VE"/>
        </w:rPr>
        <w:t>Servicio Comunitario</w:t>
      </w:r>
      <w:r w:rsidRPr="008A4AA6">
        <w:rPr>
          <w:rFonts w:ascii="Arial" w:hAnsi="Arial" w:cs="Arial"/>
          <w:lang w:val="es-VE"/>
        </w:rPr>
        <w:t>, con el fin de solucionarlas o</w:t>
      </w:r>
      <w:r w:rsidR="004C520E">
        <w:rPr>
          <w:rFonts w:ascii="Arial" w:hAnsi="Arial" w:cs="Arial"/>
          <w:lang w:val="es-VE"/>
        </w:rPr>
        <w:t xml:space="preserve"> controlarlas</w:t>
      </w:r>
      <w:r w:rsidRPr="008A4AA6">
        <w:rPr>
          <w:rFonts w:ascii="Arial" w:hAnsi="Arial" w:cs="Arial"/>
          <w:lang w:val="es-VE"/>
        </w:rPr>
        <w:t>.</w:t>
      </w:r>
    </w:p>
    <w:p w:rsidR="00111110" w:rsidRPr="008A4AA6" w:rsidRDefault="00111110" w:rsidP="00111110">
      <w:pPr>
        <w:pStyle w:val="Ttulo1"/>
        <w:rPr>
          <w:rFonts w:ascii="Arial" w:hAnsi="Arial" w:cs="Arial"/>
          <w:color w:val="auto"/>
          <w:sz w:val="20"/>
          <w:szCs w:val="20"/>
          <w:lang w:val="es-VE"/>
        </w:rPr>
      </w:pPr>
      <w:bookmarkStart w:id="11" w:name="_Toc372773895"/>
      <w:r w:rsidRPr="008A4AA6">
        <w:rPr>
          <w:rFonts w:ascii="Arial" w:hAnsi="Arial" w:cs="Arial"/>
          <w:color w:val="auto"/>
          <w:sz w:val="20"/>
          <w:szCs w:val="20"/>
          <w:lang w:val="es-VE"/>
        </w:rPr>
        <w:t>3. Aspectos a los que se enfoca la prueba</w:t>
      </w:r>
      <w:bookmarkEnd w:id="11"/>
      <w:r w:rsidRPr="008A4AA6">
        <w:rPr>
          <w:rFonts w:ascii="Arial" w:hAnsi="Arial" w:cs="Arial"/>
          <w:color w:val="auto"/>
          <w:sz w:val="20"/>
          <w:szCs w:val="20"/>
          <w:lang w:val="es-VE"/>
        </w:rPr>
        <w:t xml:space="preserve"> </w:t>
      </w:r>
    </w:p>
    <w:p w:rsidR="00111110" w:rsidRPr="008A4AA6" w:rsidRDefault="00111110" w:rsidP="00111110">
      <w:pPr>
        <w:rPr>
          <w:rFonts w:ascii="Arial" w:hAnsi="Arial" w:cs="Arial"/>
          <w:lang w:val="es-VE"/>
        </w:rPr>
      </w:pPr>
    </w:p>
    <w:p w:rsidR="00111110" w:rsidRPr="008A4AA6"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Aceptación: </w:t>
      </w:r>
      <w:r w:rsidRPr="008A4AA6">
        <w:rPr>
          <w:rFonts w:ascii="Arial" w:hAnsi="Arial" w:cs="Arial"/>
          <w:sz w:val="20"/>
          <w:szCs w:val="20"/>
          <w:lang w:val="es-VE"/>
        </w:rPr>
        <w:t>Este tipo de pruebas</w:t>
      </w:r>
      <w:r w:rsidR="007D49FC">
        <w:rPr>
          <w:rFonts w:ascii="Arial" w:hAnsi="Arial" w:cs="Arial"/>
          <w:sz w:val="20"/>
          <w:szCs w:val="20"/>
          <w:lang w:val="es-VE"/>
        </w:rPr>
        <w:t xml:space="preserve"> está enfocado a la validación</w:t>
      </w:r>
      <w:r w:rsidRPr="008A4AA6">
        <w:rPr>
          <w:rFonts w:ascii="Arial" w:hAnsi="Arial" w:cs="Arial"/>
          <w:sz w:val="20"/>
          <w:szCs w:val="20"/>
          <w:lang w:val="es-VE"/>
        </w:rPr>
        <w:t xml:space="preserve"> del sistema esperado por </w:t>
      </w:r>
      <w:r w:rsidR="007D49FC">
        <w:rPr>
          <w:rFonts w:ascii="Arial" w:hAnsi="Arial" w:cs="Arial"/>
          <w:sz w:val="20"/>
          <w:szCs w:val="20"/>
          <w:lang w:val="es-VE"/>
        </w:rPr>
        <w:t xml:space="preserve">parte del </w:t>
      </w:r>
      <w:r w:rsidRPr="008A4AA6">
        <w:rPr>
          <w:rFonts w:ascii="Arial" w:hAnsi="Arial" w:cs="Arial"/>
          <w:sz w:val="20"/>
          <w:szCs w:val="20"/>
          <w:lang w:val="es-VE"/>
        </w:rPr>
        <w:t>cliente. Se debe procurar que el sistema cumpla con todos los requerimientos especificados, y, en particular, se debe ve</w:t>
      </w:r>
      <w:r w:rsidR="007D49FC">
        <w:rPr>
          <w:rFonts w:ascii="Arial" w:hAnsi="Arial" w:cs="Arial"/>
          <w:sz w:val="20"/>
          <w:szCs w:val="20"/>
          <w:lang w:val="es-VE"/>
        </w:rPr>
        <w:t>lar por qué a través de las pruebas</w:t>
      </w:r>
      <w:r w:rsidRPr="008A4AA6">
        <w:rPr>
          <w:rFonts w:ascii="Arial" w:hAnsi="Arial" w:cs="Arial"/>
          <w:sz w:val="20"/>
          <w:szCs w:val="20"/>
          <w:lang w:val="es-VE"/>
        </w:rPr>
        <w:t xml:space="preserve"> todas las respuestas del sistema sean las esperadas por los diversos tipos de usuarios. </w:t>
      </w:r>
    </w:p>
    <w:p w:rsidR="00111110" w:rsidRPr="008A4AA6" w:rsidRDefault="00111110" w:rsidP="00111110">
      <w:pPr>
        <w:pStyle w:val="Default"/>
        <w:jc w:val="both"/>
        <w:rPr>
          <w:rFonts w:ascii="Arial" w:hAnsi="Arial" w:cs="Arial"/>
          <w:sz w:val="20"/>
          <w:szCs w:val="20"/>
          <w:lang w:val="es-VE"/>
        </w:rPr>
      </w:pPr>
    </w:p>
    <w:p w:rsidR="00111110" w:rsidRPr="008A4AA6" w:rsidRDefault="00111110" w:rsidP="004067FA">
      <w:pPr>
        <w:pStyle w:val="Default"/>
        <w:jc w:val="both"/>
        <w:rPr>
          <w:rFonts w:ascii="Arial" w:hAnsi="Arial" w:cs="Arial"/>
          <w:sz w:val="20"/>
          <w:szCs w:val="20"/>
          <w:lang w:val="es-VE"/>
        </w:rPr>
      </w:pPr>
      <w:r w:rsidRPr="008A4AA6">
        <w:rPr>
          <w:rFonts w:ascii="Arial" w:hAnsi="Arial" w:cs="Arial"/>
          <w:b/>
          <w:bCs/>
          <w:sz w:val="20"/>
          <w:szCs w:val="20"/>
          <w:lang w:val="es-VE"/>
        </w:rPr>
        <w:t xml:space="preserve">Pruebas Funcionales: </w:t>
      </w:r>
      <w:r w:rsidR="0001057B" w:rsidRPr="008A4AA6">
        <w:rPr>
          <w:rFonts w:ascii="Arial" w:hAnsi="Arial" w:cs="Arial"/>
          <w:color w:val="auto"/>
          <w:sz w:val="20"/>
          <w:szCs w:val="20"/>
          <w:lang w:val="es-VE"/>
        </w:rPr>
        <w:t>Se basan en la ejecución, revisión y retroalimentación de las funcionalidades previamente diseñadas para el sistema. Este tipo de prueba se encuentr</w:t>
      </w:r>
      <w:r w:rsidR="00175395">
        <w:rPr>
          <w:rFonts w:ascii="Arial" w:hAnsi="Arial" w:cs="Arial"/>
          <w:color w:val="auto"/>
          <w:sz w:val="20"/>
          <w:szCs w:val="20"/>
          <w:lang w:val="es-VE"/>
        </w:rPr>
        <w:t>a orientada a la verificación del cumplimiento de la</w:t>
      </w:r>
      <w:r w:rsidR="0001057B" w:rsidRPr="008A4AA6">
        <w:rPr>
          <w:rFonts w:ascii="Arial" w:hAnsi="Arial" w:cs="Arial"/>
          <w:color w:val="auto"/>
          <w:sz w:val="20"/>
          <w:szCs w:val="20"/>
          <w:lang w:val="es-VE"/>
        </w:rPr>
        <w:t xml:space="preserve"> funcionalidad</w:t>
      </w:r>
      <w:r w:rsidRPr="008A4AA6">
        <w:rPr>
          <w:rFonts w:ascii="Arial" w:hAnsi="Arial" w:cs="Arial"/>
          <w:sz w:val="20"/>
          <w:szCs w:val="20"/>
          <w:lang w:val="es-VE"/>
        </w:rPr>
        <w:t xml:space="preserve"> del sistema. </w:t>
      </w:r>
    </w:p>
    <w:p w:rsidR="00111110" w:rsidRPr="008A4AA6" w:rsidRDefault="00111110" w:rsidP="00111110">
      <w:pPr>
        <w:pStyle w:val="Default"/>
        <w:jc w:val="both"/>
        <w:rPr>
          <w:rFonts w:ascii="Arial" w:hAnsi="Arial" w:cs="Arial"/>
          <w:sz w:val="20"/>
          <w:szCs w:val="20"/>
          <w:lang w:val="es-VE"/>
        </w:rPr>
      </w:pPr>
    </w:p>
    <w:p w:rsidR="00111110" w:rsidRPr="008A4AA6" w:rsidRDefault="00111110" w:rsidP="00111110">
      <w:pPr>
        <w:jc w:val="both"/>
        <w:rPr>
          <w:rFonts w:ascii="Arial" w:hAnsi="Arial" w:cs="Arial"/>
          <w:lang w:val="es-VE"/>
        </w:rPr>
      </w:pPr>
      <w:r w:rsidRPr="008A4AA6">
        <w:rPr>
          <w:rFonts w:ascii="Arial" w:hAnsi="Arial" w:cs="Arial"/>
          <w:b/>
          <w:bCs/>
          <w:lang w:val="es-VE"/>
        </w:rPr>
        <w:t xml:space="preserve">Pruebas de Desempeño: </w:t>
      </w:r>
      <w:r w:rsidR="004067FA" w:rsidRPr="008A4AA6">
        <w:rPr>
          <w:rFonts w:ascii="Arial" w:hAnsi="Arial" w:cs="Arial"/>
          <w:bCs/>
          <w:lang w:val="es-VE"/>
        </w:rPr>
        <w:t>L</w:t>
      </w:r>
      <w:r w:rsidRPr="008A4AA6">
        <w:rPr>
          <w:rFonts w:ascii="Arial" w:hAnsi="Arial" w:cs="Arial"/>
          <w:lang w:val="es-VE"/>
        </w:rPr>
        <w:t>as pruebas de desempeño tienen por objetivo validar la eficiencia y rendimiento general que ofrece el sistema. Deben ser incluidas en este conjunto de pruebas aquellas asociadas a la carga y estrés de la aplicación, a fin de validar los tiempos de respuesta y la escalabilidad de la aplicación.</w:t>
      </w:r>
    </w:p>
    <w:p w:rsidR="00111110" w:rsidRPr="008A4AA6" w:rsidRDefault="00111110" w:rsidP="00111110">
      <w:pPr>
        <w:ind w:firstLine="720"/>
        <w:jc w:val="both"/>
        <w:rPr>
          <w:rFonts w:ascii="Arial" w:hAnsi="Arial" w:cs="Arial"/>
          <w:lang w:val="es-VE"/>
        </w:rPr>
      </w:pPr>
    </w:p>
    <w:p w:rsidR="00111110" w:rsidRPr="008A4AA6"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Seguridad: </w:t>
      </w:r>
      <w:r w:rsidRPr="008A4AA6">
        <w:rPr>
          <w:rFonts w:ascii="Arial" w:hAnsi="Arial" w:cs="Arial"/>
          <w:bCs/>
          <w:sz w:val="20"/>
          <w:szCs w:val="20"/>
          <w:lang w:val="es-VE"/>
        </w:rPr>
        <w:t>E</w:t>
      </w:r>
      <w:r w:rsidRPr="008A4AA6">
        <w:rPr>
          <w:rFonts w:ascii="Arial" w:hAnsi="Arial" w:cs="Arial"/>
          <w:sz w:val="20"/>
          <w:szCs w:val="20"/>
          <w:lang w:val="es-VE"/>
        </w:rPr>
        <w:t>ste t</w:t>
      </w:r>
      <w:r w:rsidR="007D49FC">
        <w:rPr>
          <w:rFonts w:ascii="Arial" w:hAnsi="Arial" w:cs="Arial"/>
          <w:sz w:val="20"/>
          <w:szCs w:val="20"/>
          <w:lang w:val="es-VE"/>
        </w:rPr>
        <w:t>ipo de pruebas está orientado a certificar la capacidad de protección que posee el</w:t>
      </w:r>
      <w:r w:rsidRPr="008A4AA6">
        <w:rPr>
          <w:rFonts w:ascii="Arial" w:hAnsi="Arial" w:cs="Arial"/>
          <w:sz w:val="20"/>
          <w:szCs w:val="20"/>
          <w:lang w:val="es-VE"/>
        </w:rPr>
        <w:t xml:space="preserve"> sistema. La aplicación debe ser capaz de protegerse contra </w:t>
      </w:r>
      <w:proofErr w:type="spellStart"/>
      <w:r w:rsidRPr="008A4AA6">
        <w:rPr>
          <w:rFonts w:ascii="Arial" w:hAnsi="Arial" w:cs="Arial"/>
          <w:sz w:val="20"/>
          <w:szCs w:val="20"/>
          <w:lang w:val="es-VE"/>
        </w:rPr>
        <w:t>malwares</w:t>
      </w:r>
      <w:proofErr w:type="spellEnd"/>
      <w:r w:rsidRPr="008A4AA6">
        <w:rPr>
          <w:rFonts w:ascii="Arial" w:hAnsi="Arial" w:cs="Arial"/>
          <w:sz w:val="20"/>
          <w:szCs w:val="20"/>
          <w:lang w:val="es-VE"/>
        </w:rPr>
        <w:t xml:space="preserve">, virus, accesos internos o externos no autorizados y código malicioso en general. Por otra parte, con estas pruebas debe verificarse que el sistema oculte los datos destinados a permanecer confidenciales. Debe ser cubierta la confidencialidad, integridad, autenticación, autorización y disponibilidad del sistema. </w:t>
      </w:r>
    </w:p>
    <w:p w:rsidR="00111110" w:rsidRPr="008A4AA6" w:rsidRDefault="00111110" w:rsidP="00111110">
      <w:pPr>
        <w:pStyle w:val="Default"/>
        <w:jc w:val="both"/>
        <w:rPr>
          <w:rFonts w:ascii="Arial" w:hAnsi="Arial" w:cs="Arial"/>
          <w:sz w:val="20"/>
          <w:szCs w:val="20"/>
          <w:lang w:val="es-VE"/>
        </w:rPr>
      </w:pPr>
    </w:p>
    <w:p w:rsidR="00111110" w:rsidRDefault="00111110" w:rsidP="00111110">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Usabilidad: </w:t>
      </w:r>
      <w:r w:rsidRPr="008A4AA6">
        <w:rPr>
          <w:rFonts w:ascii="Arial" w:hAnsi="Arial" w:cs="Arial"/>
          <w:sz w:val="20"/>
          <w:szCs w:val="20"/>
          <w:lang w:val="es-VE"/>
        </w:rPr>
        <w:t xml:space="preserve">Estas pruebas deben asegurar que la aplicación sea de fácil entendimiento y uso por parte del usuario. La relación interfaz-usuario debe ser lo más amigable posible, por lo que al aplicar este tipo de prueba se deben detectar dificultades de entendimiento o posibles impedimentos a nivel de interfaz que puedan presentar los usuarios a la hora de manipular el sistema. </w:t>
      </w:r>
    </w:p>
    <w:p w:rsidR="008B7D7F" w:rsidRDefault="008B7D7F" w:rsidP="00111110">
      <w:pPr>
        <w:pStyle w:val="Default"/>
        <w:jc w:val="both"/>
        <w:rPr>
          <w:rFonts w:ascii="Arial" w:hAnsi="Arial" w:cs="Arial"/>
          <w:sz w:val="20"/>
          <w:szCs w:val="20"/>
          <w:lang w:val="es-VE"/>
        </w:rPr>
      </w:pPr>
    </w:p>
    <w:p w:rsidR="008B7D7F" w:rsidRPr="008A4AA6" w:rsidRDefault="008B7D7F" w:rsidP="008B7D7F">
      <w:pPr>
        <w:pStyle w:val="Default"/>
        <w:jc w:val="both"/>
        <w:rPr>
          <w:rFonts w:ascii="Arial" w:hAnsi="Arial" w:cs="Arial"/>
          <w:sz w:val="20"/>
          <w:szCs w:val="20"/>
          <w:lang w:val="es-VE"/>
        </w:rPr>
      </w:pPr>
      <w:r w:rsidRPr="008A4AA6">
        <w:rPr>
          <w:rFonts w:ascii="Arial" w:hAnsi="Arial" w:cs="Arial"/>
          <w:b/>
          <w:bCs/>
          <w:sz w:val="20"/>
          <w:szCs w:val="20"/>
          <w:lang w:val="es-VE"/>
        </w:rPr>
        <w:t>Pruebas de Recup</w:t>
      </w:r>
      <w:r>
        <w:rPr>
          <w:rFonts w:ascii="Arial" w:hAnsi="Arial" w:cs="Arial"/>
          <w:b/>
          <w:bCs/>
          <w:sz w:val="20"/>
          <w:szCs w:val="20"/>
          <w:lang w:val="es-VE"/>
        </w:rPr>
        <w:t>eración y Tolerancia a F</w:t>
      </w:r>
      <w:r w:rsidRPr="008A4AA6">
        <w:rPr>
          <w:rFonts w:ascii="Arial" w:hAnsi="Arial" w:cs="Arial"/>
          <w:b/>
          <w:bCs/>
          <w:sz w:val="20"/>
          <w:szCs w:val="20"/>
          <w:lang w:val="es-VE"/>
        </w:rPr>
        <w:t xml:space="preserve">allas: </w:t>
      </w:r>
      <w:r w:rsidRPr="008A4AA6">
        <w:rPr>
          <w:rFonts w:ascii="Arial" w:hAnsi="Arial" w:cs="Arial"/>
          <w:sz w:val="20"/>
          <w:szCs w:val="20"/>
          <w:lang w:val="es-VE"/>
        </w:rPr>
        <w:t xml:space="preserve">Las pruebas destinadas a verificar la recuperación ponen a prueba la tolerancia a errores del sistema y su capacidad de recuperarse antes fallas, bien sean de hardware o de software, que pongan en riesgo la integridad y persistencia de los datos. Deben ser verificados los mecanismos manuales y automáticos de recuperación de la base de datos provistos por la aplicación. Estas pruebas permiten detectar nuevos riesgos presentes en el sistema. </w:t>
      </w:r>
    </w:p>
    <w:p w:rsidR="008B7D7F" w:rsidRPr="008A4AA6" w:rsidRDefault="008B7D7F" w:rsidP="00111110">
      <w:pPr>
        <w:pStyle w:val="Default"/>
        <w:jc w:val="both"/>
        <w:rPr>
          <w:rFonts w:ascii="Arial" w:hAnsi="Arial" w:cs="Arial"/>
          <w:sz w:val="20"/>
          <w:szCs w:val="20"/>
          <w:lang w:val="es-VE"/>
        </w:rPr>
      </w:pPr>
    </w:p>
    <w:p w:rsidR="00111110" w:rsidRPr="008A4AA6" w:rsidRDefault="00111110" w:rsidP="00111110">
      <w:pPr>
        <w:pStyle w:val="Default"/>
        <w:jc w:val="both"/>
        <w:rPr>
          <w:rFonts w:ascii="Arial" w:hAnsi="Arial" w:cs="Arial"/>
          <w:sz w:val="20"/>
          <w:szCs w:val="20"/>
          <w:lang w:val="es-VE"/>
        </w:rPr>
      </w:pPr>
    </w:p>
    <w:p w:rsidR="004067FA" w:rsidRPr="008A4AA6" w:rsidRDefault="00111110" w:rsidP="004067FA">
      <w:pPr>
        <w:ind w:firstLine="720"/>
        <w:jc w:val="both"/>
        <w:rPr>
          <w:rFonts w:ascii="Arial" w:hAnsi="Arial" w:cs="Arial"/>
          <w:lang w:val="es-VE"/>
        </w:rPr>
      </w:pPr>
      <w:r w:rsidRPr="008A4AA6">
        <w:rPr>
          <w:rFonts w:ascii="Arial" w:hAnsi="Arial" w:cs="Arial"/>
          <w:lang w:val="es-VE"/>
        </w:rPr>
        <w:t xml:space="preserve">La realización de estas pruebas contará con un equipo probador, </w:t>
      </w:r>
      <w:r w:rsidR="00D271CC">
        <w:rPr>
          <w:rFonts w:ascii="Arial" w:hAnsi="Arial" w:cs="Arial"/>
          <w:lang w:val="es-VE"/>
        </w:rPr>
        <w:t>orientado a revisa</w:t>
      </w:r>
      <w:r w:rsidRPr="008A4AA6">
        <w:rPr>
          <w:rFonts w:ascii="Arial" w:hAnsi="Arial" w:cs="Arial"/>
          <w:lang w:val="es-VE"/>
        </w:rPr>
        <w:t>r los casos de uso implementados por</w:t>
      </w:r>
      <w:r w:rsidR="003F3432">
        <w:rPr>
          <w:rFonts w:ascii="Arial" w:hAnsi="Arial" w:cs="Arial"/>
          <w:lang w:val="es-VE"/>
        </w:rPr>
        <w:t xml:space="preserve"> otros miembros</w:t>
      </w:r>
      <w:r w:rsidRPr="008A4AA6">
        <w:rPr>
          <w:rFonts w:ascii="Arial" w:hAnsi="Arial" w:cs="Arial"/>
          <w:lang w:val="es-VE"/>
        </w:rPr>
        <w:t xml:space="preserve"> </w:t>
      </w:r>
      <w:r w:rsidR="003F3432">
        <w:rPr>
          <w:rFonts w:ascii="Arial" w:hAnsi="Arial" w:cs="Arial"/>
          <w:lang w:val="es-VE"/>
        </w:rPr>
        <w:t>d</w:t>
      </w:r>
      <w:r w:rsidRPr="008A4AA6">
        <w:rPr>
          <w:rFonts w:ascii="Arial" w:hAnsi="Arial" w:cs="Arial"/>
          <w:lang w:val="es-VE"/>
        </w:rPr>
        <w:t>el equipo de desarrollo. Este aspecto es relevante en vista de que se requiere la verificación de entes externos al desarrollo</w:t>
      </w:r>
      <w:r w:rsidR="003F3432">
        <w:rPr>
          <w:rFonts w:ascii="Arial" w:hAnsi="Arial" w:cs="Arial"/>
          <w:lang w:val="es-VE"/>
        </w:rPr>
        <w:t xml:space="preserve"> de alguna funcionalidad específica</w:t>
      </w:r>
      <w:r w:rsidRPr="008A4AA6">
        <w:rPr>
          <w:rFonts w:ascii="Arial" w:hAnsi="Arial" w:cs="Arial"/>
          <w:lang w:val="es-VE"/>
        </w:rPr>
        <w:t>, pues estos darán una</w:t>
      </w:r>
      <w:r w:rsidR="003F3432">
        <w:rPr>
          <w:rFonts w:ascii="Arial" w:hAnsi="Arial" w:cs="Arial"/>
          <w:lang w:val="es-VE"/>
        </w:rPr>
        <w:t xml:space="preserve"> aprobación objetiva al caso de uso</w:t>
      </w:r>
      <w:r w:rsidRPr="008A4AA6">
        <w:rPr>
          <w:rFonts w:ascii="Arial" w:hAnsi="Arial" w:cs="Arial"/>
          <w:lang w:val="es-VE"/>
        </w:rPr>
        <w:t xml:space="preserve"> en base a los resultados que arrojen los diversos casos de prueba.</w:t>
      </w:r>
    </w:p>
    <w:p w:rsidR="004067FA" w:rsidRPr="008A4AA6" w:rsidRDefault="004067FA" w:rsidP="004067FA">
      <w:pPr>
        <w:ind w:firstLine="720"/>
        <w:jc w:val="both"/>
        <w:rPr>
          <w:rFonts w:ascii="Arial" w:hAnsi="Arial" w:cs="Arial"/>
          <w:lang w:val="es-VE"/>
        </w:rPr>
      </w:pPr>
    </w:p>
    <w:p w:rsidR="004067FA" w:rsidRPr="008A4AA6" w:rsidRDefault="004067FA" w:rsidP="004067FA">
      <w:pPr>
        <w:ind w:firstLine="720"/>
        <w:jc w:val="both"/>
        <w:rPr>
          <w:rFonts w:ascii="Arial" w:hAnsi="Arial" w:cs="Arial"/>
          <w:lang w:val="es-VE"/>
        </w:rPr>
      </w:pPr>
    </w:p>
    <w:p w:rsidR="00E27D38" w:rsidRPr="008A4AA6" w:rsidRDefault="004067FA" w:rsidP="00E27D38">
      <w:pPr>
        <w:pStyle w:val="Ttulo1"/>
        <w:spacing w:before="0" w:after="80" w:line="360" w:lineRule="auto"/>
        <w:jc w:val="both"/>
        <w:rPr>
          <w:rFonts w:ascii="Arial" w:hAnsi="Arial" w:cs="Arial"/>
          <w:color w:val="auto"/>
          <w:sz w:val="20"/>
          <w:szCs w:val="20"/>
          <w:lang w:val="es-VE"/>
        </w:rPr>
      </w:pPr>
      <w:bookmarkStart w:id="12" w:name="_Toc372773896"/>
      <w:r w:rsidRPr="008A4AA6">
        <w:rPr>
          <w:rFonts w:ascii="Arial" w:hAnsi="Arial" w:cs="Arial"/>
          <w:color w:val="auto"/>
          <w:sz w:val="20"/>
          <w:szCs w:val="20"/>
          <w:lang w:val="es-VE"/>
        </w:rPr>
        <w:t>4. Delimitación de las pruebas previstas</w:t>
      </w:r>
      <w:bookmarkEnd w:id="12"/>
      <w:r w:rsidRPr="008A4AA6">
        <w:rPr>
          <w:rFonts w:ascii="Arial" w:hAnsi="Arial" w:cs="Arial"/>
          <w:color w:val="auto"/>
          <w:sz w:val="20"/>
          <w:szCs w:val="20"/>
          <w:lang w:val="es-VE"/>
        </w:rPr>
        <w:t xml:space="preserve"> </w:t>
      </w:r>
    </w:p>
    <w:p w:rsidR="00E60DA5" w:rsidRPr="008A4AA6" w:rsidRDefault="004067FA" w:rsidP="00E60DA5">
      <w:pPr>
        <w:pStyle w:val="Ttulo2"/>
        <w:spacing w:before="0" w:after="80"/>
        <w:jc w:val="both"/>
        <w:rPr>
          <w:rFonts w:ascii="Arial" w:hAnsi="Arial" w:cs="Arial"/>
          <w:sz w:val="20"/>
          <w:szCs w:val="20"/>
          <w:lang w:val="es-VE"/>
        </w:rPr>
      </w:pPr>
      <w:bookmarkStart w:id="13" w:name="_Toc372773897"/>
      <w:r w:rsidRPr="008A4AA6">
        <w:rPr>
          <w:rFonts w:ascii="Arial" w:hAnsi="Arial" w:cs="Arial"/>
          <w:color w:val="auto"/>
          <w:sz w:val="20"/>
          <w:szCs w:val="20"/>
          <w:lang w:val="es-VE"/>
        </w:rPr>
        <w:t>4.1 Pruebas a incluir</w:t>
      </w:r>
      <w:bookmarkEnd w:id="13"/>
      <w:r w:rsidRPr="008A4AA6">
        <w:rPr>
          <w:rFonts w:ascii="Arial" w:hAnsi="Arial" w:cs="Arial"/>
          <w:color w:val="auto"/>
          <w:sz w:val="20"/>
          <w:szCs w:val="20"/>
          <w:lang w:val="es-VE"/>
        </w:rPr>
        <w:t xml:space="preserve"> </w:t>
      </w:r>
    </w:p>
    <w:p w:rsidR="00E60DA5" w:rsidRPr="008A4AA6" w:rsidRDefault="00E60DA5" w:rsidP="00E60DA5">
      <w:pPr>
        <w:pStyle w:val="Default"/>
        <w:spacing w:after="80"/>
        <w:ind w:firstLine="720"/>
        <w:jc w:val="both"/>
        <w:rPr>
          <w:rFonts w:ascii="Arial" w:hAnsi="Arial" w:cs="Arial"/>
          <w:sz w:val="20"/>
          <w:szCs w:val="20"/>
          <w:lang w:val="es-VE"/>
        </w:rPr>
      </w:pPr>
      <w:r w:rsidRPr="008A4AA6">
        <w:rPr>
          <w:rFonts w:ascii="Arial" w:hAnsi="Arial" w:cs="Arial"/>
          <w:color w:val="auto"/>
          <w:sz w:val="20"/>
          <w:szCs w:val="20"/>
          <w:lang w:val="es-VE"/>
        </w:rPr>
        <w:t xml:space="preserve">Las principales pruebas que se llevaran a cabo son las de </w:t>
      </w:r>
      <w:r w:rsidRPr="007D49FC">
        <w:rPr>
          <w:rFonts w:ascii="Arial" w:hAnsi="Arial" w:cs="Arial"/>
          <w:color w:val="auto"/>
          <w:sz w:val="20"/>
          <w:szCs w:val="20"/>
          <w:u w:val="single"/>
          <w:lang w:val="es-VE"/>
        </w:rPr>
        <w:t>funcionalidad y usabilidad</w:t>
      </w:r>
      <w:r w:rsidRPr="008A4AA6">
        <w:rPr>
          <w:rFonts w:ascii="Arial" w:hAnsi="Arial" w:cs="Arial"/>
          <w:color w:val="auto"/>
          <w:sz w:val="20"/>
          <w:szCs w:val="20"/>
          <w:lang w:val="es-VE"/>
        </w:rPr>
        <w:t>, donde las pruebas de funcionalidad abarcan todas las funcionalidades del sistema y las pruebas de integridad de la base de datos de</w:t>
      </w:r>
      <w:r w:rsidR="0099592B">
        <w:rPr>
          <w:rFonts w:ascii="Arial" w:hAnsi="Arial" w:cs="Arial"/>
          <w:color w:val="auto"/>
          <w:sz w:val="20"/>
          <w:szCs w:val="20"/>
          <w:lang w:val="es-VE"/>
        </w:rPr>
        <w:t>l mismo, y las de usabilidad todo lo referente a la navegación e interacción del usuario con el software.</w:t>
      </w:r>
    </w:p>
    <w:p w:rsidR="00E60DA5" w:rsidRPr="008A4AA6" w:rsidRDefault="00A3568A" w:rsidP="00E60DA5">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t>Además se llevará</w:t>
      </w:r>
      <w:r w:rsidR="00E60DA5" w:rsidRPr="008A4AA6">
        <w:rPr>
          <w:rFonts w:ascii="Arial" w:hAnsi="Arial" w:cs="Arial"/>
          <w:color w:val="auto"/>
          <w:sz w:val="20"/>
          <w:szCs w:val="20"/>
          <w:lang w:val="es-VE"/>
        </w:rPr>
        <w:t xml:space="preserve">n a cabo posibles </w:t>
      </w:r>
      <w:r w:rsidR="00E60DA5" w:rsidRPr="007D49FC">
        <w:rPr>
          <w:rFonts w:ascii="Arial" w:hAnsi="Arial" w:cs="Arial"/>
          <w:color w:val="auto"/>
          <w:sz w:val="20"/>
          <w:szCs w:val="20"/>
          <w:u w:val="single"/>
          <w:lang w:val="es-VE"/>
        </w:rPr>
        <w:t>pruebas de regresión</w:t>
      </w:r>
      <w:r w:rsidR="00E60DA5" w:rsidRPr="008A4AA6">
        <w:rPr>
          <w:rFonts w:ascii="Arial" w:hAnsi="Arial" w:cs="Arial"/>
          <w:color w:val="auto"/>
          <w:sz w:val="20"/>
          <w:szCs w:val="20"/>
          <w:lang w:val="es-VE"/>
        </w:rPr>
        <w:t xml:space="preserve"> que pueden ser necesarias, según los resultados de las pruebas anteriores. Las </w:t>
      </w:r>
      <w:r w:rsidR="00E60DA5" w:rsidRPr="007D49FC">
        <w:rPr>
          <w:rFonts w:ascii="Arial" w:hAnsi="Arial" w:cs="Arial"/>
          <w:color w:val="auto"/>
          <w:sz w:val="20"/>
          <w:szCs w:val="20"/>
          <w:u w:val="single"/>
          <w:lang w:val="es-VE"/>
        </w:rPr>
        <w:t>pruebas de aceptación</w:t>
      </w:r>
      <w:r>
        <w:rPr>
          <w:rFonts w:ascii="Arial" w:hAnsi="Arial" w:cs="Arial"/>
          <w:color w:val="auto"/>
          <w:sz w:val="20"/>
          <w:szCs w:val="20"/>
          <w:lang w:val="es-VE"/>
        </w:rPr>
        <w:t xml:space="preserve"> también se llevará</w:t>
      </w:r>
      <w:r w:rsidR="00E60DA5" w:rsidRPr="008A4AA6">
        <w:rPr>
          <w:rFonts w:ascii="Arial" w:hAnsi="Arial" w:cs="Arial"/>
          <w:color w:val="auto"/>
          <w:sz w:val="20"/>
          <w:szCs w:val="20"/>
          <w:lang w:val="es-VE"/>
        </w:rPr>
        <w:t>n a cabo, con la participación del cliente (quien dará su aprobación o no a las funcionalidades del sistema según los requerimientos establecidos).</w:t>
      </w:r>
    </w:p>
    <w:p w:rsidR="00E60DA5" w:rsidRPr="008A4AA6" w:rsidRDefault="00E60DA5" w:rsidP="00E60DA5">
      <w:pPr>
        <w:pStyle w:val="Default"/>
        <w:spacing w:after="80"/>
        <w:ind w:firstLine="720"/>
        <w:jc w:val="both"/>
        <w:rPr>
          <w:rFonts w:ascii="Arial" w:hAnsi="Arial" w:cs="Arial"/>
          <w:color w:val="auto"/>
          <w:sz w:val="20"/>
          <w:szCs w:val="20"/>
          <w:lang w:val="es-VE"/>
        </w:rPr>
      </w:pPr>
    </w:p>
    <w:p w:rsidR="004067FA" w:rsidRPr="008A4AA6" w:rsidRDefault="004067FA" w:rsidP="004067FA">
      <w:pPr>
        <w:pStyle w:val="Ttulo2"/>
        <w:spacing w:before="0" w:after="80"/>
        <w:jc w:val="both"/>
        <w:rPr>
          <w:rFonts w:ascii="Arial" w:hAnsi="Arial" w:cs="Arial"/>
          <w:color w:val="auto"/>
          <w:sz w:val="20"/>
          <w:szCs w:val="20"/>
          <w:lang w:val="es-VE"/>
        </w:rPr>
      </w:pPr>
      <w:bookmarkStart w:id="14" w:name="_Toc372773898"/>
      <w:r w:rsidRPr="008A4AA6">
        <w:rPr>
          <w:rFonts w:ascii="Arial" w:hAnsi="Arial" w:cs="Arial"/>
          <w:color w:val="auto"/>
          <w:sz w:val="20"/>
          <w:szCs w:val="20"/>
          <w:lang w:val="es-VE"/>
        </w:rPr>
        <w:t>4.2 Pruebas potenciales a ser incluidas</w:t>
      </w:r>
      <w:bookmarkEnd w:id="14"/>
      <w:r w:rsidRPr="008A4AA6">
        <w:rPr>
          <w:rFonts w:ascii="Arial" w:hAnsi="Arial" w:cs="Arial"/>
          <w:color w:val="auto"/>
          <w:sz w:val="20"/>
          <w:szCs w:val="20"/>
          <w:lang w:val="es-VE"/>
        </w:rPr>
        <w:t xml:space="preserve"> </w:t>
      </w:r>
    </w:p>
    <w:p w:rsidR="004067FA" w:rsidRPr="008A4AA6" w:rsidRDefault="004067FA" w:rsidP="00E27D38">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Entre las principales pruebas que podrían ser de gr</w:t>
      </w:r>
      <w:r w:rsidR="00EA75A9">
        <w:rPr>
          <w:rFonts w:ascii="Arial" w:hAnsi="Arial" w:cs="Arial"/>
          <w:color w:val="auto"/>
          <w:sz w:val="20"/>
          <w:szCs w:val="20"/>
          <w:lang w:val="es-VE"/>
        </w:rPr>
        <w:t>an beneficio se encuentran</w:t>
      </w:r>
      <w:r w:rsidRPr="008A4AA6">
        <w:rPr>
          <w:rFonts w:ascii="Arial" w:hAnsi="Arial" w:cs="Arial"/>
          <w:color w:val="auto"/>
          <w:sz w:val="20"/>
          <w:szCs w:val="20"/>
          <w:lang w:val="es-VE"/>
        </w:rPr>
        <w:t xml:space="preserve">: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Carga</w:t>
      </w:r>
      <w:r w:rsidRPr="008A4AA6">
        <w:rPr>
          <w:rFonts w:ascii="Arial" w:hAnsi="Arial" w:cs="Arial"/>
          <w:color w:val="auto"/>
          <w:sz w:val="20"/>
          <w:szCs w:val="20"/>
          <w:lang w:val="es-VE"/>
        </w:rPr>
        <w:t xml:space="preserve">: Se llevan a cabo pruebas con trabajo variado y accesos simultáneos, logrando así, comparar los tiempos de respuestas. </w:t>
      </w:r>
    </w:p>
    <w:p w:rsidR="004067FA" w:rsidRPr="008A4AA6" w:rsidRDefault="0038696D"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 xml:space="preserve">Pruebas </w:t>
      </w:r>
      <w:r w:rsidR="004067FA" w:rsidRPr="008A4AA6">
        <w:rPr>
          <w:rFonts w:ascii="Arial" w:hAnsi="Arial" w:cs="Arial"/>
          <w:b/>
          <w:bCs/>
          <w:color w:val="auto"/>
          <w:sz w:val="20"/>
          <w:szCs w:val="20"/>
          <w:lang w:val="es-VE"/>
        </w:rPr>
        <w:t>de Volumen</w:t>
      </w:r>
      <w:r w:rsidR="004067FA" w:rsidRPr="008A4AA6">
        <w:rPr>
          <w:rFonts w:ascii="Arial" w:hAnsi="Arial" w:cs="Arial"/>
          <w:color w:val="auto"/>
          <w:sz w:val="20"/>
          <w:szCs w:val="20"/>
          <w:lang w:val="es-VE"/>
        </w:rPr>
        <w:t xml:space="preserve">: Con estas pruebas se busca que el sistema pueda funcionar teniendo una gran cantidad de datos presente.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Desempeño</w:t>
      </w:r>
      <w:r w:rsidRPr="008A4AA6">
        <w:rPr>
          <w:rFonts w:ascii="Arial" w:hAnsi="Arial" w:cs="Arial"/>
          <w:color w:val="auto"/>
          <w:sz w:val="20"/>
          <w:szCs w:val="20"/>
          <w:lang w:val="es-VE"/>
        </w:rPr>
        <w:t>: Se desea comprobar que los tiempos de respuesta obtenidos sean adecuados.</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Fallas y Recuperación</w:t>
      </w:r>
      <w:r w:rsidRPr="008A4AA6">
        <w:rPr>
          <w:rFonts w:ascii="Arial" w:hAnsi="Arial" w:cs="Arial"/>
          <w:color w:val="auto"/>
          <w:sz w:val="20"/>
          <w:szCs w:val="20"/>
          <w:lang w:val="es-VE"/>
        </w:rPr>
        <w:t xml:space="preserve">: Con estas pruebas se busca comprobar que el sistema resista casos extremos y que los datos puedan ser recuperados ante fallas. </w:t>
      </w:r>
    </w:p>
    <w:p w:rsidR="004067FA" w:rsidRPr="008A4AA6" w:rsidRDefault="004067FA" w:rsidP="00E27D38">
      <w:pPr>
        <w:pStyle w:val="Default"/>
        <w:numPr>
          <w:ilvl w:val="0"/>
          <w:numId w:val="9"/>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 Seguridad y Control de Acceso</w:t>
      </w:r>
      <w:r w:rsidRPr="008A4AA6">
        <w:rPr>
          <w:rFonts w:ascii="Arial" w:hAnsi="Arial" w:cs="Arial"/>
          <w:color w:val="auto"/>
          <w:sz w:val="20"/>
          <w:szCs w:val="20"/>
          <w:lang w:val="es-VE"/>
        </w:rPr>
        <w:t xml:space="preserve">: Se deben realizar pruebas que aseguren y controlen la identidad de cada uno de los usuarios involucrados. </w:t>
      </w:r>
    </w:p>
    <w:p w:rsidR="00E27D38" w:rsidRPr="008A4AA6" w:rsidRDefault="00E27D38" w:rsidP="004067FA">
      <w:pPr>
        <w:pStyle w:val="Default"/>
        <w:spacing w:after="80"/>
        <w:jc w:val="both"/>
        <w:rPr>
          <w:rFonts w:ascii="Arial" w:hAnsi="Arial" w:cs="Arial"/>
          <w:color w:val="auto"/>
          <w:sz w:val="20"/>
          <w:szCs w:val="20"/>
          <w:lang w:val="es-VE"/>
        </w:rPr>
      </w:pPr>
    </w:p>
    <w:p w:rsidR="004067FA" w:rsidRPr="008A4AA6" w:rsidRDefault="004067FA" w:rsidP="004067FA">
      <w:pPr>
        <w:pStyle w:val="Ttulo2"/>
        <w:spacing w:before="0" w:after="80"/>
        <w:jc w:val="both"/>
        <w:rPr>
          <w:rFonts w:ascii="Arial" w:hAnsi="Arial" w:cs="Arial"/>
          <w:color w:val="auto"/>
          <w:sz w:val="20"/>
          <w:szCs w:val="20"/>
          <w:lang w:val="es-VE"/>
        </w:rPr>
      </w:pPr>
      <w:bookmarkStart w:id="15" w:name="_Toc372773899"/>
      <w:r w:rsidRPr="008A4AA6">
        <w:rPr>
          <w:rFonts w:ascii="Arial" w:hAnsi="Arial" w:cs="Arial"/>
          <w:color w:val="auto"/>
          <w:sz w:val="20"/>
          <w:szCs w:val="20"/>
          <w:lang w:val="es-VE"/>
        </w:rPr>
        <w:t>4.3 Pruebas a Excluir</w:t>
      </w:r>
      <w:bookmarkEnd w:id="15"/>
      <w:r w:rsidRPr="008A4AA6">
        <w:rPr>
          <w:rFonts w:ascii="Arial" w:hAnsi="Arial" w:cs="Arial"/>
          <w:color w:val="auto"/>
          <w:sz w:val="20"/>
          <w:szCs w:val="20"/>
          <w:lang w:val="es-VE"/>
        </w:rPr>
        <w:t xml:space="preserve"> </w:t>
      </w:r>
    </w:p>
    <w:p w:rsidR="004067FA" w:rsidRPr="008A4AA6" w:rsidRDefault="004067FA" w:rsidP="0038696D">
      <w:pPr>
        <w:pStyle w:val="Default"/>
        <w:numPr>
          <w:ilvl w:val="0"/>
          <w:numId w:val="10"/>
        </w:numPr>
        <w:spacing w:after="80"/>
        <w:jc w:val="both"/>
        <w:rPr>
          <w:rFonts w:ascii="Arial" w:hAnsi="Arial" w:cs="Arial"/>
          <w:color w:val="auto"/>
          <w:sz w:val="20"/>
          <w:szCs w:val="20"/>
          <w:lang w:val="es-VE"/>
        </w:rPr>
      </w:pPr>
      <w:r w:rsidRPr="008A4AA6">
        <w:rPr>
          <w:rFonts w:ascii="Arial" w:hAnsi="Arial" w:cs="Arial"/>
          <w:b/>
          <w:bCs/>
          <w:color w:val="auto"/>
          <w:sz w:val="20"/>
          <w:szCs w:val="20"/>
          <w:lang w:val="es-VE"/>
        </w:rPr>
        <w:t>Pruebas del Ciclo de Negocio</w:t>
      </w:r>
      <w:r w:rsidRPr="008A4AA6">
        <w:rPr>
          <w:rFonts w:ascii="Arial" w:hAnsi="Arial" w:cs="Arial"/>
          <w:color w:val="auto"/>
          <w:sz w:val="20"/>
          <w:szCs w:val="20"/>
          <w:lang w:val="es-VE"/>
        </w:rPr>
        <w:t xml:space="preserve">: Con las reuniones con el cliente, verificación de requerimientos y orientación por parte de los profesores de la asignatura Sistemas de Información, se logró el avance del proyecto con respecto el ciclo del negocio. </w:t>
      </w:r>
    </w:p>
    <w:p w:rsidR="00584D5B" w:rsidRPr="00584D5B" w:rsidRDefault="004067FA" w:rsidP="00584D5B">
      <w:pPr>
        <w:pStyle w:val="Default"/>
        <w:numPr>
          <w:ilvl w:val="0"/>
          <w:numId w:val="10"/>
        </w:numPr>
        <w:jc w:val="both"/>
        <w:rPr>
          <w:rFonts w:ascii="Arial" w:hAnsi="Arial" w:cs="Arial"/>
          <w:sz w:val="20"/>
          <w:szCs w:val="20"/>
          <w:lang w:val="es-VE"/>
        </w:rPr>
      </w:pPr>
      <w:r w:rsidRPr="00584D5B">
        <w:rPr>
          <w:rFonts w:ascii="Arial" w:hAnsi="Arial" w:cs="Arial"/>
          <w:b/>
          <w:bCs/>
          <w:color w:val="auto"/>
          <w:sz w:val="20"/>
          <w:szCs w:val="20"/>
          <w:lang w:val="es-VE"/>
        </w:rPr>
        <w:t>Pruebas de Configuración e Instalación</w:t>
      </w:r>
      <w:r w:rsidRPr="00584D5B">
        <w:rPr>
          <w:rFonts w:ascii="Arial" w:hAnsi="Arial" w:cs="Arial"/>
          <w:color w:val="auto"/>
          <w:sz w:val="20"/>
          <w:szCs w:val="20"/>
          <w:lang w:val="es-VE"/>
        </w:rPr>
        <w:t xml:space="preserve">: </w:t>
      </w:r>
      <w:r w:rsidR="00584D5B" w:rsidRPr="00584D5B">
        <w:rPr>
          <w:rFonts w:ascii="Arial" w:hAnsi="Arial" w:cs="Arial"/>
          <w:sz w:val="20"/>
          <w:szCs w:val="20"/>
          <w:lang w:val="es-VE"/>
        </w:rPr>
        <w:t xml:space="preserve">El sistema aún se encuentra en desarrollo aunque ya se encuentra instalado en el servidor del </w:t>
      </w:r>
      <w:proofErr w:type="spellStart"/>
      <w:r w:rsidR="00584D5B" w:rsidRPr="00584D5B">
        <w:rPr>
          <w:rFonts w:ascii="Arial" w:hAnsi="Arial" w:cs="Arial"/>
          <w:sz w:val="20"/>
          <w:szCs w:val="20"/>
          <w:lang w:val="es-VE"/>
        </w:rPr>
        <w:t>DEx</w:t>
      </w:r>
      <w:proofErr w:type="spellEnd"/>
      <w:r w:rsidR="00584D5B" w:rsidRPr="00584D5B">
        <w:rPr>
          <w:rFonts w:ascii="Arial" w:hAnsi="Arial" w:cs="Arial"/>
          <w:sz w:val="20"/>
          <w:szCs w:val="20"/>
          <w:lang w:val="es-VE"/>
        </w:rPr>
        <w:t xml:space="preserve">, pero su puesta en producción no es relevante por los momentos. Por esta razón, estas pruebas se consideran de poca prioridad y serán excluidas de este plan. </w:t>
      </w:r>
    </w:p>
    <w:p w:rsidR="0038696D" w:rsidRPr="008A4AA6" w:rsidRDefault="0038696D" w:rsidP="0038696D">
      <w:pPr>
        <w:pStyle w:val="Default"/>
        <w:spacing w:after="80"/>
        <w:rPr>
          <w:rFonts w:ascii="Arial" w:hAnsi="Arial" w:cs="Arial"/>
          <w:sz w:val="20"/>
          <w:szCs w:val="20"/>
          <w:lang w:val="es-VE"/>
        </w:rPr>
      </w:pPr>
    </w:p>
    <w:p w:rsidR="0038696D" w:rsidRPr="008A4AA6" w:rsidRDefault="0038696D" w:rsidP="0038696D">
      <w:pPr>
        <w:pStyle w:val="Ttulo1"/>
        <w:spacing w:before="0" w:after="80" w:line="360" w:lineRule="auto"/>
        <w:jc w:val="both"/>
        <w:rPr>
          <w:rFonts w:ascii="Arial" w:hAnsi="Arial" w:cs="Arial"/>
          <w:color w:val="auto"/>
          <w:sz w:val="20"/>
          <w:szCs w:val="20"/>
          <w:lang w:val="es-VE"/>
        </w:rPr>
      </w:pPr>
      <w:bookmarkStart w:id="16" w:name="_Toc372773900"/>
      <w:r w:rsidRPr="008A4AA6">
        <w:rPr>
          <w:rFonts w:ascii="Arial" w:hAnsi="Arial" w:cs="Arial"/>
          <w:color w:val="auto"/>
          <w:sz w:val="20"/>
          <w:szCs w:val="20"/>
          <w:lang w:val="es-VE"/>
        </w:rPr>
        <w:t>5.</w:t>
      </w:r>
      <w:r w:rsidRPr="008A4AA6">
        <w:rPr>
          <w:rFonts w:ascii="Arial" w:hAnsi="Arial" w:cs="Arial"/>
          <w:color w:val="auto"/>
          <w:sz w:val="20"/>
          <w:szCs w:val="20"/>
          <w:lang w:val="es-VE"/>
        </w:rPr>
        <w:tab/>
        <w:t>Enfoque de las Pruebas</w:t>
      </w:r>
      <w:bookmarkEnd w:id="16"/>
      <w:r w:rsidRPr="008A4AA6">
        <w:rPr>
          <w:rFonts w:ascii="Arial" w:hAnsi="Arial" w:cs="Arial"/>
          <w:color w:val="auto"/>
          <w:sz w:val="20"/>
          <w:szCs w:val="20"/>
          <w:lang w:val="es-VE"/>
        </w:rPr>
        <w:t xml:space="preserve"> </w:t>
      </w:r>
    </w:p>
    <w:p w:rsidR="0038696D" w:rsidRPr="008A4AA6" w:rsidRDefault="0038696D" w:rsidP="0038696D">
      <w:pPr>
        <w:pStyle w:val="Ttulo2"/>
        <w:spacing w:before="0" w:after="80" w:line="360" w:lineRule="auto"/>
        <w:jc w:val="both"/>
        <w:rPr>
          <w:rFonts w:ascii="Arial" w:hAnsi="Arial" w:cs="Arial"/>
          <w:color w:val="auto"/>
          <w:sz w:val="20"/>
          <w:szCs w:val="20"/>
          <w:lang w:val="es-VE"/>
        </w:rPr>
      </w:pPr>
      <w:bookmarkStart w:id="17" w:name="_Toc372773901"/>
      <w:r w:rsidRPr="008A4AA6">
        <w:rPr>
          <w:rFonts w:ascii="Arial" w:hAnsi="Arial" w:cs="Arial"/>
          <w:color w:val="auto"/>
          <w:sz w:val="20"/>
          <w:szCs w:val="20"/>
          <w:lang w:val="es-VE"/>
        </w:rPr>
        <w:t>5.1</w:t>
      </w:r>
      <w:r w:rsidRPr="008A4AA6">
        <w:rPr>
          <w:rFonts w:ascii="Arial" w:hAnsi="Arial" w:cs="Arial"/>
          <w:color w:val="auto"/>
          <w:sz w:val="20"/>
          <w:szCs w:val="20"/>
          <w:lang w:val="es-VE"/>
        </w:rPr>
        <w:tab/>
        <w:t>Ideas Iniciales y otras Fuentes de referencia</w:t>
      </w:r>
      <w:bookmarkEnd w:id="17"/>
      <w:r w:rsidRPr="008A4AA6">
        <w:rPr>
          <w:rFonts w:ascii="Arial" w:hAnsi="Arial" w:cs="Arial"/>
          <w:color w:val="auto"/>
          <w:sz w:val="20"/>
          <w:szCs w:val="20"/>
          <w:lang w:val="es-VE"/>
        </w:rPr>
        <w:t xml:space="preserve"> </w:t>
      </w:r>
    </w:p>
    <w:p w:rsidR="0038696D" w:rsidRPr="008A4AA6" w:rsidRDefault="0038696D" w:rsidP="0038696D">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De manera general, las pruebas deben incluir estrategias para validar y verificar las siguientes situaciones: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lastRenderedPageBreak/>
        <w:t>Todas las actividades que podría realizar un usuario del sistema deben cumplir correctamente con los procesos aplicado</w:t>
      </w:r>
      <w:r w:rsidR="009945E6">
        <w:rPr>
          <w:rFonts w:ascii="Arial" w:hAnsi="Arial" w:cs="Arial"/>
          <w:color w:val="auto"/>
          <w:sz w:val="20"/>
          <w:szCs w:val="20"/>
          <w:lang w:val="es-VE"/>
        </w:rPr>
        <w:t>s en el sistema de servicio comunitario</w:t>
      </w:r>
      <w:r w:rsidRPr="008A4AA6">
        <w:rPr>
          <w:rFonts w:ascii="Arial" w:hAnsi="Arial" w:cs="Arial"/>
          <w:color w:val="auto"/>
          <w:sz w:val="20"/>
          <w:szCs w:val="20"/>
          <w:lang w:val="es-VE"/>
        </w:rPr>
        <w:t xml:space="preserve">, considerando no sólo las situaciones o casos usuales sino también casos extremos </w:t>
      </w:r>
      <w:r w:rsidR="007D49FC">
        <w:rPr>
          <w:rFonts w:ascii="Arial" w:hAnsi="Arial" w:cs="Arial"/>
          <w:color w:val="auto"/>
          <w:sz w:val="20"/>
          <w:szCs w:val="20"/>
          <w:lang w:val="es-VE"/>
        </w:rPr>
        <w:t>o excepcionales</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El sistema debe estar en capacidad de funcionar en condiciones de estrés, como por ejemplo, un volumen</w:t>
      </w:r>
      <w:r w:rsidR="00A40CCE">
        <w:rPr>
          <w:rFonts w:ascii="Arial" w:hAnsi="Arial" w:cs="Arial"/>
          <w:color w:val="auto"/>
          <w:sz w:val="20"/>
          <w:szCs w:val="20"/>
          <w:lang w:val="es-VE"/>
        </w:rPr>
        <w:t xml:space="preserve"> sustancial</w:t>
      </w:r>
      <w:r w:rsidRPr="008A4AA6">
        <w:rPr>
          <w:rFonts w:ascii="Arial" w:hAnsi="Arial" w:cs="Arial"/>
          <w:color w:val="auto"/>
          <w:sz w:val="20"/>
          <w:szCs w:val="20"/>
          <w:lang w:val="es-VE"/>
        </w:rPr>
        <w:t xml:space="preserve"> de solicitudes a la base de datos.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Los mensajes de alerta y error deben ser claros, precisos y aparecer sólo cuando </w:t>
      </w:r>
      <w:r w:rsidR="00663ECD" w:rsidRPr="008A4AA6">
        <w:rPr>
          <w:rFonts w:ascii="Arial" w:hAnsi="Arial" w:cs="Arial"/>
          <w:color w:val="auto"/>
          <w:sz w:val="20"/>
          <w:szCs w:val="20"/>
          <w:lang w:val="es-VE"/>
        </w:rPr>
        <w:t>sean</w:t>
      </w:r>
      <w:r w:rsidRPr="008A4AA6">
        <w:rPr>
          <w:rFonts w:ascii="Arial" w:hAnsi="Arial" w:cs="Arial"/>
          <w:color w:val="auto"/>
          <w:sz w:val="20"/>
          <w:szCs w:val="20"/>
          <w:lang w:val="es-VE"/>
        </w:rPr>
        <w:t xml:space="preserve"> necesarios.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La fiabilidad y correctitud de los datos almacenados en la base de datos deben perdurar en el tiempo y la manipulación de los mismos no debe </w:t>
      </w:r>
      <w:r w:rsidR="009945E6" w:rsidRPr="008A4AA6">
        <w:rPr>
          <w:rFonts w:ascii="Arial" w:hAnsi="Arial" w:cs="Arial"/>
          <w:color w:val="auto"/>
          <w:sz w:val="20"/>
          <w:szCs w:val="20"/>
          <w:lang w:val="es-VE"/>
        </w:rPr>
        <w:t>perju</w:t>
      </w:r>
      <w:r w:rsidR="009945E6">
        <w:rPr>
          <w:rFonts w:ascii="Arial" w:hAnsi="Arial" w:cs="Arial"/>
          <w:color w:val="auto"/>
          <w:sz w:val="20"/>
          <w:szCs w:val="20"/>
          <w:lang w:val="es-VE"/>
        </w:rPr>
        <w:t>dicarlos</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Los tiempos de respuesta del procesamiento de solicitudes deben ser rápidos, por ejemplo consultas, modificaciones, creación de tablas y p</w:t>
      </w:r>
      <w:r w:rsidR="00B62CF1">
        <w:rPr>
          <w:rFonts w:ascii="Arial" w:hAnsi="Arial" w:cs="Arial"/>
          <w:color w:val="auto"/>
          <w:sz w:val="20"/>
          <w:szCs w:val="20"/>
          <w:lang w:val="es-VE"/>
        </w:rPr>
        <w:t>rocesamiento de una solicitud</w:t>
      </w:r>
      <w:r w:rsidRPr="008A4AA6">
        <w:rPr>
          <w:rFonts w:ascii="Arial" w:hAnsi="Arial" w:cs="Arial"/>
          <w:color w:val="auto"/>
          <w:sz w:val="20"/>
          <w:szCs w:val="20"/>
          <w:lang w:val="es-VE"/>
        </w:rPr>
        <w:t xml:space="preserve">.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El sistema debe garantizar que el usuario no introduzca datos erróneos o en un formato incorrecto. </w:t>
      </w:r>
    </w:p>
    <w:p w:rsidR="0038696D" w:rsidRPr="008A4AA6" w:rsidRDefault="0038696D" w:rsidP="0038696D">
      <w:pPr>
        <w:pStyle w:val="Default"/>
        <w:numPr>
          <w:ilvl w:val="0"/>
          <w:numId w:val="11"/>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Si alguna de las pruebas falla o se encuentra algún error, se procederá a corregir dicha situación y se </w:t>
      </w:r>
      <w:r w:rsidR="00663ECD" w:rsidRPr="008A4AA6">
        <w:rPr>
          <w:rFonts w:ascii="Arial" w:hAnsi="Arial" w:cs="Arial"/>
          <w:color w:val="auto"/>
          <w:sz w:val="20"/>
          <w:szCs w:val="20"/>
          <w:lang w:val="es-VE"/>
        </w:rPr>
        <w:t>realizarán</w:t>
      </w:r>
      <w:r w:rsidRPr="008A4AA6">
        <w:rPr>
          <w:rFonts w:ascii="Arial" w:hAnsi="Arial" w:cs="Arial"/>
          <w:color w:val="auto"/>
          <w:sz w:val="20"/>
          <w:szCs w:val="20"/>
          <w:lang w:val="es-VE"/>
        </w:rPr>
        <w:t xml:space="preserve"> nuevamente las pruebas garantizando</w:t>
      </w:r>
      <w:r w:rsidR="00663ECD" w:rsidRPr="008A4AA6">
        <w:rPr>
          <w:rFonts w:ascii="Arial" w:hAnsi="Arial" w:cs="Arial"/>
          <w:color w:val="auto"/>
          <w:sz w:val="20"/>
          <w:szCs w:val="20"/>
          <w:lang w:val="es-VE"/>
        </w:rPr>
        <w:t xml:space="preserve"> así el buen funcionamiento del sistema.</w:t>
      </w:r>
      <w:r w:rsidRPr="008A4AA6">
        <w:rPr>
          <w:rFonts w:ascii="Arial" w:hAnsi="Arial" w:cs="Arial"/>
          <w:color w:val="auto"/>
          <w:sz w:val="20"/>
          <w:szCs w:val="20"/>
          <w:lang w:val="es-VE"/>
        </w:rPr>
        <w:t xml:space="preserve"> </w:t>
      </w:r>
    </w:p>
    <w:p w:rsidR="0038696D" w:rsidRPr="008A4AA6" w:rsidRDefault="0038696D" w:rsidP="0038696D">
      <w:pPr>
        <w:pStyle w:val="Default"/>
        <w:spacing w:after="80"/>
        <w:rPr>
          <w:rFonts w:ascii="Arial" w:hAnsi="Arial" w:cs="Arial"/>
          <w:sz w:val="20"/>
          <w:szCs w:val="20"/>
          <w:lang w:val="es-VE"/>
        </w:rPr>
      </w:pPr>
    </w:p>
    <w:p w:rsidR="0077410F" w:rsidRPr="008A4AA6" w:rsidRDefault="0077410F" w:rsidP="0038696D">
      <w:pPr>
        <w:pStyle w:val="Default"/>
        <w:spacing w:after="80"/>
        <w:rPr>
          <w:rFonts w:ascii="Arial" w:hAnsi="Arial" w:cs="Arial"/>
          <w:sz w:val="20"/>
          <w:szCs w:val="20"/>
          <w:lang w:val="es-VE"/>
        </w:rPr>
      </w:pPr>
    </w:p>
    <w:p w:rsidR="0077410F" w:rsidRPr="008A4AA6" w:rsidRDefault="0077410F" w:rsidP="0077410F">
      <w:pPr>
        <w:pStyle w:val="Ttulo2"/>
        <w:spacing w:before="0" w:after="80"/>
        <w:jc w:val="both"/>
        <w:rPr>
          <w:rFonts w:ascii="Arial" w:hAnsi="Arial" w:cs="Arial"/>
          <w:color w:val="auto"/>
          <w:sz w:val="20"/>
          <w:szCs w:val="20"/>
          <w:lang w:val="es-VE"/>
        </w:rPr>
      </w:pPr>
      <w:bookmarkStart w:id="18" w:name="_Toc372773902"/>
      <w:r w:rsidRPr="008A4AA6">
        <w:rPr>
          <w:rFonts w:ascii="Arial" w:hAnsi="Arial" w:cs="Arial"/>
          <w:color w:val="auto"/>
          <w:sz w:val="20"/>
          <w:szCs w:val="20"/>
          <w:lang w:val="es-VE"/>
        </w:rPr>
        <w:t>5.2</w:t>
      </w:r>
      <w:r w:rsidRPr="008A4AA6">
        <w:rPr>
          <w:rFonts w:ascii="Arial" w:hAnsi="Arial" w:cs="Arial"/>
          <w:color w:val="auto"/>
          <w:sz w:val="20"/>
          <w:szCs w:val="20"/>
          <w:lang w:val="es-VE"/>
        </w:rPr>
        <w:tab/>
        <w:t>Técnicas y tipos de prueba</w:t>
      </w:r>
      <w:bookmarkEnd w:id="18"/>
    </w:p>
    <w:p w:rsidR="0077410F" w:rsidRPr="008A4AA6" w:rsidRDefault="0077410F" w:rsidP="0077410F">
      <w:pPr>
        <w:spacing w:after="80"/>
        <w:ind w:firstLine="720"/>
        <w:jc w:val="both"/>
        <w:rPr>
          <w:rFonts w:ascii="Arial" w:hAnsi="Arial" w:cs="Arial"/>
          <w:lang w:val="es-VE"/>
        </w:rPr>
      </w:pPr>
      <w:r w:rsidRPr="008A4AA6">
        <w:rPr>
          <w:rFonts w:ascii="Arial" w:hAnsi="Arial" w:cs="Arial"/>
          <w:lang w:val="es-VE"/>
        </w:rPr>
        <w:t xml:space="preserve">A continuación se describen las pruebas que se </w:t>
      </w:r>
      <w:r w:rsidR="001E01E5" w:rsidRPr="008A4AA6">
        <w:rPr>
          <w:rFonts w:ascii="Arial" w:hAnsi="Arial" w:cs="Arial"/>
          <w:lang w:val="es-VE"/>
        </w:rPr>
        <w:t>aplicarán</w:t>
      </w:r>
      <w:r w:rsidRPr="008A4AA6">
        <w:rPr>
          <w:rFonts w:ascii="Arial" w:hAnsi="Arial" w:cs="Arial"/>
          <w:lang w:val="es-VE"/>
        </w:rPr>
        <w:t xml:space="preserve"> al Sistema de Gestión de </w:t>
      </w:r>
      <w:r w:rsidR="00B62CF1">
        <w:rPr>
          <w:rFonts w:ascii="Arial" w:hAnsi="Arial" w:cs="Arial"/>
          <w:lang w:val="es-VE"/>
        </w:rPr>
        <w:t>Servicio Comunitario</w:t>
      </w:r>
      <w:r w:rsidRPr="008A4AA6">
        <w:rPr>
          <w:rFonts w:ascii="Arial" w:hAnsi="Arial" w:cs="Arial"/>
          <w:lang w:val="es-VE"/>
        </w:rPr>
        <w:t xml:space="preserve">, describiendo la técnica que se </w:t>
      </w:r>
      <w:r w:rsidR="001E01E5" w:rsidRPr="008A4AA6">
        <w:rPr>
          <w:rFonts w:ascii="Arial" w:hAnsi="Arial" w:cs="Arial"/>
          <w:lang w:val="es-VE"/>
        </w:rPr>
        <w:t>empleará</w:t>
      </w:r>
      <w:r w:rsidRPr="008A4AA6">
        <w:rPr>
          <w:rFonts w:ascii="Arial" w:hAnsi="Arial" w:cs="Arial"/>
          <w:lang w:val="es-VE"/>
        </w:rPr>
        <w:t xml:space="preserve"> y su objetivo, la forma de evaluarla, herramientas necesarias, criterios para determinar </w:t>
      </w:r>
      <w:r w:rsidR="002B07F4" w:rsidRPr="008A4AA6">
        <w:rPr>
          <w:rFonts w:ascii="Arial" w:hAnsi="Arial" w:cs="Arial"/>
          <w:lang w:val="es-VE"/>
        </w:rPr>
        <w:t>cuándo</w:t>
      </w:r>
      <w:r w:rsidRPr="008A4AA6">
        <w:rPr>
          <w:rFonts w:ascii="Arial" w:hAnsi="Arial" w:cs="Arial"/>
          <w:lang w:val="es-VE"/>
        </w:rPr>
        <w:t xml:space="preserve"> las pruebas se consideran exitosas y demás datos importantes sobre las pruebas.</w:t>
      </w:r>
    </w:p>
    <w:p w:rsidR="0077410F" w:rsidRPr="008A4AA6" w:rsidRDefault="0077410F" w:rsidP="0077410F">
      <w:pPr>
        <w:spacing w:after="8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4"/>
      </w:tblGrid>
      <w:tr w:rsidR="00382F3C" w:rsidRPr="008A4AA6"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Tipo de prueba a documentar: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b/>
                <w:bCs/>
                <w:color w:val="auto"/>
                <w:sz w:val="20"/>
                <w:szCs w:val="20"/>
                <w:lang w:val="es-VE"/>
              </w:rPr>
              <w:t xml:space="preserve">Pruebas Funcionales </w:t>
            </w:r>
          </w:p>
        </w:tc>
      </w:tr>
      <w:tr w:rsidR="00382F3C" w:rsidRPr="002B07F4" w:rsidTr="00382F3C">
        <w:trPr>
          <w:trHeight w:val="705"/>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Técnica: </w:t>
            </w:r>
          </w:p>
        </w:tc>
        <w:tc>
          <w:tcPr>
            <w:tcW w:w="7154" w:type="dxa"/>
            <w:vAlign w:val="center"/>
          </w:tcPr>
          <w:p w:rsidR="0077410F" w:rsidRPr="008A4AA6" w:rsidRDefault="0077410F" w:rsidP="00382F3C">
            <w:pPr>
              <w:pStyle w:val="Default"/>
              <w:rPr>
                <w:rFonts w:ascii="Arial" w:hAnsi="Arial" w:cs="Arial"/>
                <w:sz w:val="20"/>
                <w:szCs w:val="20"/>
                <w:lang w:val="es-VE"/>
              </w:rPr>
            </w:pPr>
            <w:r w:rsidRPr="008A4AA6">
              <w:rPr>
                <w:rFonts w:ascii="Arial" w:hAnsi="Arial" w:cs="Arial"/>
                <w:sz w:val="20"/>
                <w:szCs w:val="20"/>
                <w:lang w:val="es-VE"/>
              </w:rPr>
              <w:t xml:space="preserve">Ejecutar cada caso de uso y su flujo de actividad (básico y alterno) con datos válidos y no válidos, para verificar lo siguiente: </w:t>
            </w:r>
          </w:p>
          <w:p w:rsidR="0077410F" w:rsidRPr="008A4AA6" w:rsidRDefault="0077410F" w:rsidP="00382F3C">
            <w:pPr>
              <w:pStyle w:val="Default"/>
              <w:numPr>
                <w:ilvl w:val="0"/>
                <w:numId w:val="12"/>
              </w:numPr>
              <w:rPr>
                <w:rFonts w:ascii="Arial" w:hAnsi="Arial" w:cs="Arial"/>
                <w:sz w:val="20"/>
                <w:szCs w:val="20"/>
                <w:lang w:val="es-VE"/>
              </w:rPr>
            </w:pPr>
            <w:r w:rsidRPr="008A4AA6">
              <w:rPr>
                <w:rFonts w:ascii="Arial" w:hAnsi="Arial" w:cs="Arial"/>
                <w:sz w:val="20"/>
                <w:szCs w:val="20"/>
                <w:lang w:val="es-VE"/>
              </w:rPr>
              <w:t xml:space="preserve">Los resultados esperados se producen cuando se utilizan datos válidos en todos los casos de prueba. </w:t>
            </w:r>
          </w:p>
          <w:p w:rsidR="0077410F" w:rsidRPr="008A4AA6" w:rsidRDefault="0077410F" w:rsidP="00382F3C">
            <w:pPr>
              <w:pStyle w:val="Default"/>
              <w:numPr>
                <w:ilvl w:val="0"/>
                <w:numId w:val="12"/>
              </w:numPr>
              <w:rPr>
                <w:rFonts w:ascii="Arial" w:hAnsi="Arial" w:cs="Arial"/>
                <w:sz w:val="20"/>
                <w:szCs w:val="20"/>
                <w:lang w:val="es-VE"/>
              </w:rPr>
            </w:pPr>
            <w:r w:rsidRPr="008A4AA6">
              <w:rPr>
                <w:rFonts w:ascii="Arial" w:hAnsi="Arial" w:cs="Arial"/>
                <w:sz w:val="20"/>
                <w:szCs w:val="20"/>
                <w:lang w:val="es-VE"/>
              </w:rPr>
              <w:t xml:space="preserve">Se </w:t>
            </w:r>
            <w:r w:rsidR="00A05E04" w:rsidRPr="008A4AA6">
              <w:rPr>
                <w:rFonts w:ascii="Arial" w:hAnsi="Arial" w:cs="Arial"/>
                <w:sz w:val="20"/>
                <w:szCs w:val="20"/>
                <w:lang w:val="es-VE"/>
              </w:rPr>
              <w:t>muestran</w:t>
            </w:r>
            <w:r w:rsidRPr="008A4AA6">
              <w:rPr>
                <w:rFonts w:ascii="Arial" w:hAnsi="Arial" w:cs="Arial"/>
                <w:sz w:val="20"/>
                <w:szCs w:val="20"/>
                <w:lang w:val="es-VE"/>
              </w:rPr>
              <w:t xml:space="preserve"> mensajes de error </w:t>
            </w:r>
            <w:r w:rsidR="00A05E04" w:rsidRPr="008A4AA6">
              <w:rPr>
                <w:rFonts w:ascii="Arial" w:hAnsi="Arial" w:cs="Arial"/>
                <w:sz w:val="20"/>
                <w:szCs w:val="20"/>
                <w:lang w:val="es-VE"/>
              </w:rPr>
              <w:t xml:space="preserve">o advertencias </w:t>
            </w:r>
            <w:r w:rsidRPr="008A4AA6">
              <w:rPr>
                <w:rFonts w:ascii="Arial" w:hAnsi="Arial" w:cs="Arial"/>
                <w:sz w:val="20"/>
                <w:szCs w:val="20"/>
                <w:lang w:val="es-VE"/>
              </w:rPr>
              <w:t xml:space="preserve">cuando </w:t>
            </w:r>
            <w:r w:rsidR="00A05E04" w:rsidRPr="008A4AA6">
              <w:rPr>
                <w:rFonts w:ascii="Arial" w:hAnsi="Arial" w:cs="Arial"/>
                <w:sz w:val="20"/>
                <w:szCs w:val="20"/>
                <w:lang w:val="es-VE"/>
              </w:rPr>
              <w:t xml:space="preserve"> se usan </w:t>
            </w:r>
            <w:r w:rsidRPr="008A4AA6">
              <w:rPr>
                <w:rFonts w:ascii="Arial" w:hAnsi="Arial" w:cs="Arial"/>
                <w:sz w:val="20"/>
                <w:szCs w:val="20"/>
                <w:lang w:val="es-VE"/>
              </w:rPr>
              <w:t>d</w:t>
            </w:r>
            <w:r w:rsidR="00A05E04" w:rsidRPr="008A4AA6">
              <w:rPr>
                <w:rFonts w:ascii="Arial" w:hAnsi="Arial" w:cs="Arial"/>
                <w:sz w:val="20"/>
                <w:szCs w:val="20"/>
                <w:lang w:val="es-VE"/>
              </w:rPr>
              <w:t>atos no válidos.</w:t>
            </w:r>
          </w:p>
          <w:p w:rsidR="0077410F" w:rsidRPr="008A4AA6" w:rsidRDefault="0077410F" w:rsidP="00382F3C">
            <w:pPr>
              <w:pStyle w:val="Default"/>
              <w:numPr>
                <w:ilvl w:val="0"/>
                <w:numId w:val="12"/>
              </w:numPr>
              <w:rPr>
                <w:rFonts w:ascii="Arial" w:hAnsi="Arial" w:cs="Arial"/>
                <w:color w:val="auto"/>
                <w:sz w:val="20"/>
                <w:szCs w:val="20"/>
                <w:lang w:val="es-VE"/>
              </w:rPr>
            </w:pPr>
            <w:r w:rsidRPr="008A4AA6">
              <w:rPr>
                <w:rFonts w:ascii="Arial" w:hAnsi="Arial" w:cs="Arial"/>
                <w:sz w:val="20"/>
                <w:szCs w:val="20"/>
                <w:lang w:val="es-VE"/>
              </w:rPr>
              <w:t xml:space="preserve">Reglas de negocio críticas se aplican debidamente. </w:t>
            </w:r>
          </w:p>
        </w:tc>
      </w:tr>
      <w:tr w:rsidR="00382F3C" w:rsidRPr="002B07F4" w:rsidTr="00382F3C">
        <w:trPr>
          <w:trHeight w:val="559"/>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Objetivo de la Técnica: </w:t>
            </w:r>
          </w:p>
        </w:tc>
        <w:tc>
          <w:tcPr>
            <w:tcW w:w="7154" w:type="dxa"/>
            <w:vAlign w:val="center"/>
          </w:tcPr>
          <w:p w:rsidR="0077410F" w:rsidRPr="008A4AA6" w:rsidRDefault="007B0FE7" w:rsidP="00382F3C">
            <w:pPr>
              <w:pStyle w:val="Default"/>
              <w:spacing w:after="80"/>
              <w:rPr>
                <w:rFonts w:ascii="Arial" w:hAnsi="Arial" w:cs="Arial"/>
                <w:color w:val="auto"/>
                <w:sz w:val="20"/>
                <w:szCs w:val="20"/>
                <w:lang w:val="es-VE"/>
              </w:rPr>
            </w:pPr>
            <w:r>
              <w:rPr>
                <w:rFonts w:ascii="Arial" w:hAnsi="Arial" w:cs="Arial"/>
                <w:color w:val="auto"/>
                <w:sz w:val="20"/>
                <w:szCs w:val="20"/>
                <w:lang w:val="es-VE"/>
              </w:rPr>
              <w:t>G</w:t>
            </w:r>
            <w:r w:rsidR="0077410F" w:rsidRPr="008A4AA6">
              <w:rPr>
                <w:rFonts w:ascii="Arial" w:hAnsi="Arial" w:cs="Arial"/>
                <w:color w:val="auto"/>
                <w:sz w:val="20"/>
                <w:szCs w:val="20"/>
                <w:lang w:val="es-VE"/>
              </w:rPr>
              <w:t xml:space="preserve">arantizar que la funcionalidad del sistema cumpla a cabalidad con las reglas del negocio y </w:t>
            </w:r>
            <w:r w:rsidR="00A05E04" w:rsidRPr="008A4AA6">
              <w:rPr>
                <w:rFonts w:ascii="Arial" w:hAnsi="Arial" w:cs="Arial"/>
                <w:color w:val="auto"/>
                <w:sz w:val="20"/>
                <w:szCs w:val="20"/>
                <w:lang w:val="es-VE"/>
              </w:rPr>
              <w:t>que los casos de usos implementados funcionen correctamente.</w:t>
            </w:r>
          </w:p>
        </w:tc>
      </w:tr>
      <w:tr w:rsidR="00382F3C" w:rsidRPr="002B07F4" w:rsidTr="00382F3C">
        <w:trPr>
          <w:trHeight w:val="266"/>
        </w:trPr>
        <w:tc>
          <w:tcPr>
            <w:tcW w:w="1818" w:type="dxa"/>
            <w:shd w:val="clear" w:color="auto" w:fill="92CDDC" w:themeFill="accent5" w:themeFillTint="99"/>
            <w:vAlign w:val="center"/>
          </w:tcPr>
          <w:p w:rsidR="0077410F" w:rsidRPr="008A4AA6" w:rsidRDefault="00382F3C"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Oráculo</w:t>
            </w:r>
            <w:r w:rsidR="0077410F" w:rsidRPr="008A4AA6">
              <w:rPr>
                <w:rFonts w:ascii="Arial" w:hAnsi="Arial" w:cs="Arial"/>
                <w:color w:val="auto"/>
                <w:sz w:val="20"/>
                <w:szCs w:val="20"/>
                <w:lang w:val="es-VE"/>
              </w:rPr>
              <w:t xml:space="preserve">: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Ejecución de los casos de prueb</w:t>
            </w:r>
            <w:r w:rsidR="00292A6C">
              <w:rPr>
                <w:rFonts w:ascii="Arial" w:hAnsi="Arial" w:cs="Arial"/>
                <w:color w:val="auto"/>
                <w:sz w:val="20"/>
                <w:szCs w:val="20"/>
                <w:lang w:val="es-VE"/>
              </w:rPr>
              <w:t>a correspondientes</w:t>
            </w:r>
            <w:r w:rsidRPr="008A4AA6">
              <w:rPr>
                <w:rFonts w:ascii="Arial" w:hAnsi="Arial" w:cs="Arial"/>
                <w:color w:val="auto"/>
                <w:sz w:val="20"/>
                <w:szCs w:val="20"/>
                <w:lang w:val="es-VE"/>
              </w:rPr>
              <w:t xml:space="preserve">. </w:t>
            </w:r>
          </w:p>
        </w:tc>
      </w:tr>
      <w:tr w:rsidR="00382F3C" w:rsidRPr="002B07F4"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Herramientas requeridas: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Diagr</w:t>
            </w:r>
            <w:r w:rsidR="00292A6C">
              <w:rPr>
                <w:rFonts w:ascii="Arial" w:hAnsi="Arial" w:cs="Arial"/>
                <w:color w:val="auto"/>
                <w:sz w:val="20"/>
                <w:szCs w:val="20"/>
                <w:lang w:val="es-VE"/>
              </w:rPr>
              <w:t>ama de casos de uso y Casos de P</w:t>
            </w:r>
            <w:r w:rsidRPr="008A4AA6">
              <w:rPr>
                <w:rFonts w:ascii="Arial" w:hAnsi="Arial" w:cs="Arial"/>
                <w:color w:val="auto"/>
                <w:sz w:val="20"/>
                <w:szCs w:val="20"/>
                <w:lang w:val="es-VE"/>
              </w:rPr>
              <w:t xml:space="preserve">rueba. </w:t>
            </w:r>
          </w:p>
        </w:tc>
      </w:tr>
      <w:tr w:rsidR="00382F3C" w:rsidRPr="002B07F4" w:rsidTr="00382F3C">
        <w:trPr>
          <w:trHeight w:val="266"/>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Criterios de Éxito: </w:t>
            </w:r>
          </w:p>
        </w:tc>
        <w:tc>
          <w:tcPr>
            <w:tcW w:w="7154" w:type="dxa"/>
            <w:vAlign w:val="center"/>
          </w:tcPr>
          <w:p w:rsidR="0077410F" w:rsidRPr="008A4AA6" w:rsidRDefault="000A3028" w:rsidP="000A3028">
            <w:pPr>
              <w:pStyle w:val="Default"/>
              <w:rPr>
                <w:rFonts w:ascii="Arial" w:hAnsi="Arial" w:cs="Arial"/>
                <w:color w:val="auto"/>
                <w:sz w:val="20"/>
                <w:szCs w:val="20"/>
                <w:lang w:val="es-VE"/>
              </w:rPr>
            </w:pPr>
            <w:r w:rsidRPr="008A4AA6">
              <w:rPr>
                <w:rFonts w:ascii="Arial" w:hAnsi="Arial" w:cs="Arial"/>
                <w:sz w:val="20"/>
                <w:szCs w:val="20"/>
                <w:lang w:val="es-VE"/>
              </w:rPr>
              <w:t>Todas las pruebas previstas se han ejecutado y han dado los resultados esperados.</w:t>
            </w:r>
          </w:p>
        </w:tc>
      </w:tr>
      <w:tr w:rsidR="00382F3C" w:rsidRPr="008A4AA6" w:rsidTr="00382F3C">
        <w:trPr>
          <w:trHeight w:val="330"/>
        </w:trPr>
        <w:tc>
          <w:tcPr>
            <w:tcW w:w="1818" w:type="dxa"/>
            <w:shd w:val="clear" w:color="auto" w:fill="92CDDC" w:themeFill="accent5" w:themeFillTint="99"/>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Consideraciones Especiales: </w:t>
            </w:r>
          </w:p>
        </w:tc>
        <w:tc>
          <w:tcPr>
            <w:tcW w:w="7154" w:type="dxa"/>
            <w:vAlign w:val="center"/>
          </w:tcPr>
          <w:p w:rsidR="0077410F" w:rsidRPr="008A4AA6" w:rsidRDefault="0077410F" w:rsidP="00382F3C">
            <w:pPr>
              <w:pStyle w:val="Default"/>
              <w:spacing w:after="80"/>
              <w:rPr>
                <w:rFonts w:ascii="Arial" w:hAnsi="Arial" w:cs="Arial"/>
                <w:color w:val="auto"/>
                <w:sz w:val="20"/>
                <w:szCs w:val="20"/>
                <w:lang w:val="es-VE"/>
              </w:rPr>
            </w:pPr>
            <w:r w:rsidRPr="008A4AA6">
              <w:rPr>
                <w:rFonts w:ascii="Arial" w:hAnsi="Arial" w:cs="Arial"/>
                <w:color w:val="auto"/>
                <w:sz w:val="20"/>
                <w:szCs w:val="20"/>
                <w:lang w:val="es-VE"/>
              </w:rPr>
              <w:t xml:space="preserve">Ninguna. </w:t>
            </w:r>
          </w:p>
        </w:tc>
      </w:tr>
    </w:tbl>
    <w:p w:rsidR="004067FA" w:rsidRPr="008A4AA6" w:rsidRDefault="004067FA" w:rsidP="0077410F">
      <w:pPr>
        <w:pStyle w:val="Default"/>
        <w:spacing w:after="80"/>
        <w:jc w:val="both"/>
        <w:rPr>
          <w:rFonts w:ascii="Arial" w:hAnsi="Arial" w:cs="Arial"/>
          <w:color w:val="auto"/>
          <w:sz w:val="20"/>
          <w:szCs w:val="20"/>
          <w:lang w:val="es-VE"/>
        </w:rPr>
      </w:pPr>
    </w:p>
    <w:p w:rsidR="00382F3C" w:rsidRPr="008A4AA6" w:rsidRDefault="00382F3C" w:rsidP="0077410F">
      <w:pPr>
        <w:pStyle w:val="Default"/>
        <w:spacing w:after="80"/>
        <w:jc w:val="both"/>
        <w:rPr>
          <w:rFonts w:ascii="Arial" w:hAnsi="Arial" w:cs="Arial"/>
          <w:color w:val="auto"/>
          <w:sz w:val="20"/>
          <w:szCs w:val="20"/>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8"/>
      </w:tblGrid>
      <w:tr w:rsidR="00382F3C" w:rsidRPr="002B07F4" w:rsidTr="00042542">
        <w:trPr>
          <w:trHeight w:val="20"/>
        </w:trPr>
        <w:tc>
          <w:tcPr>
            <w:tcW w:w="1818" w:type="dxa"/>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Tipo de prueba a documentar: </w:t>
            </w:r>
          </w:p>
        </w:tc>
        <w:tc>
          <w:tcPr>
            <w:tcW w:w="7158" w:type="dxa"/>
            <w:vAlign w:val="center"/>
          </w:tcPr>
          <w:p w:rsidR="00382F3C" w:rsidRPr="008A4AA6" w:rsidRDefault="00382F3C" w:rsidP="00382F3C">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Interfaz del usuario </w:t>
            </w:r>
          </w:p>
        </w:tc>
      </w:tr>
      <w:tr w:rsidR="00382F3C" w:rsidRPr="002B07F4" w:rsidTr="00042542">
        <w:trPr>
          <w:trHeight w:val="20"/>
        </w:trPr>
        <w:tc>
          <w:tcPr>
            <w:tcW w:w="1818" w:type="dxa"/>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58" w:type="dxa"/>
            <w:vAlign w:val="center"/>
          </w:tcPr>
          <w:p w:rsidR="00382F3C" w:rsidRPr="008A4AA6" w:rsidRDefault="00042542" w:rsidP="002B163A">
            <w:pPr>
              <w:pStyle w:val="Default"/>
              <w:jc w:val="both"/>
              <w:rPr>
                <w:rFonts w:ascii="Arial" w:hAnsi="Arial" w:cs="Arial"/>
                <w:sz w:val="20"/>
                <w:szCs w:val="20"/>
                <w:lang w:val="es-VE"/>
              </w:rPr>
            </w:pPr>
            <w:r w:rsidRPr="008A4AA6">
              <w:rPr>
                <w:rFonts w:ascii="Arial" w:hAnsi="Arial" w:cs="Arial"/>
                <w:sz w:val="20"/>
                <w:szCs w:val="20"/>
                <w:lang w:val="es-VE"/>
              </w:rPr>
              <w:t>Uso exhaustivo de los elementos provistos en la interfaz: menús, formularios</w:t>
            </w:r>
            <w:r w:rsidR="002B163A">
              <w:rPr>
                <w:rFonts w:ascii="Arial" w:hAnsi="Arial" w:cs="Arial"/>
                <w:sz w:val="20"/>
                <w:szCs w:val="20"/>
                <w:lang w:val="es-VE"/>
              </w:rPr>
              <w:t>, entre otros</w:t>
            </w:r>
            <w:r w:rsidRPr="008A4AA6">
              <w:rPr>
                <w:rFonts w:ascii="Arial" w:hAnsi="Arial" w:cs="Arial"/>
                <w:sz w:val="20"/>
                <w:szCs w:val="20"/>
                <w:lang w:val="es-VE"/>
              </w:rPr>
              <w:t>. Evaluar las reacciones de los usuarios al navegar por el sistema, los obstáculos que presenten y el manejo de las funcionalidades que realicen.</w:t>
            </w:r>
          </w:p>
        </w:tc>
      </w:tr>
      <w:tr w:rsidR="00382F3C" w:rsidRPr="006D08EE"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58" w:type="dxa"/>
            <w:tcBorders>
              <w:top w:val="single" w:sz="4" w:space="0" w:color="auto"/>
              <w:left w:val="single" w:sz="4" w:space="0" w:color="auto"/>
              <w:bottom w:val="single" w:sz="4" w:space="0" w:color="auto"/>
              <w:right w:val="single" w:sz="4" w:space="0" w:color="auto"/>
            </w:tcBorders>
            <w:vAlign w:val="center"/>
          </w:tcPr>
          <w:p w:rsidR="00042542" w:rsidRPr="008A4AA6" w:rsidRDefault="00042542" w:rsidP="00042542">
            <w:pPr>
              <w:pStyle w:val="Default"/>
              <w:jc w:val="both"/>
              <w:rPr>
                <w:rFonts w:ascii="Arial" w:hAnsi="Arial" w:cs="Arial"/>
                <w:sz w:val="20"/>
                <w:szCs w:val="20"/>
                <w:lang w:val="es-VE"/>
              </w:rPr>
            </w:pPr>
            <w:r w:rsidRPr="008A4AA6">
              <w:rPr>
                <w:rFonts w:ascii="Arial" w:hAnsi="Arial" w:cs="Arial"/>
                <w:sz w:val="20"/>
                <w:szCs w:val="20"/>
                <w:lang w:val="es-VE"/>
              </w:rPr>
              <w:t xml:space="preserve">Asegurar que: </w:t>
            </w:r>
          </w:p>
          <w:p w:rsidR="00042542"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lastRenderedPageBreak/>
              <w:t xml:space="preserve">La navegación a través de la aplicación refleje adecuadamente las funciones de negocio y requerimientos. </w:t>
            </w:r>
          </w:p>
          <w:p w:rsidR="00042542"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t xml:space="preserve">Los objetos y características, tales como menús, tamaño </w:t>
            </w:r>
            <w:r w:rsidR="000645F5">
              <w:rPr>
                <w:rFonts w:ascii="Arial" w:hAnsi="Arial" w:cs="Arial"/>
                <w:sz w:val="20"/>
                <w:szCs w:val="20"/>
                <w:lang w:val="es-VE"/>
              </w:rPr>
              <w:t>de letra y  posicionamiento</w:t>
            </w:r>
            <w:r w:rsidR="007D49FC">
              <w:rPr>
                <w:rFonts w:ascii="Arial" w:hAnsi="Arial" w:cs="Arial"/>
                <w:sz w:val="20"/>
                <w:szCs w:val="20"/>
                <w:lang w:val="es-VE"/>
              </w:rPr>
              <w:t xml:space="preserve"> se ajustan a formato</w:t>
            </w:r>
            <w:r w:rsidRPr="008A4AA6">
              <w:rPr>
                <w:rFonts w:ascii="Arial" w:hAnsi="Arial" w:cs="Arial"/>
                <w:sz w:val="20"/>
                <w:szCs w:val="20"/>
                <w:lang w:val="es-VE"/>
              </w:rPr>
              <w:t xml:space="preserve">s u otras descripciones de la apariencia según lo especificado por el cliente. </w:t>
            </w:r>
          </w:p>
          <w:p w:rsidR="00382F3C" w:rsidRPr="008A4AA6" w:rsidRDefault="00042542" w:rsidP="00042542">
            <w:pPr>
              <w:pStyle w:val="Default"/>
              <w:numPr>
                <w:ilvl w:val="0"/>
                <w:numId w:val="14"/>
              </w:numPr>
              <w:jc w:val="both"/>
              <w:rPr>
                <w:rFonts w:ascii="Arial" w:hAnsi="Arial" w:cs="Arial"/>
                <w:sz w:val="20"/>
                <w:szCs w:val="20"/>
                <w:lang w:val="es-VE"/>
              </w:rPr>
            </w:pPr>
            <w:r w:rsidRPr="008A4AA6">
              <w:rPr>
                <w:rFonts w:ascii="Arial" w:hAnsi="Arial" w:cs="Arial"/>
                <w:sz w:val="20"/>
                <w:szCs w:val="20"/>
                <w:lang w:val="es-VE"/>
              </w:rPr>
              <w:t xml:space="preserve">Revisión de ortografía y gramática presente en las diversas vistas, asegurarse que es correcta y apropiada. </w:t>
            </w:r>
          </w:p>
        </w:tc>
      </w:tr>
      <w:tr w:rsidR="00382F3C" w:rsidRPr="006D08EE"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042542">
            <w:pPr>
              <w:pStyle w:val="Default"/>
              <w:rPr>
                <w:rFonts w:ascii="Arial" w:hAnsi="Arial" w:cs="Arial"/>
                <w:sz w:val="20"/>
                <w:szCs w:val="20"/>
                <w:lang w:val="es-VE"/>
              </w:rPr>
            </w:pPr>
            <w:r w:rsidRPr="008A4AA6">
              <w:rPr>
                <w:rFonts w:ascii="Arial" w:hAnsi="Arial" w:cs="Arial"/>
                <w:sz w:val="20"/>
                <w:szCs w:val="20"/>
                <w:lang w:val="es-VE"/>
              </w:rPr>
              <w:lastRenderedPageBreak/>
              <w:t>Oráculo</w:t>
            </w:r>
            <w:r w:rsidR="00382F3C" w:rsidRPr="008A4AA6">
              <w:rPr>
                <w:rFonts w:ascii="Arial" w:hAnsi="Arial" w:cs="Arial"/>
                <w:sz w:val="20"/>
                <w:szCs w:val="20"/>
                <w:lang w:val="es-VE"/>
              </w:rPr>
              <w:t xml:space="preserve">: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254805">
            <w:pPr>
              <w:pStyle w:val="Default"/>
              <w:jc w:val="both"/>
              <w:rPr>
                <w:rFonts w:ascii="Arial" w:hAnsi="Arial" w:cs="Arial"/>
                <w:sz w:val="20"/>
                <w:szCs w:val="20"/>
                <w:lang w:val="es-VE"/>
              </w:rPr>
            </w:pPr>
            <w:r w:rsidRPr="008A4AA6">
              <w:rPr>
                <w:rFonts w:ascii="Arial" w:hAnsi="Arial" w:cs="Arial"/>
                <w:sz w:val="20"/>
                <w:szCs w:val="20"/>
                <w:lang w:val="es-VE"/>
              </w:rPr>
              <w:t>Para la evaluación de la técnica y la observación de sus resultados, se utiliza como estrategia la comprobación de los lineamientos del “Manual de identidad visual de la USB”, así como comprobar que el sistema es amigable con los usuarios (navegable e intuitiva) y es acorde a los procesos que se manejan en el sistema (que no h</w:t>
            </w:r>
            <w:r w:rsidR="00B62CF1">
              <w:rPr>
                <w:rFonts w:ascii="Arial" w:hAnsi="Arial" w:cs="Arial"/>
                <w:sz w:val="20"/>
                <w:szCs w:val="20"/>
                <w:lang w:val="es-VE"/>
              </w:rPr>
              <w:t>ayan saltos inadecuados entre pá</w:t>
            </w:r>
            <w:r w:rsidRPr="008A4AA6">
              <w:rPr>
                <w:rFonts w:ascii="Arial" w:hAnsi="Arial" w:cs="Arial"/>
                <w:sz w:val="20"/>
                <w:szCs w:val="20"/>
                <w:lang w:val="es-VE"/>
              </w:rPr>
              <w:t>ginas).</w:t>
            </w:r>
          </w:p>
        </w:tc>
      </w:tr>
      <w:tr w:rsidR="00382F3C" w:rsidRPr="006D08EE"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382F3C">
            <w:pPr>
              <w:pStyle w:val="Default"/>
              <w:jc w:val="both"/>
              <w:rPr>
                <w:rFonts w:ascii="Arial" w:hAnsi="Arial" w:cs="Arial"/>
                <w:sz w:val="20"/>
                <w:szCs w:val="20"/>
                <w:lang w:val="es-VE"/>
              </w:rPr>
            </w:pPr>
            <w:r w:rsidRPr="008A4AA6">
              <w:rPr>
                <w:rFonts w:ascii="Arial" w:hAnsi="Arial" w:cs="Arial"/>
                <w:sz w:val="20"/>
                <w:szCs w:val="20"/>
                <w:lang w:val="es-VE"/>
              </w:rPr>
              <w:t>Manual de identidad visual de la USB, minutas donde se han plasmado acuerdos sobre la interfaz del sistema y lista de requerimientos del negocio.</w:t>
            </w:r>
          </w:p>
        </w:tc>
      </w:tr>
      <w:tr w:rsidR="00382F3C" w:rsidRPr="006D08EE"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254805" w:rsidP="00F70597">
            <w:pPr>
              <w:pStyle w:val="Default"/>
              <w:jc w:val="both"/>
              <w:rPr>
                <w:rFonts w:ascii="Arial" w:hAnsi="Arial" w:cs="Arial"/>
                <w:sz w:val="20"/>
                <w:szCs w:val="20"/>
                <w:lang w:val="es-VE"/>
              </w:rPr>
            </w:pPr>
            <w:r w:rsidRPr="008A4AA6">
              <w:rPr>
                <w:rFonts w:ascii="Arial" w:hAnsi="Arial" w:cs="Arial"/>
                <w:sz w:val="20"/>
                <w:szCs w:val="20"/>
                <w:lang w:val="es-VE"/>
              </w:rPr>
              <w:t>Cada vista del sistema es verificada correctamente para mantener la coherencia con el proceso que el sistema manejará según</w:t>
            </w:r>
            <w:r w:rsidR="00F70597" w:rsidRPr="008A4AA6">
              <w:rPr>
                <w:rFonts w:ascii="Arial" w:hAnsi="Arial" w:cs="Arial"/>
                <w:sz w:val="20"/>
                <w:szCs w:val="20"/>
                <w:lang w:val="es-VE"/>
              </w:rPr>
              <w:t xml:space="preserve"> lo especificado por el cliente, que </w:t>
            </w:r>
            <w:r w:rsidRPr="008A4AA6">
              <w:rPr>
                <w:rFonts w:ascii="Arial" w:hAnsi="Arial" w:cs="Arial"/>
                <w:sz w:val="20"/>
                <w:szCs w:val="20"/>
                <w:lang w:val="es-VE"/>
              </w:rPr>
              <w:t>cumpl</w:t>
            </w:r>
            <w:r w:rsidR="00F70597" w:rsidRPr="008A4AA6">
              <w:rPr>
                <w:rFonts w:ascii="Arial" w:hAnsi="Arial" w:cs="Arial"/>
                <w:sz w:val="20"/>
                <w:szCs w:val="20"/>
                <w:lang w:val="es-VE"/>
              </w:rPr>
              <w:t>a</w:t>
            </w:r>
            <w:r w:rsidRPr="008A4AA6">
              <w:rPr>
                <w:rFonts w:ascii="Arial" w:hAnsi="Arial" w:cs="Arial"/>
                <w:sz w:val="20"/>
                <w:szCs w:val="20"/>
                <w:lang w:val="es-VE"/>
              </w:rPr>
              <w:t>n con las normas y reglamentos de la USB para aplicaciones web.</w:t>
            </w:r>
          </w:p>
        </w:tc>
      </w:tr>
      <w:tr w:rsidR="00382F3C" w:rsidRPr="008A4AA6" w:rsidTr="00042542">
        <w:trPr>
          <w:trHeight w:val="20"/>
        </w:trPr>
        <w:tc>
          <w:tcPr>
            <w:tcW w:w="181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382F3C" w:rsidRPr="008A4AA6" w:rsidRDefault="00382F3C">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58" w:type="dxa"/>
            <w:tcBorders>
              <w:top w:val="single" w:sz="4" w:space="0" w:color="auto"/>
              <w:left w:val="single" w:sz="4" w:space="0" w:color="auto"/>
              <w:bottom w:val="single" w:sz="4" w:space="0" w:color="auto"/>
              <w:right w:val="single" w:sz="4" w:space="0" w:color="auto"/>
            </w:tcBorders>
            <w:vAlign w:val="center"/>
          </w:tcPr>
          <w:p w:rsidR="00382F3C" w:rsidRPr="008A4AA6" w:rsidRDefault="00382F3C" w:rsidP="00382F3C">
            <w:pPr>
              <w:pStyle w:val="Default"/>
              <w:jc w:val="both"/>
              <w:rPr>
                <w:rFonts w:ascii="Arial" w:hAnsi="Arial" w:cs="Arial"/>
                <w:sz w:val="20"/>
                <w:szCs w:val="20"/>
                <w:lang w:val="es-VE"/>
              </w:rPr>
            </w:pPr>
            <w:r w:rsidRPr="008A4AA6">
              <w:rPr>
                <w:rFonts w:ascii="Arial" w:hAnsi="Arial" w:cs="Arial"/>
                <w:sz w:val="20"/>
                <w:szCs w:val="20"/>
                <w:lang w:val="es-VE"/>
              </w:rPr>
              <w:t xml:space="preserve">Ninguna. </w:t>
            </w:r>
          </w:p>
        </w:tc>
      </w:tr>
    </w:tbl>
    <w:p w:rsidR="004067FA" w:rsidRPr="008A4AA6" w:rsidRDefault="004067FA" w:rsidP="0077410F">
      <w:pPr>
        <w:spacing w:after="80"/>
        <w:ind w:firstLine="720"/>
        <w:jc w:val="both"/>
        <w:rPr>
          <w:rFonts w:ascii="Arial" w:hAnsi="Arial" w:cs="Arial"/>
          <w:lang w:val="es-VE"/>
        </w:rPr>
      </w:pPr>
    </w:p>
    <w:p w:rsidR="00F70597" w:rsidRPr="008A4AA6" w:rsidRDefault="00F70597" w:rsidP="0077410F">
      <w:pPr>
        <w:spacing w:after="80"/>
        <w:ind w:firstLine="72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58"/>
      </w:tblGrid>
      <w:tr w:rsidR="00F70597" w:rsidRPr="006D08EE"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Tipo de prueba a documentar: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Bases de Datos e Integridad de Datos </w:t>
            </w:r>
          </w:p>
        </w:tc>
      </w:tr>
      <w:tr w:rsidR="00F70597" w:rsidRPr="006D08EE" w:rsidTr="00F70597">
        <w:trPr>
          <w:trHeight w:val="266"/>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58" w:type="dxa"/>
            <w:vAlign w:val="center"/>
          </w:tcPr>
          <w:p w:rsidR="00F70597" w:rsidRPr="008A4AA6" w:rsidRDefault="007D49FC" w:rsidP="00F70597">
            <w:pPr>
              <w:pStyle w:val="Default"/>
              <w:numPr>
                <w:ilvl w:val="0"/>
                <w:numId w:val="16"/>
              </w:numPr>
              <w:jc w:val="both"/>
              <w:rPr>
                <w:rFonts w:ascii="Arial" w:hAnsi="Arial" w:cs="Arial"/>
                <w:sz w:val="20"/>
                <w:szCs w:val="20"/>
                <w:lang w:val="es-VE"/>
              </w:rPr>
            </w:pPr>
            <w:r>
              <w:rPr>
                <w:rFonts w:ascii="Arial" w:hAnsi="Arial" w:cs="Arial"/>
                <w:sz w:val="20"/>
                <w:szCs w:val="20"/>
                <w:lang w:val="es-VE"/>
              </w:rPr>
              <w:t>Insertar datos al sistema, vá</w:t>
            </w:r>
            <w:r w:rsidR="00F70597" w:rsidRPr="008A4AA6">
              <w:rPr>
                <w:rFonts w:ascii="Arial" w:hAnsi="Arial" w:cs="Arial"/>
                <w:sz w:val="20"/>
                <w:szCs w:val="20"/>
                <w:lang w:val="es-VE"/>
              </w:rPr>
              <w:t xml:space="preserve">lidos y no </w:t>
            </w:r>
            <w:r>
              <w:rPr>
                <w:rFonts w:ascii="Arial" w:hAnsi="Arial" w:cs="Arial"/>
                <w:sz w:val="20"/>
                <w:szCs w:val="20"/>
                <w:lang w:val="es-VE"/>
              </w:rPr>
              <w:t>vá</w:t>
            </w:r>
            <w:r w:rsidR="00F70597" w:rsidRPr="008A4AA6">
              <w:rPr>
                <w:rFonts w:ascii="Arial" w:hAnsi="Arial" w:cs="Arial"/>
                <w:sz w:val="20"/>
                <w:szCs w:val="20"/>
                <w:lang w:val="es-VE"/>
              </w:rPr>
              <w:t>lidos, y verificar que se almacenen de forma adecuada en la base de datos o presente los errores correspon</w:t>
            </w:r>
            <w:r w:rsidR="008C12B4">
              <w:rPr>
                <w:rFonts w:ascii="Arial" w:hAnsi="Arial" w:cs="Arial"/>
                <w:sz w:val="20"/>
                <w:szCs w:val="20"/>
                <w:lang w:val="es-VE"/>
              </w:rPr>
              <w:t>dientes, dependiendo del caso.</w:t>
            </w:r>
          </w:p>
          <w:p w:rsidR="00F70597" w:rsidRPr="008A4AA6" w:rsidRDefault="00F70597" w:rsidP="00F70597">
            <w:pPr>
              <w:pStyle w:val="Default"/>
              <w:numPr>
                <w:ilvl w:val="0"/>
                <w:numId w:val="16"/>
              </w:numPr>
              <w:jc w:val="both"/>
              <w:rPr>
                <w:rFonts w:ascii="Arial" w:hAnsi="Arial" w:cs="Arial"/>
                <w:sz w:val="20"/>
                <w:szCs w:val="20"/>
                <w:lang w:val="es-VE"/>
              </w:rPr>
            </w:pPr>
            <w:r w:rsidRPr="008A4AA6">
              <w:rPr>
                <w:rFonts w:ascii="Arial" w:hAnsi="Arial" w:cs="Arial"/>
                <w:sz w:val="20"/>
                <w:szCs w:val="20"/>
                <w:lang w:val="es-VE"/>
              </w:rPr>
              <w:t xml:space="preserve"> Modificar y eliminar datos del sistema para asegurar que la data se está reemplazando, actualizando o borrando cuando es debido y de forma consistente. </w:t>
            </w:r>
          </w:p>
          <w:p w:rsidR="00F70597" w:rsidRPr="008A4AA6" w:rsidRDefault="00F70597" w:rsidP="00F70597">
            <w:pPr>
              <w:pStyle w:val="Default"/>
              <w:numPr>
                <w:ilvl w:val="0"/>
                <w:numId w:val="16"/>
              </w:numPr>
              <w:jc w:val="both"/>
              <w:rPr>
                <w:rFonts w:ascii="Arial" w:hAnsi="Arial" w:cs="Arial"/>
                <w:sz w:val="20"/>
                <w:szCs w:val="20"/>
                <w:lang w:val="es-VE"/>
              </w:rPr>
            </w:pPr>
            <w:r w:rsidRPr="008A4AA6">
              <w:rPr>
                <w:rFonts w:ascii="Arial" w:hAnsi="Arial" w:cs="Arial"/>
                <w:sz w:val="20"/>
                <w:szCs w:val="20"/>
                <w:lang w:val="es-VE"/>
              </w:rPr>
              <w:t xml:space="preserve">Consultar los distintos datos manejados en el sistema y verificar que concuerdan correctamente con las modificaciones, eliminaciones o agregaciones realizadas anteriormente. </w:t>
            </w:r>
          </w:p>
        </w:tc>
      </w:tr>
      <w:tr w:rsidR="00F70597" w:rsidRPr="006D08EE"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Asegurar que los métodos y funciones de acceso y actualización de la base de datos funcionen correctamente y sin corrupción de datos (se mantenga la integridad).</w:t>
            </w:r>
          </w:p>
        </w:tc>
      </w:tr>
      <w:tr w:rsidR="00F70597" w:rsidRPr="006D08EE" w:rsidTr="00F70597">
        <w:trPr>
          <w:trHeight w:val="705"/>
        </w:trPr>
        <w:tc>
          <w:tcPr>
            <w:tcW w:w="1818" w:type="dxa"/>
            <w:shd w:val="clear" w:color="auto" w:fill="92CDDC" w:themeFill="accent5" w:themeFillTint="99"/>
            <w:vAlign w:val="center"/>
          </w:tcPr>
          <w:p w:rsidR="00F70597" w:rsidRPr="008A4AA6" w:rsidRDefault="002F5316" w:rsidP="00F70597">
            <w:pPr>
              <w:pStyle w:val="Default"/>
              <w:rPr>
                <w:rFonts w:ascii="Arial" w:hAnsi="Arial" w:cs="Arial"/>
                <w:sz w:val="20"/>
                <w:szCs w:val="20"/>
                <w:lang w:val="es-VE"/>
              </w:rPr>
            </w:pPr>
            <w:r w:rsidRPr="008A4AA6">
              <w:rPr>
                <w:rFonts w:ascii="Arial" w:hAnsi="Arial" w:cs="Arial"/>
                <w:sz w:val="20"/>
                <w:szCs w:val="20"/>
                <w:lang w:val="es-VE"/>
              </w:rPr>
              <w:t>Oráculo</w:t>
            </w:r>
            <w:r w:rsidR="00F70597" w:rsidRPr="008A4AA6">
              <w:rPr>
                <w:rFonts w:ascii="Arial" w:hAnsi="Arial" w:cs="Arial"/>
                <w:sz w:val="20"/>
                <w:szCs w:val="20"/>
                <w:lang w:val="es-VE"/>
              </w:rPr>
              <w:t xml:space="preserve">: </w:t>
            </w:r>
          </w:p>
        </w:tc>
        <w:tc>
          <w:tcPr>
            <w:tcW w:w="7158" w:type="dxa"/>
            <w:vAlign w:val="center"/>
          </w:tcPr>
          <w:p w:rsidR="00F70597" w:rsidRPr="008A4AA6" w:rsidRDefault="00DF1884" w:rsidP="001D67C8">
            <w:pPr>
              <w:pStyle w:val="Default"/>
              <w:jc w:val="both"/>
              <w:rPr>
                <w:rFonts w:ascii="Arial" w:hAnsi="Arial" w:cs="Arial"/>
                <w:sz w:val="20"/>
                <w:szCs w:val="20"/>
                <w:lang w:val="es-VE"/>
              </w:rPr>
            </w:pPr>
            <w:r w:rsidRPr="008A4AA6">
              <w:rPr>
                <w:rFonts w:ascii="Arial" w:hAnsi="Arial" w:cs="Arial"/>
                <w:sz w:val="20"/>
                <w:szCs w:val="20"/>
                <w:lang w:val="es-VE"/>
              </w:rPr>
              <w:t>Ejecución de las funcionalidades que se conectan y realizan modificaciones a la base de datos del sistema. Seguidamente se debe verificar que los datos que se encuentran almacenados son consistentes con las modificaciones realizadas a la base de datos y que esta no haya sido corrompida</w:t>
            </w:r>
            <w:r w:rsidR="001D67C8">
              <w:rPr>
                <w:rFonts w:ascii="Arial" w:hAnsi="Arial" w:cs="Arial"/>
                <w:sz w:val="20"/>
                <w:szCs w:val="20"/>
                <w:lang w:val="es-VE"/>
              </w:rPr>
              <w:t>.</w:t>
            </w:r>
            <w:r w:rsidR="00F70597" w:rsidRPr="008A4AA6">
              <w:rPr>
                <w:rFonts w:ascii="Arial" w:hAnsi="Arial" w:cs="Arial"/>
                <w:sz w:val="20"/>
                <w:szCs w:val="20"/>
                <w:lang w:val="es-VE"/>
              </w:rPr>
              <w:t xml:space="preserve"> </w:t>
            </w:r>
          </w:p>
        </w:tc>
      </w:tr>
      <w:tr w:rsidR="00F70597" w:rsidRPr="006D08EE" w:rsidTr="00F70597">
        <w:trPr>
          <w:trHeight w:val="330"/>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Diagramas de casos de uso, diag</w:t>
            </w:r>
            <w:r w:rsidR="001049E5">
              <w:rPr>
                <w:rFonts w:ascii="Arial" w:hAnsi="Arial" w:cs="Arial"/>
                <w:sz w:val="20"/>
                <w:szCs w:val="20"/>
                <w:lang w:val="es-VE"/>
              </w:rPr>
              <w:t>rama ERE y diccionario de datos,</w:t>
            </w:r>
            <w:r w:rsidRPr="008A4AA6">
              <w:rPr>
                <w:rFonts w:ascii="Arial" w:hAnsi="Arial" w:cs="Arial"/>
                <w:sz w:val="20"/>
                <w:szCs w:val="20"/>
                <w:lang w:val="es-VE"/>
              </w:rPr>
              <w:t xml:space="preserve"> </w:t>
            </w:r>
            <w:r w:rsidR="001049E5">
              <w:rPr>
                <w:rFonts w:ascii="Arial" w:hAnsi="Arial" w:cs="Arial"/>
                <w:sz w:val="20"/>
                <w:szCs w:val="20"/>
                <w:lang w:val="es-VE"/>
              </w:rPr>
              <w:t xml:space="preserve"> D</w:t>
            </w:r>
            <w:r w:rsidR="00275367">
              <w:rPr>
                <w:rFonts w:ascii="Arial" w:hAnsi="Arial" w:cs="Arial"/>
                <w:sz w:val="20"/>
                <w:szCs w:val="20"/>
                <w:lang w:val="es-VE"/>
              </w:rPr>
              <w:t>AS, ERS.</w:t>
            </w:r>
          </w:p>
        </w:tc>
      </w:tr>
      <w:tr w:rsidR="00F70597" w:rsidRPr="008A4AA6" w:rsidTr="00F70597">
        <w:trPr>
          <w:trHeight w:val="415"/>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 xml:space="preserve">Todos los métodos y funcionalidades que modifican de alguna manera la base de datos funcionan correctamente. Manteniendo la seguridad e integridad de los datos. </w:t>
            </w:r>
          </w:p>
        </w:tc>
      </w:tr>
      <w:tr w:rsidR="00F70597" w:rsidRPr="006D08EE" w:rsidTr="00F70597">
        <w:trPr>
          <w:trHeight w:val="415"/>
        </w:trPr>
        <w:tc>
          <w:tcPr>
            <w:tcW w:w="1818" w:type="dxa"/>
            <w:shd w:val="clear" w:color="auto" w:fill="92CDDC" w:themeFill="accent5" w:themeFillTint="99"/>
            <w:vAlign w:val="center"/>
          </w:tcPr>
          <w:p w:rsidR="00F70597" w:rsidRPr="008A4AA6" w:rsidRDefault="00F70597" w:rsidP="00F70597">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58" w:type="dxa"/>
            <w:vAlign w:val="center"/>
          </w:tcPr>
          <w:p w:rsidR="00F70597" w:rsidRPr="008A4AA6" w:rsidRDefault="00F70597" w:rsidP="00F70597">
            <w:pPr>
              <w:pStyle w:val="Default"/>
              <w:jc w:val="both"/>
              <w:rPr>
                <w:rFonts w:ascii="Arial" w:hAnsi="Arial" w:cs="Arial"/>
                <w:sz w:val="20"/>
                <w:szCs w:val="20"/>
                <w:lang w:val="es-VE"/>
              </w:rPr>
            </w:pPr>
            <w:r w:rsidRPr="008A4AA6">
              <w:rPr>
                <w:rFonts w:ascii="Arial" w:hAnsi="Arial" w:cs="Arial"/>
                <w:sz w:val="20"/>
                <w:szCs w:val="20"/>
                <w:lang w:val="es-VE"/>
              </w:rPr>
              <w:t>Estas pruebas deben ser realizada</w:t>
            </w:r>
            <w:r w:rsidR="00DF1884" w:rsidRPr="008A4AA6">
              <w:rPr>
                <w:rFonts w:ascii="Arial" w:hAnsi="Arial" w:cs="Arial"/>
                <w:sz w:val="20"/>
                <w:szCs w:val="20"/>
                <w:lang w:val="es-VE"/>
              </w:rPr>
              <w:t>s</w:t>
            </w:r>
            <w:r w:rsidR="001E218B">
              <w:rPr>
                <w:rFonts w:ascii="Arial" w:hAnsi="Arial" w:cs="Arial"/>
                <w:sz w:val="20"/>
                <w:szCs w:val="20"/>
                <w:lang w:val="es-VE"/>
              </w:rPr>
              <w:t xml:space="preserve"> de forma manual, es decir, sin la necesidad de introducir los datos mediante el sistema, sino mediante la manipulación de la base de datos.</w:t>
            </w:r>
          </w:p>
        </w:tc>
      </w:tr>
    </w:tbl>
    <w:p w:rsidR="00F70597" w:rsidRPr="008A4AA6" w:rsidRDefault="00F70597" w:rsidP="0077410F">
      <w:pPr>
        <w:spacing w:after="80"/>
        <w:ind w:firstLine="720"/>
        <w:jc w:val="both"/>
        <w:rPr>
          <w:rFonts w:ascii="Arial" w:hAnsi="Arial" w:cs="Arial"/>
          <w:lang w:val="es-VE"/>
        </w:rPr>
      </w:pPr>
    </w:p>
    <w:p w:rsidR="00DF1884" w:rsidRDefault="00DF1884" w:rsidP="0077410F">
      <w:pPr>
        <w:spacing w:after="80"/>
        <w:ind w:firstLine="720"/>
        <w:jc w:val="both"/>
        <w:rPr>
          <w:rFonts w:ascii="Arial" w:hAnsi="Arial" w:cs="Arial"/>
          <w:lang w:val="es-VE"/>
        </w:rPr>
      </w:pPr>
    </w:p>
    <w:p w:rsidR="00A57DFA" w:rsidRDefault="00A57DFA" w:rsidP="0077410F">
      <w:pPr>
        <w:spacing w:after="80"/>
        <w:ind w:firstLine="720"/>
        <w:jc w:val="both"/>
        <w:rPr>
          <w:rFonts w:ascii="Arial" w:hAnsi="Arial" w:cs="Arial"/>
          <w:lang w:val="es-VE"/>
        </w:rPr>
      </w:pPr>
    </w:p>
    <w:p w:rsidR="00A57DFA" w:rsidRPr="008A4AA6" w:rsidRDefault="00A57DFA" w:rsidP="0077410F">
      <w:pPr>
        <w:spacing w:after="80"/>
        <w:ind w:firstLine="720"/>
        <w:jc w:val="both"/>
        <w:rPr>
          <w:rFonts w:ascii="Arial" w:hAnsi="Arial" w:cs="Arial"/>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160"/>
      </w:tblGrid>
      <w:tr w:rsidR="00DF1884" w:rsidRPr="008A4AA6"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lastRenderedPageBreak/>
              <w:t xml:space="preserve">Tipo de prueba a documentar: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b/>
                <w:bCs/>
                <w:sz w:val="20"/>
                <w:szCs w:val="20"/>
                <w:lang w:val="es-VE"/>
              </w:rPr>
              <w:t xml:space="preserve">Pruebas de Estrés </w:t>
            </w:r>
          </w:p>
        </w:tc>
      </w:tr>
      <w:tr w:rsidR="00DF1884" w:rsidRPr="006D08EE"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Técnica: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Varios usuarios que simultáneamente utilicen funcionalidades que modifiquen, inserten, consulten o eliminen datos en un área específica de la base de datos. </w:t>
            </w:r>
          </w:p>
        </w:tc>
      </w:tr>
      <w:tr w:rsidR="00DF1884" w:rsidRPr="006D08EE" w:rsidTr="00DF1884">
        <w:trPr>
          <w:trHeight w:val="707"/>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Objetivo de la Técnica: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El propósito de este tipo de pruebas es garantizar la concurrencia e integridad de los datos debido a la manipulación de los mismos por diversos usuarios simultáneamente. Además, de comprobar que el sistema es tolerante a fallas debido a una inserción o eliminación repentina. </w:t>
            </w:r>
          </w:p>
        </w:tc>
      </w:tr>
      <w:tr w:rsidR="00DF1884" w:rsidRPr="006D08EE"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Oráculo: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Ejecución de actividades de estrés por parte de diversos usuarios simultáneamente. Una persona deberá consultar manualmente la base de datos para cerciorar la integridad. </w:t>
            </w:r>
          </w:p>
        </w:tc>
      </w:tr>
      <w:tr w:rsidR="00DF1884" w:rsidRPr="006D08EE"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Herramientas requeridas: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Diagrama ERE, diagrama de casos de us</w:t>
            </w:r>
            <w:r w:rsidR="00275367">
              <w:rPr>
                <w:rFonts w:ascii="Arial" w:hAnsi="Arial" w:cs="Arial"/>
                <w:sz w:val="20"/>
                <w:szCs w:val="20"/>
                <w:lang w:val="es-VE"/>
              </w:rPr>
              <w:t>o, DAS, ERS.</w:t>
            </w:r>
          </w:p>
        </w:tc>
      </w:tr>
      <w:tr w:rsidR="00DF1884" w:rsidRPr="006D08EE" w:rsidTr="00DF1884">
        <w:trPr>
          <w:trHeight w:val="412"/>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Criterios de Éxito: </w:t>
            </w:r>
          </w:p>
        </w:tc>
        <w:tc>
          <w:tcPr>
            <w:tcW w:w="7160" w:type="dxa"/>
            <w:vAlign w:val="center"/>
          </w:tcPr>
          <w:p w:rsidR="00DF1884" w:rsidRPr="008A4AA6" w:rsidRDefault="00DF1884" w:rsidP="002C0E6D">
            <w:pPr>
              <w:pStyle w:val="Default"/>
              <w:jc w:val="both"/>
              <w:rPr>
                <w:rFonts w:ascii="Arial" w:hAnsi="Arial" w:cs="Arial"/>
                <w:sz w:val="20"/>
                <w:szCs w:val="20"/>
                <w:lang w:val="es-VE"/>
              </w:rPr>
            </w:pPr>
            <w:r w:rsidRPr="008A4AA6">
              <w:rPr>
                <w:rFonts w:ascii="Arial" w:hAnsi="Arial" w:cs="Arial"/>
                <w:sz w:val="20"/>
                <w:szCs w:val="20"/>
                <w:lang w:val="es-VE"/>
              </w:rPr>
              <w:t xml:space="preserve">Todas las funcionalidades </w:t>
            </w:r>
            <w:r w:rsidR="002C0E6D">
              <w:rPr>
                <w:rFonts w:ascii="Arial" w:hAnsi="Arial" w:cs="Arial"/>
                <w:sz w:val="20"/>
                <w:szCs w:val="20"/>
                <w:lang w:val="es-VE"/>
              </w:rPr>
              <w:t>se desempeñan</w:t>
            </w:r>
            <w:r w:rsidRPr="008A4AA6">
              <w:rPr>
                <w:rFonts w:ascii="Arial" w:hAnsi="Arial" w:cs="Arial"/>
                <w:sz w:val="20"/>
                <w:szCs w:val="20"/>
                <w:lang w:val="es-VE"/>
              </w:rPr>
              <w:t xml:space="preserve"> bajo situaciones de estrés que involucran a varios usuarios modificando, insertando y eliminando sobre las mismas tablas en la base de datos y de manera </w:t>
            </w:r>
            <w:r w:rsidR="0019460D" w:rsidRPr="008A4AA6">
              <w:rPr>
                <w:rFonts w:ascii="Arial" w:hAnsi="Arial" w:cs="Arial"/>
                <w:sz w:val="20"/>
                <w:szCs w:val="20"/>
                <w:lang w:val="es-VE"/>
              </w:rPr>
              <w:t>simultánea</w:t>
            </w:r>
            <w:r w:rsidRPr="008A4AA6">
              <w:rPr>
                <w:rFonts w:ascii="Arial" w:hAnsi="Arial" w:cs="Arial"/>
                <w:sz w:val="20"/>
                <w:szCs w:val="20"/>
                <w:lang w:val="es-VE"/>
              </w:rPr>
              <w:t xml:space="preserve">. </w:t>
            </w:r>
          </w:p>
        </w:tc>
      </w:tr>
      <w:tr w:rsidR="00DF1884" w:rsidRPr="006D08EE" w:rsidTr="00DF1884">
        <w:trPr>
          <w:trHeight w:val="330"/>
        </w:trPr>
        <w:tc>
          <w:tcPr>
            <w:tcW w:w="1818" w:type="dxa"/>
            <w:shd w:val="clear" w:color="auto" w:fill="92CDDC" w:themeFill="accent5" w:themeFillTint="99"/>
            <w:vAlign w:val="center"/>
          </w:tcPr>
          <w:p w:rsidR="00DF1884" w:rsidRPr="008A4AA6" w:rsidRDefault="00DF1884" w:rsidP="00DF1884">
            <w:pPr>
              <w:pStyle w:val="Default"/>
              <w:rPr>
                <w:rFonts w:ascii="Arial" w:hAnsi="Arial" w:cs="Arial"/>
                <w:sz w:val="20"/>
                <w:szCs w:val="20"/>
                <w:lang w:val="es-VE"/>
              </w:rPr>
            </w:pPr>
            <w:r w:rsidRPr="008A4AA6">
              <w:rPr>
                <w:rFonts w:ascii="Arial" w:hAnsi="Arial" w:cs="Arial"/>
                <w:sz w:val="20"/>
                <w:szCs w:val="20"/>
                <w:lang w:val="es-VE"/>
              </w:rPr>
              <w:t xml:space="preserve">Consideraciones Especiales: </w:t>
            </w:r>
          </w:p>
        </w:tc>
        <w:tc>
          <w:tcPr>
            <w:tcW w:w="7160" w:type="dxa"/>
            <w:vAlign w:val="center"/>
          </w:tcPr>
          <w:p w:rsidR="00DF1884" w:rsidRPr="008A4AA6" w:rsidRDefault="00DF1884" w:rsidP="00DF1884">
            <w:pPr>
              <w:pStyle w:val="Default"/>
              <w:jc w:val="both"/>
              <w:rPr>
                <w:rFonts w:ascii="Arial" w:hAnsi="Arial" w:cs="Arial"/>
                <w:sz w:val="20"/>
                <w:szCs w:val="20"/>
                <w:lang w:val="es-VE"/>
              </w:rPr>
            </w:pPr>
            <w:r w:rsidRPr="008A4AA6">
              <w:rPr>
                <w:rFonts w:ascii="Arial" w:hAnsi="Arial" w:cs="Arial"/>
                <w:sz w:val="20"/>
                <w:szCs w:val="20"/>
                <w:lang w:val="es-VE"/>
              </w:rPr>
              <w:t xml:space="preserve">Se requiere de una persona que verifique que la integridad de los datos se mantenga. </w:t>
            </w:r>
          </w:p>
        </w:tc>
      </w:tr>
    </w:tbl>
    <w:p w:rsidR="0019460D" w:rsidRPr="008A4AA6" w:rsidRDefault="0019460D" w:rsidP="002C0E6D">
      <w:pPr>
        <w:spacing w:after="80"/>
        <w:jc w:val="both"/>
        <w:rPr>
          <w:rFonts w:ascii="Arial" w:hAnsi="Arial" w:cs="Arial"/>
          <w:lang w:val="es-VE"/>
        </w:rPr>
      </w:pPr>
    </w:p>
    <w:p w:rsidR="0019460D" w:rsidRPr="008A4AA6" w:rsidRDefault="0019460D" w:rsidP="0077410F">
      <w:pPr>
        <w:spacing w:after="80"/>
        <w:ind w:firstLine="720"/>
        <w:jc w:val="both"/>
        <w:rPr>
          <w:rFonts w:ascii="Arial" w:hAnsi="Arial" w:cs="Arial"/>
          <w:lang w:val="es-VE"/>
        </w:rPr>
      </w:pPr>
    </w:p>
    <w:p w:rsidR="0019460D" w:rsidRPr="008A4AA6" w:rsidRDefault="00F97284" w:rsidP="0019460D">
      <w:pPr>
        <w:pStyle w:val="Ttulo1"/>
        <w:spacing w:before="0" w:after="80" w:line="360" w:lineRule="auto"/>
        <w:jc w:val="both"/>
        <w:rPr>
          <w:rFonts w:ascii="Arial" w:hAnsi="Arial" w:cs="Arial"/>
          <w:color w:val="auto"/>
          <w:sz w:val="20"/>
          <w:szCs w:val="20"/>
          <w:lang w:val="es-VE"/>
        </w:rPr>
      </w:pPr>
      <w:bookmarkStart w:id="19" w:name="_Toc372773903"/>
      <w:r w:rsidRPr="008A4AA6">
        <w:rPr>
          <w:rFonts w:ascii="Arial" w:hAnsi="Arial" w:cs="Arial"/>
          <w:color w:val="auto"/>
          <w:sz w:val="20"/>
          <w:szCs w:val="20"/>
          <w:lang w:val="es-VE"/>
        </w:rPr>
        <w:t>6.</w:t>
      </w:r>
      <w:r w:rsidRPr="008A4AA6">
        <w:rPr>
          <w:rFonts w:ascii="Arial" w:hAnsi="Arial" w:cs="Arial"/>
          <w:color w:val="auto"/>
          <w:sz w:val="20"/>
          <w:szCs w:val="20"/>
          <w:lang w:val="es-VE"/>
        </w:rPr>
        <w:tab/>
      </w:r>
      <w:r w:rsidR="0019460D" w:rsidRPr="008A4AA6">
        <w:rPr>
          <w:rFonts w:ascii="Arial" w:hAnsi="Arial" w:cs="Arial"/>
          <w:color w:val="auto"/>
          <w:sz w:val="20"/>
          <w:szCs w:val="20"/>
          <w:lang w:val="es-VE"/>
        </w:rPr>
        <w:t>Criterios de Entrada y Salida</w:t>
      </w:r>
      <w:bookmarkEnd w:id="19"/>
      <w:r w:rsidR="0019460D" w:rsidRPr="008A4AA6">
        <w:rPr>
          <w:rFonts w:ascii="Arial" w:hAnsi="Arial" w:cs="Arial"/>
          <w:color w:val="auto"/>
          <w:sz w:val="20"/>
          <w:szCs w:val="20"/>
          <w:lang w:val="es-VE"/>
        </w:rPr>
        <w:t xml:space="preserve"> </w:t>
      </w:r>
    </w:p>
    <w:p w:rsidR="0019460D" w:rsidRPr="008A4AA6" w:rsidRDefault="0019460D" w:rsidP="0019460D">
      <w:pPr>
        <w:pStyle w:val="Ttulo2"/>
        <w:spacing w:before="0" w:after="80" w:line="360" w:lineRule="auto"/>
        <w:jc w:val="both"/>
        <w:rPr>
          <w:rFonts w:ascii="Arial" w:hAnsi="Arial" w:cs="Arial"/>
          <w:color w:val="auto"/>
          <w:sz w:val="20"/>
          <w:szCs w:val="20"/>
          <w:lang w:val="es-VE"/>
        </w:rPr>
      </w:pPr>
      <w:bookmarkStart w:id="20" w:name="_Toc372773904"/>
      <w:r w:rsidRPr="008A4AA6">
        <w:rPr>
          <w:rFonts w:ascii="Arial" w:hAnsi="Arial" w:cs="Arial"/>
          <w:color w:val="auto"/>
          <w:sz w:val="20"/>
          <w:szCs w:val="20"/>
          <w:lang w:val="es-VE"/>
        </w:rPr>
        <w:t>6.1</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Plan de Pruebas</w:t>
      </w:r>
      <w:bookmarkEnd w:id="20"/>
      <w:r w:rsidRPr="008A4AA6">
        <w:rPr>
          <w:rFonts w:ascii="Arial" w:hAnsi="Arial" w:cs="Arial"/>
          <w:color w:val="auto"/>
          <w:sz w:val="20"/>
          <w:szCs w:val="20"/>
          <w:lang w:val="es-VE"/>
        </w:rPr>
        <w:t xml:space="preserve"> </w:t>
      </w:r>
    </w:p>
    <w:p w:rsidR="0019460D" w:rsidRPr="008A4AA6" w:rsidRDefault="0019460D" w:rsidP="0019460D">
      <w:pPr>
        <w:pStyle w:val="Ttulo3"/>
        <w:spacing w:before="0" w:after="80"/>
        <w:jc w:val="both"/>
        <w:rPr>
          <w:rFonts w:ascii="Arial" w:hAnsi="Arial" w:cs="Arial"/>
          <w:color w:val="auto"/>
          <w:lang w:val="es-VE"/>
        </w:rPr>
      </w:pPr>
      <w:bookmarkStart w:id="21" w:name="_Toc372773905"/>
      <w:r w:rsidRPr="008A4AA6">
        <w:rPr>
          <w:rFonts w:ascii="Arial" w:hAnsi="Arial" w:cs="Arial"/>
          <w:color w:val="auto"/>
          <w:lang w:val="es-VE"/>
        </w:rPr>
        <w:t>6.1.1</w:t>
      </w:r>
      <w:r w:rsidR="00F97284" w:rsidRPr="008A4AA6">
        <w:rPr>
          <w:rFonts w:ascii="Arial" w:hAnsi="Arial" w:cs="Arial"/>
          <w:color w:val="auto"/>
          <w:lang w:val="es-VE"/>
        </w:rPr>
        <w:tab/>
      </w:r>
      <w:r w:rsidRPr="008A4AA6">
        <w:rPr>
          <w:rFonts w:ascii="Arial" w:hAnsi="Arial" w:cs="Arial"/>
          <w:color w:val="auto"/>
          <w:lang w:val="es-VE"/>
        </w:rPr>
        <w:t>Criterios de Entrada</w:t>
      </w:r>
      <w:bookmarkEnd w:id="21"/>
      <w:r w:rsidRPr="008A4AA6">
        <w:rPr>
          <w:rFonts w:ascii="Arial" w:hAnsi="Arial" w:cs="Arial"/>
          <w:color w:val="auto"/>
          <w:lang w:val="es-VE"/>
        </w:rPr>
        <w:t xml:space="preserve"> </w:t>
      </w:r>
    </w:p>
    <w:p w:rsidR="00840920" w:rsidRPr="008A4AA6" w:rsidRDefault="0019460D" w:rsidP="00840920">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poder realizar la ejecución del plan de prueba establecido deben cumplirse las siguientes condiciones: </w:t>
      </w:r>
    </w:p>
    <w:p w:rsidR="0019460D" w:rsidRPr="008A4AA6" w:rsidRDefault="00840920" w:rsidP="0019460D">
      <w:pPr>
        <w:pStyle w:val="Default"/>
        <w:numPr>
          <w:ilvl w:val="0"/>
          <w:numId w:val="17"/>
        </w:numPr>
        <w:spacing w:after="80"/>
        <w:jc w:val="both"/>
        <w:rPr>
          <w:rFonts w:ascii="Arial" w:hAnsi="Arial" w:cs="Arial"/>
          <w:color w:val="auto"/>
          <w:sz w:val="20"/>
          <w:szCs w:val="20"/>
          <w:lang w:val="es-VE"/>
        </w:rPr>
      </w:pPr>
      <w:r>
        <w:rPr>
          <w:rFonts w:ascii="Arial" w:hAnsi="Arial" w:cs="Arial"/>
          <w:color w:val="auto"/>
          <w:sz w:val="20"/>
          <w:szCs w:val="20"/>
          <w:lang w:val="es-VE"/>
        </w:rPr>
        <w:t>Ten</w:t>
      </w:r>
      <w:r w:rsidR="0019460D" w:rsidRPr="008A4AA6">
        <w:rPr>
          <w:rFonts w:ascii="Arial" w:hAnsi="Arial" w:cs="Arial"/>
          <w:color w:val="auto"/>
          <w:sz w:val="20"/>
          <w:szCs w:val="20"/>
          <w:lang w:val="es-VE"/>
        </w:rPr>
        <w:t>er las herramientas instaladas en las computadoras de los probadores</w:t>
      </w:r>
      <w:r>
        <w:rPr>
          <w:rFonts w:ascii="Arial" w:hAnsi="Arial" w:cs="Arial"/>
          <w:color w:val="auto"/>
          <w:sz w:val="20"/>
          <w:szCs w:val="20"/>
          <w:lang w:val="es-VE"/>
        </w:rPr>
        <w:t xml:space="preserve"> necesarias para ejecutar las pruebas</w:t>
      </w:r>
      <w:r w:rsidR="0019460D" w:rsidRPr="008A4AA6">
        <w:rPr>
          <w:rFonts w:ascii="Arial" w:hAnsi="Arial" w:cs="Arial"/>
          <w:color w:val="auto"/>
          <w:sz w:val="20"/>
          <w:szCs w:val="20"/>
          <w:lang w:val="es-VE"/>
        </w:rPr>
        <w:t xml:space="preserve">, además del conocimiento para manejarlas. </w:t>
      </w:r>
    </w:p>
    <w:p w:rsidR="00840920" w:rsidRDefault="0019460D" w:rsidP="00840920">
      <w:pPr>
        <w:pStyle w:val="Default"/>
        <w:numPr>
          <w:ilvl w:val="0"/>
          <w:numId w:val="17"/>
        </w:numPr>
        <w:spacing w:after="80"/>
        <w:jc w:val="both"/>
        <w:rPr>
          <w:rFonts w:ascii="Arial" w:hAnsi="Arial" w:cs="Arial"/>
          <w:color w:val="auto"/>
          <w:sz w:val="20"/>
          <w:szCs w:val="20"/>
          <w:lang w:val="es-VE"/>
        </w:rPr>
      </w:pPr>
      <w:r w:rsidRPr="008A4AA6">
        <w:rPr>
          <w:rFonts w:ascii="Arial" w:hAnsi="Arial" w:cs="Arial"/>
          <w:color w:val="auto"/>
          <w:sz w:val="20"/>
          <w:szCs w:val="20"/>
          <w:lang w:val="es-VE"/>
        </w:rPr>
        <w:t xml:space="preserve">Tener </w:t>
      </w:r>
      <w:r w:rsidR="00C6793C" w:rsidRPr="008A4AA6">
        <w:rPr>
          <w:rFonts w:ascii="Arial" w:hAnsi="Arial" w:cs="Arial"/>
          <w:color w:val="auto"/>
          <w:sz w:val="20"/>
          <w:szCs w:val="20"/>
          <w:lang w:val="es-VE"/>
        </w:rPr>
        <w:t xml:space="preserve">disponibles y actualizados </w:t>
      </w:r>
      <w:r w:rsidRPr="008A4AA6">
        <w:rPr>
          <w:rFonts w:ascii="Arial" w:hAnsi="Arial" w:cs="Arial"/>
          <w:color w:val="auto"/>
          <w:sz w:val="20"/>
          <w:szCs w:val="20"/>
          <w:lang w:val="es-VE"/>
        </w:rPr>
        <w:t>los doc</w:t>
      </w:r>
      <w:r w:rsidR="00C6793C" w:rsidRPr="008A4AA6">
        <w:rPr>
          <w:rFonts w:ascii="Arial" w:hAnsi="Arial" w:cs="Arial"/>
          <w:color w:val="auto"/>
          <w:sz w:val="20"/>
          <w:szCs w:val="20"/>
          <w:lang w:val="es-VE"/>
        </w:rPr>
        <w:t xml:space="preserve">umentos DAS y ERS, acorde a las </w:t>
      </w:r>
      <w:r w:rsidRPr="008A4AA6">
        <w:rPr>
          <w:rFonts w:ascii="Arial" w:hAnsi="Arial" w:cs="Arial"/>
          <w:color w:val="auto"/>
          <w:sz w:val="20"/>
          <w:szCs w:val="20"/>
          <w:lang w:val="es-VE"/>
        </w:rPr>
        <w:t xml:space="preserve">funcionalidades del sistema. </w:t>
      </w:r>
    </w:p>
    <w:p w:rsidR="00840920" w:rsidRPr="00840920" w:rsidRDefault="00840920" w:rsidP="00840920">
      <w:pPr>
        <w:pStyle w:val="Default"/>
        <w:numPr>
          <w:ilvl w:val="0"/>
          <w:numId w:val="17"/>
        </w:numPr>
        <w:spacing w:after="80"/>
        <w:jc w:val="both"/>
        <w:rPr>
          <w:rFonts w:ascii="Arial" w:hAnsi="Arial" w:cs="Arial"/>
          <w:color w:val="auto"/>
          <w:sz w:val="20"/>
          <w:szCs w:val="20"/>
          <w:lang w:val="es-VE"/>
        </w:rPr>
      </w:pPr>
      <w:r>
        <w:rPr>
          <w:rFonts w:ascii="Arial" w:hAnsi="Arial" w:cs="Arial"/>
          <w:color w:val="auto"/>
          <w:sz w:val="20"/>
          <w:szCs w:val="20"/>
          <w:lang w:val="es-VE"/>
        </w:rPr>
        <w:t>Tener el sistema instalado en las</w:t>
      </w:r>
      <w:r w:rsidR="001D67C8">
        <w:rPr>
          <w:rFonts w:ascii="Arial" w:hAnsi="Arial" w:cs="Arial"/>
          <w:color w:val="auto"/>
          <w:sz w:val="20"/>
          <w:szCs w:val="20"/>
          <w:lang w:val="es-VE"/>
        </w:rPr>
        <w:t xml:space="preserve"> máquinas de los probadores, </w:t>
      </w:r>
      <w:r>
        <w:rPr>
          <w:rFonts w:ascii="Arial" w:hAnsi="Arial" w:cs="Arial"/>
          <w:color w:val="auto"/>
          <w:sz w:val="20"/>
          <w:szCs w:val="20"/>
          <w:lang w:val="es-VE"/>
        </w:rPr>
        <w:t>contar con acceso a una de las máquinas de los desarrolladores</w:t>
      </w:r>
      <w:r w:rsidR="001D67C8">
        <w:rPr>
          <w:rFonts w:ascii="Arial" w:hAnsi="Arial" w:cs="Arial"/>
          <w:color w:val="auto"/>
          <w:sz w:val="20"/>
          <w:szCs w:val="20"/>
          <w:lang w:val="es-VE"/>
        </w:rPr>
        <w:t xml:space="preserve"> o montar la actualización del desarrollo en el servidor</w:t>
      </w:r>
      <w:r>
        <w:rPr>
          <w:rFonts w:ascii="Arial" w:hAnsi="Arial" w:cs="Arial"/>
          <w:color w:val="auto"/>
          <w:sz w:val="20"/>
          <w:szCs w:val="20"/>
          <w:lang w:val="es-VE"/>
        </w:rPr>
        <w:t xml:space="preserve">.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19460D" w:rsidP="0019460D">
      <w:pPr>
        <w:pStyle w:val="Ttulo3"/>
        <w:spacing w:before="0" w:after="80"/>
        <w:jc w:val="both"/>
        <w:rPr>
          <w:rFonts w:ascii="Arial" w:hAnsi="Arial" w:cs="Arial"/>
          <w:color w:val="auto"/>
          <w:lang w:val="es-VE"/>
        </w:rPr>
      </w:pPr>
      <w:bookmarkStart w:id="22" w:name="_Toc372773906"/>
      <w:r w:rsidRPr="008A4AA6">
        <w:rPr>
          <w:rFonts w:ascii="Arial" w:hAnsi="Arial" w:cs="Arial"/>
          <w:color w:val="auto"/>
          <w:lang w:val="es-VE"/>
        </w:rPr>
        <w:t>6.1.2</w:t>
      </w:r>
      <w:r w:rsidR="00F97284" w:rsidRPr="008A4AA6">
        <w:rPr>
          <w:rFonts w:ascii="Arial" w:hAnsi="Arial" w:cs="Arial"/>
          <w:color w:val="auto"/>
          <w:lang w:val="es-VE"/>
        </w:rPr>
        <w:tab/>
      </w:r>
      <w:r w:rsidRPr="008A4AA6">
        <w:rPr>
          <w:rFonts w:ascii="Arial" w:hAnsi="Arial" w:cs="Arial"/>
          <w:color w:val="auto"/>
          <w:lang w:val="es-VE"/>
        </w:rPr>
        <w:t>Criterios de Salida</w:t>
      </w:r>
      <w:bookmarkEnd w:id="22"/>
      <w:r w:rsidRPr="008A4AA6">
        <w:rPr>
          <w:rFonts w:ascii="Arial" w:hAnsi="Arial" w:cs="Arial"/>
          <w:color w:val="auto"/>
          <w:lang w:val="es-VE"/>
        </w:rPr>
        <w:t xml:space="preserve"> </w:t>
      </w:r>
    </w:p>
    <w:p w:rsidR="0019460D" w:rsidRPr="008A4AA6" w:rsidRDefault="0019460D" w:rsidP="000C41B1">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dar como terminada la ejecución del plan de pruebas establecido se debe aplicar lo siguiente: </w:t>
      </w:r>
    </w:p>
    <w:p w:rsidR="0019460D" w:rsidRPr="008A4AA6" w:rsidRDefault="007F5971" w:rsidP="000C41B1">
      <w:pPr>
        <w:pStyle w:val="Default"/>
        <w:numPr>
          <w:ilvl w:val="0"/>
          <w:numId w:val="18"/>
        </w:numPr>
        <w:spacing w:after="80"/>
        <w:jc w:val="both"/>
        <w:rPr>
          <w:rFonts w:ascii="Arial" w:hAnsi="Arial" w:cs="Arial"/>
          <w:color w:val="auto"/>
          <w:sz w:val="20"/>
          <w:szCs w:val="20"/>
          <w:lang w:val="es-VE"/>
        </w:rPr>
      </w:pPr>
      <w:r>
        <w:rPr>
          <w:rFonts w:ascii="Arial" w:hAnsi="Arial" w:cs="Arial"/>
          <w:color w:val="auto"/>
          <w:sz w:val="20"/>
          <w:szCs w:val="20"/>
          <w:lang w:val="es-VE"/>
        </w:rPr>
        <w:t xml:space="preserve">Ejecutar </w:t>
      </w:r>
      <w:r w:rsidR="0019460D" w:rsidRPr="008A4AA6">
        <w:rPr>
          <w:rFonts w:ascii="Arial" w:hAnsi="Arial" w:cs="Arial"/>
          <w:color w:val="auto"/>
          <w:sz w:val="20"/>
          <w:szCs w:val="20"/>
          <w:lang w:val="es-VE"/>
        </w:rPr>
        <w:t xml:space="preserve">todas las pruebas y técnicas planteadas en el documento de casos de prueba. </w:t>
      </w:r>
    </w:p>
    <w:p w:rsidR="0019460D" w:rsidRPr="008A4AA6" w:rsidRDefault="0019460D" w:rsidP="000C41B1">
      <w:pPr>
        <w:pStyle w:val="Default"/>
        <w:numPr>
          <w:ilvl w:val="0"/>
          <w:numId w:val="18"/>
        </w:numPr>
        <w:spacing w:after="80"/>
        <w:jc w:val="both"/>
        <w:rPr>
          <w:rFonts w:ascii="Arial" w:hAnsi="Arial" w:cs="Arial"/>
          <w:color w:val="auto"/>
          <w:sz w:val="20"/>
          <w:szCs w:val="20"/>
          <w:lang w:val="es-VE"/>
        </w:rPr>
      </w:pPr>
      <w:r w:rsidRPr="008A4AA6">
        <w:rPr>
          <w:rFonts w:ascii="Arial" w:hAnsi="Arial" w:cs="Arial"/>
          <w:color w:val="auto"/>
          <w:sz w:val="20"/>
          <w:szCs w:val="20"/>
          <w:lang w:val="es-VE"/>
        </w:rPr>
        <w:t>Los inconvenientes, vulnerabilidades o errores encontrados después a la ejecució</w:t>
      </w:r>
      <w:r w:rsidR="007F5971">
        <w:rPr>
          <w:rFonts w:ascii="Arial" w:hAnsi="Arial" w:cs="Arial"/>
          <w:color w:val="auto"/>
          <w:sz w:val="20"/>
          <w:szCs w:val="20"/>
          <w:lang w:val="es-VE"/>
        </w:rPr>
        <w:t>n de las pruebas se considerarán</w:t>
      </w:r>
      <w:r w:rsidRPr="008A4AA6">
        <w:rPr>
          <w:rFonts w:ascii="Arial" w:hAnsi="Arial" w:cs="Arial"/>
          <w:color w:val="auto"/>
          <w:sz w:val="20"/>
          <w:szCs w:val="20"/>
          <w:lang w:val="es-VE"/>
        </w:rPr>
        <w:t xml:space="preserve"> y se</w:t>
      </w:r>
      <w:r w:rsidR="00840920">
        <w:rPr>
          <w:rFonts w:ascii="Arial" w:hAnsi="Arial" w:cs="Arial"/>
          <w:color w:val="auto"/>
          <w:sz w:val="20"/>
          <w:szCs w:val="20"/>
          <w:lang w:val="es-VE"/>
        </w:rPr>
        <w:t xml:space="preserve"> plant</w:t>
      </w:r>
      <w:r w:rsidR="007F5971">
        <w:rPr>
          <w:rFonts w:ascii="Arial" w:hAnsi="Arial" w:cs="Arial"/>
          <w:color w:val="auto"/>
          <w:sz w:val="20"/>
          <w:szCs w:val="20"/>
          <w:lang w:val="es-VE"/>
        </w:rPr>
        <w:t>eará</w:t>
      </w:r>
      <w:r w:rsidR="00840920">
        <w:rPr>
          <w:rFonts w:ascii="Arial" w:hAnsi="Arial" w:cs="Arial"/>
          <w:color w:val="auto"/>
          <w:sz w:val="20"/>
          <w:szCs w:val="20"/>
          <w:lang w:val="es-VE"/>
        </w:rPr>
        <w:t>n soluciones para ser resueltas</w:t>
      </w:r>
      <w:r w:rsidRPr="008A4AA6">
        <w:rPr>
          <w:rFonts w:ascii="Arial" w:hAnsi="Arial" w:cs="Arial"/>
          <w:color w:val="auto"/>
          <w:sz w:val="20"/>
          <w:szCs w:val="20"/>
          <w:lang w:val="es-VE"/>
        </w:rPr>
        <w:t xml:space="preserve">.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F97284" w:rsidP="0019460D">
      <w:pPr>
        <w:pStyle w:val="Ttulo3"/>
        <w:spacing w:before="0" w:after="80"/>
        <w:jc w:val="both"/>
        <w:rPr>
          <w:rFonts w:ascii="Arial" w:hAnsi="Arial" w:cs="Arial"/>
          <w:color w:val="auto"/>
          <w:lang w:val="es-VE"/>
        </w:rPr>
      </w:pPr>
      <w:bookmarkStart w:id="23" w:name="_Toc372773907"/>
      <w:r w:rsidRPr="008A4AA6">
        <w:rPr>
          <w:rFonts w:ascii="Arial" w:hAnsi="Arial" w:cs="Arial"/>
          <w:color w:val="auto"/>
          <w:lang w:val="es-VE"/>
        </w:rPr>
        <w:t>6.1.3</w:t>
      </w:r>
      <w:r w:rsidRPr="008A4AA6">
        <w:rPr>
          <w:rFonts w:ascii="Arial" w:hAnsi="Arial" w:cs="Arial"/>
          <w:color w:val="auto"/>
          <w:lang w:val="es-VE"/>
        </w:rPr>
        <w:tab/>
      </w:r>
      <w:r w:rsidR="0019460D" w:rsidRPr="008A4AA6">
        <w:rPr>
          <w:rFonts w:ascii="Arial" w:hAnsi="Arial" w:cs="Arial"/>
          <w:color w:val="auto"/>
          <w:lang w:val="es-VE"/>
        </w:rPr>
        <w:t>Criterios de Suspensión y Retomar actividad</w:t>
      </w:r>
      <w:bookmarkEnd w:id="23"/>
      <w:r w:rsidR="0019460D" w:rsidRPr="008A4AA6">
        <w:rPr>
          <w:rFonts w:ascii="Arial" w:hAnsi="Arial" w:cs="Arial"/>
          <w:color w:val="auto"/>
          <w:lang w:val="es-VE"/>
        </w:rPr>
        <w:t xml:space="preserve"> </w:t>
      </w:r>
    </w:p>
    <w:p w:rsidR="0019460D" w:rsidRPr="008A4AA6" w:rsidRDefault="0019460D" w:rsidP="000E7ED1">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suspender la ejecución del plan de pruebas debe ocurrir lo siguiente: </w:t>
      </w:r>
    </w:p>
    <w:p w:rsidR="0019460D" w:rsidRPr="008A4AA6" w:rsidRDefault="00BF154F" w:rsidP="000E7ED1">
      <w:pPr>
        <w:pStyle w:val="Default"/>
        <w:numPr>
          <w:ilvl w:val="0"/>
          <w:numId w:val="19"/>
        </w:numPr>
        <w:spacing w:after="80"/>
        <w:jc w:val="both"/>
        <w:rPr>
          <w:rFonts w:ascii="Arial" w:hAnsi="Arial" w:cs="Arial"/>
          <w:color w:val="auto"/>
          <w:sz w:val="20"/>
          <w:szCs w:val="20"/>
          <w:lang w:val="es-VE"/>
        </w:rPr>
      </w:pPr>
      <w:r>
        <w:rPr>
          <w:rFonts w:ascii="Arial" w:hAnsi="Arial" w:cs="Arial"/>
          <w:color w:val="auto"/>
          <w:sz w:val="20"/>
          <w:szCs w:val="20"/>
          <w:lang w:val="es-VE"/>
        </w:rPr>
        <w:t>Haber detectado</w:t>
      </w:r>
      <w:r w:rsidR="0019460D" w:rsidRPr="008A4AA6">
        <w:rPr>
          <w:rFonts w:ascii="Arial" w:hAnsi="Arial" w:cs="Arial"/>
          <w:color w:val="auto"/>
          <w:sz w:val="20"/>
          <w:szCs w:val="20"/>
          <w:lang w:val="es-VE"/>
        </w:rPr>
        <w:t xml:space="preserve"> un error que afecta considerablemente las otras funcionalidades. </w:t>
      </w:r>
    </w:p>
    <w:p w:rsidR="0019460D" w:rsidRPr="008A4AA6" w:rsidRDefault="000E7ED1" w:rsidP="000E7ED1">
      <w:pPr>
        <w:pStyle w:val="Default"/>
        <w:numPr>
          <w:ilvl w:val="0"/>
          <w:numId w:val="19"/>
        </w:numPr>
        <w:spacing w:after="80"/>
        <w:jc w:val="both"/>
        <w:rPr>
          <w:rFonts w:ascii="Arial" w:hAnsi="Arial" w:cs="Arial"/>
          <w:color w:val="auto"/>
          <w:sz w:val="20"/>
          <w:szCs w:val="20"/>
          <w:lang w:val="es-VE"/>
        </w:rPr>
      </w:pPr>
      <w:r w:rsidRPr="008A4AA6">
        <w:rPr>
          <w:rFonts w:ascii="Arial" w:hAnsi="Arial" w:cs="Arial"/>
          <w:color w:val="auto"/>
          <w:sz w:val="20"/>
          <w:szCs w:val="20"/>
          <w:lang w:val="es-VE"/>
        </w:rPr>
        <w:t>E</w:t>
      </w:r>
      <w:r w:rsidR="0019460D" w:rsidRPr="008A4AA6">
        <w:rPr>
          <w:rFonts w:ascii="Arial" w:hAnsi="Arial" w:cs="Arial"/>
          <w:color w:val="auto"/>
          <w:sz w:val="20"/>
          <w:szCs w:val="20"/>
          <w:lang w:val="es-VE"/>
        </w:rPr>
        <w:t xml:space="preserve">l ambiente de pruebas no es el correcto. Por ejemplo, no se pudo instalar las herramientas necesarias para ejecutar las pruebas. </w:t>
      </w:r>
    </w:p>
    <w:p w:rsidR="0019460D" w:rsidRPr="008A4AA6" w:rsidRDefault="0019460D" w:rsidP="0019460D">
      <w:pPr>
        <w:pStyle w:val="Default"/>
        <w:spacing w:after="80"/>
        <w:jc w:val="both"/>
        <w:rPr>
          <w:rFonts w:ascii="Arial" w:hAnsi="Arial" w:cs="Arial"/>
          <w:color w:val="auto"/>
          <w:sz w:val="20"/>
          <w:szCs w:val="20"/>
          <w:lang w:val="es-VE"/>
        </w:rPr>
      </w:pPr>
    </w:p>
    <w:p w:rsidR="0019460D" w:rsidRPr="008A4AA6" w:rsidRDefault="00F97284" w:rsidP="00C31406">
      <w:pPr>
        <w:pStyle w:val="Ttulo2"/>
        <w:spacing w:before="0" w:after="80" w:line="360" w:lineRule="auto"/>
        <w:jc w:val="both"/>
        <w:rPr>
          <w:rFonts w:ascii="Arial" w:hAnsi="Arial" w:cs="Arial"/>
          <w:color w:val="auto"/>
          <w:sz w:val="20"/>
          <w:szCs w:val="20"/>
          <w:lang w:val="es-VE"/>
        </w:rPr>
      </w:pPr>
      <w:bookmarkStart w:id="24" w:name="_Toc372773908"/>
      <w:r w:rsidRPr="008A4AA6">
        <w:rPr>
          <w:rFonts w:ascii="Arial" w:hAnsi="Arial" w:cs="Arial"/>
          <w:color w:val="auto"/>
          <w:sz w:val="20"/>
          <w:szCs w:val="20"/>
          <w:lang w:val="es-VE"/>
        </w:rPr>
        <w:lastRenderedPageBreak/>
        <w:t>6.2</w:t>
      </w:r>
      <w:r w:rsidRPr="008A4AA6">
        <w:rPr>
          <w:rFonts w:ascii="Arial" w:hAnsi="Arial" w:cs="Arial"/>
          <w:color w:val="auto"/>
          <w:sz w:val="20"/>
          <w:szCs w:val="20"/>
          <w:lang w:val="es-VE"/>
        </w:rPr>
        <w:tab/>
      </w:r>
      <w:r w:rsidR="0019460D" w:rsidRPr="008A4AA6">
        <w:rPr>
          <w:rFonts w:ascii="Arial" w:hAnsi="Arial" w:cs="Arial"/>
          <w:color w:val="auto"/>
          <w:sz w:val="20"/>
          <w:szCs w:val="20"/>
          <w:lang w:val="es-VE"/>
        </w:rPr>
        <w:t>Ciclos de Prueba</w:t>
      </w:r>
      <w:bookmarkEnd w:id="24"/>
      <w:r w:rsidR="0019460D" w:rsidRPr="008A4AA6">
        <w:rPr>
          <w:rFonts w:ascii="Arial" w:hAnsi="Arial" w:cs="Arial"/>
          <w:color w:val="auto"/>
          <w:sz w:val="20"/>
          <w:szCs w:val="20"/>
          <w:lang w:val="es-VE"/>
        </w:rPr>
        <w:t xml:space="preserve"> </w:t>
      </w:r>
    </w:p>
    <w:p w:rsidR="0019460D" w:rsidRPr="008A4AA6" w:rsidRDefault="0019460D" w:rsidP="00C31406">
      <w:pPr>
        <w:pStyle w:val="Ttulo3"/>
        <w:spacing w:before="0" w:after="80" w:line="360" w:lineRule="auto"/>
        <w:jc w:val="both"/>
        <w:rPr>
          <w:rFonts w:ascii="Arial" w:hAnsi="Arial" w:cs="Arial"/>
          <w:color w:val="auto"/>
          <w:lang w:val="es-VE"/>
        </w:rPr>
      </w:pPr>
      <w:bookmarkStart w:id="25" w:name="_Toc372773909"/>
      <w:r w:rsidRPr="008A4AA6">
        <w:rPr>
          <w:rFonts w:ascii="Arial" w:hAnsi="Arial" w:cs="Arial"/>
          <w:color w:val="auto"/>
          <w:lang w:val="es-VE"/>
        </w:rPr>
        <w:t>6.2.1</w:t>
      </w:r>
      <w:r w:rsidR="00F97284" w:rsidRPr="008A4AA6">
        <w:rPr>
          <w:rFonts w:ascii="Arial" w:hAnsi="Arial" w:cs="Arial"/>
          <w:color w:val="auto"/>
          <w:lang w:val="es-VE"/>
        </w:rPr>
        <w:tab/>
      </w:r>
      <w:r w:rsidRPr="008A4AA6">
        <w:rPr>
          <w:rFonts w:ascii="Arial" w:hAnsi="Arial" w:cs="Arial"/>
          <w:color w:val="auto"/>
          <w:lang w:val="es-VE"/>
        </w:rPr>
        <w:t>Criterios de Entrada</w:t>
      </w:r>
      <w:bookmarkEnd w:id="25"/>
      <w:r w:rsidRPr="008A4AA6">
        <w:rPr>
          <w:rFonts w:ascii="Arial" w:hAnsi="Arial" w:cs="Arial"/>
          <w:color w:val="auto"/>
          <w:lang w:val="es-VE"/>
        </w:rPr>
        <w:t xml:space="preserve"> </w:t>
      </w:r>
    </w:p>
    <w:p w:rsidR="0019460D" w:rsidRPr="008A4AA6" w:rsidRDefault="0019460D" w:rsidP="0019460D">
      <w:pPr>
        <w:spacing w:after="80"/>
        <w:ind w:firstLine="720"/>
        <w:jc w:val="both"/>
        <w:rPr>
          <w:rFonts w:ascii="Arial" w:hAnsi="Arial" w:cs="Arial"/>
          <w:lang w:val="es-VE"/>
        </w:rPr>
      </w:pPr>
      <w:r w:rsidRPr="008A4AA6">
        <w:rPr>
          <w:rFonts w:ascii="Arial" w:hAnsi="Arial" w:cs="Arial"/>
          <w:lang w:val="es-VE"/>
        </w:rPr>
        <w:t xml:space="preserve">Ya </w:t>
      </w:r>
      <w:r w:rsidR="00CD1878">
        <w:rPr>
          <w:rFonts w:ascii="Arial" w:hAnsi="Arial" w:cs="Arial"/>
          <w:lang w:val="es-VE"/>
        </w:rPr>
        <w:t>concluida</w:t>
      </w:r>
      <w:r w:rsidRPr="008A4AA6">
        <w:rPr>
          <w:rFonts w:ascii="Arial" w:hAnsi="Arial" w:cs="Arial"/>
          <w:lang w:val="es-VE"/>
        </w:rPr>
        <w:t xml:space="preserve"> las pruebas de un ciclo, revisando los resultados y corrigiendo los errores, se puede continuar con los siguientes ciclos de prueba.</w:t>
      </w:r>
    </w:p>
    <w:p w:rsidR="00C31406" w:rsidRPr="008A4AA6" w:rsidRDefault="00C31406" w:rsidP="0019460D">
      <w:pPr>
        <w:spacing w:after="80"/>
        <w:ind w:firstLine="720"/>
        <w:jc w:val="both"/>
        <w:rPr>
          <w:rFonts w:ascii="Arial" w:hAnsi="Arial" w:cs="Arial"/>
          <w:lang w:val="es-VE"/>
        </w:rPr>
      </w:pPr>
    </w:p>
    <w:p w:rsidR="0019460D" w:rsidRPr="008A4AA6" w:rsidRDefault="0019460D" w:rsidP="0019460D">
      <w:pPr>
        <w:pStyle w:val="Ttulo3"/>
        <w:spacing w:before="0" w:after="80"/>
        <w:jc w:val="both"/>
        <w:rPr>
          <w:rFonts w:ascii="Arial" w:hAnsi="Arial" w:cs="Arial"/>
          <w:color w:val="auto"/>
          <w:lang w:val="es-VE"/>
        </w:rPr>
      </w:pPr>
      <w:bookmarkStart w:id="26" w:name="_Toc372773910"/>
      <w:r w:rsidRPr="008A4AA6">
        <w:rPr>
          <w:rFonts w:ascii="Arial" w:hAnsi="Arial" w:cs="Arial"/>
          <w:color w:val="auto"/>
          <w:lang w:val="es-VE"/>
        </w:rPr>
        <w:t>6.2.2</w:t>
      </w:r>
      <w:r w:rsidR="00F97284" w:rsidRPr="008A4AA6">
        <w:rPr>
          <w:rFonts w:ascii="Arial" w:hAnsi="Arial" w:cs="Arial"/>
          <w:color w:val="auto"/>
          <w:lang w:val="es-VE"/>
        </w:rPr>
        <w:tab/>
      </w:r>
      <w:r w:rsidRPr="008A4AA6">
        <w:rPr>
          <w:rFonts w:ascii="Arial" w:hAnsi="Arial" w:cs="Arial"/>
          <w:color w:val="auto"/>
          <w:lang w:val="es-VE"/>
        </w:rPr>
        <w:t>Criterios de salida</w:t>
      </w:r>
      <w:bookmarkEnd w:id="26"/>
      <w:r w:rsidRPr="008A4AA6">
        <w:rPr>
          <w:rFonts w:ascii="Arial" w:hAnsi="Arial" w:cs="Arial"/>
          <w:color w:val="auto"/>
          <w:lang w:val="es-VE"/>
        </w:rPr>
        <w:t xml:space="preserve"> </w:t>
      </w:r>
    </w:p>
    <w:p w:rsidR="0019460D" w:rsidRPr="008A4AA6" w:rsidRDefault="0019460D" w:rsidP="00C31406">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Para todas </w:t>
      </w:r>
      <w:r w:rsidR="00CD1878">
        <w:rPr>
          <w:rFonts w:ascii="Arial" w:hAnsi="Arial" w:cs="Arial"/>
          <w:color w:val="auto"/>
          <w:sz w:val="20"/>
          <w:szCs w:val="20"/>
          <w:lang w:val="es-VE"/>
        </w:rPr>
        <w:t>las pruebas realizadas se tomará</w:t>
      </w:r>
      <w:r w:rsidRPr="008A4AA6">
        <w:rPr>
          <w:rFonts w:ascii="Arial" w:hAnsi="Arial" w:cs="Arial"/>
          <w:color w:val="auto"/>
          <w:sz w:val="20"/>
          <w:szCs w:val="20"/>
          <w:lang w:val="es-VE"/>
        </w:rPr>
        <w:t xml:space="preserve"> en cuen</w:t>
      </w:r>
      <w:r w:rsidR="00CD1878">
        <w:rPr>
          <w:rFonts w:ascii="Arial" w:hAnsi="Arial" w:cs="Arial"/>
          <w:color w:val="auto"/>
          <w:sz w:val="20"/>
          <w:szCs w:val="20"/>
          <w:lang w:val="es-VE"/>
        </w:rPr>
        <w:t>ta el resultado obtenido y se considerará</w:t>
      </w:r>
      <w:r w:rsidRPr="008A4AA6">
        <w:rPr>
          <w:rFonts w:ascii="Arial" w:hAnsi="Arial" w:cs="Arial"/>
          <w:color w:val="auto"/>
          <w:sz w:val="20"/>
          <w:szCs w:val="20"/>
          <w:lang w:val="es-VE"/>
        </w:rPr>
        <w:t xml:space="preserve"> si la respuesta llena las expectativas. Las pruebas reprobadas serán evaluadas y corregidas. </w:t>
      </w:r>
    </w:p>
    <w:p w:rsidR="00C31406" w:rsidRPr="008A4AA6" w:rsidRDefault="00C31406" w:rsidP="00C31406">
      <w:pPr>
        <w:pStyle w:val="Default"/>
        <w:spacing w:after="80"/>
        <w:ind w:firstLine="720"/>
        <w:jc w:val="both"/>
        <w:rPr>
          <w:rFonts w:ascii="Arial" w:hAnsi="Arial" w:cs="Arial"/>
          <w:color w:val="auto"/>
          <w:sz w:val="20"/>
          <w:szCs w:val="20"/>
          <w:lang w:val="es-VE"/>
        </w:rPr>
      </w:pPr>
    </w:p>
    <w:p w:rsidR="0019460D" w:rsidRPr="008A4AA6" w:rsidRDefault="0019460D" w:rsidP="0019460D">
      <w:pPr>
        <w:pStyle w:val="Ttulo3"/>
        <w:spacing w:before="0" w:after="80"/>
        <w:jc w:val="both"/>
        <w:rPr>
          <w:rFonts w:ascii="Arial" w:hAnsi="Arial" w:cs="Arial"/>
          <w:color w:val="auto"/>
          <w:lang w:val="es-VE"/>
        </w:rPr>
      </w:pPr>
      <w:bookmarkStart w:id="27" w:name="_Toc372773911"/>
      <w:r w:rsidRPr="008A4AA6">
        <w:rPr>
          <w:rFonts w:ascii="Arial" w:hAnsi="Arial" w:cs="Arial"/>
          <w:color w:val="auto"/>
          <w:lang w:val="es-VE"/>
        </w:rPr>
        <w:t>6.2.3</w:t>
      </w:r>
      <w:r w:rsidR="00F97284" w:rsidRPr="008A4AA6">
        <w:rPr>
          <w:rFonts w:ascii="Arial" w:hAnsi="Arial" w:cs="Arial"/>
          <w:color w:val="auto"/>
          <w:lang w:val="es-VE"/>
        </w:rPr>
        <w:tab/>
      </w:r>
      <w:r w:rsidRPr="008A4AA6">
        <w:rPr>
          <w:rFonts w:ascii="Arial" w:hAnsi="Arial" w:cs="Arial"/>
          <w:color w:val="auto"/>
          <w:lang w:val="es-VE"/>
        </w:rPr>
        <w:t>Finalización anormal</w:t>
      </w:r>
      <w:bookmarkEnd w:id="27"/>
      <w:r w:rsidRPr="008A4AA6">
        <w:rPr>
          <w:rFonts w:ascii="Arial" w:hAnsi="Arial" w:cs="Arial"/>
          <w:color w:val="auto"/>
          <w:lang w:val="es-VE"/>
        </w:rPr>
        <w:t xml:space="preserve"> </w:t>
      </w:r>
    </w:p>
    <w:p w:rsidR="0019460D" w:rsidRPr="008A4AA6" w:rsidRDefault="0019460D" w:rsidP="0019460D">
      <w:pPr>
        <w:spacing w:after="80"/>
        <w:ind w:firstLine="720"/>
        <w:jc w:val="both"/>
        <w:rPr>
          <w:rFonts w:ascii="Arial" w:hAnsi="Arial" w:cs="Arial"/>
          <w:lang w:val="es-VE"/>
        </w:rPr>
      </w:pPr>
      <w:r w:rsidRPr="008A4AA6">
        <w:rPr>
          <w:rFonts w:ascii="Arial" w:hAnsi="Arial" w:cs="Arial"/>
          <w:lang w:val="es-VE"/>
        </w:rPr>
        <w:t>Si existe alguna falla en el sistema, algunas de las pruebas serán comprometidas y podrán ser evaluadas. Pero si dicha falla compromete gran parte de la funcionalidad del sistema, el plan de pruebas deberá posponerse hasta que el problema sea solventado.</w:t>
      </w:r>
    </w:p>
    <w:p w:rsidR="00C31406" w:rsidRPr="008A4AA6" w:rsidRDefault="00C31406" w:rsidP="00C31406">
      <w:pPr>
        <w:spacing w:after="80"/>
        <w:jc w:val="both"/>
        <w:rPr>
          <w:rFonts w:ascii="Arial" w:hAnsi="Arial" w:cs="Arial"/>
          <w:lang w:val="es-VE"/>
        </w:rPr>
      </w:pPr>
    </w:p>
    <w:p w:rsidR="00C31406" w:rsidRPr="008A4AA6" w:rsidRDefault="00C31406" w:rsidP="00C31406">
      <w:pPr>
        <w:pStyle w:val="Default"/>
        <w:rPr>
          <w:rFonts w:ascii="Arial" w:hAnsi="Arial" w:cs="Arial"/>
          <w:sz w:val="20"/>
          <w:szCs w:val="20"/>
          <w:lang w:val="es-VE"/>
        </w:rPr>
      </w:pPr>
    </w:p>
    <w:p w:rsidR="00C31406" w:rsidRPr="008A4AA6" w:rsidRDefault="00F97284" w:rsidP="00C31406">
      <w:pPr>
        <w:pStyle w:val="Default"/>
        <w:spacing w:after="80" w:line="360" w:lineRule="auto"/>
        <w:jc w:val="both"/>
        <w:rPr>
          <w:rFonts w:ascii="Arial" w:hAnsi="Arial" w:cs="Arial"/>
          <w:sz w:val="20"/>
          <w:szCs w:val="20"/>
          <w:lang w:val="es-VE"/>
        </w:rPr>
      </w:pPr>
      <w:r w:rsidRPr="008A4AA6">
        <w:rPr>
          <w:rFonts w:ascii="Arial" w:hAnsi="Arial" w:cs="Arial"/>
          <w:b/>
          <w:bCs/>
          <w:sz w:val="20"/>
          <w:szCs w:val="20"/>
          <w:lang w:val="es-VE"/>
        </w:rPr>
        <w:t>7.</w:t>
      </w:r>
      <w:r w:rsidRPr="008A4AA6">
        <w:rPr>
          <w:rFonts w:ascii="Arial" w:hAnsi="Arial" w:cs="Arial"/>
          <w:b/>
          <w:bCs/>
          <w:sz w:val="20"/>
          <w:szCs w:val="20"/>
          <w:lang w:val="es-VE"/>
        </w:rPr>
        <w:tab/>
      </w:r>
      <w:r w:rsidR="00C31406" w:rsidRPr="008A4AA6">
        <w:rPr>
          <w:rFonts w:ascii="Arial" w:hAnsi="Arial" w:cs="Arial"/>
          <w:b/>
          <w:bCs/>
          <w:sz w:val="20"/>
          <w:szCs w:val="20"/>
          <w:lang w:val="es-VE"/>
        </w:rPr>
        <w:t xml:space="preserve">Entregables </w:t>
      </w:r>
    </w:p>
    <w:p w:rsidR="00C31406" w:rsidRPr="008A4AA6" w:rsidRDefault="00C31406" w:rsidP="00C31406">
      <w:pPr>
        <w:pStyle w:val="Default"/>
        <w:spacing w:after="80" w:line="360" w:lineRule="auto"/>
        <w:jc w:val="both"/>
        <w:rPr>
          <w:rFonts w:ascii="Arial" w:hAnsi="Arial" w:cs="Arial"/>
          <w:b/>
          <w:bCs/>
          <w:sz w:val="20"/>
          <w:szCs w:val="20"/>
          <w:lang w:val="es-VE"/>
        </w:rPr>
      </w:pPr>
      <w:r w:rsidRPr="008A4AA6">
        <w:rPr>
          <w:rFonts w:ascii="Arial" w:hAnsi="Arial" w:cs="Arial"/>
          <w:b/>
          <w:bCs/>
          <w:sz w:val="20"/>
          <w:szCs w:val="20"/>
          <w:lang w:val="es-VE"/>
        </w:rPr>
        <w:t>7.1</w:t>
      </w:r>
      <w:r w:rsidR="00F97284" w:rsidRPr="008A4AA6">
        <w:rPr>
          <w:rFonts w:ascii="Arial" w:hAnsi="Arial" w:cs="Arial"/>
          <w:b/>
          <w:bCs/>
          <w:sz w:val="20"/>
          <w:szCs w:val="20"/>
          <w:lang w:val="es-VE"/>
        </w:rPr>
        <w:tab/>
      </w:r>
      <w:r w:rsidRPr="008A4AA6">
        <w:rPr>
          <w:rFonts w:ascii="Arial" w:hAnsi="Arial" w:cs="Arial"/>
          <w:b/>
          <w:bCs/>
          <w:sz w:val="20"/>
          <w:szCs w:val="20"/>
          <w:lang w:val="es-VE"/>
        </w:rPr>
        <w:t xml:space="preserve">MECAP – Casos de Pruebas </w:t>
      </w:r>
    </w:p>
    <w:p w:rsidR="00682625" w:rsidRDefault="00C31406" w:rsidP="00682625">
      <w:pPr>
        <w:pStyle w:val="Default"/>
        <w:spacing w:after="80"/>
        <w:ind w:firstLine="720"/>
        <w:jc w:val="both"/>
        <w:rPr>
          <w:rFonts w:ascii="Arial" w:hAnsi="Arial" w:cs="Arial"/>
          <w:sz w:val="20"/>
          <w:szCs w:val="20"/>
          <w:lang w:val="es-VE"/>
        </w:rPr>
      </w:pPr>
      <w:r w:rsidRPr="008A4AA6">
        <w:rPr>
          <w:rFonts w:ascii="Arial" w:hAnsi="Arial" w:cs="Arial"/>
          <w:sz w:val="20"/>
          <w:szCs w:val="20"/>
          <w:lang w:val="es-VE"/>
        </w:rPr>
        <w:t xml:space="preserve">En el documento de Casos de Prueba del Sistema de Gestión de </w:t>
      </w:r>
      <w:r w:rsidR="000D4D8F">
        <w:rPr>
          <w:rFonts w:ascii="Arial" w:hAnsi="Arial" w:cs="Arial"/>
          <w:sz w:val="20"/>
          <w:szCs w:val="20"/>
          <w:lang w:val="es-VE"/>
        </w:rPr>
        <w:t>Servicio Comunitario</w:t>
      </w:r>
      <w:r w:rsidRPr="008A4AA6">
        <w:rPr>
          <w:rFonts w:ascii="Arial" w:hAnsi="Arial" w:cs="Arial"/>
          <w:sz w:val="20"/>
          <w:szCs w:val="20"/>
          <w:lang w:val="es-VE"/>
        </w:rPr>
        <w:t xml:space="preserve">, se presenta detalladamente la explicación de los casos de prueba que se realizaron para el </w:t>
      </w:r>
      <w:r w:rsidR="000D4D8F">
        <w:rPr>
          <w:rFonts w:ascii="Arial" w:hAnsi="Arial" w:cs="Arial"/>
          <w:sz w:val="20"/>
          <w:szCs w:val="20"/>
          <w:lang w:val="es-VE"/>
        </w:rPr>
        <w:t>cuarenta</w:t>
      </w:r>
      <w:r w:rsidRPr="008A4AA6">
        <w:rPr>
          <w:rFonts w:ascii="Arial" w:hAnsi="Arial" w:cs="Arial"/>
          <w:sz w:val="20"/>
          <w:szCs w:val="20"/>
          <w:lang w:val="es-VE"/>
        </w:rPr>
        <w:t xml:space="preserve"> por ciento</w:t>
      </w:r>
      <w:r w:rsidR="000D4D8F">
        <w:rPr>
          <w:rFonts w:ascii="Arial" w:hAnsi="Arial" w:cs="Arial"/>
          <w:sz w:val="20"/>
          <w:szCs w:val="20"/>
          <w:lang w:val="es-VE"/>
        </w:rPr>
        <w:t xml:space="preserve"> (40%)</w:t>
      </w:r>
      <w:r w:rsidRPr="008A4AA6">
        <w:rPr>
          <w:rFonts w:ascii="Arial" w:hAnsi="Arial" w:cs="Arial"/>
          <w:sz w:val="20"/>
          <w:szCs w:val="20"/>
          <w:lang w:val="es-VE"/>
        </w:rPr>
        <w:t xml:space="preserve"> del sistema.</w:t>
      </w:r>
    </w:p>
    <w:p w:rsidR="00682625" w:rsidRDefault="00682625" w:rsidP="00682625">
      <w:pPr>
        <w:pStyle w:val="Default"/>
        <w:spacing w:after="80"/>
        <w:jc w:val="both"/>
        <w:rPr>
          <w:rFonts w:ascii="Arial" w:hAnsi="Arial" w:cs="Arial"/>
          <w:sz w:val="20"/>
          <w:szCs w:val="20"/>
          <w:lang w:val="es-VE"/>
        </w:rPr>
      </w:pPr>
    </w:p>
    <w:p w:rsidR="0032063B" w:rsidRDefault="00682625" w:rsidP="00682625">
      <w:pPr>
        <w:pStyle w:val="Default"/>
        <w:spacing w:after="80"/>
        <w:jc w:val="both"/>
        <w:rPr>
          <w:rFonts w:ascii="Arial" w:hAnsi="Arial" w:cs="Arial"/>
          <w:b/>
          <w:sz w:val="20"/>
          <w:szCs w:val="20"/>
          <w:lang w:val="es-VE"/>
        </w:rPr>
      </w:pPr>
      <w:r>
        <w:rPr>
          <w:rFonts w:ascii="Arial" w:hAnsi="Arial" w:cs="Arial"/>
          <w:b/>
          <w:sz w:val="20"/>
          <w:szCs w:val="20"/>
          <w:lang w:val="es-VE"/>
        </w:rPr>
        <w:t>7.2</w:t>
      </w:r>
      <w:r>
        <w:rPr>
          <w:rFonts w:ascii="Arial" w:hAnsi="Arial" w:cs="Arial"/>
          <w:b/>
          <w:sz w:val="20"/>
          <w:szCs w:val="20"/>
          <w:lang w:val="es-VE"/>
        </w:rPr>
        <w:tab/>
        <w:t>R</w:t>
      </w:r>
      <w:r w:rsidR="000D4D8F">
        <w:rPr>
          <w:rFonts w:ascii="Arial" w:hAnsi="Arial" w:cs="Arial"/>
          <w:b/>
          <w:sz w:val="20"/>
          <w:szCs w:val="20"/>
          <w:lang w:val="es-VE"/>
        </w:rPr>
        <w:t>esumen de pruebas de evaluación</w:t>
      </w:r>
    </w:p>
    <w:p w:rsidR="0032063B" w:rsidRPr="0032063B" w:rsidRDefault="0032063B" w:rsidP="00682625">
      <w:pPr>
        <w:pStyle w:val="Default"/>
        <w:spacing w:after="80"/>
        <w:jc w:val="both"/>
        <w:rPr>
          <w:rFonts w:ascii="Arial" w:hAnsi="Arial" w:cs="Arial"/>
          <w:sz w:val="20"/>
          <w:szCs w:val="20"/>
          <w:lang w:val="es-VE"/>
        </w:rPr>
      </w:pPr>
      <w:r>
        <w:rPr>
          <w:rFonts w:ascii="Arial" w:hAnsi="Arial" w:cs="Arial"/>
          <w:b/>
          <w:sz w:val="20"/>
          <w:szCs w:val="20"/>
          <w:lang w:val="es-VE"/>
        </w:rPr>
        <w:tab/>
      </w:r>
      <w:r>
        <w:rPr>
          <w:rFonts w:ascii="Arial" w:hAnsi="Arial" w:cs="Arial"/>
          <w:sz w:val="20"/>
          <w:szCs w:val="20"/>
          <w:lang w:val="es-VE"/>
        </w:rPr>
        <w:t>La evaluación de las pruebas se presentará de acuerdo al cronograma establecido en la nota informativa, a través de un informe donde se enumeren los casos de uso relacionados y los casos de pruebas sometidos a evaluación. Incluyendo el número de casos de prueba aprobados y rechazados y el porcentaje. En el caso de los rechazados se dará una breve descripción del por qué.</w:t>
      </w:r>
    </w:p>
    <w:p w:rsidR="00BD650B" w:rsidRPr="008A4AA6" w:rsidRDefault="00BD650B" w:rsidP="00BD650B">
      <w:pPr>
        <w:pStyle w:val="Ttulo1"/>
        <w:jc w:val="both"/>
        <w:rPr>
          <w:rFonts w:ascii="Arial" w:hAnsi="Arial" w:cs="Arial"/>
          <w:color w:val="auto"/>
          <w:sz w:val="20"/>
          <w:szCs w:val="20"/>
          <w:lang w:val="es-VE"/>
        </w:rPr>
      </w:pPr>
      <w:bookmarkStart w:id="28" w:name="_Toc372773912"/>
      <w:r w:rsidRPr="008A4AA6">
        <w:rPr>
          <w:rFonts w:ascii="Arial" w:hAnsi="Arial" w:cs="Arial"/>
          <w:color w:val="auto"/>
          <w:sz w:val="20"/>
          <w:szCs w:val="20"/>
          <w:lang w:val="es-VE"/>
        </w:rPr>
        <w:t>8</w:t>
      </w:r>
      <w:r w:rsidR="00F97284" w:rsidRPr="008A4AA6">
        <w:rPr>
          <w:rFonts w:ascii="Arial" w:hAnsi="Arial" w:cs="Arial"/>
          <w:color w:val="auto"/>
          <w:sz w:val="20"/>
          <w:szCs w:val="20"/>
          <w:lang w:val="es-VE"/>
        </w:rPr>
        <w:t>.</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Necesidades de ambiente</w:t>
      </w:r>
      <w:bookmarkEnd w:id="28"/>
      <w:r w:rsidRPr="008A4AA6">
        <w:rPr>
          <w:rFonts w:ascii="Arial" w:hAnsi="Arial" w:cs="Arial"/>
          <w:color w:val="auto"/>
          <w:sz w:val="20"/>
          <w:szCs w:val="20"/>
          <w:lang w:val="es-VE"/>
        </w:rPr>
        <w:t xml:space="preserve"> </w:t>
      </w:r>
    </w:p>
    <w:p w:rsidR="00BD650B" w:rsidRPr="008A4AA6" w:rsidRDefault="00BD650B" w:rsidP="00BD650B">
      <w:pPr>
        <w:pStyle w:val="Ttulo2"/>
        <w:jc w:val="both"/>
        <w:rPr>
          <w:rFonts w:ascii="Arial" w:hAnsi="Arial" w:cs="Arial"/>
          <w:color w:val="auto"/>
          <w:sz w:val="20"/>
          <w:szCs w:val="20"/>
          <w:lang w:val="es-VE"/>
        </w:rPr>
      </w:pPr>
      <w:bookmarkStart w:id="29" w:name="_Toc372773913"/>
      <w:r w:rsidRPr="008A4AA6">
        <w:rPr>
          <w:rFonts w:ascii="Arial" w:hAnsi="Arial" w:cs="Arial"/>
          <w:color w:val="auto"/>
          <w:sz w:val="20"/>
          <w:szCs w:val="20"/>
          <w:lang w:val="es-VE"/>
        </w:rPr>
        <w:t>8.1</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Hardware</w:t>
      </w:r>
      <w:bookmarkEnd w:id="29"/>
    </w:p>
    <w:p w:rsidR="00780752" w:rsidRPr="008A4AA6" w:rsidRDefault="00780752" w:rsidP="00780752">
      <w:pPr>
        <w:rPr>
          <w:rFonts w:ascii="Arial" w:hAnsi="Arial" w:cs="Arial"/>
          <w:lang w:val="es-VE"/>
        </w:rPr>
      </w:pP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6"/>
        <w:gridCol w:w="2346"/>
        <w:gridCol w:w="2346"/>
      </w:tblGrid>
      <w:tr w:rsidR="00BD650B" w:rsidRPr="008A4AA6" w:rsidTr="00780752">
        <w:trPr>
          <w:trHeight w:val="120"/>
        </w:trPr>
        <w:tc>
          <w:tcPr>
            <w:tcW w:w="7038" w:type="dxa"/>
            <w:gridSpan w:val="3"/>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Recursos del Sistema</w:t>
            </w:r>
          </w:p>
        </w:tc>
      </w:tr>
      <w:tr w:rsidR="00BD650B" w:rsidRPr="008A4AA6" w:rsidTr="00780752">
        <w:trPr>
          <w:trHeight w:val="120"/>
        </w:trPr>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Recurso</w:t>
            </w:r>
          </w:p>
        </w:tc>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Cantidad</w:t>
            </w:r>
          </w:p>
        </w:tc>
        <w:tc>
          <w:tcPr>
            <w:tcW w:w="2346" w:type="dxa"/>
            <w:shd w:val="clear" w:color="auto" w:fill="92CDDC" w:themeFill="accent5" w:themeFillTint="99"/>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Nombre y Tipo</w:t>
            </w:r>
          </w:p>
        </w:tc>
      </w:tr>
      <w:tr w:rsidR="00BD650B" w:rsidRPr="008A4AA6" w:rsidTr="00780752">
        <w:trPr>
          <w:trHeight w:val="120"/>
        </w:trPr>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Servidor</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1</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Servidor Anfitrión</w:t>
            </w:r>
          </w:p>
        </w:tc>
      </w:tr>
      <w:tr w:rsidR="00BD650B" w:rsidRPr="008A4AA6" w:rsidTr="00780752">
        <w:trPr>
          <w:trHeight w:val="120"/>
        </w:trPr>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Computadora Cliente</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1</w:t>
            </w:r>
          </w:p>
        </w:tc>
        <w:tc>
          <w:tcPr>
            <w:tcW w:w="2346" w:type="dxa"/>
          </w:tcPr>
          <w:p w:rsidR="00BD650B" w:rsidRPr="008A4AA6" w:rsidRDefault="00BD650B" w:rsidP="00780752">
            <w:pPr>
              <w:pStyle w:val="Default"/>
              <w:rPr>
                <w:rFonts w:ascii="Arial" w:hAnsi="Arial" w:cs="Arial"/>
                <w:color w:val="auto"/>
                <w:sz w:val="20"/>
                <w:szCs w:val="20"/>
                <w:lang w:val="es-VE"/>
              </w:rPr>
            </w:pPr>
            <w:r w:rsidRPr="008A4AA6">
              <w:rPr>
                <w:rFonts w:ascii="Arial" w:hAnsi="Arial" w:cs="Arial"/>
                <w:color w:val="auto"/>
                <w:sz w:val="20"/>
                <w:szCs w:val="20"/>
                <w:lang w:val="es-VE"/>
              </w:rPr>
              <w:t>N/A</w:t>
            </w:r>
          </w:p>
        </w:tc>
      </w:tr>
    </w:tbl>
    <w:p w:rsidR="00BD650B" w:rsidRPr="008A4AA6" w:rsidRDefault="00BD650B" w:rsidP="00BD650B">
      <w:pPr>
        <w:pStyle w:val="Default"/>
        <w:spacing w:after="80"/>
        <w:ind w:firstLine="720"/>
        <w:jc w:val="both"/>
        <w:rPr>
          <w:rFonts w:ascii="Arial" w:hAnsi="Arial" w:cs="Arial"/>
          <w:color w:val="auto"/>
          <w:sz w:val="20"/>
          <w:szCs w:val="20"/>
          <w:lang w:val="es-VE"/>
        </w:rPr>
      </w:pPr>
    </w:p>
    <w:p w:rsidR="00BD650B" w:rsidRPr="008A4AA6" w:rsidRDefault="00BD650B" w:rsidP="00BD650B">
      <w:pPr>
        <w:pStyle w:val="Ttulo2"/>
        <w:jc w:val="both"/>
        <w:rPr>
          <w:rFonts w:ascii="Arial" w:hAnsi="Arial" w:cs="Arial"/>
          <w:color w:val="auto"/>
          <w:sz w:val="20"/>
          <w:szCs w:val="20"/>
          <w:lang w:val="es-VE"/>
        </w:rPr>
      </w:pPr>
      <w:bookmarkStart w:id="30" w:name="_Toc372773914"/>
      <w:r w:rsidRPr="008A4AA6">
        <w:rPr>
          <w:rFonts w:ascii="Arial" w:hAnsi="Arial" w:cs="Arial"/>
          <w:color w:val="auto"/>
          <w:sz w:val="20"/>
          <w:szCs w:val="20"/>
          <w:lang w:val="es-VE"/>
        </w:rPr>
        <w:t>8</w:t>
      </w:r>
      <w:r w:rsidR="00F97284" w:rsidRPr="008A4AA6">
        <w:rPr>
          <w:rFonts w:ascii="Arial" w:hAnsi="Arial" w:cs="Arial"/>
          <w:color w:val="auto"/>
          <w:sz w:val="20"/>
          <w:szCs w:val="20"/>
          <w:lang w:val="es-VE"/>
        </w:rPr>
        <w:t>.2</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Software</w:t>
      </w:r>
      <w:bookmarkEnd w:id="30"/>
      <w:r w:rsidRPr="008A4AA6">
        <w:rPr>
          <w:rFonts w:ascii="Arial" w:hAnsi="Arial" w:cs="Arial"/>
          <w:color w:val="auto"/>
          <w:sz w:val="20"/>
          <w:szCs w:val="20"/>
          <w:lang w:val="es-VE"/>
        </w:rPr>
        <w:t xml:space="preserve"> </w:t>
      </w:r>
    </w:p>
    <w:p w:rsidR="00780752" w:rsidRPr="008A4AA6" w:rsidRDefault="00780752" w:rsidP="00780752">
      <w:pPr>
        <w:pStyle w:val="Default"/>
        <w:spacing w:after="200"/>
        <w:ind w:firstLine="720"/>
        <w:jc w:val="both"/>
        <w:rPr>
          <w:rFonts w:ascii="Arial" w:hAnsi="Arial" w:cs="Arial"/>
          <w:i/>
          <w:iCs/>
          <w:color w:val="auto"/>
          <w:sz w:val="20"/>
          <w:szCs w:val="20"/>
          <w:lang w:val="es-VE"/>
        </w:rPr>
      </w:pPr>
      <w:r w:rsidRPr="008A4AA6">
        <w:rPr>
          <w:rFonts w:ascii="Arial" w:hAnsi="Arial" w:cs="Arial"/>
          <w:color w:val="auto"/>
          <w:sz w:val="20"/>
          <w:szCs w:val="20"/>
          <w:lang w:val="es-VE"/>
        </w:rPr>
        <w:t xml:space="preserve">Los siguientes elementos de software serán requeridos para el ambiente para el </w:t>
      </w:r>
      <w:r w:rsidRPr="008A4AA6">
        <w:rPr>
          <w:rFonts w:ascii="Arial" w:hAnsi="Arial" w:cs="Arial"/>
          <w:i/>
          <w:iCs/>
          <w:color w:val="auto"/>
          <w:sz w:val="20"/>
          <w:szCs w:val="20"/>
          <w:lang w:val="es-VE"/>
        </w:rPr>
        <w:t>Plan de Pruebas.</w:t>
      </w: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3"/>
        <w:gridCol w:w="3083"/>
        <w:gridCol w:w="3083"/>
      </w:tblGrid>
      <w:tr w:rsidR="00BD650B" w:rsidRPr="008A4AA6" w:rsidTr="00780752">
        <w:trPr>
          <w:trHeight w:val="120"/>
        </w:trPr>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Nombre del Software </w:t>
            </w:r>
          </w:p>
        </w:tc>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Versión </w:t>
            </w:r>
          </w:p>
        </w:tc>
        <w:tc>
          <w:tcPr>
            <w:tcW w:w="3083" w:type="dxa"/>
            <w:shd w:val="clear" w:color="auto" w:fill="92CDDC" w:themeFill="accent5" w:themeFillTint="99"/>
          </w:tcPr>
          <w:p w:rsidR="00BD650B" w:rsidRPr="008A4AA6" w:rsidRDefault="00BD650B" w:rsidP="00BD650B">
            <w:pPr>
              <w:pStyle w:val="Default"/>
              <w:jc w:val="both"/>
              <w:rPr>
                <w:rFonts w:ascii="Arial" w:hAnsi="Arial" w:cs="Arial"/>
                <w:color w:val="auto"/>
                <w:sz w:val="20"/>
                <w:szCs w:val="20"/>
                <w:lang w:val="es-VE"/>
              </w:rPr>
            </w:pPr>
            <w:r w:rsidRPr="008A4AA6">
              <w:rPr>
                <w:rFonts w:ascii="Arial" w:hAnsi="Arial" w:cs="Arial"/>
                <w:b/>
                <w:bCs/>
                <w:color w:val="auto"/>
                <w:sz w:val="20"/>
                <w:szCs w:val="20"/>
                <w:lang w:val="es-VE"/>
              </w:rPr>
              <w:t xml:space="preserve">Tipo y otras notas </w:t>
            </w:r>
          </w:p>
        </w:tc>
      </w:tr>
      <w:tr w:rsidR="00BD650B" w:rsidRPr="006D08EE" w:rsidTr="00780752">
        <w:trPr>
          <w:trHeight w:val="120"/>
        </w:trPr>
        <w:tc>
          <w:tcPr>
            <w:tcW w:w="3083" w:type="dxa"/>
          </w:tcPr>
          <w:p w:rsidR="00BD650B" w:rsidRPr="008A4AA6" w:rsidRDefault="00125017" w:rsidP="00125017">
            <w:pPr>
              <w:pStyle w:val="Default"/>
              <w:jc w:val="center"/>
              <w:rPr>
                <w:rFonts w:ascii="Arial" w:hAnsi="Arial" w:cs="Arial"/>
                <w:color w:val="auto"/>
                <w:sz w:val="20"/>
                <w:szCs w:val="20"/>
                <w:lang w:val="es-VE"/>
              </w:rPr>
            </w:pPr>
            <w:proofErr w:type="spellStart"/>
            <w:r>
              <w:rPr>
                <w:rFonts w:ascii="Arial" w:hAnsi="Arial" w:cs="Arial"/>
                <w:color w:val="auto"/>
                <w:sz w:val="20"/>
                <w:szCs w:val="20"/>
                <w:lang w:val="es-VE"/>
              </w:rPr>
              <w:t>SQLite</w:t>
            </w:r>
            <w:proofErr w:type="spellEnd"/>
            <w:r>
              <w:rPr>
                <w:rFonts w:ascii="Arial" w:hAnsi="Arial" w:cs="Arial"/>
                <w:color w:val="auto"/>
                <w:sz w:val="20"/>
                <w:szCs w:val="20"/>
                <w:lang w:val="es-VE"/>
              </w:rPr>
              <w:t xml:space="preserve"> y </w:t>
            </w:r>
            <w:proofErr w:type="spellStart"/>
            <w:r>
              <w:rPr>
                <w:rFonts w:ascii="Arial" w:hAnsi="Arial" w:cs="Arial"/>
                <w:color w:val="auto"/>
                <w:sz w:val="20"/>
                <w:szCs w:val="20"/>
                <w:lang w:val="es-VE"/>
              </w:rPr>
              <w:t>PostgreSQL</w:t>
            </w:r>
            <w:proofErr w:type="spellEnd"/>
          </w:p>
        </w:tc>
        <w:tc>
          <w:tcPr>
            <w:tcW w:w="3083" w:type="dxa"/>
          </w:tcPr>
          <w:p w:rsidR="00BD650B" w:rsidRPr="008A4AA6" w:rsidRDefault="00727264" w:rsidP="00125017">
            <w:pPr>
              <w:pStyle w:val="Default"/>
              <w:jc w:val="center"/>
              <w:rPr>
                <w:rFonts w:ascii="Arial" w:hAnsi="Arial" w:cs="Arial"/>
                <w:color w:val="auto"/>
                <w:sz w:val="20"/>
                <w:szCs w:val="20"/>
                <w:lang w:val="es-VE"/>
              </w:rPr>
            </w:pPr>
            <w:r>
              <w:rPr>
                <w:rFonts w:ascii="Arial" w:hAnsi="Arial" w:cs="Arial"/>
                <w:color w:val="auto"/>
                <w:sz w:val="20"/>
                <w:szCs w:val="20"/>
                <w:lang w:val="es-VE"/>
              </w:rPr>
              <w:t>9.3.1</w:t>
            </w:r>
            <w:r w:rsidR="00BD650B" w:rsidRPr="008A4AA6">
              <w:rPr>
                <w:rFonts w:ascii="Arial" w:hAnsi="Arial" w:cs="Arial"/>
                <w:color w:val="auto"/>
                <w:sz w:val="20"/>
                <w:szCs w:val="20"/>
                <w:lang w:val="es-VE"/>
              </w:rPr>
              <w:t xml:space="preserve"> </w:t>
            </w:r>
            <w:r w:rsidR="00125017">
              <w:rPr>
                <w:rFonts w:ascii="Arial" w:hAnsi="Arial" w:cs="Arial"/>
                <w:color w:val="auto"/>
                <w:sz w:val="20"/>
                <w:szCs w:val="20"/>
                <w:lang w:val="es-VE"/>
              </w:rPr>
              <w:t>y 3 respectivamente.</w:t>
            </w:r>
          </w:p>
        </w:tc>
        <w:tc>
          <w:tcPr>
            <w:tcW w:w="3083" w:type="dxa"/>
          </w:tcPr>
          <w:p w:rsidR="00BD650B" w:rsidRPr="008A4AA6" w:rsidRDefault="00727264" w:rsidP="00125017">
            <w:pPr>
              <w:pStyle w:val="Default"/>
              <w:jc w:val="center"/>
              <w:rPr>
                <w:rFonts w:ascii="Arial" w:hAnsi="Arial" w:cs="Arial"/>
                <w:color w:val="auto"/>
                <w:sz w:val="20"/>
                <w:szCs w:val="20"/>
                <w:lang w:val="es-VE"/>
              </w:rPr>
            </w:pPr>
            <w:r>
              <w:rPr>
                <w:rFonts w:ascii="Arial" w:hAnsi="Arial" w:cs="Arial"/>
                <w:color w:val="auto"/>
                <w:sz w:val="20"/>
                <w:szCs w:val="20"/>
                <w:lang w:val="es-VE"/>
              </w:rPr>
              <w:t>Manejador de Base de Datos</w:t>
            </w:r>
            <w:r w:rsidR="00125017">
              <w:rPr>
                <w:rFonts w:ascii="Arial" w:hAnsi="Arial" w:cs="Arial"/>
                <w:color w:val="auto"/>
                <w:sz w:val="20"/>
                <w:szCs w:val="20"/>
                <w:lang w:val="es-VE"/>
              </w:rPr>
              <w:t>.</w:t>
            </w:r>
          </w:p>
        </w:tc>
      </w:tr>
      <w:tr w:rsidR="00BD650B" w:rsidRPr="008A4AA6" w:rsidTr="00780752">
        <w:trPr>
          <w:trHeight w:val="120"/>
        </w:trPr>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Python</w:t>
            </w:r>
          </w:p>
        </w:tc>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2.7</w:t>
            </w:r>
          </w:p>
        </w:tc>
        <w:tc>
          <w:tcPr>
            <w:tcW w:w="3083" w:type="dxa"/>
          </w:tcPr>
          <w:p w:rsidR="00BD650B"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Lenguaje de Programación.</w:t>
            </w:r>
          </w:p>
        </w:tc>
      </w:tr>
      <w:tr w:rsidR="00BD650B" w:rsidRPr="008A4AA6" w:rsidTr="00780752">
        <w:trPr>
          <w:trHeight w:val="266"/>
        </w:trPr>
        <w:tc>
          <w:tcPr>
            <w:tcW w:w="3083" w:type="dxa"/>
          </w:tcPr>
          <w:p w:rsidR="00BD650B" w:rsidRPr="00727264" w:rsidRDefault="00727264" w:rsidP="00125017">
            <w:pPr>
              <w:pStyle w:val="Default"/>
              <w:jc w:val="center"/>
              <w:rPr>
                <w:rFonts w:ascii="Arial" w:hAnsi="Arial" w:cs="Arial"/>
                <w:color w:val="auto"/>
                <w:sz w:val="20"/>
                <w:szCs w:val="20"/>
              </w:rPr>
            </w:pPr>
            <w:proofErr w:type="spellStart"/>
            <w:r w:rsidRPr="008A4AA6">
              <w:rPr>
                <w:rFonts w:ascii="Arial" w:hAnsi="Arial" w:cs="Arial"/>
                <w:color w:val="auto"/>
                <w:sz w:val="20"/>
                <w:szCs w:val="20"/>
              </w:rPr>
              <w:t>I</w:t>
            </w:r>
            <w:r>
              <w:rPr>
                <w:rFonts w:ascii="Arial" w:hAnsi="Arial" w:cs="Arial"/>
                <w:color w:val="auto"/>
                <w:sz w:val="20"/>
                <w:szCs w:val="20"/>
              </w:rPr>
              <w:t>nternet</w:t>
            </w:r>
            <w:r w:rsidRPr="008A4AA6">
              <w:rPr>
                <w:rFonts w:ascii="Arial" w:hAnsi="Arial" w:cs="Arial"/>
                <w:color w:val="auto"/>
                <w:sz w:val="20"/>
                <w:szCs w:val="20"/>
              </w:rPr>
              <w:t>E</w:t>
            </w:r>
            <w:r>
              <w:rPr>
                <w:rFonts w:ascii="Arial" w:hAnsi="Arial" w:cs="Arial"/>
                <w:color w:val="auto"/>
                <w:sz w:val="20"/>
                <w:szCs w:val="20"/>
              </w:rPr>
              <w:t>xplorer</w:t>
            </w:r>
            <w:proofErr w:type="spellEnd"/>
            <w:r w:rsidRPr="008A4AA6">
              <w:rPr>
                <w:rFonts w:ascii="Arial" w:hAnsi="Arial" w:cs="Arial"/>
                <w:color w:val="auto"/>
                <w:sz w:val="20"/>
                <w:szCs w:val="20"/>
              </w:rPr>
              <w:t>/Google Chrome/ Mozilla Firefox</w:t>
            </w:r>
          </w:p>
        </w:tc>
        <w:tc>
          <w:tcPr>
            <w:tcW w:w="3083" w:type="dxa"/>
          </w:tcPr>
          <w:p w:rsidR="00BD650B" w:rsidRPr="008A4AA6" w:rsidRDefault="00BD650B" w:rsidP="00125017">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Cualquiera</w:t>
            </w:r>
          </w:p>
        </w:tc>
        <w:tc>
          <w:tcPr>
            <w:tcW w:w="3083" w:type="dxa"/>
          </w:tcPr>
          <w:p w:rsidR="00BD650B" w:rsidRPr="008A4AA6" w:rsidRDefault="00727264" w:rsidP="00125017">
            <w:pPr>
              <w:pStyle w:val="Default"/>
              <w:jc w:val="center"/>
              <w:rPr>
                <w:rFonts w:ascii="Arial" w:hAnsi="Arial" w:cs="Arial"/>
                <w:color w:val="auto"/>
                <w:sz w:val="20"/>
                <w:szCs w:val="20"/>
              </w:rPr>
            </w:pPr>
            <w:proofErr w:type="spellStart"/>
            <w:r>
              <w:rPr>
                <w:rFonts w:ascii="Arial" w:hAnsi="Arial" w:cs="Arial"/>
                <w:color w:val="auto"/>
                <w:sz w:val="20"/>
                <w:szCs w:val="20"/>
              </w:rPr>
              <w:t>Navegador</w:t>
            </w:r>
            <w:proofErr w:type="spellEnd"/>
            <w:r>
              <w:rPr>
                <w:rFonts w:ascii="Arial" w:hAnsi="Arial" w:cs="Arial"/>
                <w:color w:val="auto"/>
                <w:sz w:val="20"/>
                <w:szCs w:val="20"/>
              </w:rPr>
              <w:t xml:space="preserve"> Web</w:t>
            </w:r>
            <w:r w:rsidR="00125017">
              <w:rPr>
                <w:rFonts w:ascii="Arial" w:hAnsi="Arial" w:cs="Arial"/>
                <w:color w:val="auto"/>
                <w:sz w:val="20"/>
                <w:szCs w:val="20"/>
              </w:rPr>
              <w:t>.</w:t>
            </w:r>
          </w:p>
        </w:tc>
      </w:tr>
      <w:tr w:rsidR="00125017" w:rsidRPr="008A4AA6" w:rsidTr="00780752">
        <w:trPr>
          <w:trHeight w:val="266"/>
        </w:trPr>
        <w:tc>
          <w:tcPr>
            <w:tcW w:w="3083" w:type="dxa"/>
          </w:tcPr>
          <w:p w:rsidR="00125017" w:rsidRPr="008A4AA6" w:rsidRDefault="00125017" w:rsidP="00125017">
            <w:pPr>
              <w:pStyle w:val="Default"/>
              <w:jc w:val="center"/>
              <w:rPr>
                <w:rFonts w:ascii="Arial" w:hAnsi="Arial" w:cs="Arial"/>
                <w:color w:val="auto"/>
                <w:sz w:val="20"/>
                <w:szCs w:val="20"/>
              </w:rPr>
            </w:pPr>
            <w:r>
              <w:rPr>
                <w:rFonts w:ascii="Arial" w:hAnsi="Arial" w:cs="Arial"/>
                <w:color w:val="auto"/>
                <w:sz w:val="20"/>
                <w:szCs w:val="20"/>
              </w:rPr>
              <w:t>Web2Py</w:t>
            </w:r>
          </w:p>
        </w:tc>
        <w:tc>
          <w:tcPr>
            <w:tcW w:w="3083" w:type="dxa"/>
          </w:tcPr>
          <w:p w:rsidR="00125017" w:rsidRPr="008A4AA6" w:rsidRDefault="00125017" w:rsidP="00125017">
            <w:pPr>
              <w:pStyle w:val="Default"/>
              <w:jc w:val="center"/>
              <w:rPr>
                <w:rFonts w:ascii="Arial" w:hAnsi="Arial" w:cs="Arial"/>
                <w:color w:val="auto"/>
                <w:sz w:val="20"/>
                <w:szCs w:val="20"/>
                <w:lang w:val="es-VE"/>
              </w:rPr>
            </w:pPr>
            <w:r>
              <w:rPr>
                <w:rFonts w:ascii="Arial" w:hAnsi="Arial" w:cs="Arial"/>
                <w:color w:val="auto"/>
                <w:sz w:val="20"/>
                <w:szCs w:val="20"/>
                <w:lang w:val="es-VE"/>
              </w:rPr>
              <w:t>2.13.4</w:t>
            </w:r>
          </w:p>
        </w:tc>
        <w:tc>
          <w:tcPr>
            <w:tcW w:w="3083" w:type="dxa"/>
          </w:tcPr>
          <w:p w:rsidR="00125017" w:rsidRDefault="00125017" w:rsidP="00125017">
            <w:pPr>
              <w:pStyle w:val="Default"/>
              <w:jc w:val="center"/>
              <w:rPr>
                <w:rFonts w:ascii="Arial" w:hAnsi="Arial" w:cs="Arial"/>
                <w:color w:val="auto"/>
                <w:sz w:val="20"/>
                <w:szCs w:val="20"/>
              </w:rPr>
            </w:pPr>
            <w:r>
              <w:rPr>
                <w:rFonts w:ascii="Arial" w:hAnsi="Arial" w:cs="Arial"/>
                <w:color w:val="auto"/>
                <w:sz w:val="20"/>
                <w:szCs w:val="20"/>
              </w:rPr>
              <w:t xml:space="preserve">Framework de </w:t>
            </w:r>
            <w:proofErr w:type="spellStart"/>
            <w:r>
              <w:rPr>
                <w:rFonts w:ascii="Arial" w:hAnsi="Arial" w:cs="Arial"/>
                <w:color w:val="auto"/>
                <w:sz w:val="20"/>
                <w:szCs w:val="20"/>
              </w:rPr>
              <w:t>Desarrollo</w:t>
            </w:r>
            <w:proofErr w:type="spellEnd"/>
            <w:r>
              <w:rPr>
                <w:rFonts w:ascii="Arial" w:hAnsi="Arial" w:cs="Arial"/>
                <w:color w:val="auto"/>
                <w:sz w:val="20"/>
                <w:szCs w:val="20"/>
              </w:rPr>
              <w:t xml:space="preserve"> Web.</w:t>
            </w:r>
          </w:p>
        </w:tc>
      </w:tr>
    </w:tbl>
    <w:p w:rsidR="00BD650B" w:rsidRPr="008A4AA6" w:rsidRDefault="00BD650B" w:rsidP="00C31406">
      <w:pPr>
        <w:pStyle w:val="Default"/>
        <w:spacing w:after="80"/>
        <w:ind w:firstLine="720"/>
        <w:jc w:val="both"/>
        <w:rPr>
          <w:rFonts w:ascii="Arial" w:hAnsi="Arial" w:cs="Arial"/>
          <w:color w:val="auto"/>
          <w:sz w:val="20"/>
          <w:szCs w:val="20"/>
        </w:rPr>
      </w:pPr>
    </w:p>
    <w:p w:rsidR="00780752" w:rsidRPr="008A4AA6" w:rsidRDefault="00780752" w:rsidP="00780752">
      <w:pPr>
        <w:pStyle w:val="Ttulo2"/>
        <w:rPr>
          <w:rFonts w:ascii="Arial" w:hAnsi="Arial" w:cs="Arial"/>
          <w:color w:val="auto"/>
          <w:sz w:val="20"/>
          <w:szCs w:val="20"/>
          <w:lang w:val="es-VE"/>
        </w:rPr>
      </w:pPr>
      <w:bookmarkStart w:id="31" w:name="_Toc372773915"/>
      <w:r w:rsidRPr="008A4AA6">
        <w:rPr>
          <w:rFonts w:ascii="Arial" w:hAnsi="Arial" w:cs="Arial"/>
          <w:color w:val="auto"/>
          <w:sz w:val="20"/>
          <w:szCs w:val="20"/>
          <w:lang w:val="es-VE"/>
        </w:rPr>
        <w:lastRenderedPageBreak/>
        <w:t>8.3</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Herramientas de Productividad y Soporte</w:t>
      </w:r>
      <w:bookmarkEnd w:id="31"/>
      <w:r w:rsidRPr="008A4AA6">
        <w:rPr>
          <w:rFonts w:ascii="Arial" w:hAnsi="Arial" w:cs="Arial"/>
          <w:color w:val="auto"/>
          <w:sz w:val="20"/>
          <w:szCs w:val="20"/>
          <w:lang w:val="es-VE"/>
        </w:rPr>
        <w:t xml:space="preserve"> </w:t>
      </w:r>
    </w:p>
    <w:p w:rsidR="00780752" w:rsidRPr="008A4AA6" w:rsidRDefault="00780752" w:rsidP="00780752">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 xml:space="preserve">Las siguientes herramientas serán empleadas para soportar el proceso de pruebas del </w:t>
      </w:r>
      <w:r w:rsidRPr="008A4AA6">
        <w:rPr>
          <w:rFonts w:ascii="Arial" w:hAnsi="Arial" w:cs="Arial"/>
          <w:i/>
          <w:iCs/>
          <w:color w:val="auto"/>
          <w:sz w:val="20"/>
          <w:szCs w:val="20"/>
          <w:lang w:val="es-VE"/>
        </w:rPr>
        <w:t>Plan de Pruebas</w:t>
      </w:r>
      <w:r w:rsidRPr="008A4AA6">
        <w:rPr>
          <w:rFonts w:ascii="Arial" w:hAnsi="Arial" w:cs="Arial"/>
          <w:color w:val="auto"/>
          <w:sz w:val="20"/>
          <w:szCs w:val="20"/>
          <w:lang w:val="es-VE"/>
        </w:rPr>
        <w:t>.</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2160"/>
        <w:gridCol w:w="2070"/>
        <w:gridCol w:w="1350"/>
      </w:tblGrid>
      <w:tr w:rsidR="00780752" w:rsidRPr="008A4AA6" w:rsidTr="009B28DD">
        <w:trPr>
          <w:trHeight w:val="330"/>
        </w:trPr>
        <w:tc>
          <w:tcPr>
            <w:tcW w:w="369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Categoría de la Herramienta o Tipo </w:t>
            </w:r>
          </w:p>
        </w:tc>
        <w:tc>
          <w:tcPr>
            <w:tcW w:w="216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Nombre de la marca Herramienta </w:t>
            </w:r>
          </w:p>
        </w:tc>
        <w:tc>
          <w:tcPr>
            <w:tcW w:w="207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Vendedor o In-</w:t>
            </w:r>
            <w:proofErr w:type="spellStart"/>
            <w:r w:rsidRPr="008A4AA6">
              <w:rPr>
                <w:rFonts w:ascii="Arial" w:hAnsi="Arial" w:cs="Arial"/>
                <w:b/>
                <w:bCs/>
                <w:color w:val="auto"/>
                <w:sz w:val="20"/>
                <w:szCs w:val="20"/>
                <w:lang w:val="es-VE"/>
              </w:rPr>
              <w:t>house</w:t>
            </w:r>
            <w:proofErr w:type="spellEnd"/>
            <w:r w:rsidRPr="008A4AA6">
              <w:rPr>
                <w:rFonts w:ascii="Arial" w:hAnsi="Arial" w:cs="Arial"/>
                <w:b/>
                <w:bCs/>
                <w:color w:val="auto"/>
                <w:sz w:val="20"/>
                <w:szCs w:val="20"/>
                <w:lang w:val="es-VE"/>
              </w:rPr>
              <w:t xml:space="preserve"> </w:t>
            </w:r>
          </w:p>
        </w:tc>
        <w:tc>
          <w:tcPr>
            <w:tcW w:w="1350"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Versión </w:t>
            </w:r>
          </w:p>
        </w:tc>
      </w:tr>
      <w:tr w:rsidR="00780752" w:rsidRPr="00B5242A" w:rsidTr="009B28DD">
        <w:trPr>
          <w:trHeight w:val="266"/>
        </w:trPr>
        <w:tc>
          <w:tcPr>
            <w:tcW w:w="3690" w:type="dxa"/>
          </w:tcPr>
          <w:p w:rsidR="00780752" w:rsidRPr="008A4AA6" w:rsidRDefault="00780752" w:rsidP="00B5242A">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Framework para el desarrollo de las pruebas</w:t>
            </w:r>
            <w:r w:rsidR="00B5242A">
              <w:rPr>
                <w:rFonts w:ascii="Arial" w:hAnsi="Arial" w:cs="Arial"/>
                <w:color w:val="auto"/>
                <w:sz w:val="20"/>
                <w:szCs w:val="20"/>
                <w:lang w:val="es-VE"/>
              </w:rPr>
              <w:t>.</w:t>
            </w:r>
          </w:p>
        </w:tc>
        <w:tc>
          <w:tcPr>
            <w:tcW w:w="2160" w:type="dxa"/>
          </w:tcPr>
          <w:p w:rsidR="00780752" w:rsidRPr="00125017" w:rsidRDefault="00125017" w:rsidP="00B5242A">
            <w:pPr>
              <w:pStyle w:val="Default"/>
              <w:jc w:val="center"/>
              <w:rPr>
                <w:rFonts w:ascii="Arial" w:hAnsi="Arial" w:cs="Arial"/>
                <w:color w:val="auto"/>
                <w:sz w:val="20"/>
                <w:szCs w:val="20"/>
                <w:lang w:val="es-VE"/>
              </w:rPr>
            </w:pPr>
            <w:r w:rsidRPr="00125017">
              <w:rPr>
                <w:rFonts w:ascii="Arial" w:hAnsi="Arial" w:cs="Arial"/>
                <w:bCs/>
                <w:color w:val="auto"/>
                <w:sz w:val="20"/>
                <w:szCs w:val="20"/>
                <w:lang w:val="es-VE"/>
              </w:rPr>
              <w:t>Web2Py</w:t>
            </w:r>
            <w:r w:rsidR="006E5581">
              <w:rPr>
                <w:rFonts w:ascii="Arial" w:hAnsi="Arial" w:cs="Arial"/>
                <w:bCs/>
                <w:color w:val="auto"/>
                <w:sz w:val="20"/>
                <w:szCs w:val="20"/>
                <w:lang w:val="es-VE"/>
              </w:rPr>
              <w:t>.</w:t>
            </w:r>
          </w:p>
        </w:tc>
        <w:tc>
          <w:tcPr>
            <w:tcW w:w="2070" w:type="dxa"/>
          </w:tcPr>
          <w:p w:rsidR="00780752" w:rsidRPr="008A4AA6" w:rsidRDefault="00B5242A" w:rsidP="00B5242A">
            <w:pPr>
              <w:pStyle w:val="Default"/>
              <w:jc w:val="center"/>
              <w:rPr>
                <w:rFonts w:ascii="Arial" w:hAnsi="Arial" w:cs="Arial"/>
                <w:color w:val="auto"/>
                <w:sz w:val="20"/>
                <w:szCs w:val="20"/>
                <w:lang w:val="es-VE"/>
              </w:rPr>
            </w:pPr>
            <w:r>
              <w:rPr>
                <w:rFonts w:ascii="Arial" w:hAnsi="Arial" w:cs="Arial"/>
                <w:color w:val="auto"/>
                <w:sz w:val="20"/>
                <w:szCs w:val="20"/>
                <w:lang w:val="es-VE"/>
              </w:rPr>
              <w:t>Libre</w:t>
            </w:r>
            <w:r w:rsidR="006E5581">
              <w:rPr>
                <w:rFonts w:ascii="Arial" w:hAnsi="Arial" w:cs="Arial"/>
                <w:color w:val="auto"/>
                <w:sz w:val="20"/>
                <w:szCs w:val="20"/>
                <w:lang w:val="es-VE"/>
              </w:rPr>
              <w:t>.</w:t>
            </w:r>
          </w:p>
        </w:tc>
        <w:tc>
          <w:tcPr>
            <w:tcW w:w="1350" w:type="dxa"/>
          </w:tcPr>
          <w:p w:rsidR="00780752" w:rsidRPr="008A4AA6" w:rsidRDefault="00B5242A" w:rsidP="00B5242A">
            <w:pPr>
              <w:pStyle w:val="Default"/>
              <w:jc w:val="center"/>
              <w:rPr>
                <w:rFonts w:ascii="Arial" w:hAnsi="Arial" w:cs="Arial"/>
                <w:color w:val="auto"/>
                <w:sz w:val="20"/>
                <w:szCs w:val="20"/>
                <w:lang w:val="es-VE"/>
              </w:rPr>
            </w:pPr>
            <w:r>
              <w:rPr>
                <w:rFonts w:ascii="Arial" w:hAnsi="Arial" w:cs="Arial"/>
                <w:color w:val="auto"/>
                <w:sz w:val="20"/>
                <w:szCs w:val="20"/>
                <w:lang w:val="es-VE"/>
              </w:rPr>
              <w:t>2.13.4</w:t>
            </w:r>
          </w:p>
        </w:tc>
      </w:tr>
      <w:tr w:rsidR="00780752" w:rsidRPr="00B5242A" w:rsidTr="009B28DD">
        <w:trPr>
          <w:trHeight w:val="266"/>
        </w:trPr>
        <w:tc>
          <w:tcPr>
            <w:tcW w:w="3690" w:type="dxa"/>
          </w:tcPr>
          <w:p w:rsidR="00780752" w:rsidRPr="008A4AA6" w:rsidRDefault="00780752" w:rsidP="00B5242A">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Herramienta para el manejo de versiones</w:t>
            </w:r>
            <w:r w:rsidR="00B5242A">
              <w:rPr>
                <w:rFonts w:ascii="Arial" w:hAnsi="Arial" w:cs="Arial"/>
                <w:color w:val="auto"/>
                <w:sz w:val="20"/>
                <w:szCs w:val="20"/>
                <w:lang w:val="es-VE"/>
              </w:rPr>
              <w:t>.</w:t>
            </w:r>
          </w:p>
        </w:tc>
        <w:tc>
          <w:tcPr>
            <w:tcW w:w="2160" w:type="dxa"/>
          </w:tcPr>
          <w:p w:rsidR="00780752" w:rsidRPr="00B5242A" w:rsidRDefault="00B5242A" w:rsidP="00B5242A">
            <w:pPr>
              <w:pStyle w:val="Default"/>
              <w:jc w:val="center"/>
              <w:rPr>
                <w:rFonts w:ascii="Arial" w:hAnsi="Arial" w:cs="Arial"/>
                <w:color w:val="auto"/>
                <w:sz w:val="20"/>
                <w:szCs w:val="20"/>
                <w:lang w:val="es-VE"/>
              </w:rPr>
            </w:pPr>
            <w:proofErr w:type="spellStart"/>
            <w:r w:rsidRPr="00B5242A">
              <w:rPr>
                <w:rFonts w:ascii="Arial" w:hAnsi="Arial" w:cs="Arial"/>
                <w:bCs/>
                <w:color w:val="auto"/>
                <w:sz w:val="20"/>
                <w:szCs w:val="20"/>
                <w:lang w:val="es-VE"/>
              </w:rPr>
              <w:t>Bitbucket</w:t>
            </w:r>
            <w:proofErr w:type="spellEnd"/>
            <w:r w:rsidR="006E5581">
              <w:rPr>
                <w:rFonts w:ascii="Arial" w:hAnsi="Arial" w:cs="Arial"/>
                <w:bCs/>
                <w:color w:val="auto"/>
                <w:sz w:val="20"/>
                <w:szCs w:val="20"/>
                <w:lang w:val="es-VE"/>
              </w:rPr>
              <w:t>.</w:t>
            </w:r>
          </w:p>
        </w:tc>
        <w:tc>
          <w:tcPr>
            <w:tcW w:w="2070" w:type="dxa"/>
          </w:tcPr>
          <w:p w:rsidR="00780752" w:rsidRPr="008A4AA6" w:rsidRDefault="006E5581" w:rsidP="00B5242A">
            <w:pPr>
              <w:pStyle w:val="Default"/>
              <w:jc w:val="center"/>
              <w:rPr>
                <w:rFonts w:ascii="Arial" w:hAnsi="Arial" w:cs="Arial"/>
                <w:color w:val="auto"/>
                <w:sz w:val="20"/>
                <w:szCs w:val="20"/>
                <w:lang w:val="es-VE"/>
              </w:rPr>
            </w:pPr>
            <w:proofErr w:type="spellStart"/>
            <w:r>
              <w:rPr>
                <w:rFonts w:ascii="Arial" w:hAnsi="Arial" w:cs="Arial"/>
                <w:color w:val="auto"/>
                <w:sz w:val="20"/>
                <w:szCs w:val="20"/>
                <w:lang w:val="es-VE"/>
              </w:rPr>
              <w:t>Git</w:t>
            </w:r>
            <w:proofErr w:type="spellEnd"/>
            <w:r>
              <w:rPr>
                <w:rFonts w:ascii="Arial" w:hAnsi="Arial" w:cs="Arial"/>
                <w:color w:val="auto"/>
                <w:sz w:val="20"/>
                <w:szCs w:val="20"/>
                <w:lang w:val="es-VE"/>
              </w:rPr>
              <w:t>.</w:t>
            </w:r>
          </w:p>
        </w:tc>
        <w:tc>
          <w:tcPr>
            <w:tcW w:w="1350" w:type="dxa"/>
          </w:tcPr>
          <w:p w:rsidR="00780752" w:rsidRPr="008A4AA6" w:rsidRDefault="009B28DD" w:rsidP="00B5242A">
            <w:pPr>
              <w:pStyle w:val="Default"/>
              <w:jc w:val="center"/>
              <w:rPr>
                <w:rFonts w:ascii="Arial" w:hAnsi="Arial" w:cs="Arial"/>
                <w:color w:val="auto"/>
                <w:sz w:val="20"/>
                <w:szCs w:val="20"/>
                <w:lang w:val="es-VE"/>
              </w:rPr>
            </w:pPr>
            <w:r>
              <w:rPr>
                <w:rFonts w:ascii="Arial" w:hAnsi="Arial" w:cs="Arial"/>
                <w:color w:val="auto"/>
                <w:sz w:val="20"/>
                <w:szCs w:val="20"/>
                <w:lang w:val="es-VE"/>
              </w:rPr>
              <w:t>-</w:t>
            </w:r>
          </w:p>
        </w:tc>
      </w:tr>
    </w:tbl>
    <w:p w:rsidR="00780752" w:rsidRPr="008A4AA6" w:rsidRDefault="00780752" w:rsidP="00780752">
      <w:pPr>
        <w:pStyle w:val="Default"/>
        <w:spacing w:after="80"/>
        <w:ind w:firstLine="720"/>
        <w:jc w:val="both"/>
        <w:rPr>
          <w:rFonts w:ascii="Arial" w:hAnsi="Arial" w:cs="Arial"/>
          <w:color w:val="auto"/>
          <w:sz w:val="20"/>
          <w:szCs w:val="20"/>
          <w:lang w:val="es-VE"/>
        </w:rPr>
      </w:pPr>
    </w:p>
    <w:p w:rsidR="00780752" w:rsidRPr="008A4AA6" w:rsidRDefault="00780752" w:rsidP="00780752">
      <w:pPr>
        <w:pStyle w:val="Ttulo2"/>
        <w:rPr>
          <w:rFonts w:ascii="Arial" w:hAnsi="Arial" w:cs="Arial"/>
          <w:color w:val="auto"/>
          <w:sz w:val="20"/>
          <w:szCs w:val="20"/>
          <w:lang w:val="es-VE"/>
        </w:rPr>
      </w:pPr>
      <w:bookmarkStart w:id="32" w:name="_Toc372773916"/>
      <w:r w:rsidRPr="008A4AA6">
        <w:rPr>
          <w:rFonts w:ascii="Arial" w:hAnsi="Arial" w:cs="Arial"/>
          <w:color w:val="auto"/>
          <w:sz w:val="20"/>
          <w:szCs w:val="20"/>
          <w:lang w:val="es-VE"/>
        </w:rPr>
        <w:t>8</w:t>
      </w:r>
      <w:r w:rsidR="00F97284" w:rsidRPr="008A4AA6">
        <w:rPr>
          <w:rFonts w:ascii="Arial" w:hAnsi="Arial" w:cs="Arial"/>
          <w:color w:val="auto"/>
          <w:sz w:val="20"/>
          <w:szCs w:val="20"/>
          <w:lang w:val="es-VE"/>
        </w:rPr>
        <w:t>.4</w:t>
      </w:r>
      <w:r w:rsidR="00F97284" w:rsidRPr="008A4AA6">
        <w:rPr>
          <w:rFonts w:ascii="Arial" w:hAnsi="Arial" w:cs="Arial"/>
          <w:color w:val="auto"/>
          <w:sz w:val="20"/>
          <w:szCs w:val="20"/>
          <w:lang w:val="es-VE"/>
        </w:rPr>
        <w:tab/>
      </w:r>
      <w:r w:rsidRPr="008A4AA6">
        <w:rPr>
          <w:rFonts w:ascii="Arial" w:hAnsi="Arial" w:cs="Arial"/>
          <w:color w:val="auto"/>
          <w:sz w:val="20"/>
          <w:szCs w:val="20"/>
          <w:lang w:val="es-VE"/>
        </w:rPr>
        <w:t>Configuraciones del Ambiente de Pruebas</w:t>
      </w:r>
      <w:bookmarkEnd w:id="32"/>
      <w:r w:rsidRPr="008A4AA6">
        <w:rPr>
          <w:rFonts w:ascii="Arial" w:hAnsi="Arial" w:cs="Arial"/>
          <w:color w:val="auto"/>
          <w:sz w:val="20"/>
          <w:szCs w:val="20"/>
          <w:lang w:val="es-VE"/>
        </w:rPr>
        <w:t xml:space="preserve"> </w:t>
      </w:r>
    </w:p>
    <w:p w:rsidR="00780752" w:rsidRPr="008A4AA6" w:rsidRDefault="00780752" w:rsidP="00780752">
      <w:pPr>
        <w:pStyle w:val="Default"/>
        <w:spacing w:after="80"/>
        <w:ind w:firstLine="720"/>
        <w:jc w:val="both"/>
        <w:rPr>
          <w:rFonts w:ascii="Arial" w:hAnsi="Arial" w:cs="Arial"/>
          <w:color w:val="auto"/>
          <w:sz w:val="20"/>
          <w:szCs w:val="20"/>
          <w:lang w:val="es-VE"/>
        </w:rPr>
      </w:pPr>
      <w:r w:rsidRPr="008A4AA6">
        <w:rPr>
          <w:rFonts w:ascii="Arial" w:hAnsi="Arial" w:cs="Arial"/>
          <w:color w:val="auto"/>
          <w:sz w:val="20"/>
          <w:szCs w:val="20"/>
          <w:lang w:val="es-VE"/>
        </w:rPr>
        <w:t>Las Configuraciones del ambiente de Prueba deben ser provistas y soportadas por este proyecto.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9"/>
        <w:gridCol w:w="3087"/>
        <w:gridCol w:w="3204"/>
      </w:tblGrid>
      <w:tr w:rsidR="00780752" w:rsidRPr="006D08EE" w:rsidTr="00F97284">
        <w:trPr>
          <w:trHeight w:val="330"/>
        </w:trPr>
        <w:tc>
          <w:tcPr>
            <w:tcW w:w="2979"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Nombre de Configuración </w:t>
            </w:r>
          </w:p>
        </w:tc>
        <w:tc>
          <w:tcPr>
            <w:tcW w:w="3087"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Descripción </w:t>
            </w:r>
          </w:p>
        </w:tc>
        <w:tc>
          <w:tcPr>
            <w:tcW w:w="3204" w:type="dxa"/>
            <w:shd w:val="clear" w:color="auto" w:fill="92CDDC" w:themeFill="accent5" w:themeFillTint="99"/>
          </w:tcPr>
          <w:p w:rsidR="00780752" w:rsidRPr="008A4AA6" w:rsidRDefault="00780752">
            <w:pPr>
              <w:pStyle w:val="Default"/>
              <w:rPr>
                <w:rFonts w:ascii="Arial" w:hAnsi="Arial" w:cs="Arial"/>
                <w:color w:val="auto"/>
                <w:sz w:val="20"/>
                <w:szCs w:val="20"/>
                <w:lang w:val="es-VE"/>
              </w:rPr>
            </w:pPr>
            <w:r w:rsidRPr="008A4AA6">
              <w:rPr>
                <w:rFonts w:ascii="Arial" w:hAnsi="Arial" w:cs="Arial"/>
                <w:b/>
                <w:bCs/>
                <w:color w:val="auto"/>
                <w:sz w:val="20"/>
                <w:szCs w:val="20"/>
                <w:lang w:val="es-VE"/>
              </w:rPr>
              <w:t xml:space="preserve">Implementación de la Configuración Física </w:t>
            </w:r>
          </w:p>
        </w:tc>
      </w:tr>
      <w:tr w:rsidR="00780752" w:rsidRPr="006D08EE" w:rsidTr="00F97284">
        <w:trPr>
          <w:trHeight w:val="412"/>
        </w:trPr>
        <w:tc>
          <w:tcPr>
            <w:tcW w:w="2979" w:type="dxa"/>
          </w:tcPr>
          <w:p w:rsidR="00780752" w:rsidRPr="008A4AA6" w:rsidRDefault="00780752">
            <w:pPr>
              <w:pStyle w:val="Default"/>
              <w:rPr>
                <w:rFonts w:ascii="Arial" w:hAnsi="Arial" w:cs="Arial"/>
                <w:color w:val="auto"/>
                <w:sz w:val="20"/>
                <w:szCs w:val="20"/>
                <w:lang w:val="es-VE"/>
              </w:rPr>
            </w:pPr>
            <w:r w:rsidRPr="008A4AA6">
              <w:rPr>
                <w:rFonts w:ascii="Arial" w:hAnsi="Arial" w:cs="Arial"/>
                <w:color w:val="auto"/>
                <w:sz w:val="20"/>
                <w:szCs w:val="20"/>
                <w:lang w:val="es-VE"/>
              </w:rPr>
              <w:t xml:space="preserve">Servidor Anfitrión Activo </w:t>
            </w:r>
          </w:p>
        </w:tc>
        <w:tc>
          <w:tcPr>
            <w:tcW w:w="3087" w:type="dxa"/>
          </w:tcPr>
          <w:p w:rsidR="00780752" w:rsidRPr="008A4AA6" w:rsidRDefault="00780752" w:rsidP="006F27A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El servidor en el cual está montada la aplicación debe estar encendido y disponible.</w:t>
            </w:r>
          </w:p>
        </w:tc>
        <w:tc>
          <w:tcPr>
            <w:tcW w:w="3204" w:type="dxa"/>
          </w:tcPr>
          <w:p w:rsidR="00780752" w:rsidRPr="008A4AA6" w:rsidRDefault="00780752" w:rsidP="006F27A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Encender y acondicionar el servidor anfitrión.</w:t>
            </w:r>
          </w:p>
        </w:tc>
      </w:tr>
    </w:tbl>
    <w:p w:rsidR="00780752" w:rsidRPr="008A4AA6" w:rsidRDefault="00780752" w:rsidP="00780752">
      <w:pPr>
        <w:pStyle w:val="Default"/>
        <w:spacing w:after="80"/>
        <w:ind w:firstLine="720"/>
        <w:jc w:val="both"/>
        <w:rPr>
          <w:rFonts w:ascii="Arial" w:hAnsi="Arial" w:cs="Arial"/>
          <w:color w:val="auto"/>
          <w:sz w:val="20"/>
          <w:szCs w:val="20"/>
          <w:lang w:val="es-VE"/>
        </w:rPr>
      </w:pPr>
    </w:p>
    <w:p w:rsidR="00F97284" w:rsidRPr="008A4AA6" w:rsidRDefault="00F97284" w:rsidP="00780752">
      <w:pPr>
        <w:pStyle w:val="Default"/>
        <w:spacing w:after="80"/>
        <w:ind w:firstLine="720"/>
        <w:jc w:val="both"/>
        <w:rPr>
          <w:rFonts w:ascii="Arial" w:hAnsi="Arial" w:cs="Arial"/>
          <w:color w:val="auto"/>
          <w:sz w:val="20"/>
          <w:szCs w:val="20"/>
          <w:lang w:val="es-VE"/>
        </w:rPr>
      </w:pPr>
    </w:p>
    <w:p w:rsidR="00F97284" w:rsidRPr="008A4AA6" w:rsidRDefault="00F97284" w:rsidP="00F97284">
      <w:pPr>
        <w:pStyle w:val="Ttulo1"/>
        <w:jc w:val="both"/>
        <w:rPr>
          <w:rFonts w:ascii="Arial" w:hAnsi="Arial" w:cs="Arial"/>
          <w:color w:val="auto"/>
          <w:sz w:val="20"/>
          <w:szCs w:val="20"/>
          <w:lang w:val="es-VE"/>
        </w:rPr>
      </w:pPr>
      <w:bookmarkStart w:id="33" w:name="_Toc372773917"/>
      <w:r w:rsidRPr="008A4AA6">
        <w:rPr>
          <w:rFonts w:ascii="Arial" w:hAnsi="Arial" w:cs="Arial"/>
          <w:color w:val="auto"/>
          <w:sz w:val="20"/>
          <w:szCs w:val="20"/>
          <w:lang w:val="es-VE"/>
        </w:rPr>
        <w:t>9.</w:t>
      </w:r>
      <w:r w:rsidRPr="008A4AA6">
        <w:rPr>
          <w:rFonts w:ascii="Arial" w:hAnsi="Arial" w:cs="Arial"/>
          <w:color w:val="auto"/>
          <w:sz w:val="20"/>
          <w:szCs w:val="20"/>
          <w:lang w:val="es-VE"/>
        </w:rPr>
        <w:tab/>
        <w:t>Responsabilidades, Personal y necesidades de entrenamiento</w:t>
      </w:r>
      <w:bookmarkEnd w:id="33"/>
      <w:r w:rsidRPr="008A4AA6">
        <w:rPr>
          <w:rFonts w:ascii="Arial" w:hAnsi="Arial" w:cs="Arial"/>
          <w:color w:val="auto"/>
          <w:sz w:val="20"/>
          <w:szCs w:val="20"/>
          <w:lang w:val="es-VE"/>
        </w:rPr>
        <w:t xml:space="preserve"> </w:t>
      </w:r>
    </w:p>
    <w:p w:rsidR="00F97284" w:rsidRPr="008A4AA6" w:rsidRDefault="00F97284" w:rsidP="00F97284">
      <w:pPr>
        <w:pStyle w:val="Ttulo2"/>
        <w:jc w:val="both"/>
        <w:rPr>
          <w:rFonts w:ascii="Arial" w:hAnsi="Arial" w:cs="Arial"/>
          <w:color w:val="auto"/>
          <w:sz w:val="20"/>
          <w:szCs w:val="20"/>
          <w:lang w:val="es-VE"/>
        </w:rPr>
      </w:pPr>
      <w:bookmarkStart w:id="34" w:name="_Toc372773918"/>
      <w:r w:rsidRPr="008A4AA6">
        <w:rPr>
          <w:rFonts w:ascii="Arial" w:hAnsi="Arial" w:cs="Arial"/>
          <w:color w:val="auto"/>
          <w:sz w:val="20"/>
          <w:szCs w:val="20"/>
          <w:lang w:val="es-VE"/>
        </w:rPr>
        <w:t>9.1</w:t>
      </w:r>
      <w:r w:rsidRPr="008A4AA6">
        <w:rPr>
          <w:rFonts w:ascii="Arial" w:hAnsi="Arial" w:cs="Arial"/>
          <w:color w:val="auto"/>
          <w:sz w:val="20"/>
          <w:szCs w:val="20"/>
          <w:lang w:val="es-VE"/>
        </w:rPr>
        <w:tab/>
        <w:t>Personal y Roles</w:t>
      </w:r>
      <w:bookmarkEnd w:id="34"/>
      <w:r w:rsidRPr="008A4AA6">
        <w:rPr>
          <w:rFonts w:ascii="Arial" w:hAnsi="Arial" w:cs="Arial"/>
          <w:color w:val="auto"/>
          <w:sz w:val="20"/>
          <w:szCs w:val="20"/>
          <w:lang w:val="es-VE"/>
        </w:rPr>
        <w:t xml:space="preserve"> </w:t>
      </w:r>
    </w:p>
    <w:p w:rsidR="00F97284" w:rsidRPr="008A4AA6" w:rsidRDefault="00F97284" w:rsidP="00F97284">
      <w:pPr>
        <w:rPr>
          <w:rFonts w:ascii="Arial" w:hAnsi="Arial" w:cs="Arial"/>
          <w:lang w:val="es-V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504"/>
        <w:gridCol w:w="3326"/>
      </w:tblGrid>
      <w:tr w:rsidR="00F97284" w:rsidRPr="008A4AA6" w:rsidTr="00F97284">
        <w:trPr>
          <w:trHeight w:val="120"/>
        </w:trPr>
        <w:tc>
          <w:tcPr>
            <w:tcW w:w="9270" w:type="dxa"/>
            <w:gridSpan w:val="3"/>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Recursos Humanos</w:t>
            </w:r>
          </w:p>
        </w:tc>
      </w:tr>
      <w:tr w:rsidR="00F97284" w:rsidRPr="008A4AA6" w:rsidTr="00F97284">
        <w:trPr>
          <w:trHeight w:val="831"/>
        </w:trPr>
        <w:tc>
          <w:tcPr>
            <w:tcW w:w="1440"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Roles</w:t>
            </w:r>
          </w:p>
        </w:tc>
        <w:tc>
          <w:tcPr>
            <w:tcW w:w="4504"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Recursos Mínimos Recomendados</w:t>
            </w:r>
          </w:p>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(número de roles a tiempo completo asignados)</w:t>
            </w:r>
          </w:p>
        </w:tc>
        <w:tc>
          <w:tcPr>
            <w:tcW w:w="3326" w:type="dxa"/>
            <w:shd w:val="clear" w:color="auto" w:fill="92CDDC" w:themeFill="accent5" w:themeFillTint="99"/>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b/>
                <w:bCs/>
                <w:color w:val="auto"/>
                <w:sz w:val="20"/>
                <w:szCs w:val="20"/>
                <w:lang w:val="es-VE"/>
              </w:rPr>
              <w:t>Responsabilidades Específicas o Comentarios</w:t>
            </w:r>
          </w:p>
        </w:tc>
      </w:tr>
      <w:tr w:rsidR="00F97284" w:rsidRPr="006D08EE" w:rsidTr="00F97284">
        <w:trPr>
          <w:trHeight w:val="413"/>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Diseñadores de pruebas</w:t>
            </w:r>
          </w:p>
        </w:tc>
        <w:tc>
          <w:tcPr>
            <w:tcW w:w="4504" w:type="dxa"/>
            <w:vAlign w:val="center"/>
          </w:tcPr>
          <w:p w:rsidR="00F97284" w:rsidRPr="008A4AA6" w:rsidRDefault="00727BA8" w:rsidP="00F97284">
            <w:pPr>
              <w:pStyle w:val="Default"/>
              <w:jc w:val="center"/>
              <w:rPr>
                <w:rFonts w:ascii="Arial" w:hAnsi="Arial" w:cs="Arial"/>
                <w:color w:val="auto"/>
                <w:sz w:val="20"/>
                <w:szCs w:val="20"/>
                <w:lang w:val="es-VE"/>
              </w:rPr>
            </w:pPr>
            <w:r>
              <w:rPr>
                <w:rFonts w:ascii="Arial" w:hAnsi="Arial" w:cs="Arial"/>
                <w:color w:val="auto"/>
                <w:sz w:val="20"/>
                <w:szCs w:val="20"/>
                <w:lang w:val="es-VE"/>
              </w:rPr>
              <w:t>3</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Definir los casos de pruebas a realizar y las herramientas automatizadas que se utilizaran.</w:t>
            </w:r>
          </w:p>
        </w:tc>
      </w:tr>
      <w:tr w:rsidR="00F97284" w:rsidRPr="006D08EE" w:rsidTr="00F97284">
        <w:trPr>
          <w:trHeight w:val="266"/>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Probadores</w:t>
            </w:r>
          </w:p>
        </w:tc>
        <w:tc>
          <w:tcPr>
            <w:tcW w:w="4504" w:type="dxa"/>
            <w:vAlign w:val="center"/>
          </w:tcPr>
          <w:p w:rsidR="00F97284" w:rsidRPr="008A4AA6" w:rsidRDefault="00727BA8" w:rsidP="00F97284">
            <w:pPr>
              <w:pStyle w:val="Default"/>
              <w:jc w:val="center"/>
              <w:rPr>
                <w:rFonts w:ascii="Arial" w:hAnsi="Arial" w:cs="Arial"/>
                <w:color w:val="auto"/>
                <w:sz w:val="20"/>
                <w:szCs w:val="20"/>
                <w:lang w:val="es-VE"/>
              </w:rPr>
            </w:pPr>
            <w:r>
              <w:rPr>
                <w:rFonts w:ascii="Arial" w:hAnsi="Arial" w:cs="Arial"/>
                <w:color w:val="auto"/>
                <w:sz w:val="20"/>
                <w:szCs w:val="20"/>
                <w:lang w:val="es-VE"/>
              </w:rPr>
              <w:t>3</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Ejecución de casos de prueba, registrar los resultados.</w:t>
            </w:r>
          </w:p>
        </w:tc>
      </w:tr>
      <w:tr w:rsidR="00F97284" w:rsidRPr="006D08EE" w:rsidTr="00F97284">
        <w:trPr>
          <w:trHeight w:val="705"/>
        </w:trPr>
        <w:tc>
          <w:tcPr>
            <w:tcW w:w="1440"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Analistas de pruebas</w:t>
            </w:r>
          </w:p>
        </w:tc>
        <w:tc>
          <w:tcPr>
            <w:tcW w:w="4504" w:type="dxa"/>
            <w:vAlign w:val="center"/>
          </w:tcPr>
          <w:p w:rsidR="00F97284" w:rsidRPr="008A4AA6" w:rsidRDefault="00F97284" w:rsidP="00F97284">
            <w:pPr>
              <w:pStyle w:val="Default"/>
              <w:jc w:val="center"/>
              <w:rPr>
                <w:rFonts w:ascii="Arial" w:hAnsi="Arial" w:cs="Arial"/>
                <w:color w:val="auto"/>
                <w:sz w:val="20"/>
                <w:szCs w:val="20"/>
                <w:lang w:val="es-VE"/>
              </w:rPr>
            </w:pPr>
            <w:r w:rsidRPr="008A4AA6">
              <w:rPr>
                <w:rFonts w:ascii="Arial" w:hAnsi="Arial" w:cs="Arial"/>
                <w:color w:val="auto"/>
                <w:sz w:val="20"/>
                <w:szCs w:val="20"/>
                <w:lang w:val="es-VE"/>
              </w:rPr>
              <w:t>2</w:t>
            </w:r>
          </w:p>
        </w:tc>
        <w:tc>
          <w:tcPr>
            <w:tcW w:w="3326" w:type="dxa"/>
            <w:vAlign w:val="center"/>
          </w:tcPr>
          <w:p w:rsidR="00F97284" w:rsidRPr="008A4AA6" w:rsidRDefault="00F97284" w:rsidP="00727BA8">
            <w:pPr>
              <w:pStyle w:val="Default"/>
              <w:jc w:val="both"/>
              <w:rPr>
                <w:rFonts w:ascii="Arial" w:hAnsi="Arial" w:cs="Arial"/>
                <w:color w:val="auto"/>
                <w:sz w:val="20"/>
                <w:szCs w:val="20"/>
                <w:lang w:val="es-VE"/>
              </w:rPr>
            </w:pPr>
            <w:r w:rsidRPr="008A4AA6">
              <w:rPr>
                <w:rFonts w:ascii="Arial" w:hAnsi="Arial" w:cs="Arial"/>
                <w:color w:val="auto"/>
                <w:sz w:val="20"/>
                <w:szCs w:val="20"/>
                <w:lang w:val="es-VE"/>
              </w:rPr>
              <w:t>Análisis de resultados de casos de prueba, y realización de modificaciones en caso de que en las pruebas se encuentren problemas, fallas, riesgos o vulnerabilidades.</w:t>
            </w:r>
          </w:p>
        </w:tc>
      </w:tr>
    </w:tbl>
    <w:p w:rsidR="00F97284" w:rsidRPr="008A4AA6" w:rsidRDefault="00F97284" w:rsidP="00D04C23">
      <w:pPr>
        <w:pStyle w:val="Ttulo2"/>
        <w:spacing w:before="120"/>
        <w:jc w:val="both"/>
        <w:rPr>
          <w:rFonts w:ascii="Arial" w:hAnsi="Arial" w:cs="Arial"/>
          <w:color w:val="auto"/>
          <w:sz w:val="20"/>
          <w:szCs w:val="20"/>
          <w:lang w:val="es-VE"/>
        </w:rPr>
      </w:pPr>
    </w:p>
    <w:p w:rsidR="00F97284" w:rsidRDefault="00D04C23" w:rsidP="00D04C23">
      <w:pPr>
        <w:pStyle w:val="Ttulo2"/>
        <w:spacing w:before="0"/>
        <w:jc w:val="both"/>
        <w:rPr>
          <w:rFonts w:ascii="Arial" w:hAnsi="Arial" w:cs="Arial"/>
          <w:color w:val="auto"/>
          <w:sz w:val="20"/>
          <w:szCs w:val="20"/>
          <w:lang w:val="es-VE"/>
        </w:rPr>
      </w:pPr>
      <w:bookmarkStart w:id="35" w:name="_Toc372773919"/>
      <w:r w:rsidRPr="008A4AA6">
        <w:rPr>
          <w:rFonts w:ascii="Arial" w:hAnsi="Arial" w:cs="Arial"/>
          <w:color w:val="auto"/>
          <w:sz w:val="20"/>
          <w:szCs w:val="20"/>
          <w:lang w:val="es-VE"/>
        </w:rPr>
        <w:t>9</w:t>
      </w:r>
      <w:r w:rsidR="00F97284" w:rsidRPr="008A4AA6">
        <w:rPr>
          <w:rFonts w:ascii="Arial" w:hAnsi="Arial" w:cs="Arial"/>
          <w:color w:val="auto"/>
          <w:sz w:val="20"/>
          <w:szCs w:val="20"/>
          <w:lang w:val="es-VE"/>
        </w:rPr>
        <w:t>.2</w:t>
      </w:r>
      <w:r w:rsidR="00F97284" w:rsidRPr="008A4AA6">
        <w:rPr>
          <w:rFonts w:ascii="Arial" w:hAnsi="Arial" w:cs="Arial"/>
          <w:color w:val="auto"/>
          <w:sz w:val="20"/>
          <w:szCs w:val="20"/>
          <w:lang w:val="es-VE"/>
        </w:rPr>
        <w:tab/>
        <w:t>Personal y Necesidades de entrenamiento</w:t>
      </w:r>
      <w:bookmarkEnd w:id="35"/>
      <w:r w:rsidR="00F97284" w:rsidRPr="008A4AA6">
        <w:rPr>
          <w:rFonts w:ascii="Arial" w:hAnsi="Arial" w:cs="Arial"/>
          <w:color w:val="auto"/>
          <w:sz w:val="20"/>
          <w:szCs w:val="20"/>
          <w:lang w:val="es-VE"/>
        </w:rPr>
        <w:t xml:space="preserve"> </w:t>
      </w:r>
    </w:p>
    <w:p w:rsidR="00800A12" w:rsidRPr="00800A12" w:rsidRDefault="00800A12" w:rsidP="00800A12">
      <w:pPr>
        <w:rPr>
          <w:lang w:val="es-VE"/>
        </w:rPr>
      </w:pPr>
    </w:p>
    <w:p w:rsidR="006D08EE" w:rsidRDefault="00800A12" w:rsidP="006D08EE">
      <w:pPr>
        <w:pStyle w:val="Default"/>
        <w:spacing w:after="80"/>
        <w:ind w:firstLine="720"/>
        <w:jc w:val="both"/>
        <w:rPr>
          <w:rFonts w:ascii="Arial" w:hAnsi="Arial" w:cs="Arial"/>
          <w:color w:val="auto"/>
          <w:sz w:val="20"/>
          <w:szCs w:val="20"/>
          <w:lang w:val="es-VE"/>
        </w:rPr>
      </w:pPr>
      <w:r>
        <w:rPr>
          <w:rFonts w:ascii="Arial" w:hAnsi="Arial" w:cs="Arial"/>
          <w:color w:val="auto"/>
          <w:sz w:val="20"/>
          <w:szCs w:val="20"/>
          <w:lang w:val="es-VE"/>
        </w:rPr>
        <w:t>Básicamente cualquier persona con un poco de conocimiento web y con conocimiento y experiencia en</w:t>
      </w:r>
      <w:bookmarkStart w:id="36" w:name="_Toc372773920"/>
      <w:r w:rsidR="006D08EE">
        <w:rPr>
          <w:rFonts w:ascii="Arial" w:hAnsi="Arial" w:cs="Arial"/>
          <w:color w:val="auto"/>
          <w:sz w:val="20"/>
          <w:szCs w:val="20"/>
          <w:lang w:val="es-VE"/>
        </w:rPr>
        <w:t xml:space="preserve"> manipulación de base de datos.</w:t>
      </w:r>
    </w:p>
    <w:p w:rsidR="006D08EE" w:rsidRDefault="006D08EE" w:rsidP="006D08EE">
      <w:pPr>
        <w:pStyle w:val="Default"/>
        <w:spacing w:after="80"/>
        <w:ind w:firstLine="720"/>
        <w:jc w:val="both"/>
        <w:rPr>
          <w:rFonts w:ascii="Arial" w:hAnsi="Arial" w:cs="Arial"/>
          <w:color w:val="auto"/>
          <w:sz w:val="20"/>
          <w:szCs w:val="20"/>
          <w:lang w:val="es-VE"/>
        </w:rPr>
      </w:pPr>
    </w:p>
    <w:p w:rsidR="006D08EE" w:rsidRDefault="006D08EE" w:rsidP="006D08EE">
      <w:pPr>
        <w:pStyle w:val="Default"/>
        <w:spacing w:after="80"/>
        <w:ind w:firstLine="720"/>
        <w:jc w:val="both"/>
        <w:rPr>
          <w:rFonts w:ascii="Arial" w:hAnsi="Arial" w:cs="Arial"/>
          <w:color w:val="auto"/>
          <w:sz w:val="20"/>
          <w:szCs w:val="20"/>
          <w:lang w:val="es-VE"/>
        </w:rPr>
      </w:pPr>
    </w:p>
    <w:p w:rsidR="006D08EE" w:rsidRDefault="006D08EE" w:rsidP="006D08EE">
      <w:pPr>
        <w:pStyle w:val="Default"/>
        <w:spacing w:after="80"/>
        <w:ind w:firstLine="720"/>
        <w:jc w:val="both"/>
        <w:rPr>
          <w:rFonts w:ascii="Arial" w:hAnsi="Arial" w:cs="Arial"/>
          <w:color w:val="auto"/>
          <w:sz w:val="20"/>
          <w:szCs w:val="20"/>
          <w:lang w:val="es-VE"/>
        </w:rPr>
      </w:pPr>
    </w:p>
    <w:p w:rsidR="00D04C23" w:rsidRPr="008A4AA6" w:rsidRDefault="00D04C23" w:rsidP="00D04C23">
      <w:pPr>
        <w:pStyle w:val="Ttulo1"/>
        <w:rPr>
          <w:rFonts w:ascii="Arial" w:hAnsi="Arial" w:cs="Arial"/>
          <w:color w:val="auto"/>
          <w:sz w:val="20"/>
          <w:szCs w:val="20"/>
          <w:lang w:val="es-VE"/>
        </w:rPr>
      </w:pPr>
      <w:r w:rsidRPr="008A4AA6">
        <w:rPr>
          <w:rFonts w:ascii="Arial" w:hAnsi="Arial" w:cs="Arial"/>
          <w:color w:val="auto"/>
          <w:sz w:val="20"/>
          <w:szCs w:val="20"/>
          <w:lang w:val="es-VE"/>
        </w:rPr>
        <w:lastRenderedPageBreak/>
        <w:t>10. Riesgos, Dependencias, Suposiciones y Restricciones</w:t>
      </w:r>
      <w:bookmarkEnd w:id="36"/>
    </w:p>
    <w:p w:rsidR="00D04C23" w:rsidRPr="008A4AA6" w:rsidRDefault="00D04C23" w:rsidP="00D04C23">
      <w:pPr>
        <w:rPr>
          <w:rFonts w:ascii="Arial" w:hAnsi="Arial" w:cs="Arial"/>
          <w:lang w:val="es-V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320"/>
        <w:gridCol w:w="3150"/>
      </w:tblGrid>
      <w:tr w:rsidR="00D04C23" w:rsidRPr="008A4AA6" w:rsidTr="002C1422">
        <w:trPr>
          <w:trHeight w:val="326"/>
        </w:trPr>
        <w:tc>
          <w:tcPr>
            <w:tcW w:w="1800" w:type="dxa"/>
            <w:shd w:val="clear" w:color="auto" w:fill="92CDDC" w:themeFill="accent5" w:themeFillTint="99"/>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b/>
                <w:bCs/>
                <w:sz w:val="20"/>
                <w:szCs w:val="20"/>
                <w:lang w:val="es-VE"/>
              </w:rPr>
              <w:t>Riesgos</w:t>
            </w:r>
          </w:p>
        </w:tc>
        <w:tc>
          <w:tcPr>
            <w:tcW w:w="4320" w:type="dxa"/>
            <w:shd w:val="clear" w:color="auto" w:fill="92CDDC" w:themeFill="accent5" w:themeFillTint="99"/>
            <w:vAlign w:val="center"/>
          </w:tcPr>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Estrategias de Mitigación</w:t>
            </w:r>
          </w:p>
        </w:tc>
        <w:tc>
          <w:tcPr>
            <w:tcW w:w="3150" w:type="dxa"/>
            <w:shd w:val="clear" w:color="auto" w:fill="92CDDC" w:themeFill="accent5" w:themeFillTint="99"/>
            <w:vAlign w:val="center"/>
          </w:tcPr>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Contingencias</w:t>
            </w:r>
          </w:p>
          <w:p w:rsidR="00D04C23" w:rsidRPr="008A4AA6" w:rsidRDefault="00D04C23" w:rsidP="002C1422">
            <w:pPr>
              <w:pStyle w:val="Default"/>
              <w:jc w:val="center"/>
              <w:rPr>
                <w:rFonts w:ascii="Arial" w:hAnsi="Arial" w:cs="Arial"/>
                <w:sz w:val="20"/>
                <w:szCs w:val="20"/>
                <w:lang w:val="es-VE"/>
              </w:rPr>
            </w:pPr>
            <w:r w:rsidRPr="008A4AA6">
              <w:rPr>
                <w:rFonts w:ascii="Arial" w:hAnsi="Arial" w:cs="Arial"/>
                <w:b/>
                <w:bCs/>
                <w:sz w:val="20"/>
                <w:szCs w:val="20"/>
                <w:lang w:val="es-VE"/>
              </w:rPr>
              <w:t>(Riesgo es realizado)</w:t>
            </w:r>
          </w:p>
        </w:tc>
      </w:tr>
      <w:tr w:rsidR="00D04C23" w:rsidRPr="008A4AA6" w:rsidTr="002C1422">
        <w:trPr>
          <w:trHeight w:val="559"/>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Tiempo insuficiente</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Identificar los casos críticos en el esquema de los casos de prueba, a fin de probarlos. Especificar aquellos casos que no pudieron ser probados.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Contratar más recurs</w:t>
            </w:r>
            <w:r w:rsidR="00727BA8">
              <w:rPr>
                <w:rFonts w:ascii="Arial" w:hAnsi="Arial" w:cs="Arial"/>
                <w:sz w:val="20"/>
                <w:szCs w:val="20"/>
                <w:lang w:val="es-VE"/>
              </w:rPr>
              <w:t>os.</w:t>
            </w:r>
          </w:p>
        </w:tc>
      </w:tr>
      <w:tr w:rsidR="00D04C23" w:rsidRPr="006D08EE" w:rsidTr="002C1422">
        <w:trPr>
          <w:trHeight w:val="412"/>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Atraso en corrección de errores</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Dar prioridad a errores funcionales y obstáculos que impidan la continuación de las pruebas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Co</w:t>
            </w:r>
            <w:r w:rsidR="00727BA8">
              <w:rPr>
                <w:rFonts w:ascii="Arial" w:hAnsi="Arial" w:cs="Arial"/>
                <w:sz w:val="20"/>
                <w:szCs w:val="20"/>
                <w:lang w:val="es-VE"/>
              </w:rPr>
              <w:t>ntratar más personal de pruebas.</w:t>
            </w:r>
          </w:p>
        </w:tc>
      </w:tr>
      <w:tr w:rsidR="00D04C23" w:rsidRPr="006D08EE" w:rsidTr="002C1422">
        <w:trPr>
          <w:trHeight w:val="852"/>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Plan de Pruebas deficiente</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En el caso en que algún probador ejecute mal el plan de pruebas, se debe contar con un segundo probador que valide la correcta aplicación de las estrategias de pruebas.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Negociar una adición de tiempo a la fase de pruebas inicialmente planteada</w:t>
            </w:r>
            <w:r w:rsidR="00727BA8">
              <w:rPr>
                <w:rFonts w:ascii="Arial" w:hAnsi="Arial" w:cs="Arial"/>
                <w:sz w:val="20"/>
                <w:szCs w:val="20"/>
                <w:lang w:val="es-VE"/>
              </w:rPr>
              <w:t>.</w:t>
            </w:r>
            <w:r w:rsidRPr="008A4AA6">
              <w:rPr>
                <w:rFonts w:ascii="Arial" w:hAnsi="Arial" w:cs="Arial"/>
                <w:sz w:val="20"/>
                <w:szCs w:val="20"/>
                <w:lang w:val="es-VE"/>
              </w:rPr>
              <w:t xml:space="preserve"> </w:t>
            </w:r>
          </w:p>
        </w:tc>
      </w:tr>
      <w:tr w:rsidR="00D04C23" w:rsidRPr="006D08EE" w:rsidTr="002C1422">
        <w:trPr>
          <w:trHeight w:val="1001"/>
        </w:trPr>
        <w:tc>
          <w:tcPr>
            <w:tcW w:w="1800" w:type="dxa"/>
            <w:vAlign w:val="center"/>
          </w:tcPr>
          <w:p w:rsidR="00D04C23" w:rsidRPr="008A4AA6" w:rsidRDefault="00D04C23" w:rsidP="00727BA8">
            <w:pPr>
              <w:pStyle w:val="Default"/>
              <w:jc w:val="center"/>
              <w:rPr>
                <w:rFonts w:ascii="Arial" w:hAnsi="Arial" w:cs="Arial"/>
                <w:sz w:val="20"/>
                <w:szCs w:val="20"/>
                <w:lang w:val="es-VE"/>
              </w:rPr>
            </w:pPr>
            <w:r w:rsidRPr="008A4AA6">
              <w:rPr>
                <w:rFonts w:ascii="Arial" w:hAnsi="Arial" w:cs="Arial"/>
                <w:sz w:val="20"/>
                <w:szCs w:val="20"/>
                <w:lang w:val="es-VE"/>
              </w:rPr>
              <w:t>Base de datos incorrecta</w:t>
            </w:r>
          </w:p>
        </w:tc>
        <w:tc>
          <w:tcPr>
            <w:tcW w:w="432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Los desarrolladores deben asegurarse que la base de datos utilizada esté completa y actualizada. Además, debe informarle al equipo de pruebas cómo instalarla correctamente para que no existan problemas con la conexión de la misma. </w:t>
            </w:r>
          </w:p>
        </w:tc>
        <w:tc>
          <w:tcPr>
            <w:tcW w:w="3150" w:type="dxa"/>
            <w:vAlign w:val="center"/>
          </w:tcPr>
          <w:p w:rsidR="00D04C23" w:rsidRPr="008A4AA6" w:rsidRDefault="00D04C23" w:rsidP="002C1422">
            <w:pPr>
              <w:pStyle w:val="Default"/>
              <w:jc w:val="both"/>
              <w:rPr>
                <w:rFonts w:ascii="Arial" w:hAnsi="Arial" w:cs="Arial"/>
                <w:sz w:val="20"/>
                <w:szCs w:val="20"/>
                <w:lang w:val="es-VE"/>
              </w:rPr>
            </w:pPr>
            <w:r w:rsidRPr="008A4AA6">
              <w:rPr>
                <w:rFonts w:ascii="Arial" w:hAnsi="Arial" w:cs="Arial"/>
                <w:sz w:val="20"/>
                <w:szCs w:val="20"/>
                <w:lang w:val="es-VE"/>
              </w:rPr>
              <w:t xml:space="preserve">Corregir la base de datos para que cumpla con los requerimientos del sistema e informarle paso a paso a los probadores de cómo se debe instalar. </w:t>
            </w:r>
          </w:p>
        </w:tc>
      </w:tr>
    </w:tbl>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p w:rsidR="00D04C23" w:rsidRPr="008A4AA6" w:rsidRDefault="00D04C23" w:rsidP="00D04C23">
      <w:pPr>
        <w:pStyle w:val="Default"/>
        <w:spacing w:after="80"/>
        <w:jc w:val="both"/>
        <w:rPr>
          <w:rFonts w:ascii="Arial" w:hAnsi="Arial" w:cs="Arial"/>
          <w:color w:val="auto"/>
          <w:sz w:val="20"/>
          <w:szCs w:val="20"/>
          <w:lang w:val="es-VE"/>
        </w:rPr>
      </w:pPr>
    </w:p>
    <w:sectPr w:rsidR="00D04C23" w:rsidRPr="008A4AA6" w:rsidSect="00277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E4C" w:rsidRDefault="00C97E4C" w:rsidP="003E3FC4">
      <w:r>
        <w:separator/>
      </w:r>
    </w:p>
  </w:endnote>
  <w:endnote w:type="continuationSeparator" w:id="0">
    <w:p w:rsidR="00C97E4C" w:rsidRDefault="00C97E4C" w:rsidP="003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025422"/>
      <w:docPartObj>
        <w:docPartGallery w:val="Page Numbers (Bottom of Page)"/>
        <w:docPartUnique/>
      </w:docPartObj>
    </w:sdtPr>
    <w:sdtEndPr/>
    <w:sdtContent>
      <w:sdt>
        <w:sdtPr>
          <w:id w:val="-1769616900"/>
          <w:docPartObj>
            <w:docPartGallery w:val="Page Numbers (Top of Page)"/>
            <w:docPartUnique/>
          </w:docPartObj>
        </w:sdtPr>
        <w:sdtEndPr/>
        <w:sdtContent>
          <w:p w:rsidR="006F27A4" w:rsidRDefault="006F27A4">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3490C">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3490C">
              <w:rPr>
                <w:b/>
                <w:bCs/>
                <w:noProof/>
              </w:rPr>
              <w:t>13</w:t>
            </w:r>
            <w:r>
              <w:rPr>
                <w:b/>
                <w:bCs/>
                <w:sz w:val="24"/>
                <w:szCs w:val="24"/>
              </w:rPr>
              <w:fldChar w:fldCharType="end"/>
            </w:r>
          </w:p>
        </w:sdtContent>
      </w:sdt>
    </w:sdtContent>
  </w:sdt>
  <w:p w:rsidR="006F27A4" w:rsidRPr="00971397" w:rsidRDefault="006F27A4">
    <w:pPr>
      <w:pStyle w:val="Piedepgina"/>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E4C" w:rsidRDefault="00C97E4C" w:rsidP="003E3FC4">
      <w:r>
        <w:separator/>
      </w:r>
    </w:p>
  </w:footnote>
  <w:footnote w:type="continuationSeparator" w:id="0">
    <w:p w:rsidR="00C97E4C" w:rsidRDefault="00C97E4C" w:rsidP="003E3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1" w:type="dxa"/>
      <w:tblLayout w:type="fixed"/>
      <w:tblCellMar>
        <w:left w:w="0" w:type="dxa"/>
        <w:right w:w="0" w:type="dxa"/>
      </w:tblCellMar>
      <w:tblLook w:val="01E0" w:firstRow="1" w:lastRow="1" w:firstColumn="1" w:lastColumn="1" w:noHBand="0" w:noVBand="0"/>
    </w:tblPr>
    <w:tblGrid>
      <w:gridCol w:w="6375"/>
      <w:gridCol w:w="3180"/>
    </w:tblGrid>
    <w:tr w:rsidR="006F27A4" w:rsidRPr="00996BC8" w:rsidTr="00D04C23">
      <w:trPr>
        <w:trHeight w:hRule="exact" w:val="300"/>
      </w:trPr>
      <w:tc>
        <w:tcPr>
          <w:tcW w:w="6375" w:type="dxa"/>
          <w:tcBorders>
            <w:top w:val="single" w:sz="7" w:space="0" w:color="000000"/>
            <w:left w:val="single" w:sz="7" w:space="0" w:color="000000"/>
            <w:bottom w:val="single" w:sz="7" w:space="0" w:color="000000"/>
            <w:right w:val="single" w:sz="7" w:space="0" w:color="000000"/>
          </w:tcBorders>
        </w:tcPr>
        <w:p w:rsidR="006F27A4" w:rsidRPr="00996BC8" w:rsidRDefault="006F27A4" w:rsidP="00A3568A">
          <w:pPr>
            <w:spacing w:before="16"/>
            <w:ind w:left="104"/>
            <w:rPr>
              <w:rFonts w:asciiTheme="minorHAnsi" w:hAnsiTheme="minorHAnsi"/>
              <w:sz w:val="19"/>
              <w:szCs w:val="19"/>
              <w:lang w:val="es-VE"/>
            </w:rPr>
          </w:pPr>
          <w:r w:rsidRPr="00996BC8">
            <w:rPr>
              <w:rFonts w:asciiTheme="minorHAnsi" w:hAnsiTheme="minorHAnsi"/>
              <w:sz w:val="19"/>
              <w:szCs w:val="19"/>
              <w:lang w:val="es-VE"/>
            </w:rPr>
            <w:t>Sistema</w:t>
          </w:r>
          <w:r w:rsidRPr="00996BC8">
            <w:rPr>
              <w:rFonts w:asciiTheme="minorHAnsi" w:hAnsiTheme="minorHAnsi"/>
              <w:spacing w:val="13"/>
              <w:sz w:val="19"/>
              <w:szCs w:val="19"/>
              <w:lang w:val="es-VE"/>
            </w:rPr>
            <w:t xml:space="preserve"> </w:t>
          </w:r>
          <w:r w:rsidRPr="00996BC8">
            <w:rPr>
              <w:rFonts w:asciiTheme="minorHAnsi" w:hAnsiTheme="minorHAnsi"/>
              <w:sz w:val="19"/>
              <w:szCs w:val="19"/>
              <w:lang w:val="es-VE"/>
            </w:rPr>
            <w:t>de</w:t>
          </w:r>
          <w:r w:rsidRPr="00996BC8">
            <w:rPr>
              <w:rFonts w:asciiTheme="minorHAnsi" w:hAnsiTheme="minorHAnsi"/>
              <w:spacing w:val="5"/>
              <w:sz w:val="19"/>
              <w:szCs w:val="19"/>
              <w:lang w:val="es-VE"/>
            </w:rPr>
            <w:t xml:space="preserve"> </w:t>
          </w:r>
          <w:r>
            <w:rPr>
              <w:rFonts w:asciiTheme="minorHAnsi" w:hAnsiTheme="minorHAnsi"/>
              <w:spacing w:val="5"/>
              <w:sz w:val="19"/>
              <w:szCs w:val="19"/>
              <w:lang w:val="es-VE"/>
            </w:rPr>
            <w:t>Gestión de Servicio Comunitario</w:t>
          </w:r>
        </w:p>
      </w:tc>
      <w:tc>
        <w:tcPr>
          <w:tcW w:w="3180" w:type="dxa"/>
          <w:tcBorders>
            <w:top w:val="single" w:sz="7" w:space="0" w:color="000000"/>
            <w:left w:val="single" w:sz="7" w:space="0" w:color="000000"/>
            <w:bottom w:val="single" w:sz="7" w:space="0" w:color="000000"/>
            <w:right w:val="single" w:sz="7" w:space="0" w:color="000000"/>
          </w:tcBorders>
        </w:tcPr>
        <w:p w:rsidR="006F27A4" w:rsidRPr="00996BC8" w:rsidRDefault="006F27A4" w:rsidP="00D04C23">
          <w:pPr>
            <w:spacing w:before="61"/>
            <w:ind w:left="201"/>
            <w:rPr>
              <w:rFonts w:asciiTheme="minorHAnsi" w:hAnsiTheme="minorHAnsi"/>
              <w:sz w:val="19"/>
              <w:szCs w:val="19"/>
              <w:lang w:val="es-VE"/>
            </w:rPr>
          </w:pPr>
          <w:r w:rsidRPr="00996BC8">
            <w:rPr>
              <w:rFonts w:asciiTheme="minorHAnsi" w:hAnsiTheme="minorHAnsi"/>
              <w:sz w:val="19"/>
              <w:szCs w:val="19"/>
              <w:lang w:val="es-VE"/>
            </w:rPr>
            <w:t xml:space="preserve">Versión:          </w:t>
          </w:r>
          <w:r w:rsidRPr="00996BC8">
            <w:rPr>
              <w:rFonts w:asciiTheme="minorHAnsi" w:hAnsiTheme="minorHAnsi"/>
              <w:spacing w:val="27"/>
              <w:sz w:val="19"/>
              <w:szCs w:val="19"/>
              <w:lang w:val="es-VE"/>
            </w:rPr>
            <w:t xml:space="preserve"> </w:t>
          </w:r>
          <w:r w:rsidR="00EC0E2E">
            <w:rPr>
              <w:rFonts w:asciiTheme="minorHAnsi" w:hAnsiTheme="minorHAnsi"/>
              <w:spacing w:val="27"/>
              <w:sz w:val="19"/>
              <w:szCs w:val="19"/>
              <w:lang w:val="es-VE"/>
            </w:rPr>
            <w:t>4</w:t>
          </w:r>
          <w:r>
            <w:rPr>
              <w:rFonts w:asciiTheme="minorHAnsi" w:hAnsiTheme="minorHAnsi"/>
              <w:w w:val="102"/>
              <w:sz w:val="19"/>
              <w:szCs w:val="19"/>
              <w:lang w:val="es-VE"/>
            </w:rPr>
            <w:t>.0</w:t>
          </w:r>
        </w:p>
      </w:tc>
    </w:tr>
    <w:tr w:rsidR="006F27A4" w:rsidRPr="00996BC8" w:rsidTr="00D04C23">
      <w:trPr>
        <w:trHeight w:hRule="exact" w:val="255"/>
      </w:trPr>
      <w:tc>
        <w:tcPr>
          <w:tcW w:w="6375" w:type="dxa"/>
          <w:tcBorders>
            <w:top w:val="single" w:sz="7" w:space="0" w:color="000000"/>
            <w:left w:val="single" w:sz="7" w:space="0" w:color="000000"/>
            <w:bottom w:val="single" w:sz="7" w:space="0" w:color="000000"/>
            <w:right w:val="single" w:sz="7" w:space="0" w:color="000000"/>
          </w:tcBorders>
        </w:tcPr>
        <w:p w:rsidR="006F27A4" w:rsidRPr="00996BC8" w:rsidRDefault="006F27A4" w:rsidP="00D04C23">
          <w:pPr>
            <w:spacing w:before="16"/>
            <w:ind w:left="104"/>
            <w:rPr>
              <w:rFonts w:asciiTheme="minorHAnsi" w:hAnsiTheme="minorHAnsi"/>
              <w:sz w:val="19"/>
              <w:szCs w:val="19"/>
              <w:lang w:val="es-VE"/>
            </w:rPr>
          </w:pPr>
          <w:r>
            <w:rPr>
              <w:rFonts w:asciiTheme="minorHAnsi" w:hAnsiTheme="minorHAnsi"/>
              <w:sz w:val="19"/>
              <w:szCs w:val="19"/>
              <w:lang w:val="es-VE"/>
            </w:rPr>
            <w:t>Plan de Pruebas</w:t>
          </w:r>
        </w:p>
      </w:tc>
      <w:tc>
        <w:tcPr>
          <w:tcW w:w="3180" w:type="dxa"/>
          <w:tcBorders>
            <w:top w:val="single" w:sz="7" w:space="0" w:color="000000"/>
            <w:left w:val="single" w:sz="7" w:space="0" w:color="000000"/>
            <w:bottom w:val="single" w:sz="7" w:space="0" w:color="000000"/>
            <w:right w:val="single" w:sz="7" w:space="0" w:color="000000"/>
          </w:tcBorders>
        </w:tcPr>
        <w:p w:rsidR="006F27A4" w:rsidRPr="00996BC8" w:rsidRDefault="006F27A4" w:rsidP="00D04C23">
          <w:pPr>
            <w:spacing w:before="16"/>
            <w:ind w:left="201"/>
            <w:rPr>
              <w:rFonts w:asciiTheme="minorHAnsi" w:hAnsiTheme="minorHAnsi"/>
              <w:sz w:val="19"/>
              <w:szCs w:val="19"/>
              <w:lang w:val="es-VE"/>
            </w:rPr>
          </w:pPr>
          <w:r w:rsidRPr="00996BC8">
            <w:rPr>
              <w:rFonts w:asciiTheme="minorHAnsi" w:hAnsiTheme="minorHAnsi"/>
              <w:sz w:val="19"/>
              <w:szCs w:val="19"/>
              <w:lang w:val="es-VE"/>
            </w:rPr>
            <w:t xml:space="preserve">Fecha: </w:t>
          </w:r>
          <w:r w:rsidRPr="00996BC8">
            <w:rPr>
              <w:rFonts w:asciiTheme="minorHAnsi" w:hAnsiTheme="minorHAnsi"/>
              <w:spacing w:val="13"/>
              <w:sz w:val="19"/>
              <w:szCs w:val="19"/>
              <w:lang w:val="es-VE"/>
            </w:rPr>
            <w:t xml:space="preserve"> </w:t>
          </w:r>
          <w:r>
            <w:rPr>
              <w:rFonts w:asciiTheme="minorHAnsi" w:hAnsiTheme="minorHAnsi"/>
              <w:spacing w:val="13"/>
              <w:sz w:val="19"/>
              <w:szCs w:val="19"/>
              <w:lang w:val="es-VE"/>
            </w:rPr>
            <w:t>0</w:t>
          </w:r>
          <w:r w:rsidR="00EC0E2E">
            <w:rPr>
              <w:rFonts w:asciiTheme="minorHAnsi" w:hAnsiTheme="minorHAnsi"/>
              <w:w w:val="102"/>
              <w:sz w:val="19"/>
              <w:szCs w:val="19"/>
              <w:lang w:val="es-VE"/>
            </w:rPr>
            <w:t>2/06</w:t>
          </w:r>
          <w:r>
            <w:rPr>
              <w:rFonts w:asciiTheme="minorHAnsi" w:hAnsiTheme="minorHAnsi"/>
              <w:w w:val="102"/>
              <w:sz w:val="19"/>
              <w:szCs w:val="19"/>
              <w:lang w:val="es-VE"/>
            </w:rPr>
            <w:t>/2016</w:t>
          </w:r>
        </w:p>
      </w:tc>
    </w:tr>
  </w:tbl>
  <w:p w:rsidR="006F27A4" w:rsidRDefault="006F27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7A4" w:rsidRPr="001C7EF8" w:rsidRDefault="006F27A4" w:rsidP="00D04C23">
    <w:pPr>
      <w:pBdr>
        <w:top w:val="single" w:sz="4" w:space="1" w:color="000000"/>
      </w:pBdr>
      <w:jc w:val="right"/>
      <w:rPr>
        <w:sz w:val="18"/>
        <w:szCs w:val="18"/>
      </w:rPr>
    </w:pPr>
    <w:r w:rsidRPr="00F825A7">
      <w:rPr>
        <w:rFonts w:ascii="Arial" w:hAnsi="Arial"/>
        <w:b/>
        <w:noProof/>
        <w:sz w:val="36"/>
        <w:lang w:val="es-VE" w:eastAsia="es-VE"/>
      </w:rPr>
      <w:drawing>
        <wp:anchor distT="0" distB="0" distL="114300" distR="114300" simplePos="0" relativeHeight="251658240" behindDoc="1" locked="0" layoutInCell="1" allowOverlap="1" wp14:anchorId="2C365CAD" wp14:editId="3C8E3041">
          <wp:simplePos x="0" y="0"/>
          <wp:positionH relativeFrom="margin">
            <wp:align>left</wp:align>
          </wp:positionH>
          <wp:positionV relativeFrom="paragraph">
            <wp:posOffset>28575</wp:posOffset>
          </wp:positionV>
          <wp:extent cx="1823316" cy="1266825"/>
          <wp:effectExtent l="0" t="0" r="5715" b="0"/>
          <wp:wrapNone/>
          <wp:docPr id="2" name="Imagen 2" descr="C:\Users\HET\Desktop\SISTEMAS_2\primera version logo sl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T\Desktop\SISTEMAS_2\primera version logo slee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3316"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27A4" w:rsidRDefault="006F27A4" w:rsidP="00D04C23">
    <w:pPr>
      <w:pBdr>
        <w:top w:val="single" w:sz="4" w:space="1" w:color="000000"/>
      </w:pBdr>
      <w:jc w:val="right"/>
      <w:rPr>
        <w:sz w:val="24"/>
      </w:rPr>
    </w:pPr>
    <w:r>
      <w:rPr>
        <w:rFonts w:ascii="Arial" w:hAnsi="Arial"/>
        <w:b/>
        <w:noProof/>
        <w:sz w:val="36"/>
      </w:rPr>
      <w:t xml:space="preserve">Universidad Simón Bolívar  </w:t>
    </w:r>
    <w:r w:rsidRPr="008A4AA6">
      <w:rPr>
        <w:rFonts w:ascii="Arial" w:hAnsi="Arial"/>
        <w:b/>
        <w:noProof/>
        <w:sz w:val="36"/>
        <w:lang w:val="es-VE" w:eastAsia="es-VE"/>
      </w:rPr>
      <w:drawing>
        <wp:inline distT="0" distB="0" distL="0" distR="0">
          <wp:extent cx="1059180" cy="609600"/>
          <wp:effectExtent l="0" t="0" r="7620" b="0"/>
          <wp:docPr id="1" name="Imagen 1" descr="C:\Users\jhon\Downloads\usb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Downloads\usblogojpg.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1113908" cy="641098"/>
                  </a:xfrm>
                  <a:prstGeom prst="rect">
                    <a:avLst/>
                  </a:prstGeom>
                  <a:noFill/>
                  <a:ln>
                    <a:noFill/>
                  </a:ln>
                </pic:spPr>
              </pic:pic>
            </a:graphicData>
          </a:graphic>
        </wp:inline>
      </w:drawing>
    </w:r>
  </w:p>
  <w:p w:rsidR="006F27A4" w:rsidRPr="001C7EF8" w:rsidRDefault="006F27A4" w:rsidP="00D04C23">
    <w:pPr>
      <w:pBdr>
        <w:bottom w:val="single" w:sz="4" w:space="1" w:color="000000"/>
      </w:pBdr>
      <w:rPr>
        <w:sz w:val="18"/>
        <w:szCs w:val="18"/>
      </w:rPr>
    </w:pPr>
  </w:p>
  <w:p w:rsidR="006F27A4" w:rsidRDefault="006F27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name w:val="WW8Num13"/>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15:restartNumberingAfterBreak="0">
    <w:nsid w:val="0000000D"/>
    <w:multiLevelType w:val="multilevel"/>
    <w:tmpl w:val="0000000D"/>
    <w:name w:val="WW8Num16"/>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15:restartNumberingAfterBreak="0">
    <w:nsid w:val="0000000F"/>
    <w:multiLevelType w:val="multilevel"/>
    <w:tmpl w:val="0000000F"/>
    <w:name w:val="WW8Num18"/>
    <w:lvl w:ilvl="0">
      <w:start w:val="1"/>
      <w:numFmt w:val="bullet"/>
      <w:lvlText w:val=""/>
      <w:lvlJc w:val="left"/>
      <w:pPr>
        <w:tabs>
          <w:tab w:val="num" w:pos="707"/>
        </w:tabs>
        <w:ind w:left="707" w:hanging="283"/>
      </w:pPr>
      <w:rPr>
        <w:rFonts w:ascii="Symbol" w:hAnsi="Symbol" w:cs="Times New Roman"/>
      </w:rPr>
    </w:lvl>
    <w:lvl w:ilvl="1">
      <w:start w:val="1"/>
      <w:numFmt w:val="bullet"/>
      <w:lvlText w:val=""/>
      <w:lvlJc w:val="left"/>
      <w:pPr>
        <w:tabs>
          <w:tab w:val="num" w:pos="1414"/>
        </w:tabs>
        <w:ind w:left="1414" w:hanging="283"/>
      </w:pPr>
      <w:rPr>
        <w:rFonts w:ascii="Symbol" w:hAnsi="Symbol" w:cs="Times New Roman"/>
      </w:rPr>
    </w:lvl>
    <w:lvl w:ilvl="2">
      <w:start w:val="1"/>
      <w:numFmt w:val="bullet"/>
      <w:lvlText w:val=""/>
      <w:lvlJc w:val="left"/>
      <w:pPr>
        <w:tabs>
          <w:tab w:val="num" w:pos="2121"/>
        </w:tabs>
        <w:ind w:left="2121" w:hanging="283"/>
      </w:pPr>
      <w:rPr>
        <w:rFonts w:ascii="Symbol" w:hAnsi="Symbol" w:cs="Times New Roman"/>
      </w:rPr>
    </w:lvl>
    <w:lvl w:ilvl="3">
      <w:start w:val="1"/>
      <w:numFmt w:val="bullet"/>
      <w:lvlText w:val=""/>
      <w:lvlJc w:val="left"/>
      <w:pPr>
        <w:tabs>
          <w:tab w:val="num" w:pos="2828"/>
        </w:tabs>
        <w:ind w:left="2828" w:hanging="283"/>
      </w:pPr>
      <w:rPr>
        <w:rFonts w:ascii="Symbol" w:hAnsi="Symbol" w:cs="Times New Roman"/>
      </w:rPr>
    </w:lvl>
    <w:lvl w:ilvl="4">
      <w:start w:val="1"/>
      <w:numFmt w:val="bullet"/>
      <w:lvlText w:val=""/>
      <w:lvlJc w:val="left"/>
      <w:pPr>
        <w:tabs>
          <w:tab w:val="num" w:pos="3535"/>
        </w:tabs>
        <w:ind w:left="3535" w:hanging="283"/>
      </w:pPr>
      <w:rPr>
        <w:rFonts w:ascii="Symbol" w:hAnsi="Symbol" w:cs="Times New Roman"/>
      </w:rPr>
    </w:lvl>
    <w:lvl w:ilvl="5">
      <w:start w:val="1"/>
      <w:numFmt w:val="bullet"/>
      <w:lvlText w:val=""/>
      <w:lvlJc w:val="left"/>
      <w:pPr>
        <w:tabs>
          <w:tab w:val="num" w:pos="4242"/>
        </w:tabs>
        <w:ind w:left="4242" w:hanging="283"/>
      </w:pPr>
      <w:rPr>
        <w:rFonts w:ascii="Symbol" w:hAnsi="Symbol" w:cs="Times New Roman"/>
      </w:rPr>
    </w:lvl>
    <w:lvl w:ilvl="6">
      <w:start w:val="1"/>
      <w:numFmt w:val="bullet"/>
      <w:lvlText w:val=""/>
      <w:lvlJc w:val="left"/>
      <w:pPr>
        <w:tabs>
          <w:tab w:val="num" w:pos="4949"/>
        </w:tabs>
        <w:ind w:left="4949" w:hanging="283"/>
      </w:pPr>
      <w:rPr>
        <w:rFonts w:ascii="Symbol" w:hAnsi="Symbol" w:cs="Times New Roman"/>
      </w:rPr>
    </w:lvl>
    <w:lvl w:ilvl="7">
      <w:start w:val="1"/>
      <w:numFmt w:val="bullet"/>
      <w:lvlText w:val=""/>
      <w:lvlJc w:val="left"/>
      <w:pPr>
        <w:tabs>
          <w:tab w:val="num" w:pos="5656"/>
        </w:tabs>
        <w:ind w:left="5656" w:hanging="283"/>
      </w:pPr>
      <w:rPr>
        <w:rFonts w:ascii="Symbol" w:hAnsi="Symbol" w:cs="Times New Roman"/>
      </w:rPr>
    </w:lvl>
    <w:lvl w:ilvl="8">
      <w:start w:val="1"/>
      <w:numFmt w:val="bullet"/>
      <w:lvlText w:val=""/>
      <w:lvlJc w:val="left"/>
      <w:pPr>
        <w:tabs>
          <w:tab w:val="num" w:pos="6363"/>
        </w:tabs>
        <w:ind w:left="6363" w:hanging="283"/>
      </w:pPr>
      <w:rPr>
        <w:rFonts w:ascii="Symbol" w:hAnsi="Symbol" w:cs="Times New Roman"/>
      </w:rPr>
    </w:lvl>
  </w:abstractNum>
  <w:abstractNum w:abstractNumId="3" w15:restartNumberingAfterBreak="0">
    <w:nsid w:val="00000010"/>
    <w:multiLevelType w:val="multilevel"/>
    <w:tmpl w:val="00000010"/>
    <w:name w:val="WW8Num19"/>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4" w15:restartNumberingAfterBreak="0">
    <w:nsid w:val="183970A9"/>
    <w:multiLevelType w:val="hybridMultilevel"/>
    <w:tmpl w:val="55622A08"/>
    <w:lvl w:ilvl="0" w:tplc="933C04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34F3"/>
    <w:multiLevelType w:val="hybridMultilevel"/>
    <w:tmpl w:val="7E029CB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2C10"/>
    <w:multiLevelType w:val="hybridMultilevel"/>
    <w:tmpl w:val="72E42B6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65ED7"/>
    <w:multiLevelType w:val="hybridMultilevel"/>
    <w:tmpl w:val="379A9900"/>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8515E"/>
    <w:multiLevelType w:val="hybridMultilevel"/>
    <w:tmpl w:val="80CED220"/>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A7EFF"/>
    <w:multiLevelType w:val="hybridMultilevel"/>
    <w:tmpl w:val="C6BCB70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B1608"/>
    <w:multiLevelType w:val="hybridMultilevel"/>
    <w:tmpl w:val="38B6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1543A"/>
    <w:multiLevelType w:val="hybridMultilevel"/>
    <w:tmpl w:val="D772CD04"/>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11414"/>
    <w:multiLevelType w:val="hybridMultilevel"/>
    <w:tmpl w:val="DC8A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378D4"/>
    <w:multiLevelType w:val="hybridMultilevel"/>
    <w:tmpl w:val="84E26B9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F0699"/>
    <w:multiLevelType w:val="hybridMultilevel"/>
    <w:tmpl w:val="E444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77828"/>
    <w:multiLevelType w:val="hybridMultilevel"/>
    <w:tmpl w:val="D690E96A"/>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23AF2"/>
    <w:multiLevelType w:val="hybridMultilevel"/>
    <w:tmpl w:val="2556D476"/>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F1F66"/>
    <w:multiLevelType w:val="hybridMultilevel"/>
    <w:tmpl w:val="6140453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D7647"/>
    <w:multiLevelType w:val="hybridMultilevel"/>
    <w:tmpl w:val="A5ECD2CE"/>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52CE2"/>
    <w:multiLevelType w:val="hybridMultilevel"/>
    <w:tmpl w:val="502E4CF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66543"/>
    <w:multiLevelType w:val="hybridMultilevel"/>
    <w:tmpl w:val="0D9431D8"/>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C4CE5"/>
    <w:multiLevelType w:val="hybridMultilevel"/>
    <w:tmpl w:val="A38EED1A"/>
    <w:lvl w:ilvl="0" w:tplc="E4FAF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4147B"/>
    <w:multiLevelType w:val="hybridMultilevel"/>
    <w:tmpl w:val="72DE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6"/>
  </w:num>
  <w:num w:numId="4">
    <w:abstractNumId w:val="16"/>
  </w:num>
  <w:num w:numId="5">
    <w:abstractNumId w:val="7"/>
  </w:num>
  <w:num w:numId="6">
    <w:abstractNumId w:val="9"/>
  </w:num>
  <w:num w:numId="7">
    <w:abstractNumId w:val="4"/>
  </w:num>
  <w:num w:numId="8">
    <w:abstractNumId w:val="13"/>
  </w:num>
  <w:num w:numId="9">
    <w:abstractNumId w:val="15"/>
  </w:num>
  <w:num w:numId="10">
    <w:abstractNumId w:val="5"/>
  </w:num>
  <w:num w:numId="11">
    <w:abstractNumId w:val="11"/>
  </w:num>
  <w:num w:numId="12">
    <w:abstractNumId w:val="18"/>
  </w:num>
  <w:num w:numId="13">
    <w:abstractNumId w:val="10"/>
  </w:num>
  <w:num w:numId="14">
    <w:abstractNumId w:val="8"/>
  </w:num>
  <w:num w:numId="15">
    <w:abstractNumId w:val="14"/>
  </w:num>
  <w:num w:numId="16">
    <w:abstractNumId w:val="20"/>
  </w:num>
  <w:num w:numId="17">
    <w:abstractNumId w:val="21"/>
  </w:num>
  <w:num w:numId="18">
    <w:abstractNumId w:val="19"/>
  </w:num>
  <w:num w:numId="19">
    <w:abstractNumId w:val="17"/>
  </w:num>
  <w:num w:numId="20">
    <w:abstractNumId w:val="0"/>
  </w:num>
  <w:num w:numId="21">
    <w:abstractNumId w:val="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C4"/>
    <w:rsid w:val="0001057B"/>
    <w:rsid w:val="00031FDF"/>
    <w:rsid w:val="00042542"/>
    <w:rsid w:val="000645F5"/>
    <w:rsid w:val="000A3028"/>
    <w:rsid w:val="000C41B1"/>
    <w:rsid w:val="000D4D8F"/>
    <w:rsid w:val="000E7ED1"/>
    <w:rsid w:val="000F61EE"/>
    <w:rsid w:val="00102A1A"/>
    <w:rsid w:val="001049E5"/>
    <w:rsid w:val="00111110"/>
    <w:rsid w:val="0011302F"/>
    <w:rsid w:val="00125017"/>
    <w:rsid w:val="00175395"/>
    <w:rsid w:val="0019460D"/>
    <w:rsid w:val="001953AF"/>
    <w:rsid w:val="001A1EAF"/>
    <w:rsid w:val="001D1F12"/>
    <w:rsid w:val="001D44B4"/>
    <w:rsid w:val="001D67C8"/>
    <w:rsid w:val="001E01E5"/>
    <w:rsid w:val="001E218B"/>
    <w:rsid w:val="00205618"/>
    <w:rsid w:val="00254805"/>
    <w:rsid w:val="00261239"/>
    <w:rsid w:val="00275367"/>
    <w:rsid w:val="00277D44"/>
    <w:rsid w:val="00281870"/>
    <w:rsid w:val="00292A6C"/>
    <w:rsid w:val="002B07F4"/>
    <w:rsid w:val="002B163A"/>
    <w:rsid w:val="002C0E6D"/>
    <w:rsid w:val="002C1422"/>
    <w:rsid w:val="002F5316"/>
    <w:rsid w:val="0032063B"/>
    <w:rsid w:val="003572D3"/>
    <w:rsid w:val="00382F3C"/>
    <w:rsid w:val="0038696D"/>
    <w:rsid w:val="003E3FC4"/>
    <w:rsid w:val="003F3432"/>
    <w:rsid w:val="004067FA"/>
    <w:rsid w:val="004C520E"/>
    <w:rsid w:val="004D37FA"/>
    <w:rsid w:val="00524FA7"/>
    <w:rsid w:val="00530E2C"/>
    <w:rsid w:val="0056397D"/>
    <w:rsid w:val="00584D5B"/>
    <w:rsid w:val="005A7E76"/>
    <w:rsid w:val="005C45AF"/>
    <w:rsid w:val="005D2AD1"/>
    <w:rsid w:val="005F7CD0"/>
    <w:rsid w:val="00655F6E"/>
    <w:rsid w:val="00663ECD"/>
    <w:rsid w:val="00682625"/>
    <w:rsid w:val="006A2078"/>
    <w:rsid w:val="006C73BB"/>
    <w:rsid w:val="006C7E31"/>
    <w:rsid w:val="006D08EE"/>
    <w:rsid w:val="006E5581"/>
    <w:rsid w:val="006F27A4"/>
    <w:rsid w:val="00727264"/>
    <w:rsid w:val="00727BA8"/>
    <w:rsid w:val="0077410F"/>
    <w:rsid w:val="00780752"/>
    <w:rsid w:val="00790984"/>
    <w:rsid w:val="007A2E7B"/>
    <w:rsid w:val="007B0FE7"/>
    <w:rsid w:val="007C07EF"/>
    <w:rsid w:val="007D49FC"/>
    <w:rsid w:val="007F5971"/>
    <w:rsid w:val="00800A12"/>
    <w:rsid w:val="00803EB9"/>
    <w:rsid w:val="008126CA"/>
    <w:rsid w:val="00814BB7"/>
    <w:rsid w:val="00820A2A"/>
    <w:rsid w:val="00840920"/>
    <w:rsid w:val="00845332"/>
    <w:rsid w:val="00847AE3"/>
    <w:rsid w:val="00864E30"/>
    <w:rsid w:val="0089023B"/>
    <w:rsid w:val="008A4AA6"/>
    <w:rsid w:val="008B7D7F"/>
    <w:rsid w:val="008C12B4"/>
    <w:rsid w:val="00900EF8"/>
    <w:rsid w:val="00936162"/>
    <w:rsid w:val="0095490A"/>
    <w:rsid w:val="00971397"/>
    <w:rsid w:val="009945E6"/>
    <w:rsid w:val="0099592B"/>
    <w:rsid w:val="009B1E85"/>
    <w:rsid w:val="009B28DD"/>
    <w:rsid w:val="009D3940"/>
    <w:rsid w:val="009F5D30"/>
    <w:rsid w:val="00A05E04"/>
    <w:rsid w:val="00A3568A"/>
    <w:rsid w:val="00A36344"/>
    <w:rsid w:val="00A40CCE"/>
    <w:rsid w:val="00A57DFA"/>
    <w:rsid w:val="00AB1B5A"/>
    <w:rsid w:val="00AE5A65"/>
    <w:rsid w:val="00AF1798"/>
    <w:rsid w:val="00B03249"/>
    <w:rsid w:val="00B11AB6"/>
    <w:rsid w:val="00B44C68"/>
    <w:rsid w:val="00B4577A"/>
    <w:rsid w:val="00B5242A"/>
    <w:rsid w:val="00B62CF1"/>
    <w:rsid w:val="00B815C7"/>
    <w:rsid w:val="00BC471C"/>
    <w:rsid w:val="00BD650B"/>
    <w:rsid w:val="00BF154F"/>
    <w:rsid w:val="00BF2DA8"/>
    <w:rsid w:val="00C12983"/>
    <w:rsid w:val="00C22439"/>
    <w:rsid w:val="00C31406"/>
    <w:rsid w:val="00C33E0A"/>
    <w:rsid w:val="00C456ED"/>
    <w:rsid w:val="00C46714"/>
    <w:rsid w:val="00C6793C"/>
    <w:rsid w:val="00C9100C"/>
    <w:rsid w:val="00C97E4C"/>
    <w:rsid w:val="00CD1878"/>
    <w:rsid w:val="00D04C23"/>
    <w:rsid w:val="00D055B4"/>
    <w:rsid w:val="00D16861"/>
    <w:rsid w:val="00D271CC"/>
    <w:rsid w:val="00D3490C"/>
    <w:rsid w:val="00D80581"/>
    <w:rsid w:val="00D813C6"/>
    <w:rsid w:val="00D81F8B"/>
    <w:rsid w:val="00D852BD"/>
    <w:rsid w:val="00D912FD"/>
    <w:rsid w:val="00DB66BA"/>
    <w:rsid w:val="00DF0B42"/>
    <w:rsid w:val="00DF1884"/>
    <w:rsid w:val="00E026BE"/>
    <w:rsid w:val="00E27D38"/>
    <w:rsid w:val="00E60DA5"/>
    <w:rsid w:val="00E64CA5"/>
    <w:rsid w:val="00E80A94"/>
    <w:rsid w:val="00E974DD"/>
    <w:rsid w:val="00EA75A9"/>
    <w:rsid w:val="00EB064D"/>
    <w:rsid w:val="00EC0E2E"/>
    <w:rsid w:val="00ED0DC9"/>
    <w:rsid w:val="00F21F1A"/>
    <w:rsid w:val="00F27BA1"/>
    <w:rsid w:val="00F37156"/>
    <w:rsid w:val="00F506CE"/>
    <w:rsid w:val="00F70597"/>
    <w:rsid w:val="00F825A7"/>
    <w:rsid w:val="00F941FD"/>
    <w:rsid w:val="00F97284"/>
    <w:rsid w:val="00FB1A4B"/>
    <w:rsid w:val="00FC10C3"/>
    <w:rsid w:val="00FD65EA"/>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8E7FE-1A19-488C-874B-5B640AA3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FC4"/>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6A20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2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460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E3FC4"/>
    <w:pPr>
      <w:tabs>
        <w:tab w:val="center" w:pos="4680"/>
        <w:tab w:val="right" w:pos="9360"/>
      </w:tabs>
    </w:pPr>
  </w:style>
  <w:style w:type="character" w:customStyle="1" w:styleId="EncabezadoCar">
    <w:name w:val="Encabezado Car"/>
    <w:basedOn w:val="Fuentedeprrafopredeter"/>
    <w:link w:val="Encabezado"/>
    <w:rsid w:val="003E3FC4"/>
    <w:rPr>
      <w:rFonts w:ascii="Times New Roman" w:eastAsia="Times New Roman" w:hAnsi="Times New Roman" w:cs="Times New Roman"/>
      <w:sz w:val="20"/>
      <w:szCs w:val="20"/>
    </w:rPr>
  </w:style>
  <w:style w:type="paragraph" w:styleId="Puesto">
    <w:name w:val="Title"/>
    <w:basedOn w:val="Normal"/>
    <w:next w:val="Normal"/>
    <w:link w:val="PuestoCar"/>
    <w:qFormat/>
    <w:rsid w:val="003E3FC4"/>
    <w:pPr>
      <w:widowControl w:val="0"/>
      <w:suppressAutoHyphens/>
      <w:jc w:val="center"/>
    </w:pPr>
    <w:rPr>
      <w:rFonts w:ascii="Arial" w:hAnsi="Arial"/>
      <w:b/>
      <w:sz w:val="36"/>
      <w:lang w:val="es-ES" w:eastAsia="ar-SA"/>
    </w:rPr>
  </w:style>
  <w:style w:type="character" w:customStyle="1" w:styleId="PuestoCar">
    <w:name w:val="Puesto Car"/>
    <w:basedOn w:val="Fuentedeprrafopredeter"/>
    <w:link w:val="Puesto"/>
    <w:rsid w:val="003E3FC4"/>
    <w:rPr>
      <w:rFonts w:ascii="Arial" w:eastAsia="Times New Roman" w:hAnsi="Arial" w:cs="Times New Roman"/>
      <w:b/>
      <w:sz w:val="36"/>
      <w:szCs w:val="20"/>
      <w:lang w:val="es-ES" w:eastAsia="ar-SA"/>
    </w:rPr>
  </w:style>
  <w:style w:type="paragraph" w:styleId="Textodeglobo">
    <w:name w:val="Balloon Text"/>
    <w:basedOn w:val="Normal"/>
    <w:link w:val="TextodegloboCar"/>
    <w:uiPriority w:val="99"/>
    <w:semiHidden/>
    <w:unhideWhenUsed/>
    <w:rsid w:val="003E3FC4"/>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FC4"/>
    <w:rPr>
      <w:rFonts w:ascii="Tahoma" w:eastAsia="Times New Roman" w:hAnsi="Tahoma" w:cs="Tahoma"/>
      <w:sz w:val="16"/>
      <w:szCs w:val="16"/>
    </w:rPr>
  </w:style>
  <w:style w:type="paragraph" w:styleId="Piedepgina">
    <w:name w:val="footer"/>
    <w:basedOn w:val="Normal"/>
    <w:link w:val="PiedepginaCar"/>
    <w:uiPriority w:val="99"/>
    <w:unhideWhenUsed/>
    <w:rsid w:val="003E3FC4"/>
    <w:pPr>
      <w:tabs>
        <w:tab w:val="center" w:pos="4680"/>
        <w:tab w:val="right" w:pos="9360"/>
      </w:tabs>
    </w:pPr>
  </w:style>
  <w:style w:type="character" w:customStyle="1" w:styleId="PiedepginaCar">
    <w:name w:val="Pie de página Car"/>
    <w:basedOn w:val="Fuentedeprrafopredeter"/>
    <w:link w:val="Piedepgina"/>
    <w:uiPriority w:val="99"/>
    <w:rsid w:val="003E3FC4"/>
    <w:rPr>
      <w:rFonts w:ascii="Times New Roman" w:eastAsia="Times New Roman" w:hAnsi="Times New Roman" w:cs="Times New Roman"/>
      <w:sz w:val="20"/>
      <w:szCs w:val="20"/>
    </w:rPr>
  </w:style>
  <w:style w:type="paragraph" w:customStyle="1" w:styleId="Default">
    <w:name w:val="Default"/>
    <w:rsid w:val="006A2078"/>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6A207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A207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1302F"/>
    <w:pPr>
      <w:ind w:left="720"/>
      <w:contextualSpacing/>
    </w:pPr>
  </w:style>
  <w:style w:type="paragraph" w:styleId="TtulodeTDC">
    <w:name w:val="TOC Heading"/>
    <w:basedOn w:val="Ttulo1"/>
    <w:next w:val="Normal"/>
    <w:uiPriority w:val="39"/>
    <w:unhideWhenUsed/>
    <w:qFormat/>
    <w:rsid w:val="00A36344"/>
    <w:pPr>
      <w:spacing w:line="276" w:lineRule="auto"/>
      <w:outlineLvl w:val="9"/>
    </w:pPr>
  </w:style>
  <w:style w:type="paragraph" w:styleId="TDC1">
    <w:name w:val="toc 1"/>
    <w:basedOn w:val="Normal"/>
    <w:next w:val="Normal"/>
    <w:autoRedefine/>
    <w:uiPriority w:val="39"/>
    <w:unhideWhenUsed/>
    <w:rsid w:val="00A36344"/>
    <w:pPr>
      <w:spacing w:after="100"/>
    </w:pPr>
  </w:style>
  <w:style w:type="paragraph" w:styleId="TDC2">
    <w:name w:val="toc 2"/>
    <w:basedOn w:val="Normal"/>
    <w:next w:val="Normal"/>
    <w:autoRedefine/>
    <w:uiPriority w:val="39"/>
    <w:unhideWhenUsed/>
    <w:rsid w:val="00A36344"/>
    <w:pPr>
      <w:spacing w:after="100"/>
      <w:ind w:left="200"/>
    </w:pPr>
  </w:style>
  <w:style w:type="character" w:styleId="Hipervnculo">
    <w:name w:val="Hyperlink"/>
    <w:basedOn w:val="Fuentedeprrafopredeter"/>
    <w:uiPriority w:val="99"/>
    <w:unhideWhenUsed/>
    <w:rsid w:val="00A36344"/>
    <w:rPr>
      <w:color w:val="0000FF" w:themeColor="hyperlink"/>
      <w:u w:val="single"/>
    </w:rPr>
  </w:style>
  <w:style w:type="character" w:customStyle="1" w:styleId="Ttulo3Car">
    <w:name w:val="Título 3 Car"/>
    <w:basedOn w:val="Fuentedeprrafopredeter"/>
    <w:link w:val="Ttulo3"/>
    <w:uiPriority w:val="9"/>
    <w:rsid w:val="0019460D"/>
    <w:rPr>
      <w:rFonts w:asciiTheme="majorHAnsi" w:eastAsiaTheme="majorEastAsia" w:hAnsiTheme="majorHAnsi" w:cstheme="majorBidi"/>
      <w:b/>
      <w:bCs/>
      <w:color w:val="4F81BD" w:themeColor="accent1"/>
      <w:sz w:val="20"/>
      <w:szCs w:val="20"/>
    </w:rPr>
  </w:style>
  <w:style w:type="paragraph" w:styleId="TDC3">
    <w:name w:val="toc 3"/>
    <w:basedOn w:val="Normal"/>
    <w:next w:val="Normal"/>
    <w:autoRedefine/>
    <w:uiPriority w:val="39"/>
    <w:unhideWhenUsed/>
    <w:rsid w:val="001E01E5"/>
    <w:pPr>
      <w:spacing w:after="100"/>
      <w:ind w:left="400"/>
    </w:pPr>
  </w:style>
  <w:style w:type="paragraph" w:styleId="Textoindependiente">
    <w:name w:val="Body Text"/>
    <w:basedOn w:val="Normal"/>
    <w:link w:val="TextoindependienteCar"/>
    <w:rsid w:val="009F5D30"/>
    <w:pPr>
      <w:keepLines/>
      <w:widowControl w:val="0"/>
      <w:spacing w:after="120" w:line="240" w:lineRule="atLeast"/>
      <w:ind w:left="720"/>
    </w:pPr>
    <w:rPr>
      <w:lang w:val="es-ES_tradnl"/>
    </w:rPr>
  </w:style>
  <w:style w:type="character" w:customStyle="1" w:styleId="TextoindependienteCar">
    <w:name w:val="Texto independiente Car"/>
    <w:basedOn w:val="Fuentedeprrafopredeter"/>
    <w:link w:val="Textoindependiente"/>
    <w:rsid w:val="009F5D30"/>
    <w:rPr>
      <w:rFonts w:ascii="Times New Roman" w:eastAsia="Times New Roman"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9881A-8E5D-415B-BDBF-29EB7D4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4327</Words>
  <Characters>23803</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Andreina Wilhelm</dc:creator>
  <cp:lastModifiedBy>HET</cp:lastModifiedBy>
  <cp:revision>12</cp:revision>
  <cp:lastPrinted>2016-06-08T14:59:00Z</cp:lastPrinted>
  <dcterms:created xsi:type="dcterms:W3CDTF">2016-06-02T13:52:00Z</dcterms:created>
  <dcterms:modified xsi:type="dcterms:W3CDTF">2016-06-08T15:03:00Z</dcterms:modified>
</cp:coreProperties>
</file>