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CB036" w14:textId="3E000AAA" w:rsidR="201AD21A" w:rsidRDefault="201AD21A" w:rsidP="00E55C1A">
      <w:pPr>
        <w:spacing w:line="480" w:lineRule="auto"/>
      </w:pPr>
    </w:p>
    <w:p w14:paraId="4B060C1A" w14:textId="1A48E71B" w:rsidR="726D944D" w:rsidRDefault="00F173AE" w:rsidP="00123F93">
      <w:pPr>
        <w:spacing w:line="480" w:lineRule="auto"/>
        <w:ind w:firstLine="720"/>
      </w:pPr>
      <w:r>
        <w:t xml:space="preserve">I </w:t>
      </w:r>
      <w:r w:rsidR="00E71626">
        <w:t>found</w:t>
      </w:r>
      <w:r w:rsidR="0092031F">
        <w:t xml:space="preserve"> an</w:t>
      </w:r>
      <w:r w:rsidR="00913345">
        <w:t xml:space="preserve"> </w:t>
      </w:r>
      <w:r w:rsidR="00BA26C1">
        <w:t>interesting opinion</w:t>
      </w:r>
      <w:r w:rsidR="0092031F">
        <w:t xml:space="preserve"> </w:t>
      </w:r>
      <w:r w:rsidR="00310902">
        <w:t xml:space="preserve">article </w:t>
      </w:r>
      <w:r w:rsidR="00C30AC0">
        <w:t xml:space="preserve">entitled </w:t>
      </w:r>
      <w:r w:rsidR="00DD23CE">
        <w:t>“Trump and his Master Plan to Destroy the Deep State</w:t>
      </w:r>
      <w:r w:rsidR="00397AB5">
        <w:t>,</w:t>
      </w:r>
      <w:r w:rsidR="00913345">
        <w:t xml:space="preserve">” </w:t>
      </w:r>
      <w:r w:rsidR="00432467">
        <w:t>and</w:t>
      </w:r>
      <w:r w:rsidR="00F246F5">
        <w:t xml:space="preserve"> I would like to provide a deeper dive into the components of the </w:t>
      </w:r>
      <w:r w:rsidR="00DC29BD">
        <w:t>article. The</w:t>
      </w:r>
      <w:r w:rsidR="000D0CAC">
        <w:t xml:space="preserve"> article was </w:t>
      </w:r>
      <w:r w:rsidR="00BA26C1">
        <w:t xml:space="preserve">written by </w:t>
      </w:r>
      <w:r w:rsidR="008303B1">
        <w:t>Donald P. Moynihan</w:t>
      </w:r>
      <w:r w:rsidR="0037259E">
        <w:t>,</w:t>
      </w:r>
      <w:r w:rsidR="00BA26C1">
        <w:t xml:space="preserve"> a Public Policy Professor at Georgetown University</w:t>
      </w:r>
      <w:r w:rsidR="008303B1">
        <w:t>;</w:t>
      </w:r>
      <w:r w:rsidR="00E51598">
        <w:t xml:space="preserve"> his </w:t>
      </w:r>
      <w:r w:rsidR="001C0D89">
        <w:t>article wa</w:t>
      </w:r>
      <w:r w:rsidR="00114902">
        <w:t>s published by The New York Times on November 27</w:t>
      </w:r>
      <w:r w:rsidR="003E2DAE">
        <w:t>, 2023.</w:t>
      </w:r>
      <w:r w:rsidR="005511E2">
        <w:t xml:space="preserve"> I was interested in this article because </w:t>
      </w:r>
      <w:r w:rsidR="2CF51AA1">
        <w:t xml:space="preserve">it </w:t>
      </w:r>
      <w:r w:rsidR="00F93E39">
        <w:t>ex</w:t>
      </w:r>
      <w:r w:rsidR="00295A51">
        <w:t xml:space="preserve">amined </w:t>
      </w:r>
      <w:r w:rsidR="008E48DE">
        <w:t>how to</w:t>
      </w:r>
      <w:r w:rsidR="00FE4E91">
        <w:t xml:space="preserve"> take control of the government </w:t>
      </w:r>
      <w:r w:rsidR="005215A0">
        <w:t xml:space="preserve">by controlling the staffing of </w:t>
      </w:r>
      <w:r w:rsidR="0037259E">
        <w:t>t</w:t>
      </w:r>
      <w:r w:rsidR="005215A0">
        <w:t xml:space="preserve">he </w:t>
      </w:r>
      <w:r w:rsidR="0037259E">
        <w:t>f</w:t>
      </w:r>
      <w:r w:rsidR="005215A0">
        <w:t>e</w:t>
      </w:r>
      <w:r w:rsidR="009A5C74">
        <w:t xml:space="preserve">deral </w:t>
      </w:r>
      <w:r w:rsidR="0037259E">
        <w:t>g</w:t>
      </w:r>
      <w:r w:rsidR="00F25994">
        <w:t>overnment</w:t>
      </w:r>
      <w:r w:rsidR="009A5C74">
        <w:t xml:space="preserve"> </w:t>
      </w:r>
      <w:r w:rsidR="0037259E">
        <w:t>jo</w:t>
      </w:r>
      <w:r w:rsidR="009A5C74">
        <w:t>bs</w:t>
      </w:r>
      <w:r w:rsidR="00397AB5">
        <w:t xml:space="preserve">; </w:t>
      </w:r>
      <w:r w:rsidR="000E7B07">
        <w:t>however,</w:t>
      </w:r>
      <w:r w:rsidR="00DC29BD">
        <w:t xml:space="preserve"> </w:t>
      </w:r>
      <w:r w:rsidR="003B654C">
        <w:t>it also</w:t>
      </w:r>
      <w:r w:rsidR="00F25994">
        <w:t xml:space="preserve"> terrified me as this could happen if we</w:t>
      </w:r>
      <w:r w:rsidR="00397AB5">
        <w:t>,</w:t>
      </w:r>
      <w:r w:rsidR="008A292B">
        <w:t xml:space="preserve"> the people stand silently.</w:t>
      </w:r>
    </w:p>
    <w:p w14:paraId="45B9198B" w14:textId="100B3F3C" w:rsidR="00EB761B" w:rsidRDefault="4D1F4E5A" w:rsidP="00123F93">
      <w:pPr>
        <w:spacing w:line="480" w:lineRule="auto"/>
        <w:ind w:firstLine="720"/>
      </w:pPr>
      <w:r>
        <w:t>Before</w:t>
      </w:r>
      <w:r w:rsidR="22DC284D">
        <w:t xml:space="preserve"> </w:t>
      </w:r>
      <w:r w:rsidR="3346B870">
        <w:t xml:space="preserve">we </w:t>
      </w:r>
      <w:r w:rsidR="543509B5">
        <w:t xml:space="preserve">examine the </w:t>
      </w:r>
      <w:r w:rsidR="7A265A50">
        <w:t xml:space="preserve">article </w:t>
      </w:r>
      <w:r w:rsidR="587FEEBB">
        <w:t>closely</w:t>
      </w:r>
      <w:r w:rsidR="00946A3E">
        <w:t>,</w:t>
      </w:r>
      <w:r w:rsidR="003F73F8">
        <w:t xml:space="preserve"> we need to decipher </w:t>
      </w:r>
      <w:r w:rsidR="00C85499">
        <w:t>whether</w:t>
      </w:r>
      <w:r w:rsidR="003F73F8">
        <w:t xml:space="preserve"> </w:t>
      </w:r>
      <w:r w:rsidR="00C85499">
        <w:t>it’s</w:t>
      </w:r>
      <w:r w:rsidR="003F73F8">
        <w:t xml:space="preserve"> </w:t>
      </w:r>
      <w:r w:rsidR="43CCA59C">
        <w:t xml:space="preserve">credible.  </w:t>
      </w:r>
      <w:r w:rsidR="00C85499">
        <w:t>Since</w:t>
      </w:r>
      <w:r w:rsidR="009C5421">
        <w:t xml:space="preserve"> the </w:t>
      </w:r>
      <w:r w:rsidR="005030FB">
        <w:t xml:space="preserve">article came from </w:t>
      </w:r>
      <w:r w:rsidR="009C5421">
        <w:t xml:space="preserve">The </w:t>
      </w:r>
      <w:r w:rsidR="00C85499">
        <w:t>New York Times</w:t>
      </w:r>
      <w:r w:rsidR="005030FB">
        <w:t xml:space="preserve"> </w:t>
      </w:r>
      <w:r w:rsidR="00E37EBE">
        <w:t>webpage,</w:t>
      </w:r>
      <w:r w:rsidR="009C5421">
        <w:t xml:space="preserve"> I would say that the </w:t>
      </w:r>
      <w:r w:rsidR="0538B577">
        <w:t>publisher</w:t>
      </w:r>
      <w:r w:rsidR="009C5421">
        <w:t xml:space="preserve"> itself is reliable</w:t>
      </w:r>
      <w:r w:rsidR="241C6A13">
        <w:t>.</w:t>
      </w:r>
      <w:r w:rsidR="007303C5">
        <w:t xml:space="preserve"> </w:t>
      </w:r>
      <w:r w:rsidR="00E37EBE">
        <w:t xml:space="preserve">Looking at the </w:t>
      </w:r>
      <w:r w:rsidR="2F83FAE0">
        <w:t xml:space="preserve">credibility </w:t>
      </w:r>
      <w:r w:rsidR="4BFBCB5E">
        <w:t>of the author</w:t>
      </w:r>
      <w:r w:rsidR="009C5421">
        <w:t xml:space="preserve"> </w:t>
      </w:r>
      <w:r w:rsidR="00F375DA">
        <w:t>and</w:t>
      </w:r>
      <w:r w:rsidR="3827A5C4">
        <w:t xml:space="preserve"> his facts</w:t>
      </w:r>
      <w:r w:rsidR="00E37FAF">
        <w:t>, he</w:t>
      </w:r>
      <w:r w:rsidR="32057A8B">
        <w:t xml:space="preserve"> </w:t>
      </w:r>
      <w:r w:rsidR="54538EE7">
        <w:t xml:space="preserve">has </w:t>
      </w:r>
      <w:r w:rsidR="01CC8F4F">
        <w:t>provided</w:t>
      </w:r>
      <w:r w:rsidR="7137925A">
        <w:t xml:space="preserve"> links to</w:t>
      </w:r>
      <w:r w:rsidR="1FF8299B">
        <w:t xml:space="preserve"> many of</w:t>
      </w:r>
      <w:r w:rsidR="3629238B">
        <w:t xml:space="preserve"> the materials</w:t>
      </w:r>
      <w:r w:rsidR="7137925A">
        <w:t xml:space="preserve"> </w:t>
      </w:r>
      <w:r w:rsidR="747E75B5">
        <w:t>on which he</w:t>
      </w:r>
      <w:r w:rsidR="09C03F3F">
        <w:t xml:space="preserve"> is </w:t>
      </w:r>
      <w:r w:rsidR="7E05D6AA">
        <w:t xml:space="preserve">basing </w:t>
      </w:r>
      <w:r w:rsidR="02473A94">
        <w:t xml:space="preserve">his </w:t>
      </w:r>
      <w:r w:rsidR="3D277CF1">
        <w:t xml:space="preserve">opinion </w:t>
      </w:r>
      <w:r w:rsidR="79297BE2">
        <w:t>piece</w:t>
      </w:r>
      <w:r w:rsidR="00E54684">
        <w:t>;</w:t>
      </w:r>
      <w:r w:rsidR="774AADCB">
        <w:t xml:space="preserve"> therefore</w:t>
      </w:r>
      <w:r w:rsidR="00E54684">
        <w:t>, I</w:t>
      </w:r>
      <w:r w:rsidR="774AADCB">
        <w:t xml:space="preserve"> </w:t>
      </w:r>
      <w:r w:rsidR="00E54684">
        <w:t>feel</w:t>
      </w:r>
      <w:r w:rsidR="00F375DA">
        <w:t xml:space="preserve"> that Moynihan is </w:t>
      </w:r>
      <w:r w:rsidR="00723501">
        <w:t>credib</w:t>
      </w:r>
      <w:r w:rsidR="00427744">
        <w:t>le</w:t>
      </w:r>
      <w:r w:rsidR="00F375DA">
        <w:t xml:space="preserve"> because</w:t>
      </w:r>
      <w:r w:rsidR="004A681A">
        <w:t xml:space="preserve"> of the additional materials he</w:t>
      </w:r>
      <w:r w:rsidR="006B36F6">
        <w:t xml:space="preserve"> provides to back up his opinions </w:t>
      </w:r>
      <w:r w:rsidR="465AD72F">
        <w:t xml:space="preserve">and that </w:t>
      </w:r>
      <w:r w:rsidR="68F4D2E6">
        <w:t>he is</w:t>
      </w:r>
      <w:r w:rsidR="00F375DA">
        <w:t xml:space="preserve"> </w:t>
      </w:r>
      <w:r w:rsidR="00235484">
        <w:t>a</w:t>
      </w:r>
      <w:r w:rsidR="00007C0F">
        <w:t xml:space="preserve"> Public Policy Professor</w:t>
      </w:r>
      <w:r w:rsidR="72D7F547">
        <w:t>.</w:t>
      </w:r>
      <w:r w:rsidR="006B36F6">
        <w:t xml:space="preserve"> Another test of the </w:t>
      </w:r>
      <w:r w:rsidR="00397AB5">
        <w:t>author's</w:t>
      </w:r>
      <w:r w:rsidR="006B36F6">
        <w:t xml:space="preserve"> cr</w:t>
      </w:r>
      <w:r w:rsidR="0031029A">
        <w:t xml:space="preserve">edibility is that his work has also been </w:t>
      </w:r>
      <w:r w:rsidR="00477BCD">
        <w:t xml:space="preserve">cited in the </w:t>
      </w:r>
      <w:r w:rsidR="009F411F">
        <w:t>budget</w:t>
      </w:r>
      <w:r w:rsidR="00477BCD">
        <w:t xml:space="preserve"> </w:t>
      </w:r>
      <w:r w:rsidR="009F411F">
        <w:t>reforms</w:t>
      </w:r>
      <w:r w:rsidR="00477BCD">
        <w:t xml:space="preserve"> from former </w:t>
      </w:r>
      <w:r w:rsidR="000E7B07">
        <w:t>President</w:t>
      </w:r>
      <w:r w:rsidR="00477BCD">
        <w:t xml:space="preserve"> Obama and current </w:t>
      </w:r>
      <w:r w:rsidR="7EC973F2">
        <w:t>President</w:t>
      </w:r>
      <w:r w:rsidR="00477BCD">
        <w:t xml:space="preserve"> </w:t>
      </w:r>
      <w:r w:rsidR="009F411F">
        <w:t>Biden.</w:t>
      </w:r>
      <w:r w:rsidR="00D45DB2">
        <w:t xml:space="preserve"> Not only has his work been cited by Presidents of the United States</w:t>
      </w:r>
      <w:r w:rsidR="00397AB5">
        <w:t>,</w:t>
      </w:r>
      <w:r w:rsidR="00D45DB2">
        <w:t xml:space="preserve"> </w:t>
      </w:r>
      <w:r w:rsidR="000E7B07">
        <w:t>but he</w:t>
      </w:r>
      <w:r w:rsidR="00E23E86">
        <w:t xml:space="preserve"> has </w:t>
      </w:r>
      <w:r w:rsidR="00D45DB2">
        <w:t xml:space="preserve">also presented his work to national </w:t>
      </w:r>
      <w:r w:rsidR="0080292D">
        <w:t>organizations</w:t>
      </w:r>
      <w:r w:rsidR="00D45DB2">
        <w:t xml:space="preserve"> like </w:t>
      </w:r>
      <w:r w:rsidR="003143B8">
        <w:t xml:space="preserve">The World Health Organization and </w:t>
      </w:r>
      <w:r w:rsidR="00C0538E">
        <w:t>OECD.</w:t>
      </w:r>
      <w:r w:rsidR="008E7971">
        <w:t xml:space="preserve"> </w:t>
      </w:r>
    </w:p>
    <w:p w14:paraId="46067AF6" w14:textId="62C80DE1" w:rsidR="001359FA" w:rsidRDefault="00953B00" w:rsidP="00123F93">
      <w:pPr>
        <w:spacing w:line="480" w:lineRule="auto"/>
        <w:ind w:firstLine="720"/>
      </w:pPr>
      <w:r>
        <w:t>By examining t</w:t>
      </w:r>
      <w:r w:rsidR="008E7971">
        <w:t xml:space="preserve">he topic of </w:t>
      </w:r>
      <w:r w:rsidR="00397AB5">
        <w:t>whether</w:t>
      </w:r>
      <w:r w:rsidR="008E7971">
        <w:t xml:space="preserve"> or not the article is “Fake News</w:t>
      </w:r>
      <w:r w:rsidR="6586B480">
        <w:t>”</w:t>
      </w:r>
      <w:r w:rsidR="005D6918">
        <w:t xml:space="preserve"> based on the research I have done</w:t>
      </w:r>
      <w:r w:rsidR="0093355A">
        <w:t xml:space="preserve"> and what I learn</w:t>
      </w:r>
      <w:r w:rsidR="006C29A0">
        <w:t xml:space="preserve">ed </w:t>
      </w:r>
      <w:r w:rsidR="004139AA">
        <w:t xml:space="preserve">from </w:t>
      </w:r>
      <w:r w:rsidR="006C29A0">
        <w:t>the Free Digital M</w:t>
      </w:r>
      <w:r w:rsidR="00663D5D">
        <w:t>edia</w:t>
      </w:r>
      <w:r w:rsidR="006C29A0">
        <w:t xml:space="preserve"> Course</w:t>
      </w:r>
      <w:r w:rsidR="00D50BF1">
        <w:t>,</w:t>
      </w:r>
      <w:r w:rsidR="005D6918">
        <w:t xml:space="preserve"> I found that there are </w:t>
      </w:r>
      <w:r w:rsidR="003C6E72">
        <w:t>multiple</w:t>
      </w:r>
      <w:r w:rsidR="005D6918">
        <w:t xml:space="preserve"> </w:t>
      </w:r>
      <w:r w:rsidR="003C6E72">
        <w:t>websites</w:t>
      </w:r>
      <w:r w:rsidR="005D6918">
        <w:t xml:space="preserve"> and some videos that are saying </w:t>
      </w:r>
      <w:r w:rsidR="00794D74">
        <w:t xml:space="preserve">something </w:t>
      </w:r>
      <w:r w:rsidR="006C1D56">
        <w:t>k</w:t>
      </w:r>
      <w:r w:rsidR="000E0125">
        <w:t xml:space="preserve">ind of </w:t>
      </w:r>
      <w:r w:rsidR="003851A0">
        <w:t>like</w:t>
      </w:r>
      <w:r w:rsidR="00794D74">
        <w:t xml:space="preserve"> </w:t>
      </w:r>
      <w:r w:rsidR="005D6918">
        <w:t>what Moy</w:t>
      </w:r>
      <w:r w:rsidR="003C6E72">
        <w:t>nihan is saying</w:t>
      </w:r>
      <w:r w:rsidR="002C4957">
        <w:t>,</w:t>
      </w:r>
      <w:r w:rsidR="003C6E72">
        <w:t xml:space="preserve"> so on the fact I believe that this article is not </w:t>
      </w:r>
      <w:r w:rsidR="00750AEC">
        <w:t>“</w:t>
      </w:r>
      <w:r w:rsidR="003C6E72">
        <w:t>Fake News</w:t>
      </w:r>
      <w:r w:rsidR="000E7B07">
        <w:t>.”</w:t>
      </w:r>
    </w:p>
    <w:p w14:paraId="4C8A0A7C" w14:textId="5ED448E1" w:rsidR="3F02BF33" w:rsidRDefault="00DD6A38" w:rsidP="00E55C1A">
      <w:pPr>
        <w:spacing w:line="480" w:lineRule="auto"/>
      </w:pPr>
      <w:r>
        <w:t xml:space="preserve"> </w:t>
      </w:r>
      <w:r w:rsidR="00650D65">
        <w:t xml:space="preserve">Moving on to reviewing the </w:t>
      </w:r>
      <w:r w:rsidR="00E2698D">
        <w:t>article itself, I</w:t>
      </w:r>
      <w:r w:rsidR="004F484D">
        <w:t xml:space="preserve"> believe this article </w:t>
      </w:r>
      <w:r w:rsidR="00F23EB5">
        <w:t xml:space="preserve">to be an </w:t>
      </w:r>
      <w:r w:rsidR="00D251EE">
        <w:t xml:space="preserve">opinion </w:t>
      </w:r>
      <w:r w:rsidR="00F54E2F">
        <w:t>piece</w:t>
      </w:r>
      <w:r w:rsidR="00D251EE">
        <w:t xml:space="preserve"> because </w:t>
      </w:r>
      <w:r w:rsidR="00A94C71">
        <w:t>he</w:t>
      </w:r>
      <w:r w:rsidR="00DF08A5">
        <w:t xml:space="preserve">’s </w:t>
      </w:r>
      <w:r w:rsidR="00995EAC">
        <w:t xml:space="preserve">offering his position that </w:t>
      </w:r>
      <w:r w:rsidR="00397AB5">
        <w:t>Trump's</w:t>
      </w:r>
      <w:r w:rsidR="00995EAC">
        <w:t xml:space="preserve"> plan for </w:t>
      </w:r>
      <w:r w:rsidR="007D00E0">
        <w:t xml:space="preserve">2025 is a threat to our </w:t>
      </w:r>
      <w:r w:rsidR="00B26AFB">
        <w:t>Democracy</w:t>
      </w:r>
      <w:r w:rsidR="009F4ECE">
        <w:t xml:space="preserve"> and</w:t>
      </w:r>
      <w:r w:rsidR="00B26AFB">
        <w:t xml:space="preserve"> </w:t>
      </w:r>
      <w:r w:rsidR="009F4ECE">
        <w:t>our Nation</w:t>
      </w:r>
      <w:r w:rsidR="00B26AFB">
        <w:t>.</w:t>
      </w:r>
      <w:r w:rsidR="006C5C16">
        <w:t xml:space="preserve"> </w:t>
      </w:r>
      <w:r w:rsidR="004F468A">
        <w:t xml:space="preserve">In this case, </w:t>
      </w:r>
      <w:proofErr w:type="gramStart"/>
      <w:r w:rsidR="004F468A">
        <w:t>The</w:t>
      </w:r>
      <w:proofErr w:type="gramEnd"/>
      <w:r w:rsidR="004F468A">
        <w:t xml:space="preserve"> premise, which is the basis of a theory or argument</w:t>
      </w:r>
      <w:r w:rsidR="00397AB5">
        <w:t>,</w:t>
      </w:r>
      <w:r w:rsidR="297A067D">
        <w:t xml:space="preserve"> would be If Trump is re-elected in 2024 and </w:t>
      </w:r>
      <w:r w:rsidR="297A067D">
        <w:lastRenderedPageBreak/>
        <w:t>starts his 2025 plan</w:t>
      </w:r>
      <w:r w:rsidR="000E7B07">
        <w:t>. The</w:t>
      </w:r>
      <w:r w:rsidR="297A067D">
        <w:t xml:space="preserve"> conclusion</w:t>
      </w:r>
      <w:r w:rsidR="00397AB5">
        <w:t>,</w:t>
      </w:r>
      <w:r w:rsidR="297A067D">
        <w:t xml:space="preserve"> which means the summing up of an argument or text, in this case</w:t>
      </w:r>
      <w:r w:rsidR="00397AB5">
        <w:t>,</w:t>
      </w:r>
      <w:r w:rsidR="297A067D">
        <w:t xml:space="preserve"> would </w:t>
      </w:r>
      <w:proofErr w:type="gramStart"/>
      <w:r w:rsidR="297A067D">
        <w:t>be,</w:t>
      </w:r>
      <w:proofErr w:type="gramEnd"/>
      <w:r w:rsidR="297A067D">
        <w:t xml:space="preserve"> </w:t>
      </w:r>
      <w:r w:rsidR="00E959D6">
        <w:t>that</w:t>
      </w:r>
      <w:r w:rsidR="297A067D">
        <w:t xml:space="preserve"> our democracy and country will be in danger.</w:t>
      </w:r>
      <w:r w:rsidR="4C96FFA6">
        <w:t xml:space="preserve"> </w:t>
      </w:r>
    </w:p>
    <w:p w14:paraId="44AC38C8" w14:textId="78D4CFD0" w:rsidR="1569D29E" w:rsidRDefault="008C0496" w:rsidP="00123F93">
      <w:pPr>
        <w:spacing w:line="480" w:lineRule="auto"/>
        <w:ind w:firstLine="720"/>
      </w:pPr>
      <w:r>
        <w:t>The main</w:t>
      </w:r>
      <w:r w:rsidR="009512A5">
        <w:t xml:space="preserve"> argument the author is making is </w:t>
      </w:r>
      <w:r w:rsidR="00F14862">
        <w:t xml:space="preserve">the </w:t>
      </w:r>
      <w:r w:rsidR="009512A5">
        <w:t xml:space="preserve">deductive argument </w:t>
      </w:r>
      <w:r w:rsidR="00F14862">
        <w:t>that</w:t>
      </w:r>
      <w:r w:rsidR="00DE6B1A">
        <w:t xml:space="preserve"> </w:t>
      </w:r>
      <w:r w:rsidR="000D2383">
        <w:t>with Donald</w:t>
      </w:r>
      <w:r w:rsidR="009512A5">
        <w:t xml:space="preserve"> </w:t>
      </w:r>
      <w:r w:rsidR="00F32F16">
        <w:t>Trump’s</w:t>
      </w:r>
      <w:r w:rsidR="00E63B37">
        <w:t xml:space="preserve"> </w:t>
      </w:r>
      <w:r w:rsidR="009512A5">
        <w:t>elect</w:t>
      </w:r>
      <w:r w:rsidR="00E63B37">
        <w:t>ion</w:t>
      </w:r>
      <w:r w:rsidR="009512A5">
        <w:t xml:space="preserve"> in 2024,</w:t>
      </w:r>
      <w:r w:rsidR="00C46BE0">
        <w:t xml:space="preserve"> he</w:t>
      </w:r>
      <w:r w:rsidR="00F32F16">
        <w:t xml:space="preserve"> </w:t>
      </w:r>
      <w:r w:rsidR="005B3856">
        <w:t>would</w:t>
      </w:r>
      <w:r w:rsidR="00FC0C48">
        <w:t xml:space="preserve"> implement a plan that in 2025</w:t>
      </w:r>
      <w:r w:rsidR="00CD4E5D">
        <w:t xml:space="preserve"> </w:t>
      </w:r>
      <w:r w:rsidR="00FC0C48">
        <w:t>will dismantle the</w:t>
      </w:r>
      <w:r w:rsidR="00C35DB7">
        <w:t xml:space="preserve"> </w:t>
      </w:r>
      <w:r w:rsidR="00E12C1E">
        <w:t>current merit</w:t>
      </w:r>
      <w:r w:rsidR="00AF5B61">
        <w:t xml:space="preserve">-based employment of </w:t>
      </w:r>
      <w:r w:rsidR="00413AF0">
        <w:t>Federal Government emp</w:t>
      </w:r>
      <w:r w:rsidR="004B5C34">
        <w:t xml:space="preserve">loyees and replace them with his super loyalist political </w:t>
      </w:r>
      <w:r w:rsidR="002B42F5">
        <w:t>appointees that his team would choose</w:t>
      </w:r>
      <w:r w:rsidR="00E106EB">
        <w:t xml:space="preserve">. The author proves this by providing links to </w:t>
      </w:r>
      <w:r w:rsidR="00E75DA5">
        <w:t xml:space="preserve">the </w:t>
      </w:r>
      <w:r w:rsidR="00650B40">
        <w:t>websites where</w:t>
      </w:r>
      <w:r w:rsidR="00E75DA5">
        <w:t xml:space="preserve"> the supper loyalists can join the effort and</w:t>
      </w:r>
      <w:r w:rsidR="00F04B21">
        <w:t xml:space="preserve"> get a job within the Trump Administration.</w:t>
      </w:r>
    </w:p>
    <w:p w14:paraId="053ED91D" w14:textId="77777777" w:rsidR="00F4333B" w:rsidRDefault="00F4333B" w:rsidP="00E55C1A">
      <w:pPr>
        <w:spacing w:line="480" w:lineRule="auto"/>
      </w:pPr>
    </w:p>
    <w:p w14:paraId="05528C96" w14:textId="236A2B9D" w:rsidR="00C11280" w:rsidRDefault="00EF0F0F" w:rsidP="00123F93">
      <w:pPr>
        <w:spacing w:line="480" w:lineRule="auto"/>
        <w:ind w:firstLine="720"/>
      </w:pPr>
      <w:r>
        <w:t>In the article</w:t>
      </w:r>
      <w:r w:rsidR="00320E28">
        <w:t>,</w:t>
      </w:r>
      <w:r>
        <w:t xml:space="preserve"> the author also </w:t>
      </w:r>
      <w:r w:rsidR="009E3878">
        <w:t>makes an inductive argument that this change in the merit</w:t>
      </w:r>
      <w:r w:rsidR="00E92B80">
        <w:t>-</w:t>
      </w:r>
      <w:r w:rsidR="004C7AEC">
        <w:t>based</w:t>
      </w:r>
      <w:r w:rsidR="00E92B80">
        <w:t xml:space="preserve"> system could </w:t>
      </w:r>
      <w:r w:rsidR="004C7AEC">
        <w:t xml:space="preserve">permanently damage the effectiveness of the Federal Government due to the large number of </w:t>
      </w:r>
      <w:r w:rsidR="00DA68E6">
        <w:t xml:space="preserve">unqualified </w:t>
      </w:r>
      <w:r w:rsidR="00315C3F">
        <w:t>a</w:t>
      </w:r>
      <w:r w:rsidR="00B46CEC">
        <w:t>m</w:t>
      </w:r>
      <w:r w:rsidR="00922D8F">
        <w:t xml:space="preserve">ateurs </w:t>
      </w:r>
      <w:r w:rsidR="00DA68E6">
        <w:t>who are not career administrators in the Government.</w:t>
      </w:r>
      <w:r w:rsidR="00192451">
        <w:t xml:space="preserve"> It only stands</w:t>
      </w:r>
      <w:r w:rsidR="008A4E85">
        <w:t xml:space="preserve"> in a logical </w:t>
      </w:r>
      <w:r w:rsidR="000D66A5">
        <w:t xml:space="preserve">sense </w:t>
      </w:r>
      <w:r w:rsidR="008A4E85">
        <w:t xml:space="preserve">that a </w:t>
      </w:r>
      <w:r w:rsidR="00204487">
        <w:t xml:space="preserve">person who </w:t>
      </w:r>
      <w:r w:rsidR="003C592E">
        <w:t>hires</w:t>
      </w:r>
      <w:r w:rsidR="00204487">
        <w:t xml:space="preserve"> s</w:t>
      </w:r>
      <w:r w:rsidR="006A7473">
        <w:t>olel</w:t>
      </w:r>
      <w:r w:rsidR="00204487">
        <w:t>y ba</w:t>
      </w:r>
      <w:r w:rsidR="006A7473">
        <w:t>se</w:t>
      </w:r>
      <w:r w:rsidR="00204487">
        <w:t>d on how loyal a person will be</w:t>
      </w:r>
      <w:r w:rsidR="003C592E">
        <w:t xml:space="preserve"> to a President would not</w:t>
      </w:r>
      <w:r w:rsidR="00D9247E">
        <w:t xml:space="preserve"> be as effective as people who have been hired on ability and spent many years doing the work of the </w:t>
      </w:r>
      <w:r w:rsidR="009B3225">
        <w:t>Government.</w:t>
      </w:r>
      <w:r w:rsidR="00D9247E">
        <w:t xml:space="preserve"> </w:t>
      </w:r>
      <w:r w:rsidR="009B3225">
        <w:t xml:space="preserve">Also, the next </w:t>
      </w:r>
      <w:r w:rsidR="003772B5">
        <w:t>p</w:t>
      </w:r>
      <w:r w:rsidR="006C4ED1">
        <w:t xml:space="preserve">residential administration will fire the people </w:t>
      </w:r>
      <w:r w:rsidR="00BE76EA">
        <w:t xml:space="preserve">appointed by the previous administration and replace them with their </w:t>
      </w:r>
      <w:r w:rsidR="00315C3F">
        <w:t>loyalists</w:t>
      </w:r>
      <w:r w:rsidR="00BA53DF">
        <w:t>.</w:t>
      </w:r>
      <w:r w:rsidR="001340BF">
        <w:t xml:space="preserve"> This cycle will be repeated every time </w:t>
      </w:r>
      <w:r w:rsidR="000D66A5">
        <w:t>there</w:t>
      </w:r>
      <w:r w:rsidR="001340BF">
        <w:t xml:space="preserve"> is a change in party</w:t>
      </w:r>
      <w:r w:rsidR="008B5EE4">
        <w:t xml:space="preserve"> or President.</w:t>
      </w:r>
      <w:r w:rsidR="002262D8">
        <w:t xml:space="preserve"> The appointed will never get good at their jobs because of the constant changing </w:t>
      </w:r>
      <w:r w:rsidR="00E54A7F">
        <w:t>of power.</w:t>
      </w:r>
      <w:r w:rsidR="009F42AF">
        <w:t xml:space="preserve"> This would be a disaster for the</w:t>
      </w:r>
      <w:r w:rsidR="000D66A5">
        <w:t xml:space="preserve"> n</w:t>
      </w:r>
      <w:r w:rsidR="008C4923">
        <w:t>ation.</w:t>
      </w:r>
    </w:p>
    <w:p w14:paraId="24B3298D" w14:textId="7872F768" w:rsidR="003943E1" w:rsidRPr="0078752B" w:rsidRDefault="00A248F1" w:rsidP="00123F93">
      <w:pPr>
        <w:spacing w:line="480" w:lineRule="auto"/>
        <w:ind w:firstLine="720"/>
      </w:pPr>
      <w:r>
        <w:t xml:space="preserve">Now we need to determine the validity </w:t>
      </w:r>
      <w:r w:rsidR="00761603">
        <w:t xml:space="preserve">and soundness </w:t>
      </w:r>
      <w:r>
        <w:t>of the</w:t>
      </w:r>
      <w:r w:rsidR="00CB31E3">
        <w:t xml:space="preserve"> main argument, validity </w:t>
      </w:r>
      <w:r w:rsidR="000E5BEE">
        <w:t xml:space="preserve">in </w:t>
      </w:r>
      <w:r w:rsidR="00B37A3E">
        <w:t xml:space="preserve">a logical </w:t>
      </w:r>
      <w:r w:rsidR="0026122C">
        <w:t>sense</w:t>
      </w:r>
      <w:r w:rsidR="00B37A3E">
        <w:t xml:space="preserve"> means</w:t>
      </w:r>
      <w:r w:rsidR="0014350A">
        <w:t xml:space="preserve"> that an argument </w:t>
      </w:r>
      <w:r w:rsidR="0026122C">
        <w:t>can only be true if the premise is true and the conclusion isn’t false</w:t>
      </w:r>
      <w:r w:rsidR="00661188">
        <w:t>,</w:t>
      </w:r>
      <w:r w:rsidR="00907EBD">
        <w:t xml:space="preserve"> soundness in logic means </w:t>
      </w:r>
      <w:r w:rsidR="00B201F4">
        <w:t xml:space="preserve">that an argument is sound </w:t>
      </w:r>
      <w:r w:rsidR="00EB50BB">
        <w:t xml:space="preserve">if it's both valid in form and the premise is </w:t>
      </w:r>
      <w:r w:rsidR="00581BFE">
        <w:t>true</w:t>
      </w:r>
      <w:r w:rsidR="00310F72">
        <w:t>.</w:t>
      </w:r>
      <w:r w:rsidR="00581BFE">
        <w:t xml:space="preserve"> With both of these terms in mind I would say that the main deductive argument the author is making is valid but </w:t>
      </w:r>
      <w:r w:rsidR="00AF6314">
        <w:t>isn’t</w:t>
      </w:r>
      <w:r w:rsidR="00581BFE">
        <w:t xml:space="preserve"> sound</w:t>
      </w:r>
      <w:r w:rsidR="005D3AD6">
        <w:t>.</w:t>
      </w:r>
      <w:r w:rsidR="00581BFE">
        <w:t xml:space="preserve"> </w:t>
      </w:r>
      <w:r w:rsidR="003E5962">
        <w:t>W</w:t>
      </w:r>
      <w:r w:rsidR="00581BFE">
        <w:t>e know that the conclusion would be true that</w:t>
      </w:r>
      <w:r w:rsidR="00C95E27">
        <w:t xml:space="preserve"> the 2025 plan</w:t>
      </w:r>
      <w:r w:rsidR="00BB3D8C">
        <w:t xml:space="preserve"> to </w:t>
      </w:r>
      <w:r w:rsidR="00C95E27">
        <w:t xml:space="preserve">dismantle the merit-based </w:t>
      </w:r>
      <w:r w:rsidR="00C14AC3">
        <w:t>employment system of Government employees</w:t>
      </w:r>
      <w:r w:rsidR="00DA687C">
        <w:t xml:space="preserve"> if</w:t>
      </w:r>
      <w:r w:rsidR="0087594C">
        <w:t xml:space="preserve"> </w:t>
      </w:r>
      <w:r w:rsidR="0046204A">
        <w:t xml:space="preserve"> </w:t>
      </w:r>
      <w:r w:rsidR="0087594C">
        <w:t>Trump</w:t>
      </w:r>
      <w:r w:rsidR="00E7136B">
        <w:t xml:space="preserve"> is</w:t>
      </w:r>
      <w:r w:rsidR="0087594C">
        <w:t xml:space="preserve"> re-</w:t>
      </w:r>
      <w:r w:rsidR="0071507F">
        <w:t>elected</w:t>
      </w:r>
      <w:r w:rsidR="004556E3">
        <w:t xml:space="preserve"> in </w:t>
      </w:r>
      <w:r w:rsidR="0087594C">
        <w:t>2024</w:t>
      </w:r>
      <w:r w:rsidR="00E7136B">
        <w:t xml:space="preserve"> so he could </w:t>
      </w:r>
      <w:r w:rsidR="002F5DD2">
        <w:lastRenderedPageBreak/>
        <w:t xml:space="preserve">implement </w:t>
      </w:r>
      <w:r w:rsidR="0087594C">
        <w:t>his 2025 plan</w:t>
      </w:r>
      <w:r w:rsidR="002F5DD2">
        <w:t xml:space="preserve">; however, </w:t>
      </w:r>
      <w:r w:rsidR="00E515F7">
        <w:t xml:space="preserve"> we don’t even know if </w:t>
      </w:r>
      <w:r w:rsidR="00AC5E30">
        <w:t>he’s</w:t>
      </w:r>
      <w:r w:rsidR="00DE29C2">
        <w:t xml:space="preserve"> going </w:t>
      </w:r>
      <w:r w:rsidR="00D162B3">
        <w:t>to be on the ballot for the 2024</w:t>
      </w:r>
      <w:r w:rsidR="00403B4B">
        <w:t xml:space="preserve"> election in the first place, and if he is on the ballot</w:t>
      </w:r>
      <w:r w:rsidR="00A247DE">
        <w:t xml:space="preserve"> we don’t know if he would win the election. </w:t>
      </w:r>
      <w:r w:rsidR="00226421">
        <w:t>With</w:t>
      </w:r>
      <w:r w:rsidR="00A247DE">
        <w:t xml:space="preserve"> that in mind</w:t>
      </w:r>
      <w:r w:rsidR="00226421">
        <w:t xml:space="preserve"> the argument is valid, but it is not </w:t>
      </w:r>
      <w:r w:rsidR="0001527D">
        <w:t>sound.</w:t>
      </w:r>
      <w:r w:rsidR="009777B1">
        <w:t xml:space="preserve"> As for the inductive argument the author has </w:t>
      </w:r>
      <w:r w:rsidR="007F37E8">
        <w:t>made,</w:t>
      </w:r>
      <w:r w:rsidR="009777B1">
        <w:t xml:space="preserve"> we need to </w:t>
      </w:r>
      <w:r w:rsidR="00DE3998">
        <w:t>figure</w:t>
      </w:r>
      <w:r w:rsidR="009777B1">
        <w:t xml:space="preserve"> out how strong or weak that argument is.</w:t>
      </w:r>
      <w:r w:rsidR="00DE3998">
        <w:t xml:space="preserve"> A strong Inductive argument is one that </w:t>
      </w:r>
      <w:r w:rsidR="000E34B6">
        <w:t>the premise offers more support for the conclusion</w:t>
      </w:r>
      <w:r w:rsidR="00984D9F">
        <w:t xml:space="preserve"> and a weak Inductive argument is the opposite </w:t>
      </w:r>
      <w:r w:rsidR="007529EB">
        <w:t>where</w:t>
      </w:r>
      <w:r w:rsidR="00984D9F">
        <w:t xml:space="preserve"> </w:t>
      </w:r>
      <w:r w:rsidR="007F37E8">
        <w:t>the premise offers less support for the conclusion, so based off of that understanding I would say that the inductive argument the author is making here is indeed strong be</w:t>
      </w:r>
      <w:r w:rsidR="00D81416">
        <w:t xml:space="preserve">cause of the fact that </w:t>
      </w:r>
      <w:r w:rsidR="00E167CE">
        <w:t>he supports his conclusion by stating that a change in the employment system of the government</w:t>
      </w:r>
      <w:r w:rsidR="00BB3E0E">
        <w:t xml:space="preserve"> would indeed</w:t>
      </w:r>
      <w:r w:rsidR="0001527D">
        <w:t xml:space="preserve"> weaken or make the Government ineffective</w:t>
      </w:r>
      <w:r w:rsidR="00E42575">
        <w:t>.</w:t>
      </w:r>
      <w:r w:rsidR="004866BB">
        <w:t xml:space="preserve"> </w:t>
      </w:r>
      <w:r w:rsidR="00D13842">
        <w:t xml:space="preserve"> With both </w:t>
      </w:r>
      <w:r w:rsidR="00CA77D4">
        <w:t>arguments</w:t>
      </w:r>
      <w:r w:rsidR="00D13842">
        <w:t xml:space="preserve"> now</w:t>
      </w:r>
      <w:r w:rsidR="00E52F8D">
        <w:t xml:space="preserve"> proven to be valid and strong, we now should look at </w:t>
      </w:r>
      <w:r w:rsidR="00457BF4">
        <w:t>whether</w:t>
      </w:r>
      <w:r w:rsidR="00E52F8D">
        <w:t xml:space="preserve"> the author</w:t>
      </w:r>
      <w:r w:rsidR="00457BF4">
        <w:t xml:space="preserve"> is</w:t>
      </w:r>
      <w:r w:rsidR="00E52F8D">
        <w:t xml:space="preserve"> being </w:t>
      </w:r>
      <w:r w:rsidR="00457BF4">
        <w:t xml:space="preserve">vague, </w:t>
      </w:r>
      <w:proofErr w:type="gramStart"/>
      <w:r w:rsidR="00457BF4">
        <w:t>ambiguous</w:t>
      </w:r>
      <w:proofErr w:type="gramEnd"/>
      <w:r w:rsidR="00CA77D4">
        <w:t xml:space="preserve"> or general.</w:t>
      </w:r>
      <w:r w:rsidR="00350831">
        <w:t xml:space="preserve"> Ambiguity</w:t>
      </w:r>
      <w:r w:rsidR="00DC6971">
        <w:t xml:space="preserve"> </w:t>
      </w:r>
      <w:r w:rsidR="006E5B2C">
        <w:t>means</w:t>
      </w:r>
      <w:r w:rsidR="00DC6971">
        <w:t xml:space="preserve"> when the term in question</w:t>
      </w:r>
      <w:r w:rsidR="004C795C">
        <w:t xml:space="preserve"> has more than one meaning</w:t>
      </w:r>
      <w:r w:rsidR="00350831">
        <w:t>,</w:t>
      </w:r>
      <w:r w:rsidR="007E355E">
        <w:t xml:space="preserve"> but there are different types of ambiguity</w:t>
      </w:r>
      <w:r w:rsidR="00994ED1">
        <w:t xml:space="preserve">, </w:t>
      </w:r>
      <w:r w:rsidR="00D557DE">
        <w:t>there’s</w:t>
      </w:r>
      <w:r w:rsidR="00994ED1">
        <w:t xml:space="preserve"> sematic ambiguity which means</w:t>
      </w:r>
      <w:r w:rsidR="006B612E">
        <w:t xml:space="preserve"> </w:t>
      </w:r>
      <w:r w:rsidR="00DE1AAF">
        <w:t xml:space="preserve">containing an ambiguous word or phrase, then group ambiguity </w:t>
      </w:r>
      <w:r w:rsidR="00F84220">
        <w:t xml:space="preserve">meaning unclear </w:t>
      </w:r>
      <w:r w:rsidR="003333CA">
        <w:t>whether</w:t>
      </w:r>
      <w:r w:rsidR="00204DF3">
        <w:t xml:space="preserve"> a word applies to a group of people or the individual members</w:t>
      </w:r>
      <w:r w:rsidR="0071507F">
        <w:t xml:space="preserve">, and </w:t>
      </w:r>
      <w:r w:rsidR="00204DF3">
        <w:t xml:space="preserve">lastly </w:t>
      </w:r>
      <w:r w:rsidR="00E619E1">
        <w:t xml:space="preserve">syntactic ambiguity </w:t>
      </w:r>
      <w:r w:rsidR="00E7239D">
        <w:t xml:space="preserve">which is </w:t>
      </w:r>
      <w:r w:rsidR="001107C0">
        <w:t>defined</w:t>
      </w:r>
      <w:r w:rsidR="00E7239D">
        <w:t xml:space="preserve"> as unclear meaning because of the syntax of the sentence</w:t>
      </w:r>
      <w:r w:rsidR="001107C0">
        <w:t>.</w:t>
      </w:r>
      <w:r w:rsidR="006E5B2C">
        <w:t xml:space="preserve"> Based on these definitions I would say the author </w:t>
      </w:r>
      <w:r w:rsidR="00F96BB9">
        <w:t xml:space="preserve">does not show any </w:t>
      </w:r>
      <w:r w:rsidR="00F67B2D">
        <w:t>signs</w:t>
      </w:r>
      <w:r w:rsidR="00F96BB9">
        <w:t xml:space="preserve"> of ambiguity in his article. Moving on to vagueness which </w:t>
      </w:r>
      <w:r w:rsidR="00AD309F">
        <w:t>means we cannot say what a word includes or exclu</w:t>
      </w:r>
      <w:r w:rsidR="00F67B2D">
        <w:t xml:space="preserve">des, keeping this definition in mind I believe the </w:t>
      </w:r>
      <w:r w:rsidR="009E3768">
        <w:t xml:space="preserve">author </w:t>
      </w:r>
      <w:r w:rsidR="002A1739">
        <w:t xml:space="preserve">shows no </w:t>
      </w:r>
      <w:r w:rsidR="00264DCE">
        <w:t>signs</w:t>
      </w:r>
      <w:r w:rsidR="002A1739">
        <w:t xml:space="preserve"> of vagueness because all terms that are vague in this </w:t>
      </w:r>
      <w:r w:rsidR="00B14191">
        <w:t>article,</w:t>
      </w:r>
      <w:r w:rsidR="002A1739">
        <w:t xml:space="preserve"> he explains the </w:t>
      </w:r>
      <w:r w:rsidR="00264DCE">
        <w:t>context</w:t>
      </w:r>
      <w:r w:rsidR="002A1739">
        <w:t xml:space="preserve"> of that word.</w:t>
      </w:r>
      <w:r w:rsidR="00EC4860">
        <w:t xml:space="preserve"> With vagueness and ambiguity out of the way </w:t>
      </w:r>
      <w:r w:rsidR="006A5149">
        <w:t xml:space="preserve">now we need to see if the author is being </w:t>
      </w:r>
      <w:r w:rsidR="00020328">
        <w:t>too</w:t>
      </w:r>
      <w:r w:rsidR="006A5149">
        <w:t xml:space="preserve"> general</w:t>
      </w:r>
      <w:r w:rsidR="00485835">
        <w:t>. Generality in logic is defined as a lack</w:t>
      </w:r>
      <w:r w:rsidR="00020328">
        <w:t xml:space="preserve"> of </w:t>
      </w:r>
      <w:proofErr w:type="gramStart"/>
      <w:r w:rsidR="00020328">
        <w:t>specificity</w:t>
      </w:r>
      <w:r w:rsidR="00934EE1">
        <w:t xml:space="preserve">, </w:t>
      </w:r>
      <w:r w:rsidR="00020328">
        <w:t>and</w:t>
      </w:r>
      <w:proofErr w:type="gramEnd"/>
      <w:r w:rsidR="00020328">
        <w:t xml:space="preserve"> knowing that </w:t>
      </w:r>
      <w:r w:rsidR="00934EE1">
        <w:t>after</w:t>
      </w:r>
      <w:r w:rsidR="00020328">
        <w:t xml:space="preserve"> </w:t>
      </w:r>
      <w:r w:rsidR="008A4F7E">
        <w:t>reading</w:t>
      </w:r>
      <w:r w:rsidR="00020328">
        <w:t xml:space="preserve"> the article I believe the author does not show any generality throughout the article.</w:t>
      </w:r>
      <w:r w:rsidR="00AB3474">
        <w:t xml:space="preserve"> An example of </w:t>
      </w:r>
      <w:r w:rsidR="00F13E82">
        <w:t xml:space="preserve">why I believe the author isn’t being vague, ambiguous, and general comes from his meaning of the </w:t>
      </w:r>
      <w:r w:rsidR="00934EE1">
        <w:t>word</w:t>
      </w:r>
      <w:r w:rsidR="00F13E82">
        <w:t xml:space="preserve"> “Destroy” </w:t>
      </w:r>
      <w:r w:rsidR="00202F2A">
        <w:t xml:space="preserve">though he does not state </w:t>
      </w:r>
      <w:r w:rsidR="00277E3B">
        <w:t xml:space="preserve">his meaning of the word </w:t>
      </w:r>
      <w:r w:rsidR="00397AB5">
        <w:t>outright,</w:t>
      </w:r>
      <w:r w:rsidR="00277E3B">
        <w:t xml:space="preserve"> he does</w:t>
      </w:r>
      <w:r w:rsidR="00E80AB8">
        <w:t xml:space="preserve"> state</w:t>
      </w:r>
      <w:r w:rsidR="00277E3B">
        <w:t xml:space="preserve"> </w:t>
      </w:r>
      <w:r w:rsidR="00661F1A">
        <w:t xml:space="preserve">that </w:t>
      </w:r>
      <w:r w:rsidR="00397AB5">
        <w:t>Trump's</w:t>
      </w:r>
      <w:r w:rsidR="00661F1A">
        <w:t xml:space="preserve"> 2025 plan</w:t>
      </w:r>
      <w:r w:rsidR="00277E3B">
        <w:t xml:space="preserve"> </w:t>
      </w:r>
      <w:r w:rsidR="00277E3B" w:rsidRPr="2CF51AA1">
        <w:t>“</w:t>
      </w:r>
      <w:r w:rsidR="00BB7269" w:rsidRPr="2CF51AA1">
        <w:rPr>
          <w:shd w:val="clear" w:color="auto" w:fill="FFFFFF"/>
        </w:rPr>
        <w:t>will undermine the quality of that government and it will threaten our democracy</w:t>
      </w:r>
      <w:r w:rsidR="0048547D" w:rsidRPr="2CF51AA1">
        <w:rPr>
          <w:shd w:val="clear" w:color="auto" w:fill="FFFFFF"/>
        </w:rPr>
        <w:t xml:space="preserve">” this quote was taken directly </w:t>
      </w:r>
      <w:r w:rsidR="00397AB5">
        <w:rPr>
          <w:shd w:val="clear" w:color="auto" w:fill="FFFFFF"/>
        </w:rPr>
        <w:t>from</w:t>
      </w:r>
      <w:r w:rsidR="0048547D" w:rsidRPr="2CF51AA1">
        <w:rPr>
          <w:shd w:val="clear" w:color="auto" w:fill="FFFFFF"/>
        </w:rPr>
        <w:t xml:space="preserve"> the second paragraph of the article where he is introducing </w:t>
      </w:r>
      <w:r w:rsidR="00D947D9" w:rsidRPr="2CF51AA1">
        <w:rPr>
          <w:shd w:val="clear" w:color="auto" w:fill="FFFFFF"/>
        </w:rPr>
        <w:t xml:space="preserve">the main </w:t>
      </w:r>
      <w:r w:rsidR="00D947D9" w:rsidRPr="2CF51AA1">
        <w:rPr>
          <w:shd w:val="clear" w:color="auto" w:fill="FFFFFF"/>
        </w:rPr>
        <w:lastRenderedPageBreak/>
        <w:t>idea behind the 2025 plan</w:t>
      </w:r>
      <w:r w:rsidR="00E80AB8">
        <w:rPr>
          <w:shd w:val="clear" w:color="auto" w:fill="FFFFFF"/>
        </w:rPr>
        <w:t>,</w:t>
      </w:r>
      <w:r w:rsidR="001F6396" w:rsidRPr="2CF51AA1">
        <w:rPr>
          <w:shd w:val="clear" w:color="auto" w:fill="FFFFFF"/>
        </w:rPr>
        <w:t xml:space="preserve"> and this is in my opinion where he gives the clearest meaning of his use of the word “Destroy” </w:t>
      </w:r>
      <w:r w:rsidR="00802768" w:rsidRPr="2CF51AA1">
        <w:rPr>
          <w:shd w:val="clear" w:color="auto" w:fill="FFFFFF"/>
        </w:rPr>
        <w:t xml:space="preserve"> which</w:t>
      </w:r>
      <w:r w:rsidR="0062380D" w:rsidRPr="2CF51AA1">
        <w:rPr>
          <w:shd w:val="clear" w:color="auto" w:fill="FFFFFF"/>
        </w:rPr>
        <w:t xml:space="preserve"> can be very vague, general, and </w:t>
      </w:r>
      <w:r w:rsidR="008E0E12" w:rsidRPr="2CF51AA1">
        <w:rPr>
          <w:shd w:val="clear" w:color="auto" w:fill="FFFFFF"/>
        </w:rPr>
        <w:t>ambiguous at times.</w:t>
      </w:r>
    </w:p>
    <w:p w14:paraId="7318372B" w14:textId="77777777" w:rsidR="00214281" w:rsidRDefault="00214281" w:rsidP="00E55C1A">
      <w:pPr>
        <w:spacing w:line="480" w:lineRule="auto"/>
      </w:pPr>
    </w:p>
    <w:p w14:paraId="17A43A3D" w14:textId="38B9A581" w:rsidR="00214281" w:rsidRDefault="0012450C" w:rsidP="00123F93">
      <w:pPr>
        <w:spacing w:line="480" w:lineRule="auto"/>
        <w:ind w:firstLine="720"/>
      </w:pPr>
      <w:r>
        <w:t>We should look at the article for the last couple of things:</w:t>
      </w:r>
      <w:r w:rsidR="006A5149">
        <w:t xml:space="preserve"> if</w:t>
      </w:r>
      <w:r w:rsidR="007F76EC">
        <w:t xml:space="preserve"> the author uses any relevance fallacies or </w:t>
      </w:r>
      <w:r w:rsidR="00246131">
        <w:t>demagoguery.</w:t>
      </w:r>
      <w:r w:rsidR="00020328">
        <w:t xml:space="preserve"> </w:t>
      </w:r>
      <w:r w:rsidR="00361E19">
        <w:t>Starting with demagoguery</w:t>
      </w:r>
      <w:r w:rsidR="004F7A7A">
        <w:t>,</w:t>
      </w:r>
      <w:r w:rsidR="00BE2781">
        <w:t xml:space="preserve"> which stems from the Greek word demagogue</w:t>
      </w:r>
      <w:r w:rsidR="004F7A7A">
        <w:t>,</w:t>
      </w:r>
      <w:r w:rsidR="00BE2781">
        <w:t xml:space="preserve"> which means a political leader who </w:t>
      </w:r>
      <w:r w:rsidR="00573F57">
        <w:t>primarily</w:t>
      </w:r>
      <w:r w:rsidR="00D753BA">
        <w:t xml:space="preserve"> appeals to </w:t>
      </w:r>
      <w:r w:rsidR="00573F57">
        <w:t>prejudice</w:t>
      </w:r>
      <w:r w:rsidR="00D753BA">
        <w:t>, emotions, and fears of the people</w:t>
      </w:r>
      <w:r w:rsidR="00573F57">
        <w:t xml:space="preserve">, demagoguery which is the </w:t>
      </w:r>
      <w:r w:rsidR="00B764BA">
        <w:t>English variant</w:t>
      </w:r>
      <w:r w:rsidR="004F7A7A">
        <w:t>,</w:t>
      </w:r>
      <w:r w:rsidR="00B764BA">
        <w:t xml:space="preserve"> refers to the employment of the rhetorical stra</w:t>
      </w:r>
      <w:r w:rsidR="00940430">
        <w:t>tegies of the demagogue.</w:t>
      </w:r>
      <w:r w:rsidR="00231563">
        <w:t xml:space="preserve"> Within the topic of demagoguery</w:t>
      </w:r>
      <w:r w:rsidR="004F7A7A">
        <w:t>,</w:t>
      </w:r>
      <w:r w:rsidR="00231563">
        <w:t xml:space="preserve"> there are four types</w:t>
      </w:r>
      <w:r w:rsidR="008B362A">
        <w:t>, otherizing which is dividing people into two groups,</w:t>
      </w:r>
      <w:r w:rsidR="006C509C">
        <w:t xml:space="preserve"> demonizing </w:t>
      </w:r>
      <w:r w:rsidR="009515AA">
        <w:t>which mean</w:t>
      </w:r>
      <w:r w:rsidR="0056260D">
        <w:t>s portraying someone or group as fundamentally evil,</w:t>
      </w:r>
      <w:r w:rsidR="00E1746B">
        <w:t xml:space="preserve"> fostering xenophobia which involves otherizing but </w:t>
      </w:r>
      <w:r w:rsidR="009141F9">
        <w:t>extends to instilling fears about outsiders</w:t>
      </w:r>
      <w:r w:rsidR="004F7A7A">
        <w:t>,</w:t>
      </w:r>
      <w:r w:rsidR="00C174E0">
        <w:t xml:space="preserve"> especially as they might affect us, and lastly</w:t>
      </w:r>
      <w:r w:rsidR="00FF3401">
        <w:t xml:space="preserve"> fear and hate mongering which is stimulating fear</w:t>
      </w:r>
      <w:r w:rsidR="000C3F9E">
        <w:t>, hate or both about someone or some group.</w:t>
      </w:r>
      <w:r w:rsidR="00773AEB">
        <w:t xml:space="preserve"> From my </w:t>
      </w:r>
      <w:r w:rsidR="004A6016">
        <w:t xml:space="preserve">current understanding </w:t>
      </w:r>
      <w:r w:rsidR="00773AEB">
        <w:t xml:space="preserve">of </w:t>
      </w:r>
      <w:r w:rsidR="00342EA0">
        <w:t>demagoguery,</w:t>
      </w:r>
      <w:r w:rsidR="00773AEB">
        <w:t xml:space="preserve"> I believe the author keeps</w:t>
      </w:r>
      <w:r w:rsidR="00342EA0">
        <w:t xml:space="preserve"> his opinion </w:t>
      </w:r>
      <w:r w:rsidR="00292B6F">
        <w:t xml:space="preserve">as neutral as </w:t>
      </w:r>
      <w:r w:rsidR="008056E2">
        <w:t>possible</w:t>
      </w:r>
      <w:r w:rsidR="00292B6F">
        <w:t>. Now</w:t>
      </w:r>
      <w:r w:rsidR="00397AB5">
        <w:t>,</w:t>
      </w:r>
      <w:r w:rsidR="00292B6F">
        <w:t xml:space="preserve"> on </w:t>
      </w:r>
      <w:r w:rsidR="00356BCD">
        <w:t>to</w:t>
      </w:r>
      <w:r w:rsidR="00292B6F">
        <w:t xml:space="preserve"> the rel</w:t>
      </w:r>
      <w:r w:rsidR="00356BCD">
        <w:t>evance fallacies, like demagoguery</w:t>
      </w:r>
      <w:r>
        <w:t>. There</w:t>
      </w:r>
      <w:r w:rsidR="00123AAB">
        <w:t xml:space="preserve"> are multiple fallacies</w:t>
      </w:r>
      <w:r w:rsidR="00397AB5">
        <w:t>: ad</w:t>
      </w:r>
      <w:r w:rsidR="0099448C">
        <w:t xml:space="preserve"> h</w:t>
      </w:r>
      <w:r w:rsidR="009402FD">
        <w:t>ominem, straw man, false dilemma, misplacing the burden of proof,</w:t>
      </w:r>
      <w:r w:rsidR="004E17C5">
        <w:t xml:space="preserve"> begging the question, and appeals to emotion.</w:t>
      </w:r>
      <w:r w:rsidR="00332056">
        <w:t xml:space="preserve"> For sanity </w:t>
      </w:r>
      <w:r w:rsidR="00AA59BF">
        <w:t>purposes</w:t>
      </w:r>
      <w:r>
        <w:t>,</w:t>
      </w:r>
      <w:r w:rsidR="00332056">
        <w:t xml:space="preserve"> I will not define </w:t>
      </w:r>
      <w:r w:rsidR="00996AC7">
        <w:t xml:space="preserve">all of the </w:t>
      </w:r>
      <w:r w:rsidR="005153F8">
        <w:t>fallacies listed.</w:t>
      </w:r>
      <w:r w:rsidR="000E45F4">
        <w:t xml:space="preserve"> I also believe </w:t>
      </w:r>
      <w:r>
        <w:t xml:space="preserve">that in demagoguery, from my understanding of the relevance fallacies, the author does not show any signs of faulty logic in his argument or </w:t>
      </w:r>
      <w:r w:rsidR="00C325DF">
        <w:t xml:space="preserve">his </w:t>
      </w:r>
      <w:r w:rsidR="006A4FFD">
        <w:t>article.</w:t>
      </w:r>
    </w:p>
    <w:p w14:paraId="3FAD9BDD" w14:textId="7B63B4E9" w:rsidR="00F32F16" w:rsidRDefault="00E16AA8">
      <w:r>
        <w:t>Link to article-</w:t>
      </w:r>
      <w:hyperlink r:id="rId8" w:history="1">
        <w:r>
          <w:rPr>
            <w:rStyle w:val="Hyperlink"/>
          </w:rPr>
          <w:t>Opinion | Trump Has a Master Plan for Destroying the ‘Deep State’ - The New York Times (nytimes.com)</w:t>
        </w:r>
      </w:hyperlink>
    </w:p>
    <w:p w14:paraId="742F22F4" w14:textId="77777777" w:rsidR="00420686" w:rsidRDefault="00420686"/>
    <w:p w14:paraId="3B8A6821" w14:textId="77777777" w:rsidR="00420686" w:rsidRDefault="00420686"/>
    <w:p w14:paraId="11A38649" w14:textId="77777777" w:rsidR="001D40F9" w:rsidRDefault="001D40F9"/>
    <w:p w14:paraId="02EB8E33" w14:textId="77777777" w:rsidR="001D40F9" w:rsidRDefault="001D40F9"/>
    <w:sectPr w:rsidR="001D4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1B"/>
    <w:rsid w:val="00002A83"/>
    <w:rsid w:val="00007442"/>
    <w:rsid w:val="00007C0F"/>
    <w:rsid w:val="0001527D"/>
    <w:rsid w:val="000154FD"/>
    <w:rsid w:val="00017F4C"/>
    <w:rsid w:val="00020328"/>
    <w:rsid w:val="00021142"/>
    <w:rsid w:val="000217F1"/>
    <w:rsid w:val="00022571"/>
    <w:rsid w:val="00031E7E"/>
    <w:rsid w:val="0004086D"/>
    <w:rsid w:val="00041D3E"/>
    <w:rsid w:val="00056E73"/>
    <w:rsid w:val="00056FDE"/>
    <w:rsid w:val="0006488E"/>
    <w:rsid w:val="00065213"/>
    <w:rsid w:val="0006627E"/>
    <w:rsid w:val="000710AF"/>
    <w:rsid w:val="0007292A"/>
    <w:rsid w:val="00072B17"/>
    <w:rsid w:val="000760B1"/>
    <w:rsid w:val="00076CE7"/>
    <w:rsid w:val="00082C3A"/>
    <w:rsid w:val="0008499D"/>
    <w:rsid w:val="00090978"/>
    <w:rsid w:val="00090BAF"/>
    <w:rsid w:val="0009148F"/>
    <w:rsid w:val="000927BF"/>
    <w:rsid w:val="000A653E"/>
    <w:rsid w:val="000C292A"/>
    <w:rsid w:val="000C3F9E"/>
    <w:rsid w:val="000D0CAC"/>
    <w:rsid w:val="000D2383"/>
    <w:rsid w:val="000D66A5"/>
    <w:rsid w:val="000D6F94"/>
    <w:rsid w:val="000E0125"/>
    <w:rsid w:val="000E1104"/>
    <w:rsid w:val="000E34B6"/>
    <w:rsid w:val="000E40AB"/>
    <w:rsid w:val="000E45F4"/>
    <w:rsid w:val="000E5BEE"/>
    <w:rsid w:val="000E7B07"/>
    <w:rsid w:val="000F2D45"/>
    <w:rsid w:val="000F2F9C"/>
    <w:rsid w:val="00104258"/>
    <w:rsid w:val="00106AA0"/>
    <w:rsid w:val="00106B56"/>
    <w:rsid w:val="001107C0"/>
    <w:rsid w:val="00110D9E"/>
    <w:rsid w:val="0011134D"/>
    <w:rsid w:val="001135AE"/>
    <w:rsid w:val="00114902"/>
    <w:rsid w:val="001163B3"/>
    <w:rsid w:val="00123AAB"/>
    <w:rsid w:val="00123F93"/>
    <w:rsid w:val="0012450C"/>
    <w:rsid w:val="00124AE7"/>
    <w:rsid w:val="00132A80"/>
    <w:rsid w:val="001340BF"/>
    <w:rsid w:val="001359FA"/>
    <w:rsid w:val="00137755"/>
    <w:rsid w:val="0014350A"/>
    <w:rsid w:val="00146572"/>
    <w:rsid w:val="00146F43"/>
    <w:rsid w:val="001606A4"/>
    <w:rsid w:val="00161792"/>
    <w:rsid w:val="00165DE9"/>
    <w:rsid w:val="00180F31"/>
    <w:rsid w:val="00190B00"/>
    <w:rsid w:val="00192451"/>
    <w:rsid w:val="00194A03"/>
    <w:rsid w:val="00195CF9"/>
    <w:rsid w:val="001A3947"/>
    <w:rsid w:val="001A4158"/>
    <w:rsid w:val="001A4818"/>
    <w:rsid w:val="001B5143"/>
    <w:rsid w:val="001C0D89"/>
    <w:rsid w:val="001C2388"/>
    <w:rsid w:val="001C4678"/>
    <w:rsid w:val="001C578A"/>
    <w:rsid w:val="001D39E9"/>
    <w:rsid w:val="001D40F9"/>
    <w:rsid w:val="001E19E1"/>
    <w:rsid w:val="001F53E6"/>
    <w:rsid w:val="001F6396"/>
    <w:rsid w:val="00201767"/>
    <w:rsid w:val="00202F2A"/>
    <w:rsid w:val="00203A72"/>
    <w:rsid w:val="00204487"/>
    <w:rsid w:val="00204DF3"/>
    <w:rsid w:val="00214281"/>
    <w:rsid w:val="002142C0"/>
    <w:rsid w:val="00216F3D"/>
    <w:rsid w:val="00220213"/>
    <w:rsid w:val="00222B85"/>
    <w:rsid w:val="0022339F"/>
    <w:rsid w:val="002234B8"/>
    <w:rsid w:val="0022429C"/>
    <w:rsid w:val="002262D8"/>
    <w:rsid w:val="00226421"/>
    <w:rsid w:val="00230000"/>
    <w:rsid w:val="00230977"/>
    <w:rsid w:val="00231563"/>
    <w:rsid w:val="00235484"/>
    <w:rsid w:val="002369DA"/>
    <w:rsid w:val="00237E65"/>
    <w:rsid w:val="00246131"/>
    <w:rsid w:val="00250AF9"/>
    <w:rsid w:val="002516E6"/>
    <w:rsid w:val="00254A98"/>
    <w:rsid w:val="00257000"/>
    <w:rsid w:val="0026122C"/>
    <w:rsid w:val="00264DCE"/>
    <w:rsid w:val="00276823"/>
    <w:rsid w:val="00277E3B"/>
    <w:rsid w:val="00283C57"/>
    <w:rsid w:val="002856D5"/>
    <w:rsid w:val="00292B6F"/>
    <w:rsid w:val="00295A51"/>
    <w:rsid w:val="00296643"/>
    <w:rsid w:val="002A1739"/>
    <w:rsid w:val="002A6DA1"/>
    <w:rsid w:val="002B42F5"/>
    <w:rsid w:val="002C1776"/>
    <w:rsid w:val="002C4957"/>
    <w:rsid w:val="002C67A7"/>
    <w:rsid w:val="002C7631"/>
    <w:rsid w:val="002F42FB"/>
    <w:rsid w:val="002F5DD2"/>
    <w:rsid w:val="0030033E"/>
    <w:rsid w:val="0031029A"/>
    <w:rsid w:val="00310902"/>
    <w:rsid w:val="00310F72"/>
    <w:rsid w:val="003127C5"/>
    <w:rsid w:val="003143B8"/>
    <w:rsid w:val="00315C3F"/>
    <w:rsid w:val="003164F4"/>
    <w:rsid w:val="00320E28"/>
    <w:rsid w:val="003276D3"/>
    <w:rsid w:val="003278E0"/>
    <w:rsid w:val="00332056"/>
    <w:rsid w:val="00332FD2"/>
    <w:rsid w:val="003333CA"/>
    <w:rsid w:val="00336557"/>
    <w:rsid w:val="00342EA0"/>
    <w:rsid w:val="00344230"/>
    <w:rsid w:val="003473A0"/>
    <w:rsid w:val="0035014E"/>
    <w:rsid w:val="00350831"/>
    <w:rsid w:val="003556E8"/>
    <w:rsid w:val="00356BCD"/>
    <w:rsid w:val="00360E9E"/>
    <w:rsid w:val="00361E19"/>
    <w:rsid w:val="0036343D"/>
    <w:rsid w:val="00366550"/>
    <w:rsid w:val="00366CD0"/>
    <w:rsid w:val="00372211"/>
    <w:rsid w:val="0037259E"/>
    <w:rsid w:val="00373D39"/>
    <w:rsid w:val="0037526F"/>
    <w:rsid w:val="003772B5"/>
    <w:rsid w:val="0038138F"/>
    <w:rsid w:val="003851A0"/>
    <w:rsid w:val="00385624"/>
    <w:rsid w:val="0038721B"/>
    <w:rsid w:val="00391297"/>
    <w:rsid w:val="00394010"/>
    <w:rsid w:val="003943E1"/>
    <w:rsid w:val="00397AB5"/>
    <w:rsid w:val="00397C37"/>
    <w:rsid w:val="003A298B"/>
    <w:rsid w:val="003A54F6"/>
    <w:rsid w:val="003B4220"/>
    <w:rsid w:val="003B654C"/>
    <w:rsid w:val="003C592E"/>
    <w:rsid w:val="003C691A"/>
    <w:rsid w:val="003C6E72"/>
    <w:rsid w:val="003D1B56"/>
    <w:rsid w:val="003D21A7"/>
    <w:rsid w:val="003D3C64"/>
    <w:rsid w:val="003D3F68"/>
    <w:rsid w:val="003E2DAE"/>
    <w:rsid w:val="003E3AC9"/>
    <w:rsid w:val="003E5042"/>
    <w:rsid w:val="003E5962"/>
    <w:rsid w:val="003E6C4F"/>
    <w:rsid w:val="003F12C7"/>
    <w:rsid w:val="003F6A63"/>
    <w:rsid w:val="003F6AEC"/>
    <w:rsid w:val="003F6B55"/>
    <w:rsid w:val="003F73F8"/>
    <w:rsid w:val="00401BB7"/>
    <w:rsid w:val="00403B4B"/>
    <w:rsid w:val="00403E3D"/>
    <w:rsid w:val="0041170A"/>
    <w:rsid w:val="00411730"/>
    <w:rsid w:val="004123A1"/>
    <w:rsid w:val="004139AA"/>
    <w:rsid w:val="00413AF0"/>
    <w:rsid w:val="00420686"/>
    <w:rsid w:val="00427744"/>
    <w:rsid w:val="00427D30"/>
    <w:rsid w:val="00432467"/>
    <w:rsid w:val="00433463"/>
    <w:rsid w:val="00435F8E"/>
    <w:rsid w:val="00442BE3"/>
    <w:rsid w:val="0044714B"/>
    <w:rsid w:val="0045004B"/>
    <w:rsid w:val="004556E3"/>
    <w:rsid w:val="00457BF4"/>
    <w:rsid w:val="0046204A"/>
    <w:rsid w:val="00467C24"/>
    <w:rsid w:val="0047618C"/>
    <w:rsid w:val="00477397"/>
    <w:rsid w:val="00477BCD"/>
    <w:rsid w:val="00477F23"/>
    <w:rsid w:val="00482B2A"/>
    <w:rsid w:val="0048547D"/>
    <w:rsid w:val="00485835"/>
    <w:rsid w:val="004866BB"/>
    <w:rsid w:val="00487CD6"/>
    <w:rsid w:val="00491918"/>
    <w:rsid w:val="00494AFE"/>
    <w:rsid w:val="004A3ACB"/>
    <w:rsid w:val="004A4071"/>
    <w:rsid w:val="004A5936"/>
    <w:rsid w:val="004A5AA8"/>
    <w:rsid w:val="004A6016"/>
    <w:rsid w:val="004A681A"/>
    <w:rsid w:val="004A68D0"/>
    <w:rsid w:val="004B5C34"/>
    <w:rsid w:val="004C35BF"/>
    <w:rsid w:val="004C4A87"/>
    <w:rsid w:val="004C795C"/>
    <w:rsid w:val="004C7AEC"/>
    <w:rsid w:val="004D044A"/>
    <w:rsid w:val="004D78A3"/>
    <w:rsid w:val="004E1604"/>
    <w:rsid w:val="004E17C5"/>
    <w:rsid w:val="004E1972"/>
    <w:rsid w:val="004E1B8C"/>
    <w:rsid w:val="004E6F0B"/>
    <w:rsid w:val="004F468A"/>
    <w:rsid w:val="004F484D"/>
    <w:rsid w:val="004F7A7A"/>
    <w:rsid w:val="005030FB"/>
    <w:rsid w:val="00512049"/>
    <w:rsid w:val="0051274E"/>
    <w:rsid w:val="00513060"/>
    <w:rsid w:val="0051478D"/>
    <w:rsid w:val="005147A3"/>
    <w:rsid w:val="005153F8"/>
    <w:rsid w:val="00520D34"/>
    <w:rsid w:val="00521288"/>
    <w:rsid w:val="005215A0"/>
    <w:rsid w:val="005243A5"/>
    <w:rsid w:val="00526BA1"/>
    <w:rsid w:val="005274AE"/>
    <w:rsid w:val="00531B4E"/>
    <w:rsid w:val="005408DB"/>
    <w:rsid w:val="005449AF"/>
    <w:rsid w:val="00550AEB"/>
    <w:rsid w:val="00550DAD"/>
    <w:rsid w:val="005511E2"/>
    <w:rsid w:val="00553DEB"/>
    <w:rsid w:val="00555753"/>
    <w:rsid w:val="0056022B"/>
    <w:rsid w:val="005619BF"/>
    <w:rsid w:val="0056260D"/>
    <w:rsid w:val="00564B25"/>
    <w:rsid w:val="00565B6F"/>
    <w:rsid w:val="00573B91"/>
    <w:rsid w:val="00573F57"/>
    <w:rsid w:val="00581BFE"/>
    <w:rsid w:val="00587309"/>
    <w:rsid w:val="005965FC"/>
    <w:rsid w:val="00596CD2"/>
    <w:rsid w:val="0059731C"/>
    <w:rsid w:val="00597339"/>
    <w:rsid w:val="005A28B3"/>
    <w:rsid w:val="005A368A"/>
    <w:rsid w:val="005B2A3E"/>
    <w:rsid w:val="005B3856"/>
    <w:rsid w:val="005B58C0"/>
    <w:rsid w:val="005C2425"/>
    <w:rsid w:val="005C7CFF"/>
    <w:rsid w:val="005D14E2"/>
    <w:rsid w:val="005D3AD6"/>
    <w:rsid w:val="005D3AEB"/>
    <w:rsid w:val="005D671A"/>
    <w:rsid w:val="005D6918"/>
    <w:rsid w:val="005D6ABA"/>
    <w:rsid w:val="005D752C"/>
    <w:rsid w:val="005E2BB1"/>
    <w:rsid w:val="005F111B"/>
    <w:rsid w:val="005F4519"/>
    <w:rsid w:val="00600265"/>
    <w:rsid w:val="0062380D"/>
    <w:rsid w:val="006314D5"/>
    <w:rsid w:val="00633E85"/>
    <w:rsid w:val="00636078"/>
    <w:rsid w:val="00637EE7"/>
    <w:rsid w:val="00640537"/>
    <w:rsid w:val="006446AD"/>
    <w:rsid w:val="0064567F"/>
    <w:rsid w:val="00646241"/>
    <w:rsid w:val="00650B40"/>
    <w:rsid w:val="00650D65"/>
    <w:rsid w:val="00661188"/>
    <w:rsid w:val="00661F1A"/>
    <w:rsid w:val="00663D5D"/>
    <w:rsid w:val="0067163E"/>
    <w:rsid w:val="00677B26"/>
    <w:rsid w:val="00680E58"/>
    <w:rsid w:val="00694D19"/>
    <w:rsid w:val="00694FA5"/>
    <w:rsid w:val="006A4FFD"/>
    <w:rsid w:val="006A5149"/>
    <w:rsid w:val="006A7473"/>
    <w:rsid w:val="006B0255"/>
    <w:rsid w:val="006B0AF5"/>
    <w:rsid w:val="006B36F6"/>
    <w:rsid w:val="006B40A4"/>
    <w:rsid w:val="006B40D5"/>
    <w:rsid w:val="006B56B3"/>
    <w:rsid w:val="006B5C5F"/>
    <w:rsid w:val="006B612E"/>
    <w:rsid w:val="006C153F"/>
    <w:rsid w:val="006C1D56"/>
    <w:rsid w:val="006C29A0"/>
    <w:rsid w:val="006C4ED1"/>
    <w:rsid w:val="006C509C"/>
    <w:rsid w:val="006C5C16"/>
    <w:rsid w:val="006C7987"/>
    <w:rsid w:val="006E13BD"/>
    <w:rsid w:val="006E1F10"/>
    <w:rsid w:val="006E58E1"/>
    <w:rsid w:val="006E5B2C"/>
    <w:rsid w:val="006E7613"/>
    <w:rsid w:val="00700A10"/>
    <w:rsid w:val="007031E9"/>
    <w:rsid w:val="0071454A"/>
    <w:rsid w:val="0071507F"/>
    <w:rsid w:val="00715320"/>
    <w:rsid w:val="00723501"/>
    <w:rsid w:val="007303C5"/>
    <w:rsid w:val="0074339D"/>
    <w:rsid w:val="0074503F"/>
    <w:rsid w:val="00745517"/>
    <w:rsid w:val="00745ADC"/>
    <w:rsid w:val="00747CB1"/>
    <w:rsid w:val="007503BE"/>
    <w:rsid w:val="00750AEC"/>
    <w:rsid w:val="00751D25"/>
    <w:rsid w:val="007529EB"/>
    <w:rsid w:val="007552CB"/>
    <w:rsid w:val="00757F86"/>
    <w:rsid w:val="007611D1"/>
    <w:rsid w:val="00761603"/>
    <w:rsid w:val="00763624"/>
    <w:rsid w:val="0076656E"/>
    <w:rsid w:val="00773AEB"/>
    <w:rsid w:val="00776023"/>
    <w:rsid w:val="007761AA"/>
    <w:rsid w:val="00786158"/>
    <w:rsid w:val="0078752B"/>
    <w:rsid w:val="00790C99"/>
    <w:rsid w:val="00792778"/>
    <w:rsid w:val="0079363F"/>
    <w:rsid w:val="00794D74"/>
    <w:rsid w:val="00796BAA"/>
    <w:rsid w:val="007A4FEB"/>
    <w:rsid w:val="007A5DF8"/>
    <w:rsid w:val="007B488D"/>
    <w:rsid w:val="007C1BFF"/>
    <w:rsid w:val="007C3A74"/>
    <w:rsid w:val="007C5886"/>
    <w:rsid w:val="007C61C9"/>
    <w:rsid w:val="007D00E0"/>
    <w:rsid w:val="007D48C6"/>
    <w:rsid w:val="007D5ADB"/>
    <w:rsid w:val="007D647A"/>
    <w:rsid w:val="007E355E"/>
    <w:rsid w:val="007F17BE"/>
    <w:rsid w:val="007F37E8"/>
    <w:rsid w:val="007F6A83"/>
    <w:rsid w:val="007F76EC"/>
    <w:rsid w:val="00802768"/>
    <w:rsid w:val="0080292D"/>
    <w:rsid w:val="008056E2"/>
    <w:rsid w:val="00805C3F"/>
    <w:rsid w:val="00805F34"/>
    <w:rsid w:val="00807218"/>
    <w:rsid w:val="00810130"/>
    <w:rsid w:val="00816AF7"/>
    <w:rsid w:val="008202D4"/>
    <w:rsid w:val="0082289C"/>
    <w:rsid w:val="008303B1"/>
    <w:rsid w:val="008320AE"/>
    <w:rsid w:val="008403D4"/>
    <w:rsid w:val="008457CA"/>
    <w:rsid w:val="00845DEA"/>
    <w:rsid w:val="008540ED"/>
    <w:rsid w:val="00855EC4"/>
    <w:rsid w:val="008654F4"/>
    <w:rsid w:val="00867A3B"/>
    <w:rsid w:val="00870135"/>
    <w:rsid w:val="008707E1"/>
    <w:rsid w:val="00873185"/>
    <w:rsid w:val="0087594C"/>
    <w:rsid w:val="00882D8A"/>
    <w:rsid w:val="008837A4"/>
    <w:rsid w:val="008871AA"/>
    <w:rsid w:val="00887641"/>
    <w:rsid w:val="00893568"/>
    <w:rsid w:val="008A250D"/>
    <w:rsid w:val="008A292B"/>
    <w:rsid w:val="008A2C6F"/>
    <w:rsid w:val="008A3682"/>
    <w:rsid w:val="008A4E85"/>
    <w:rsid w:val="008A4F7E"/>
    <w:rsid w:val="008A67E1"/>
    <w:rsid w:val="008B08FF"/>
    <w:rsid w:val="008B1B9F"/>
    <w:rsid w:val="008B2772"/>
    <w:rsid w:val="008B35C1"/>
    <w:rsid w:val="008B362A"/>
    <w:rsid w:val="008B5BAD"/>
    <w:rsid w:val="008B5EE4"/>
    <w:rsid w:val="008B67B4"/>
    <w:rsid w:val="008C0496"/>
    <w:rsid w:val="008C414A"/>
    <w:rsid w:val="008C4923"/>
    <w:rsid w:val="008D2CAD"/>
    <w:rsid w:val="008E0E12"/>
    <w:rsid w:val="008E3577"/>
    <w:rsid w:val="008E48DE"/>
    <w:rsid w:val="008E713A"/>
    <w:rsid w:val="008E7971"/>
    <w:rsid w:val="008F111A"/>
    <w:rsid w:val="008F4F15"/>
    <w:rsid w:val="008F518D"/>
    <w:rsid w:val="009007D7"/>
    <w:rsid w:val="00904B62"/>
    <w:rsid w:val="00905D41"/>
    <w:rsid w:val="00907EBD"/>
    <w:rsid w:val="00913345"/>
    <w:rsid w:val="009141F9"/>
    <w:rsid w:val="00914706"/>
    <w:rsid w:val="00916237"/>
    <w:rsid w:val="0092031F"/>
    <w:rsid w:val="0092248D"/>
    <w:rsid w:val="00922D8F"/>
    <w:rsid w:val="009279F8"/>
    <w:rsid w:val="0093355A"/>
    <w:rsid w:val="00934EE1"/>
    <w:rsid w:val="00936707"/>
    <w:rsid w:val="00937441"/>
    <w:rsid w:val="009402FD"/>
    <w:rsid w:val="00940430"/>
    <w:rsid w:val="00941F43"/>
    <w:rsid w:val="00944152"/>
    <w:rsid w:val="00946A3E"/>
    <w:rsid w:val="0095038A"/>
    <w:rsid w:val="009512A5"/>
    <w:rsid w:val="009515AA"/>
    <w:rsid w:val="009516C9"/>
    <w:rsid w:val="00953B00"/>
    <w:rsid w:val="00956A43"/>
    <w:rsid w:val="00956AD0"/>
    <w:rsid w:val="00956CA3"/>
    <w:rsid w:val="00956E89"/>
    <w:rsid w:val="009640CB"/>
    <w:rsid w:val="00964EC3"/>
    <w:rsid w:val="0096503E"/>
    <w:rsid w:val="0096694B"/>
    <w:rsid w:val="00970D00"/>
    <w:rsid w:val="009777B1"/>
    <w:rsid w:val="009837C4"/>
    <w:rsid w:val="009845C3"/>
    <w:rsid w:val="00984D9F"/>
    <w:rsid w:val="009917EA"/>
    <w:rsid w:val="00993030"/>
    <w:rsid w:val="0099448C"/>
    <w:rsid w:val="00994ED1"/>
    <w:rsid w:val="00995EAC"/>
    <w:rsid w:val="00996AC7"/>
    <w:rsid w:val="00996B7D"/>
    <w:rsid w:val="009A5C74"/>
    <w:rsid w:val="009A6A8A"/>
    <w:rsid w:val="009B3225"/>
    <w:rsid w:val="009B5030"/>
    <w:rsid w:val="009C064C"/>
    <w:rsid w:val="009C13F5"/>
    <w:rsid w:val="009C3131"/>
    <w:rsid w:val="009C3DE8"/>
    <w:rsid w:val="009C5421"/>
    <w:rsid w:val="009C5EBB"/>
    <w:rsid w:val="009E3099"/>
    <w:rsid w:val="009E3768"/>
    <w:rsid w:val="009E3878"/>
    <w:rsid w:val="009E53C9"/>
    <w:rsid w:val="009E5E18"/>
    <w:rsid w:val="009F308E"/>
    <w:rsid w:val="009F411F"/>
    <w:rsid w:val="009F42AF"/>
    <w:rsid w:val="009F4ECE"/>
    <w:rsid w:val="009F7B30"/>
    <w:rsid w:val="00A0522A"/>
    <w:rsid w:val="00A139CA"/>
    <w:rsid w:val="00A21F06"/>
    <w:rsid w:val="00A247DE"/>
    <w:rsid w:val="00A248F1"/>
    <w:rsid w:val="00A27AAA"/>
    <w:rsid w:val="00A33125"/>
    <w:rsid w:val="00A43790"/>
    <w:rsid w:val="00A65AD6"/>
    <w:rsid w:val="00A6724F"/>
    <w:rsid w:val="00A73E5C"/>
    <w:rsid w:val="00A8591F"/>
    <w:rsid w:val="00A86407"/>
    <w:rsid w:val="00A871C5"/>
    <w:rsid w:val="00A87DA7"/>
    <w:rsid w:val="00A94C71"/>
    <w:rsid w:val="00AA08C3"/>
    <w:rsid w:val="00AA5883"/>
    <w:rsid w:val="00AA59BF"/>
    <w:rsid w:val="00AB004D"/>
    <w:rsid w:val="00AB0FAE"/>
    <w:rsid w:val="00AB1D54"/>
    <w:rsid w:val="00AB2C88"/>
    <w:rsid w:val="00AB3474"/>
    <w:rsid w:val="00AB5358"/>
    <w:rsid w:val="00AC0137"/>
    <w:rsid w:val="00AC14D3"/>
    <w:rsid w:val="00AC4C2C"/>
    <w:rsid w:val="00AC5E30"/>
    <w:rsid w:val="00AC7662"/>
    <w:rsid w:val="00AD19E8"/>
    <w:rsid w:val="00AD3021"/>
    <w:rsid w:val="00AD309F"/>
    <w:rsid w:val="00AE3452"/>
    <w:rsid w:val="00AE3468"/>
    <w:rsid w:val="00AE3ABB"/>
    <w:rsid w:val="00AF5B61"/>
    <w:rsid w:val="00AF6314"/>
    <w:rsid w:val="00B0360E"/>
    <w:rsid w:val="00B05310"/>
    <w:rsid w:val="00B05520"/>
    <w:rsid w:val="00B05753"/>
    <w:rsid w:val="00B07622"/>
    <w:rsid w:val="00B14191"/>
    <w:rsid w:val="00B151B5"/>
    <w:rsid w:val="00B201F4"/>
    <w:rsid w:val="00B2198B"/>
    <w:rsid w:val="00B223A2"/>
    <w:rsid w:val="00B26AFB"/>
    <w:rsid w:val="00B31DDB"/>
    <w:rsid w:val="00B37A3E"/>
    <w:rsid w:val="00B40D90"/>
    <w:rsid w:val="00B42E5A"/>
    <w:rsid w:val="00B436F5"/>
    <w:rsid w:val="00B46CEC"/>
    <w:rsid w:val="00B516BE"/>
    <w:rsid w:val="00B52815"/>
    <w:rsid w:val="00B67017"/>
    <w:rsid w:val="00B6765E"/>
    <w:rsid w:val="00B7086D"/>
    <w:rsid w:val="00B71202"/>
    <w:rsid w:val="00B72754"/>
    <w:rsid w:val="00B764BA"/>
    <w:rsid w:val="00B806FB"/>
    <w:rsid w:val="00B83520"/>
    <w:rsid w:val="00B85034"/>
    <w:rsid w:val="00B85746"/>
    <w:rsid w:val="00B873E8"/>
    <w:rsid w:val="00B93C98"/>
    <w:rsid w:val="00B946AF"/>
    <w:rsid w:val="00BA26C1"/>
    <w:rsid w:val="00BA53DF"/>
    <w:rsid w:val="00BB3D8C"/>
    <w:rsid w:val="00BB3E0E"/>
    <w:rsid w:val="00BB7269"/>
    <w:rsid w:val="00BC1041"/>
    <w:rsid w:val="00BC19EC"/>
    <w:rsid w:val="00BD63CD"/>
    <w:rsid w:val="00BE1765"/>
    <w:rsid w:val="00BE2781"/>
    <w:rsid w:val="00BE3509"/>
    <w:rsid w:val="00BE5FAB"/>
    <w:rsid w:val="00BE66F8"/>
    <w:rsid w:val="00BE76EA"/>
    <w:rsid w:val="00C00764"/>
    <w:rsid w:val="00C00BBB"/>
    <w:rsid w:val="00C046A6"/>
    <w:rsid w:val="00C0538E"/>
    <w:rsid w:val="00C057DA"/>
    <w:rsid w:val="00C05F8D"/>
    <w:rsid w:val="00C07BD6"/>
    <w:rsid w:val="00C11280"/>
    <w:rsid w:val="00C14AC3"/>
    <w:rsid w:val="00C14F30"/>
    <w:rsid w:val="00C174E0"/>
    <w:rsid w:val="00C20653"/>
    <w:rsid w:val="00C30AC0"/>
    <w:rsid w:val="00C325DF"/>
    <w:rsid w:val="00C3272E"/>
    <w:rsid w:val="00C35CF2"/>
    <w:rsid w:val="00C35DB7"/>
    <w:rsid w:val="00C36558"/>
    <w:rsid w:val="00C375DA"/>
    <w:rsid w:val="00C46BE0"/>
    <w:rsid w:val="00C51DBE"/>
    <w:rsid w:val="00C57498"/>
    <w:rsid w:val="00C65AEC"/>
    <w:rsid w:val="00C769BB"/>
    <w:rsid w:val="00C81071"/>
    <w:rsid w:val="00C833D3"/>
    <w:rsid w:val="00C83F55"/>
    <w:rsid w:val="00C85499"/>
    <w:rsid w:val="00C90DAF"/>
    <w:rsid w:val="00C9186F"/>
    <w:rsid w:val="00C9533A"/>
    <w:rsid w:val="00C95CA4"/>
    <w:rsid w:val="00C95E27"/>
    <w:rsid w:val="00CA24F8"/>
    <w:rsid w:val="00CA2BA6"/>
    <w:rsid w:val="00CA5541"/>
    <w:rsid w:val="00CA77D4"/>
    <w:rsid w:val="00CB2A22"/>
    <w:rsid w:val="00CB31E3"/>
    <w:rsid w:val="00CC29C3"/>
    <w:rsid w:val="00CC51AB"/>
    <w:rsid w:val="00CC784E"/>
    <w:rsid w:val="00CD01C1"/>
    <w:rsid w:val="00CD288D"/>
    <w:rsid w:val="00CD2B87"/>
    <w:rsid w:val="00CD4E5D"/>
    <w:rsid w:val="00CD4F3A"/>
    <w:rsid w:val="00CD5615"/>
    <w:rsid w:val="00CE2982"/>
    <w:rsid w:val="00CF4853"/>
    <w:rsid w:val="00CF7646"/>
    <w:rsid w:val="00D03A02"/>
    <w:rsid w:val="00D06E17"/>
    <w:rsid w:val="00D10D54"/>
    <w:rsid w:val="00D13842"/>
    <w:rsid w:val="00D162B3"/>
    <w:rsid w:val="00D21D5E"/>
    <w:rsid w:val="00D251EE"/>
    <w:rsid w:val="00D27E92"/>
    <w:rsid w:val="00D30605"/>
    <w:rsid w:val="00D34843"/>
    <w:rsid w:val="00D365DB"/>
    <w:rsid w:val="00D41EDA"/>
    <w:rsid w:val="00D42AE5"/>
    <w:rsid w:val="00D45DB2"/>
    <w:rsid w:val="00D50BF1"/>
    <w:rsid w:val="00D5564E"/>
    <w:rsid w:val="00D557DE"/>
    <w:rsid w:val="00D6344A"/>
    <w:rsid w:val="00D654F8"/>
    <w:rsid w:val="00D753BA"/>
    <w:rsid w:val="00D767CA"/>
    <w:rsid w:val="00D7690E"/>
    <w:rsid w:val="00D81416"/>
    <w:rsid w:val="00D81A57"/>
    <w:rsid w:val="00D82713"/>
    <w:rsid w:val="00D82B6C"/>
    <w:rsid w:val="00D83845"/>
    <w:rsid w:val="00D90304"/>
    <w:rsid w:val="00D9247E"/>
    <w:rsid w:val="00D947D9"/>
    <w:rsid w:val="00DA5108"/>
    <w:rsid w:val="00DA687C"/>
    <w:rsid w:val="00DA68E6"/>
    <w:rsid w:val="00DB4718"/>
    <w:rsid w:val="00DB6321"/>
    <w:rsid w:val="00DC29BD"/>
    <w:rsid w:val="00DC6971"/>
    <w:rsid w:val="00DD2192"/>
    <w:rsid w:val="00DD23CE"/>
    <w:rsid w:val="00DD40B8"/>
    <w:rsid w:val="00DD6A38"/>
    <w:rsid w:val="00DE1AAF"/>
    <w:rsid w:val="00DE29C2"/>
    <w:rsid w:val="00DE3998"/>
    <w:rsid w:val="00DE6B1A"/>
    <w:rsid w:val="00DE7796"/>
    <w:rsid w:val="00DE7C2F"/>
    <w:rsid w:val="00DF081D"/>
    <w:rsid w:val="00DF08A5"/>
    <w:rsid w:val="00DF108C"/>
    <w:rsid w:val="00DF1FD0"/>
    <w:rsid w:val="00E0100A"/>
    <w:rsid w:val="00E05B0C"/>
    <w:rsid w:val="00E106EB"/>
    <w:rsid w:val="00E12C1E"/>
    <w:rsid w:val="00E136B3"/>
    <w:rsid w:val="00E167CE"/>
    <w:rsid w:val="00E16AA8"/>
    <w:rsid w:val="00E1746B"/>
    <w:rsid w:val="00E2250F"/>
    <w:rsid w:val="00E22F2C"/>
    <w:rsid w:val="00E23E86"/>
    <w:rsid w:val="00E2698D"/>
    <w:rsid w:val="00E27895"/>
    <w:rsid w:val="00E34E80"/>
    <w:rsid w:val="00E352E5"/>
    <w:rsid w:val="00E35E55"/>
    <w:rsid w:val="00E36B31"/>
    <w:rsid w:val="00E37EBE"/>
    <w:rsid w:val="00E37FAF"/>
    <w:rsid w:val="00E42575"/>
    <w:rsid w:val="00E450D5"/>
    <w:rsid w:val="00E51598"/>
    <w:rsid w:val="00E515F7"/>
    <w:rsid w:val="00E52F8D"/>
    <w:rsid w:val="00E5319C"/>
    <w:rsid w:val="00E54684"/>
    <w:rsid w:val="00E54A7F"/>
    <w:rsid w:val="00E55C1A"/>
    <w:rsid w:val="00E57F3F"/>
    <w:rsid w:val="00E60165"/>
    <w:rsid w:val="00E619E1"/>
    <w:rsid w:val="00E62070"/>
    <w:rsid w:val="00E6269F"/>
    <w:rsid w:val="00E63B37"/>
    <w:rsid w:val="00E7136B"/>
    <w:rsid w:val="00E71626"/>
    <w:rsid w:val="00E7239D"/>
    <w:rsid w:val="00E735CF"/>
    <w:rsid w:val="00E7397D"/>
    <w:rsid w:val="00E75DA5"/>
    <w:rsid w:val="00E80AB8"/>
    <w:rsid w:val="00E8137D"/>
    <w:rsid w:val="00E871E6"/>
    <w:rsid w:val="00E92068"/>
    <w:rsid w:val="00E92B80"/>
    <w:rsid w:val="00E959D6"/>
    <w:rsid w:val="00E96241"/>
    <w:rsid w:val="00E96D05"/>
    <w:rsid w:val="00E97BE1"/>
    <w:rsid w:val="00E97EB8"/>
    <w:rsid w:val="00EA560A"/>
    <w:rsid w:val="00EA6999"/>
    <w:rsid w:val="00EA795A"/>
    <w:rsid w:val="00EB0169"/>
    <w:rsid w:val="00EB50BB"/>
    <w:rsid w:val="00EB761B"/>
    <w:rsid w:val="00EC3321"/>
    <w:rsid w:val="00EC4860"/>
    <w:rsid w:val="00EC6309"/>
    <w:rsid w:val="00ED3D7B"/>
    <w:rsid w:val="00ED5ED1"/>
    <w:rsid w:val="00EE37F3"/>
    <w:rsid w:val="00EF0F0F"/>
    <w:rsid w:val="00EF76CA"/>
    <w:rsid w:val="00F021BC"/>
    <w:rsid w:val="00F04B21"/>
    <w:rsid w:val="00F106D4"/>
    <w:rsid w:val="00F13E82"/>
    <w:rsid w:val="00F146CD"/>
    <w:rsid w:val="00F14862"/>
    <w:rsid w:val="00F14B1A"/>
    <w:rsid w:val="00F173AE"/>
    <w:rsid w:val="00F23EB5"/>
    <w:rsid w:val="00F246F5"/>
    <w:rsid w:val="00F25994"/>
    <w:rsid w:val="00F32F16"/>
    <w:rsid w:val="00F34043"/>
    <w:rsid w:val="00F3428C"/>
    <w:rsid w:val="00F36901"/>
    <w:rsid w:val="00F375DA"/>
    <w:rsid w:val="00F42509"/>
    <w:rsid w:val="00F4333B"/>
    <w:rsid w:val="00F511C6"/>
    <w:rsid w:val="00F54497"/>
    <w:rsid w:val="00F54E2F"/>
    <w:rsid w:val="00F555E1"/>
    <w:rsid w:val="00F61C44"/>
    <w:rsid w:val="00F61CB7"/>
    <w:rsid w:val="00F667D8"/>
    <w:rsid w:val="00F66B0C"/>
    <w:rsid w:val="00F67B2D"/>
    <w:rsid w:val="00F71810"/>
    <w:rsid w:val="00F73DE0"/>
    <w:rsid w:val="00F80BA4"/>
    <w:rsid w:val="00F84220"/>
    <w:rsid w:val="00F90AE0"/>
    <w:rsid w:val="00F91780"/>
    <w:rsid w:val="00F93E39"/>
    <w:rsid w:val="00F95A98"/>
    <w:rsid w:val="00F96BB9"/>
    <w:rsid w:val="00FA3C49"/>
    <w:rsid w:val="00FB2558"/>
    <w:rsid w:val="00FB2EB7"/>
    <w:rsid w:val="00FB3BBA"/>
    <w:rsid w:val="00FC044F"/>
    <w:rsid w:val="00FC0C48"/>
    <w:rsid w:val="00FC2C5D"/>
    <w:rsid w:val="00FE1B44"/>
    <w:rsid w:val="00FE4E91"/>
    <w:rsid w:val="00FF3401"/>
    <w:rsid w:val="00FF40D6"/>
    <w:rsid w:val="00FF51D4"/>
    <w:rsid w:val="0158D476"/>
    <w:rsid w:val="0161C8B3"/>
    <w:rsid w:val="019C6A9F"/>
    <w:rsid w:val="01ACA957"/>
    <w:rsid w:val="01B8C4C2"/>
    <w:rsid w:val="01CC8F4F"/>
    <w:rsid w:val="01EE7918"/>
    <w:rsid w:val="022F4127"/>
    <w:rsid w:val="02473A94"/>
    <w:rsid w:val="024EFFE1"/>
    <w:rsid w:val="02BD2B14"/>
    <w:rsid w:val="03327889"/>
    <w:rsid w:val="0337D659"/>
    <w:rsid w:val="0371211C"/>
    <w:rsid w:val="037D9696"/>
    <w:rsid w:val="03BE9C0E"/>
    <w:rsid w:val="03CE06E0"/>
    <w:rsid w:val="044691AE"/>
    <w:rsid w:val="04C726A8"/>
    <w:rsid w:val="04DFF3FB"/>
    <w:rsid w:val="0538B577"/>
    <w:rsid w:val="0561206D"/>
    <w:rsid w:val="05752863"/>
    <w:rsid w:val="0588343A"/>
    <w:rsid w:val="062DB1F2"/>
    <w:rsid w:val="066EDFA3"/>
    <w:rsid w:val="06FBFF47"/>
    <w:rsid w:val="0707AA78"/>
    <w:rsid w:val="070C3367"/>
    <w:rsid w:val="07783E23"/>
    <w:rsid w:val="07DA25B2"/>
    <w:rsid w:val="080884F5"/>
    <w:rsid w:val="0901FECC"/>
    <w:rsid w:val="092A4189"/>
    <w:rsid w:val="0936B703"/>
    <w:rsid w:val="099B6BB1"/>
    <w:rsid w:val="09C03F3F"/>
    <w:rsid w:val="09D1B77F"/>
    <w:rsid w:val="0A173B4E"/>
    <w:rsid w:val="0A538601"/>
    <w:rsid w:val="0A6AE7F6"/>
    <w:rsid w:val="0AA69099"/>
    <w:rsid w:val="0B21D356"/>
    <w:rsid w:val="0B37A1B4"/>
    <w:rsid w:val="0B441633"/>
    <w:rsid w:val="0B5BDDCA"/>
    <w:rsid w:val="0C485547"/>
    <w:rsid w:val="0CCA7DD8"/>
    <w:rsid w:val="0D01D05D"/>
    <w:rsid w:val="0D0ABA02"/>
    <w:rsid w:val="0D5834F4"/>
    <w:rsid w:val="0E66E5B1"/>
    <w:rsid w:val="0E947AAB"/>
    <w:rsid w:val="0EC07C0E"/>
    <w:rsid w:val="0EFFEDEF"/>
    <w:rsid w:val="0F61663F"/>
    <w:rsid w:val="0F899E64"/>
    <w:rsid w:val="10ED0280"/>
    <w:rsid w:val="1173F06E"/>
    <w:rsid w:val="11CDEC6D"/>
    <w:rsid w:val="122B4170"/>
    <w:rsid w:val="130E6009"/>
    <w:rsid w:val="13C1B401"/>
    <w:rsid w:val="13F93957"/>
    <w:rsid w:val="145AB1A7"/>
    <w:rsid w:val="14A2110E"/>
    <w:rsid w:val="14AA633B"/>
    <w:rsid w:val="14D7F835"/>
    <w:rsid w:val="1548B31E"/>
    <w:rsid w:val="1569D29E"/>
    <w:rsid w:val="15C0363A"/>
    <w:rsid w:val="16719D87"/>
    <w:rsid w:val="1756E72F"/>
    <w:rsid w:val="17717052"/>
    <w:rsid w:val="1791BAF1"/>
    <w:rsid w:val="17A398D3"/>
    <w:rsid w:val="17D08BBD"/>
    <w:rsid w:val="17F1AB3D"/>
    <w:rsid w:val="18448304"/>
    <w:rsid w:val="18C849C4"/>
    <w:rsid w:val="19038DC0"/>
    <w:rsid w:val="191BEBD4"/>
    <w:rsid w:val="1934EBF8"/>
    <w:rsid w:val="1984F79B"/>
    <w:rsid w:val="19A2751B"/>
    <w:rsid w:val="1A5C9241"/>
    <w:rsid w:val="1AF9F09D"/>
    <w:rsid w:val="1B3C57D6"/>
    <w:rsid w:val="1C2238F6"/>
    <w:rsid w:val="1C4DCB1A"/>
    <w:rsid w:val="1C837F70"/>
    <w:rsid w:val="1C8A6FDC"/>
    <w:rsid w:val="1D6A5CAF"/>
    <w:rsid w:val="1F22EBDA"/>
    <w:rsid w:val="1F241ACA"/>
    <w:rsid w:val="1F3B5486"/>
    <w:rsid w:val="1F817A65"/>
    <w:rsid w:val="1FF8299B"/>
    <w:rsid w:val="201AD21A"/>
    <w:rsid w:val="2020F938"/>
    <w:rsid w:val="20505F32"/>
    <w:rsid w:val="20678E56"/>
    <w:rsid w:val="207376F0"/>
    <w:rsid w:val="20BACBBF"/>
    <w:rsid w:val="20FE60ED"/>
    <w:rsid w:val="2188E643"/>
    <w:rsid w:val="21C263D7"/>
    <w:rsid w:val="229999D6"/>
    <w:rsid w:val="22DC284D"/>
    <w:rsid w:val="2359D382"/>
    <w:rsid w:val="23E74D35"/>
    <w:rsid w:val="241C6A13"/>
    <w:rsid w:val="24376275"/>
    <w:rsid w:val="24414839"/>
    <w:rsid w:val="245941A6"/>
    <w:rsid w:val="24BC5825"/>
    <w:rsid w:val="24E827B2"/>
    <w:rsid w:val="2505AFCA"/>
    <w:rsid w:val="252D5B0F"/>
    <w:rsid w:val="253FED0F"/>
    <w:rsid w:val="25408F1F"/>
    <w:rsid w:val="255BE190"/>
    <w:rsid w:val="265994DF"/>
    <w:rsid w:val="2683F813"/>
    <w:rsid w:val="26848E90"/>
    <w:rsid w:val="26C2D27C"/>
    <w:rsid w:val="26CFAC9D"/>
    <w:rsid w:val="27ECA3D4"/>
    <w:rsid w:val="289290CB"/>
    <w:rsid w:val="28B3D884"/>
    <w:rsid w:val="29158E3D"/>
    <w:rsid w:val="297A067D"/>
    <w:rsid w:val="298225D9"/>
    <w:rsid w:val="2A761AA2"/>
    <w:rsid w:val="2A838C3B"/>
    <w:rsid w:val="2A8A4AD1"/>
    <w:rsid w:val="2B03C726"/>
    <w:rsid w:val="2B1DB8D1"/>
    <w:rsid w:val="2B774F2E"/>
    <w:rsid w:val="2BBDE44C"/>
    <w:rsid w:val="2BDB3A8E"/>
    <w:rsid w:val="2C5DA088"/>
    <w:rsid w:val="2C7C5790"/>
    <w:rsid w:val="2CF51AA1"/>
    <w:rsid w:val="2D0939CB"/>
    <w:rsid w:val="2D0BC981"/>
    <w:rsid w:val="2D125546"/>
    <w:rsid w:val="2EF943B4"/>
    <w:rsid w:val="2F4ABAB5"/>
    <w:rsid w:val="2F5794D6"/>
    <w:rsid w:val="2F83FAE0"/>
    <w:rsid w:val="2F8AEB4C"/>
    <w:rsid w:val="2F9E5CC5"/>
    <w:rsid w:val="30574063"/>
    <w:rsid w:val="306586DD"/>
    <w:rsid w:val="30853A04"/>
    <w:rsid w:val="30961034"/>
    <w:rsid w:val="30AA4AFB"/>
    <w:rsid w:val="3107D1D4"/>
    <w:rsid w:val="31B73FE8"/>
    <w:rsid w:val="31CDCCFC"/>
    <w:rsid w:val="31DEE095"/>
    <w:rsid w:val="31E690B2"/>
    <w:rsid w:val="32057A8B"/>
    <w:rsid w:val="3215910A"/>
    <w:rsid w:val="325203F6"/>
    <w:rsid w:val="331B264C"/>
    <w:rsid w:val="3320B5F2"/>
    <w:rsid w:val="3346B870"/>
    <w:rsid w:val="337B0B05"/>
    <w:rsid w:val="33EFCC95"/>
    <w:rsid w:val="3421F516"/>
    <w:rsid w:val="35255F49"/>
    <w:rsid w:val="357EEB0E"/>
    <w:rsid w:val="360F31E0"/>
    <w:rsid w:val="3629238B"/>
    <w:rsid w:val="36A56CFF"/>
    <w:rsid w:val="36C74B35"/>
    <w:rsid w:val="37176170"/>
    <w:rsid w:val="372FF255"/>
    <w:rsid w:val="374CB11F"/>
    <w:rsid w:val="37C2960C"/>
    <w:rsid w:val="3827A5C4"/>
    <w:rsid w:val="388D578C"/>
    <w:rsid w:val="38DF6605"/>
    <w:rsid w:val="392B7F36"/>
    <w:rsid w:val="397E4C65"/>
    <w:rsid w:val="39A0035D"/>
    <w:rsid w:val="39A5612D"/>
    <w:rsid w:val="3A40BBB8"/>
    <w:rsid w:val="3A8F7032"/>
    <w:rsid w:val="3AD98788"/>
    <w:rsid w:val="3B41FADC"/>
    <w:rsid w:val="3C42A288"/>
    <w:rsid w:val="3C6E01DB"/>
    <w:rsid w:val="3C90831C"/>
    <w:rsid w:val="3D22F4FD"/>
    <w:rsid w:val="3D277CF1"/>
    <w:rsid w:val="3D675474"/>
    <w:rsid w:val="3D77932C"/>
    <w:rsid w:val="3DB46ABF"/>
    <w:rsid w:val="3E0F94B3"/>
    <w:rsid w:val="3E66F46E"/>
    <w:rsid w:val="3E69F45E"/>
    <w:rsid w:val="3EFD3088"/>
    <w:rsid w:val="3F02BF33"/>
    <w:rsid w:val="3F3616A4"/>
    <w:rsid w:val="3F441FB5"/>
    <w:rsid w:val="3F835EC5"/>
    <w:rsid w:val="3FA0B507"/>
    <w:rsid w:val="3FAD2A81"/>
    <w:rsid w:val="40503FC1"/>
    <w:rsid w:val="4078E820"/>
    <w:rsid w:val="40F6231B"/>
    <w:rsid w:val="413C8568"/>
    <w:rsid w:val="41483194"/>
    <w:rsid w:val="41BD1A62"/>
    <w:rsid w:val="421B761C"/>
    <w:rsid w:val="4232736A"/>
    <w:rsid w:val="42359A98"/>
    <w:rsid w:val="42467B60"/>
    <w:rsid w:val="42C90898"/>
    <w:rsid w:val="42EDB4E8"/>
    <w:rsid w:val="43693413"/>
    <w:rsid w:val="436AC7AA"/>
    <w:rsid w:val="43CCA59C"/>
    <w:rsid w:val="44F94EAB"/>
    <w:rsid w:val="45EBAFDD"/>
    <w:rsid w:val="465AD72F"/>
    <w:rsid w:val="467B2D61"/>
    <w:rsid w:val="469187A4"/>
    <w:rsid w:val="46CD3047"/>
    <w:rsid w:val="4719550B"/>
    <w:rsid w:val="4784B31F"/>
    <w:rsid w:val="47B04FDB"/>
    <w:rsid w:val="47CE0AC4"/>
    <w:rsid w:val="486BF600"/>
    <w:rsid w:val="49AD714E"/>
    <w:rsid w:val="4A52EF06"/>
    <w:rsid w:val="4A639265"/>
    <w:rsid w:val="4AB0A8B0"/>
    <w:rsid w:val="4B148978"/>
    <w:rsid w:val="4BD9ED28"/>
    <w:rsid w:val="4BFBCB5E"/>
    <w:rsid w:val="4C2D8F38"/>
    <w:rsid w:val="4C610DE7"/>
    <w:rsid w:val="4C96FFA6"/>
    <w:rsid w:val="4CC0FD38"/>
    <w:rsid w:val="4CD0D749"/>
    <w:rsid w:val="4CD43BE0"/>
    <w:rsid w:val="4CE1B811"/>
    <w:rsid w:val="4D1F4E5A"/>
    <w:rsid w:val="4D4D8564"/>
    <w:rsid w:val="4E3301DD"/>
    <w:rsid w:val="4E3ABC92"/>
    <w:rsid w:val="4E7D8872"/>
    <w:rsid w:val="4E889C2B"/>
    <w:rsid w:val="4F0FFA53"/>
    <w:rsid w:val="4FA86081"/>
    <w:rsid w:val="505B4FD2"/>
    <w:rsid w:val="50EFF75A"/>
    <w:rsid w:val="511EBB44"/>
    <w:rsid w:val="51788472"/>
    <w:rsid w:val="51A6E2BA"/>
    <w:rsid w:val="51B689FA"/>
    <w:rsid w:val="52414221"/>
    <w:rsid w:val="527A4F7B"/>
    <w:rsid w:val="52BCE985"/>
    <w:rsid w:val="52DC3805"/>
    <w:rsid w:val="530C5CB5"/>
    <w:rsid w:val="5333A353"/>
    <w:rsid w:val="534B0548"/>
    <w:rsid w:val="538E68A0"/>
    <w:rsid w:val="53B79CE4"/>
    <w:rsid w:val="53E8263B"/>
    <w:rsid w:val="5417E644"/>
    <w:rsid w:val="543509B5"/>
    <w:rsid w:val="54538EE7"/>
    <w:rsid w:val="54926950"/>
    <w:rsid w:val="549F1C33"/>
    <w:rsid w:val="54D5CCA8"/>
    <w:rsid w:val="551566C2"/>
    <w:rsid w:val="5610E36F"/>
    <w:rsid w:val="5625466F"/>
    <w:rsid w:val="566D3C53"/>
    <w:rsid w:val="5698CE77"/>
    <w:rsid w:val="5754E3DB"/>
    <w:rsid w:val="58471337"/>
    <w:rsid w:val="58701F42"/>
    <w:rsid w:val="587FEEBB"/>
    <w:rsid w:val="58AF54B5"/>
    <w:rsid w:val="58D5F943"/>
    <w:rsid w:val="58F514F2"/>
    <w:rsid w:val="59B6AF64"/>
    <w:rsid w:val="5A74C899"/>
    <w:rsid w:val="5B11203E"/>
    <w:rsid w:val="5B94E6FE"/>
    <w:rsid w:val="5BF23C01"/>
    <w:rsid w:val="5C04E331"/>
    <w:rsid w:val="5CC746F1"/>
    <w:rsid w:val="5D3B6671"/>
    <w:rsid w:val="5D4E7248"/>
    <w:rsid w:val="5DABFA1C"/>
    <w:rsid w:val="5E41391C"/>
    <w:rsid w:val="5E5EF405"/>
    <w:rsid w:val="5E72271A"/>
    <w:rsid w:val="5ECE25EF"/>
    <w:rsid w:val="5EFE7D70"/>
    <w:rsid w:val="60A0CEFE"/>
    <w:rsid w:val="60FC6831"/>
    <w:rsid w:val="610680C6"/>
    <w:rsid w:val="612F8239"/>
    <w:rsid w:val="62156359"/>
    <w:rsid w:val="62B3592D"/>
    <w:rsid w:val="63CAFE27"/>
    <w:rsid w:val="63DC062D"/>
    <w:rsid w:val="649EDA27"/>
    <w:rsid w:val="650F3069"/>
    <w:rsid w:val="654F61FB"/>
    <w:rsid w:val="6586B480"/>
    <w:rsid w:val="65D7F8B0"/>
    <w:rsid w:val="65F7155A"/>
    <w:rsid w:val="661C2651"/>
    <w:rsid w:val="6637141B"/>
    <w:rsid w:val="6641691E"/>
    <w:rsid w:val="66CC4883"/>
    <w:rsid w:val="670F83A2"/>
    <w:rsid w:val="674B8654"/>
    <w:rsid w:val="67DF31BD"/>
    <w:rsid w:val="682128BC"/>
    <w:rsid w:val="68F4D2E6"/>
    <w:rsid w:val="690056D9"/>
    <w:rsid w:val="695E117E"/>
    <w:rsid w:val="69649D43"/>
    <w:rsid w:val="69B8A3FA"/>
    <w:rsid w:val="69C02BDE"/>
    <w:rsid w:val="6A14CA0D"/>
    <w:rsid w:val="6A5795ED"/>
    <w:rsid w:val="6AC39611"/>
    <w:rsid w:val="6C222A38"/>
    <w:rsid w:val="6C39595C"/>
    <w:rsid w:val="6C921AD8"/>
    <w:rsid w:val="6D8F36AF"/>
    <w:rsid w:val="6DBDC7C8"/>
    <w:rsid w:val="6ED92B68"/>
    <w:rsid w:val="6F49BE18"/>
    <w:rsid w:val="6F7FA53F"/>
    <w:rsid w:val="6F9015CD"/>
    <w:rsid w:val="6FAE6929"/>
    <w:rsid w:val="6FF166DF"/>
    <w:rsid w:val="6FF95465"/>
    <w:rsid w:val="7005316C"/>
    <w:rsid w:val="7013133F"/>
    <w:rsid w:val="7105429B"/>
    <w:rsid w:val="7137925A"/>
    <w:rsid w:val="71945A7D"/>
    <w:rsid w:val="71E2D18E"/>
    <w:rsid w:val="71E6C305"/>
    <w:rsid w:val="726D944D"/>
    <w:rsid w:val="72763F8E"/>
    <w:rsid w:val="72793F7E"/>
    <w:rsid w:val="72BA9F05"/>
    <w:rsid w:val="72D7F547"/>
    <w:rsid w:val="7404D127"/>
    <w:rsid w:val="74326621"/>
    <w:rsid w:val="746B0FCF"/>
    <w:rsid w:val="747E75B5"/>
    <w:rsid w:val="74FF1FDF"/>
    <w:rsid w:val="75BE51D9"/>
    <w:rsid w:val="75C87506"/>
    <w:rsid w:val="762E4E0C"/>
    <w:rsid w:val="76505F13"/>
    <w:rsid w:val="767F6066"/>
    <w:rsid w:val="769D1B4F"/>
    <w:rsid w:val="774AADCB"/>
    <w:rsid w:val="7769FC4B"/>
    <w:rsid w:val="77CD1E5D"/>
    <w:rsid w:val="78677CC9"/>
    <w:rsid w:val="788A571E"/>
    <w:rsid w:val="78A1F67C"/>
    <w:rsid w:val="78FBB512"/>
    <w:rsid w:val="790A6ACB"/>
    <w:rsid w:val="79180E3A"/>
    <w:rsid w:val="79297BE2"/>
    <w:rsid w:val="7962F976"/>
    <w:rsid w:val="79775C76"/>
    <w:rsid w:val="7A265A50"/>
    <w:rsid w:val="7A8CA390"/>
    <w:rsid w:val="7AD134DD"/>
    <w:rsid w:val="7B422D2F"/>
    <w:rsid w:val="7B520740"/>
    <w:rsid w:val="7BEAA03F"/>
    <w:rsid w:val="7C3CE08E"/>
    <w:rsid w:val="7C70F6B5"/>
    <w:rsid w:val="7CAC3AB1"/>
    <w:rsid w:val="7CFE492A"/>
    <w:rsid w:val="7D08C56B"/>
    <w:rsid w:val="7D7BE8CC"/>
    <w:rsid w:val="7DDFD42C"/>
    <w:rsid w:val="7E05D6AA"/>
    <w:rsid w:val="7EB7D474"/>
    <w:rsid w:val="7EC973F2"/>
    <w:rsid w:val="7EF6D716"/>
    <w:rsid w:val="7F7BF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71A26B"/>
  <w15:chartTrackingRefBased/>
  <w15:docId w15:val="{EE861250-0C39-443B-8A49-94ABFD26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16A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ytimes.com/2023/11/27/opinion/trump-deep-state-schedule-f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56260D5A693240A5C9859BDD2B8104" ma:contentTypeVersion="3" ma:contentTypeDescription="Create a new document." ma:contentTypeScope="" ma:versionID="20b279113370d80b5962d6d2236a3f7b">
  <xsd:schema xmlns:xsd="http://www.w3.org/2001/XMLSchema" xmlns:xs="http://www.w3.org/2001/XMLSchema" xmlns:p="http://schemas.microsoft.com/office/2006/metadata/properties" xmlns:ns3="89b39697-689b-4453-9f57-5d669d1a0f14" targetNamespace="http://schemas.microsoft.com/office/2006/metadata/properties" ma:root="true" ma:fieldsID="217ffde8ebc7d0adcdce0fa99f98eefe" ns3:_="">
    <xsd:import namespace="89b39697-689b-4453-9f57-5d669d1a0f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39697-689b-4453-9f57-5d669d1a0f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B6CCFF-581D-44E1-8EDD-5DAD74A405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1A64CE-EEB1-41D8-BE45-7C43F61F4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b39697-689b-4453-9f57-5d669d1a0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FC9CB2-739B-42D1-A765-24B7BCFB44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3511CF-ED34-4464-BF66-DA38ED02EFE8}">
  <ds:schemaRefs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89b39697-689b-4453-9f57-5d669d1a0f1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1445</Words>
  <Characters>6927</Characters>
  <Application>Microsoft Office Word</Application>
  <DocSecurity>0</DocSecurity>
  <Lines>92</Lines>
  <Paragraphs>11</Paragraphs>
  <ScaleCrop>false</ScaleCrop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 Ellingson</dc:creator>
  <cp:keywords/>
  <dc:description/>
  <cp:lastModifiedBy>Caden Ellingson</cp:lastModifiedBy>
  <cp:revision>2</cp:revision>
  <dcterms:created xsi:type="dcterms:W3CDTF">2023-12-16T00:47:00Z</dcterms:created>
  <dcterms:modified xsi:type="dcterms:W3CDTF">2023-12-16T00:47:00Z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c24d92698a327404e034ccc5c6edf1ea6f5ca337b3a068ce95bbab3c80bf68fc</vt:lpwstr>
  </property>
  <property fmtid="{D5CDD505-2E9C-101B-9397-08002B2CF9AE}" pid="3" name="ContentTypeId">
    <vt:lpwstr>0x010100D656260D5A693240A5C9859BDD2B8104</vt:lpwstr>
  </property>
</Properties>
</file>