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D3810" w14:textId="640F98CF" w:rsidR="00D276F4" w:rsidRDefault="00D276F4">
      <w:r>
        <w:t xml:space="preserve">Using Docker Compose and </w:t>
      </w:r>
      <w:proofErr w:type="spellStart"/>
      <w:r>
        <w:t>Dockerfile</w:t>
      </w:r>
      <w:proofErr w:type="spellEnd"/>
      <w:r>
        <w:t xml:space="preserve"> to Deploy a Full Stack App</w:t>
      </w:r>
    </w:p>
    <w:p w14:paraId="456633D0" w14:textId="34E3EBA4" w:rsidR="00D276F4" w:rsidRDefault="00D276F4"/>
    <w:p w14:paraId="26D3B2DE" w14:textId="515CF89A" w:rsidR="00633F1C" w:rsidRDefault="00633F1C">
      <w:r>
        <w:t xml:space="preserve">In </w:t>
      </w:r>
      <w:r w:rsidR="00B51C77">
        <w:t>a project</w:t>
      </w:r>
      <w:r>
        <w:t xml:space="preserve"> directory</w:t>
      </w:r>
      <w:r w:rsidR="00381605">
        <w:t xml:space="preserve"> called </w:t>
      </w:r>
      <w:proofErr w:type="spellStart"/>
      <w:r w:rsidR="00381605">
        <w:t>fullStackApp</w:t>
      </w:r>
      <w:proofErr w:type="spellEnd"/>
      <w:r>
        <w:t xml:space="preserve">, create two </w:t>
      </w:r>
      <w:r w:rsidR="00381605">
        <w:t>sub-</w:t>
      </w:r>
      <w:r>
        <w:t>folders – one for frontend and one for backend</w:t>
      </w:r>
    </w:p>
    <w:p w14:paraId="6714FF2B" w14:textId="4840417D" w:rsidR="00633F1C" w:rsidRDefault="00633F1C"/>
    <w:p w14:paraId="672AFC55" w14:textId="5A7BF9F2" w:rsidR="00B51C77" w:rsidRDefault="00B51C77">
      <w:r>
        <w:t xml:space="preserve">In each of the folders, create a </w:t>
      </w:r>
      <w:proofErr w:type="spellStart"/>
      <w:r>
        <w:t>dockerfile</w:t>
      </w:r>
      <w:proofErr w:type="spellEnd"/>
      <w:r>
        <w:t>:</w:t>
      </w:r>
    </w:p>
    <w:p w14:paraId="6130A243" w14:textId="21CDCD04" w:rsidR="00B51C77" w:rsidRDefault="00B51C77"/>
    <w:p w14:paraId="6F3EE2C6" w14:textId="61CB28FF" w:rsidR="00B51C77" w:rsidRDefault="00381605">
      <w:proofErr w:type="spellStart"/>
      <w:r>
        <w:t>fullStackApp</w:t>
      </w:r>
      <w:proofErr w:type="spellEnd"/>
      <w:r>
        <w:t>/</w:t>
      </w:r>
      <w:r w:rsidR="00B51C77">
        <w:t>frontend/</w:t>
      </w:r>
      <w:proofErr w:type="spellStart"/>
      <w:r w:rsidR="00B51C77">
        <w:t>dockerfile</w:t>
      </w:r>
      <w:proofErr w:type="spellEnd"/>
    </w:p>
    <w:p w14:paraId="04ABC77D" w14:textId="5FFB3AFC" w:rsidR="00B51C77" w:rsidRDefault="00381605">
      <w:r>
        <w:rPr>
          <w:noProof/>
        </w:rPr>
        <w:drawing>
          <wp:inline distT="0" distB="0" distL="0" distR="0" wp14:anchorId="4412CDA8" wp14:editId="64F8746E">
            <wp:extent cx="3200400" cy="1663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00BD" w14:textId="60A1035D" w:rsidR="00B51C77" w:rsidRDefault="00B51C77"/>
    <w:p w14:paraId="1C0AE32D" w14:textId="029263F6" w:rsidR="00B51C77" w:rsidRDefault="00381605">
      <w:proofErr w:type="spellStart"/>
      <w:r>
        <w:t>fullStackApp</w:t>
      </w:r>
      <w:proofErr w:type="spellEnd"/>
      <w:r>
        <w:t>/</w:t>
      </w:r>
      <w:r w:rsidR="00B51C77">
        <w:t>backend/</w:t>
      </w:r>
      <w:proofErr w:type="spellStart"/>
      <w:r w:rsidR="00B51C77">
        <w:t>dockerfile</w:t>
      </w:r>
      <w:proofErr w:type="spellEnd"/>
    </w:p>
    <w:p w14:paraId="06054C49" w14:textId="05900C7C" w:rsidR="00B51C77" w:rsidRDefault="00381605">
      <w:r>
        <w:rPr>
          <w:noProof/>
        </w:rPr>
        <w:drawing>
          <wp:inline distT="0" distB="0" distL="0" distR="0" wp14:anchorId="023B9B9D" wp14:editId="3C177D41">
            <wp:extent cx="5295900" cy="1917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A0B4" w14:textId="77777777" w:rsidR="00B51C77" w:rsidRDefault="00B51C77"/>
    <w:p w14:paraId="17627821" w14:textId="6D7998F7" w:rsidR="00D276F4" w:rsidRDefault="00D276F4">
      <w:r>
        <w:t xml:space="preserve">Make sure </w:t>
      </w:r>
      <w:proofErr w:type="spellStart"/>
      <w:r>
        <w:t>urls</w:t>
      </w:r>
      <w:proofErr w:type="spellEnd"/>
      <w:r>
        <w:t xml:space="preserve"> inside the frontend</w:t>
      </w:r>
      <w:r w:rsidR="00254C07">
        <w:t>’s App.js and APIService.js files are correct (</w:t>
      </w:r>
      <w:proofErr w:type="gramStart"/>
      <w:r w:rsidR="00254C07">
        <w:t>i.e.</w:t>
      </w:r>
      <w:proofErr w:type="gramEnd"/>
      <w:r w:rsidR="00254C07">
        <w:t xml:space="preserve"> </w:t>
      </w:r>
      <w:hyperlink r:id="rId6" w:history="1">
        <w:r w:rsidR="00381605" w:rsidRPr="00BD2CEE">
          <w:rPr>
            <w:rStyle w:val="Hyperlink"/>
          </w:rPr>
          <w:t>http://localhost:5000/</w:t>
        </w:r>
      </w:hyperlink>
      <w:r w:rsidR="00254C07">
        <w:t>)</w:t>
      </w:r>
    </w:p>
    <w:p w14:paraId="0D4A5B78" w14:textId="6C2D08B1" w:rsidR="008B7B44" w:rsidRDefault="008B7B44"/>
    <w:p w14:paraId="16B36597" w14:textId="47649F06" w:rsidR="00381605" w:rsidRDefault="00381605">
      <w:r>
        <w:rPr>
          <w:noProof/>
        </w:rPr>
        <w:lastRenderedPageBreak/>
        <w:drawing>
          <wp:inline distT="0" distB="0" distL="0" distR="0" wp14:anchorId="236BD963" wp14:editId="496A497C">
            <wp:extent cx="5943600" cy="31102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3A0BD" wp14:editId="2B8FD17E">
            <wp:extent cx="5943600" cy="2879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142" w14:textId="6F46E723" w:rsidR="00381605" w:rsidRDefault="00381605"/>
    <w:p w14:paraId="0E1E14CA" w14:textId="77777777" w:rsidR="00381605" w:rsidRDefault="00381605"/>
    <w:p w14:paraId="0D08C5CD" w14:textId="1EC7A9F3" w:rsidR="00381605" w:rsidRDefault="00381605">
      <w:r>
        <w:t>Then, create a docker-compose file at the project directory level:</w:t>
      </w:r>
    </w:p>
    <w:p w14:paraId="6CCF854C" w14:textId="77777777" w:rsidR="00381605" w:rsidRDefault="00381605"/>
    <w:p w14:paraId="7DABE653" w14:textId="72AA5EEE" w:rsidR="00381605" w:rsidRDefault="00381605">
      <w:pPr>
        <w:rPr>
          <w:noProof/>
        </w:rPr>
      </w:pPr>
      <w:proofErr w:type="spellStart"/>
      <w:r>
        <w:t>fullStackApp</w:t>
      </w:r>
      <w:proofErr w:type="spellEnd"/>
      <w:r>
        <w:rPr>
          <w:noProof/>
        </w:rPr>
        <w:t>/docker-compose.yaml</w:t>
      </w:r>
    </w:p>
    <w:p w14:paraId="55CF542B" w14:textId="7039B363" w:rsidR="00381605" w:rsidRDefault="00381605">
      <w:r>
        <w:rPr>
          <w:noProof/>
        </w:rPr>
        <w:lastRenderedPageBreak/>
        <w:drawing>
          <wp:inline distT="0" distB="0" distL="0" distR="0" wp14:anchorId="7BBC8801" wp14:editId="2E6A1717">
            <wp:extent cx="3860800" cy="27813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3B0" w14:textId="55973856" w:rsidR="00381605" w:rsidRDefault="00381605"/>
    <w:p w14:paraId="25592FC2" w14:textId="0F00E6C5" w:rsidR="00381605" w:rsidRDefault="00381605">
      <w:r>
        <w:t>Line</w:t>
      </w:r>
      <w:r w:rsidR="00867027">
        <w:t>s</w:t>
      </w:r>
      <w:r>
        <w:t xml:space="preserve"> 5 and 9 indicates the location of </w:t>
      </w:r>
      <w:proofErr w:type="spellStart"/>
      <w:r>
        <w:t>dockerfile</w:t>
      </w:r>
      <w:proofErr w:type="spellEnd"/>
      <w:r w:rsidR="00867027">
        <w:t>, which contains the build configuration for creating container images</w:t>
      </w:r>
    </w:p>
    <w:p w14:paraId="78A48F40" w14:textId="5C1889A0" w:rsidR="00867027" w:rsidRDefault="00867027"/>
    <w:p w14:paraId="7C1E72AD" w14:textId="0ABA14E3" w:rsidR="00867027" w:rsidRDefault="00867027">
      <w:r>
        <w:t>Lines 6-7 and 10-11 indicates the mapping of host port to container port</w:t>
      </w:r>
    </w:p>
    <w:p w14:paraId="1FBFFE44" w14:textId="77777777" w:rsidR="00867027" w:rsidRDefault="00867027"/>
    <w:p w14:paraId="6E290FD8" w14:textId="1D5CC339" w:rsidR="00381605" w:rsidRDefault="00867027">
      <w:r>
        <w:t xml:space="preserve">To create the images and containers and start them, run the command </w:t>
      </w:r>
      <w:r w:rsidRPr="00867027">
        <w:rPr>
          <w:b/>
          <w:bCs/>
          <w:i/>
          <w:iCs/>
        </w:rPr>
        <w:t>docker-compose up</w:t>
      </w:r>
      <w:r>
        <w:t>:</w:t>
      </w:r>
      <w:r w:rsidR="00381605">
        <w:rPr>
          <w:noProof/>
        </w:rPr>
        <w:drawing>
          <wp:inline distT="0" distB="0" distL="0" distR="0" wp14:anchorId="74ECA599" wp14:editId="7ABFC487">
            <wp:extent cx="5943600" cy="1536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605">
        <w:rPr>
          <w:noProof/>
        </w:rPr>
        <w:lastRenderedPageBreak/>
        <w:drawing>
          <wp:inline distT="0" distB="0" distL="0" distR="0" wp14:anchorId="4C019DCA" wp14:editId="0B075179">
            <wp:extent cx="5943600" cy="218630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605">
        <w:rPr>
          <w:noProof/>
        </w:rPr>
        <w:drawing>
          <wp:inline distT="0" distB="0" distL="0" distR="0" wp14:anchorId="1A109987" wp14:editId="69D65BF8">
            <wp:extent cx="5943600" cy="1790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32C3" w14:textId="79562DC4" w:rsidR="00381605" w:rsidRDefault="00381605"/>
    <w:p w14:paraId="7A26AA9E" w14:textId="14EFF772" w:rsidR="00381605" w:rsidRDefault="00381605">
      <w:r>
        <w:lastRenderedPageBreak/>
        <w:t>Once you access the website:</w:t>
      </w:r>
      <w:r w:rsidR="00867027">
        <w:rPr>
          <w:noProof/>
        </w:rPr>
        <w:drawing>
          <wp:inline distT="0" distB="0" distL="0" distR="0" wp14:anchorId="48A49F81" wp14:editId="3356E59B">
            <wp:extent cx="5943600" cy="5686425"/>
            <wp:effectExtent l="12700" t="12700" r="1270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2283D" w14:textId="77777777" w:rsidR="00381605" w:rsidRDefault="00381605"/>
    <w:p w14:paraId="03D2A281" w14:textId="77777777" w:rsidR="00867027" w:rsidRDefault="00381605">
      <w:r>
        <w:rPr>
          <w:noProof/>
        </w:rPr>
        <w:drawing>
          <wp:inline distT="0" distB="0" distL="0" distR="0" wp14:anchorId="5852C7A6" wp14:editId="55BC7A77">
            <wp:extent cx="5943600" cy="142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DE85" w14:textId="2C224AF1" w:rsidR="00867027" w:rsidRDefault="00867027"/>
    <w:p w14:paraId="3AA1C2FD" w14:textId="238A3A37" w:rsidR="00867027" w:rsidRPr="00867027" w:rsidRDefault="00867027">
      <w:r>
        <w:t xml:space="preserve">To destroy the created containers and images, run the command </w:t>
      </w:r>
      <w:r w:rsidRPr="00867027">
        <w:rPr>
          <w:b/>
          <w:bCs/>
          <w:i/>
          <w:iCs/>
        </w:rPr>
        <w:t>docker-compose down</w:t>
      </w:r>
      <w:r>
        <w:t>:</w:t>
      </w:r>
    </w:p>
    <w:p w14:paraId="52115BB3" w14:textId="08E81CB6" w:rsidR="00381605" w:rsidRDefault="00867027">
      <w:r>
        <w:rPr>
          <w:noProof/>
        </w:rPr>
        <w:drawing>
          <wp:inline distT="0" distB="0" distL="0" distR="0" wp14:anchorId="0EF44207" wp14:editId="13FFA081">
            <wp:extent cx="5943600" cy="549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2598" w14:textId="268909E4" w:rsidR="00867027" w:rsidRDefault="00867027"/>
    <w:p w14:paraId="724D4937" w14:textId="79EF953C" w:rsidR="00867027" w:rsidRDefault="00867027">
      <w:r>
        <w:t xml:space="preserve">***Notice that there is a network that gets created and deleted – this is how the </w:t>
      </w:r>
      <w:proofErr w:type="spellStart"/>
      <w:r>
        <w:t>co</w:t>
      </w:r>
      <w:proofErr w:type="spellEnd"/>
    </w:p>
    <w:sectPr w:rsidR="00867027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F4"/>
    <w:rsid w:val="00254C07"/>
    <w:rsid w:val="00381605"/>
    <w:rsid w:val="004305B0"/>
    <w:rsid w:val="00633F1C"/>
    <w:rsid w:val="008326C2"/>
    <w:rsid w:val="00867027"/>
    <w:rsid w:val="008B7B44"/>
    <w:rsid w:val="00B51C77"/>
    <w:rsid w:val="00D276F4"/>
    <w:rsid w:val="00F0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348CF"/>
  <w15:chartTrackingRefBased/>
  <w15:docId w15:val="{854FDE43-6FEB-7A4A-9115-F0E79DD0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C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C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3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5000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1</cp:revision>
  <dcterms:created xsi:type="dcterms:W3CDTF">2022-11-10T22:34:00Z</dcterms:created>
  <dcterms:modified xsi:type="dcterms:W3CDTF">2022-11-12T14:54:00Z</dcterms:modified>
</cp:coreProperties>
</file>