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8C042" w14:textId="7BBB9C28" w:rsidR="00B67CCD" w:rsidRDefault="002B1096" w:rsidP="002B1096">
      <w:pPr>
        <w:jc w:val="center"/>
        <w:rPr>
          <w:rFonts w:ascii="Algerian" w:hAnsi="Algerian" w:cs="Aparajita"/>
          <w:color w:val="EE0000"/>
          <w:sz w:val="96"/>
          <w:szCs w:val="96"/>
          <w:lang w:val="en-US"/>
        </w:rPr>
      </w:pPr>
      <w:r w:rsidRPr="002B1096">
        <w:rPr>
          <w:rFonts w:ascii="Algerian" w:hAnsi="Algerian" w:cs="Aparajita"/>
          <w:color w:val="EE0000"/>
          <w:sz w:val="96"/>
          <w:szCs w:val="96"/>
          <w:lang w:val="en-US"/>
        </w:rPr>
        <w:t>Funky Cars</w:t>
      </w:r>
    </w:p>
    <w:p w14:paraId="4BDED5FE" w14:textId="5494BAC5" w:rsidR="002606CF" w:rsidRPr="002606CF" w:rsidRDefault="002606CF" w:rsidP="002606CF">
      <w:pPr>
        <w:jc w:val="center"/>
        <w:rPr>
          <w:rFonts w:ascii="Agency FB" w:hAnsi="Agency FB" w:cs="Calibri"/>
          <w:color w:val="000000" w:themeColor="text1"/>
          <w:sz w:val="36"/>
          <w:szCs w:val="36"/>
          <w:lang w:val="en-US"/>
        </w:rPr>
      </w:pPr>
      <w:r w:rsidRPr="002606CF">
        <w:rPr>
          <w:rFonts w:ascii="Agency FB" w:hAnsi="Agency FB" w:cs="Calibri"/>
          <w:color w:val="000000" w:themeColor="text1"/>
          <w:sz w:val="36"/>
          <w:szCs w:val="36"/>
          <w:lang w:val="en-US"/>
        </w:rPr>
        <w:t>Website project proposal</w:t>
      </w:r>
    </w:p>
    <w:p w14:paraId="7A18265F" w14:textId="77777777" w:rsidR="002606CF" w:rsidRDefault="002606CF" w:rsidP="002606CF">
      <w:pPr>
        <w:rPr>
          <w:rFonts w:ascii="Calibri" w:hAnsi="Calibri" w:cs="Calibri"/>
          <w:color w:val="000000" w:themeColor="text1"/>
          <w:sz w:val="22"/>
          <w:szCs w:val="22"/>
          <w:lang w:val="en-US"/>
        </w:rPr>
      </w:pPr>
    </w:p>
    <w:tbl>
      <w:tblPr>
        <w:tblStyle w:val="TableGrid"/>
        <w:tblpPr w:leftFromText="180" w:rightFromText="180" w:vertAnchor="text" w:horzAnchor="margin" w:tblpXSpec="center" w:tblpY="189"/>
        <w:tblW w:w="0" w:type="auto"/>
        <w:tblLook w:val="04A0" w:firstRow="1" w:lastRow="0" w:firstColumn="1" w:lastColumn="0" w:noHBand="0" w:noVBand="1"/>
      </w:tblPr>
      <w:tblGrid>
        <w:gridCol w:w="4046"/>
        <w:gridCol w:w="4046"/>
      </w:tblGrid>
      <w:tr w:rsidR="00412354" w14:paraId="7D05B968" w14:textId="77777777" w:rsidTr="00412354">
        <w:trPr>
          <w:trHeight w:val="250"/>
        </w:trPr>
        <w:tc>
          <w:tcPr>
            <w:tcW w:w="4046" w:type="dxa"/>
          </w:tcPr>
          <w:p w14:paraId="09C4FC19" w14:textId="77777777" w:rsidR="00412354" w:rsidRDefault="00412354" w:rsidP="00412354">
            <w:pPr>
              <w:jc w:val="center"/>
              <w:rPr>
                <w:rFonts w:ascii="Calibri" w:hAnsi="Calibri" w:cs="Calibri"/>
                <w:color w:val="000000" w:themeColor="text1"/>
                <w:sz w:val="22"/>
                <w:szCs w:val="22"/>
                <w:lang w:val="en-US"/>
              </w:rPr>
            </w:pPr>
            <w:r>
              <w:rPr>
                <w:rFonts w:ascii="Calibri" w:hAnsi="Calibri" w:cs="Calibri"/>
                <w:color w:val="000000" w:themeColor="text1"/>
                <w:sz w:val="22"/>
                <w:szCs w:val="22"/>
                <w:lang w:val="en-US"/>
              </w:rPr>
              <w:t>Prepared by</w:t>
            </w:r>
          </w:p>
        </w:tc>
        <w:tc>
          <w:tcPr>
            <w:tcW w:w="4046" w:type="dxa"/>
          </w:tcPr>
          <w:p w14:paraId="6507F318" w14:textId="77777777" w:rsidR="00412354" w:rsidRDefault="00412354" w:rsidP="00412354">
            <w:pPr>
              <w:jc w:val="center"/>
              <w:rPr>
                <w:rFonts w:ascii="Calibri" w:hAnsi="Calibri" w:cs="Calibri"/>
                <w:color w:val="000000" w:themeColor="text1"/>
                <w:sz w:val="22"/>
                <w:szCs w:val="22"/>
                <w:lang w:val="en-US"/>
              </w:rPr>
            </w:pPr>
            <w:r>
              <w:rPr>
                <w:rFonts w:ascii="Calibri" w:hAnsi="Calibri" w:cs="Calibri"/>
                <w:color w:val="000000" w:themeColor="text1"/>
                <w:sz w:val="22"/>
                <w:szCs w:val="22"/>
                <w:lang w:val="en-US"/>
              </w:rPr>
              <w:t>Caden Moodley</w:t>
            </w:r>
          </w:p>
        </w:tc>
      </w:tr>
      <w:tr w:rsidR="00412354" w14:paraId="5E85F2FC" w14:textId="77777777" w:rsidTr="00412354">
        <w:trPr>
          <w:trHeight w:val="250"/>
        </w:trPr>
        <w:tc>
          <w:tcPr>
            <w:tcW w:w="4046" w:type="dxa"/>
          </w:tcPr>
          <w:p w14:paraId="5FA6B4E1" w14:textId="77777777" w:rsidR="00412354" w:rsidRDefault="00412354" w:rsidP="00412354">
            <w:pPr>
              <w:jc w:val="center"/>
              <w:rPr>
                <w:rFonts w:ascii="Calibri" w:hAnsi="Calibri" w:cs="Calibri"/>
                <w:color w:val="000000" w:themeColor="text1"/>
                <w:sz w:val="22"/>
                <w:szCs w:val="22"/>
                <w:lang w:val="en-US"/>
              </w:rPr>
            </w:pPr>
            <w:r>
              <w:rPr>
                <w:rFonts w:ascii="Calibri" w:hAnsi="Calibri" w:cs="Calibri"/>
                <w:color w:val="000000" w:themeColor="text1"/>
                <w:sz w:val="22"/>
                <w:szCs w:val="22"/>
                <w:lang w:val="en-US"/>
              </w:rPr>
              <w:t>Organization</w:t>
            </w:r>
          </w:p>
        </w:tc>
        <w:tc>
          <w:tcPr>
            <w:tcW w:w="4046" w:type="dxa"/>
          </w:tcPr>
          <w:p w14:paraId="1975FD5F" w14:textId="77777777" w:rsidR="00412354" w:rsidRDefault="00412354" w:rsidP="00412354">
            <w:pPr>
              <w:jc w:val="center"/>
              <w:rPr>
                <w:rFonts w:ascii="Calibri" w:hAnsi="Calibri" w:cs="Calibri"/>
                <w:color w:val="000000" w:themeColor="text1"/>
                <w:sz w:val="22"/>
                <w:szCs w:val="22"/>
                <w:lang w:val="en-US"/>
              </w:rPr>
            </w:pPr>
            <w:r>
              <w:rPr>
                <w:rFonts w:ascii="Calibri" w:hAnsi="Calibri" w:cs="Calibri"/>
                <w:color w:val="000000" w:themeColor="text1"/>
                <w:sz w:val="22"/>
                <w:szCs w:val="22"/>
                <w:lang w:val="en-US"/>
              </w:rPr>
              <w:t>Funky Cars</w:t>
            </w:r>
          </w:p>
        </w:tc>
      </w:tr>
      <w:tr w:rsidR="00412354" w14:paraId="6D47D6E6" w14:textId="77777777" w:rsidTr="00412354">
        <w:trPr>
          <w:trHeight w:val="261"/>
        </w:trPr>
        <w:tc>
          <w:tcPr>
            <w:tcW w:w="4046" w:type="dxa"/>
          </w:tcPr>
          <w:p w14:paraId="53C7A6B4" w14:textId="77777777" w:rsidR="00412354" w:rsidRDefault="00412354" w:rsidP="00412354">
            <w:pPr>
              <w:jc w:val="center"/>
              <w:rPr>
                <w:rFonts w:ascii="Calibri" w:hAnsi="Calibri" w:cs="Calibri"/>
                <w:color w:val="000000" w:themeColor="text1"/>
                <w:sz w:val="22"/>
                <w:szCs w:val="22"/>
                <w:lang w:val="en-US"/>
              </w:rPr>
            </w:pPr>
            <w:r>
              <w:rPr>
                <w:rFonts w:ascii="Calibri" w:hAnsi="Calibri" w:cs="Calibri"/>
                <w:color w:val="000000" w:themeColor="text1"/>
                <w:sz w:val="22"/>
                <w:szCs w:val="22"/>
                <w:lang w:val="en-US"/>
              </w:rPr>
              <w:t>Version</w:t>
            </w:r>
          </w:p>
        </w:tc>
        <w:tc>
          <w:tcPr>
            <w:tcW w:w="4046" w:type="dxa"/>
          </w:tcPr>
          <w:p w14:paraId="2D533C94" w14:textId="77777777" w:rsidR="00412354" w:rsidRDefault="00412354" w:rsidP="00412354">
            <w:pPr>
              <w:jc w:val="center"/>
              <w:rPr>
                <w:rFonts w:ascii="Calibri" w:hAnsi="Calibri" w:cs="Calibri"/>
                <w:color w:val="000000" w:themeColor="text1"/>
                <w:sz w:val="22"/>
                <w:szCs w:val="22"/>
                <w:lang w:val="en-US"/>
              </w:rPr>
            </w:pPr>
            <w:r>
              <w:rPr>
                <w:rFonts w:ascii="Calibri" w:hAnsi="Calibri" w:cs="Calibri"/>
                <w:color w:val="000000" w:themeColor="text1"/>
                <w:sz w:val="22"/>
                <w:szCs w:val="22"/>
                <w:lang w:val="en-US"/>
              </w:rPr>
              <w:t>1.0</w:t>
            </w:r>
          </w:p>
        </w:tc>
      </w:tr>
      <w:tr w:rsidR="00412354" w14:paraId="53C9FE5D" w14:textId="77777777" w:rsidTr="00412354">
        <w:trPr>
          <w:trHeight w:val="250"/>
        </w:trPr>
        <w:tc>
          <w:tcPr>
            <w:tcW w:w="4046" w:type="dxa"/>
          </w:tcPr>
          <w:p w14:paraId="780C2D49" w14:textId="77777777" w:rsidR="00412354" w:rsidRDefault="00412354" w:rsidP="00412354">
            <w:pPr>
              <w:jc w:val="center"/>
              <w:rPr>
                <w:rFonts w:ascii="Calibri" w:hAnsi="Calibri" w:cs="Calibri"/>
                <w:color w:val="000000" w:themeColor="text1"/>
                <w:sz w:val="22"/>
                <w:szCs w:val="22"/>
                <w:lang w:val="en-US"/>
              </w:rPr>
            </w:pPr>
            <w:r>
              <w:rPr>
                <w:rFonts w:ascii="Calibri" w:hAnsi="Calibri" w:cs="Calibri"/>
                <w:color w:val="000000" w:themeColor="text1"/>
                <w:sz w:val="22"/>
                <w:szCs w:val="22"/>
                <w:lang w:val="en-US"/>
              </w:rPr>
              <w:t>Date</w:t>
            </w:r>
          </w:p>
        </w:tc>
        <w:tc>
          <w:tcPr>
            <w:tcW w:w="4046" w:type="dxa"/>
          </w:tcPr>
          <w:p w14:paraId="063253EA" w14:textId="77777777" w:rsidR="00412354" w:rsidRDefault="00412354" w:rsidP="00412354">
            <w:pPr>
              <w:jc w:val="center"/>
              <w:rPr>
                <w:rFonts w:ascii="Calibri" w:hAnsi="Calibri" w:cs="Calibri"/>
                <w:color w:val="000000" w:themeColor="text1"/>
                <w:sz w:val="22"/>
                <w:szCs w:val="22"/>
                <w:lang w:val="en-US"/>
              </w:rPr>
            </w:pPr>
            <w:r>
              <w:rPr>
                <w:rFonts w:ascii="Calibri" w:hAnsi="Calibri" w:cs="Calibri"/>
                <w:color w:val="000000" w:themeColor="text1"/>
                <w:sz w:val="22"/>
                <w:szCs w:val="22"/>
                <w:lang w:val="en-US"/>
              </w:rPr>
              <w:t>19 June 2026</w:t>
            </w:r>
          </w:p>
        </w:tc>
      </w:tr>
      <w:tr w:rsidR="00412354" w14:paraId="5F6AA81E" w14:textId="77777777" w:rsidTr="00412354">
        <w:trPr>
          <w:trHeight w:val="250"/>
        </w:trPr>
        <w:tc>
          <w:tcPr>
            <w:tcW w:w="4046" w:type="dxa"/>
          </w:tcPr>
          <w:p w14:paraId="07302522" w14:textId="77777777" w:rsidR="00412354" w:rsidRDefault="00412354" w:rsidP="00412354">
            <w:pPr>
              <w:jc w:val="center"/>
              <w:rPr>
                <w:rFonts w:ascii="Calibri" w:hAnsi="Calibri" w:cs="Calibri"/>
                <w:color w:val="000000" w:themeColor="text1"/>
                <w:sz w:val="22"/>
                <w:szCs w:val="22"/>
                <w:lang w:val="en-US"/>
              </w:rPr>
            </w:pPr>
            <w:r>
              <w:rPr>
                <w:rFonts w:ascii="Calibri" w:hAnsi="Calibri" w:cs="Calibri"/>
                <w:color w:val="000000" w:themeColor="text1"/>
                <w:sz w:val="22"/>
                <w:szCs w:val="22"/>
                <w:lang w:val="en-US"/>
              </w:rPr>
              <w:t>Status</w:t>
            </w:r>
          </w:p>
        </w:tc>
        <w:tc>
          <w:tcPr>
            <w:tcW w:w="4046" w:type="dxa"/>
          </w:tcPr>
          <w:p w14:paraId="5D0D39AE" w14:textId="77777777" w:rsidR="00412354" w:rsidRDefault="00412354" w:rsidP="00412354">
            <w:pPr>
              <w:jc w:val="center"/>
              <w:rPr>
                <w:rFonts w:ascii="Calibri" w:hAnsi="Calibri" w:cs="Calibri"/>
                <w:color w:val="000000" w:themeColor="text1"/>
                <w:sz w:val="22"/>
                <w:szCs w:val="22"/>
                <w:lang w:val="en-US"/>
              </w:rPr>
            </w:pPr>
            <w:r>
              <w:rPr>
                <w:rFonts w:ascii="Calibri" w:hAnsi="Calibri" w:cs="Calibri"/>
                <w:color w:val="000000" w:themeColor="text1"/>
                <w:sz w:val="22"/>
                <w:szCs w:val="22"/>
                <w:lang w:val="en-US"/>
              </w:rPr>
              <w:t>Draft Review</w:t>
            </w:r>
          </w:p>
        </w:tc>
      </w:tr>
    </w:tbl>
    <w:p w14:paraId="05D66DB5" w14:textId="77777777" w:rsidR="0061226F" w:rsidRDefault="0061226F" w:rsidP="002606CF">
      <w:pPr>
        <w:rPr>
          <w:rFonts w:ascii="Calibri" w:hAnsi="Calibri" w:cs="Calibri"/>
          <w:color w:val="000000" w:themeColor="text1"/>
          <w:sz w:val="22"/>
          <w:szCs w:val="22"/>
          <w:lang w:val="en-US"/>
        </w:rPr>
      </w:pPr>
    </w:p>
    <w:p w14:paraId="4B10BFA6" w14:textId="1035643A" w:rsidR="0061226F" w:rsidRDefault="0061226F" w:rsidP="002606CF">
      <w:pPr>
        <w:rPr>
          <w:rFonts w:ascii="Calibri" w:hAnsi="Calibri" w:cs="Calibri"/>
          <w:color w:val="000000" w:themeColor="text1"/>
          <w:sz w:val="22"/>
          <w:szCs w:val="22"/>
          <w:lang w:val="en-US"/>
        </w:rPr>
      </w:pPr>
    </w:p>
    <w:p w14:paraId="7C87E4C8" w14:textId="77777777" w:rsidR="008F79EF" w:rsidRDefault="008F79EF" w:rsidP="002606CF">
      <w:pPr>
        <w:rPr>
          <w:rFonts w:ascii="Calibri" w:hAnsi="Calibri" w:cs="Calibri"/>
          <w:color w:val="000000" w:themeColor="text1"/>
          <w:sz w:val="22"/>
          <w:szCs w:val="22"/>
          <w:lang w:val="en-US"/>
        </w:rPr>
      </w:pPr>
    </w:p>
    <w:p w14:paraId="105DC892" w14:textId="65F0ADA2" w:rsidR="008F79EF" w:rsidRDefault="00F00D36" w:rsidP="00F00D36">
      <w:pPr>
        <w:jc w:val="center"/>
        <w:rPr>
          <w:rFonts w:ascii="Calibri" w:hAnsi="Calibri" w:cs="Calibri"/>
          <w:color w:val="000000" w:themeColor="text1"/>
          <w:sz w:val="22"/>
          <w:szCs w:val="22"/>
          <w:lang w:val="en-US"/>
        </w:rPr>
      </w:pPr>
      <w:r w:rsidRPr="00CE1422">
        <w:rPr>
          <w:rFonts w:ascii="Calibri" w:hAnsi="Calibri" w:cs="Calibri"/>
          <w:b/>
          <w:bCs/>
          <w:color w:val="000000" w:themeColor="text1"/>
          <w:sz w:val="22"/>
          <w:szCs w:val="22"/>
          <w:lang w:val="en-US"/>
        </w:rPr>
        <w:t>WE CAR</w:t>
      </w:r>
      <w:r w:rsidRPr="007266F3">
        <w:rPr>
          <w:rFonts w:ascii="Calibri" w:hAnsi="Calibri" w:cs="Calibri"/>
          <w:color w:val="000000" w:themeColor="text1"/>
          <w:sz w:val="28"/>
          <w:szCs w:val="28"/>
          <w:lang w:val="en-US"/>
        </w:rPr>
        <w:t>e</w:t>
      </w:r>
    </w:p>
    <w:p w14:paraId="6995E73B" w14:textId="77777777" w:rsidR="008F79EF" w:rsidRDefault="008F79EF" w:rsidP="002606CF">
      <w:pPr>
        <w:rPr>
          <w:rFonts w:ascii="Calibri" w:hAnsi="Calibri" w:cs="Calibri"/>
          <w:color w:val="000000" w:themeColor="text1"/>
          <w:sz w:val="22"/>
          <w:szCs w:val="22"/>
          <w:lang w:val="en-US"/>
        </w:rPr>
      </w:pPr>
    </w:p>
    <w:p w14:paraId="19C609B4" w14:textId="77777777" w:rsidR="008F79EF" w:rsidRDefault="008F79EF" w:rsidP="002606CF">
      <w:pPr>
        <w:rPr>
          <w:rFonts w:ascii="Calibri" w:hAnsi="Calibri" w:cs="Calibri"/>
          <w:color w:val="000000" w:themeColor="text1"/>
          <w:sz w:val="22"/>
          <w:szCs w:val="22"/>
          <w:lang w:val="en-US"/>
        </w:rPr>
      </w:pPr>
    </w:p>
    <w:p w14:paraId="03FCA66E" w14:textId="77777777" w:rsidR="008F79EF" w:rsidRDefault="008F79EF" w:rsidP="002606CF">
      <w:pPr>
        <w:rPr>
          <w:rFonts w:ascii="Calibri" w:hAnsi="Calibri" w:cs="Calibri"/>
          <w:color w:val="000000" w:themeColor="text1"/>
          <w:sz w:val="22"/>
          <w:szCs w:val="22"/>
          <w:lang w:val="en-US"/>
        </w:rPr>
      </w:pPr>
    </w:p>
    <w:p w14:paraId="491FE012" w14:textId="77777777" w:rsidR="008F79EF" w:rsidRDefault="008F79EF" w:rsidP="002606CF">
      <w:pPr>
        <w:rPr>
          <w:rFonts w:ascii="Calibri" w:hAnsi="Calibri" w:cs="Calibri"/>
          <w:color w:val="000000" w:themeColor="text1"/>
          <w:sz w:val="22"/>
          <w:szCs w:val="22"/>
          <w:lang w:val="en-US"/>
        </w:rPr>
      </w:pPr>
    </w:p>
    <w:p w14:paraId="4FFEA1C6" w14:textId="77777777" w:rsidR="008F79EF" w:rsidRDefault="008F79EF" w:rsidP="002606CF">
      <w:pPr>
        <w:rPr>
          <w:rFonts w:ascii="Calibri" w:hAnsi="Calibri" w:cs="Calibri"/>
          <w:color w:val="000000" w:themeColor="text1"/>
          <w:sz w:val="22"/>
          <w:szCs w:val="22"/>
          <w:lang w:val="en-US"/>
        </w:rPr>
      </w:pPr>
    </w:p>
    <w:p w14:paraId="34355077" w14:textId="77777777" w:rsidR="008F79EF" w:rsidRDefault="008F79EF" w:rsidP="002606CF">
      <w:pPr>
        <w:rPr>
          <w:rFonts w:ascii="Calibri" w:hAnsi="Calibri" w:cs="Calibri"/>
          <w:color w:val="000000" w:themeColor="text1"/>
          <w:sz w:val="22"/>
          <w:szCs w:val="22"/>
          <w:lang w:val="en-US"/>
        </w:rPr>
      </w:pPr>
    </w:p>
    <w:p w14:paraId="095512AB" w14:textId="77777777" w:rsidR="008F79EF" w:rsidRDefault="008F79EF" w:rsidP="002606CF">
      <w:pPr>
        <w:rPr>
          <w:rFonts w:ascii="Calibri" w:hAnsi="Calibri" w:cs="Calibri"/>
          <w:color w:val="000000" w:themeColor="text1"/>
          <w:sz w:val="22"/>
          <w:szCs w:val="22"/>
          <w:lang w:val="en-US"/>
        </w:rPr>
      </w:pPr>
    </w:p>
    <w:p w14:paraId="38F58290" w14:textId="77777777" w:rsidR="008F79EF" w:rsidRDefault="008F79EF" w:rsidP="002606CF">
      <w:pPr>
        <w:rPr>
          <w:rFonts w:ascii="Calibri" w:hAnsi="Calibri" w:cs="Calibri"/>
          <w:color w:val="000000" w:themeColor="text1"/>
          <w:sz w:val="22"/>
          <w:szCs w:val="22"/>
          <w:lang w:val="en-US"/>
        </w:rPr>
      </w:pPr>
    </w:p>
    <w:p w14:paraId="0C26E083" w14:textId="77777777" w:rsidR="008F79EF" w:rsidRDefault="008F79EF" w:rsidP="002606CF">
      <w:pPr>
        <w:rPr>
          <w:rFonts w:ascii="Calibri" w:hAnsi="Calibri" w:cs="Calibri"/>
          <w:color w:val="000000" w:themeColor="text1"/>
          <w:sz w:val="22"/>
          <w:szCs w:val="22"/>
          <w:lang w:val="en-US"/>
        </w:rPr>
      </w:pPr>
    </w:p>
    <w:p w14:paraId="23BBF789" w14:textId="77777777" w:rsidR="008F79EF" w:rsidRDefault="008F79EF" w:rsidP="002606CF">
      <w:pPr>
        <w:rPr>
          <w:rFonts w:ascii="Calibri" w:hAnsi="Calibri" w:cs="Calibri"/>
          <w:color w:val="000000" w:themeColor="text1"/>
          <w:sz w:val="22"/>
          <w:szCs w:val="22"/>
          <w:lang w:val="en-US"/>
        </w:rPr>
      </w:pPr>
    </w:p>
    <w:p w14:paraId="03C34A94" w14:textId="77777777" w:rsidR="008F79EF" w:rsidRDefault="008F79EF" w:rsidP="002606CF">
      <w:pPr>
        <w:rPr>
          <w:rFonts w:ascii="Calibri" w:hAnsi="Calibri" w:cs="Calibri"/>
          <w:color w:val="000000" w:themeColor="text1"/>
          <w:sz w:val="22"/>
          <w:szCs w:val="22"/>
          <w:lang w:val="en-US"/>
        </w:rPr>
      </w:pPr>
    </w:p>
    <w:p w14:paraId="7A8C854C" w14:textId="77777777" w:rsidR="008F79EF" w:rsidRDefault="008F79EF" w:rsidP="002606CF">
      <w:pPr>
        <w:rPr>
          <w:rFonts w:ascii="Calibri" w:hAnsi="Calibri" w:cs="Calibri"/>
          <w:color w:val="000000" w:themeColor="text1"/>
          <w:sz w:val="22"/>
          <w:szCs w:val="22"/>
          <w:lang w:val="en-US"/>
        </w:rPr>
      </w:pPr>
    </w:p>
    <w:p w14:paraId="436D5F3D" w14:textId="77777777" w:rsidR="008F79EF" w:rsidRDefault="008F79EF" w:rsidP="002606CF">
      <w:pPr>
        <w:rPr>
          <w:rFonts w:ascii="Calibri" w:hAnsi="Calibri" w:cs="Calibri"/>
          <w:color w:val="000000" w:themeColor="text1"/>
          <w:sz w:val="22"/>
          <w:szCs w:val="22"/>
          <w:lang w:val="en-US"/>
        </w:rPr>
      </w:pPr>
    </w:p>
    <w:p w14:paraId="495B90AB" w14:textId="77777777" w:rsidR="008F79EF" w:rsidRDefault="008F79EF" w:rsidP="002606CF">
      <w:pPr>
        <w:rPr>
          <w:rFonts w:ascii="Calibri" w:hAnsi="Calibri" w:cs="Calibri"/>
          <w:color w:val="000000" w:themeColor="text1"/>
          <w:sz w:val="22"/>
          <w:szCs w:val="22"/>
          <w:lang w:val="en-US"/>
        </w:rPr>
      </w:pPr>
    </w:p>
    <w:p w14:paraId="50B76FA4" w14:textId="77777777" w:rsidR="008F79EF" w:rsidRDefault="008F79EF" w:rsidP="002606CF">
      <w:pPr>
        <w:rPr>
          <w:rFonts w:ascii="Calibri" w:hAnsi="Calibri" w:cs="Calibri"/>
          <w:color w:val="000000" w:themeColor="text1"/>
          <w:sz w:val="22"/>
          <w:szCs w:val="22"/>
          <w:lang w:val="en-US"/>
        </w:rPr>
      </w:pPr>
    </w:p>
    <w:p w14:paraId="787C32B0" w14:textId="77777777" w:rsidR="008F79EF" w:rsidRDefault="008F79EF" w:rsidP="002606CF">
      <w:pPr>
        <w:rPr>
          <w:rFonts w:ascii="Calibri" w:hAnsi="Calibri" w:cs="Calibri"/>
          <w:color w:val="000000" w:themeColor="text1"/>
          <w:sz w:val="22"/>
          <w:szCs w:val="22"/>
          <w:lang w:val="en-US"/>
        </w:rPr>
      </w:pPr>
    </w:p>
    <w:p w14:paraId="550EBC77" w14:textId="6904473C" w:rsidR="008F79EF" w:rsidRPr="007D5D68" w:rsidRDefault="007D5D68" w:rsidP="007D5D68">
      <w:pPr>
        <w:rPr>
          <w:rFonts w:ascii="Calibri" w:hAnsi="Calibri" w:cs="Calibri"/>
          <w:color w:val="000000" w:themeColor="text1"/>
          <w:sz w:val="32"/>
          <w:szCs w:val="32"/>
          <w:lang w:val="en-US"/>
        </w:rPr>
      </w:pPr>
      <w:r w:rsidRPr="007D5D68">
        <w:rPr>
          <w:rFonts w:ascii="Calibri" w:hAnsi="Calibri" w:cs="Calibri"/>
          <w:color w:val="000000" w:themeColor="text1"/>
          <w:sz w:val="36"/>
          <w:szCs w:val="36"/>
          <w:lang w:val="en-US"/>
        </w:rPr>
        <w:lastRenderedPageBreak/>
        <w:t>1.</w:t>
      </w:r>
      <w:r>
        <w:rPr>
          <w:rFonts w:ascii="Calibri" w:hAnsi="Calibri" w:cs="Calibri"/>
          <w:color w:val="000000" w:themeColor="text1"/>
          <w:sz w:val="36"/>
          <w:szCs w:val="36"/>
          <w:lang w:val="en-US"/>
        </w:rPr>
        <w:t xml:space="preserve"> </w:t>
      </w:r>
      <w:r w:rsidR="002F6DA5" w:rsidRPr="007D5D68">
        <w:rPr>
          <w:rFonts w:ascii="Calibri" w:hAnsi="Calibri" w:cs="Calibri"/>
          <w:color w:val="000000" w:themeColor="text1"/>
          <w:sz w:val="36"/>
          <w:szCs w:val="36"/>
          <w:lang w:val="en-US"/>
        </w:rPr>
        <w:t>Organizational Overview</w:t>
      </w:r>
      <w:r w:rsidR="002F6DA5" w:rsidRPr="007D5D68">
        <w:rPr>
          <w:rFonts w:ascii="Calibri" w:hAnsi="Calibri" w:cs="Calibri"/>
          <w:color w:val="000000" w:themeColor="text1"/>
          <w:sz w:val="32"/>
          <w:szCs w:val="32"/>
          <w:lang w:val="en-US"/>
        </w:rPr>
        <w:t>:</w:t>
      </w:r>
    </w:p>
    <w:tbl>
      <w:tblPr>
        <w:tblStyle w:val="TableGrid"/>
        <w:tblW w:w="0" w:type="auto"/>
        <w:tblLook w:val="04A0" w:firstRow="1" w:lastRow="0" w:firstColumn="1" w:lastColumn="0" w:noHBand="0" w:noVBand="1"/>
      </w:tblPr>
      <w:tblGrid>
        <w:gridCol w:w="4508"/>
        <w:gridCol w:w="4508"/>
      </w:tblGrid>
      <w:tr w:rsidR="00347F39" w14:paraId="0A5DDB28" w14:textId="77777777" w:rsidTr="00347F39">
        <w:tc>
          <w:tcPr>
            <w:tcW w:w="4508" w:type="dxa"/>
          </w:tcPr>
          <w:p w14:paraId="16A7C63C" w14:textId="77A0F55B" w:rsidR="00347F39" w:rsidRDefault="008B4A7D" w:rsidP="002606CF">
            <w:pPr>
              <w:rPr>
                <w:rFonts w:ascii="Calibri" w:hAnsi="Calibri" w:cs="Calibri"/>
                <w:color w:val="000000" w:themeColor="text1"/>
                <w:sz w:val="22"/>
                <w:szCs w:val="22"/>
              </w:rPr>
            </w:pPr>
            <w:r>
              <w:rPr>
                <w:rFonts w:ascii="Calibri" w:hAnsi="Calibri" w:cs="Calibri"/>
                <w:color w:val="000000" w:themeColor="text1"/>
                <w:sz w:val="22"/>
                <w:szCs w:val="22"/>
              </w:rPr>
              <w:t>Organisation</w:t>
            </w:r>
          </w:p>
        </w:tc>
        <w:tc>
          <w:tcPr>
            <w:tcW w:w="4508" w:type="dxa"/>
          </w:tcPr>
          <w:p w14:paraId="3D6C9A07" w14:textId="266ECA93" w:rsidR="00347F39" w:rsidRDefault="008B4A7D" w:rsidP="002606CF">
            <w:pPr>
              <w:rPr>
                <w:rFonts w:ascii="Calibri" w:hAnsi="Calibri" w:cs="Calibri"/>
                <w:color w:val="000000" w:themeColor="text1"/>
                <w:sz w:val="22"/>
                <w:szCs w:val="22"/>
              </w:rPr>
            </w:pPr>
            <w:r>
              <w:rPr>
                <w:rFonts w:ascii="Calibri" w:hAnsi="Calibri" w:cs="Calibri"/>
                <w:color w:val="000000" w:themeColor="text1"/>
                <w:sz w:val="22"/>
                <w:szCs w:val="22"/>
              </w:rPr>
              <w:t>Funky Cars</w:t>
            </w:r>
          </w:p>
        </w:tc>
      </w:tr>
      <w:tr w:rsidR="00347F39" w14:paraId="45DC9D04" w14:textId="77777777" w:rsidTr="00347F39">
        <w:tc>
          <w:tcPr>
            <w:tcW w:w="4508" w:type="dxa"/>
          </w:tcPr>
          <w:p w14:paraId="4DAD547D" w14:textId="7020A623" w:rsidR="00347F39" w:rsidRDefault="007D1461" w:rsidP="002606CF">
            <w:pPr>
              <w:rPr>
                <w:rFonts w:ascii="Calibri" w:hAnsi="Calibri" w:cs="Calibri"/>
                <w:color w:val="000000" w:themeColor="text1"/>
                <w:sz w:val="22"/>
                <w:szCs w:val="22"/>
              </w:rPr>
            </w:pPr>
            <w:r>
              <w:rPr>
                <w:rFonts w:ascii="Calibri" w:hAnsi="Calibri" w:cs="Calibri"/>
                <w:color w:val="000000" w:themeColor="text1"/>
                <w:sz w:val="22"/>
                <w:szCs w:val="22"/>
              </w:rPr>
              <w:t>Industry</w:t>
            </w:r>
          </w:p>
        </w:tc>
        <w:tc>
          <w:tcPr>
            <w:tcW w:w="4508" w:type="dxa"/>
          </w:tcPr>
          <w:p w14:paraId="0D8F19C7" w14:textId="3D8B6421" w:rsidR="00347F39" w:rsidRDefault="007D1461" w:rsidP="002606CF">
            <w:pPr>
              <w:rPr>
                <w:rFonts w:ascii="Calibri" w:hAnsi="Calibri" w:cs="Calibri"/>
                <w:color w:val="000000" w:themeColor="text1"/>
                <w:sz w:val="22"/>
                <w:szCs w:val="22"/>
              </w:rPr>
            </w:pPr>
            <w:r>
              <w:rPr>
                <w:rFonts w:ascii="Calibri" w:hAnsi="Calibri" w:cs="Calibri"/>
                <w:color w:val="000000" w:themeColor="text1"/>
                <w:sz w:val="22"/>
                <w:szCs w:val="22"/>
              </w:rPr>
              <w:t xml:space="preserve">Motor </w:t>
            </w:r>
            <w:r w:rsidR="00D04A38">
              <w:rPr>
                <w:rFonts w:ascii="Calibri" w:hAnsi="Calibri" w:cs="Calibri"/>
                <w:color w:val="000000" w:themeColor="text1"/>
                <w:sz w:val="22"/>
                <w:szCs w:val="22"/>
              </w:rPr>
              <w:t xml:space="preserve">vehicle </w:t>
            </w:r>
            <w:r w:rsidR="00B428DE">
              <w:rPr>
                <w:rFonts w:ascii="Calibri" w:hAnsi="Calibri" w:cs="Calibri"/>
                <w:color w:val="000000" w:themeColor="text1"/>
                <w:sz w:val="22"/>
                <w:szCs w:val="22"/>
              </w:rPr>
              <w:t>Dealership</w:t>
            </w:r>
          </w:p>
        </w:tc>
      </w:tr>
      <w:tr w:rsidR="00347F39" w14:paraId="3BB68F88" w14:textId="77777777" w:rsidTr="00347F39">
        <w:tc>
          <w:tcPr>
            <w:tcW w:w="4508" w:type="dxa"/>
          </w:tcPr>
          <w:p w14:paraId="3B80855C" w14:textId="11F0A5BC" w:rsidR="00347F39" w:rsidRDefault="00B428DE" w:rsidP="002606CF">
            <w:pPr>
              <w:rPr>
                <w:rFonts w:ascii="Calibri" w:hAnsi="Calibri" w:cs="Calibri"/>
                <w:color w:val="000000" w:themeColor="text1"/>
                <w:sz w:val="22"/>
                <w:szCs w:val="22"/>
              </w:rPr>
            </w:pPr>
            <w:r>
              <w:rPr>
                <w:rFonts w:ascii="Calibri" w:hAnsi="Calibri" w:cs="Calibri"/>
                <w:color w:val="000000" w:themeColor="text1"/>
                <w:sz w:val="22"/>
                <w:szCs w:val="22"/>
              </w:rPr>
              <w:t>Location</w:t>
            </w:r>
          </w:p>
        </w:tc>
        <w:tc>
          <w:tcPr>
            <w:tcW w:w="4508" w:type="dxa"/>
          </w:tcPr>
          <w:p w14:paraId="4C88EB45" w14:textId="7BDE2C6C" w:rsidR="00347F39" w:rsidRDefault="00B428DE" w:rsidP="002606CF">
            <w:pPr>
              <w:rPr>
                <w:rFonts w:ascii="Calibri" w:hAnsi="Calibri" w:cs="Calibri"/>
                <w:color w:val="000000" w:themeColor="text1"/>
                <w:sz w:val="22"/>
                <w:szCs w:val="22"/>
              </w:rPr>
            </w:pPr>
            <w:r>
              <w:rPr>
                <w:rFonts w:ascii="Calibri" w:hAnsi="Calibri" w:cs="Calibri"/>
                <w:color w:val="000000" w:themeColor="text1"/>
                <w:sz w:val="22"/>
                <w:szCs w:val="22"/>
              </w:rPr>
              <w:t>Durban, Kwazulu-Natal, South Africa</w:t>
            </w:r>
          </w:p>
        </w:tc>
      </w:tr>
      <w:tr w:rsidR="00347F39" w14:paraId="0CE5BA1F" w14:textId="77777777" w:rsidTr="00347F39">
        <w:tc>
          <w:tcPr>
            <w:tcW w:w="4508" w:type="dxa"/>
          </w:tcPr>
          <w:p w14:paraId="65AD2999" w14:textId="365FB7C4" w:rsidR="00347F39" w:rsidRDefault="009B3EAA" w:rsidP="002606CF">
            <w:pPr>
              <w:rPr>
                <w:rFonts w:ascii="Calibri" w:hAnsi="Calibri" w:cs="Calibri"/>
                <w:color w:val="000000" w:themeColor="text1"/>
                <w:sz w:val="22"/>
                <w:szCs w:val="22"/>
              </w:rPr>
            </w:pPr>
            <w:r>
              <w:rPr>
                <w:rFonts w:ascii="Calibri" w:hAnsi="Calibri" w:cs="Calibri"/>
                <w:color w:val="000000" w:themeColor="text1"/>
                <w:sz w:val="22"/>
                <w:szCs w:val="22"/>
              </w:rPr>
              <w:t>Category</w:t>
            </w:r>
          </w:p>
        </w:tc>
        <w:tc>
          <w:tcPr>
            <w:tcW w:w="4508" w:type="dxa"/>
          </w:tcPr>
          <w:p w14:paraId="3F21C094" w14:textId="77777777" w:rsidR="00347F39" w:rsidRDefault="00347F39" w:rsidP="002606CF">
            <w:pPr>
              <w:rPr>
                <w:rFonts w:ascii="Calibri" w:hAnsi="Calibri" w:cs="Calibri"/>
                <w:color w:val="000000" w:themeColor="text1"/>
                <w:sz w:val="22"/>
                <w:szCs w:val="22"/>
              </w:rPr>
            </w:pPr>
          </w:p>
        </w:tc>
      </w:tr>
      <w:tr w:rsidR="00347F39" w14:paraId="11B3D522" w14:textId="77777777" w:rsidTr="00347F39">
        <w:tc>
          <w:tcPr>
            <w:tcW w:w="4508" w:type="dxa"/>
          </w:tcPr>
          <w:p w14:paraId="6421EE42" w14:textId="759D7500" w:rsidR="00347F39" w:rsidRDefault="00360816" w:rsidP="002606CF">
            <w:pPr>
              <w:rPr>
                <w:rFonts w:ascii="Calibri" w:hAnsi="Calibri" w:cs="Calibri"/>
                <w:color w:val="000000" w:themeColor="text1"/>
                <w:sz w:val="22"/>
                <w:szCs w:val="22"/>
              </w:rPr>
            </w:pPr>
            <w:r>
              <w:rPr>
                <w:rFonts w:ascii="Calibri" w:hAnsi="Calibri" w:cs="Calibri"/>
                <w:color w:val="000000" w:themeColor="text1"/>
                <w:sz w:val="22"/>
                <w:szCs w:val="22"/>
              </w:rPr>
              <w:t>Website Status</w:t>
            </w:r>
          </w:p>
        </w:tc>
        <w:tc>
          <w:tcPr>
            <w:tcW w:w="4508" w:type="dxa"/>
          </w:tcPr>
          <w:p w14:paraId="04BE4042" w14:textId="1E391039" w:rsidR="00347F39" w:rsidRDefault="00D45B7D" w:rsidP="002606CF">
            <w:pPr>
              <w:rPr>
                <w:rFonts w:ascii="Calibri" w:hAnsi="Calibri" w:cs="Calibri"/>
                <w:color w:val="000000" w:themeColor="text1"/>
                <w:sz w:val="22"/>
                <w:szCs w:val="22"/>
              </w:rPr>
            </w:pPr>
            <w:r>
              <w:rPr>
                <w:rFonts w:ascii="Calibri" w:hAnsi="Calibri" w:cs="Calibri"/>
                <w:color w:val="000000" w:themeColor="text1"/>
                <w:sz w:val="22"/>
                <w:szCs w:val="22"/>
              </w:rPr>
              <w:t>unfinished</w:t>
            </w:r>
          </w:p>
        </w:tc>
      </w:tr>
      <w:tr w:rsidR="00347F39" w14:paraId="4D615A94" w14:textId="77777777" w:rsidTr="00347F39">
        <w:tc>
          <w:tcPr>
            <w:tcW w:w="4508" w:type="dxa"/>
          </w:tcPr>
          <w:p w14:paraId="3B0432D2" w14:textId="336E7E9E" w:rsidR="00347F39" w:rsidRDefault="00D45B7D" w:rsidP="002606CF">
            <w:pPr>
              <w:rPr>
                <w:rFonts w:ascii="Calibri" w:hAnsi="Calibri" w:cs="Calibri"/>
                <w:color w:val="000000" w:themeColor="text1"/>
                <w:sz w:val="22"/>
                <w:szCs w:val="22"/>
              </w:rPr>
            </w:pPr>
            <w:r>
              <w:rPr>
                <w:rFonts w:ascii="Calibri" w:hAnsi="Calibri" w:cs="Calibri"/>
                <w:color w:val="000000" w:themeColor="text1"/>
                <w:sz w:val="22"/>
                <w:szCs w:val="22"/>
              </w:rPr>
              <w:t>Website Published on</w:t>
            </w:r>
          </w:p>
        </w:tc>
        <w:tc>
          <w:tcPr>
            <w:tcW w:w="4508" w:type="dxa"/>
          </w:tcPr>
          <w:p w14:paraId="2B1E8858" w14:textId="77777777" w:rsidR="00347F39" w:rsidRDefault="00347F39" w:rsidP="002606CF">
            <w:pPr>
              <w:rPr>
                <w:rFonts w:ascii="Calibri" w:hAnsi="Calibri" w:cs="Calibri"/>
                <w:color w:val="000000" w:themeColor="text1"/>
                <w:sz w:val="22"/>
                <w:szCs w:val="22"/>
              </w:rPr>
            </w:pPr>
          </w:p>
        </w:tc>
      </w:tr>
    </w:tbl>
    <w:p w14:paraId="4F292F68" w14:textId="77777777" w:rsidR="002F6DA5" w:rsidRDefault="002F6DA5" w:rsidP="002606CF">
      <w:pPr>
        <w:rPr>
          <w:rFonts w:ascii="Calibri" w:hAnsi="Calibri" w:cs="Calibri"/>
          <w:color w:val="000000" w:themeColor="text1"/>
          <w:sz w:val="22"/>
          <w:szCs w:val="22"/>
        </w:rPr>
      </w:pPr>
    </w:p>
    <w:p w14:paraId="3A729814" w14:textId="77777777" w:rsidR="003466CB" w:rsidRDefault="003466CB" w:rsidP="003466CB">
      <w:pPr>
        <w:rPr>
          <w:rFonts w:ascii="Calibri" w:hAnsi="Calibri" w:cs="Calibri"/>
          <w:color w:val="000000" w:themeColor="text1"/>
          <w:sz w:val="36"/>
          <w:szCs w:val="36"/>
        </w:rPr>
      </w:pPr>
    </w:p>
    <w:p w14:paraId="279E0C70" w14:textId="77777777" w:rsidR="00A37035" w:rsidRPr="00703A6C" w:rsidRDefault="008C00CF" w:rsidP="00A37035">
      <w:pPr>
        <w:pStyle w:val="ListParagraph"/>
        <w:numPr>
          <w:ilvl w:val="1"/>
          <w:numId w:val="3"/>
        </w:numPr>
        <w:rPr>
          <w:rFonts w:ascii="Calibri" w:hAnsi="Calibri" w:cs="Calibri"/>
          <w:color w:val="000000" w:themeColor="text1"/>
          <w:sz w:val="32"/>
          <w:szCs w:val="32"/>
        </w:rPr>
      </w:pPr>
      <w:r w:rsidRPr="00703A6C">
        <w:rPr>
          <w:rFonts w:ascii="Calibri" w:hAnsi="Calibri" w:cs="Calibri"/>
          <w:color w:val="000000" w:themeColor="text1"/>
          <w:sz w:val="32"/>
          <w:szCs w:val="32"/>
        </w:rPr>
        <w:t>Brief History:</w:t>
      </w:r>
    </w:p>
    <w:p w14:paraId="42A6D133" w14:textId="77777777" w:rsidR="00A37035" w:rsidRDefault="00A369FB" w:rsidP="00A37035">
      <w:pPr>
        <w:pStyle w:val="ListParagraph"/>
      </w:pPr>
      <w:r>
        <w:t>In the car industry, there are many opportunities for companies to sell and buy vehicles due to how demanded and used modes of transport are in society today. People are constantly on the move from point A to point B and will want the most effective method of transport to get there. Although vehicles aren’t always bought and purchased because of being needed to travel, there are cases of vehicles being used solely for decorative purposes and being used as a fashion statement.</w:t>
      </w:r>
    </w:p>
    <w:p w14:paraId="0E43917F" w14:textId="03FAAC0B" w:rsidR="00A369FB" w:rsidRPr="00A37035" w:rsidRDefault="00A369FB" w:rsidP="00A37035">
      <w:pPr>
        <w:pStyle w:val="ListParagraph"/>
        <w:rPr>
          <w:rFonts w:ascii="Calibri" w:hAnsi="Calibri" w:cs="Calibri"/>
          <w:color w:val="000000" w:themeColor="text1"/>
          <w:sz w:val="36"/>
          <w:szCs w:val="36"/>
        </w:rPr>
      </w:pPr>
      <w:r>
        <w:t>Which is why my business company focuses on entertaining that margin of consumers. My company collects and buys unique and "Funky" cars that will perfectly suit the decorative tastes of our clients. Our company prides ourselves on finding and restoring classic retro cars from past era's and find new homes for these timeless vehicles. The unique front of our company is open to all car enthusiasts who want to add to their collection or just want to drive in style.</w:t>
      </w:r>
    </w:p>
    <w:p w14:paraId="4B622DBA" w14:textId="77777777" w:rsidR="00022432" w:rsidRDefault="00022432" w:rsidP="00F54469">
      <w:pPr>
        <w:pStyle w:val="ListParagraph"/>
        <w:ind w:left="360"/>
      </w:pPr>
    </w:p>
    <w:p w14:paraId="313163E9" w14:textId="77777777" w:rsidR="00F54469" w:rsidRDefault="000E252A" w:rsidP="00F54469">
      <w:pPr>
        <w:pStyle w:val="ListParagraph"/>
        <w:numPr>
          <w:ilvl w:val="1"/>
          <w:numId w:val="3"/>
        </w:numPr>
        <w:rPr>
          <w:sz w:val="32"/>
          <w:szCs w:val="32"/>
        </w:rPr>
      </w:pPr>
      <w:r w:rsidRPr="0052264B">
        <w:rPr>
          <w:sz w:val="32"/>
          <w:szCs w:val="32"/>
        </w:rPr>
        <w:t>Mission Statement</w:t>
      </w:r>
      <w:r w:rsidR="0052264B">
        <w:rPr>
          <w:sz w:val="32"/>
          <w:szCs w:val="32"/>
        </w:rPr>
        <w:t>:</w:t>
      </w:r>
    </w:p>
    <w:p w14:paraId="1C316C93" w14:textId="7E6CDB98" w:rsidR="0052264B" w:rsidRDefault="00103076" w:rsidP="00F54469">
      <w:pPr>
        <w:pStyle w:val="ListParagraph"/>
      </w:pPr>
      <w:r>
        <w:t>To gather and restore retro cars and other vehicles</w:t>
      </w:r>
      <w:r w:rsidR="005C73C5">
        <w:t>, to re</w:t>
      </w:r>
      <w:r w:rsidR="00F00D36">
        <w:t xml:space="preserve">-sell them to new owners </w:t>
      </w:r>
      <w:r w:rsidR="00F54469">
        <w:t xml:space="preserve">          </w:t>
      </w:r>
      <w:r w:rsidR="00F00D36">
        <w:t>who care.</w:t>
      </w:r>
    </w:p>
    <w:p w14:paraId="6B05EA1C" w14:textId="77777777" w:rsidR="00A37035" w:rsidRDefault="00A37035" w:rsidP="00F54469">
      <w:pPr>
        <w:pStyle w:val="ListParagraph"/>
      </w:pPr>
    </w:p>
    <w:p w14:paraId="4B491700" w14:textId="138D5132" w:rsidR="00603270" w:rsidRDefault="00603270" w:rsidP="00603270">
      <w:pPr>
        <w:pStyle w:val="ListParagraph"/>
        <w:numPr>
          <w:ilvl w:val="1"/>
          <w:numId w:val="3"/>
        </w:numPr>
        <w:rPr>
          <w:sz w:val="32"/>
          <w:szCs w:val="32"/>
        </w:rPr>
      </w:pPr>
      <w:r w:rsidRPr="00603270">
        <w:rPr>
          <w:sz w:val="32"/>
          <w:szCs w:val="32"/>
        </w:rPr>
        <w:t>Vision statement</w:t>
      </w:r>
      <w:r>
        <w:rPr>
          <w:sz w:val="32"/>
          <w:szCs w:val="32"/>
        </w:rPr>
        <w:t>:</w:t>
      </w:r>
    </w:p>
    <w:p w14:paraId="0CF05D5C" w14:textId="694ED3D6" w:rsidR="00603270" w:rsidRDefault="00E8573B" w:rsidP="00603270">
      <w:pPr>
        <w:pStyle w:val="ListParagraph"/>
      </w:pPr>
      <w:r>
        <w:t xml:space="preserve">To ensure that </w:t>
      </w:r>
      <w:r w:rsidR="00A420F2">
        <w:t xml:space="preserve">the cars of the past that helped shape out future </w:t>
      </w:r>
      <w:r w:rsidR="00FA494E">
        <w:t xml:space="preserve">are treated the way they deserve to be treated, for them to find the home they </w:t>
      </w:r>
      <w:r w:rsidR="002C365D">
        <w:t>deserve.</w:t>
      </w:r>
    </w:p>
    <w:p w14:paraId="7587F2B3" w14:textId="77777777" w:rsidR="002C365D" w:rsidRDefault="002C365D" w:rsidP="00603270">
      <w:pPr>
        <w:pStyle w:val="ListParagraph"/>
      </w:pPr>
    </w:p>
    <w:p w14:paraId="143AFE49" w14:textId="054368F8" w:rsidR="002C365D" w:rsidRPr="00584990" w:rsidRDefault="002C365D" w:rsidP="002C365D">
      <w:pPr>
        <w:pStyle w:val="ListParagraph"/>
        <w:numPr>
          <w:ilvl w:val="1"/>
          <w:numId w:val="3"/>
        </w:numPr>
        <w:rPr>
          <w:sz w:val="32"/>
          <w:szCs w:val="32"/>
        </w:rPr>
      </w:pPr>
      <w:r w:rsidRPr="00584990">
        <w:rPr>
          <w:sz w:val="32"/>
          <w:szCs w:val="32"/>
        </w:rPr>
        <w:t>Target Audience:</w:t>
      </w:r>
    </w:p>
    <w:p w14:paraId="6B4C489F" w14:textId="79904A36" w:rsidR="00584990" w:rsidRDefault="00952136" w:rsidP="00952136">
      <w:pPr>
        <w:pStyle w:val="ListParagraph"/>
        <w:numPr>
          <w:ilvl w:val="0"/>
          <w:numId w:val="4"/>
        </w:numPr>
      </w:pPr>
      <w:r>
        <w:t>Collectors</w:t>
      </w:r>
    </w:p>
    <w:p w14:paraId="22AC6CCB" w14:textId="359ED1A9" w:rsidR="00952136" w:rsidRDefault="00952136" w:rsidP="00952136">
      <w:pPr>
        <w:pStyle w:val="ListParagraph"/>
        <w:numPr>
          <w:ilvl w:val="0"/>
          <w:numId w:val="4"/>
        </w:numPr>
      </w:pPr>
      <w:r>
        <w:t>Car enthusiasts</w:t>
      </w:r>
    </w:p>
    <w:p w14:paraId="6BE91E3C" w14:textId="797AC873" w:rsidR="00952136" w:rsidRDefault="005913A7" w:rsidP="00952136">
      <w:pPr>
        <w:pStyle w:val="ListParagraph"/>
        <w:numPr>
          <w:ilvl w:val="0"/>
          <w:numId w:val="4"/>
        </w:numPr>
      </w:pPr>
      <w:r>
        <w:t>People looking to sell their car</w:t>
      </w:r>
    </w:p>
    <w:p w14:paraId="322138CB" w14:textId="6CD8579A" w:rsidR="005913A7" w:rsidRDefault="00F0743D" w:rsidP="00952136">
      <w:pPr>
        <w:pStyle w:val="ListParagraph"/>
        <w:numPr>
          <w:ilvl w:val="0"/>
          <w:numId w:val="4"/>
        </w:numPr>
      </w:pPr>
      <w:r>
        <w:t>F</w:t>
      </w:r>
      <w:r w:rsidR="00133999">
        <w:t>amilies</w:t>
      </w:r>
    </w:p>
    <w:p w14:paraId="2B14352B" w14:textId="7045107A" w:rsidR="0004137E" w:rsidRDefault="0004137E" w:rsidP="0004137E">
      <w:pPr>
        <w:pStyle w:val="ListParagraph"/>
        <w:numPr>
          <w:ilvl w:val="0"/>
          <w:numId w:val="4"/>
        </w:numPr>
      </w:pPr>
      <w:r>
        <w:t>Movie studios looking to hire a car for films</w:t>
      </w:r>
    </w:p>
    <w:p w14:paraId="45B5A9E9" w14:textId="1CB6854A" w:rsidR="007D5D68" w:rsidRPr="0092550D" w:rsidRDefault="00183DE4" w:rsidP="0092550D">
      <w:pPr>
        <w:pStyle w:val="ListParagraph"/>
        <w:numPr>
          <w:ilvl w:val="0"/>
          <w:numId w:val="3"/>
        </w:numPr>
        <w:rPr>
          <w:sz w:val="36"/>
          <w:szCs w:val="36"/>
        </w:rPr>
      </w:pPr>
      <w:r w:rsidRPr="007D5D68">
        <w:rPr>
          <w:sz w:val="36"/>
          <w:szCs w:val="36"/>
        </w:rPr>
        <w:lastRenderedPageBreak/>
        <w:t>Website Goals and Objectives:</w:t>
      </w:r>
    </w:p>
    <w:p w14:paraId="4ADBAD86" w14:textId="77777777" w:rsidR="007D5D68" w:rsidRDefault="007A5A96" w:rsidP="007D5D68">
      <w:pPr>
        <w:pStyle w:val="ListParagraph"/>
        <w:ind w:left="552"/>
        <w:rPr>
          <w:sz w:val="32"/>
          <w:szCs w:val="32"/>
        </w:rPr>
      </w:pPr>
      <w:r w:rsidRPr="007D5D68">
        <w:rPr>
          <w:sz w:val="32"/>
          <w:szCs w:val="32"/>
        </w:rPr>
        <w:t>2.1.</w:t>
      </w:r>
      <w:r w:rsidR="000218E7" w:rsidRPr="007D5D68">
        <w:rPr>
          <w:sz w:val="32"/>
          <w:szCs w:val="32"/>
        </w:rPr>
        <w:t xml:space="preserve"> </w:t>
      </w:r>
      <w:r w:rsidRPr="007D5D68">
        <w:rPr>
          <w:sz w:val="32"/>
          <w:szCs w:val="32"/>
        </w:rPr>
        <w:t>primary goals</w:t>
      </w:r>
      <w:r w:rsidR="000218E7" w:rsidRPr="007D5D68">
        <w:rPr>
          <w:sz w:val="32"/>
          <w:szCs w:val="32"/>
        </w:rPr>
        <w:t>:</w:t>
      </w:r>
    </w:p>
    <w:p w14:paraId="7DF8CF1B" w14:textId="6D5E0466" w:rsidR="000218E7" w:rsidRDefault="006600A5" w:rsidP="007D5D68">
      <w:pPr>
        <w:pStyle w:val="ListParagraph"/>
        <w:ind w:left="552"/>
      </w:pPr>
      <w:r>
        <w:rPr>
          <w:sz w:val="32"/>
          <w:szCs w:val="32"/>
        </w:rPr>
        <w:t xml:space="preserve">- </w:t>
      </w:r>
      <w:r>
        <w:t>to spread information on our busines</w:t>
      </w:r>
      <w:r w:rsidR="007D5D68">
        <w:t>s</w:t>
      </w:r>
    </w:p>
    <w:p w14:paraId="5F93E286" w14:textId="7B5B05D5" w:rsidR="007D5D68" w:rsidRDefault="00D35370" w:rsidP="007D5D68">
      <w:pPr>
        <w:pStyle w:val="ListParagraph"/>
        <w:ind w:left="552"/>
      </w:pPr>
      <w:r>
        <w:t xml:space="preserve">- gather information </w:t>
      </w:r>
      <w:r w:rsidR="000964E4">
        <w:t xml:space="preserve">around communities on </w:t>
      </w:r>
      <w:r w:rsidR="00EF6CEF">
        <w:t>vehicles to restore</w:t>
      </w:r>
    </w:p>
    <w:p w14:paraId="6BE3644B" w14:textId="7F64384A" w:rsidR="00EF6CEF" w:rsidRDefault="00EF6CEF" w:rsidP="007D5D68">
      <w:pPr>
        <w:pStyle w:val="ListParagraph"/>
        <w:ind w:left="552"/>
      </w:pPr>
      <w:r>
        <w:t xml:space="preserve">- website is a means of </w:t>
      </w:r>
      <w:r w:rsidR="00CE7E3F">
        <w:t>reaching out to potential customers</w:t>
      </w:r>
    </w:p>
    <w:p w14:paraId="52C95F26" w14:textId="47DCDA5C" w:rsidR="00CE7E3F" w:rsidRDefault="00CE7E3F" w:rsidP="007D5D68">
      <w:pPr>
        <w:pStyle w:val="ListParagraph"/>
        <w:ind w:left="552"/>
      </w:pPr>
      <w:r>
        <w:t xml:space="preserve">- </w:t>
      </w:r>
      <w:r w:rsidR="005D42E7">
        <w:t>to showcase the purpose of our business</w:t>
      </w:r>
    </w:p>
    <w:p w14:paraId="098B4348" w14:textId="548ACDA6" w:rsidR="005D42E7" w:rsidRDefault="005D42E7" w:rsidP="007D5D68">
      <w:pPr>
        <w:pStyle w:val="ListParagraph"/>
        <w:ind w:left="552"/>
      </w:pPr>
      <w:r>
        <w:t>- to be a lace for potential customers to brows</w:t>
      </w:r>
      <w:r w:rsidR="00E34166">
        <w:t>e/rent/buy/sell cars</w:t>
      </w:r>
    </w:p>
    <w:p w14:paraId="61EA1F41" w14:textId="77777777" w:rsidR="00E34166" w:rsidRDefault="00E34166" w:rsidP="007D5D68">
      <w:pPr>
        <w:pStyle w:val="ListParagraph"/>
        <w:ind w:left="552"/>
      </w:pPr>
    </w:p>
    <w:p w14:paraId="299A4CFC" w14:textId="2B91BAF1" w:rsidR="00E34166" w:rsidRPr="0092550D" w:rsidRDefault="00C2596A" w:rsidP="007D5D68">
      <w:pPr>
        <w:pStyle w:val="ListParagraph"/>
        <w:ind w:left="552"/>
        <w:rPr>
          <w:sz w:val="32"/>
          <w:szCs w:val="32"/>
        </w:rPr>
      </w:pPr>
      <w:r w:rsidRPr="0092550D">
        <w:rPr>
          <w:sz w:val="32"/>
          <w:szCs w:val="32"/>
        </w:rPr>
        <w:t>2.2. key performance indicators</w:t>
      </w:r>
      <w:r w:rsidR="00200449" w:rsidRPr="0092550D">
        <w:rPr>
          <w:sz w:val="32"/>
          <w:szCs w:val="32"/>
        </w:rPr>
        <w:t xml:space="preserve"> (KPI)</w:t>
      </w:r>
      <w:r w:rsidRPr="0092550D">
        <w:rPr>
          <w:sz w:val="32"/>
          <w:szCs w:val="32"/>
        </w:rPr>
        <w:t>:</w:t>
      </w:r>
    </w:p>
    <w:p w14:paraId="5BD11F26" w14:textId="250A39AE" w:rsidR="00C2596A" w:rsidRDefault="00382E4F" w:rsidP="007D5D68">
      <w:pPr>
        <w:pStyle w:val="ListParagraph"/>
        <w:ind w:left="552"/>
        <w:rPr>
          <w:sz w:val="18"/>
          <w:szCs w:val="18"/>
        </w:rPr>
      </w:pPr>
      <w:r w:rsidRPr="00200449">
        <w:rPr>
          <w:sz w:val="18"/>
          <w:szCs w:val="18"/>
        </w:rPr>
        <w:t>The following KPIs will be used to measure the success of the new websi</w:t>
      </w:r>
      <w:r w:rsidR="00200449">
        <w:rPr>
          <w:sz w:val="18"/>
          <w:szCs w:val="18"/>
        </w:rPr>
        <w:t>te</w:t>
      </w:r>
    </w:p>
    <w:p w14:paraId="506C8899" w14:textId="77777777" w:rsidR="00200449" w:rsidRDefault="00200449" w:rsidP="007D5D68">
      <w:pPr>
        <w:pStyle w:val="ListParagraph"/>
        <w:ind w:left="552"/>
        <w:rPr>
          <w:sz w:val="18"/>
          <w:szCs w:val="18"/>
        </w:rPr>
      </w:pPr>
    </w:p>
    <w:tbl>
      <w:tblPr>
        <w:tblStyle w:val="TableGrid"/>
        <w:tblW w:w="0" w:type="auto"/>
        <w:tblInd w:w="552" w:type="dxa"/>
        <w:tblLook w:val="04A0" w:firstRow="1" w:lastRow="0" w:firstColumn="1" w:lastColumn="0" w:noHBand="0" w:noVBand="1"/>
      </w:tblPr>
      <w:tblGrid>
        <w:gridCol w:w="2768"/>
        <w:gridCol w:w="2591"/>
        <w:gridCol w:w="2588"/>
      </w:tblGrid>
      <w:tr w:rsidR="00D100B5" w:rsidRPr="00BD734D" w14:paraId="01A97CE8" w14:textId="77777777" w:rsidTr="00E810BC">
        <w:tc>
          <w:tcPr>
            <w:tcW w:w="0" w:type="auto"/>
          </w:tcPr>
          <w:p w14:paraId="2E05E4A6" w14:textId="6AA2B57D" w:rsidR="00D100B5" w:rsidRPr="00EC2761" w:rsidRDefault="0009041E" w:rsidP="0041503A">
            <w:pPr>
              <w:pStyle w:val="ListParagraph"/>
              <w:ind w:left="0"/>
              <w:jc w:val="center"/>
              <w:rPr>
                <w:color w:val="47D459" w:themeColor="accent3" w:themeTint="99"/>
                <w:sz w:val="22"/>
                <w:szCs w:val="22"/>
              </w:rPr>
            </w:pPr>
            <w:r w:rsidRPr="00EC2761">
              <w:rPr>
                <w:color w:val="47D459" w:themeColor="accent3" w:themeTint="99"/>
                <w:sz w:val="22"/>
                <w:szCs w:val="22"/>
              </w:rPr>
              <w:t>KPI Metric</w:t>
            </w:r>
          </w:p>
        </w:tc>
        <w:tc>
          <w:tcPr>
            <w:tcW w:w="0" w:type="auto"/>
          </w:tcPr>
          <w:p w14:paraId="332180A9" w14:textId="5691F379" w:rsidR="00D100B5" w:rsidRPr="00BD734D" w:rsidRDefault="00734303" w:rsidP="007D5D68">
            <w:pPr>
              <w:pStyle w:val="ListParagraph"/>
              <w:ind w:left="0"/>
              <w:rPr>
                <w:sz w:val="22"/>
                <w:szCs w:val="22"/>
              </w:rPr>
            </w:pPr>
            <w:r w:rsidRPr="00EC2761">
              <w:rPr>
                <w:color w:val="47D459" w:themeColor="accent3" w:themeTint="99"/>
                <w:sz w:val="22"/>
                <w:szCs w:val="22"/>
              </w:rPr>
              <w:t>Baseline Target (Month 3)</w:t>
            </w:r>
          </w:p>
        </w:tc>
        <w:tc>
          <w:tcPr>
            <w:tcW w:w="0" w:type="auto"/>
          </w:tcPr>
          <w:p w14:paraId="2751A166" w14:textId="6B8A1181" w:rsidR="00D100B5" w:rsidRPr="00BD734D" w:rsidRDefault="00762BDB" w:rsidP="007D5D68">
            <w:pPr>
              <w:pStyle w:val="ListParagraph"/>
              <w:ind w:left="0"/>
              <w:rPr>
                <w:sz w:val="22"/>
                <w:szCs w:val="22"/>
              </w:rPr>
            </w:pPr>
            <w:r w:rsidRPr="00EC2761">
              <w:rPr>
                <w:color w:val="47D459" w:themeColor="accent3" w:themeTint="99"/>
                <w:sz w:val="22"/>
                <w:szCs w:val="22"/>
              </w:rPr>
              <w:t>Growth Target (Month 12)</w:t>
            </w:r>
          </w:p>
        </w:tc>
      </w:tr>
      <w:tr w:rsidR="00E810BC" w:rsidRPr="00067160" w14:paraId="495F1781" w14:textId="77777777" w:rsidTr="00E810BC">
        <w:tc>
          <w:tcPr>
            <w:tcW w:w="0" w:type="auto"/>
          </w:tcPr>
          <w:p w14:paraId="4448E1A4" w14:textId="1EA19DA7" w:rsidR="00E810BC" w:rsidRPr="00067160" w:rsidRDefault="00CC7BB1" w:rsidP="007D5D68">
            <w:pPr>
              <w:pStyle w:val="ListParagraph"/>
              <w:ind w:left="0"/>
            </w:pPr>
            <w:r w:rsidRPr="00067160">
              <w:t>Monthly Website Visitors</w:t>
            </w:r>
          </w:p>
        </w:tc>
        <w:tc>
          <w:tcPr>
            <w:tcW w:w="0" w:type="auto"/>
          </w:tcPr>
          <w:p w14:paraId="3B053B20" w14:textId="39323DA2" w:rsidR="00E810BC" w:rsidRPr="00067160" w:rsidRDefault="00BD734D" w:rsidP="007D5D68">
            <w:pPr>
              <w:pStyle w:val="ListParagraph"/>
              <w:ind w:left="0"/>
            </w:pPr>
            <w:r w:rsidRPr="00067160">
              <w:t>2 000 unique visitors</w:t>
            </w:r>
          </w:p>
        </w:tc>
        <w:tc>
          <w:tcPr>
            <w:tcW w:w="0" w:type="auto"/>
          </w:tcPr>
          <w:p w14:paraId="52BA1FB4" w14:textId="1392BC71" w:rsidR="00E810BC" w:rsidRPr="00067160" w:rsidRDefault="00054859" w:rsidP="007D5D68">
            <w:pPr>
              <w:pStyle w:val="ListParagraph"/>
              <w:ind w:left="0"/>
            </w:pPr>
            <w:r w:rsidRPr="00067160">
              <w:t>13</w:t>
            </w:r>
            <w:r w:rsidR="00855C3A" w:rsidRPr="00067160">
              <w:t> 000 uni</w:t>
            </w:r>
            <w:r w:rsidRPr="00067160">
              <w:t>que visitors</w:t>
            </w:r>
          </w:p>
        </w:tc>
      </w:tr>
      <w:tr w:rsidR="00E810BC" w:rsidRPr="00BD734D" w14:paraId="26757F24" w14:textId="77777777" w:rsidTr="00E810BC">
        <w:tc>
          <w:tcPr>
            <w:tcW w:w="0" w:type="auto"/>
          </w:tcPr>
          <w:p w14:paraId="601584E8" w14:textId="2E8C19BE" w:rsidR="00E810BC" w:rsidRPr="00BD734D" w:rsidRDefault="00563609" w:rsidP="007D5D68">
            <w:pPr>
              <w:pStyle w:val="ListParagraph"/>
              <w:ind w:left="0"/>
              <w:rPr>
                <w:sz w:val="22"/>
                <w:szCs w:val="22"/>
              </w:rPr>
            </w:pPr>
            <w:r w:rsidRPr="00BD734D">
              <w:rPr>
                <w:sz w:val="22"/>
                <w:szCs w:val="22"/>
              </w:rPr>
              <w:t xml:space="preserve">Direct Online </w:t>
            </w:r>
            <w:r w:rsidR="00BA0378">
              <w:rPr>
                <w:sz w:val="22"/>
                <w:szCs w:val="22"/>
              </w:rPr>
              <w:t>leases</w:t>
            </w:r>
          </w:p>
        </w:tc>
        <w:tc>
          <w:tcPr>
            <w:tcW w:w="0" w:type="auto"/>
          </w:tcPr>
          <w:p w14:paraId="34989857" w14:textId="2321451A" w:rsidR="00E810BC" w:rsidRPr="00BD734D" w:rsidRDefault="0028634E" w:rsidP="007D5D68">
            <w:pPr>
              <w:pStyle w:val="ListParagraph"/>
              <w:ind w:left="0"/>
              <w:rPr>
                <w:sz w:val="22"/>
                <w:szCs w:val="22"/>
              </w:rPr>
            </w:pPr>
            <w:r>
              <w:rPr>
                <w:sz w:val="22"/>
                <w:szCs w:val="22"/>
              </w:rPr>
              <w:t>8</w:t>
            </w:r>
            <w:r w:rsidR="00BA0378">
              <w:rPr>
                <w:sz w:val="22"/>
                <w:szCs w:val="22"/>
              </w:rPr>
              <w:t xml:space="preserve"> leases per</w:t>
            </w:r>
            <w:r>
              <w:rPr>
                <w:sz w:val="22"/>
                <w:szCs w:val="22"/>
              </w:rPr>
              <w:t xml:space="preserve"> month</w:t>
            </w:r>
          </w:p>
        </w:tc>
        <w:tc>
          <w:tcPr>
            <w:tcW w:w="0" w:type="auto"/>
          </w:tcPr>
          <w:p w14:paraId="5D191633" w14:textId="4C9F342D" w:rsidR="00E810BC" w:rsidRPr="00BD734D" w:rsidRDefault="00572205" w:rsidP="007D5D68">
            <w:pPr>
              <w:pStyle w:val="ListParagraph"/>
              <w:ind w:left="0"/>
              <w:rPr>
                <w:sz w:val="22"/>
                <w:szCs w:val="22"/>
              </w:rPr>
            </w:pPr>
            <w:r>
              <w:rPr>
                <w:sz w:val="22"/>
                <w:szCs w:val="22"/>
              </w:rPr>
              <w:t>21</w:t>
            </w:r>
            <w:r w:rsidR="00054859">
              <w:rPr>
                <w:sz w:val="22"/>
                <w:szCs w:val="22"/>
              </w:rPr>
              <w:t xml:space="preserve"> leases</w:t>
            </w:r>
            <w:r>
              <w:rPr>
                <w:sz w:val="22"/>
                <w:szCs w:val="22"/>
              </w:rPr>
              <w:t xml:space="preserve"> per month</w:t>
            </w:r>
          </w:p>
        </w:tc>
      </w:tr>
      <w:tr w:rsidR="00E810BC" w:rsidRPr="00BD734D" w14:paraId="4B47CA18" w14:textId="77777777" w:rsidTr="00E810BC">
        <w:tc>
          <w:tcPr>
            <w:tcW w:w="0" w:type="auto"/>
          </w:tcPr>
          <w:p w14:paraId="049B4F0A" w14:textId="56E310C7" w:rsidR="00E810BC" w:rsidRPr="00BD734D" w:rsidRDefault="00500413" w:rsidP="007D5D68">
            <w:pPr>
              <w:pStyle w:val="ListParagraph"/>
              <w:ind w:left="0"/>
              <w:rPr>
                <w:sz w:val="22"/>
                <w:szCs w:val="22"/>
              </w:rPr>
            </w:pPr>
            <w:r w:rsidRPr="00BD734D">
              <w:rPr>
                <w:sz w:val="22"/>
                <w:szCs w:val="22"/>
              </w:rPr>
              <w:t>Bounce Rate</w:t>
            </w:r>
          </w:p>
        </w:tc>
        <w:tc>
          <w:tcPr>
            <w:tcW w:w="0" w:type="auto"/>
          </w:tcPr>
          <w:p w14:paraId="5533E6A2" w14:textId="6712A8BF" w:rsidR="00E810BC" w:rsidRPr="00BD734D" w:rsidRDefault="0028634E" w:rsidP="007D5D68">
            <w:pPr>
              <w:pStyle w:val="ListParagraph"/>
              <w:ind w:left="0"/>
              <w:rPr>
                <w:sz w:val="22"/>
                <w:szCs w:val="22"/>
              </w:rPr>
            </w:pPr>
            <w:r>
              <w:rPr>
                <w:sz w:val="22"/>
                <w:szCs w:val="22"/>
              </w:rPr>
              <w:t>Below 52%</w:t>
            </w:r>
          </w:p>
        </w:tc>
        <w:tc>
          <w:tcPr>
            <w:tcW w:w="0" w:type="auto"/>
          </w:tcPr>
          <w:p w14:paraId="4323B0F0" w14:textId="0521361B" w:rsidR="00E810BC" w:rsidRPr="00BD734D" w:rsidRDefault="00572205" w:rsidP="007D5D68">
            <w:pPr>
              <w:pStyle w:val="ListParagraph"/>
              <w:ind w:left="0"/>
              <w:rPr>
                <w:sz w:val="22"/>
                <w:szCs w:val="22"/>
              </w:rPr>
            </w:pPr>
            <w:r>
              <w:rPr>
                <w:sz w:val="22"/>
                <w:szCs w:val="22"/>
              </w:rPr>
              <w:t xml:space="preserve">Below </w:t>
            </w:r>
            <w:r w:rsidR="00DB487E">
              <w:rPr>
                <w:sz w:val="22"/>
                <w:szCs w:val="22"/>
              </w:rPr>
              <w:t>37%</w:t>
            </w:r>
          </w:p>
        </w:tc>
      </w:tr>
      <w:tr w:rsidR="00E810BC" w:rsidRPr="00BD734D" w14:paraId="62F8820F" w14:textId="77777777" w:rsidTr="00E810BC">
        <w:tc>
          <w:tcPr>
            <w:tcW w:w="0" w:type="auto"/>
          </w:tcPr>
          <w:p w14:paraId="1C20CB92" w14:textId="0D482524" w:rsidR="00E810BC" w:rsidRPr="00BD734D" w:rsidRDefault="00500413" w:rsidP="007D5D68">
            <w:pPr>
              <w:pStyle w:val="ListParagraph"/>
              <w:ind w:left="0"/>
              <w:rPr>
                <w:sz w:val="22"/>
                <w:szCs w:val="22"/>
              </w:rPr>
            </w:pPr>
            <w:r w:rsidRPr="00BD734D">
              <w:rPr>
                <w:sz w:val="22"/>
                <w:szCs w:val="22"/>
              </w:rPr>
              <w:t>Average Session Duration</w:t>
            </w:r>
          </w:p>
        </w:tc>
        <w:tc>
          <w:tcPr>
            <w:tcW w:w="0" w:type="auto"/>
          </w:tcPr>
          <w:p w14:paraId="312E5324" w14:textId="7E8500F4" w:rsidR="00E810BC" w:rsidRPr="00BD734D" w:rsidRDefault="00AA5121" w:rsidP="007D5D68">
            <w:pPr>
              <w:pStyle w:val="ListParagraph"/>
              <w:ind w:left="0"/>
              <w:rPr>
                <w:sz w:val="22"/>
                <w:szCs w:val="22"/>
              </w:rPr>
            </w:pPr>
            <w:r>
              <w:rPr>
                <w:sz w:val="22"/>
                <w:szCs w:val="22"/>
              </w:rPr>
              <w:t xml:space="preserve">5min </w:t>
            </w:r>
            <w:r w:rsidR="00496710">
              <w:rPr>
                <w:sz w:val="22"/>
                <w:szCs w:val="22"/>
              </w:rPr>
              <w:t>55sec</w:t>
            </w:r>
          </w:p>
        </w:tc>
        <w:tc>
          <w:tcPr>
            <w:tcW w:w="0" w:type="auto"/>
          </w:tcPr>
          <w:p w14:paraId="59386145" w14:textId="33DE108A" w:rsidR="00E810BC" w:rsidRPr="00BD734D" w:rsidRDefault="00DB487E" w:rsidP="007D5D68">
            <w:pPr>
              <w:pStyle w:val="ListParagraph"/>
              <w:ind w:left="0"/>
              <w:rPr>
                <w:sz w:val="22"/>
                <w:szCs w:val="22"/>
              </w:rPr>
            </w:pPr>
            <w:r>
              <w:rPr>
                <w:sz w:val="22"/>
                <w:szCs w:val="22"/>
              </w:rPr>
              <w:t>10min+</w:t>
            </w:r>
          </w:p>
        </w:tc>
      </w:tr>
      <w:tr w:rsidR="00E810BC" w:rsidRPr="00BD734D" w14:paraId="49666F1B" w14:textId="77777777" w:rsidTr="00E810BC">
        <w:tc>
          <w:tcPr>
            <w:tcW w:w="0" w:type="auto"/>
          </w:tcPr>
          <w:p w14:paraId="72A26C29" w14:textId="04805D1D" w:rsidR="00E810BC" w:rsidRPr="00BD734D" w:rsidRDefault="00724FBB" w:rsidP="007D5D68">
            <w:pPr>
              <w:pStyle w:val="ListParagraph"/>
              <w:ind w:left="0"/>
              <w:rPr>
                <w:sz w:val="22"/>
                <w:szCs w:val="22"/>
              </w:rPr>
            </w:pPr>
            <w:r w:rsidRPr="00BD734D">
              <w:rPr>
                <w:sz w:val="22"/>
                <w:szCs w:val="22"/>
              </w:rPr>
              <w:t>Enquiry Form Submission</w:t>
            </w:r>
          </w:p>
        </w:tc>
        <w:tc>
          <w:tcPr>
            <w:tcW w:w="0" w:type="auto"/>
          </w:tcPr>
          <w:p w14:paraId="5C1C649E" w14:textId="3DFECFEF" w:rsidR="00E810BC" w:rsidRPr="00BD734D" w:rsidRDefault="00496710" w:rsidP="007D5D68">
            <w:pPr>
              <w:pStyle w:val="ListParagraph"/>
              <w:ind w:left="0"/>
              <w:rPr>
                <w:sz w:val="22"/>
                <w:szCs w:val="22"/>
              </w:rPr>
            </w:pPr>
            <w:r>
              <w:rPr>
                <w:sz w:val="22"/>
                <w:szCs w:val="22"/>
              </w:rPr>
              <w:t>18 per month</w:t>
            </w:r>
          </w:p>
        </w:tc>
        <w:tc>
          <w:tcPr>
            <w:tcW w:w="0" w:type="auto"/>
          </w:tcPr>
          <w:p w14:paraId="484CE7D3" w14:textId="0579EB58" w:rsidR="00E810BC" w:rsidRPr="00BD734D" w:rsidRDefault="00DB487E" w:rsidP="007D5D68">
            <w:pPr>
              <w:pStyle w:val="ListParagraph"/>
              <w:ind w:left="0"/>
              <w:rPr>
                <w:sz w:val="22"/>
                <w:szCs w:val="22"/>
              </w:rPr>
            </w:pPr>
            <w:r>
              <w:rPr>
                <w:sz w:val="22"/>
                <w:szCs w:val="22"/>
              </w:rPr>
              <w:t>50 per month</w:t>
            </w:r>
          </w:p>
        </w:tc>
      </w:tr>
      <w:tr w:rsidR="00E810BC" w:rsidRPr="00BD734D" w14:paraId="4115A0C2" w14:textId="77777777" w:rsidTr="00E810BC">
        <w:tc>
          <w:tcPr>
            <w:tcW w:w="0" w:type="auto"/>
          </w:tcPr>
          <w:p w14:paraId="79C13666" w14:textId="21259EF1" w:rsidR="00E810BC" w:rsidRPr="00BD734D" w:rsidRDefault="00724FBB" w:rsidP="007D5D68">
            <w:pPr>
              <w:pStyle w:val="ListParagraph"/>
              <w:ind w:left="0"/>
              <w:rPr>
                <w:sz w:val="22"/>
                <w:szCs w:val="22"/>
              </w:rPr>
            </w:pPr>
            <w:r w:rsidRPr="00BD734D">
              <w:rPr>
                <w:sz w:val="22"/>
                <w:szCs w:val="22"/>
              </w:rPr>
              <w:t>Search Engine Ranking</w:t>
            </w:r>
          </w:p>
        </w:tc>
        <w:tc>
          <w:tcPr>
            <w:tcW w:w="0" w:type="auto"/>
          </w:tcPr>
          <w:p w14:paraId="0450CDDC" w14:textId="53BDF7E6" w:rsidR="00E810BC" w:rsidRPr="00BD734D" w:rsidRDefault="00677AD5" w:rsidP="007D5D68">
            <w:pPr>
              <w:pStyle w:val="ListParagraph"/>
              <w:ind w:left="0"/>
              <w:rPr>
                <w:sz w:val="22"/>
                <w:szCs w:val="22"/>
              </w:rPr>
            </w:pPr>
            <w:r>
              <w:rPr>
                <w:sz w:val="22"/>
                <w:szCs w:val="22"/>
              </w:rPr>
              <w:t>Top 30 for key terms</w:t>
            </w:r>
          </w:p>
        </w:tc>
        <w:tc>
          <w:tcPr>
            <w:tcW w:w="0" w:type="auto"/>
          </w:tcPr>
          <w:p w14:paraId="2AF62C7E" w14:textId="53151D8E" w:rsidR="00E810BC" w:rsidRPr="00BD734D" w:rsidRDefault="00DB487E" w:rsidP="007D5D68">
            <w:pPr>
              <w:pStyle w:val="ListParagraph"/>
              <w:ind w:left="0"/>
              <w:rPr>
                <w:sz w:val="22"/>
                <w:szCs w:val="22"/>
              </w:rPr>
            </w:pPr>
            <w:r>
              <w:rPr>
                <w:sz w:val="22"/>
                <w:szCs w:val="22"/>
              </w:rPr>
              <w:t xml:space="preserve">Top </w:t>
            </w:r>
            <w:r w:rsidR="002E2E5B">
              <w:rPr>
                <w:sz w:val="22"/>
                <w:szCs w:val="22"/>
              </w:rPr>
              <w:t>10 for key terms</w:t>
            </w:r>
          </w:p>
        </w:tc>
      </w:tr>
      <w:tr w:rsidR="00E810BC" w:rsidRPr="00BD734D" w14:paraId="146EC955" w14:textId="77777777" w:rsidTr="00E810BC">
        <w:tc>
          <w:tcPr>
            <w:tcW w:w="0" w:type="auto"/>
          </w:tcPr>
          <w:p w14:paraId="75C51B26" w14:textId="693482A8" w:rsidR="00E810BC" w:rsidRPr="00BD734D" w:rsidRDefault="005439A2" w:rsidP="007D5D68">
            <w:pPr>
              <w:pStyle w:val="ListParagraph"/>
              <w:ind w:left="0"/>
              <w:rPr>
                <w:sz w:val="22"/>
                <w:szCs w:val="22"/>
              </w:rPr>
            </w:pPr>
            <w:r w:rsidRPr="00BD734D">
              <w:rPr>
                <w:sz w:val="22"/>
                <w:szCs w:val="22"/>
              </w:rPr>
              <w:t>Mobile Traffic Share</w:t>
            </w:r>
          </w:p>
        </w:tc>
        <w:tc>
          <w:tcPr>
            <w:tcW w:w="0" w:type="auto"/>
          </w:tcPr>
          <w:p w14:paraId="25AF777E" w14:textId="7614F2EB" w:rsidR="00E810BC" w:rsidRPr="00BD734D" w:rsidRDefault="0073165D" w:rsidP="007D5D68">
            <w:pPr>
              <w:pStyle w:val="ListParagraph"/>
              <w:ind w:left="0"/>
              <w:rPr>
                <w:sz w:val="22"/>
                <w:szCs w:val="22"/>
              </w:rPr>
            </w:pPr>
            <w:r>
              <w:rPr>
                <w:sz w:val="22"/>
                <w:szCs w:val="22"/>
              </w:rPr>
              <w:t>20% of total traffic</w:t>
            </w:r>
          </w:p>
        </w:tc>
        <w:tc>
          <w:tcPr>
            <w:tcW w:w="0" w:type="auto"/>
          </w:tcPr>
          <w:p w14:paraId="5787EBD2" w14:textId="314E84CF" w:rsidR="00E810BC" w:rsidRPr="00BD734D" w:rsidRDefault="002E2E5B" w:rsidP="007D5D68">
            <w:pPr>
              <w:pStyle w:val="ListParagraph"/>
              <w:ind w:left="0"/>
              <w:rPr>
                <w:sz w:val="22"/>
                <w:szCs w:val="22"/>
              </w:rPr>
            </w:pPr>
            <w:r>
              <w:rPr>
                <w:sz w:val="22"/>
                <w:szCs w:val="22"/>
              </w:rPr>
              <w:t>60% of total traffic</w:t>
            </w:r>
          </w:p>
        </w:tc>
      </w:tr>
    </w:tbl>
    <w:p w14:paraId="03DAB8B2" w14:textId="77777777" w:rsidR="00200449" w:rsidRPr="00200449" w:rsidRDefault="00200449" w:rsidP="007D5D68">
      <w:pPr>
        <w:pStyle w:val="ListParagraph"/>
        <w:ind w:left="552"/>
        <w:rPr>
          <w:sz w:val="18"/>
          <w:szCs w:val="18"/>
        </w:rPr>
      </w:pPr>
    </w:p>
    <w:p w14:paraId="5D40DFEA" w14:textId="381407F2" w:rsidR="007A5A96" w:rsidRDefault="007A5A96" w:rsidP="0004137E"/>
    <w:p w14:paraId="269747AF" w14:textId="7C08598B" w:rsidR="0092550D" w:rsidRDefault="00B315CB" w:rsidP="0092550D">
      <w:pPr>
        <w:pStyle w:val="ListParagraph"/>
        <w:numPr>
          <w:ilvl w:val="0"/>
          <w:numId w:val="3"/>
        </w:numPr>
        <w:rPr>
          <w:sz w:val="36"/>
          <w:szCs w:val="36"/>
        </w:rPr>
      </w:pPr>
      <w:r w:rsidRPr="00E73B69">
        <w:rPr>
          <w:sz w:val="36"/>
          <w:szCs w:val="36"/>
        </w:rPr>
        <w:t>Current Website Anal</w:t>
      </w:r>
      <w:r w:rsidR="00E73B69" w:rsidRPr="00E73B69">
        <w:rPr>
          <w:sz w:val="36"/>
          <w:szCs w:val="36"/>
        </w:rPr>
        <w:t>ysis</w:t>
      </w:r>
      <w:r w:rsidR="00E73B69">
        <w:rPr>
          <w:sz w:val="36"/>
          <w:szCs w:val="36"/>
        </w:rPr>
        <w:t>:</w:t>
      </w:r>
    </w:p>
    <w:p w14:paraId="6F96E4E9" w14:textId="0391A81A" w:rsidR="0092550D" w:rsidRPr="00C34E3B" w:rsidRDefault="00C34E3B" w:rsidP="00C34E3B">
      <w:pPr>
        <w:ind w:left="552"/>
        <w:rPr>
          <w:sz w:val="32"/>
          <w:szCs w:val="32"/>
        </w:rPr>
      </w:pPr>
      <w:r w:rsidRPr="00C34E3B">
        <w:rPr>
          <w:sz w:val="32"/>
          <w:szCs w:val="32"/>
        </w:rPr>
        <w:t>3.</w:t>
      </w:r>
      <w:r>
        <w:rPr>
          <w:sz w:val="32"/>
          <w:szCs w:val="32"/>
        </w:rPr>
        <w:t xml:space="preserve">1.  </w:t>
      </w:r>
      <w:r w:rsidR="008744B6" w:rsidRPr="00C34E3B">
        <w:rPr>
          <w:sz w:val="32"/>
          <w:szCs w:val="32"/>
        </w:rPr>
        <w:t>Strengths of existing website:</w:t>
      </w:r>
    </w:p>
    <w:p w14:paraId="3F823660" w14:textId="7FF159FE" w:rsidR="008744B6" w:rsidRDefault="00C34E3B" w:rsidP="00C34E3B">
      <w:pPr>
        <w:ind w:left="552"/>
      </w:pPr>
      <w:r>
        <w:t xml:space="preserve">- </w:t>
      </w:r>
      <w:r w:rsidR="00BE0FBA" w:rsidRPr="00BE0FBA">
        <w:t>Contains basic contact information and physical address</w:t>
      </w:r>
    </w:p>
    <w:p w14:paraId="777D46D4" w14:textId="05B694B9" w:rsidR="002C6447" w:rsidRDefault="002C6447" w:rsidP="00C34E3B">
      <w:pPr>
        <w:ind w:left="552"/>
      </w:pPr>
      <w:r>
        <w:t xml:space="preserve">- </w:t>
      </w:r>
      <w:r w:rsidR="000D3C48">
        <w:t>includes browsing feature for available cars to buy/hire</w:t>
      </w:r>
    </w:p>
    <w:p w14:paraId="2AF58CD6" w14:textId="414956A5" w:rsidR="000D3C48" w:rsidRDefault="000D3C48" w:rsidP="00C34E3B">
      <w:pPr>
        <w:ind w:left="552"/>
      </w:pPr>
      <w:r>
        <w:t xml:space="preserve">- </w:t>
      </w:r>
      <w:r w:rsidR="00AE42E4">
        <w:t>includes company history</w:t>
      </w:r>
    </w:p>
    <w:p w14:paraId="1C179E72" w14:textId="62D7E9C4" w:rsidR="00AE42E4" w:rsidRDefault="00AE42E4" w:rsidP="00C34E3B">
      <w:pPr>
        <w:ind w:left="552"/>
      </w:pPr>
      <w:r>
        <w:t xml:space="preserve">- </w:t>
      </w:r>
      <w:r w:rsidR="00587373">
        <w:t>includes company goals</w:t>
      </w:r>
    </w:p>
    <w:p w14:paraId="1A2C1DBA" w14:textId="77777777" w:rsidR="00587373" w:rsidRDefault="00587373" w:rsidP="00C34E3B">
      <w:pPr>
        <w:ind w:left="552"/>
      </w:pPr>
    </w:p>
    <w:p w14:paraId="42478BE6" w14:textId="55FF0DA6" w:rsidR="00587373" w:rsidRPr="0064594F" w:rsidRDefault="0064594F" w:rsidP="00C34E3B">
      <w:pPr>
        <w:ind w:left="552"/>
        <w:rPr>
          <w:sz w:val="32"/>
          <w:szCs w:val="32"/>
        </w:rPr>
      </w:pPr>
      <w:r w:rsidRPr="0064594F">
        <w:rPr>
          <w:sz w:val="32"/>
          <w:szCs w:val="32"/>
        </w:rPr>
        <w:t>3.2. Weaknesses of existing website:</w:t>
      </w:r>
    </w:p>
    <w:p w14:paraId="158AEC22" w14:textId="6CFAE2C0" w:rsidR="0064594F" w:rsidRDefault="00067160" w:rsidP="00C34E3B">
      <w:pPr>
        <w:ind w:left="552"/>
      </w:pPr>
      <w:r>
        <w:t xml:space="preserve">- </w:t>
      </w:r>
      <w:r w:rsidR="00E859A9">
        <w:t>no integrated car purchasing system</w:t>
      </w:r>
    </w:p>
    <w:p w14:paraId="131874E9" w14:textId="62A1BECA" w:rsidR="00E859A9" w:rsidRDefault="00E859A9" w:rsidP="00C34E3B">
      <w:pPr>
        <w:ind w:left="552"/>
      </w:pPr>
      <w:r>
        <w:t>- no active contact system</w:t>
      </w:r>
    </w:p>
    <w:p w14:paraId="7D13A813" w14:textId="7C6E26A0" w:rsidR="00E859A9" w:rsidRDefault="00E859A9" w:rsidP="00C34E3B">
      <w:pPr>
        <w:ind w:left="552"/>
      </w:pPr>
      <w:r>
        <w:t xml:space="preserve">- </w:t>
      </w:r>
      <w:r w:rsidR="00256F3A">
        <w:t>no search engine optimisation</w:t>
      </w:r>
    </w:p>
    <w:p w14:paraId="2D3C4423" w14:textId="4FE57655" w:rsidR="006002B8" w:rsidRDefault="006002B8" w:rsidP="00C34E3B">
      <w:pPr>
        <w:ind w:left="552"/>
      </w:pPr>
      <w:r>
        <w:t>- no conference enquiry system in place</w:t>
      </w:r>
    </w:p>
    <w:p w14:paraId="2ABE5838" w14:textId="77777777" w:rsidR="006002B8" w:rsidRDefault="006002B8" w:rsidP="00C34E3B">
      <w:pPr>
        <w:ind w:left="552"/>
      </w:pPr>
    </w:p>
    <w:p w14:paraId="5240363C" w14:textId="05142F67" w:rsidR="006002B8" w:rsidRPr="004D65A5" w:rsidRDefault="004D65A5" w:rsidP="004D65A5">
      <w:pPr>
        <w:pStyle w:val="ListParagraph"/>
        <w:numPr>
          <w:ilvl w:val="0"/>
          <w:numId w:val="3"/>
        </w:numPr>
        <w:rPr>
          <w:sz w:val="36"/>
          <w:szCs w:val="36"/>
        </w:rPr>
      </w:pPr>
      <w:r w:rsidRPr="004D65A5">
        <w:rPr>
          <w:sz w:val="36"/>
          <w:szCs w:val="36"/>
        </w:rPr>
        <w:lastRenderedPageBreak/>
        <w:t>Proposed Website Features and Functionality:</w:t>
      </w:r>
    </w:p>
    <w:p w14:paraId="1E037109" w14:textId="5B01EE6A" w:rsidR="004D65A5" w:rsidRDefault="006C6DE8" w:rsidP="006C6DE8">
      <w:pPr>
        <w:ind w:left="552"/>
        <w:rPr>
          <w:sz w:val="32"/>
          <w:szCs w:val="32"/>
        </w:rPr>
      </w:pPr>
      <w:r w:rsidRPr="00347B8A">
        <w:rPr>
          <w:sz w:val="32"/>
          <w:szCs w:val="32"/>
        </w:rPr>
        <w:t xml:space="preserve">4.1. </w:t>
      </w:r>
      <w:r w:rsidR="00347B8A" w:rsidRPr="00347B8A">
        <w:rPr>
          <w:sz w:val="32"/>
          <w:szCs w:val="32"/>
        </w:rPr>
        <w:t>Core Pages</w:t>
      </w:r>
    </w:p>
    <w:p w14:paraId="59AC2C89" w14:textId="2C3A9F30" w:rsidR="00347B8A" w:rsidRPr="00A24F8C" w:rsidRDefault="00347B8A" w:rsidP="006C6DE8">
      <w:pPr>
        <w:ind w:left="552"/>
      </w:pPr>
      <w:r w:rsidRPr="00A24F8C">
        <w:t>- Home page</w:t>
      </w:r>
    </w:p>
    <w:p w14:paraId="0A632E63" w14:textId="0DB74A21" w:rsidR="00347B8A" w:rsidRPr="00A24F8C" w:rsidRDefault="00347B8A" w:rsidP="006C6DE8">
      <w:pPr>
        <w:ind w:left="552"/>
      </w:pPr>
      <w:r w:rsidRPr="00A24F8C">
        <w:t xml:space="preserve">- </w:t>
      </w:r>
      <w:r w:rsidR="00A24F8C" w:rsidRPr="00A24F8C">
        <w:t>About page</w:t>
      </w:r>
    </w:p>
    <w:p w14:paraId="59EA3BEA" w14:textId="2B5677A9" w:rsidR="00A24F8C" w:rsidRPr="00A24F8C" w:rsidRDefault="00A24F8C" w:rsidP="006C6DE8">
      <w:pPr>
        <w:ind w:left="552"/>
      </w:pPr>
      <w:r w:rsidRPr="00A24F8C">
        <w:t>- contact page</w:t>
      </w:r>
    </w:p>
    <w:p w14:paraId="44AEE204" w14:textId="49F231A3" w:rsidR="00A24F8C" w:rsidRPr="00A24F8C" w:rsidRDefault="00A24F8C" w:rsidP="006C6DE8">
      <w:pPr>
        <w:ind w:left="552"/>
      </w:pPr>
      <w:r w:rsidRPr="00A24F8C">
        <w:t>- sell page</w:t>
      </w:r>
    </w:p>
    <w:p w14:paraId="6BAFF7CF" w14:textId="2A982472" w:rsidR="00A24F8C" w:rsidRDefault="00A24F8C" w:rsidP="006C6DE8">
      <w:pPr>
        <w:ind w:left="552"/>
      </w:pPr>
      <w:r w:rsidRPr="00A24F8C">
        <w:t>- stock page</w:t>
      </w:r>
    </w:p>
    <w:p w14:paraId="0140026D" w14:textId="77777777" w:rsidR="00A24F8C" w:rsidRDefault="00A24F8C" w:rsidP="006C6DE8">
      <w:pPr>
        <w:ind w:left="552"/>
      </w:pPr>
    </w:p>
    <w:p w14:paraId="417C4702" w14:textId="77777777" w:rsidR="00446642" w:rsidRDefault="00446642" w:rsidP="00446642">
      <w:pPr>
        <w:ind w:left="552"/>
      </w:pPr>
      <w:r>
        <w:t>4.2 Key Functionality</w:t>
      </w:r>
    </w:p>
    <w:p w14:paraId="24BE8CEF" w14:textId="466B05A2" w:rsidR="00446642" w:rsidRDefault="00446642" w:rsidP="00446642">
      <w:pPr>
        <w:ind w:left="552"/>
      </w:pPr>
      <w:r>
        <w:t xml:space="preserve">- Mobile-First Responsive Design </w:t>
      </w:r>
    </w:p>
    <w:p w14:paraId="3D31671E" w14:textId="58427086" w:rsidR="00446642" w:rsidRDefault="00446642" w:rsidP="00446642">
      <w:pPr>
        <w:ind w:left="552"/>
      </w:pPr>
      <w:r>
        <w:t>- SEO Optimisation</w:t>
      </w:r>
      <w:r w:rsidR="00680FB9">
        <w:t xml:space="preserve">: </w:t>
      </w:r>
      <w:r>
        <w:t>Structured data, meta tags, sitemap, and Google Analytics integration</w:t>
      </w:r>
    </w:p>
    <w:p w14:paraId="2B4DCFE1" w14:textId="5EBF3B2E" w:rsidR="00446642" w:rsidRDefault="00446642" w:rsidP="00446642">
      <w:pPr>
        <w:ind w:left="552"/>
      </w:pPr>
      <w:r>
        <w:t>- Social Media Integration</w:t>
      </w:r>
      <w:r w:rsidR="00680FB9">
        <w:t>:</w:t>
      </w:r>
      <w:r>
        <w:t xml:space="preserve"> Instagram, Facebook </w:t>
      </w:r>
      <w:r w:rsidR="00CD1923">
        <w:t>page,</w:t>
      </w:r>
      <w:r>
        <w:t xml:space="preserve"> sharing buttons</w:t>
      </w:r>
    </w:p>
    <w:p w14:paraId="36AF7724" w14:textId="55186319" w:rsidR="00446642" w:rsidRDefault="00446642" w:rsidP="00D176E7">
      <w:pPr>
        <w:ind w:left="552"/>
      </w:pPr>
      <w:r>
        <w:t xml:space="preserve">- Review Aggregator </w:t>
      </w:r>
    </w:p>
    <w:p w14:paraId="19459165" w14:textId="77777777" w:rsidR="00D176E7" w:rsidRDefault="00D176E7" w:rsidP="00D176E7">
      <w:pPr>
        <w:ind w:left="552"/>
      </w:pPr>
    </w:p>
    <w:p w14:paraId="39F4F680" w14:textId="77777777" w:rsidR="00837158" w:rsidRDefault="00837158" w:rsidP="00D176E7">
      <w:pPr>
        <w:ind w:left="552"/>
      </w:pPr>
    </w:p>
    <w:p w14:paraId="7A35280E" w14:textId="129F55E0" w:rsidR="00D176E7" w:rsidRPr="00837158" w:rsidRDefault="00837158" w:rsidP="00837158">
      <w:pPr>
        <w:rPr>
          <w:sz w:val="36"/>
          <w:szCs w:val="36"/>
        </w:rPr>
      </w:pPr>
      <w:r w:rsidRPr="00837158">
        <w:rPr>
          <w:sz w:val="36"/>
          <w:szCs w:val="36"/>
        </w:rPr>
        <w:t>5. Technical Requirements:</w:t>
      </w:r>
    </w:p>
    <w:p w14:paraId="07C34D48" w14:textId="59C2F027" w:rsidR="00837158" w:rsidRDefault="0087481B" w:rsidP="00D176E7">
      <w:pPr>
        <w:ind w:left="552"/>
      </w:pPr>
      <w:r>
        <w:t xml:space="preserve">Domain name: </w:t>
      </w:r>
      <w:hyperlink r:id="rId5" w:history="1">
        <w:r w:rsidR="007135ED" w:rsidRPr="005E45E2">
          <w:rPr>
            <w:rStyle w:val="Hyperlink"/>
          </w:rPr>
          <w:t>www.funkycars.co.za</w:t>
        </w:r>
      </w:hyperlink>
    </w:p>
    <w:p w14:paraId="7A6B3F58" w14:textId="77777777" w:rsidR="007135ED" w:rsidRDefault="007135ED" w:rsidP="00D176E7">
      <w:pPr>
        <w:ind w:left="552"/>
      </w:pPr>
    </w:p>
    <w:p w14:paraId="24594940" w14:textId="7236C2EE" w:rsidR="0065466C" w:rsidRDefault="0065466C" w:rsidP="0065466C">
      <w:pPr>
        <w:rPr>
          <w:sz w:val="36"/>
          <w:szCs w:val="36"/>
        </w:rPr>
      </w:pPr>
      <w:r w:rsidRPr="0065466C">
        <w:rPr>
          <w:sz w:val="36"/>
          <w:szCs w:val="36"/>
        </w:rPr>
        <w:t>6. timeline:</w:t>
      </w:r>
    </w:p>
    <w:tbl>
      <w:tblPr>
        <w:tblStyle w:val="TableGrid"/>
        <w:tblW w:w="0" w:type="auto"/>
        <w:tblLook w:val="04A0" w:firstRow="1" w:lastRow="0" w:firstColumn="1" w:lastColumn="0" w:noHBand="0" w:noVBand="1"/>
      </w:tblPr>
      <w:tblGrid>
        <w:gridCol w:w="3005"/>
        <w:gridCol w:w="3005"/>
        <w:gridCol w:w="3006"/>
      </w:tblGrid>
      <w:tr w:rsidR="00DF6659" w:rsidRPr="00476197" w14:paraId="13F333D2" w14:textId="77777777" w:rsidTr="00DF6659">
        <w:tc>
          <w:tcPr>
            <w:tcW w:w="3005" w:type="dxa"/>
          </w:tcPr>
          <w:p w14:paraId="3428C424" w14:textId="67B3ACDE" w:rsidR="00DF6659" w:rsidRPr="00476197" w:rsidRDefault="00250FD3" w:rsidP="0065466C">
            <w:pPr>
              <w:rPr>
                <w:sz w:val="20"/>
                <w:szCs w:val="20"/>
              </w:rPr>
            </w:pPr>
            <w:r>
              <w:rPr>
                <w:sz w:val="20"/>
                <w:szCs w:val="20"/>
              </w:rPr>
              <w:t>Phase 1</w:t>
            </w:r>
          </w:p>
        </w:tc>
        <w:tc>
          <w:tcPr>
            <w:tcW w:w="3005" w:type="dxa"/>
          </w:tcPr>
          <w:p w14:paraId="1AF9643C" w14:textId="32C76FD7" w:rsidR="006C15EB" w:rsidRPr="00476197" w:rsidRDefault="00BD7E45" w:rsidP="0065466C">
            <w:pPr>
              <w:rPr>
                <w:sz w:val="20"/>
                <w:szCs w:val="20"/>
              </w:rPr>
            </w:pPr>
            <w:r>
              <w:rPr>
                <w:sz w:val="20"/>
                <w:szCs w:val="20"/>
              </w:rPr>
              <w:t>Project started off</w:t>
            </w:r>
            <w:r w:rsidR="00140811">
              <w:rPr>
                <w:sz w:val="20"/>
                <w:szCs w:val="20"/>
              </w:rPr>
              <w:t>, brief finalization</w:t>
            </w:r>
            <w:r w:rsidR="00D7261C">
              <w:rPr>
                <w:sz w:val="20"/>
                <w:szCs w:val="20"/>
              </w:rPr>
              <w:t>.</w:t>
            </w:r>
          </w:p>
        </w:tc>
        <w:tc>
          <w:tcPr>
            <w:tcW w:w="3006" w:type="dxa"/>
          </w:tcPr>
          <w:p w14:paraId="6C870C63" w14:textId="29378265" w:rsidR="00DF6659" w:rsidRPr="00476197" w:rsidRDefault="00250FD3" w:rsidP="0065466C">
            <w:pPr>
              <w:rPr>
                <w:sz w:val="20"/>
                <w:szCs w:val="20"/>
              </w:rPr>
            </w:pPr>
            <w:r>
              <w:rPr>
                <w:sz w:val="20"/>
                <w:szCs w:val="20"/>
              </w:rPr>
              <w:t>Week 1</w:t>
            </w:r>
          </w:p>
        </w:tc>
      </w:tr>
      <w:tr w:rsidR="00DF6659" w:rsidRPr="00476197" w14:paraId="3B0E6320" w14:textId="77777777" w:rsidTr="00DF6659">
        <w:tc>
          <w:tcPr>
            <w:tcW w:w="3005" w:type="dxa"/>
          </w:tcPr>
          <w:p w14:paraId="7417AA85" w14:textId="6474DF6E" w:rsidR="00DF6659" w:rsidRPr="00476197" w:rsidRDefault="00D7261C" w:rsidP="0065466C">
            <w:pPr>
              <w:rPr>
                <w:sz w:val="20"/>
                <w:szCs w:val="20"/>
              </w:rPr>
            </w:pPr>
            <w:r>
              <w:rPr>
                <w:sz w:val="20"/>
                <w:szCs w:val="20"/>
              </w:rPr>
              <w:t>Phase</w:t>
            </w:r>
            <w:r w:rsidR="003E571D">
              <w:rPr>
                <w:sz w:val="20"/>
                <w:szCs w:val="20"/>
              </w:rPr>
              <w:t xml:space="preserve"> 1</w:t>
            </w:r>
          </w:p>
        </w:tc>
        <w:tc>
          <w:tcPr>
            <w:tcW w:w="3005" w:type="dxa"/>
          </w:tcPr>
          <w:p w14:paraId="4AF5A91A" w14:textId="1763B936" w:rsidR="00DF6659" w:rsidRPr="00476197" w:rsidRDefault="007D0E80" w:rsidP="0065466C">
            <w:pPr>
              <w:rPr>
                <w:sz w:val="20"/>
                <w:szCs w:val="20"/>
              </w:rPr>
            </w:pPr>
            <w:r>
              <w:rPr>
                <w:sz w:val="20"/>
                <w:szCs w:val="20"/>
              </w:rPr>
              <w:t>D</w:t>
            </w:r>
            <w:r w:rsidR="005B5125">
              <w:rPr>
                <w:sz w:val="20"/>
                <w:szCs w:val="20"/>
              </w:rPr>
              <w:t>is</w:t>
            </w:r>
            <w:r>
              <w:rPr>
                <w:sz w:val="20"/>
                <w:szCs w:val="20"/>
              </w:rPr>
              <w:t>covery, research</w:t>
            </w:r>
            <w:r w:rsidR="00291D91">
              <w:rPr>
                <w:sz w:val="20"/>
                <w:szCs w:val="20"/>
              </w:rPr>
              <w:t xml:space="preserve">, </w:t>
            </w:r>
            <w:r w:rsidR="00B617D7">
              <w:rPr>
                <w:sz w:val="20"/>
                <w:szCs w:val="20"/>
              </w:rPr>
              <w:t>community engagement</w:t>
            </w:r>
          </w:p>
        </w:tc>
        <w:tc>
          <w:tcPr>
            <w:tcW w:w="3006" w:type="dxa"/>
          </w:tcPr>
          <w:p w14:paraId="4D651CCA" w14:textId="0596C0C0" w:rsidR="00DF6659" w:rsidRPr="00476197" w:rsidRDefault="00151376" w:rsidP="0065466C">
            <w:pPr>
              <w:rPr>
                <w:sz w:val="20"/>
                <w:szCs w:val="20"/>
              </w:rPr>
            </w:pPr>
            <w:r>
              <w:rPr>
                <w:sz w:val="20"/>
                <w:szCs w:val="20"/>
              </w:rPr>
              <w:t>Week 2</w:t>
            </w:r>
          </w:p>
        </w:tc>
      </w:tr>
      <w:tr w:rsidR="00DF6659" w:rsidRPr="00476197" w14:paraId="355005F2" w14:textId="77777777" w:rsidTr="00DF6659">
        <w:tc>
          <w:tcPr>
            <w:tcW w:w="3005" w:type="dxa"/>
          </w:tcPr>
          <w:p w14:paraId="31FD9220" w14:textId="419494A7" w:rsidR="00DF6659" w:rsidRPr="00476197" w:rsidRDefault="00D7261C" w:rsidP="0065466C">
            <w:pPr>
              <w:rPr>
                <w:sz w:val="20"/>
                <w:szCs w:val="20"/>
              </w:rPr>
            </w:pPr>
            <w:r>
              <w:rPr>
                <w:sz w:val="20"/>
                <w:szCs w:val="20"/>
              </w:rPr>
              <w:t xml:space="preserve">Phase </w:t>
            </w:r>
            <w:r w:rsidR="003E571D">
              <w:rPr>
                <w:sz w:val="20"/>
                <w:szCs w:val="20"/>
              </w:rPr>
              <w:t>2</w:t>
            </w:r>
          </w:p>
        </w:tc>
        <w:tc>
          <w:tcPr>
            <w:tcW w:w="3005" w:type="dxa"/>
          </w:tcPr>
          <w:p w14:paraId="67DBA4BF" w14:textId="0751C21E" w:rsidR="00DF6659" w:rsidRPr="00476197" w:rsidRDefault="006307E2" w:rsidP="0065466C">
            <w:pPr>
              <w:rPr>
                <w:sz w:val="20"/>
                <w:szCs w:val="20"/>
              </w:rPr>
            </w:pPr>
            <w:r>
              <w:rPr>
                <w:sz w:val="20"/>
                <w:szCs w:val="20"/>
              </w:rPr>
              <w:t>Information gathering,</w:t>
            </w:r>
            <w:r w:rsidR="00822917">
              <w:rPr>
                <w:sz w:val="20"/>
                <w:szCs w:val="20"/>
              </w:rPr>
              <w:t xml:space="preserve"> content </w:t>
            </w:r>
            <w:r w:rsidR="00A771EA">
              <w:rPr>
                <w:sz w:val="20"/>
                <w:szCs w:val="20"/>
              </w:rPr>
              <w:t>strategy making</w:t>
            </w:r>
          </w:p>
        </w:tc>
        <w:tc>
          <w:tcPr>
            <w:tcW w:w="3006" w:type="dxa"/>
          </w:tcPr>
          <w:p w14:paraId="704C2C65" w14:textId="5D825D1F" w:rsidR="00DF6659" w:rsidRPr="00476197" w:rsidRDefault="00B617D7" w:rsidP="0065466C">
            <w:pPr>
              <w:rPr>
                <w:sz w:val="20"/>
                <w:szCs w:val="20"/>
              </w:rPr>
            </w:pPr>
            <w:r>
              <w:rPr>
                <w:sz w:val="20"/>
                <w:szCs w:val="20"/>
              </w:rPr>
              <w:t>Week 3</w:t>
            </w:r>
          </w:p>
        </w:tc>
      </w:tr>
      <w:tr w:rsidR="00DF6659" w:rsidRPr="00476197" w14:paraId="11AC2543" w14:textId="77777777" w:rsidTr="00DF6659">
        <w:tc>
          <w:tcPr>
            <w:tcW w:w="3005" w:type="dxa"/>
          </w:tcPr>
          <w:p w14:paraId="5A00D414" w14:textId="319C4172" w:rsidR="00DF6659" w:rsidRPr="00476197" w:rsidRDefault="00A771EA" w:rsidP="0065466C">
            <w:pPr>
              <w:rPr>
                <w:sz w:val="20"/>
                <w:szCs w:val="20"/>
              </w:rPr>
            </w:pPr>
            <w:r>
              <w:rPr>
                <w:sz w:val="20"/>
                <w:szCs w:val="20"/>
              </w:rPr>
              <w:t>Phase 2</w:t>
            </w:r>
          </w:p>
        </w:tc>
        <w:tc>
          <w:tcPr>
            <w:tcW w:w="3005" w:type="dxa"/>
          </w:tcPr>
          <w:p w14:paraId="6CD4E1D3" w14:textId="2BDEE86B" w:rsidR="00DF6659" w:rsidRPr="00476197" w:rsidRDefault="00717533" w:rsidP="0065466C">
            <w:pPr>
              <w:rPr>
                <w:sz w:val="20"/>
                <w:szCs w:val="20"/>
              </w:rPr>
            </w:pPr>
            <w:r>
              <w:rPr>
                <w:sz w:val="20"/>
                <w:szCs w:val="20"/>
              </w:rPr>
              <w:t>Creating all key pages and starting code</w:t>
            </w:r>
          </w:p>
        </w:tc>
        <w:tc>
          <w:tcPr>
            <w:tcW w:w="3006" w:type="dxa"/>
          </w:tcPr>
          <w:p w14:paraId="3DE83E55" w14:textId="5314F345" w:rsidR="00DF6659" w:rsidRPr="00476197" w:rsidRDefault="00A771EA" w:rsidP="0065466C">
            <w:pPr>
              <w:rPr>
                <w:sz w:val="20"/>
                <w:szCs w:val="20"/>
              </w:rPr>
            </w:pPr>
            <w:r>
              <w:rPr>
                <w:sz w:val="20"/>
                <w:szCs w:val="20"/>
              </w:rPr>
              <w:t>Week 4</w:t>
            </w:r>
          </w:p>
        </w:tc>
      </w:tr>
      <w:tr w:rsidR="00DF6659" w:rsidRPr="00476197" w14:paraId="7405B0FB" w14:textId="77777777" w:rsidTr="00DF6659">
        <w:tc>
          <w:tcPr>
            <w:tcW w:w="3005" w:type="dxa"/>
          </w:tcPr>
          <w:p w14:paraId="141E41C7" w14:textId="30A7EE70" w:rsidR="00DF6659" w:rsidRPr="00476197" w:rsidRDefault="00717533" w:rsidP="0065466C">
            <w:pPr>
              <w:rPr>
                <w:sz w:val="20"/>
                <w:szCs w:val="20"/>
              </w:rPr>
            </w:pPr>
            <w:r>
              <w:rPr>
                <w:sz w:val="20"/>
                <w:szCs w:val="20"/>
              </w:rPr>
              <w:t>Phase 3</w:t>
            </w:r>
          </w:p>
        </w:tc>
        <w:tc>
          <w:tcPr>
            <w:tcW w:w="3005" w:type="dxa"/>
          </w:tcPr>
          <w:p w14:paraId="67CE18E0" w14:textId="5327012D" w:rsidR="00DF6659" w:rsidRPr="00476197" w:rsidRDefault="00DA0235" w:rsidP="0065466C">
            <w:pPr>
              <w:rPr>
                <w:sz w:val="20"/>
                <w:szCs w:val="20"/>
              </w:rPr>
            </w:pPr>
            <w:r>
              <w:rPr>
                <w:sz w:val="20"/>
                <w:szCs w:val="20"/>
              </w:rPr>
              <w:t>Branding, styling, designing</w:t>
            </w:r>
          </w:p>
        </w:tc>
        <w:tc>
          <w:tcPr>
            <w:tcW w:w="3006" w:type="dxa"/>
          </w:tcPr>
          <w:p w14:paraId="689D424F" w14:textId="5DE5DE67" w:rsidR="00DF6659" w:rsidRPr="00476197" w:rsidRDefault="00717533" w:rsidP="0065466C">
            <w:pPr>
              <w:rPr>
                <w:sz w:val="20"/>
                <w:szCs w:val="20"/>
              </w:rPr>
            </w:pPr>
            <w:r>
              <w:rPr>
                <w:sz w:val="20"/>
                <w:szCs w:val="20"/>
              </w:rPr>
              <w:t>Week 5</w:t>
            </w:r>
          </w:p>
        </w:tc>
      </w:tr>
      <w:tr w:rsidR="00DF6659" w:rsidRPr="00476197" w14:paraId="60DA6918" w14:textId="77777777" w:rsidTr="00DF6659">
        <w:tc>
          <w:tcPr>
            <w:tcW w:w="3005" w:type="dxa"/>
          </w:tcPr>
          <w:p w14:paraId="196376AF" w14:textId="131BA4DB" w:rsidR="00DF6659" w:rsidRPr="00476197" w:rsidRDefault="00DA0235" w:rsidP="0065466C">
            <w:pPr>
              <w:rPr>
                <w:sz w:val="20"/>
                <w:szCs w:val="20"/>
              </w:rPr>
            </w:pPr>
            <w:r>
              <w:rPr>
                <w:sz w:val="20"/>
                <w:szCs w:val="20"/>
              </w:rPr>
              <w:t>Phase 3</w:t>
            </w:r>
          </w:p>
        </w:tc>
        <w:tc>
          <w:tcPr>
            <w:tcW w:w="3005" w:type="dxa"/>
          </w:tcPr>
          <w:p w14:paraId="17CCE7D3" w14:textId="533016C4" w:rsidR="00DF6659" w:rsidRPr="00476197" w:rsidRDefault="00885F78" w:rsidP="0065466C">
            <w:pPr>
              <w:rPr>
                <w:sz w:val="20"/>
                <w:szCs w:val="20"/>
              </w:rPr>
            </w:pPr>
            <w:r>
              <w:rPr>
                <w:sz w:val="20"/>
                <w:szCs w:val="20"/>
              </w:rPr>
              <w:t xml:space="preserve">Adding custom designs and </w:t>
            </w:r>
            <w:r w:rsidR="004675AB">
              <w:rPr>
                <w:sz w:val="20"/>
                <w:szCs w:val="20"/>
              </w:rPr>
              <w:t>touching-up</w:t>
            </w:r>
          </w:p>
        </w:tc>
        <w:tc>
          <w:tcPr>
            <w:tcW w:w="3006" w:type="dxa"/>
          </w:tcPr>
          <w:p w14:paraId="2AE651BC" w14:textId="5847B389" w:rsidR="00DF6659" w:rsidRPr="00476197" w:rsidRDefault="00DA0235" w:rsidP="0065466C">
            <w:pPr>
              <w:rPr>
                <w:sz w:val="20"/>
                <w:szCs w:val="20"/>
              </w:rPr>
            </w:pPr>
            <w:r>
              <w:rPr>
                <w:sz w:val="20"/>
                <w:szCs w:val="20"/>
              </w:rPr>
              <w:t>Week 6</w:t>
            </w:r>
          </w:p>
        </w:tc>
      </w:tr>
      <w:tr w:rsidR="00DF6659" w:rsidRPr="00476197" w14:paraId="5CAEA7D3" w14:textId="77777777" w:rsidTr="00DF6659">
        <w:tc>
          <w:tcPr>
            <w:tcW w:w="3005" w:type="dxa"/>
          </w:tcPr>
          <w:p w14:paraId="35FEA8B8" w14:textId="19BD3EE6" w:rsidR="00DF6659" w:rsidRPr="00476197" w:rsidRDefault="004675AB" w:rsidP="0065466C">
            <w:pPr>
              <w:rPr>
                <w:sz w:val="20"/>
                <w:szCs w:val="20"/>
              </w:rPr>
            </w:pPr>
            <w:r>
              <w:rPr>
                <w:sz w:val="20"/>
                <w:szCs w:val="20"/>
              </w:rPr>
              <w:t>Phase 4</w:t>
            </w:r>
          </w:p>
        </w:tc>
        <w:tc>
          <w:tcPr>
            <w:tcW w:w="3005" w:type="dxa"/>
          </w:tcPr>
          <w:p w14:paraId="059B5D02" w14:textId="55D8BC2F" w:rsidR="00DF6659" w:rsidRPr="00476197" w:rsidRDefault="00853BD4" w:rsidP="0065466C">
            <w:pPr>
              <w:rPr>
                <w:sz w:val="20"/>
                <w:szCs w:val="20"/>
              </w:rPr>
            </w:pPr>
            <w:r>
              <w:rPr>
                <w:sz w:val="20"/>
                <w:szCs w:val="20"/>
              </w:rPr>
              <w:t>Quality assurance</w:t>
            </w:r>
          </w:p>
        </w:tc>
        <w:tc>
          <w:tcPr>
            <w:tcW w:w="3006" w:type="dxa"/>
          </w:tcPr>
          <w:p w14:paraId="344BD81D" w14:textId="770DA65D" w:rsidR="00DF6659" w:rsidRPr="00476197" w:rsidRDefault="004675AB" w:rsidP="0065466C">
            <w:pPr>
              <w:rPr>
                <w:sz w:val="20"/>
                <w:szCs w:val="20"/>
              </w:rPr>
            </w:pPr>
            <w:r>
              <w:rPr>
                <w:sz w:val="20"/>
                <w:szCs w:val="20"/>
              </w:rPr>
              <w:t>Week 7-8</w:t>
            </w:r>
          </w:p>
        </w:tc>
      </w:tr>
      <w:tr w:rsidR="00DF6659" w:rsidRPr="00476197" w14:paraId="2C1D6C87" w14:textId="77777777" w:rsidTr="002C3178">
        <w:tc>
          <w:tcPr>
            <w:tcW w:w="3005" w:type="dxa"/>
          </w:tcPr>
          <w:p w14:paraId="33693AF2" w14:textId="53C054F8" w:rsidR="00DF6659" w:rsidRPr="00476197" w:rsidRDefault="002C3178" w:rsidP="0065466C">
            <w:pPr>
              <w:rPr>
                <w:sz w:val="20"/>
                <w:szCs w:val="20"/>
              </w:rPr>
            </w:pPr>
            <w:r>
              <w:rPr>
                <w:sz w:val="20"/>
                <w:szCs w:val="20"/>
              </w:rPr>
              <w:t>Phase 5</w:t>
            </w:r>
          </w:p>
        </w:tc>
        <w:tc>
          <w:tcPr>
            <w:tcW w:w="3005" w:type="dxa"/>
            <w:tcBorders>
              <w:bottom w:val="single" w:sz="4" w:space="0" w:color="auto"/>
            </w:tcBorders>
          </w:tcPr>
          <w:p w14:paraId="670721F7" w14:textId="64DF3061" w:rsidR="00DF6659" w:rsidRPr="00476197" w:rsidRDefault="002C3178" w:rsidP="0065466C">
            <w:pPr>
              <w:rPr>
                <w:sz w:val="20"/>
                <w:szCs w:val="20"/>
              </w:rPr>
            </w:pPr>
            <w:r>
              <w:rPr>
                <w:sz w:val="20"/>
                <w:szCs w:val="20"/>
              </w:rPr>
              <w:t>User testing</w:t>
            </w:r>
          </w:p>
        </w:tc>
        <w:tc>
          <w:tcPr>
            <w:tcW w:w="3006" w:type="dxa"/>
            <w:tcBorders>
              <w:bottom w:val="single" w:sz="4" w:space="0" w:color="auto"/>
            </w:tcBorders>
          </w:tcPr>
          <w:p w14:paraId="17AEE895" w14:textId="10CB9919" w:rsidR="00DF6659" w:rsidRPr="00476197" w:rsidRDefault="002C3178" w:rsidP="0065466C">
            <w:pPr>
              <w:rPr>
                <w:sz w:val="20"/>
                <w:szCs w:val="20"/>
              </w:rPr>
            </w:pPr>
            <w:r>
              <w:rPr>
                <w:sz w:val="20"/>
                <w:szCs w:val="20"/>
              </w:rPr>
              <w:t>Week 9-11</w:t>
            </w:r>
          </w:p>
        </w:tc>
      </w:tr>
    </w:tbl>
    <w:p w14:paraId="05CE9566" w14:textId="77777777" w:rsidR="00CD7088" w:rsidRDefault="00CD7088" w:rsidP="0065466C">
      <w:pPr>
        <w:rPr>
          <w:sz w:val="20"/>
          <w:szCs w:val="20"/>
        </w:rPr>
      </w:pPr>
    </w:p>
    <w:p w14:paraId="146D7E8D" w14:textId="44E18782" w:rsidR="002C3178" w:rsidRPr="00867C21" w:rsidRDefault="00867C21" w:rsidP="0065466C">
      <w:pPr>
        <w:rPr>
          <w:sz w:val="36"/>
          <w:szCs w:val="36"/>
        </w:rPr>
      </w:pPr>
      <w:r w:rsidRPr="00867C21">
        <w:rPr>
          <w:sz w:val="36"/>
          <w:szCs w:val="36"/>
        </w:rPr>
        <w:lastRenderedPageBreak/>
        <w:t>7. Budget Estimate</w:t>
      </w:r>
    </w:p>
    <w:p w14:paraId="7E546595" w14:textId="52ECDFB1" w:rsidR="00A24F8C" w:rsidRDefault="00D4452C" w:rsidP="00D4452C">
      <w:pPr>
        <w:ind w:left="552"/>
        <w:rPr>
          <w:sz w:val="16"/>
          <w:szCs w:val="16"/>
        </w:rPr>
      </w:pPr>
      <w:r w:rsidRPr="00613F49">
        <w:rPr>
          <w:sz w:val="16"/>
          <w:szCs w:val="16"/>
        </w:rPr>
        <w:t>The following budget estimate is based on current South African market rates for professional web development, hosting, and ongoing maintenance. All amounts are in South African Rand (ZAR) and</w:t>
      </w:r>
      <w:r w:rsidR="00613F49" w:rsidRPr="00613F49">
        <w:rPr>
          <w:sz w:val="16"/>
          <w:szCs w:val="16"/>
        </w:rPr>
        <w:t xml:space="preserve"> </w:t>
      </w:r>
      <w:r w:rsidRPr="00613F49">
        <w:rPr>
          <w:sz w:val="16"/>
          <w:szCs w:val="16"/>
        </w:rPr>
        <w:t>inclusive of VAT</w:t>
      </w:r>
      <w:r w:rsidR="00613F49" w:rsidRPr="00613F49">
        <w:rPr>
          <w:sz w:val="16"/>
          <w:szCs w:val="16"/>
        </w:rPr>
        <w:t>.</w:t>
      </w:r>
    </w:p>
    <w:p w14:paraId="4E84BA92" w14:textId="77777777" w:rsidR="00613F49" w:rsidRDefault="00613F49" w:rsidP="00D4452C">
      <w:pPr>
        <w:ind w:left="552"/>
        <w:rPr>
          <w:sz w:val="16"/>
          <w:szCs w:val="16"/>
        </w:rPr>
      </w:pPr>
    </w:p>
    <w:tbl>
      <w:tblPr>
        <w:tblStyle w:val="TableGrid"/>
        <w:tblW w:w="0" w:type="auto"/>
        <w:tblInd w:w="552" w:type="dxa"/>
        <w:tblLook w:val="04A0" w:firstRow="1" w:lastRow="0" w:firstColumn="1" w:lastColumn="0" w:noHBand="0" w:noVBand="1"/>
      </w:tblPr>
      <w:tblGrid>
        <w:gridCol w:w="3147"/>
        <w:gridCol w:w="1100"/>
      </w:tblGrid>
      <w:tr w:rsidR="00B63DB9" w:rsidRPr="008B07DA" w14:paraId="0F4625E4" w14:textId="77777777" w:rsidTr="00B63DB9">
        <w:tc>
          <w:tcPr>
            <w:tcW w:w="0" w:type="auto"/>
          </w:tcPr>
          <w:p w14:paraId="24703258" w14:textId="3BBF9E5A" w:rsidR="00B63DB9" w:rsidRPr="008B07DA" w:rsidRDefault="008B07DA" w:rsidP="00D4452C">
            <w:pPr>
              <w:rPr>
                <w:sz w:val="22"/>
                <w:szCs w:val="22"/>
              </w:rPr>
            </w:pPr>
            <w:r w:rsidRPr="008B07DA">
              <w:rPr>
                <w:sz w:val="22"/>
                <w:szCs w:val="22"/>
              </w:rPr>
              <w:t>Discovery</w:t>
            </w:r>
            <w:r w:rsidR="00BB7241">
              <w:rPr>
                <w:sz w:val="22"/>
                <w:szCs w:val="22"/>
              </w:rPr>
              <w:t xml:space="preserve"> and project research</w:t>
            </w:r>
          </w:p>
        </w:tc>
        <w:tc>
          <w:tcPr>
            <w:tcW w:w="0" w:type="auto"/>
          </w:tcPr>
          <w:p w14:paraId="7F482F29" w14:textId="0543D537" w:rsidR="00B63DB9" w:rsidRPr="008B07DA" w:rsidRDefault="00BB7241" w:rsidP="007C07D5">
            <w:pPr>
              <w:jc w:val="center"/>
              <w:rPr>
                <w:sz w:val="22"/>
                <w:szCs w:val="22"/>
              </w:rPr>
            </w:pPr>
            <w:r>
              <w:rPr>
                <w:sz w:val="22"/>
                <w:szCs w:val="22"/>
              </w:rPr>
              <w:t>R5 000</w:t>
            </w:r>
          </w:p>
        </w:tc>
      </w:tr>
      <w:tr w:rsidR="00B63DB9" w:rsidRPr="008B07DA" w14:paraId="458ABAD1" w14:textId="77777777" w:rsidTr="00B63DB9">
        <w:tc>
          <w:tcPr>
            <w:tcW w:w="0" w:type="auto"/>
          </w:tcPr>
          <w:p w14:paraId="1128682F" w14:textId="688B8878" w:rsidR="00B63DB9" w:rsidRPr="008B07DA" w:rsidRDefault="00BB7241" w:rsidP="00D4452C">
            <w:pPr>
              <w:rPr>
                <w:sz w:val="22"/>
                <w:szCs w:val="22"/>
              </w:rPr>
            </w:pPr>
            <w:r>
              <w:rPr>
                <w:sz w:val="22"/>
                <w:szCs w:val="22"/>
              </w:rPr>
              <w:t xml:space="preserve">Designing and </w:t>
            </w:r>
            <w:r w:rsidR="009726EA">
              <w:rPr>
                <w:sz w:val="22"/>
                <w:szCs w:val="22"/>
              </w:rPr>
              <w:t>customising</w:t>
            </w:r>
          </w:p>
        </w:tc>
        <w:tc>
          <w:tcPr>
            <w:tcW w:w="0" w:type="auto"/>
          </w:tcPr>
          <w:p w14:paraId="56318A12" w14:textId="23F1BA0A" w:rsidR="00B63DB9" w:rsidRPr="008B07DA" w:rsidRDefault="009726EA" w:rsidP="007C07D5">
            <w:pPr>
              <w:jc w:val="center"/>
              <w:rPr>
                <w:sz w:val="22"/>
                <w:szCs w:val="22"/>
              </w:rPr>
            </w:pPr>
            <w:r>
              <w:rPr>
                <w:sz w:val="22"/>
                <w:szCs w:val="22"/>
              </w:rPr>
              <w:t>R12 000</w:t>
            </w:r>
          </w:p>
        </w:tc>
      </w:tr>
      <w:tr w:rsidR="00B63DB9" w:rsidRPr="008B07DA" w14:paraId="738D6D3A" w14:textId="77777777" w:rsidTr="00B63DB9">
        <w:tc>
          <w:tcPr>
            <w:tcW w:w="0" w:type="auto"/>
          </w:tcPr>
          <w:p w14:paraId="762DBB70" w14:textId="3A9B9313" w:rsidR="00B63DB9" w:rsidRPr="008B07DA" w:rsidRDefault="00B03FD5" w:rsidP="00D4452C">
            <w:pPr>
              <w:rPr>
                <w:sz w:val="22"/>
                <w:szCs w:val="22"/>
              </w:rPr>
            </w:pPr>
            <w:r>
              <w:rPr>
                <w:sz w:val="22"/>
                <w:szCs w:val="22"/>
              </w:rPr>
              <w:t>Development</w:t>
            </w:r>
          </w:p>
        </w:tc>
        <w:tc>
          <w:tcPr>
            <w:tcW w:w="0" w:type="auto"/>
          </w:tcPr>
          <w:p w14:paraId="537CBDE2" w14:textId="0515A467" w:rsidR="00B63DB9" w:rsidRPr="008B07DA" w:rsidRDefault="00B03FD5" w:rsidP="00B03FD5">
            <w:pPr>
              <w:jc w:val="center"/>
              <w:rPr>
                <w:sz w:val="22"/>
                <w:szCs w:val="22"/>
              </w:rPr>
            </w:pPr>
            <w:r>
              <w:rPr>
                <w:sz w:val="22"/>
                <w:szCs w:val="22"/>
              </w:rPr>
              <w:t>R21 500</w:t>
            </w:r>
          </w:p>
        </w:tc>
      </w:tr>
      <w:tr w:rsidR="00B63DB9" w:rsidRPr="008B07DA" w14:paraId="5B38894D" w14:textId="77777777" w:rsidTr="00B63DB9">
        <w:tc>
          <w:tcPr>
            <w:tcW w:w="0" w:type="auto"/>
          </w:tcPr>
          <w:p w14:paraId="13A43A04" w14:textId="231616AB" w:rsidR="00B63DB9" w:rsidRPr="008B07DA" w:rsidRDefault="0088337C" w:rsidP="00D4452C">
            <w:pPr>
              <w:rPr>
                <w:sz w:val="22"/>
                <w:szCs w:val="22"/>
              </w:rPr>
            </w:pPr>
            <w:r>
              <w:rPr>
                <w:sz w:val="22"/>
                <w:szCs w:val="22"/>
              </w:rPr>
              <w:t xml:space="preserve">Stock and </w:t>
            </w:r>
            <w:r w:rsidR="005D3DA0">
              <w:rPr>
                <w:sz w:val="22"/>
                <w:szCs w:val="22"/>
              </w:rPr>
              <w:t>resources</w:t>
            </w:r>
          </w:p>
        </w:tc>
        <w:tc>
          <w:tcPr>
            <w:tcW w:w="0" w:type="auto"/>
          </w:tcPr>
          <w:p w14:paraId="1E526D51" w14:textId="57BF6868" w:rsidR="00B63DB9" w:rsidRPr="008B07DA" w:rsidRDefault="005D3DA0" w:rsidP="005D3DA0">
            <w:pPr>
              <w:jc w:val="center"/>
              <w:rPr>
                <w:sz w:val="22"/>
                <w:szCs w:val="22"/>
              </w:rPr>
            </w:pPr>
            <w:r>
              <w:rPr>
                <w:sz w:val="22"/>
                <w:szCs w:val="22"/>
              </w:rPr>
              <w:t>R210 000</w:t>
            </w:r>
          </w:p>
        </w:tc>
      </w:tr>
      <w:tr w:rsidR="00B63DB9" w:rsidRPr="008B07DA" w14:paraId="232717DA" w14:textId="77777777" w:rsidTr="00B63DB9">
        <w:tc>
          <w:tcPr>
            <w:tcW w:w="0" w:type="auto"/>
          </w:tcPr>
          <w:p w14:paraId="22F836C0" w14:textId="736E7AC9" w:rsidR="00B63DB9" w:rsidRPr="008B07DA" w:rsidRDefault="009A1417" w:rsidP="00D4452C">
            <w:pPr>
              <w:rPr>
                <w:sz w:val="22"/>
                <w:szCs w:val="22"/>
              </w:rPr>
            </w:pPr>
            <w:r>
              <w:rPr>
                <w:sz w:val="22"/>
                <w:szCs w:val="22"/>
              </w:rPr>
              <w:t>Domain</w:t>
            </w:r>
          </w:p>
        </w:tc>
        <w:tc>
          <w:tcPr>
            <w:tcW w:w="0" w:type="auto"/>
          </w:tcPr>
          <w:p w14:paraId="27592D2E" w14:textId="09FEFF38" w:rsidR="00B63DB9" w:rsidRPr="008B07DA" w:rsidRDefault="009A1417" w:rsidP="00645645">
            <w:pPr>
              <w:jc w:val="center"/>
              <w:rPr>
                <w:sz w:val="22"/>
                <w:szCs w:val="22"/>
              </w:rPr>
            </w:pPr>
            <w:r>
              <w:rPr>
                <w:sz w:val="22"/>
                <w:szCs w:val="22"/>
              </w:rPr>
              <w:t>R1</w:t>
            </w:r>
            <w:r w:rsidR="00645645">
              <w:rPr>
                <w:sz w:val="22"/>
                <w:szCs w:val="22"/>
              </w:rPr>
              <w:t xml:space="preserve"> </w:t>
            </w:r>
            <w:r>
              <w:rPr>
                <w:sz w:val="22"/>
                <w:szCs w:val="22"/>
              </w:rPr>
              <w:t>200</w:t>
            </w:r>
          </w:p>
        </w:tc>
      </w:tr>
      <w:tr w:rsidR="00B63DB9" w:rsidRPr="008B07DA" w14:paraId="22BF1A2B" w14:textId="77777777" w:rsidTr="00B63DB9">
        <w:tc>
          <w:tcPr>
            <w:tcW w:w="0" w:type="auto"/>
          </w:tcPr>
          <w:p w14:paraId="2DCACD61" w14:textId="40F9A17B" w:rsidR="00B63DB9" w:rsidRPr="008B07DA" w:rsidRDefault="00645645" w:rsidP="00D4452C">
            <w:pPr>
              <w:rPr>
                <w:sz w:val="22"/>
                <w:szCs w:val="22"/>
              </w:rPr>
            </w:pPr>
            <w:r>
              <w:rPr>
                <w:sz w:val="22"/>
                <w:szCs w:val="22"/>
              </w:rPr>
              <w:t>Maintenance</w:t>
            </w:r>
          </w:p>
        </w:tc>
        <w:tc>
          <w:tcPr>
            <w:tcW w:w="0" w:type="auto"/>
          </w:tcPr>
          <w:p w14:paraId="5835CB24" w14:textId="1AC81CA1" w:rsidR="00B63DB9" w:rsidRPr="008B07DA" w:rsidRDefault="00645645" w:rsidP="00645645">
            <w:pPr>
              <w:jc w:val="center"/>
              <w:rPr>
                <w:sz w:val="22"/>
                <w:szCs w:val="22"/>
              </w:rPr>
            </w:pPr>
            <w:r>
              <w:rPr>
                <w:sz w:val="22"/>
                <w:szCs w:val="22"/>
              </w:rPr>
              <w:t>R9 600</w:t>
            </w:r>
          </w:p>
        </w:tc>
      </w:tr>
    </w:tbl>
    <w:p w14:paraId="07B0E842" w14:textId="77777777" w:rsidR="00613F49" w:rsidRDefault="00613F49" w:rsidP="00D4452C">
      <w:pPr>
        <w:ind w:left="552"/>
        <w:rPr>
          <w:sz w:val="16"/>
          <w:szCs w:val="16"/>
        </w:rPr>
      </w:pPr>
    </w:p>
    <w:p w14:paraId="42973ECF" w14:textId="77777777" w:rsidR="00645645" w:rsidRDefault="00645645" w:rsidP="00D4452C">
      <w:pPr>
        <w:ind w:left="552"/>
        <w:rPr>
          <w:sz w:val="16"/>
          <w:szCs w:val="16"/>
        </w:rPr>
      </w:pPr>
    </w:p>
    <w:p w14:paraId="548B0563" w14:textId="77777777" w:rsidR="00645645" w:rsidRDefault="00645645" w:rsidP="00D4452C">
      <w:pPr>
        <w:ind w:left="552"/>
        <w:rPr>
          <w:sz w:val="16"/>
          <w:szCs w:val="16"/>
        </w:rPr>
      </w:pPr>
    </w:p>
    <w:p w14:paraId="4C293D9A" w14:textId="77777777" w:rsidR="003E0D55" w:rsidRDefault="003E0D55" w:rsidP="00D4452C">
      <w:pPr>
        <w:ind w:left="552"/>
        <w:rPr>
          <w:sz w:val="16"/>
          <w:szCs w:val="16"/>
        </w:rPr>
      </w:pPr>
    </w:p>
    <w:p w14:paraId="110609B5" w14:textId="00E74B65" w:rsidR="003E0D55" w:rsidRDefault="003E0D55" w:rsidP="003E0D55">
      <w:pPr>
        <w:rPr>
          <w:sz w:val="36"/>
          <w:szCs w:val="36"/>
        </w:rPr>
      </w:pPr>
      <w:r>
        <w:rPr>
          <w:sz w:val="36"/>
          <w:szCs w:val="36"/>
        </w:rPr>
        <w:t>8. References</w:t>
      </w:r>
    </w:p>
    <w:p w14:paraId="03AD7BA2" w14:textId="3E9582CD" w:rsidR="003E0D55" w:rsidRDefault="003E0D55" w:rsidP="003E0D55"/>
    <w:p w14:paraId="413E01D5" w14:textId="43F1A31D" w:rsidR="00973E6F" w:rsidRDefault="00973E6F" w:rsidP="003E0D55">
      <w:r>
        <w:t xml:space="preserve">    </w:t>
      </w:r>
      <w:r w:rsidR="00045297">
        <w:t>-</w:t>
      </w:r>
      <w:r>
        <w:t xml:space="preserve"> </w:t>
      </w:r>
      <w:r w:rsidR="00045297">
        <w:t>Webuycars.co.za</w:t>
      </w:r>
    </w:p>
    <w:p w14:paraId="593AF505" w14:textId="5144140C" w:rsidR="00045297" w:rsidRDefault="00045297" w:rsidP="003E0D55">
      <w:r>
        <w:t xml:space="preserve">    - </w:t>
      </w:r>
      <w:r w:rsidR="0003413D">
        <w:t>Autotrader.co.za</w:t>
      </w:r>
    </w:p>
    <w:p w14:paraId="1D028D02" w14:textId="4E2F6471" w:rsidR="0003413D" w:rsidRDefault="0003413D" w:rsidP="003E0D55">
      <w:r>
        <w:t xml:space="preserve">    - </w:t>
      </w:r>
      <w:r w:rsidR="007358E5">
        <w:t>cars.co.za</w:t>
      </w:r>
    </w:p>
    <w:p w14:paraId="5C724BBB" w14:textId="23580908" w:rsidR="007358E5" w:rsidRDefault="007358E5" w:rsidP="003E0D55">
      <w:r>
        <w:t xml:space="preserve">    - </w:t>
      </w:r>
      <w:r w:rsidR="00C22F4F">
        <w:t>vintagemotors.com</w:t>
      </w:r>
    </w:p>
    <w:p w14:paraId="1B58F372" w14:textId="3E801F2D" w:rsidR="00045297" w:rsidRPr="00973E6F" w:rsidRDefault="00045297" w:rsidP="003E0D55">
      <w:r>
        <w:t xml:space="preserve"> </w:t>
      </w:r>
    </w:p>
    <w:sectPr w:rsidR="00045297" w:rsidRPr="00973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parajita">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22D72"/>
    <w:multiLevelType w:val="multilevel"/>
    <w:tmpl w:val="5358DD46"/>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BB46DE2"/>
    <w:multiLevelType w:val="hybridMultilevel"/>
    <w:tmpl w:val="7B06FD28"/>
    <w:lvl w:ilvl="0" w:tplc="EC7045A0">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4AEF7E43"/>
    <w:multiLevelType w:val="hybridMultilevel"/>
    <w:tmpl w:val="24B0EF72"/>
    <w:lvl w:ilvl="0" w:tplc="B31CCC66">
      <w:start w:val="1"/>
      <w:numFmt w:val="decimal"/>
      <w:lvlText w:val="%1."/>
      <w:lvlJc w:val="left"/>
      <w:pPr>
        <w:ind w:left="720" w:hanging="360"/>
      </w:pPr>
      <w:rPr>
        <w:rFonts w:hint="default"/>
        <w:sz w:val="3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7F193181"/>
    <w:multiLevelType w:val="multilevel"/>
    <w:tmpl w:val="508699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FEC4F60"/>
    <w:multiLevelType w:val="multilevel"/>
    <w:tmpl w:val="D0C013DC"/>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num w:numId="1" w16cid:durableId="140852180">
    <w:abstractNumId w:val="3"/>
  </w:num>
  <w:num w:numId="2" w16cid:durableId="680204747">
    <w:abstractNumId w:val="0"/>
  </w:num>
  <w:num w:numId="3" w16cid:durableId="851914074">
    <w:abstractNumId w:val="4"/>
  </w:num>
  <w:num w:numId="4" w16cid:durableId="1617298928">
    <w:abstractNumId w:val="1"/>
  </w:num>
  <w:num w:numId="5" w16cid:durableId="709302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CD"/>
    <w:rsid w:val="000218E7"/>
    <w:rsid w:val="00022432"/>
    <w:rsid w:val="0003413D"/>
    <w:rsid w:val="0004137E"/>
    <w:rsid w:val="00045297"/>
    <w:rsid w:val="00054859"/>
    <w:rsid w:val="00067160"/>
    <w:rsid w:val="0009041E"/>
    <w:rsid w:val="000964E4"/>
    <w:rsid w:val="000D3C48"/>
    <w:rsid w:val="000E252A"/>
    <w:rsid w:val="00103076"/>
    <w:rsid w:val="00133999"/>
    <w:rsid w:val="00140811"/>
    <w:rsid w:val="00151376"/>
    <w:rsid w:val="00183DE4"/>
    <w:rsid w:val="00200449"/>
    <w:rsid w:val="002267EB"/>
    <w:rsid w:val="00250FD3"/>
    <w:rsid w:val="00256F3A"/>
    <w:rsid w:val="002606CF"/>
    <w:rsid w:val="0028634E"/>
    <w:rsid w:val="00291D91"/>
    <w:rsid w:val="002B1096"/>
    <w:rsid w:val="002C3178"/>
    <w:rsid w:val="002C365D"/>
    <w:rsid w:val="002C6447"/>
    <w:rsid w:val="002C764D"/>
    <w:rsid w:val="002D3D38"/>
    <w:rsid w:val="002E2E5B"/>
    <w:rsid w:val="002F6DA5"/>
    <w:rsid w:val="003466CB"/>
    <w:rsid w:val="00347B8A"/>
    <w:rsid w:val="00347F39"/>
    <w:rsid w:val="00360816"/>
    <w:rsid w:val="00382E4F"/>
    <w:rsid w:val="003E0D55"/>
    <w:rsid w:val="003E571D"/>
    <w:rsid w:val="003E7814"/>
    <w:rsid w:val="00412354"/>
    <w:rsid w:val="0041503A"/>
    <w:rsid w:val="00446642"/>
    <w:rsid w:val="004675AB"/>
    <w:rsid w:val="00476197"/>
    <w:rsid w:val="00496710"/>
    <w:rsid w:val="004D06DD"/>
    <w:rsid w:val="004D65A5"/>
    <w:rsid w:val="00500413"/>
    <w:rsid w:val="0052264B"/>
    <w:rsid w:val="005439A2"/>
    <w:rsid w:val="00563609"/>
    <w:rsid w:val="00572205"/>
    <w:rsid w:val="00584990"/>
    <w:rsid w:val="00587373"/>
    <w:rsid w:val="005913A7"/>
    <w:rsid w:val="005B5125"/>
    <w:rsid w:val="005C73C5"/>
    <w:rsid w:val="005D3DA0"/>
    <w:rsid w:val="005D42E7"/>
    <w:rsid w:val="006002B8"/>
    <w:rsid w:val="00603270"/>
    <w:rsid w:val="0061226F"/>
    <w:rsid w:val="00613F49"/>
    <w:rsid w:val="006307E2"/>
    <w:rsid w:val="00645645"/>
    <w:rsid w:val="0064594F"/>
    <w:rsid w:val="0065466C"/>
    <w:rsid w:val="006600A5"/>
    <w:rsid w:val="00677AD5"/>
    <w:rsid w:val="00680FB9"/>
    <w:rsid w:val="006C15EB"/>
    <w:rsid w:val="006C6DE8"/>
    <w:rsid w:val="00703A6C"/>
    <w:rsid w:val="007135ED"/>
    <w:rsid w:val="00717533"/>
    <w:rsid w:val="00724FBB"/>
    <w:rsid w:val="007266F3"/>
    <w:rsid w:val="0073165D"/>
    <w:rsid w:val="00734303"/>
    <w:rsid w:val="007358E5"/>
    <w:rsid w:val="00762BDB"/>
    <w:rsid w:val="007A5A96"/>
    <w:rsid w:val="007C07D5"/>
    <w:rsid w:val="007D0E80"/>
    <w:rsid w:val="007D1461"/>
    <w:rsid w:val="007D5D68"/>
    <w:rsid w:val="00822917"/>
    <w:rsid w:val="00837158"/>
    <w:rsid w:val="00853BD4"/>
    <w:rsid w:val="00855C3A"/>
    <w:rsid w:val="00867C21"/>
    <w:rsid w:val="008744B6"/>
    <w:rsid w:val="0087481B"/>
    <w:rsid w:val="0088337C"/>
    <w:rsid w:val="00885F78"/>
    <w:rsid w:val="008B07DA"/>
    <w:rsid w:val="008B4A7D"/>
    <w:rsid w:val="008C00CF"/>
    <w:rsid w:val="008F79EF"/>
    <w:rsid w:val="0092550D"/>
    <w:rsid w:val="00952136"/>
    <w:rsid w:val="009726EA"/>
    <w:rsid w:val="00973E6F"/>
    <w:rsid w:val="009A1417"/>
    <w:rsid w:val="009B3EAA"/>
    <w:rsid w:val="00A24F8C"/>
    <w:rsid w:val="00A369FB"/>
    <w:rsid w:val="00A37035"/>
    <w:rsid w:val="00A420F2"/>
    <w:rsid w:val="00A602A6"/>
    <w:rsid w:val="00A771EA"/>
    <w:rsid w:val="00AA5121"/>
    <w:rsid w:val="00AE42E4"/>
    <w:rsid w:val="00AE7382"/>
    <w:rsid w:val="00B03FD5"/>
    <w:rsid w:val="00B315CB"/>
    <w:rsid w:val="00B428DE"/>
    <w:rsid w:val="00B617D7"/>
    <w:rsid w:val="00B63DB9"/>
    <w:rsid w:val="00B67CCD"/>
    <w:rsid w:val="00BA0378"/>
    <w:rsid w:val="00BB7241"/>
    <w:rsid w:val="00BD734D"/>
    <w:rsid w:val="00BD7E45"/>
    <w:rsid w:val="00BE0FBA"/>
    <w:rsid w:val="00C22F4F"/>
    <w:rsid w:val="00C2596A"/>
    <w:rsid w:val="00C34E3B"/>
    <w:rsid w:val="00CC7BB1"/>
    <w:rsid w:val="00CD1923"/>
    <w:rsid w:val="00CD7088"/>
    <w:rsid w:val="00CE1422"/>
    <w:rsid w:val="00CE7E3F"/>
    <w:rsid w:val="00D04A38"/>
    <w:rsid w:val="00D100B5"/>
    <w:rsid w:val="00D176E7"/>
    <w:rsid w:val="00D35370"/>
    <w:rsid w:val="00D4452C"/>
    <w:rsid w:val="00D45B7D"/>
    <w:rsid w:val="00D7261C"/>
    <w:rsid w:val="00DA0235"/>
    <w:rsid w:val="00DB487E"/>
    <w:rsid w:val="00DD1F4D"/>
    <w:rsid w:val="00DE7454"/>
    <w:rsid w:val="00DF6659"/>
    <w:rsid w:val="00E34166"/>
    <w:rsid w:val="00E5169C"/>
    <w:rsid w:val="00E73B69"/>
    <w:rsid w:val="00E810BC"/>
    <w:rsid w:val="00E8573B"/>
    <w:rsid w:val="00E859A9"/>
    <w:rsid w:val="00EA5685"/>
    <w:rsid w:val="00EC2761"/>
    <w:rsid w:val="00EE0F87"/>
    <w:rsid w:val="00EF6CEF"/>
    <w:rsid w:val="00F00D36"/>
    <w:rsid w:val="00F0743D"/>
    <w:rsid w:val="00F54469"/>
    <w:rsid w:val="00FA01AE"/>
    <w:rsid w:val="00FA49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1119E"/>
  <w15:chartTrackingRefBased/>
  <w15:docId w15:val="{E334ECAD-0B69-4513-A26A-558514510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CCD"/>
    <w:rPr>
      <w:rFonts w:eastAsiaTheme="majorEastAsia" w:cstheme="majorBidi"/>
      <w:color w:val="272727" w:themeColor="text1" w:themeTint="D8"/>
    </w:rPr>
  </w:style>
  <w:style w:type="paragraph" w:styleId="Title">
    <w:name w:val="Title"/>
    <w:basedOn w:val="Normal"/>
    <w:next w:val="Normal"/>
    <w:link w:val="TitleChar"/>
    <w:uiPriority w:val="10"/>
    <w:qFormat/>
    <w:rsid w:val="00B67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CCD"/>
    <w:pPr>
      <w:spacing w:before="160"/>
      <w:jc w:val="center"/>
    </w:pPr>
    <w:rPr>
      <w:i/>
      <w:iCs/>
      <w:color w:val="404040" w:themeColor="text1" w:themeTint="BF"/>
    </w:rPr>
  </w:style>
  <w:style w:type="character" w:customStyle="1" w:styleId="QuoteChar">
    <w:name w:val="Quote Char"/>
    <w:basedOn w:val="DefaultParagraphFont"/>
    <w:link w:val="Quote"/>
    <w:uiPriority w:val="29"/>
    <w:rsid w:val="00B67CCD"/>
    <w:rPr>
      <w:i/>
      <w:iCs/>
      <w:color w:val="404040" w:themeColor="text1" w:themeTint="BF"/>
    </w:rPr>
  </w:style>
  <w:style w:type="paragraph" w:styleId="ListParagraph">
    <w:name w:val="List Paragraph"/>
    <w:basedOn w:val="Normal"/>
    <w:uiPriority w:val="34"/>
    <w:qFormat/>
    <w:rsid w:val="00B67CCD"/>
    <w:pPr>
      <w:ind w:left="720"/>
      <w:contextualSpacing/>
    </w:pPr>
  </w:style>
  <w:style w:type="character" w:styleId="IntenseEmphasis">
    <w:name w:val="Intense Emphasis"/>
    <w:basedOn w:val="DefaultParagraphFont"/>
    <w:uiPriority w:val="21"/>
    <w:qFormat/>
    <w:rsid w:val="00B67CCD"/>
    <w:rPr>
      <w:i/>
      <w:iCs/>
      <w:color w:val="0F4761" w:themeColor="accent1" w:themeShade="BF"/>
    </w:rPr>
  </w:style>
  <w:style w:type="paragraph" w:styleId="IntenseQuote">
    <w:name w:val="Intense Quote"/>
    <w:basedOn w:val="Normal"/>
    <w:next w:val="Normal"/>
    <w:link w:val="IntenseQuoteChar"/>
    <w:uiPriority w:val="30"/>
    <w:qFormat/>
    <w:rsid w:val="00B67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CCD"/>
    <w:rPr>
      <w:i/>
      <w:iCs/>
      <w:color w:val="0F4761" w:themeColor="accent1" w:themeShade="BF"/>
    </w:rPr>
  </w:style>
  <w:style w:type="character" w:styleId="IntenseReference">
    <w:name w:val="Intense Reference"/>
    <w:basedOn w:val="DefaultParagraphFont"/>
    <w:uiPriority w:val="32"/>
    <w:qFormat/>
    <w:rsid w:val="00B67CCD"/>
    <w:rPr>
      <w:b/>
      <w:bCs/>
      <w:smallCaps/>
      <w:color w:val="0F4761" w:themeColor="accent1" w:themeShade="BF"/>
      <w:spacing w:val="5"/>
    </w:rPr>
  </w:style>
  <w:style w:type="table" w:styleId="TableGrid">
    <w:name w:val="Table Grid"/>
    <w:basedOn w:val="TableNormal"/>
    <w:uiPriority w:val="39"/>
    <w:rsid w:val="00DE7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35ED"/>
    <w:rPr>
      <w:color w:val="467886" w:themeColor="hyperlink"/>
      <w:u w:val="single"/>
    </w:rPr>
  </w:style>
  <w:style w:type="character" w:styleId="UnresolvedMention">
    <w:name w:val="Unresolved Mention"/>
    <w:basedOn w:val="DefaultParagraphFont"/>
    <w:uiPriority w:val="99"/>
    <w:semiHidden/>
    <w:unhideWhenUsed/>
    <w:rsid w:val="007135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funkycars.c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537</TotalTime>
  <Pages>5</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 Moodley</dc:creator>
  <cp:keywords/>
  <dc:description/>
  <cp:lastModifiedBy>Caden Moodley</cp:lastModifiedBy>
  <cp:revision>154</cp:revision>
  <dcterms:created xsi:type="dcterms:W3CDTF">2026-06-19T08:56:00Z</dcterms:created>
  <dcterms:modified xsi:type="dcterms:W3CDTF">2026-06-19T18:45:00Z</dcterms:modified>
</cp:coreProperties>
</file>