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9570B" w14:textId="77777777" w:rsidR="00946CF5" w:rsidRPr="00946CF5" w:rsidRDefault="00946CF5" w:rsidP="00946CF5">
      <w:pPr>
        <w:rPr>
          <w:lang w:val="en-US"/>
        </w:rPr>
      </w:pPr>
      <w:r w:rsidRPr="00946CF5">
        <w:rPr>
          <w:b/>
          <w:bCs/>
          <w:lang w:val="en-US"/>
        </w:rPr>
        <w:t>Project Title:</w:t>
      </w:r>
      <w:r w:rsidRPr="00946CF5">
        <w:rPr>
          <w:lang w:val="en-US"/>
        </w:rPr>
        <w:t xml:space="preserve"> Quantum Chess: A Strategic Board Game with Superposition Mechanics</w:t>
      </w:r>
    </w:p>
    <w:p w14:paraId="06EBD8F6" w14:textId="77777777" w:rsidR="00946CF5" w:rsidRDefault="00946CF5" w:rsidP="00946CF5">
      <w:pPr>
        <w:rPr>
          <w:b/>
          <w:bCs/>
          <w:lang w:val="en-US"/>
        </w:rPr>
      </w:pPr>
      <w:r w:rsidRPr="00946CF5">
        <w:rPr>
          <w:b/>
          <w:bCs/>
          <w:lang w:val="en-US"/>
        </w:rPr>
        <w:t>Submitted By:</w:t>
      </w:r>
    </w:p>
    <w:p w14:paraId="1FAACDA9" w14:textId="76A083C3" w:rsidR="00946CF5" w:rsidRDefault="00946CF5" w:rsidP="00946CF5">
      <w:pPr>
        <w:rPr>
          <w:lang w:val="en-US"/>
        </w:rPr>
      </w:pPr>
      <w:r w:rsidRPr="00946CF5">
        <w:rPr>
          <w:lang w:val="en-US"/>
        </w:rPr>
        <w:t xml:space="preserve"> </w:t>
      </w:r>
      <w:r>
        <w:rPr>
          <w:lang w:val="en-US"/>
        </w:rPr>
        <w:t>Arham 21K-3604</w:t>
      </w:r>
    </w:p>
    <w:p w14:paraId="459AD3D0" w14:textId="77777777" w:rsidR="00946CF5" w:rsidRDefault="00946CF5" w:rsidP="00946CF5">
      <w:pPr>
        <w:rPr>
          <w:lang w:val="en-US"/>
        </w:rPr>
      </w:pPr>
      <w:r>
        <w:rPr>
          <w:lang w:val="en-US"/>
        </w:rPr>
        <w:t>Hayyan 21K-3634</w:t>
      </w:r>
    </w:p>
    <w:p w14:paraId="107CF167" w14:textId="254F8672" w:rsidR="00946CF5" w:rsidRPr="00946CF5" w:rsidRDefault="00946CF5" w:rsidP="00946CF5">
      <w:pPr>
        <w:rPr>
          <w:lang w:val="en-US"/>
        </w:rPr>
      </w:pPr>
      <w:r>
        <w:rPr>
          <w:lang w:val="en-US"/>
        </w:rPr>
        <w:t>Bilal 21K-</w:t>
      </w:r>
      <w:r w:rsidR="002014E7">
        <w:rPr>
          <w:lang w:val="en-US"/>
        </w:rPr>
        <w:t>3551</w:t>
      </w:r>
      <w:r w:rsidRPr="00946CF5">
        <w:rPr>
          <w:lang w:val="en-US"/>
        </w:rPr>
        <w:br/>
      </w:r>
      <w:r w:rsidRPr="00946CF5">
        <w:rPr>
          <w:b/>
          <w:bCs/>
          <w:lang w:val="en-US"/>
        </w:rPr>
        <w:t>Course:</w:t>
      </w:r>
      <w:r w:rsidRPr="00946CF5">
        <w:rPr>
          <w:lang w:val="en-US"/>
        </w:rPr>
        <w:t xml:space="preserve"> AI</w:t>
      </w:r>
      <w:r w:rsidRPr="00946CF5">
        <w:rPr>
          <w:lang w:val="en-US"/>
        </w:rPr>
        <w:br/>
      </w:r>
      <w:r w:rsidRPr="00946CF5">
        <w:rPr>
          <w:b/>
          <w:bCs/>
          <w:lang w:val="en-US"/>
        </w:rPr>
        <w:t>Instructor:</w:t>
      </w:r>
      <w:r w:rsidRPr="00946CF5">
        <w:rPr>
          <w:lang w:val="en-US"/>
        </w:rPr>
        <w:t xml:space="preserve"> </w:t>
      </w:r>
      <w:r w:rsidR="002014E7">
        <w:rPr>
          <w:lang w:val="en-US"/>
        </w:rPr>
        <w:t>Miss Mehak</w:t>
      </w:r>
      <w:r w:rsidRPr="00946CF5">
        <w:rPr>
          <w:lang w:val="en-US"/>
        </w:rPr>
        <w:br/>
      </w:r>
      <w:r w:rsidRPr="00946CF5">
        <w:rPr>
          <w:b/>
          <w:bCs/>
          <w:lang w:val="en-US"/>
        </w:rPr>
        <w:t>Submission Date:</w:t>
      </w:r>
      <w:r w:rsidRPr="00946CF5">
        <w:rPr>
          <w:lang w:val="en-US"/>
        </w:rPr>
        <w:t xml:space="preserve"> </w:t>
      </w:r>
      <w:r w:rsidR="002014E7">
        <w:rPr>
          <w:lang w:val="en-US"/>
        </w:rPr>
        <w:t>8/3/2025</w:t>
      </w:r>
    </w:p>
    <w:p w14:paraId="2445BCEF" w14:textId="77777777" w:rsidR="00946CF5" w:rsidRPr="00946CF5" w:rsidRDefault="00000000" w:rsidP="00946CF5">
      <w:r>
        <w:pict w14:anchorId="51CA10D6">
          <v:rect id="_x0000_i1025" style="width:0;height:1.5pt" o:hralign="center" o:hrstd="t" o:hr="t" fillcolor="#a0a0a0" stroked="f"/>
        </w:pict>
      </w:r>
    </w:p>
    <w:p w14:paraId="226DDF5D" w14:textId="77777777" w:rsidR="00946CF5" w:rsidRPr="00946CF5" w:rsidRDefault="00946CF5" w:rsidP="00946CF5">
      <w:pPr>
        <w:rPr>
          <w:b/>
          <w:bCs/>
          <w:lang w:val="en-US"/>
        </w:rPr>
      </w:pPr>
      <w:r w:rsidRPr="00946CF5">
        <w:rPr>
          <w:b/>
          <w:bCs/>
          <w:lang w:val="en-US"/>
        </w:rPr>
        <w:t>1. Project Overview</w:t>
      </w:r>
    </w:p>
    <w:p w14:paraId="6C1EB1A6" w14:textId="77777777" w:rsidR="00946CF5" w:rsidRPr="00946CF5" w:rsidRDefault="00946CF5" w:rsidP="00946CF5">
      <w:pPr>
        <w:rPr>
          <w:b/>
          <w:bCs/>
          <w:lang w:val="en-US"/>
        </w:rPr>
      </w:pPr>
      <w:r w:rsidRPr="00946CF5">
        <w:rPr>
          <w:b/>
          <w:bCs/>
          <w:lang w:val="en-US"/>
        </w:rPr>
        <w:t>Project Topic:</w:t>
      </w:r>
    </w:p>
    <w:p w14:paraId="7092165A" w14:textId="77777777" w:rsidR="00946CF5" w:rsidRPr="00946CF5" w:rsidRDefault="00946CF5" w:rsidP="00946CF5">
      <w:pPr>
        <w:rPr>
          <w:lang w:val="en-US"/>
        </w:rPr>
      </w:pPr>
      <w:r w:rsidRPr="00946CF5">
        <w:rPr>
          <w:lang w:val="en-US"/>
        </w:rPr>
        <w:t>Quantum Chess is an innovative board game that introduces quantum mechanics-inspired rules into traditional chess gameplay. Pieces can exist in a superposition of multiple states, meaning a move might not be finalized until observed by an opponent. This introduces an element of uncertainty and strategic depth beyond classical chess.</w:t>
      </w:r>
    </w:p>
    <w:p w14:paraId="2F706E03" w14:textId="77777777" w:rsidR="00946CF5" w:rsidRPr="00946CF5" w:rsidRDefault="00946CF5" w:rsidP="00946CF5">
      <w:pPr>
        <w:rPr>
          <w:b/>
          <w:bCs/>
          <w:lang w:val="en-US"/>
        </w:rPr>
      </w:pPr>
      <w:r w:rsidRPr="00946CF5">
        <w:rPr>
          <w:b/>
          <w:bCs/>
          <w:lang w:val="en-US"/>
        </w:rPr>
        <w:t>Objective:</w:t>
      </w:r>
    </w:p>
    <w:p w14:paraId="0739318D" w14:textId="77777777" w:rsidR="00946CF5" w:rsidRPr="00946CF5" w:rsidRDefault="00946CF5" w:rsidP="00946CF5">
      <w:pPr>
        <w:rPr>
          <w:lang w:val="en-US"/>
        </w:rPr>
      </w:pPr>
      <w:r w:rsidRPr="00946CF5">
        <w:rPr>
          <w:lang w:val="en-US"/>
        </w:rPr>
        <w:t xml:space="preserve">The project aims to develop </w:t>
      </w:r>
      <w:proofErr w:type="gramStart"/>
      <w:r w:rsidRPr="00946CF5">
        <w:rPr>
          <w:lang w:val="en-US"/>
        </w:rPr>
        <w:t>a strategic</w:t>
      </w:r>
      <w:proofErr w:type="gramEnd"/>
      <w:r w:rsidRPr="00946CF5">
        <w:rPr>
          <w:lang w:val="en-US"/>
        </w:rPr>
        <w:t xml:space="preserve"> AI for Quantum Chess using Minimax with modifications for probabilistic decision-making, incorporating Alpha-Beta Pruning to optimize move selection. The AI will evaluate potential superposition states and apply heuristic techniques for strategic positioning.</w:t>
      </w:r>
    </w:p>
    <w:p w14:paraId="382E9423" w14:textId="77777777" w:rsidR="00946CF5" w:rsidRPr="00946CF5" w:rsidRDefault="00000000" w:rsidP="00946CF5">
      <w:r>
        <w:pict w14:anchorId="4FF4B789">
          <v:rect id="_x0000_i1026" style="width:0;height:1.5pt" o:hralign="center" o:hrstd="t" o:hr="t" fillcolor="#a0a0a0" stroked="f"/>
        </w:pict>
      </w:r>
    </w:p>
    <w:p w14:paraId="6DF5D91B" w14:textId="77777777" w:rsidR="00946CF5" w:rsidRPr="00946CF5" w:rsidRDefault="00946CF5" w:rsidP="00946CF5">
      <w:pPr>
        <w:rPr>
          <w:b/>
          <w:bCs/>
          <w:lang w:val="en-US"/>
        </w:rPr>
      </w:pPr>
      <w:r w:rsidRPr="00946CF5">
        <w:rPr>
          <w:b/>
          <w:bCs/>
          <w:lang w:val="en-US"/>
        </w:rPr>
        <w:t>2. Game Description</w:t>
      </w:r>
    </w:p>
    <w:p w14:paraId="0B96CB36" w14:textId="77777777" w:rsidR="00946CF5" w:rsidRPr="00946CF5" w:rsidRDefault="00946CF5" w:rsidP="00946CF5">
      <w:pPr>
        <w:rPr>
          <w:b/>
          <w:bCs/>
          <w:lang w:val="en-US"/>
        </w:rPr>
      </w:pPr>
      <w:r w:rsidRPr="00946CF5">
        <w:rPr>
          <w:b/>
          <w:bCs/>
          <w:lang w:val="en-US"/>
        </w:rPr>
        <w:t>Original Game Background:</w:t>
      </w:r>
    </w:p>
    <w:p w14:paraId="32FE8766" w14:textId="77777777" w:rsidR="00946CF5" w:rsidRPr="00946CF5" w:rsidRDefault="00946CF5" w:rsidP="00946CF5">
      <w:pPr>
        <w:rPr>
          <w:lang w:val="en-US"/>
        </w:rPr>
      </w:pPr>
      <w:r w:rsidRPr="00946CF5">
        <w:rPr>
          <w:lang w:val="en-US"/>
        </w:rPr>
        <w:t>Chess is a two-player strategy board game played on an 8x8 grid, where each player controls 16 pieces. The goal is to checkmate the opponent's king by placing it under inescapable threat. Each piece has specific movement rules, and the game requires strategic planning and foresight.</w:t>
      </w:r>
    </w:p>
    <w:p w14:paraId="699D110B" w14:textId="77777777" w:rsidR="00946CF5" w:rsidRPr="00946CF5" w:rsidRDefault="00946CF5" w:rsidP="00946CF5">
      <w:pPr>
        <w:rPr>
          <w:b/>
          <w:bCs/>
        </w:rPr>
      </w:pPr>
      <w:proofErr w:type="spellStart"/>
      <w:r w:rsidRPr="00946CF5">
        <w:rPr>
          <w:b/>
          <w:bCs/>
        </w:rPr>
        <w:t>Innovations</w:t>
      </w:r>
      <w:proofErr w:type="spellEnd"/>
      <w:r w:rsidRPr="00946CF5">
        <w:rPr>
          <w:b/>
          <w:bCs/>
        </w:rPr>
        <w:t xml:space="preserve"> </w:t>
      </w:r>
      <w:proofErr w:type="spellStart"/>
      <w:r w:rsidRPr="00946CF5">
        <w:rPr>
          <w:b/>
          <w:bCs/>
        </w:rPr>
        <w:t>Introduced</w:t>
      </w:r>
      <w:proofErr w:type="spellEnd"/>
      <w:r w:rsidRPr="00946CF5">
        <w:rPr>
          <w:b/>
          <w:bCs/>
        </w:rPr>
        <w:t>:</w:t>
      </w:r>
    </w:p>
    <w:p w14:paraId="49A3CDA7" w14:textId="77777777" w:rsidR="00946CF5" w:rsidRPr="00946CF5" w:rsidRDefault="00946CF5" w:rsidP="00946CF5">
      <w:pPr>
        <w:numPr>
          <w:ilvl w:val="0"/>
          <w:numId w:val="1"/>
        </w:numPr>
        <w:rPr>
          <w:lang w:val="en-US"/>
        </w:rPr>
      </w:pPr>
      <w:r w:rsidRPr="00946CF5">
        <w:rPr>
          <w:b/>
          <w:bCs/>
          <w:lang w:val="en-US"/>
        </w:rPr>
        <w:t>Superposition Mechanics:</w:t>
      </w:r>
      <w:r w:rsidRPr="00946CF5">
        <w:rPr>
          <w:lang w:val="en-US"/>
        </w:rPr>
        <w:t xml:space="preserve"> Pieces can exist in multiple positions simultaneously, resolved only when an opponent attempts to interact with them.</w:t>
      </w:r>
    </w:p>
    <w:p w14:paraId="2C1566C5" w14:textId="77777777" w:rsidR="00946CF5" w:rsidRPr="00946CF5" w:rsidRDefault="00946CF5" w:rsidP="00946CF5">
      <w:pPr>
        <w:numPr>
          <w:ilvl w:val="0"/>
          <w:numId w:val="1"/>
        </w:numPr>
        <w:rPr>
          <w:lang w:val="en-US"/>
        </w:rPr>
      </w:pPr>
      <w:r w:rsidRPr="00946CF5">
        <w:rPr>
          <w:b/>
          <w:bCs/>
          <w:lang w:val="en-US"/>
        </w:rPr>
        <w:t>Quantum Moves:</w:t>
      </w:r>
      <w:r w:rsidRPr="00946CF5">
        <w:rPr>
          <w:lang w:val="en-US"/>
        </w:rPr>
        <w:t xml:space="preserve"> Instead of definitive moves, players can make probabilistic moves, introducing uncertainty and deeper strategic planning.</w:t>
      </w:r>
    </w:p>
    <w:p w14:paraId="4C146B02" w14:textId="77777777" w:rsidR="00946CF5" w:rsidRPr="00946CF5" w:rsidRDefault="00946CF5" w:rsidP="00946CF5">
      <w:pPr>
        <w:numPr>
          <w:ilvl w:val="0"/>
          <w:numId w:val="1"/>
        </w:numPr>
        <w:rPr>
          <w:lang w:val="en-US"/>
        </w:rPr>
      </w:pPr>
      <w:r w:rsidRPr="00946CF5">
        <w:rPr>
          <w:b/>
          <w:bCs/>
          <w:lang w:val="en-US"/>
        </w:rPr>
        <w:t>Entanglement:</w:t>
      </w:r>
      <w:r w:rsidRPr="00946CF5">
        <w:rPr>
          <w:lang w:val="en-US"/>
        </w:rPr>
        <w:t xml:space="preserve"> Certain pieces may be linked, meaning moving one affects the other in a unique way.</w:t>
      </w:r>
    </w:p>
    <w:p w14:paraId="465A0497" w14:textId="77777777" w:rsidR="00946CF5" w:rsidRPr="00946CF5" w:rsidRDefault="00946CF5" w:rsidP="00946CF5">
      <w:pPr>
        <w:numPr>
          <w:ilvl w:val="0"/>
          <w:numId w:val="1"/>
        </w:numPr>
        <w:rPr>
          <w:lang w:val="en-US"/>
        </w:rPr>
      </w:pPr>
      <w:r w:rsidRPr="00946CF5">
        <w:rPr>
          <w:b/>
          <w:bCs/>
          <w:lang w:val="en-US"/>
        </w:rPr>
        <w:t>Modified Board Layout:</w:t>
      </w:r>
      <w:r w:rsidRPr="00946CF5">
        <w:rPr>
          <w:lang w:val="en-US"/>
        </w:rPr>
        <w:t xml:space="preserve"> An experimental 10x10 grid with two additional pieces for added complexity.</w:t>
      </w:r>
    </w:p>
    <w:p w14:paraId="066EFF08" w14:textId="77777777" w:rsidR="00946CF5" w:rsidRPr="00946CF5" w:rsidRDefault="00946CF5" w:rsidP="00946CF5">
      <w:pPr>
        <w:rPr>
          <w:lang w:val="en-US"/>
        </w:rPr>
      </w:pPr>
      <w:r w:rsidRPr="00946CF5">
        <w:rPr>
          <w:lang w:val="en-US"/>
        </w:rPr>
        <w:t>These innovations increase the game's strategic complexity by incorporating probability, forcing players to rethink traditional chess heuristics.</w:t>
      </w:r>
    </w:p>
    <w:p w14:paraId="6B3A9824" w14:textId="77777777" w:rsidR="00946CF5" w:rsidRPr="00946CF5" w:rsidRDefault="00000000" w:rsidP="00946CF5">
      <w:r>
        <w:lastRenderedPageBreak/>
        <w:pict w14:anchorId="7A31DBC8">
          <v:rect id="_x0000_i1027" style="width:0;height:1.5pt" o:hralign="center" o:hrstd="t" o:hr="t" fillcolor="#a0a0a0" stroked="f"/>
        </w:pict>
      </w:r>
    </w:p>
    <w:p w14:paraId="41EB8CCC" w14:textId="77777777" w:rsidR="00946CF5" w:rsidRPr="00946CF5" w:rsidRDefault="00946CF5" w:rsidP="00946CF5">
      <w:pPr>
        <w:rPr>
          <w:b/>
          <w:bCs/>
          <w:lang w:val="en-US"/>
        </w:rPr>
      </w:pPr>
      <w:r w:rsidRPr="00946CF5">
        <w:rPr>
          <w:b/>
          <w:bCs/>
          <w:lang w:val="en-US"/>
        </w:rPr>
        <w:t>3. AI Approach and Methodology</w:t>
      </w:r>
    </w:p>
    <w:p w14:paraId="0485415C" w14:textId="77777777" w:rsidR="00946CF5" w:rsidRPr="00946CF5" w:rsidRDefault="00946CF5" w:rsidP="00946CF5">
      <w:pPr>
        <w:rPr>
          <w:b/>
          <w:bCs/>
          <w:lang w:val="en-US"/>
        </w:rPr>
      </w:pPr>
      <w:r w:rsidRPr="00946CF5">
        <w:rPr>
          <w:b/>
          <w:bCs/>
          <w:lang w:val="en-US"/>
        </w:rPr>
        <w:t>AI Techniques to be Used:</w:t>
      </w:r>
    </w:p>
    <w:p w14:paraId="07291255" w14:textId="77777777" w:rsidR="00946CF5" w:rsidRPr="00946CF5" w:rsidRDefault="00946CF5" w:rsidP="00946CF5">
      <w:pPr>
        <w:numPr>
          <w:ilvl w:val="0"/>
          <w:numId w:val="2"/>
        </w:numPr>
        <w:rPr>
          <w:lang w:val="en-US"/>
        </w:rPr>
      </w:pPr>
      <w:r w:rsidRPr="00946CF5">
        <w:rPr>
          <w:b/>
          <w:bCs/>
          <w:lang w:val="en-US"/>
        </w:rPr>
        <w:t>Minimax Algorithm:</w:t>
      </w:r>
      <w:r w:rsidRPr="00946CF5">
        <w:rPr>
          <w:lang w:val="en-US"/>
        </w:rPr>
        <w:t xml:space="preserve"> Modified for probabilistic decision-making in a multi-state environment.</w:t>
      </w:r>
    </w:p>
    <w:p w14:paraId="4DB10B4A" w14:textId="77777777" w:rsidR="00946CF5" w:rsidRPr="00946CF5" w:rsidRDefault="00946CF5" w:rsidP="00946CF5">
      <w:pPr>
        <w:numPr>
          <w:ilvl w:val="0"/>
          <w:numId w:val="2"/>
        </w:numPr>
        <w:rPr>
          <w:lang w:val="en-US"/>
        </w:rPr>
      </w:pPr>
      <w:r w:rsidRPr="00946CF5">
        <w:rPr>
          <w:b/>
          <w:bCs/>
          <w:lang w:val="en-US"/>
        </w:rPr>
        <w:t>Alpha-Beta Pruning:</w:t>
      </w:r>
      <w:r w:rsidRPr="00946CF5">
        <w:rPr>
          <w:lang w:val="en-US"/>
        </w:rPr>
        <w:t xml:space="preserve"> To optimize decision trees and reduce computational overhead.</w:t>
      </w:r>
    </w:p>
    <w:p w14:paraId="1C0AE981" w14:textId="77777777" w:rsidR="00946CF5" w:rsidRPr="00946CF5" w:rsidRDefault="00946CF5" w:rsidP="00946CF5">
      <w:pPr>
        <w:numPr>
          <w:ilvl w:val="0"/>
          <w:numId w:val="2"/>
        </w:numPr>
        <w:rPr>
          <w:lang w:val="en-US"/>
        </w:rPr>
      </w:pPr>
      <w:r w:rsidRPr="00946CF5">
        <w:rPr>
          <w:b/>
          <w:bCs/>
          <w:lang w:val="en-US"/>
        </w:rPr>
        <w:t>Monte Carlo Tree Search (MCTS):</w:t>
      </w:r>
      <w:r w:rsidRPr="00946CF5">
        <w:rPr>
          <w:lang w:val="en-US"/>
        </w:rPr>
        <w:t xml:space="preserve"> To handle uncertainty introduced by quantum moves.</w:t>
      </w:r>
    </w:p>
    <w:p w14:paraId="69ACC89C" w14:textId="77777777" w:rsidR="00946CF5" w:rsidRPr="00946CF5" w:rsidRDefault="00946CF5" w:rsidP="00946CF5">
      <w:pPr>
        <w:numPr>
          <w:ilvl w:val="0"/>
          <w:numId w:val="2"/>
        </w:numPr>
        <w:rPr>
          <w:lang w:val="en-US"/>
        </w:rPr>
      </w:pPr>
      <w:r w:rsidRPr="00946CF5">
        <w:rPr>
          <w:b/>
          <w:bCs/>
          <w:lang w:val="en-US"/>
        </w:rPr>
        <w:t>Reinforcement Learning:</w:t>
      </w:r>
      <w:r w:rsidRPr="00946CF5">
        <w:rPr>
          <w:lang w:val="en-US"/>
        </w:rPr>
        <w:t xml:space="preserve"> (Optional) If self-play training is used to enhance AI performance.</w:t>
      </w:r>
    </w:p>
    <w:p w14:paraId="24990534" w14:textId="77777777" w:rsidR="00946CF5" w:rsidRPr="00946CF5" w:rsidRDefault="00946CF5" w:rsidP="00946CF5">
      <w:pPr>
        <w:rPr>
          <w:b/>
          <w:bCs/>
        </w:rPr>
      </w:pPr>
      <w:proofErr w:type="spellStart"/>
      <w:r w:rsidRPr="00946CF5">
        <w:rPr>
          <w:b/>
          <w:bCs/>
        </w:rPr>
        <w:t>Heuristic</w:t>
      </w:r>
      <w:proofErr w:type="spellEnd"/>
      <w:r w:rsidRPr="00946CF5">
        <w:rPr>
          <w:b/>
          <w:bCs/>
        </w:rPr>
        <w:t xml:space="preserve"> Design:</w:t>
      </w:r>
    </w:p>
    <w:p w14:paraId="1D697163" w14:textId="77777777" w:rsidR="00946CF5" w:rsidRPr="00946CF5" w:rsidRDefault="00946CF5" w:rsidP="00946CF5">
      <w:pPr>
        <w:numPr>
          <w:ilvl w:val="0"/>
          <w:numId w:val="3"/>
        </w:numPr>
        <w:rPr>
          <w:lang w:val="en-US"/>
        </w:rPr>
      </w:pPr>
      <w:r w:rsidRPr="00946CF5">
        <w:rPr>
          <w:lang w:val="en-US"/>
        </w:rPr>
        <w:t>Evaluation function considering material value, positional advantage, and superposition strength.</w:t>
      </w:r>
    </w:p>
    <w:p w14:paraId="712FA01B" w14:textId="77777777" w:rsidR="00946CF5" w:rsidRPr="00946CF5" w:rsidRDefault="00946CF5" w:rsidP="00946CF5">
      <w:pPr>
        <w:numPr>
          <w:ilvl w:val="0"/>
          <w:numId w:val="3"/>
        </w:numPr>
        <w:rPr>
          <w:lang w:val="en-US"/>
        </w:rPr>
      </w:pPr>
      <w:r w:rsidRPr="00946CF5">
        <w:rPr>
          <w:lang w:val="en-US"/>
        </w:rPr>
        <w:t>Risk assessment for entangled pieces and quantum moves.</w:t>
      </w:r>
    </w:p>
    <w:p w14:paraId="4B1E0E0A" w14:textId="77777777" w:rsidR="00946CF5" w:rsidRPr="00946CF5" w:rsidRDefault="00946CF5" w:rsidP="00946CF5">
      <w:pPr>
        <w:rPr>
          <w:b/>
          <w:bCs/>
        </w:rPr>
      </w:pPr>
      <w:proofErr w:type="spellStart"/>
      <w:r w:rsidRPr="00946CF5">
        <w:rPr>
          <w:b/>
          <w:bCs/>
        </w:rPr>
        <w:t>Complexity</w:t>
      </w:r>
      <w:proofErr w:type="spellEnd"/>
      <w:r w:rsidRPr="00946CF5">
        <w:rPr>
          <w:b/>
          <w:bCs/>
        </w:rPr>
        <w:t xml:space="preserve"> Analysis:</w:t>
      </w:r>
    </w:p>
    <w:p w14:paraId="5B0D7491" w14:textId="77777777" w:rsidR="00946CF5" w:rsidRPr="00946CF5" w:rsidRDefault="00946CF5" w:rsidP="00946CF5">
      <w:pPr>
        <w:numPr>
          <w:ilvl w:val="0"/>
          <w:numId w:val="4"/>
        </w:numPr>
        <w:rPr>
          <w:lang w:val="en-US"/>
        </w:rPr>
      </w:pPr>
      <w:r w:rsidRPr="00946CF5">
        <w:rPr>
          <w:lang w:val="en-US"/>
        </w:rPr>
        <w:t>Traditional chess has a branching factor of ~35; Quantum Chess significantly increases this due to probabilistic states.</w:t>
      </w:r>
    </w:p>
    <w:p w14:paraId="2E3DBDD6" w14:textId="77777777" w:rsidR="00946CF5" w:rsidRPr="00946CF5" w:rsidRDefault="00946CF5" w:rsidP="00946CF5">
      <w:pPr>
        <w:numPr>
          <w:ilvl w:val="0"/>
          <w:numId w:val="4"/>
        </w:numPr>
        <w:rPr>
          <w:lang w:val="en-US"/>
        </w:rPr>
      </w:pPr>
      <w:r w:rsidRPr="00946CF5">
        <w:rPr>
          <w:lang w:val="en-US"/>
        </w:rPr>
        <w:t>Computational challenges include handling superposition collapse and managing entangled piece behaviors efficiently.</w:t>
      </w:r>
    </w:p>
    <w:p w14:paraId="11A88872" w14:textId="77777777" w:rsidR="00946CF5" w:rsidRPr="00946CF5" w:rsidRDefault="00000000" w:rsidP="00946CF5">
      <w:r>
        <w:pict w14:anchorId="65C97FC4">
          <v:rect id="_x0000_i1028" style="width:0;height:1.5pt" o:hralign="center" o:hrstd="t" o:hr="t" fillcolor="#a0a0a0" stroked="f"/>
        </w:pict>
      </w:r>
    </w:p>
    <w:p w14:paraId="09873EC1" w14:textId="77777777" w:rsidR="00946CF5" w:rsidRPr="00946CF5" w:rsidRDefault="00946CF5" w:rsidP="00946CF5">
      <w:pPr>
        <w:rPr>
          <w:b/>
          <w:bCs/>
          <w:lang w:val="en-US"/>
        </w:rPr>
      </w:pPr>
      <w:r w:rsidRPr="00946CF5">
        <w:rPr>
          <w:b/>
          <w:bCs/>
          <w:lang w:val="en-US"/>
        </w:rPr>
        <w:t>4. Game Rules and Mechanics</w:t>
      </w:r>
    </w:p>
    <w:p w14:paraId="247F3494" w14:textId="77777777" w:rsidR="00946CF5" w:rsidRPr="00946CF5" w:rsidRDefault="00946CF5" w:rsidP="00946CF5">
      <w:pPr>
        <w:rPr>
          <w:b/>
          <w:bCs/>
          <w:lang w:val="en-US"/>
        </w:rPr>
      </w:pPr>
      <w:r w:rsidRPr="00946CF5">
        <w:rPr>
          <w:b/>
          <w:bCs/>
          <w:lang w:val="en-US"/>
        </w:rPr>
        <w:t>Modified Rules:</w:t>
      </w:r>
    </w:p>
    <w:p w14:paraId="3F10C9AA" w14:textId="77777777" w:rsidR="00946CF5" w:rsidRPr="00946CF5" w:rsidRDefault="00946CF5" w:rsidP="00946CF5">
      <w:pPr>
        <w:numPr>
          <w:ilvl w:val="0"/>
          <w:numId w:val="5"/>
        </w:numPr>
        <w:rPr>
          <w:lang w:val="en-US"/>
        </w:rPr>
      </w:pPr>
      <w:r w:rsidRPr="00946CF5">
        <w:rPr>
          <w:lang w:val="en-US"/>
        </w:rPr>
        <w:t>Pieces can move in a quantum state, occupying multiple squares until observed.</w:t>
      </w:r>
    </w:p>
    <w:p w14:paraId="02154592" w14:textId="77777777" w:rsidR="00946CF5" w:rsidRPr="00946CF5" w:rsidRDefault="00946CF5" w:rsidP="00946CF5">
      <w:pPr>
        <w:numPr>
          <w:ilvl w:val="0"/>
          <w:numId w:val="5"/>
        </w:numPr>
        <w:rPr>
          <w:lang w:val="en-US"/>
        </w:rPr>
      </w:pPr>
      <w:r w:rsidRPr="00946CF5">
        <w:rPr>
          <w:lang w:val="en-US"/>
        </w:rPr>
        <w:t>Special 'Quantum Capture' rules apply when attacking a piece in superposition.</w:t>
      </w:r>
    </w:p>
    <w:p w14:paraId="051A981B" w14:textId="77777777" w:rsidR="00946CF5" w:rsidRPr="00946CF5" w:rsidRDefault="00946CF5" w:rsidP="00946CF5">
      <w:pPr>
        <w:numPr>
          <w:ilvl w:val="0"/>
          <w:numId w:val="5"/>
        </w:numPr>
        <w:rPr>
          <w:lang w:val="en-US"/>
        </w:rPr>
      </w:pPr>
      <w:r w:rsidRPr="00946CF5">
        <w:rPr>
          <w:lang w:val="en-US"/>
        </w:rPr>
        <w:t>The addition of two new pieces with unique movement patterns.</w:t>
      </w:r>
    </w:p>
    <w:p w14:paraId="684A01C6" w14:textId="77777777" w:rsidR="00946CF5" w:rsidRPr="00946CF5" w:rsidRDefault="00946CF5" w:rsidP="00946CF5">
      <w:pPr>
        <w:rPr>
          <w:b/>
          <w:bCs/>
        </w:rPr>
      </w:pPr>
      <w:r w:rsidRPr="00946CF5">
        <w:rPr>
          <w:b/>
          <w:bCs/>
        </w:rPr>
        <w:t xml:space="preserve">Winning </w:t>
      </w:r>
      <w:proofErr w:type="spellStart"/>
      <w:r w:rsidRPr="00946CF5">
        <w:rPr>
          <w:b/>
          <w:bCs/>
        </w:rPr>
        <w:t>Conditions</w:t>
      </w:r>
      <w:proofErr w:type="spellEnd"/>
      <w:r w:rsidRPr="00946CF5">
        <w:rPr>
          <w:b/>
          <w:bCs/>
        </w:rPr>
        <w:t>:</w:t>
      </w:r>
    </w:p>
    <w:p w14:paraId="7A330213" w14:textId="77777777" w:rsidR="00946CF5" w:rsidRPr="00946CF5" w:rsidRDefault="00946CF5" w:rsidP="00946CF5">
      <w:pPr>
        <w:numPr>
          <w:ilvl w:val="0"/>
          <w:numId w:val="6"/>
        </w:numPr>
        <w:rPr>
          <w:lang w:val="en-US"/>
        </w:rPr>
      </w:pPr>
      <w:r w:rsidRPr="00946CF5">
        <w:rPr>
          <w:lang w:val="en-US"/>
        </w:rPr>
        <w:t>Traditional checkmate rules apply, but additional strategies emerge from quantum mechanics.</w:t>
      </w:r>
    </w:p>
    <w:p w14:paraId="11E39F2C" w14:textId="77777777" w:rsidR="00946CF5" w:rsidRPr="00946CF5" w:rsidRDefault="00946CF5" w:rsidP="00946CF5">
      <w:pPr>
        <w:rPr>
          <w:b/>
          <w:bCs/>
        </w:rPr>
      </w:pPr>
      <w:r w:rsidRPr="00946CF5">
        <w:rPr>
          <w:b/>
          <w:bCs/>
        </w:rPr>
        <w:t xml:space="preserve">Turn </w:t>
      </w:r>
      <w:proofErr w:type="spellStart"/>
      <w:r w:rsidRPr="00946CF5">
        <w:rPr>
          <w:b/>
          <w:bCs/>
        </w:rPr>
        <w:t>Sequence</w:t>
      </w:r>
      <w:proofErr w:type="spellEnd"/>
      <w:r w:rsidRPr="00946CF5">
        <w:rPr>
          <w:b/>
          <w:bCs/>
        </w:rPr>
        <w:t>:</w:t>
      </w:r>
    </w:p>
    <w:p w14:paraId="645E0FA8" w14:textId="77777777" w:rsidR="00946CF5" w:rsidRPr="00946CF5" w:rsidRDefault="00946CF5" w:rsidP="00946CF5">
      <w:pPr>
        <w:numPr>
          <w:ilvl w:val="0"/>
          <w:numId w:val="7"/>
        </w:numPr>
        <w:rPr>
          <w:lang w:val="en-US"/>
        </w:rPr>
      </w:pPr>
      <w:r w:rsidRPr="00946CF5">
        <w:rPr>
          <w:lang w:val="en-US"/>
        </w:rPr>
        <w:t>Players take turns making either a classical or quantum move, followed by an optional 'Observation Phase' where a piece's state is revealed.</w:t>
      </w:r>
    </w:p>
    <w:p w14:paraId="078B9479" w14:textId="77777777" w:rsidR="00946CF5" w:rsidRPr="00946CF5" w:rsidRDefault="00000000" w:rsidP="00946CF5">
      <w:r>
        <w:pict w14:anchorId="7E3762A2">
          <v:rect id="_x0000_i1029" style="width:0;height:1.5pt" o:hralign="center" o:hrstd="t" o:hr="t" fillcolor="#a0a0a0" stroked="f"/>
        </w:pict>
      </w:r>
    </w:p>
    <w:p w14:paraId="10CBA3C7" w14:textId="77777777" w:rsidR="00946CF5" w:rsidRPr="00946CF5" w:rsidRDefault="00946CF5" w:rsidP="00946CF5">
      <w:pPr>
        <w:rPr>
          <w:b/>
          <w:bCs/>
        </w:rPr>
      </w:pPr>
      <w:r w:rsidRPr="00946CF5">
        <w:rPr>
          <w:b/>
          <w:bCs/>
        </w:rPr>
        <w:t>5. Implementation Plan</w:t>
      </w:r>
    </w:p>
    <w:p w14:paraId="6F56B726" w14:textId="77777777" w:rsidR="00946CF5" w:rsidRPr="00946CF5" w:rsidRDefault="00946CF5" w:rsidP="00946CF5">
      <w:pPr>
        <w:rPr>
          <w:b/>
          <w:bCs/>
        </w:rPr>
      </w:pPr>
      <w:r w:rsidRPr="00946CF5">
        <w:rPr>
          <w:b/>
          <w:bCs/>
        </w:rPr>
        <w:t>Programming Language:</w:t>
      </w:r>
    </w:p>
    <w:p w14:paraId="6CBD0CEF" w14:textId="77777777" w:rsidR="00946CF5" w:rsidRPr="00946CF5" w:rsidRDefault="00946CF5" w:rsidP="00946CF5">
      <w:pPr>
        <w:numPr>
          <w:ilvl w:val="0"/>
          <w:numId w:val="8"/>
        </w:numPr>
      </w:pPr>
      <w:r w:rsidRPr="00946CF5">
        <w:t>Python</w:t>
      </w:r>
    </w:p>
    <w:p w14:paraId="2BA62ED4" w14:textId="77777777" w:rsidR="00946CF5" w:rsidRPr="00946CF5" w:rsidRDefault="00946CF5" w:rsidP="00946CF5">
      <w:pPr>
        <w:rPr>
          <w:b/>
          <w:bCs/>
        </w:rPr>
      </w:pPr>
      <w:r w:rsidRPr="00946CF5">
        <w:rPr>
          <w:b/>
          <w:bCs/>
        </w:rPr>
        <w:lastRenderedPageBreak/>
        <w:t>Libraries and Tools:</w:t>
      </w:r>
    </w:p>
    <w:p w14:paraId="215F3430" w14:textId="77777777" w:rsidR="00946CF5" w:rsidRPr="00946CF5" w:rsidRDefault="00946CF5" w:rsidP="00946CF5">
      <w:pPr>
        <w:numPr>
          <w:ilvl w:val="0"/>
          <w:numId w:val="9"/>
        </w:numPr>
        <w:rPr>
          <w:lang w:val="en-US"/>
        </w:rPr>
      </w:pPr>
      <w:proofErr w:type="spellStart"/>
      <w:r w:rsidRPr="00946CF5">
        <w:rPr>
          <w:b/>
          <w:bCs/>
          <w:lang w:val="en-US"/>
        </w:rPr>
        <w:t>Pygame</w:t>
      </w:r>
      <w:proofErr w:type="spellEnd"/>
      <w:r w:rsidRPr="00946CF5">
        <w:rPr>
          <w:b/>
          <w:bCs/>
          <w:lang w:val="en-US"/>
        </w:rPr>
        <w:t>:</w:t>
      </w:r>
      <w:r w:rsidRPr="00946CF5">
        <w:rPr>
          <w:lang w:val="en-US"/>
        </w:rPr>
        <w:t xml:space="preserve"> For graphical user interface (GUI).</w:t>
      </w:r>
    </w:p>
    <w:p w14:paraId="5C61DF9D" w14:textId="77777777" w:rsidR="00946CF5" w:rsidRPr="00946CF5" w:rsidRDefault="00946CF5" w:rsidP="00946CF5">
      <w:pPr>
        <w:numPr>
          <w:ilvl w:val="0"/>
          <w:numId w:val="9"/>
        </w:numPr>
      </w:pPr>
      <w:proofErr w:type="spellStart"/>
      <w:r w:rsidRPr="00946CF5">
        <w:rPr>
          <w:b/>
          <w:bCs/>
        </w:rPr>
        <w:t>NumPy</w:t>
      </w:r>
      <w:proofErr w:type="spellEnd"/>
      <w:r w:rsidRPr="00946CF5">
        <w:rPr>
          <w:b/>
          <w:bCs/>
        </w:rPr>
        <w:t>:</w:t>
      </w:r>
      <w:r w:rsidRPr="00946CF5">
        <w:t xml:space="preserve"> For </w:t>
      </w:r>
      <w:proofErr w:type="spellStart"/>
      <w:r w:rsidRPr="00946CF5">
        <w:t>probabilistic</w:t>
      </w:r>
      <w:proofErr w:type="spellEnd"/>
      <w:r w:rsidRPr="00946CF5">
        <w:t xml:space="preserve"> </w:t>
      </w:r>
      <w:proofErr w:type="spellStart"/>
      <w:r w:rsidRPr="00946CF5">
        <w:t>calculations</w:t>
      </w:r>
      <w:proofErr w:type="spellEnd"/>
      <w:r w:rsidRPr="00946CF5">
        <w:t>.</w:t>
      </w:r>
    </w:p>
    <w:p w14:paraId="31CC837F" w14:textId="77777777" w:rsidR="00946CF5" w:rsidRPr="00946CF5" w:rsidRDefault="00946CF5" w:rsidP="00946CF5">
      <w:pPr>
        <w:numPr>
          <w:ilvl w:val="0"/>
          <w:numId w:val="9"/>
        </w:numPr>
        <w:rPr>
          <w:lang w:val="en-US"/>
        </w:rPr>
      </w:pPr>
      <w:r w:rsidRPr="00946CF5">
        <w:rPr>
          <w:b/>
          <w:bCs/>
          <w:lang w:val="en-US"/>
        </w:rPr>
        <w:t>SciPy:</w:t>
      </w:r>
      <w:r w:rsidRPr="00946CF5">
        <w:rPr>
          <w:lang w:val="en-US"/>
        </w:rPr>
        <w:t xml:space="preserve"> For advanced mathematical operations.</w:t>
      </w:r>
    </w:p>
    <w:p w14:paraId="0DDD637A" w14:textId="77777777" w:rsidR="00946CF5" w:rsidRPr="00946CF5" w:rsidRDefault="00946CF5" w:rsidP="00946CF5">
      <w:pPr>
        <w:numPr>
          <w:ilvl w:val="0"/>
          <w:numId w:val="9"/>
        </w:numPr>
        <w:rPr>
          <w:lang w:val="en-US"/>
        </w:rPr>
      </w:pPr>
      <w:r w:rsidRPr="00946CF5">
        <w:rPr>
          <w:b/>
          <w:bCs/>
          <w:lang w:val="en-US"/>
        </w:rPr>
        <w:t>AI Libraries:</w:t>
      </w:r>
      <w:r w:rsidRPr="00946CF5">
        <w:rPr>
          <w:lang w:val="en-US"/>
        </w:rPr>
        <w:t xml:space="preserve"> TensorFlow/</w:t>
      </w:r>
      <w:proofErr w:type="spellStart"/>
      <w:r w:rsidRPr="00946CF5">
        <w:rPr>
          <w:lang w:val="en-US"/>
        </w:rPr>
        <w:t>PyTorch</w:t>
      </w:r>
      <w:proofErr w:type="spellEnd"/>
      <w:r w:rsidRPr="00946CF5">
        <w:rPr>
          <w:lang w:val="en-US"/>
        </w:rPr>
        <w:t xml:space="preserve"> (if reinforcement learning is applied).</w:t>
      </w:r>
    </w:p>
    <w:p w14:paraId="013DE59D" w14:textId="77777777" w:rsidR="00946CF5" w:rsidRPr="00946CF5" w:rsidRDefault="00946CF5" w:rsidP="00946CF5">
      <w:pPr>
        <w:rPr>
          <w:b/>
          <w:bCs/>
        </w:rPr>
      </w:pPr>
      <w:r w:rsidRPr="00946CF5">
        <w:rPr>
          <w:b/>
          <w:bCs/>
        </w:rPr>
        <w:t>Milestones and Timeline:</w:t>
      </w:r>
    </w:p>
    <w:p w14:paraId="3E9E648B" w14:textId="77777777" w:rsidR="00946CF5" w:rsidRPr="00946CF5" w:rsidRDefault="00946CF5" w:rsidP="00946CF5">
      <w:pPr>
        <w:numPr>
          <w:ilvl w:val="0"/>
          <w:numId w:val="10"/>
        </w:numPr>
        <w:rPr>
          <w:lang w:val="en-US"/>
        </w:rPr>
      </w:pPr>
      <w:r w:rsidRPr="00946CF5">
        <w:rPr>
          <w:b/>
          <w:bCs/>
          <w:lang w:val="en-US"/>
        </w:rPr>
        <w:t>Week 1-2:</w:t>
      </w:r>
      <w:r w:rsidRPr="00946CF5">
        <w:rPr>
          <w:lang w:val="en-US"/>
        </w:rPr>
        <w:t xml:space="preserve"> Game mechanics and rule finalization.</w:t>
      </w:r>
    </w:p>
    <w:p w14:paraId="5D83FE4A" w14:textId="77777777" w:rsidR="00946CF5" w:rsidRPr="00946CF5" w:rsidRDefault="00946CF5" w:rsidP="00946CF5">
      <w:pPr>
        <w:numPr>
          <w:ilvl w:val="0"/>
          <w:numId w:val="10"/>
        </w:numPr>
        <w:rPr>
          <w:lang w:val="en-US"/>
        </w:rPr>
      </w:pPr>
      <w:r w:rsidRPr="00946CF5">
        <w:rPr>
          <w:b/>
          <w:bCs/>
          <w:lang w:val="en-US"/>
        </w:rPr>
        <w:t>Week 3-4:</w:t>
      </w:r>
      <w:r w:rsidRPr="00946CF5">
        <w:rPr>
          <w:lang w:val="en-US"/>
        </w:rPr>
        <w:t xml:space="preserve"> AI strategy development (Minimax, MCTS, and heuristics).</w:t>
      </w:r>
    </w:p>
    <w:p w14:paraId="2BBF415D" w14:textId="77777777" w:rsidR="00946CF5" w:rsidRPr="00946CF5" w:rsidRDefault="00946CF5" w:rsidP="00946CF5">
      <w:pPr>
        <w:numPr>
          <w:ilvl w:val="0"/>
          <w:numId w:val="10"/>
        </w:numPr>
        <w:rPr>
          <w:lang w:val="en-US"/>
        </w:rPr>
      </w:pPr>
      <w:r w:rsidRPr="00946CF5">
        <w:rPr>
          <w:b/>
          <w:bCs/>
          <w:lang w:val="en-US"/>
        </w:rPr>
        <w:t>Week 5-6:</w:t>
      </w:r>
      <w:r w:rsidRPr="00946CF5">
        <w:rPr>
          <w:lang w:val="en-US"/>
        </w:rPr>
        <w:t xml:space="preserve"> Coding and testing game mechanics.</w:t>
      </w:r>
    </w:p>
    <w:p w14:paraId="633B5683" w14:textId="77777777" w:rsidR="00946CF5" w:rsidRPr="00946CF5" w:rsidRDefault="00946CF5" w:rsidP="00946CF5">
      <w:pPr>
        <w:numPr>
          <w:ilvl w:val="0"/>
          <w:numId w:val="10"/>
        </w:numPr>
        <w:rPr>
          <w:lang w:val="en-US"/>
        </w:rPr>
      </w:pPr>
      <w:r w:rsidRPr="00946CF5">
        <w:rPr>
          <w:b/>
          <w:bCs/>
          <w:lang w:val="en-US"/>
        </w:rPr>
        <w:t>Week 7:</w:t>
      </w:r>
      <w:r w:rsidRPr="00946CF5">
        <w:rPr>
          <w:lang w:val="en-US"/>
        </w:rPr>
        <w:t xml:space="preserve"> AI integration and testing.</w:t>
      </w:r>
    </w:p>
    <w:p w14:paraId="7672D599" w14:textId="77777777" w:rsidR="00946CF5" w:rsidRPr="00946CF5" w:rsidRDefault="00946CF5" w:rsidP="00946CF5">
      <w:pPr>
        <w:numPr>
          <w:ilvl w:val="0"/>
          <w:numId w:val="10"/>
        </w:numPr>
        <w:rPr>
          <w:lang w:val="en-US"/>
        </w:rPr>
      </w:pPr>
      <w:r w:rsidRPr="00946CF5">
        <w:rPr>
          <w:b/>
          <w:bCs/>
          <w:lang w:val="en-US"/>
        </w:rPr>
        <w:t>Week 8:</w:t>
      </w:r>
      <w:r w:rsidRPr="00946CF5">
        <w:rPr>
          <w:lang w:val="en-US"/>
        </w:rPr>
        <w:t xml:space="preserve"> Final testing and report preparation.</w:t>
      </w:r>
    </w:p>
    <w:p w14:paraId="2E795202" w14:textId="77777777" w:rsidR="00946CF5" w:rsidRPr="00946CF5" w:rsidRDefault="00000000" w:rsidP="00946CF5">
      <w:r>
        <w:pict w14:anchorId="2DCFD84A">
          <v:rect id="_x0000_i1030" style="width:0;height:1.5pt" o:hralign="center" o:hrstd="t" o:hr="t" fillcolor="#a0a0a0" stroked="f"/>
        </w:pict>
      </w:r>
    </w:p>
    <w:p w14:paraId="7F4BE147" w14:textId="77777777" w:rsidR="00946CF5" w:rsidRPr="00946CF5" w:rsidRDefault="00946CF5" w:rsidP="00946CF5">
      <w:pPr>
        <w:rPr>
          <w:b/>
          <w:bCs/>
        </w:rPr>
      </w:pPr>
      <w:r w:rsidRPr="00946CF5">
        <w:rPr>
          <w:b/>
          <w:bCs/>
        </w:rPr>
        <w:t>6. References</w:t>
      </w:r>
    </w:p>
    <w:p w14:paraId="1D0E56BC" w14:textId="77777777" w:rsidR="00946CF5" w:rsidRPr="00946CF5" w:rsidRDefault="00946CF5" w:rsidP="00946CF5">
      <w:pPr>
        <w:numPr>
          <w:ilvl w:val="0"/>
          <w:numId w:val="11"/>
        </w:numPr>
        <w:rPr>
          <w:lang w:val="en-US"/>
        </w:rPr>
      </w:pPr>
      <w:r w:rsidRPr="00946CF5">
        <w:rPr>
          <w:lang w:val="en-US"/>
        </w:rPr>
        <w:t>Research papers on AI in board games.</w:t>
      </w:r>
    </w:p>
    <w:p w14:paraId="4A221A2D" w14:textId="77777777" w:rsidR="00946CF5" w:rsidRPr="00946CF5" w:rsidRDefault="00946CF5" w:rsidP="00946CF5">
      <w:pPr>
        <w:numPr>
          <w:ilvl w:val="0"/>
          <w:numId w:val="11"/>
        </w:numPr>
      </w:pPr>
      <w:r w:rsidRPr="00946CF5">
        <w:t xml:space="preserve">Quantum Chess (Experimental </w:t>
      </w:r>
      <w:proofErr w:type="spellStart"/>
      <w:r w:rsidRPr="00946CF5">
        <w:t>versions</w:t>
      </w:r>
      <w:proofErr w:type="spellEnd"/>
      <w:r w:rsidRPr="00946CF5">
        <w:t>).</w:t>
      </w:r>
    </w:p>
    <w:p w14:paraId="19530CD0" w14:textId="77777777" w:rsidR="00946CF5" w:rsidRPr="00946CF5" w:rsidRDefault="00946CF5" w:rsidP="00946CF5">
      <w:pPr>
        <w:numPr>
          <w:ilvl w:val="0"/>
          <w:numId w:val="11"/>
        </w:numPr>
        <w:rPr>
          <w:lang w:val="en-US"/>
        </w:rPr>
      </w:pPr>
      <w:r w:rsidRPr="00946CF5">
        <w:rPr>
          <w:lang w:val="en-US"/>
        </w:rPr>
        <w:t>Minimax and Monte Carlo Tree Search implementations.</w:t>
      </w:r>
    </w:p>
    <w:p w14:paraId="221F4096" w14:textId="77777777" w:rsidR="00946CF5" w:rsidRPr="00946CF5" w:rsidRDefault="00946CF5" w:rsidP="00946CF5">
      <w:pPr>
        <w:numPr>
          <w:ilvl w:val="0"/>
          <w:numId w:val="11"/>
        </w:numPr>
        <w:rPr>
          <w:lang w:val="en-US"/>
        </w:rPr>
      </w:pPr>
      <w:r w:rsidRPr="00946CF5">
        <w:rPr>
          <w:lang w:val="en-US"/>
        </w:rPr>
        <w:t>Reinforcement learning techniques in strategic gameplay.</w:t>
      </w:r>
    </w:p>
    <w:p w14:paraId="31D02B91" w14:textId="77777777" w:rsidR="00936353" w:rsidRPr="00946CF5" w:rsidRDefault="00936353">
      <w:pPr>
        <w:rPr>
          <w:lang w:val="en-US"/>
        </w:rPr>
      </w:pPr>
    </w:p>
    <w:sectPr w:rsidR="00936353" w:rsidRPr="00946CF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4E14"/>
    <w:multiLevelType w:val="multilevel"/>
    <w:tmpl w:val="3F6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5B86"/>
    <w:multiLevelType w:val="multilevel"/>
    <w:tmpl w:val="E9D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673D"/>
    <w:multiLevelType w:val="multilevel"/>
    <w:tmpl w:val="D43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048A9"/>
    <w:multiLevelType w:val="multilevel"/>
    <w:tmpl w:val="7F8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B4F5C"/>
    <w:multiLevelType w:val="multilevel"/>
    <w:tmpl w:val="984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18D1"/>
    <w:multiLevelType w:val="multilevel"/>
    <w:tmpl w:val="694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16C39"/>
    <w:multiLevelType w:val="multilevel"/>
    <w:tmpl w:val="308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C70A7"/>
    <w:multiLevelType w:val="multilevel"/>
    <w:tmpl w:val="0C1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75B93"/>
    <w:multiLevelType w:val="multilevel"/>
    <w:tmpl w:val="CC1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709B8"/>
    <w:multiLevelType w:val="multilevel"/>
    <w:tmpl w:val="2E5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27BDD"/>
    <w:multiLevelType w:val="multilevel"/>
    <w:tmpl w:val="2A26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992737">
    <w:abstractNumId w:val="6"/>
  </w:num>
  <w:num w:numId="2" w16cid:durableId="952781937">
    <w:abstractNumId w:val="2"/>
  </w:num>
  <w:num w:numId="3" w16cid:durableId="1334382430">
    <w:abstractNumId w:val="5"/>
  </w:num>
  <w:num w:numId="4" w16cid:durableId="1837958131">
    <w:abstractNumId w:val="7"/>
  </w:num>
  <w:num w:numId="5" w16cid:durableId="1927495389">
    <w:abstractNumId w:val="4"/>
  </w:num>
  <w:num w:numId="6" w16cid:durableId="557935921">
    <w:abstractNumId w:val="9"/>
  </w:num>
  <w:num w:numId="7" w16cid:durableId="1096364727">
    <w:abstractNumId w:val="3"/>
  </w:num>
  <w:num w:numId="8" w16cid:durableId="1906984063">
    <w:abstractNumId w:val="1"/>
  </w:num>
  <w:num w:numId="9" w16cid:durableId="820537867">
    <w:abstractNumId w:val="0"/>
  </w:num>
  <w:num w:numId="10" w16cid:durableId="1832453390">
    <w:abstractNumId w:val="10"/>
  </w:num>
  <w:num w:numId="11" w16cid:durableId="140098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F5"/>
    <w:rsid w:val="002014E7"/>
    <w:rsid w:val="002F708C"/>
    <w:rsid w:val="00936353"/>
    <w:rsid w:val="00946CF5"/>
    <w:rsid w:val="00FB4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3712"/>
  <w15:chartTrackingRefBased/>
  <w15:docId w15:val="{8009196C-A0C1-40C7-9822-C78D35FA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CF5"/>
    <w:rPr>
      <w:rFonts w:eastAsiaTheme="majorEastAsia" w:cstheme="majorBidi"/>
      <w:color w:val="272727" w:themeColor="text1" w:themeTint="D8"/>
    </w:rPr>
  </w:style>
  <w:style w:type="paragraph" w:styleId="Title">
    <w:name w:val="Title"/>
    <w:basedOn w:val="Normal"/>
    <w:next w:val="Normal"/>
    <w:link w:val="TitleChar"/>
    <w:uiPriority w:val="10"/>
    <w:qFormat/>
    <w:rsid w:val="00946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CF5"/>
    <w:pPr>
      <w:spacing w:before="160"/>
      <w:jc w:val="center"/>
    </w:pPr>
    <w:rPr>
      <w:i/>
      <w:iCs/>
      <w:color w:val="404040" w:themeColor="text1" w:themeTint="BF"/>
    </w:rPr>
  </w:style>
  <w:style w:type="character" w:customStyle="1" w:styleId="QuoteChar">
    <w:name w:val="Quote Char"/>
    <w:basedOn w:val="DefaultParagraphFont"/>
    <w:link w:val="Quote"/>
    <w:uiPriority w:val="29"/>
    <w:rsid w:val="00946CF5"/>
    <w:rPr>
      <w:i/>
      <w:iCs/>
      <w:color w:val="404040" w:themeColor="text1" w:themeTint="BF"/>
    </w:rPr>
  </w:style>
  <w:style w:type="paragraph" w:styleId="ListParagraph">
    <w:name w:val="List Paragraph"/>
    <w:basedOn w:val="Normal"/>
    <w:uiPriority w:val="34"/>
    <w:qFormat/>
    <w:rsid w:val="00946CF5"/>
    <w:pPr>
      <w:ind w:left="720"/>
      <w:contextualSpacing/>
    </w:pPr>
  </w:style>
  <w:style w:type="character" w:styleId="IntenseEmphasis">
    <w:name w:val="Intense Emphasis"/>
    <w:basedOn w:val="DefaultParagraphFont"/>
    <w:uiPriority w:val="21"/>
    <w:qFormat/>
    <w:rsid w:val="00946CF5"/>
    <w:rPr>
      <w:i/>
      <w:iCs/>
      <w:color w:val="0F4761" w:themeColor="accent1" w:themeShade="BF"/>
    </w:rPr>
  </w:style>
  <w:style w:type="paragraph" w:styleId="IntenseQuote">
    <w:name w:val="Intense Quote"/>
    <w:basedOn w:val="Normal"/>
    <w:next w:val="Normal"/>
    <w:link w:val="IntenseQuoteChar"/>
    <w:uiPriority w:val="30"/>
    <w:qFormat/>
    <w:rsid w:val="00946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F5"/>
    <w:rPr>
      <w:i/>
      <w:iCs/>
      <w:color w:val="0F4761" w:themeColor="accent1" w:themeShade="BF"/>
    </w:rPr>
  </w:style>
  <w:style w:type="character" w:styleId="IntenseReference">
    <w:name w:val="Intense Reference"/>
    <w:basedOn w:val="DefaultParagraphFont"/>
    <w:uiPriority w:val="32"/>
    <w:qFormat/>
    <w:rsid w:val="00946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215624">
      <w:bodyDiv w:val="1"/>
      <w:marLeft w:val="0"/>
      <w:marRight w:val="0"/>
      <w:marTop w:val="0"/>
      <w:marBottom w:val="0"/>
      <w:divBdr>
        <w:top w:val="none" w:sz="0" w:space="0" w:color="auto"/>
        <w:left w:val="none" w:sz="0" w:space="0" w:color="auto"/>
        <w:bottom w:val="none" w:sz="0" w:space="0" w:color="auto"/>
        <w:right w:val="none" w:sz="0" w:space="0" w:color="auto"/>
      </w:divBdr>
      <w:divsChild>
        <w:div w:id="598950252">
          <w:marLeft w:val="0"/>
          <w:marRight w:val="0"/>
          <w:marTop w:val="0"/>
          <w:marBottom w:val="0"/>
          <w:divBdr>
            <w:top w:val="none" w:sz="0" w:space="0" w:color="auto"/>
            <w:left w:val="none" w:sz="0" w:space="0" w:color="auto"/>
            <w:bottom w:val="none" w:sz="0" w:space="0" w:color="auto"/>
            <w:right w:val="none" w:sz="0" w:space="0" w:color="auto"/>
          </w:divBdr>
        </w:div>
        <w:div w:id="1886789733">
          <w:marLeft w:val="0"/>
          <w:marRight w:val="0"/>
          <w:marTop w:val="0"/>
          <w:marBottom w:val="0"/>
          <w:divBdr>
            <w:top w:val="none" w:sz="0" w:space="0" w:color="auto"/>
            <w:left w:val="none" w:sz="0" w:space="0" w:color="auto"/>
            <w:bottom w:val="none" w:sz="0" w:space="0" w:color="auto"/>
            <w:right w:val="none" w:sz="0" w:space="0" w:color="auto"/>
          </w:divBdr>
        </w:div>
        <w:div w:id="2048212903">
          <w:marLeft w:val="0"/>
          <w:marRight w:val="0"/>
          <w:marTop w:val="0"/>
          <w:marBottom w:val="0"/>
          <w:divBdr>
            <w:top w:val="none" w:sz="0" w:space="0" w:color="auto"/>
            <w:left w:val="none" w:sz="0" w:space="0" w:color="auto"/>
            <w:bottom w:val="none" w:sz="0" w:space="0" w:color="auto"/>
            <w:right w:val="none" w:sz="0" w:space="0" w:color="auto"/>
          </w:divBdr>
        </w:div>
        <w:div w:id="614481692">
          <w:marLeft w:val="0"/>
          <w:marRight w:val="0"/>
          <w:marTop w:val="0"/>
          <w:marBottom w:val="0"/>
          <w:divBdr>
            <w:top w:val="none" w:sz="0" w:space="0" w:color="auto"/>
            <w:left w:val="none" w:sz="0" w:space="0" w:color="auto"/>
            <w:bottom w:val="none" w:sz="0" w:space="0" w:color="auto"/>
            <w:right w:val="none" w:sz="0" w:space="0" w:color="auto"/>
          </w:divBdr>
        </w:div>
        <w:div w:id="1300184485">
          <w:marLeft w:val="0"/>
          <w:marRight w:val="0"/>
          <w:marTop w:val="0"/>
          <w:marBottom w:val="0"/>
          <w:divBdr>
            <w:top w:val="none" w:sz="0" w:space="0" w:color="auto"/>
            <w:left w:val="none" w:sz="0" w:space="0" w:color="auto"/>
            <w:bottom w:val="none" w:sz="0" w:space="0" w:color="auto"/>
            <w:right w:val="none" w:sz="0" w:space="0" w:color="auto"/>
          </w:divBdr>
        </w:div>
        <w:div w:id="428427381">
          <w:marLeft w:val="0"/>
          <w:marRight w:val="0"/>
          <w:marTop w:val="0"/>
          <w:marBottom w:val="0"/>
          <w:divBdr>
            <w:top w:val="none" w:sz="0" w:space="0" w:color="auto"/>
            <w:left w:val="none" w:sz="0" w:space="0" w:color="auto"/>
            <w:bottom w:val="none" w:sz="0" w:space="0" w:color="auto"/>
            <w:right w:val="none" w:sz="0" w:space="0" w:color="auto"/>
          </w:divBdr>
        </w:div>
      </w:divsChild>
    </w:div>
    <w:div w:id="1327903248">
      <w:bodyDiv w:val="1"/>
      <w:marLeft w:val="0"/>
      <w:marRight w:val="0"/>
      <w:marTop w:val="0"/>
      <w:marBottom w:val="0"/>
      <w:divBdr>
        <w:top w:val="none" w:sz="0" w:space="0" w:color="auto"/>
        <w:left w:val="none" w:sz="0" w:space="0" w:color="auto"/>
        <w:bottom w:val="none" w:sz="0" w:space="0" w:color="auto"/>
        <w:right w:val="none" w:sz="0" w:space="0" w:color="auto"/>
      </w:divBdr>
      <w:divsChild>
        <w:div w:id="1997104030">
          <w:marLeft w:val="0"/>
          <w:marRight w:val="0"/>
          <w:marTop w:val="0"/>
          <w:marBottom w:val="0"/>
          <w:divBdr>
            <w:top w:val="none" w:sz="0" w:space="0" w:color="auto"/>
            <w:left w:val="none" w:sz="0" w:space="0" w:color="auto"/>
            <w:bottom w:val="none" w:sz="0" w:space="0" w:color="auto"/>
            <w:right w:val="none" w:sz="0" w:space="0" w:color="auto"/>
          </w:divBdr>
        </w:div>
        <w:div w:id="1424298670">
          <w:marLeft w:val="0"/>
          <w:marRight w:val="0"/>
          <w:marTop w:val="0"/>
          <w:marBottom w:val="0"/>
          <w:divBdr>
            <w:top w:val="none" w:sz="0" w:space="0" w:color="auto"/>
            <w:left w:val="none" w:sz="0" w:space="0" w:color="auto"/>
            <w:bottom w:val="none" w:sz="0" w:space="0" w:color="auto"/>
            <w:right w:val="none" w:sz="0" w:space="0" w:color="auto"/>
          </w:divBdr>
        </w:div>
        <w:div w:id="142503622">
          <w:marLeft w:val="0"/>
          <w:marRight w:val="0"/>
          <w:marTop w:val="0"/>
          <w:marBottom w:val="0"/>
          <w:divBdr>
            <w:top w:val="none" w:sz="0" w:space="0" w:color="auto"/>
            <w:left w:val="none" w:sz="0" w:space="0" w:color="auto"/>
            <w:bottom w:val="none" w:sz="0" w:space="0" w:color="auto"/>
            <w:right w:val="none" w:sz="0" w:space="0" w:color="auto"/>
          </w:divBdr>
        </w:div>
        <w:div w:id="59985840">
          <w:marLeft w:val="0"/>
          <w:marRight w:val="0"/>
          <w:marTop w:val="0"/>
          <w:marBottom w:val="0"/>
          <w:divBdr>
            <w:top w:val="none" w:sz="0" w:space="0" w:color="auto"/>
            <w:left w:val="none" w:sz="0" w:space="0" w:color="auto"/>
            <w:bottom w:val="none" w:sz="0" w:space="0" w:color="auto"/>
            <w:right w:val="none" w:sz="0" w:space="0" w:color="auto"/>
          </w:divBdr>
        </w:div>
        <w:div w:id="292370905">
          <w:marLeft w:val="0"/>
          <w:marRight w:val="0"/>
          <w:marTop w:val="0"/>
          <w:marBottom w:val="0"/>
          <w:divBdr>
            <w:top w:val="none" w:sz="0" w:space="0" w:color="auto"/>
            <w:left w:val="none" w:sz="0" w:space="0" w:color="auto"/>
            <w:bottom w:val="none" w:sz="0" w:space="0" w:color="auto"/>
            <w:right w:val="none" w:sz="0" w:space="0" w:color="auto"/>
          </w:divBdr>
        </w:div>
        <w:div w:id="288365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3440</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K213604 Muhammad Arham Mahmood</dc:creator>
  <cp:keywords/>
  <dc:description/>
  <cp:lastModifiedBy>K213604 Muhammad Arham Mahmood</cp:lastModifiedBy>
  <cp:revision>2</cp:revision>
  <dcterms:created xsi:type="dcterms:W3CDTF">2025-03-07T14:55:00Z</dcterms:created>
  <dcterms:modified xsi:type="dcterms:W3CDTF">2025-03-08T14:38:00Z</dcterms:modified>
</cp:coreProperties>
</file>