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分享下面两个</w:t>
      </w:r>
      <w:proofErr w:type="spellStart"/>
      <w:r w:rsidRPr="00E57105">
        <w:rPr>
          <w:rFonts w:ascii="宋体" w:eastAsia="宋体" w:hAnsi="宋体"/>
        </w:rPr>
        <w:t>ssr</w:t>
      </w:r>
      <w:proofErr w:type="spellEnd"/>
      <w:r w:rsidRPr="00E57105">
        <w:rPr>
          <w:rFonts w:ascii="宋体" w:eastAsia="宋体" w:hAnsi="宋体"/>
        </w:rPr>
        <w:t>地址：</w:t>
      </w:r>
    </w:p>
    <w:p w:rsidR="00E57105" w:rsidRPr="00E57105" w:rsidRDefault="00E57105" w:rsidP="00E57105">
      <w:pPr>
        <w:spacing w:line="360" w:lineRule="auto"/>
        <w:rPr>
          <w:rFonts w:ascii="宋体" w:eastAsia="宋体" w:hAnsi="宋体" w:hint="eastAsia"/>
        </w:rPr>
      </w:pPr>
    </w:p>
    <w:p w:rsidR="00E57105" w:rsidRP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ssr://NDUuNzYuMzcuNTc6NzA6YXV0aF9zaGExX3Y0OmFlcy0yNTYtY2ZiOnRsczEuMl90aWNrZXRfYXV0aDpjMlJoWkRVNA</w:t>
      </w:r>
    </w:p>
    <w:p w:rsidR="00E57105" w:rsidRPr="00E57105" w:rsidRDefault="00E57105" w:rsidP="00E57105">
      <w:pPr>
        <w:spacing w:line="360" w:lineRule="auto"/>
        <w:rPr>
          <w:rFonts w:ascii="宋体" w:eastAsia="宋体" w:hAnsi="宋体"/>
        </w:rPr>
      </w:pPr>
    </w:p>
    <w:p w:rsidR="00E57105" w:rsidRP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ssr://MTk5LjI0Ny4yNS4xMjM6NzA6YXV0aF9zaGExX3Y0OmFlcy0yNTYtY2ZiOnRsczEuMl90aWNrZXRfYXV0aDplSGw2Y1hOa01USXo</w:t>
      </w:r>
    </w:p>
    <w:p w:rsidR="00E57105" w:rsidRPr="00E57105" w:rsidRDefault="00E57105" w:rsidP="00E57105">
      <w:pPr>
        <w:spacing w:line="360" w:lineRule="auto"/>
        <w:rPr>
          <w:rFonts w:ascii="宋体" w:eastAsia="宋体" w:hAnsi="宋体"/>
        </w:rPr>
      </w:pPr>
    </w:p>
    <w:p w:rsid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  <w:b/>
          <w:bCs/>
          <w:color w:val="FF0000"/>
        </w:rPr>
        <w:t>使用方法：</w:t>
      </w:r>
      <w:r w:rsidRPr="00E57105">
        <w:rPr>
          <w:rFonts w:ascii="宋体" w:eastAsia="宋体" w:hAnsi="宋体"/>
        </w:rPr>
        <w:t>复制链接，打开</w:t>
      </w:r>
      <w:proofErr w:type="spellStart"/>
      <w:r w:rsidRPr="00E57105">
        <w:rPr>
          <w:rFonts w:ascii="宋体" w:eastAsia="宋体" w:hAnsi="宋体"/>
        </w:rPr>
        <w:t>shadowrocket</w:t>
      </w:r>
      <w:proofErr w:type="spellEnd"/>
      <w:r w:rsidRPr="00E57105">
        <w:rPr>
          <w:rFonts w:ascii="宋体" w:eastAsia="宋体" w:hAnsi="宋体"/>
        </w:rPr>
        <w:t>等</w:t>
      </w:r>
      <w:proofErr w:type="spellStart"/>
      <w:r w:rsidRPr="00E57105">
        <w:rPr>
          <w:rFonts w:ascii="宋体" w:eastAsia="宋体" w:hAnsi="宋体"/>
        </w:rPr>
        <w:t>vpn</w:t>
      </w:r>
      <w:proofErr w:type="spellEnd"/>
      <w:r w:rsidRPr="00E57105">
        <w:rPr>
          <w:rFonts w:ascii="宋体" w:eastAsia="宋体" w:hAnsi="宋体"/>
        </w:rPr>
        <w:t>软件，一般会自动识别到剪贴板内容。</w:t>
      </w:r>
      <w:r>
        <w:rPr>
          <w:rFonts w:ascii="宋体" w:eastAsia="宋体" w:hAnsi="宋体" w:hint="eastAsia"/>
        </w:rPr>
        <w:t>或者使用VPN软件扫描下列二维码。</w:t>
      </w:r>
    </w:p>
    <w:p w:rsidR="00E57105" w:rsidRDefault="00E57105" w:rsidP="00E57105">
      <w:pPr>
        <w:spacing w:line="360" w:lineRule="auto"/>
        <w:rPr>
          <w:rFonts w:ascii="宋体" w:eastAsia="宋体" w:hAnsi="宋体" w:hint="eastAsia"/>
        </w:rPr>
      </w:pPr>
    </w:p>
    <w:p w:rsidR="00E57105" w:rsidRPr="00E57105" w:rsidRDefault="00E57105" w:rsidP="00E57105">
      <w:pPr>
        <w:spacing w:line="360" w:lineRule="auto"/>
        <w:jc w:val="center"/>
        <w:rPr>
          <w:rFonts w:ascii="宋体" w:eastAsia="宋体" w:hAnsi="宋体" w:hint="eastAsia"/>
        </w:rPr>
      </w:pPr>
      <w:bookmarkStart w:id="0" w:name="_GoBack"/>
      <w:r>
        <w:rPr>
          <w:rFonts w:ascii="宋体" w:eastAsia="宋体" w:hAnsi="宋体" w:hint="eastAsia"/>
          <w:noProof/>
        </w:rPr>
        <w:drawing>
          <wp:inline distT="0" distB="0" distL="0" distR="0">
            <wp:extent cx="1800000" cy="180000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ssr_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宋体" w:eastAsia="宋体" w:hAnsi="宋体"/>
        </w:rPr>
        <w:t xml:space="preserve">          </w:t>
      </w:r>
      <w:r>
        <w:rPr>
          <w:rFonts w:ascii="宋体" w:eastAsia="宋体" w:hAnsi="宋体" w:hint="eastAsia"/>
          <w:noProof/>
        </w:rPr>
        <w:drawing>
          <wp:inline distT="0" distB="0" distL="0" distR="0">
            <wp:extent cx="1800000" cy="180000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ssr_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105" w:rsidRPr="00E57105" w:rsidSect="001A5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5"/>
    <w:rsid w:val="000D4B36"/>
    <w:rsid w:val="001A5DA8"/>
    <w:rsid w:val="001E1601"/>
    <w:rsid w:val="002B039D"/>
    <w:rsid w:val="00320E70"/>
    <w:rsid w:val="00412B34"/>
    <w:rsid w:val="004146DB"/>
    <w:rsid w:val="00420F40"/>
    <w:rsid w:val="004B7ADD"/>
    <w:rsid w:val="005F01C2"/>
    <w:rsid w:val="005F48D0"/>
    <w:rsid w:val="00671AA2"/>
    <w:rsid w:val="007240A2"/>
    <w:rsid w:val="0074176B"/>
    <w:rsid w:val="007E20AC"/>
    <w:rsid w:val="008755D8"/>
    <w:rsid w:val="0099690D"/>
    <w:rsid w:val="00AE08C8"/>
    <w:rsid w:val="00AF01DE"/>
    <w:rsid w:val="00B4167F"/>
    <w:rsid w:val="00C43C19"/>
    <w:rsid w:val="00CC2E70"/>
    <w:rsid w:val="00D10B0B"/>
    <w:rsid w:val="00DD6D5E"/>
    <w:rsid w:val="00E57105"/>
    <w:rsid w:val="00FC35AF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A433"/>
  <w15:chartTrackingRefBased/>
  <w15:docId w15:val="{155E4AF0-10D1-E347-A9EC-69ACAC5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Hongsheng</dc:creator>
  <cp:keywords/>
  <dc:description/>
  <cp:lastModifiedBy>Xu Hongsheng</cp:lastModifiedBy>
  <cp:revision>1</cp:revision>
  <dcterms:created xsi:type="dcterms:W3CDTF">2019-12-19T12:13:00Z</dcterms:created>
  <dcterms:modified xsi:type="dcterms:W3CDTF">2019-12-19T12:16:00Z</dcterms:modified>
</cp:coreProperties>
</file>