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EB5790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№6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EB5790" w:rsidRDefault="00EB5790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Решения нелинейных уравнений тремя способами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 w:rsidP="00EB5790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762915" w:rsidRDefault="008229BB" w:rsidP="00EB5790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Постановка задачи</w:t>
      </w:r>
    </w:p>
    <w:p w:rsidR="00EB5790" w:rsidRDefault="00EB5790" w:rsidP="00EB5790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</w:rPr>
        <w:t>Решить уравнение указанным в варианте методом. Уравнение передать в функцию как параметр с помощью указателя.</w:t>
      </w:r>
    </w:p>
    <w:p w:rsidR="00762915" w:rsidRDefault="00762915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EB5790" w:rsidRDefault="00EB5790" w:rsidP="00EB5790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>Директивы:</w:t>
      </w:r>
    </w:p>
    <w:p w:rsidR="00EB5790" w:rsidRPr="00EB5790" w:rsidRDefault="00EB5790" w:rsidP="00EB5790">
      <w:pPr>
        <w:pStyle w:val="a6"/>
        <w:ind w:left="1440"/>
        <w:rPr>
          <w:rFonts w:asciiTheme="minorHAnsi" w:eastAsia="Times" w:hAnsiTheme="minorHAnsi" w:cs="Times"/>
          <w:b/>
          <w:bCs/>
          <w:sz w:val="32"/>
          <w:szCs w:val="32"/>
        </w:rPr>
      </w:pPr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#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include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 xml:space="preserve"> &lt;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iostream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&gt;</w:t>
      </w:r>
    </w:p>
    <w:p w:rsidR="00EB5790" w:rsidRPr="00EB5790" w:rsidRDefault="00EB5790" w:rsidP="00EB5790">
      <w:pPr>
        <w:pStyle w:val="a6"/>
        <w:ind w:left="1440"/>
        <w:rPr>
          <w:rFonts w:asciiTheme="minorHAnsi" w:eastAsia="Times" w:hAnsiTheme="minorHAnsi" w:cs="Times"/>
          <w:b/>
          <w:bCs/>
          <w:sz w:val="32"/>
          <w:szCs w:val="32"/>
        </w:rPr>
      </w:pPr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#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include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 xml:space="preserve"> &lt;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cmath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&gt;</w:t>
      </w:r>
    </w:p>
    <w:p w:rsidR="00EB5790" w:rsidRDefault="00EB5790" w:rsidP="00EB5790">
      <w:pPr>
        <w:pStyle w:val="a6"/>
        <w:ind w:left="1440"/>
        <w:rPr>
          <w:rFonts w:asciiTheme="minorHAnsi" w:eastAsia="Times" w:hAnsiTheme="minorHAnsi" w:cs="Times"/>
          <w:b/>
          <w:bCs/>
          <w:sz w:val="32"/>
          <w:szCs w:val="32"/>
        </w:rPr>
      </w:pPr>
      <w:proofErr w:type="spellStart"/>
      <w:proofErr w:type="gram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using</w:t>
      </w:r>
      <w:proofErr w:type="spellEnd"/>
      <w:proofErr w:type="gram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namespace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proofErr w:type="spellStart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std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>;</w:t>
      </w:r>
    </w:p>
    <w:p w:rsidR="00EB5790" w:rsidRDefault="00EB5790" w:rsidP="00EB5790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Создаем функцию </w:t>
      </w:r>
      <w:proofErr w:type="spellStart"/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func</w:t>
      </w:r>
      <w:proofErr w:type="spellEnd"/>
      <w:r w:rsidRPr="00EB5790">
        <w:rPr>
          <w:rFonts w:asciiTheme="minorHAnsi" w:eastAsia="Times" w:hAnsiTheme="minorHAnsi" w:cs="Times"/>
          <w:b/>
          <w:bCs/>
          <w:sz w:val="32"/>
          <w:szCs w:val="32"/>
        </w:rPr>
        <w:t xml:space="preserve">,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которая принимает в себя параметр х и возвращае</w:t>
      </w:r>
      <w:r w:rsidR="00BB05E8">
        <w:rPr>
          <w:rFonts w:asciiTheme="minorHAnsi" w:eastAsia="Times" w:hAnsiTheme="minorHAnsi" w:cs="Times"/>
          <w:b/>
          <w:bCs/>
          <w:sz w:val="32"/>
          <w:szCs w:val="32"/>
        </w:rPr>
        <w:t>т заданное в варианте выражение.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>Функция root1 отвечает за решение уравнения методом Ньютона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Newton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вызывается функцию root1 и передает в нее нужные параметры.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proofErr w:type="spellStart"/>
      <w:r>
        <w:rPr>
          <w:rFonts w:asciiTheme="minorHAnsi" w:eastAsia="Times" w:hAnsiTheme="minorHAnsi" w:cs="Times"/>
          <w:b/>
          <w:bCs/>
          <w:sz w:val="32"/>
          <w:szCs w:val="32"/>
        </w:rPr>
        <w:t>Функия</w:t>
      </w:r>
      <w:proofErr w:type="spellEnd"/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root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2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находит корень уравнения методом половинного деления и в качестве аргумента возвращает х.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proofErr w:type="gramStart"/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division</w:t>
      </w:r>
      <w:proofErr w:type="gramEnd"/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вызывает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root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2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и передает в нее нужные значения.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Функция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root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3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находит корень уравнения методом </w:t>
      </w:r>
      <w:proofErr w:type="spellStart"/>
      <w:r>
        <w:rPr>
          <w:rFonts w:asciiTheme="minorHAnsi" w:eastAsia="Times" w:hAnsiTheme="minorHAnsi" w:cs="Times"/>
          <w:b/>
          <w:bCs/>
          <w:sz w:val="32"/>
          <w:szCs w:val="32"/>
        </w:rPr>
        <w:t>иттерации</w:t>
      </w:r>
      <w:proofErr w:type="spellEnd"/>
      <w:r>
        <w:rPr>
          <w:rFonts w:asciiTheme="minorHAnsi" w:eastAsia="Times" w:hAnsiTheme="minorHAnsi" w:cs="Times"/>
          <w:b/>
          <w:bCs/>
          <w:sz w:val="32"/>
          <w:szCs w:val="32"/>
        </w:rPr>
        <w:t>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proofErr w:type="gramStart"/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iteration</w:t>
      </w:r>
      <w:proofErr w:type="gramEnd"/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вызывает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root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3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>и передает в нее нужные значения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>.</w:t>
      </w:r>
    </w:p>
    <w:p w:rsidR="00BB05E8" w:rsidRDefault="00BB05E8" w:rsidP="00BB05E8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В функции </w:t>
      </w:r>
      <w:r>
        <w:rPr>
          <w:rFonts w:asciiTheme="minorHAnsi" w:eastAsia="Times" w:hAnsiTheme="minorHAnsi" w:cs="Times"/>
          <w:b/>
          <w:bCs/>
          <w:sz w:val="32"/>
          <w:szCs w:val="32"/>
          <w:lang w:val="en-CA"/>
        </w:rPr>
        <w:t>main</w:t>
      </w:r>
      <w:r w:rsidRPr="00BB05E8">
        <w:rPr>
          <w:rFonts w:asciiTheme="minorHAnsi" w:eastAsia="Times" w:hAnsiTheme="minorHAnsi" w:cs="Times"/>
          <w:b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/>
          <w:bCs/>
          <w:sz w:val="32"/>
          <w:szCs w:val="32"/>
        </w:rPr>
        <w:t xml:space="preserve">реализовано меню, которое представляет из себя список методов решений данного нелинейного уравнения и предоставляет пользователю выбирать каким методом его решать.   </w:t>
      </w:r>
    </w:p>
    <w:p w:rsidR="00EB5790" w:rsidRPr="00EB5790" w:rsidRDefault="00EB5790" w:rsidP="00EB5790">
      <w:pPr>
        <w:pStyle w:val="a6"/>
        <w:rPr>
          <w:rFonts w:asciiTheme="minorHAnsi" w:eastAsia="Times" w:hAnsiTheme="minorHAnsi" w:cs="Times"/>
          <w:b/>
          <w:bCs/>
          <w:sz w:val="32"/>
          <w:szCs w:val="32"/>
        </w:rPr>
      </w:pPr>
    </w:p>
    <w:p w:rsidR="00762915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BB05E8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Блок-схема </w: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P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Рис. 1 </w:t>
      </w:r>
      <w:proofErr w:type="gramStart"/>
      <w:r>
        <w:rPr>
          <w:rFonts w:asciiTheme="minorHAnsi" w:hAnsiTheme="minorHAnsi"/>
          <w:b/>
          <w:bCs/>
          <w:sz w:val="32"/>
          <w:szCs w:val="32"/>
          <w:lang w:val="en-CA"/>
        </w:rPr>
        <w:t>main(</w:t>
      </w:r>
      <w:proofErr w:type="gramEnd"/>
      <w:r>
        <w:rPr>
          <w:rFonts w:asciiTheme="minorHAnsi" w:hAnsiTheme="minorHAnsi"/>
          <w:b/>
          <w:bCs/>
          <w:sz w:val="32"/>
          <w:szCs w:val="32"/>
          <w:lang w:val="en-CA"/>
        </w:rPr>
        <w:t>)</w: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61.75pt">
            <v:imagedata r:id="rId7" o:title="main (3)"/>
          </v:shape>
        </w:pic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 w:rsidP="00BB05E8">
      <w:pPr>
        <w:pStyle w:val="a6"/>
        <w:rPr>
          <w:rFonts w:asciiTheme="minorHAnsi" w:hAnsiTheme="minorHAnsi"/>
          <w:b/>
          <w:bCs/>
          <w:sz w:val="32"/>
          <w:szCs w:val="32"/>
        </w:rPr>
      </w:pPr>
    </w:p>
    <w:p w:rsidR="00BB05E8" w:rsidRPr="00BB05E8" w:rsidRDefault="00BB05E8" w:rsidP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Рис.2 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root1()</w: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pict>
          <v:shape id="_x0000_i1026" type="#_x0000_t75" style="width:179.25pt;height:390.75pt">
            <v:imagedata r:id="rId8" o:title="root1-Page-2"/>
          </v:shape>
        </w:pic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P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lastRenderedPageBreak/>
        <w:t>Рис 3</w:t>
      </w:r>
      <w:r w:rsidR="00BB05E8">
        <w:rPr>
          <w:rFonts w:asciiTheme="minorHAnsi" w:hAnsiTheme="minorHAnsi"/>
          <w:b/>
          <w:bCs/>
          <w:sz w:val="32"/>
          <w:szCs w:val="32"/>
        </w:rPr>
        <w:t xml:space="preserve">. </w:t>
      </w: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r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oot</w:t>
      </w:r>
      <w:r w:rsidRPr="00EE21BB">
        <w:rPr>
          <w:rFonts w:asciiTheme="minorHAnsi" w:hAnsiTheme="minorHAnsi"/>
          <w:b/>
          <w:bCs/>
          <w:sz w:val="32"/>
          <w:szCs w:val="32"/>
        </w:rPr>
        <w:t>2()</w:t>
      </w: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pict>
          <v:shape id="_x0000_i1027" type="#_x0000_t75" style="width:249pt;height:424.5pt">
            <v:imagedata r:id="rId9" o:title="root2-Page-3"/>
          </v:shape>
        </w:pict>
      </w: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B05E8" w:rsidRDefault="00BB05E8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P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Рис 3. </w:t>
      </w:r>
      <w:proofErr w:type="spellStart"/>
      <w:proofErr w:type="gramStart"/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f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unc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CA"/>
        </w:rPr>
        <w:t>(</w:t>
      </w:r>
      <w:proofErr w:type="gramEnd"/>
      <w:r>
        <w:rPr>
          <w:rFonts w:asciiTheme="minorHAnsi" w:hAnsiTheme="minorHAnsi"/>
          <w:b/>
          <w:bCs/>
          <w:sz w:val="32"/>
          <w:szCs w:val="32"/>
          <w:lang w:val="en-CA"/>
        </w:rPr>
        <w:t>)</w:t>
      </w:r>
    </w:p>
    <w:p w:rsidR="00BB05E8" w:rsidRPr="00EE21BB" w:rsidRDefault="00BB05E8" w:rsidP="00EE21BB">
      <w:pPr>
        <w:pStyle w:val="a6"/>
        <w:rPr>
          <w:rFonts w:asciiTheme="minorHAnsi" w:hAnsiTheme="minorHAnsi"/>
          <w:b/>
          <w:bCs/>
          <w:sz w:val="32"/>
          <w:szCs w:val="32"/>
        </w:rPr>
      </w:pPr>
    </w:p>
    <w:p w:rsidR="00762915" w:rsidRDefault="00BB05E8">
      <w:pPr>
        <w:pStyle w:val="a6"/>
        <w:jc w:val="center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noProof/>
          <w:sz w:val="32"/>
          <w:szCs w:val="32"/>
        </w:rPr>
        <w:drawing>
          <wp:inline distT="0" distB="0" distL="0" distR="0" wp14:anchorId="5BC80DF8" wp14:editId="24CCD729">
            <wp:extent cx="1914525" cy="1533525"/>
            <wp:effectExtent l="0" t="0" r="9525" b="9525"/>
            <wp:docPr id="1" name="Рисунок 1" descr="C:\Users\Баклажан Баклажанов\AppData\Local\Microsoft\Windows\INetCache\Content.Word\func1-Pa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Баклажан Баклажанов\AppData\Local\Microsoft\Windows\INetCache\Content.Word\func1-Page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BB05E8" w:rsidRDefault="00BB05E8">
      <w:pPr>
        <w:pStyle w:val="a6"/>
        <w:jc w:val="center"/>
      </w:pPr>
    </w:p>
    <w:p w:rsidR="00EE21BB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Код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&gt;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cmath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&gt;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clocale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&gt;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namespace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(double x)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3 * sin(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(x)) + 0.35 * x - 3.8;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root1(double x, double e)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f,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"x0 = " &lt;&lt;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 xml:space="preserve">f =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(x);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= ((3 *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cos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 xml:space="preserve">(x))) / (2 *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(x))) + 0.35;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 xml:space="preserve">x = x - f / </w:t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 while (</w:t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f) &gt; e);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Newton() 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ru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EE21BB">
        <w:rPr>
          <w:rFonts w:ascii="Consolas" w:hAnsi="Consolas"/>
          <w:sz w:val="20"/>
          <w:szCs w:val="20"/>
        </w:rPr>
        <w:t>nКорень</w:t>
      </w:r>
      <w:proofErr w:type="spellEnd"/>
      <w:r w:rsidRPr="00EE21BB">
        <w:rPr>
          <w:rFonts w:ascii="Consolas" w:hAnsi="Consolas"/>
          <w:sz w:val="20"/>
          <w:szCs w:val="20"/>
        </w:rPr>
        <w:t xml:space="preserve"> выражения: " &lt;&lt; root1(0.5, 0.000001) &lt;&lt; </w:t>
      </w:r>
      <w:proofErr w:type="spellStart"/>
      <w:r w:rsidRPr="00EE21BB">
        <w:rPr>
          <w:rFonts w:ascii="Consolas" w:hAnsi="Consolas"/>
          <w:sz w:val="20"/>
          <w:szCs w:val="20"/>
        </w:rPr>
        <w:t>endl</w:t>
      </w:r>
      <w:proofErr w:type="spellEnd"/>
      <w:r w:rsidRPr="00EE21BB">
        <w:rPr>
          <w:rFonts w:ascii="Consolas" w:hAnsi="Consolas"/>
          <w:sz w:val="20"/>
          <w:szCs w:val="20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"pause");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root2(double x0, double x1, double e)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left = x0, right = x1, x, f;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"x0=" &lt;&lt; x0 &lt;&lt; "\nx1=" &lt;&lt; x1 &lt;&lt; "\n";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do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gramStart"/>
      <w:r w:rsidRPr="00EE21BB">
        <w:rPr>
          <w:rFonts w:ascii="Consolas" w:hAnsi="Consolas"/>
          <w:sz w:val="20"/>
          <w:szCs w:val="20"/>
        </w:rPr>
        <w:t>x</w:t>
      </w:r>
      <w:proofErr w:type="gramEnd"/>
      <w:r w:rsidRPr="00EE21BB">
        <w:rPr>
          <w:rFonts w:ascii="Consolas" w:hAnsi="Consolas"/>
          <w:sz w:val="20"/>
          <w:szCs w:val="20"/>
        </w:rPr>
        <w:t xml:space="preserve"> = (</w:t>
      </w:r>
      <w:proofErr w:type="spellStart"/>
      <w:r w:rsidRPr="00EE21BB">
        <w:rPr>
          <w:rFonts w:ascii="Consolas" w:hAnsi="Consolas"/>
          <w:sz w:val="20"/>
          <w:szCs w:val="20"/>
        </w:rPr>
        <w:t>left</w:t>
      </w:r>
      <w:proofErr w:type="spellEnd"/>
      <w:r w:rsidRPr="00EE21BB">
        <w:rPr>
          <w:rFonts w:ascii="Consolas" w:hAnsi="Consolas"/>
          <w:sz w:val="20"/>
          <w:szCs w:val="20"/>
        </w:rPr>
        <w:t xml:space="preserve"> + </w:t>
      </w:r>
      <w:proofErr w:type="spellStart"/>
      <w:r w:rsidRPr="00EE21BB">
        <w:rPr>
          <w:rFonts w:ascii="Consolas" w:hAnsi="Consolas"/>
          <w:sz w:val="20"/>
          <w:szCs w:val="20"/>
        </w:rPr>
        <w:t>right</w:t>
      </w:r>
      <w:proofErr w:type="spellEnd"/>
      <w:r w:rsidRPr="00EE21BB">
        <w:rPr>
          <w:rFonts w:ascii="Consolas" w:hAnsi="Consolas"/>
          <w:sz w:val="20"/>
          <w:szCs w:val="20"/>
        </w:rPr>
        <w:t>) / 2;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 xml:space="preserve">f =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(x);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(f &gt; 0) right =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left =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 while (</w:t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f) &gt; e);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division() 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rus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EE21BB">
        <w:rPr>
          <w:rFonts w:ascii="Consolas" w:hAnsi="Consolas"/>
          <w:sz w:val="20"/>
          <w:szCs w:val="20"/>
        </w:rPr>
        <w:t>nКорень</w:t>
      </w:r>
      <w:proofErr w:type="spellEnd"/>
      <w:r w:rsidRPr="00EE21BB">
        <w:rPr>
          <w:rFonts w:ascii="Consolas" w:hAnsi="Consolas"/>
          <w:sz w:val="20"/>
          <w:szCs w:val="20"/>
        </w:rPr>
        <w:t xml:space="preserve"> выражения: " &lt;&lt; root2(2.1, 2.5, 0.000001) &lt;&lt; </w:t>
      </w:r>
      <w:proofErr w:type="spellStart"/>
      <w:r w:rsidRPr="00EE21BB">
        <w:rPr>
          <w:rFonts w:ascii="Consolas" w:hAnsi="Consolas"/>
          <w:sz w:val="20"/>
          <w:szCs w:val="20"/>
        </w:rPr>
        <w:t>endl</w:t>
      </w:r>
      <w:proofErr w:type="spellEnd"/>
      <w:r w:rsidRPr="00EE21BB">
        <w:rPr>
          <w:rFonts w:ascii="Consolas" w:hAnsi="Consolas"/>
          <w:sz w:val="20"/>
          <w:szCs w:val="20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system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>("</w:t>
      </w:r>
      <w:proofErr w:type="spellStart"/>
      <w:r w:rsidRPr="00EE21BB">
        <w:rPr>
          <w:rFonts w:ascii="Consolas" w:hAnsi="Consolas"/>
          <w:sz w:val="20"/>
          <w:szCs w:val="20"/>
        </w:rPr>
        <w:t>pause</w:t>
      </w:r>
      <w:proofErr w:type="spellEnd"/>
      <w:r w:rsidRPr="00EE21BB">
        <w:rPr>
          <w:rFonts w:ascii="Consolas" w:hAnsi="Consolas"/>
          <w:sz w:val="20"/>
          <w:szCs w:val="20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double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f(</w:t>
      </w:r>
      <w:proofErr w:type="spellStart"/>
      <w:r w:rsidRPr="00EE21BB">
        <w:rPr>
          <w:rFonts w:ascii="Consolas" w:hAnsi="Consolas"/>
          <w:sz w:val="20"/>
          <w:szCs w:val="20"/>
        </w:rPr>
        <w:t>double</w:t>
      </w:r>
      <w:proofErr w:type="spellEnd"/>
      <w:r w:rsidRPr="00EE21BB">
        <w:rPr>
          <w:rFonts w:ascii="Consolas" w:hAnsi="Consolas"/>
          <w:sz w:val="20"/>
          <w:szCs w:val="20"/>
        </w:rPr>
        <w:t xml:space="preserve"> x)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(3.8 - 3 * </w:t>
      </w:r>
      <w:proofErr w:type="spellStart"/>
      <w:r w:rsidRPr="00EE21BB">
        <w:rPr>
          <w:rFonts w:ascii="Consolas" w:hAnsi="Consolas"/>
          <w:sz w:val="20"/>
          <w:szCs w:val="20"/>
        </w:rPr>
        <w:t>sin</w:t>
      </w:r>
      <w:proofErr w:type="spellEnd"/>
      <w:r w:rsidRPr="00EE21BB">
        <w:rPr>
          <w:rFonts w:ascii="Consolas" w:hAnsi="Consolas"/>
          <w:sz w:val="20"/>
          <w:szCs w:val="20"/>
        </w:rPr>
        <w:t>(</w:t>
      </w:r>
      <w:proofErr w:type="spellStart"/>
      <w:r w:rsidRPr="00EE21BB">
        <w:rPr>
          <w:rFonts w:ascii="Consolas" w:hAnsi="Consolas"/>
          <w:sz w:val="20"/>
          <w:szCs w:val="20"/>
        </w:rPr>
        <w:t>pow</w:t>
      </w:r>
      <w:proofErr w:type="spellEnd"/>
      <w:r w:rsidRPr="00EE21BB">
        <w:rPr>
          <w:rFonts w:ascii="Consolas" w:hAnsi="Consolas"/>
          <w:sz w:val="20"/>
          <w:szCs w:val="20"/>
        </w:rPr>
        <w:t>(x, 0.5))) / (0.35);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Iteration(double* x, double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lastRenderedPageBreak/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k = 0; double x0;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</w:t>
      </w:r>
      <w:proofErr w:type="gramEnd"/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x0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= *x;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*x = f(x0);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++;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 while (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 xml:space="preserve">(x0 - *x) &gt;=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k;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A=2, B=3, X;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double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</w:t>
      </w:r>
      <w:proofErr w:type="spellStart"/>
      <w:r w:rsidRPr="00EE21BB">
        <w:rPr>
          <w:rFonts w:ascii="Consolas" w:hAnsi="Consolas"/>
          <w:sz w:val="20"/>
          <w:szCs w:val="20"/>
        </w:rPr>
        <w:t>ep</w:t>
      </w:r>
      <w:proofErr w:type="spellEnd"/>
      <w:r w:rsidRPr="00EE21BB">
        <w:rPr>
          <w:rFonts w:ascii="Consolas" w:hAnsi="Consolas"/>
          <w:sz w:val="20"/>
          <w:szCs w:val="20"/>
        </w:rPr>
        <w:t xml:space="preserve"> = 0.001;  //Точность </w:t>
      </w:r>
      <w:proofErr w:type="spellStart"/>
      <w:r w:rsidRPr="00EE21BB">
        <w:rPr>
          <w:rFonts w:ascii="Consolas" w:hAnsi="Consolas"/>
          <w:sz w:val="20"/>
          <w:szCs w:val="20"/>
        </w:rPr>
        <w:t>вычислениий</w:t>
      </w:r>
      <w:proofErr w:type="spellEnd"/>
      <w:r w:rsidRPr="00EE21BB">
        <w:rPr>
          <w:rFonts w:ascii="Consolas" w:hAnsi="Consolas"/>
          <w:sz w:val="20"/>
          <w:szCs w:val="20"/>
        </w:rPr>
        <w:t>.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K;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LC_ALL, "");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X = (A + B) / 2;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 xml:space="preserve">K = </w:t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Iteration(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&amp;X,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ep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"\n</w:t>
      </w:r>
      <w:r w:rsidRPr="00EE21BB">
        <w:rPr>
          <w:rFonts w:ascii="Consolas" w:hAnsi="Consolas"/>
          <w:sz w:val="20"/>
          <w:szCs w:val="20"/>
        </w:rPr>
        <w:t>Корень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Pr="00EE21BB">
        <w:rPr>
          <w:rFonts w:ascii="Consolas" w:hAnsi="Consolas"/>
          <w:sz w:val="20"/>
          <w:szCs w:val="20"/>
        </w:rPr>
        <w:t>выражения</w:t>
      </w:r>
      <w:r w:rsidRPr="00EE21BB">
        <w:rPr>
          <w:rFonts w:ascii="Consolas" w:hAnsi="Consolas"/>
          <w:sz w:val="20"/>
          <w:szCs w:val="20"/>
          <w:lang w:val="en-US"/>
        </w:rPr>
        <w:t xml:space="preserve">: " &lt;&lt; X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system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>("</w:t>
      </w:r>
      <w:proofErr w:type="spellStart"/>
      <w:r w:rsidRPr="00EE21BB">
        <w:rPr>
          <w:rFonts w:ascii="Consolas" w:hAnsi="Consolas"/>
          <w:sz w:val="20"/>
          <w:szCs w:val="20"/>
        </w:rPr>
        <w:t>pause</w:t>
      </w:r>
      <w:proofErr w:type="spellEnd"/>
      <w:r w:rsidRPr="00EE21BB">
        <w:rPr>
          <w:rFonts w:ascii="Consolas" w:hAnsi="Consolas"/>
          <w:sz w:val="20"/>
          <w:szCs w:val="20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main()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rus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do{</w:t>
      </w:r>
      <w:proofErr w:type="gramEnd"/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 ------------------------------------------------------------"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"|1.</w:t>
      </w:r>
      <w:r w:rsidRPr="00EE21BB">
        <w:rPr>
          <w:rFonts w:ascii="Consolas" w:hAnsi="Consolas"/>
          <w:sz w:val="20"/>
          <w:szCs w:val="20"/>
        </w:rPr>
        <w:t>Метод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Pr="00EE21BB">
        <w:rPr>
          <w:rFonts w:ascii="Consolas" w:hAnsi="Consolas"/>
          <w:sz w:val="20"/>
          <w:szCs w:val="20"/>
        </w:rPr>
        <w:t>Ньютона</w:t>
      </w:r>
      <w:r w:rsidRPr="00EE21BB">
        <w:rPr>
          <w:rFonts w:ascii="Consolas" w:hAnsi="Consolas"/>
          <w:sz w:val="20"/>
          <w:szCs w:val="20"/>
          <w:lang w:val="en-US"/>
        </w:rPr>
        <w:t xml:space="preserve">             | </w:t>
      </w:r>
      <w:r w:rsidRPr="00EE21BB">
        <w:rPr>
          <w:rFonts w:ascii="Consolas" w:hAnsi="Consolas"/>
          <w:sz w:val="20"/>
          <w:szCs w:val="20"/>
        </w:rPr>
        <w:t>Выражение</w:t>
      </w:r>
      <w:r w:rsidRPr="00EE21BB">
        <w:rPr>
          <w:rFonts w:ascii="Consolas" w:hAnsi="Consolas"/>
          <w:sz w:val="20"/>
          <w:szCs w:val="20"/>
          <w:lang w:val="en-US"/>
        </w:rPr>
        <w:t xml:space="preserve">: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"|----------------------------|           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"|2.</w:t>
      </w:r>
      <w:r w:rsidRPr="00EE21BB">
        <w:rPr>
          <w:rFonts w:ascii="Consolas" w:hAnsi="Consolas"/>
          <w:sz w:val="20"/>
          <w:szCs w:val="20"/>
        </w:rPr>
        <w:t>Метод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Pr="00EE21BB">
        <w:rPr>
          <w:rFonts w:ascii="Consolas" w:hAnsi="Consolas"/>
          <w:sz w:val="20"/>
          <w:szCs w:val="20"/>
        </w:rPr>
        <w:t>половинного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Pr="00EE21BB">
        <w:rPr>
          <w:rFonts w:ascii="Consolas" w:hAnsi="Consolas"/>
          <w:sz w:val="20"/>
          <w:szCs w:val="20"/>
        </w:rPr>
        <w:t>деления</w:t>
      </w:r>
      <w:r w:rsidRPr="00EE21BB">
        <w:rPr>
          <w:rFonts w:ascii="Consolas" w:hAnsi="Consolas"/>
          <w:sz w:val="20"/>
          <w:szCs w:val="20"/>
          <w:lang w:val="en-US"/>
        </w:rPr>
        <w:t xml:space="preserve"> | 3*sin(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 xml:space="preserve">(x)) + 0.35*x - 3.8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"|----------------------------|           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"|3.</w:t>
      </w:r>
      <w:r w:rsidRPr="00EE21BB">
        <w:rPr>
          <w:rFonts w:ascii="Consolas" w:hAnsi="Consolas"/>
          <w:sz w:val="20"/>
          <w:szCs w:val="20"/>
        </w:rPr>
        <w:t>Метод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Pr="00EE21BB">
        <w:rPr>
          <w:rFonts w:ascii="Consolas" w:hAnsi="Consolas"/>
          <w:sz w:val="20"/>
          <w:szCs w:val="20"/>
        </w:rPr>
        <w:t>итерации</w:t>
      </w:r>
      <w:r w:rsidRPr="00EE21BB">
        <w:rPr>
          <w:rFonts w:ascii="Consolas" w:hAnsi="Consolas"/>
          <w:sz w:val="20"/>
          <w:szCs w:val="20"/>
          <w:lang w:val="en-US"/>
        </w:rPr>
        <w:t xml:space="preserve">            |           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"|----------------------------|           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&lt;&lt; "|4.</w:t>
      </w:r>
      <w:r w:rsidRPr="00EE21BB">
        <w:rPr>
          <w:rFonts w:ascii="Consolas" w:hAnsi="Consolas"/>
          <w:sz w:val="20"/>
          <w:szCs w:val="20"/>
        </w:rPr>
        <w:t>Выход</w:t>
      </w:r>
      <w:r w:rsidRPr="00EE21BB">
        <w:rPr>
          <w:rFonts w:ascii="Consolas" w:hAnsi="Consolas"/>
          <w:sz w:val="20"/>
          <w:szCs w:val="20"/>
          <w:lang w:val="en-US"/>
        </w:rPr>
        <w:t xml:space="preserve">                     |                               |" &lt;&lt;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&lt;&lt; " ------------------------------------------------------------" &lt;&lt; </w:t>
      </w:r>
      <w:proofErr w:type="spellStart"/>
      <w:r w:rsidRPr="00EE21BB">
        <w:rPr>
          <w:rFonts w:ascii="Consolas" w:hAnsi="Consolas"/>
          <w:sz w:val="20"/>
          <w:szCs w:val="20"/>
        </w:rPr>
        <w:t>endl</w:t>
      </w:r>
      <w:proofErr w:type="spellEnd"/>
      <w:r w:rsidRPr="00EE21BB">
        <w:rPr>
          <w:rFonts w:ascii="Consolas" w:hAnsi="Consolas"/>
          <w:sz w:val="20"/>
          <w:szCs w:val="20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&lt;&lt; "Выберите метод решения: ";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&gt;&gt; 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switch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){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1: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Newton(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cls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2: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division(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EE21BB">
        <w:rPr>
          <w:rFonts w:ascii="Consolas" w:hAnsi="Consolas"/>
          <w:sz w:val="20"/>
          <w:szCs w:val="20"/>
          <w:lang w:val="en-US"/>
        </w:rPr>
        <w:t>cls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 xml:space="preserve"> 3: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iter</w:t>
      </w:r>
      <w:proofErr w:type="spellEnd"/>
      <w:r w:rsidRPr="00EE21BB">
        <w:rPr>
          <w:rFonts w:ascii="Consolas" w:hAnsi="Consolas"/>
          <w:sz w:val="20"/>
          <w:szCs w:val="20"/>
        </w:rPr>
        <w:t>(</w:t>
      </w:r>
      <w:proofErr w:type="gramEnd"/>
      <w:r w:rsidRPr="00EE21BB">
        <w:rPr>
          <w:rFonts w:ascii="Consolas" w:hAnsi="Consolas"/>
          <w:sz w:val="20"/>
          <w:szCs w:val="20"/>
        </w:rPr>
        <w:t>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system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>("</w:t>
      </w:r>
      <w:proofErr w:type="spellStart"/>
      <w:r w:rsidRPr="00EE21BB">
        <w:rPr>
          <w:rFonts w:ascii="Consolas" w:hAnsi="Consolas"/>
          <w:sz w:val="20"/>
          <w:szCs w:val="20"/>
        </w:rPr>
        <w:t>cls</w:t>
      </w:r>
      <w:proofErr w:type="spellEnd"/>
      <w:r w:rsidRPr="00EE21BB">
        <w:rPr>
          <w:rFonts w:ascii="Consolas" w:hAnsi="Consolas"/>
          <w:sz w:val="20"/>
          <w:szCs w:val="20"/>
        </w:rPr>
        <w:t>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break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case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4: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0;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default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>: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cout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&lt;&lt; "Операция не выбрана. Выберите операцию\n";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r w:rsidRPr="00EE21BB">
        <w:rPr>
          <w:rFonts w:ascii="Consolas" w:hAnsi="Consolas"/>
          <w:sz w:val="20"/>
          <w:szCs w:val="20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"pause");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E21BB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EE21BB">
        <w:rPr>
          <w:rFonts w:ascii="Consolas" w:hAnsi="Consolas"/>
          <w:sz w:val="20"/>
          <w:szCs w:val="20"/>
          <w:lang w:val="en-US"/>
        </w:rPr>
        <w:t>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r w:rsidRPr="00EE21BB">
        <w:rPr>
          <w:rFonts w:ascii="Consolas" w:hAnsi="Consolas"/>
          <w:sz w:val="20"/>
          <w:szCs w:val="20"/>
          <w:lang w:val="en-US"/>
        </w:rPr>
        <w:tab/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E21BB">
        <w:rPr>
          <w:rFonts w:ascii="Consolas" w:hAnsi="Consolas"/>
          <w:sz w:val="20"/>
          <w:szCs w:val="20"/>
          <w:lang w:val="en-US"/>
        </w:rPr>
        <w:tab/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r w:rsidRPr="00EE21BB">
        <w:rPr>
          <w:rFonts w:ascii="Consolas" w:hAnsi="Consolas"/>
          <w:sz w:val="20"/>
          <w:szCs w:val="20"/>
          <w:lang w:val="en-US"/>
        </w:rPr>
        <w:t>}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EE21BB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EE21BB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EE21BB">
        <w:rPr>
          <w:rFonts w:ascii="Consolas" w:hAnsi="Consolas"/>
          <w:sz w:val="20"/>
          <w:szCs w:val="20"/>
          <w:lang w:val="en-US"/>
        </w:rPr>
        <w:t xml:space="preserve"> != 4);</w:t>
      </w:r>
    </w:p>
    <w:p w:rsidR="00EE21BB" w:rsidRPr="00EE21BB" w:rsidRDefault="00EE21BB" w:rsidP="00EE21BB">
      <w:pPr>
        <w:pStyle w:val="a6"/>
        <w:rPr>
          <w:rFonts w:ascii="Consolas" w:hAnsi="Consolas"/>
          <w:sz w:val="20"/>
          <w:szCs w:val="20"/>
        </w:rPr>
      </w:pPr>
      <w:r w:rsidRPr="00EE21BB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E21BB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EE21BB">
        <w:rPr>
          <w:rFonts w:ascii="Consolas" w:hAnsi="Consolas"/>
          <w:sz w:val="20"/>
          <w:szCs w:val="20"/>
        </w:rPr>
        <w:t xml:space="preserve"> 0;</w:t>
      </w:r>
    </w:p>
    <w:p w:rsidR="00762915" w:rsidRPr="00EE21BB" w:rsidRDefault="00EE21BB" w:rsidP="00EE21BB">
      <w:pPr>
        <w:pStyle w:val="a6"/>
        <w:rPr>
          <w:lang w:val="en-US"/>
        </w:rPr>
      </w:pPr>
      <w:r w:rsidRPr="00EE21BB">
        <w:rPr>
          <w:rFonts w:ascii="Consolas" w:hAnsi="Consolas"/>
          <w:sz w:val="20"/>
          <w:szCs w:val="20"/>
        </w:rPr>
        <w:t>}</w:t>
      </w:r>
      <w:r w:rsidRPr="00EE21BB">
        <w:rPr>
          <w:rFonts w:ascii="Consolas" w:hAnsi="Consolas"/>
          <w:sz w:val="20"/>
          <w:szCs w:val="20"/>
          <w:lang w:val="en-US"/>
        </w:rPr>
        <w:t xml:space="preserve"> </w:t>
      </w:r>
      <w:r w:rsidR="008229BB" w:rsidRPr="00EE21BB">
        <w:rPr>
          <w:rFonts w:ascii="Arial Unicode MS" w:hAnsi="Arial Unicode MS"/>
          <w:sz w:val="32"/>
          <w:szCs w:val="32"/>
          <w:lang w:val="en-US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  <w:r w:rsidR="00EE21BB"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6115050" cy="3438525"/>
            <wp:effectExtent l="0" t="0" r="0" b="9525"/>
            <wp:docPr id="2" name="Рисунок 2" descr="C:\Users\Баклажан Баклажанов\AppData\Local\Microsoft\Windows\INetCache\Content.Word\Лаба7test1_consol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Баклажан Баклажанов\AppData\Local\Microsoft\Windows\INetCache\Content.Word\Лаба7test1_console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pict>
          <v:shape id="_x0000_i1028" type="#_x0000_t75" style="width:481.5pt;height:270.75pt">
            <v:imagedata r:id="rId12" o:title="Лаба7test1_console(2)"/>
          </v:shape>
        </w:pict>
      </w:r>
    </w:p>
    <w:p w:rsidR="00EE21BB" w:rsidRDefault="00EE21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EE21BB" w:rsidRPr="00EE21BB" w:rsidRDefault="00EE21BB">
      <w:pPr>
        <w:pStyle w:val="a6"/>
        <w:jc w:val="center"/>
        <w:rPr>
          <w:rFonts w:asciiTheme="minorHAnsi" w:hAnsiTheme="minorHAnsi"/>
          <w:lang w:val="en-US"/>
        </w:rPr>
      </w:pPr>
      <w:bookmarkStart w:id="0" w:name="_GoBack"/>
      <w:bookmarkEnd w:id="0"/>
      <w:r>
        <w:rPr>
          <w:rFonts w:asciiTheme="minorHAnsi" w:hAnsiTheme="minorHAnsi"/>
          <w:b/>
          <w:bCs/>
          <w:sz w:val="32"/>
          <w:szCs w:val="32"/>
        </w:rPr>
        <w:lastRenderedPageBreak/>
        <w:pict>
          <v:shape id="_x0000_i1029" type="#_x0000_t75" style="width:481.5pt;height:270.75pt">
            <v:imagedata r:id="rId13" o:title="Лаба7test1_console"/>
          </v:shape>
        </w:pict>
      </w:r>
    </w:p>
    <w:sectPr w:rsidR="00EE21BB" w:rsidRPr="00EE21B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E6" w:rsidRDefault="000D73E6">
      <w:r>
        <w:separator/>
      </w:r>
    </w:p>
  </w:endnote>
  <w:endnote w:type="continuationSeparator" w:id="0">
    <w:p w:rsidR="000D73E6" w:rsidRDefault="000D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E6" w:rsidRDefault="000D73E6">
      <w:r>
        <w:separator/>
      </w:r>
    </w:p>
  </w:footnote>
  <w:footnote w:type="continuationSeparator" w:id="0">
    <w:p w:rsidR="000D73E6" w:rsidRDefault="000D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3E4F1EC5"/>
    <w:multiLevelType w:val="hybridMultilevel"/>
    <w:tmpl w:val="4A94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0D73E6"/>
    <w:rsid w:val="007258B7"/>
    <w:rsid w:val="00762915"/>
    <w:rsid w:val="008229BB"/>
    <w:rsid w:val="00997801"/>
    <w:rsid w:val="00BB05E8"/>
    <w:rsid w:val="00EB5790"/>
    <w:rsid w:val="00E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EB57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BB05E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B05E8"/>
    <w:rPr>
      <w:sz w:val="24"/>
      <w:szCs w:val="24"/>
      <w:lang w:val="en-US" w:eastAsia="en-US"/>
    </w:rPr>
  </w:style>
  <w:style w:type="paragraph" w:styleId="aa">
    <w:name w:val="footer"/>
    <w:basedOn w:val="a0"/>
    <w:link w:val="ab"/>
    <w:uiPriority w:val="99"/>
    <w:unhideWhenUsed/>
    <w:rsid w:val="00BB05E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B05E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2020-03-02T19:49:00Z</dcterms:created>
  <dcterms:modified xsi:type="dcterms:W3CDTF">2020-03-23T12:05:00Z</dcterms:modified>
</cp:coreProperties>
</file>