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E0" w:rsidRDefault="004973E0">
      <w:pPr>
        <w:rPr>
          <w:b/>
        </w:rPr>
      </w:pPr>
      <w:r>
        <w:rPr>
          <w:b/>
        </w:rPr>
        <w:t xml:space="preserve">                                                                  </w:t>
      </w:r>
      <w:bookmarkStart w:id="0" w:name="_GoBack"/>
      <w:bookmarkEnd w:id="0"/>
      <w:r>
        <w:rPr>
          <w:b/>
        </w:rPr>
        <w:t>Trigger Build on Commit</w:t>
      </w:r>
    </w:p>
    <w:p w:rsidR="004973E0" w:rsidRDefault="004973E0">
      <w:pPr>
        <w:rPr>
          <w:b/>
        </w:rPr>
      </w:pPr>
    </w:p>
    <w:p w:rsidR="00C32DD4" w:rsidRDefault="00C32DD4">
      <w:r w:rsidRPr="00C32DD4">
        <w:rPr>
          <w:b/>
        </w:rPr>
        <w:t>Step1</w:t>
      </w:r>
      <w:r w:rsidR="004973E0" w:rsidRPr="00C32DD4">
        <w:rPr>
          <w:b/>
        </w:rPr>
        <w:t>:</w:t>
      </w:r>
      <w:r w:rsidR="004973E0">
        <w:t xml:space="preserve"> Go</w:t>
      </w:r>
      <w:r>
        <w:t xml:space="preserve"> to the </w:t>
      </w:r>
      <w:r w:rsidR="004973E0">
        <w:t>project (</w:t>
      </w:r>
      <w:r>
        <w:t>need to add Git Plugin)</w:t>
      </w:r>
    </w:p>
    <w:p w:rsidR="00C32DD4" w:rsidRPr="00C32DD4" w:rsidRDefault="00C32DD4" w:rsidP="00C32DD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Now, it is possible to setup a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C32DD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Build Trigger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to get Jenkins to poll for changes in a Git repository. You do this using the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C32DD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Poll SCM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option on the project configuration page in Jenkins.</w:t>
      </w:r>
    </w:p>
    <w:p w:rsidR="00C32DD4" w:rsidRDefault="00C32DD4" w:rsidP="00C32DD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656E7F"/>
          <w:sz w:val="27"/>
          <w:szCs w:val="27"/>
        </w:rPr>
      </w:pPr>
      <w:r>
        <w:rPr>
          <w:rFonts w:ascii="Arial" w:hAnsi="Arial" w:cs="Arial"/>
          <w:noProof/>
          <w:color w:val="498391"/>
          <w:sz w:val="27"/>
          <w:szCs w:val="27"/>
          <w:bdr w:val="none" w:sz="0" w:space="0" w:color="auto" w:frame="1"/>
        </w:rPr>
        <w:drawing>
          <wp:inline distT="0" distB="0" distL="0" distR="0" wp14:anchorId="2861DDA9" wp14:editId="4D815604">
            <wp:extent cx="6134100" cy="3048000"/>
            <wp:effectExtent l="0" t="0" r="0" b="0"/>
            <wp:docPr id="1" name="Picture 1" descr="jenkins00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00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D4" w:rsidRDefault="00C32DD4"/>
    <w:p w:rsidR="00C32DD4" w:rsidRPr="00C32DD4" w:rsidRDefault="00C32DD4">
      <w:pPr>
        <w:rPr>
          <w:b/>
        </w:rPr>
      </w:pPr>
      <w:r w:rsidRPr="00C32DD4">
        <w:rPr>
          <w:b/>
        </w:rPr>
        <w:t>Step2:</w:t>
      </w:r>
    </w:p>
    <w:p w:rsidR="00C32DD4" w:rsidRPr="00C32DD4" w:rsidRDefault="00C32DD4" w:rsidP="00C32DD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Inside every Git 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repository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(client git repository)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there’s a hidden .git folder. Inside the .git folder is a hooks subfolder. </w:t>
      </w:r>
    </w:p>
    <w:p w:rsidR="00C32DD4" w:rsidRPr="00C32DD4" w:rsidRDefault="00C32DD4" w:rsidP="00C32DD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a post-commit git hook inside the hook folder (.git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sym w:font="Wingdings" w:char="F0E0"/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hook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sym w:font="Wingdings" w:char="F0E0"/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post-commit)</w:t>
      </w:r>
    </w:p>
    <w:p w:rsidR="00C32DD4" w:rsidRPr="00C32DD4" w:rsidRDefault="00C32DD4" w:rsidP="00C32DD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C32DD4">
        <w:rPr>
          <w:rFonts w:asciiTheme="minorHAnsi" w:eastAsiaTheme="minorHAnsi" w:hAnsiTheme="minorHAnsi" w:cstheme="minorBidi"/>
          <w:sz w:val="22"/>
          <w:szCs w:val="22"/>
          <w:lang w:eastAsia="en-US"/>
        </w:rPr>
        <w:t>Add the below to line</w:t>
      </w:r>
    </w:p>
    <w:p w:rsidR="00C32DD4" w:rsidRPr="00C32DD4" w:rsidRDefault="00C32DD4" w:rsidP="00C32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432" w:lineRule="atLeast"/>
        <w:textAlignment w:val="baseline"/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</w:pPr>
      <w:proofErr w:type="gramStart"/>
      <w:r w:rsidRPr="00C32DD4"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  <w:t>#!/</w:t>
      </w:r>
      <w:proofErr w:type="gramEnd"/>
      <w:r w:rsidRPr="00C32DD4"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  <w:t>bin/</w:t>
      </w:r>
      <w:proofErr w:type="spellStart"/>
      <w:r w:rsidRPr="00C32DD4"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  <w:t>sh</w:t>
      </w:r>
      <w:proofErr w:type="spellEnd"/>
    </w:p>
    <w:p w:rsidR="00C32DD4" w:rsidRPr="00C32DD4" w:rsidRDefault="00C32DD4" w:rsidP="00C32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432" w:lineRule="atLeast"/>
        <w:textAlignment w:val="baseline"/>
        <w:rPr>
          <w:b/>
          <w:sz w:val="20"/>
          <w:szCs w:val="20"/>
        </w:rPr>
      </w:pPr>
      <w:proofErr w:type="gramStart"/>
      <w:r w:rsidRPr="00C32DD4"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  <w:t>curl</w:t>
      </w:r>
      <w:proofErr w:type="gramEnd"/>
      <w:r w:rsidRPr="00C32DD4">
        <w:rPr>
          <w:rFonts w:ascii="Courier" w:eastAsia="Times New Roman" w:hAnsi="Courier" w:cs="Courier New"/>
          <w:b/>
          <w:color w:val="656E7F"/>
          <w:sz w:val="20"/>
          <w:szCs w:val="20"/>
          <w:lang w:eastAsia="en-IN"/>
        </w:rPr>
        <w:t xml:space="preserve"> http://localhost:8080/git/notifyCommit?url=file://D:/GitRepo</w:t>
      </w:r>
    </w:p>
    <w:p w:rsidR="00C32DD4" w:rsidRPr="00C32DD4" w:rsidRDefault="00C32DD4">
      <w:pPr>
        <w:rPr>
          <w:b/>
        </w:rPr>
      </w:pPr>
      <w:r w:rsidRPr="00C32DD4">
        <w:rPr>
          <w:b/>
        </w:rPr>
        <w:t>Step</w:t>
      </w:r>
      <w:proofErr w:type="gramStart"/>
      <w:r w:rsidRPr="00C32DD4">
        <w:rPr>
          <w:b/>
        </w:rPr>
        <w:t>:3</w:t>
      </w:r>
      <w:proofErr w:type="gramEnd"/>
    </w:p>
    <w:p w:rsidR="00C32DD4" w:rsidRDefault="00C32DD4">
      <w:r>
        <w:t xml:space="preserve">Once you commit any </w:t>
      </w:r>
      <w:proofErr w:type="gramStart"/>
      <w:r>
        <w:t>thing  in</w:t>
      </w:r>
      <w:proofErr w:type="gramEnd"/>
      <w:r>
        <w:t xml:space="preserve"> the code the build will be triggered in the Jenkins.</w:t>
      </w:r>
    </w:p>
    <w:sectPr w:rsidR="00C3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D4"/>
    <w:rsid w:val="004973E0"/>
    <w:rsid w:val="00C3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32DD4"/>
  </w:style>
  <w:style w:type="character" w:styleId="Emphasis">
    <w:name w:val="Emphasis"/>
    <w:basedOn w:val="DefaultParagraphFont"/>
    <w:uiPriority w:val="20"/>
    <w:qFormat/>
    <w:rsid w:val="00C32D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D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32DD4"/>
  </w:style>
  <w:style w:type="character" w:styleId="Emphasis">
    <w:name w:val="Emphasis"/>
    <w:basedOn w:val="DefaultParagraphFont"/>
    <w:uiPriority w:val="20"/>
    <w:qFormat/>
    <w:rsid w:val="00C32D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h5.ggpht.com/-akh-geymnqg/VQXVtSLu_1I/AAAAAAAABtw/htp9spnfIDE/s1600-h/jenkins009%25255B3%25255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1</cp:revision>
  <dcterms:created xsi:type="dcterms:W3CDTF">2017-03-08T12:11:00Z</dcterms:created>
  <dcterms:modified xsi:type="dcterms:W3CDTF">2017-03-08T12:37:00Z</dcterms:modified>
</cp:coreProperties>
</file>