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 INFORMATION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⧈ Core 010: Bloom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</w:t>
      </w:r>
      <w:r w:rsidDel="00000000" w:rsidR="00000000" w:rsidRPr="00000000">
        <w:rPr>
          <w:sz w:val="28"/>
          <w:szCs w:val="28"/>
          <w:rtl w:val="0"/>
        </w:rPr>
        <w:t xml:space="preserve"> 2026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Dimensions:</w:t>
      </w:r>
      <w:r w:rsidDel="00000000" w:rsidR="00000000" w:rsidRPr="00000000">
        <w:rPr>
          <w:sz w:val="28"/>
          <w:szCs w:val="28"/>
          <w:rtl w:val="0"/>
        </w:rPr>
        <w:t xml:space="preserve"> 10x10x10cm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Weight:</w:t>
      </w:r>
      <w:r w:rsidDel="00000000" w:rsidR="00000000" w:rsidRPr="00000000">
        <w:rPr>
          <w:sz w:val="28"/>
          <w:szCs w:val="28"/>
          <w:rtl w:val="0"/>
        </w:rPr>
        <w:t xml:space="preserve"> aprox. 500g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Materials:</w:t>
      </w:r>
      <w:r w:rsidDel="00000000" w:rsidR="00000000" w:rsidRPr="00000000">
        <w:rPr>
          <w:sz w:val="28"/>
          <w:szCs w:val="28"/>
          <w:rtl w:val="0"/>
        </w:rPr>
        <w:t xml:space="preserve"> Recycled hand-painted glass, recycled hand-engraved mirror, 60/40 solder. Includes braided fabric cord with inline switch and 40W LED bulb.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Carefully packed for safe shipment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About: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⧈ Core 010: Bloom (2026)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by Melina Vaz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c1014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c1014"/>
          <w:sz w:val="24"/>
          <w:szCs w:val="24"/>
          <w:highlight w:val="white"/>
          <w:rtl w:val="0"/>
        </w:rPr>
        <w:t xml:space="preserve">Core 010: Bloom</w:t>
      </w: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 is part of the </w:t>
      </w:r>
      <w:r w:rsidDel="00000000" w:rsidR="00000000" w:rsidRPr="00000000">
        <w:rPr>
          <w:i w:val="1"/>
          <w:iCs w:val="1"/>
          <w:color w:val="0c1014"/>
          <w:sz w:val="24"/>
          <w:szCs w:val="24"/>
          <w:highlight w:val="white"/>
          <w:rtl w:val="0"/>
        </w:rPr>
        <w:t xml:space="preserve">Core</w:t>
      </w: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 series, a collection of artifacts imagined as analog cores for fictional digital systems.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c1014"/>
          <w:sz w:val="24"/>
          <w:szCs w:val="24"/>
          <w:highlight w:val="white"/>
        </w:rPr>
      </w:pP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Built from 38 pieces of glass and mirror, individually cut, painted, engraved, and soldered by hand, each </w:t>
      </w:r>
      <w:r w:rsidDel="00000000" w:rsidR="00000000" w:rsidRPr="00000000">
        <w:rPr>
          <w:i w:val="1"/>
          <w:iCs w:val="1"/>
          <w:color w:val="0c1014"/>
          <w:sz w:val="24"/>
          <w:szCs w:val="24"/>
          <w:highlight w:val="white"/>
          <w:rtl w:val="0"/>
        </w:rPr>
        <w:t xml:space="preserve">Core</w:t>
      </w: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 embodies a different form of energy incorporated throughout the making process.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c1014"/>
          <w:sz w:val="24"/>
          <w:szCs w:val="24"/>
          <w:highlight w:val="white"/>
        </w:rPr>
      </w:pP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Built from glass, metal, and digital references, </w:t>
      </w:r>
      <w:r w:rsidDel="00000000" w:rsidR="00000000" w:rsidRPr="00000000">
        <w:rPr>
          <w:b w:val="1"/>
          <w:bCs w:val="1"/>
          <w:color w:val="0c1014"/>
          <w:sz w:val="24"/>
          <w:szCs w:val="24"/>
          <w:highlight w:val="white"/>
          <w:rtl w:val="0"/>
        </w:rPr>
        <w:t xml:space="preserve">Bloom</w:t>
      </w: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 initially appears technical and structured. Yet, as light passes through the piece, those qualities dissolve into something unexpectedly warm, a core shaped by imagination, tenderness, and the slow process of flourishing.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c1014"/>
          <w:sz w:val="24"/>
          <w:szCs w:val="24"/>
          <w:highlight w:val="white"/>
        </w:rPr>
      </w:pP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✨🌸💛🦋💡🔮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c101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c1014"/>
          <w:sz w:val="24"/>
          <w:szCs w:val="24"/>
          <w:highlight w:val="white"/>
          <w:rtl w:val="0"/>
        </w:rPr>
        <w:t xml:space="preserve">Core 010: Bloom</w:t>
      </w: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 faz parte da série </w:t>
      </w:r>
      <w:r w:rsidDel="00000000" w:rsidR="00000000" w:rsidRPr="00000000">
        <w:rPr>
          <w:i w:val="1"/>
          <w:iCs w:val="1"/>
          <w:color w:val="0c1014"/>
          <w:sz w:val="24"/>
          <w:szCs w:val="24"/>
          <w:highlight w:val="white"/>
          <w:rtl w:val="0"/>
        </w:rPr>
        <w:t xml:space="preserve">Core</w:t>
      </w: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, uma coleção de artefatos imaginados como núcleos analógicos de sistemas digitais fictícios.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c1014"/>
          <w:sz w:val="24"/>
          <w:szCs w:val="24"/>
          <w:highlight w:val="white"/>
        </w:rPr>
      </w:pP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Construído a partir de 38 peças de vidro e espelho cortadas, pintadas, gravadas e soldadas à mão, cada </w:t>
      </w:r>
      <w:r w:rsidDel="00000000" w:rsidR="00000000" w:rsidRPr="00000000">
        <w:rPr>
          <w:i w:val="1"/>
          <w:iCs w:val="1"/>
          <w:color w:val="0c1014"/>
          <w:sz w:val="24"/>
          <w:szCs w:val="24"/>
          <w:highlight w:val="white"/>
          <w:rtl w:val="0"/>
        </w:rPr>
        <w:t xml:space="preserve">Core</w:t>
      </w: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 representa uma energia diferente incorporada ao longo do processo.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Construído a partir de vidro, metal e referências digitais, </w:t>
      </w:r>
      <w:r w:rsidDel="00000000" w:rsidR="00000000" w:rsidRPr="00000000">
        <w:rPr>
          <w:b w:val="1"/>
          <w:bCs w:val="1"/>
          <w:color w:val="0c1014"/>
          <w:sz w:val="24"/>
          <w:szCs w:val="24"/>
          <w:highlight w:val="white"/>
          <w:rtl w:val="0"/>
        </w:rPr>
        <w:t xml:space="preserve">Bloom</w:t>
      </w: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 inicialmente parece técnico e estruturado. Porém, à medida que a luz atravessa a peça, essas características se dissolvem em algo inesperadamente acolhedor — um núcleo moldado pela imaginação, pela delicadeza e pelo lento processo de florescimento.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