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04" w:rsidRPr="00D15A8D" w:rsidRDefault="00243664" w:rsidP="00243664">
      <w:pPr>
        <w:jc w:val="center"/>
        <w:rPr>
          <w:sz w:val="40"/>
        </w:rPr>
      </w:pPr>
      <w:r w:rsidRPr="00D15A8D">
        <w:rPr>
          <w:sz w:val="40"/>
        </w:rPr>
        <w:t>VENDAS 2019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93"/>
        <w:gridCol w:w="971"/>
        <w:gridCol w:w="1107"/>
        <w:gridCol w:w="490"/>
        <w:gridCol w:w="1370"/>
        <w:gridCol w:w="1107"/>
        <w:gridCol w:w="488"/>
        <w:gridCol w:w="1361"/>
        <w:gridCol w:w="1107"/>
      </w:tblGrid>
      <w:tr w:rsidR="005E5742" w:rsidRPr="00D15A8D" w:rsidTr="005E5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Merge w:val="restart"/>
            <w:textDirection w:val="btLr"/>
          </w:tcPr>
          <w:p w:rsidR="005E5742" w:rsidRPr="00D15A8D" w:rsidRDefault="005E5742" w:rsidP="00435186">
            <w:pPr>
              <w:ind w:left="113" w:right="113"/>
              <w:jc w:val="center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JANEIRO</w:t>
            </w:r>
          </w:p>
        </w:tc>
        <w:tc>
          <w:tcPr>
            <w:tcW w:w="971" w:type="dxa"/>
          </w:tcPr>
          <w:p w:rsidR="005E5742" w:rsidRPr="00D15A8D" w:rsidRDefault="005E5742" w:rsidP="00243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NOME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VENDA</w:t>
            </w:r>
          </w:p>
        </w:tc>
        <w:tc>
          <w:tcPr>
            <w:tcW w:w="490" w:type="dxa"/>
            <w:vMerge w:val="restart"/>
            <w:textDirection w:val="btLr"/>
          </w:tcPr>
          <w:p w:rsidR="005E5742" w:rsidRPr="00D15A8D" w:rsidRDefault="005E5742" w:rsidP="0043518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FEVEREIRO</w:t>
            </w:r>
          </w:p>
        </w:tc>
        <w:tc>
          <w:tcPr>
            <w:tcW w:w="1370" w:type="dxa"/>
          </w:tcPr>
          <w:p w:rsidR="005E5742" w:rsidRPr="00D15A8D" w:rsidRDefault="005E5742" w:rsidP="00243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NOME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VENDA</w:t>
            </w:r>
          </w:p>
        </w:tc>
        <w:tc>
          <w:tcPr>
            <w:tcW w:w="488" w:type="dxa"/>
            <w:vMerge w:val="restart"/>
            <w:textDirection w:val="btLr"/>
          </w:tcPr>
          <w:p w:rsidR="005E5742" w:rsidRPr="00D15A8D" w:rsidRDefault="005E5742" w:rsidP="00435186">
            <w:pPr>
              <w:ind w:left="113" w:right="1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MARÇO</w:t>
            </w:r>
          </w:p>
        </w:tc>
        <w:tc>
          <w:tcPr>
            <w:tcW w:w="1361" w:type="dxa"/>
          </w:tcPr>
          <w:p w:rsidR="005E5742" w:rsidRPr="00D15A8D" w:rsidRDefault="005E5742" w:rsidP="00243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NOME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VENDA</w:t>
            </w:r>
          </w:p>
        </w:tc>
      </w:tr>
      <w:tr w:rsidR="005E5742" w:rsidRPr="00D15A8D" w:rsidTr="005E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Merge/>
          </w:tcPr>
          <w:p w:rsidR="005E5742" w:rsidRPr="00D15A8D" w:rsidRDefault="005E5742" w:rsidP="00243664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971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Kelly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R$ 30.000,00</w:t>
            </w:r>
          </w:p>
        </w:tc>
        <w:tc>
          <w:tcPr>
            <w:tcW w:w="490" w:type="dxa"/>
            <w:vMerge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</w:p>
        </w:tc>
        <w:tc>
          <w:tcPr>
            <w:tcW w:w="1370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Marli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R$ 15.000,00</w:t>
            </w:r>
          </w:p>
        </w:tc>
        <w:tc>
          <w:tcPr>
            <w:tcW w:w="488" w:type="dxa"/>
            <w:vMerge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</w:p>
        </w:tc>
        <w:tc>
          <w:tcPr>
            <w:tcW w:w="1361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Henrique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R$ 25.000,00</w:t>
            </w:r>
          </w:p>
        </w:tc>
      </w:tr>
      <w:tr w:rsidR="005E5742" w:rsidRPr="00D15A8D" w:rsidTr="005E5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Merge/>
          </w:tcPr>
          <w:p w:rsidR="005E5742" w:rsidRPr="00D15A8D" w:rsidRDefault="005E5742" w:rsidP="00243664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971" w:type="dxa"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Paulo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R$ 18.000,00</w:t>
            </w:r>
          </w:p>
        </w:tc>
        <w:tc>
          <w:tcPr>
            <w:tcW w:w="490" w:type="dxa"/>
            <w:vMerge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</w:p>
        </w:tc>
        <w:tc>
          <w:tcPr>
            <w:tcW w:w="1370" w:type="dxa"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Silvia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R$ 38.000,00</w:t>
            </w:r>
          </w:p>
        </w:tc>
        <w:tc>
          <w:tcPr>
            <w:tcW w:w="488" w:type="dxa"/>
            <w:vMerge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</w:p>
        </w:tc>
        <w:tc>
          <w:tcPr>
            <w:tcW w:w="1361" w:type="dxa"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Taís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R$ 10.000,00</w:t>
            </w:r>
          </w:p>
        </w:tc>
      </w:tr>
      <w:tr w:rsidR="005E5742" w:rsidRPr="00D15A8D" w:rsidTr="005E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Merge/>
          </w:tcPr>
          <w:p w:rsidR="005E5742" w:rsidRPr="00D15A8D" w:rsidRDefault="005E5742" w:rsidP="00243664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971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Daniela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R$ 45.000,00</w:t>
            </w:r>
          </w:p>
        </w:tc>
        <w:tc>
          <w:tcPr>
            <w:tcW w:w="490" w:type="dxa"/>
            <w:vMerge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</w:p>
        </w:tc>
        <w:tc>
          <w:tcPr>
            <w:tcW w:w="1370" w:type="dxa"/>
          </w:tcPr>
          <w:p w:rsidR="005E5742" w:rsidRPr="00D15A8D" w:rsidRDefault="005E5742" w:rsidP="008A2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proofErr w:type="spellStart"/>
            <w:r w:rsidRPr="00D15A8D">
              <w:rPr>
                <w:rFonts w:ascii="Century Gothic" w:hAnsi="Century Gothic"/>
                <w:sz w:val="20"/>
              </w:rPr>
              <w:t>Jady</w:t>
            </w:r>
            <w:proofErr w:type="spellEnd"/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R$ 14.000,00</w:t>
            </w:r>
          </w:p>
        </w:tc>
        <w:tc>
          <w:tcPr>
            <w:tcW w:w="488" w:type="dxa"/>
            <w:vMerge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</w:p>
        </w:tc>
        <w:tc>
          <w:tcPr>
            <w:tcW w:w="1361" w:type="dxa"/>
          </w:tcPr>
          <w:p w:rsidR="005E5742" w:rsidRPr="00D15A8D" w:rsidRDefault="005E5742" w:rsidP="008A2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Daniel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 w:rsidRPr="00D15A8D">
              <w:rPr>
                <w:rFonts w:ascii="Century Gothic" w:hAnsi="Century Gothic"/>
                <w:sz w:val="20"/>
              </w:rPr>
              <w:t>R$ 50.000,00</w:t>
            </w:r>
          </w:p>
        </w:tc>
      </w:tr>
      <w:tr w:rsidR="005E5742" w:rsidRPr="00D15A8D" w:rsidTr="005E57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Merge/>
          </w:tcPr>
          <w:p w:rsidR="005E5742" w:rsidRPr="00D15A8D" w:rsidRDefault="005E5742" w:rsidP="00243664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971" w:type="dxa"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Paola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R$ 55.000</w:t>
            </w:r>
          </w:p>
        </w:tc>
        <w:tc>
          <w:tcPr>
            <w:tcW w:w="490" w:type="dxa"/>
            <w:vMerge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</w:p>
        </w:tc>
        <w:tc>
          <w:tcPr>
            <w:tcW w:w="1370" w:type="dxa"/>
          </w:tcPr>
          <w:p w:rsidR="005E5742" w:rsidRPr="00D15A8D" w:rsidRDefault="005E5742" w:rsidP="008A2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Roberto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R$ 15.000,00</w:t>
            </w:r>
          </w:p>
        </w:tc>
        <w:tc>
          <w:tcPr>
            <w:tcW w:w="488" w:type="dxa"/>
            <w:vMerge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</w:p>
        </w:tc>
        <w:tc>
          <w:tcPr>
            <w:tcW w:w="1361" w:type="dxa"/>
          </w:tcPr>
          <w:p w:rsidR="005E5742" w:rsidRPr="00D15A8D" w:rsidRDefault="005E5742" w:rsidP="008A2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Ronaldo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R$ 25.000,00</w:t>
            </w:r>
          </w:p>
        </w:tc>
      </w:tr>
      <w:tr w:rsidR="005E5742" w:rsidRPr="00D15A8D" w:rsidTr="005E5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" w:type="dxa"/>
            <w:vMerge/>
          </w:tcPr>
          <w:p w:rsidR="005E5742" w:rsidRPr="00D15A8D" w:rsidRDefault="005E5742" w:rsidP="00243664">
            <w:pPr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971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Elaine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R$ 45.000,00</w:t>
            </w:r>
          </w:p>
        </w:tc>
        <w:tc>
          <w:tcPr>
            <w:tcW w:w="490" w:type="dxa"/>
            <w:vMerge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</w:p>
        </w:tc>
        <w:tc>
          <w:tcPr>
            <w:tcW w:w="1370" w:type="dxa"/>
          </w:tcPr>
          <w:p w:rsidR="005E5742" w:rsidRPr="00D15A8D" w:rsidRDefault="005E5742" w:rsidP="008A2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Gabriela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R$ 10.000,00</w:t>
            </w:r>
          </w:p>
        </w:tc>
        <w:tc>
          <w:tcPr>
            <w:tcW w:w="488" w:type="dxa"/>
            <w:vMerge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</w:p>
        </w:tc>
        <w:tc>
          <w:tcPr>
            <w:tcW w:w="1361" w:type="dxa"/>
          </w:tcPr>
          <w:p w:rsidR="005E5742" w:rsidRPr="00D15A8D" w:rsidRDefault="005E5742" w:rsidP="008A2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Doralice</w:t>
            </w:r>
          </w:p>
        </w:tc>
        <w:tc>
          <w:tcPr>
            <w:tcW w:w="1107" w:type="dxa"/>
          </w:tcPr>
          <w:p w:rsidR="005E5742" w:rsidRPr="00D15A8D" w:rsidRDefault="005E5742" w:rsidP="002436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R$ 55.000,00</w:t>
            </w:r>
          </w:p>
        </w:tc>
      </w:tr>
    </w:tbl>
    <w:p w:rsidR="00243664" w:rsidRPr="00243664" w:rsidRDefault="00243664" w:rsidP="00243664">
      <w:pPr>
        <w:jc w:val="center"/>
      </w:pPr>
      <w:bookmarkStart w:id="0" w:name="_GoBack"/>
      <w:bookmarkEnd w:id="0"/>
    </w:p>
    <w:sectPr w:rsidR="00243664" w:rsidRPr="00243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64"/>
    <w:rsid w:val="00081804"/>
    <w:rsid w:val="00243664"/>
    <w:rsid w:val="002F2C68"/>
    <w:rsid w:val="00435186"/>
    <w:rsid w:val="005E5742"/>
    <w:rsid w:val="007B0D15"/>
    <w:rsid w:val="008A2CDA"/>
    <w:rsid w:val="00A32E13"/>
    <w:rsid w:val="00D1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0B50"/>
  <w15:chartTrackingRefBased/>
  <w15:docId w15:val="{095620F8-60C6-432D-A33C-E97417BA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3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D15A8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60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CRISTINA PEREIRA DE SOUZA</dc:creator>
  <cp:keywords/>
  <dc:description/>
  <cp:lastModifiedBy>KELLY CRISTINA PEREIRA DE SOUZA</cp:lastModifiedBy>
  <cp:revision>6</cp:revision>
  <dcterms:created xsi:type="dcterms:W3CDTF">2019-03-21T14:28:00Z</dcterms:created>
  <dcterms:modified xsi:type="dcterms:W3CDTF">2019-03-21T16:31:00Z</dcterms:modified>
</cp:coreProperties>
</file>