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37poer75uixa" w:id="0"/>
      <w:bookmarkEnd w:id="0"/>
      <w:r w:rsidDel="00000000" w:rsidR="00000000" w:rsidRPr="00000000">
        <w:rPr>
          <w:b w:val="1"/>
          <w:color w:val="82246f"/>
          <w:sz w:val="36"/>
          <w:szCs w:val="36"/>
          <w:rtl w:val="0"/>
        </w:rPr>
        <w:t xml:space="preserve">Navistar International Corporation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bf5ngtu8d3"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637q27x3i1"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lj6lfu4101"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International Corporation (NYSE: NAV) is a holding company whose subsidiaries and affiliates produce International® brand commercial and military trucks, proprietary diesel engines, and IC Bus™ brand school and commercial buses. An affiliate also provides truck and diesel engine service parts. Another affiliate offers financing services. Additional information is available at www.Navistar.com. This report is created and submitted by the operating subsidiary, Navistar, Inc.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Important disclaimer:  The information provided in this questionnaire is provided for general information only and has not been audited or verified, except as may be set forth in an underlying document from which said information may be derived.  Discussions of risk and materiality are applicable only to this questionnaire and are not to be read as tantamount to disclosures made in regulatory disclosures, including forms 10-K, 10-Q or 8K and other applicable regulatory disclosures.  In the event of any conflict between statements in this report and any regulatory filing, including any disclaimers related to forward looking statements made therein the statements in the regulatory filings should be seen as controlling.  Nothing in this questionnaire is meant to be a guarantee of performance or results and all responses in this response, including descriptions of business strategy, involve risks, uncertainties and assumptions.</w:t>
      </w:r>
    </w:p>
    <w:p w:rsidR="00000000" w:rsidDel="00000000" w:rsidP="00000000" w:rsidRDefault="00000000" w:rsidRPr="00000000" w14:paraId="000000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nqbgq4seg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rk6k5n4y6tr"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qo4g2ydp3ec"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x36525xpsb"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y22phafkd7"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13qi92ypqsh"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p11wtg68kok"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s3sncmlafo"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6fr8cdokgn"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tavwado78"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kdsnuobdeln"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90sgunleu4"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blrjf3y87h"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c2ovks6596"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4mcxfqa9zwj"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1899797151395"/>
        <w:gridCol w:w="5675.321831308483"/>
        <w:tblGridChange w:id="0">
          <w:tblGrid>
            <w:gridCol w:w="3350.1899797151395"/>
            <w:gridCol w:w="5675.3218313084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Other, please specify (Audit Committee of the Board of Directo)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Audit Committee of the Board of Directors, (responsibility for environmental risks, including climate change.)</w:t>
            </w:r>
          </w:p>
        </w:tc>
      </w:tr>
    </w:tbl>
    <w:p w:rsidR="00000000" w:rsidDel="00000000" w:rsidP="00000000" w:rsidRDefault="00000000" w:rsidRPr="00000000" w14:paraId="000000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5ya7f85r6m"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erh4jts6ltv"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Navistar’s Enterprise Risk Management (ERM) process includes risk assessments, risk management action plans and ERM reporting which are performed by ERM, individual business units and functional areas. This includes a semi-annual Top Down assessment by the Executive Risk Committee. Individual projects/initiatives may also be assessed by both ERM and business units. The Corporate Risk Organization reports on risks to the Board at least 2 times annually and regularly to the Executive Risk Committee. Navistar's ERM process also established a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existing risk management program.</w:t>
            </w:r>
          </w:p>
        </w:tc>
      </w:tr>
    </w:tbl>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fdpbuy7ver"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k4q7jgloo8v"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2737.6552446179685"/>
        <w:gridCol w:w="3662.7077017034926"/>
        <w:tblGridChange w:id="0">
          <w:tblGrid>
            <w:gridCol w:w="2625.1488647021615"/>
            <w:gridCol w:w="2737.6552446179685"/>
            <w:gridCol w:w="3662.707701703492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vt7rnqd4u0"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qxq7haqkvvu"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Navistar’s Enterprise Risk Management (ERM) process includes risk assessments, risk management action plans and ERM reporting which are performed by ERM, individual business units and functional areas.   This includes a semi-annual Top Down assessment by the Executive Risk Committee. Individual projects/initiatives may also be assessed by both ERM and business units.      The Corporate Risk Organization reports on risks to the Board at least 2 times annually and regularly to the Executive Risk Committee.  Navistar's ERM process also established a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existing risk management program.</w:t>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2igxxhyqqw"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jd4wxfgbii"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6a5vwbwz4z4" w:id="27"/>
      <w:bookmarkEnd w:id="2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0170kagcqk" w:id="28"/>
      <w:bookmarkEnd w:id="28"/>
      <w:r w:rsidDel="00000000" w:rsidR="00000000" w:rsidRPr="00000000">
        <w:rPr>
          <w:b w:val="1"/>
          <w:color w:val="82246f"/>
          <w:sz w:val="43"/>
          <w:szCs w:val="43"/>
          <w:rtl w:val="0"/>
        </w:rPr>
        <w:t xml:space="preserve">C2.1</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miwoylo9uf" w:id="29"/>
      <w:bookmarkEnd w:id="2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25.041115012978"/>
        <w:gridCol w:w="650.0368617357733"/>
        <w:gridCol w:w="6900.391301502825"/>
        <w:tblGridChange w:id="0">
          <w:tblGrid>
            <w:gridCol w:w="750.0425327720462"/>
            <w:gridCol w:w="725.041115012978"/>
            <w:gridCol w:w="650.0368617357733"/>
            <w:gridCol w:w="6900.39130150282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There is no set definition for these timelines and terms depend somewhat upon topic. These are presented for Climate Change discussions.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vxlkdu0q8l" w:id="30"/>
      <w:bookmarkEnd w:id="30"/>
      <w:r w:rsidDel="00000000" w:rsidR="00000000" w:rsidRPr="00000000">
        <w:rPr>
          <w:b w:val="1"/>
          <w:color w:val="82246f"/>
          <w:sz w:val="43"/>
          <w:szCs w:val="43"/>
          <w:rtl w:val="0"/>
        </w:rPr>
        <w:t xml:space="preserve">C2.2</w:t>
      </w:r>
    </w:p>
    <w:p w:rsidR="00000000" w:rsidDel="00000000" w:rsidP="00000000" w:rsidRDefault="00000000" w:rsidRPr="00000000" w14:paraId="000000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omcti6md72" w:id="31"/>
      <w:bookmarkEnd w:id="3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cdiu5h73ny" w:id="32"/>
      <w:bookmarkEnd w:id="32"/>
      <w:r w:rsidDel="00000000" w:rsidR="00000000" w:rsidRPr="00000000">
        <w:rPr>
          <w:b w:val="1"/>
          <w:color w:val="82246f"/>
          <w:sz w:val="43"/>
          <w:szCs w:val="43"/>
          <w:rtl w:val="0"/>
        </w:rPr>
        <w:t xml:space="preserve">C2.2a</w:t>
      </w:r>
    </w:p>
    <w:p w:rsidR="00000000" w:rsidDel="00000000" w:rsidP="00000000" w:rsidRDefault="00000000" w:rsidRPr="00000000" w14:paraId="000000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ijzrvkcal6" w:id="33"/>
      <w:bookmarkEnd w:id="3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1 to 3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Climate change risk assessment is performed as part of the multidisciplinary risk assessment process. Depending upon the existence of risk and prioritization of the risk by either the business functions, or Executive Risk Committee, the risk is included in the “Top ERM risks” dashboard for risk mitigation.</w:t>
            </w:r>
          </w:p>
        </w:tc>
      </w:tr>
    </w:tbl>
    <w:p w:rsidR="00000000" w:rsidDel="00000000" w:rsidP="00000000" w:rsidRDefault="00000000" w:rsidRPr="00000000" w14:paraId="000000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wzwras0ns5e" w:id="34"/>
      <w:bookmarkEnd w:id="34"/>
      <w:r w:rsidDel="00000000" w:rsidR="00000000" w:rsidRPr="00000000">
        <w:rPr>
          <w:b w:val="1"/>
          <w:color w:val="82246f"/>
          <w:sz w:val="43"/>
          <w:szCs w:val="43"/>
          <w:rtl w:val="0"/>
        </w:rPr>
        <w:t xml:space="preserve">C2.2b</w:t>
      </w:r>
    </w:p>
    <w:p w:rsidR="00000000" w:rsidDel="00000000" w:rsidP="00000000" w:rsidRDefault="00000000" w:rsidRPr="00000000" w14:paraId="000000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e0koumihsl" w:id="35"/>
      <w:bookmarkEnd w:id="3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 assessment is performed as part of the multidisciplinary risk assessment process.  Depending upon the existence of risk and prioritization of the risk by either the business functions, or Executive Risk Committee, the risk is included in the “Top ERM risks” dashboard for risk mitigation.  Also see </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C2.2d below.</w:t>
      </w:r>
    </w:p>
    <w:p w:rsidR="00000000" w:rsidDel="00000000" w:rsidP="00000000" w:rsidRDefault="00000000" w:rsidRPr="00000000" w14:paraId="000000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8iexeo9f96" w:id="36"/>
      <w:bookmarkEnd w:id="36"/>
      <w:r w:rsidDel="00000000" w:rsidR="00000000" w:rsidRPr="00000000">
        <w:rPr>
          <w:b w:val="1"/>
          <w:color w:val="82246f"/>
          <w:sz w:val="43"/>
          <w:szCs w:val="43"/>
          <w:rtl w:val="0"/>
        </w:rPr>
        <w:t xml:space="preserve">C2.2c</w:t>
      </w:r>
    </w:p>
    <w:p w:rsidR="00000000" w:rsidDel="00000000" w:rsidP="00000000" w:rsidRDefault="00000000" w:rsidRPr="00000000" w14:paraId="000000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lt719ayxoez" w:id="37"/>
      <w:bookmarkEnd w:id="3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50.0538748445917"/>
        <w:gridCol w:w="7037.899099177701"/>
        <w:tblGridChange w:id="0">
          <w:tblGrid>
            <w:gridCol w:w="1037.5588370013306"/>
            <w:gridCol w:w="950.0538748445917"/>
            <w:gridCol w:w="7037.89909917770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Examples include all engine product rules, including Phase I and II GHG for truck, and Clean Power Plan, GHG reporting and air permitting NSR for stationary manufacturing sites. Navistar is compliant with current regulation. We plan for and invest as needed for compliance with upcoming regulations.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Examples include all engine product rules, including Phase I and II GHG for truck, and Clean Power Plan, GHG reporting and air permitting NSR for stationary manufacturing sites. Navistar is compliant with current regulation. We plan for and invest as needed for compliance with upcoming regulations.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Navistar remains on the forefront of technology advances and options for truck and engine, including a most recent important technology source is our CatalIST International SuperTruck, developed through the U.S. Department of Energy (DOE) SuperTruck I initiative. The CatalIST greatly exceeded DOE’s targeted improvement in freight efficiency. It also yielded our industry-leading predictive cruise control technology, which optimizes fuel economy by using GPS data to adjust cruising speed based on the terrain ahead. Our SuperTruck I work also inspired our International® LT® Series of ergonomic, aerodynamic Class 8 vehicles, which in 2017 was shown by a third-party study to provide industry-leading fuel efficiency. We are now participating in the next phase of DOE’s SuperTruck initiative, SuperTruck II. We are also advancing electric trucking technologies and autonomous truck platooning opportunities.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ensuring flexibility to allow Navistar to meet all legal obligations, to the letter and intent. Navistar is compliant with current regulation, products, sites, other. We plan for and invest as needed for compliance with legal changes and implications.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The Climate Change impacts from products and stationary sites are often not a top concern for most truck customers, thus the "Not Relevant" choice. However, Navistar, Inc. certainly includes as a risk and opportunity, especially as it effects compliance, legal issues, and the ability to sell our trucks. Navistar complies with Phase I GHG truck limits and technology.</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As part of its mission to help customers improve their vehicles’ uptime, Navistar also aims to deliver vehicles that perform as efficiently, reliably and with as low an impact on the environment as possible. Navistar’s long history of product innovation includes pioneering steps in emissions reduction. Since the advent of federal regulation by the U.S. EPA, emissions of nitrogen oxides (NOx) from diesel engines have been reduced by more than 90 percent; emissions of particulate matter (PM) have been cut by 99 percent; and emissions of carbon monoxide (CO) and hydrocarbons (HC) have been reduced to near-zero levels. We were the first North American engine manufacturer to release a smokeless diesel engine, and we worked with the EPA to advocate reducing the sulfur content of diesel fuel to 15 ppm in order to cut emissions of NOx and PM. Navistar has built on this tradition, working with the industry, EPA and the National Highway Traffic Safety Administration (NHTSA) to develop workable greenhouse gas regulations.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but considers potential published impacts.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especially none at or effecting our operations.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For products the upstream supplier and technology options can significantly impact the products' performance both in fuel efficiency and GHG emissions, among others. At our manufacturing sites, Scope 3 is not currently monitored but is relevant to operations and GHG emissions. Also see specific examples under Reputation and Technology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Downstream is always considered, whether a customer or affected party Navistar always includes consideration for downstream impacts, positive or negative. Examples include product use and efficiency reducing GHG by continually increasing fuel efficiency. Much of Navistar’s leadership in fuel economy is due to innovations in aerodynamics. Navistar’s introduction of the LT Series built on the company’s many innovations designed to reduce energy consumption. In addition to vehicle aerodynamics, these innovations have included improvements in base engine efficiency, engine-transmission integration, lubrication materials, and intelligent control strategies, as well as vehicle weight reductions. Manufacturing sites actively work to reduce Scope 1 and 2 emissions by efficiency gains and energy conservation. Energy reduction "Treasure Hunts" team events are an example, conducted to find energy waste, reducing downstream impacts.</w:t>
            </w:r>
          </w:p>
        </w:tc>
      </w:tr>
    </w:tbl>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5p77rsbusn8" w:id="38"/>
      <w:bookmarkEnd w:id="38"/>
      <w:r w:rsidDel="00000000" w:rsidR="00000000" w:rsidRPr="00000000">
        <w:rPr>
          <w:b w:val="1"/>
          <w:color w:val="82246f"/>
          <w:sz w:val="43"/>
          <w:szCs w:val="43"/>
          <w:rtl w:val="0"/>
        </w:rPr>
        <w:t xml:space="preserve">C2.2d</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76q4sj75h4f" w:id="39"/>
      <w:bookmarkEnd w:id="3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 assessment is performed as part of the multidisciplinary risk assessment process. Navistar’s Enterprise Risk Management (ERM) process includes risk assessments, risk management action plans and ERM reporting which are performed by ERM, individual business units and functional areas.   This includes a semi-annual Top Down assessment by the Executive Risk Committee. Individual projects/initiatives may also be assessed by both ERM and business units. The Corporate Risk Organization reports on risks to the Board at least 2 times annually and regularly to the Executive Risk Committee.  Navistar's ERM process also established a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existing risk management program.   </w:t>
      </w:r>
    </w:p>
    <w:p w:rsidR="00000000" w:rsidDel="00000000" w:rsidP="00000000" w:rsidRDefault="00000000" w:rsidRPr="00000000" w14:paraId="000000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ERM also established a Risk Operating Committee whose members represent each individual business unit, risk action owner or functional area.  The Executive Risk Committee oversees the implementation and ongoing application of risk management throughout all business units and functions of the Company with the goal of supporting and enhancing the current existing risk management program.  The Committee will prioritize the risks and opportunities identified.</w:t>
      </w:r>
    </w:p>
    <w:p w:rsidR="00000000" w:rsidDel="00000000" w:rsidP="00000000" w:rsidRDefault="00000000" w:rsidRPr="00000000" w14:paraId="000000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acothv494v" w:id="40"/>
      <w:bookmarkEnd w:id="40"/>
      <w:r w:rsidDel="00000000" w:rsidR="00000000" w:rsidRPr="00000000">
        <w:rPr>
          <w:b w:val="1"/>
          <w:color w:val="82246f"/>
          <w:sz w:val="43"/>
          <w:szCs w:val="43"/>
          <w:rtl w:val="0"/>
        </w:rPr>
        <w:t xml:space="preserve">C2.3</w:t>
      </w:r>
    </w:p>
    <w:p w:rsidR="00000000" w:rsidDel="00000000" w:rsidP="00000000" w:rsidRDefault="00000000" w:rsidRPr="00000000" w14:paraId="000000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zfjqawovc1" w:id="41"/>
      <w:bookmarkEnd w:id="4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sjd5p1xqc27" w:id="42"/>
      <w:bookmarkEnd w:id="42"/>
      <w:r w:rsidDel="00000000" w:rsidR="00000000" w:rsidRPr="00000000">
        <w:rPr>
          <w:b w:val="1"/>
          <w:color w:val="82246f"/>
          <w:sz w:val="43"/>
          <w:szCs w:val="43"/>
          <w:rtl w:val="0"/>
        </w:rPr>
        <w:t xml:space="preserve">C2.3a</w:t>
      </w:r>
    </w:p>
    <w:p w:rsidR="00000000" w:rsidDel="00000000" w:rsidP="00000000" w:rsidRDefault="00000000" w:rsidRPr="00000000" w14:paraId="000000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8lx134vbyno" w:id="43"/>
      <w:bookmarkEnd w:id="4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vtl7fdzlna" w:id="44"/>
      <w:bookmarkEnd w:id="44"/>
      <w:r w:rsidDel="00000000" w:rsidR="00000000" w:rsidRPr="00000000">
        <w:rPr>
          <w:b w:val="1"/>
          <w:color w:val="82246f"/>
          <w:sz w:val="24"/>
          <w:szCs w:val="24"/>
          <w:rtl w:val="0"/>
        </w:rPr>
        <w:t xml:space="preserve">Identifier</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ktms8zw6i9" w:id="45"/>
      <w:bookmarkEnd w:id="4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ppiej89pu" w:id="46"/>
      <w:bookmarkEnd w:id="46"/>
      <w:r w:rsidDel="00000000" w:rsidR="00000000" w:rsidRPr="00000000">
        <w:rPr>
          <w:b w:val="1"/>
          <w:color w:val="82246f"/>
          <w:sz w:val="24"/>
          <w:szCs w:val="24"/>
          <w:rtl w:val="0"/>
        </w:rPr>
        <w:t xml:space="preserve">Risk type</w:t>
      </w:r>
    </w:p>
    <w:p w:rsidR="00000000" w:rsidDel="00000000" w:rsidP="00000000" w:rsidRDefault="00000000" w:rsidRPr="00000000" w14:paraId="000000B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8djqsbvsh9" w:id="47"/>
      <w:bookmarkEnd w:id="4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9ymqys7h54" w:id="48"/>
      <w:bookmarkEnd w:id="4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Technology: Capital investments in technology development</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5z8n9zbdo2" w:id="49"/>
      <w:bookmarkEnd w:id="4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EPA and DOT continual new regulation changes prior to existing rules taking effect. These and other rules drive risks from costs for product development and regulatory implementation. EPA and DOT adopted final rules setting fuel economy and greenhouse gas emissions standards for medium and heavy duty engines and vehicles that came into effect in model year 2014. Having just implemented these reductions, in 2015 and 2016 EPA and NHTSA embarked on an effort to adopt the next phase of greenhouse gas/fuel efficiency regulations in the heavy duty sector. The final rule, adopted in October 2016, phases in over model years 2021 through 2027, and will require new and expanded efficiency technologies across vehicle and engine platforms. EPA estimates the Phase 2 rule will result in an additional 10 percent reduction in greenhouse gas emissions.</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l10b5kab3h" w:id="50"/>
      <w:bookmarkEnd w:id="50"/>
      <w:r w:rsidDel="00000000" w:rsidR="00000000" w:rsidRPr="00000000">
        <w:rPr>
          <w:b w:val="1"/>
          <w:color w:val="82246f"/>
          <w:sz w:val="24"/>
          <w:szCs w:val="24"/>
          <w:rtl w:val="0"/>
        </w:rPr>
        <w:t xml:space="preserve">Time horizon</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8m8rfbgec9" w:id="51"/>
      <w:bookmarkEnd w:id="51"/>
      <w:r w:rsidDel="00000000" w:rsidR="00000000" w:rsidRPr="00000000">
        <w:rPr>
          <w:b w:val="1"/>
          <w:color w:val="82246f"/>
          <w:sz w:val="24"/>
          <w:szCs w:val="24"/>
          <w:rtl w:val="0"/>
        </w:rPr>
        <w:t xml:space="preserve">Likelihood</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1atgbt4h7m" w:id="52"/>
      <w:bookmarkEnd w:id="52"/>
      <w:r w:rsidDel="00000000" w:rsidR="00000000" w:rsidRPr="00000000">
        <w:rPr>
          <w:b w:val="1"/>
          <w:color w:val="82246f"/>
          <w:sz w:val="24"/>
          <w:szCs w:val="24"/>
          <w:rtl w:val="0"/>
        </w:rPr>
        <w:t xml:space="preserve">Magnitude of impact</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pmgf9zndhs" w:id="53"/>
      <w:bookmarkEnd w:id="5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imizp61key" w:id="54"/>
      <w:bookmarkEnd w:id="5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This is ever changing value and considered proprietary information. Disclosing is deemed a competitive disadvantage.</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ylcslz3lc9" w:id="55"/>
      <w:bookmarkEnd w:id="55"/>
      <w:r w:rsidDel="00000000" w:rsidR="00000000" w:rsidRPr="00000000">
        <w:rPr>
          <w:b w:val="1"/>
          <w:color w:val="82246f"/>
          <w:sz w:val="24"/>
          <w:szCs w:val="24"/>
          <w:rtl w:val="0"/>
        </w:rPr>
        <w:t xml:space="preserve">Management method</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Closely monitoring and stake-holder involvement in regulatory changes affecting manufacturing and products. Trade associations and direct contact with EPA and law makers. Proactive involvement. CASE STUDY EXAMPLE: EPA having just implemented Phase 1 GHG reductions, in 2015 and 2016 EPA and NHTSA embarked on an effort to adopt the next phase of greenhouse gas/fuel efficiency regulations in the heavy duty sector. Navistar was directly involved with rule-making, comments, stakeholder reviews, business roundtable, and R&amp;D work with DOE. The final rule was adopted in October 2016, phases in over model years 2021 through 2027, and will require new and expanded efficiency technologies across vehicle and engine platforms.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qso2j710t" w:id="56"/>
      <w:bookmarkEnd w:id="56"/>
      <w:r w:rsidDel="00000000" w:rsidR="00000000" w:rsidRPr="00000000">
        <w:rPr>
          <w:b w:val="1"/>
          <w:color w:val="82246f"/>
          <w:sz w:val="24"/>
          <w:szCs w:val="24"/>
          <w:rtl w:val="0"/>
        </w:rPr>
        <w:t xml:space="preserve">Cost of management</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m6znivikzf" w:id="57"/>
      <w:bookmarkEnd w:id="57"/>
      <w:r w:rsidDel="00000000" w:rsidR="00000000" w:rsidRPr="00000000">
        <w:rPr>
          <w:b w:val="1"/>
          <w:color w:val="82246f"/>
          <w:sz w:val="24"/>
          <w:szCs w:val="24"/>
          <w:rtl w:val="0"/>
        </w:rPr>
        <w:t xml:space="preserve">Comment</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Disclosing is deemed a competitive disadvantage.</w:t>
      </w:r>
    </w:p>
    <w:p w:rsidR="00000000" w:rsidDel="00000000" w:rsidP="00000000" w:rsidRDefault="00000000" w:rsidRPr="00000000" w14:paraId="000000D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n1y7pnbkjd" w:id="58"/>
      <w:bookmarkEnd w:id="58"/>
      <w:r w:rsidDel="00000000" w:rsidR="00000000" w:rsidRPr="00000000">
        <w:rPr>
          <w:b w:val="1"/>
          <w:color w:val="82246f"/>
          <w:sz w:val="24"/>
          <w:szCs w:val="24"/>
          <w:rtl w:val="0"/>
        </w:rPr>
        <w:t xml:space="preserve">Identifier</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ypvb9edvrl" w:id="59"/>
      <w:bookmarkEnd w:id="5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gfexvdqhew" w:id="60"/>
      <w:bookmarkEnd w:id="60"/>
      <w:r w:rsidDel="00000000" w:rsidR="00000000" w:rsidRPr="00000000">
        <w:rPr>
          <w:b w:val="1"/>
          <w:color w:val="82246f"/>
          <w:sz w:val="24"/>
          <w:szCs w:val="24"/>
          <w:rtl w:val="0"/>
        </w:rPr>
        <w:t xml:space="preserve">Risk type</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r3gmg3j89i" w:id="61"/>
      <w:bookmarkEnd w:id="6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pujrx5c2hz" w:id="62"/>
      <w:bookmarkEnd w:id="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Market: Increased production costs due to changing input prices (e.g., energy, water) and output requirements (e.g., waste treatement)</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i1vz405zmn" w:id="63"/>
      <w:bookmarkEnd w:id="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Fuel and energy regulation and taxes, causing increased costs or reliability of supplies.</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0jt8exly3q" w:id="64"/>
      <w:bookmarkEnd w:id="64"/>
      <w:r w:rsidDel="00000000" w:rsidR="00000000" w:rsidRPr="00000000">
        <w:rPr>
          <w:b w:val="1"/>
          <w:color w:val="82246f"/>
          <w:sz w:val="24"/>
          <w:szCs w:val="24"/>
          <w:rtl w:val="0"/>
        </w:rPr>
        <w:t xml:space="preserve">Time horizon</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sg7z7ivcwh" w:id="65"/>
      <w:bookmarkEnd w:id="65"/>
      <w:r w:rsidDel="00000000" w:rsidR="00000000" w:rsidRPr="00000000">
        <w:rPr>
          <w:b w:val="1"/>
          <w:color w:val="82246f"/>
          <w:sz w:val="24"/>
          <w:szCs w:val="24"/>
          <w:rtl w:val="0"/>
        </w:rPr>
        <w:t xml:space="preserve">Likelihood</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rp3dz5pf4m" w:id="66"/>
      <w:bookmarkEnd w:id="66"/>
      <w:r w:rsidDel="00000000" w:rsidR="00000000" w:rsidRPr="00000000">
        <w:rPr>
          <w:b w:val="1"/>
          <w:color w:val="82246f"/>
          <w:sz w:val="24"/>
          <w:szCs w:val="24"/>
          <w:rtl w:val="0"/>
        </w:rPr>
        <w:t xml:space="preserve">Magnitude of impact</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l0g0cfrtyh" w:id="67"/>
      <w:bookmarkEnd w:id="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6vi4ld0x6w" w:id="68"/>
      <w:bookmarkEnd w:id="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The risk is the undetermined impact to costs in medium timeframe, as it is not possible to predict these costs or supplies. Changing political climate has eased this concern, however it could be more impactful by sudden changes due to public concern or world events.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xuypauguad"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Proactive monitoring of energy markets for both product and manufacturing, lobbying input for effects on customers, product demand, employment, profits. This includes investigating alternatives that could increase market sales or replace risk.</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k72libczhc"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vw8m82vw98"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Overall cost is an increase in tax due to GHG emissions whether direct or indirect via energy costs, currently not measurable.</w:t>
      </w:r>
    </w:p>
    <w:p w:rsidR="00000000" w:rsidDel="00000000" w:rsidP="00000000" w:rsidRDefault="00000000" w:rsidRPr="00000000" w14:paraId="000000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7enomzox8"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zj261iu3wq"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fg8a4ofkf5"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3mtl7ys5uy"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Chronic: Rising mean temperatures</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magcq83zda" w:id="76"/>
      <w:bookmarkEnd w:id="7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Increased operating costs (e.g., inadequate water supply for hydroelectric plants or to cool nuclear and fossil fuel plants)</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ko93ajqv6w"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Increase in cooling needs or damaged equipment as recorded ambient and earth temperatures rise, for both human comfort and equipment. This will have a direct increase in operational costs and indirect GHG emissions, causing additional tax or costs. Toll to human resources in and outside work would impact production costs.</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0y3v4xdxo6"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wiye4dztem"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32wwvkrfjg"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nieyd0s4nb" w:id="81"/>
      <w:bookmarkEnd w:id="8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1dg5wns1ta" w:id="82"/>
      <w:bookmarkEnd w:id="8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Navistar cannot ascertain exact financial impacts of unknown scientific earth events in terms of customer or investor related costs or profit.</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6pt2s8xvbv" w:id="83"/>
      <w:bookmarkEnd w:id="83"/>
      <w:r w:rsidDel="00000000" w:rsidR="00000000" w:rsidRPr="00000000">
        <w:rPr>
          <w:b w:val="1"/>
          <w:color w:val="82246f"/>
          <w:sz w:val="24"/>
          <w:szCs w:val="24"/>
          <w:rtl w:val="0"/>
        </w:rPr>
        <w:t xml:space="preserve">Management method</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Proactive and continuous monitoring and direct involvement with industry groups and EPA initiatives. Navistar participates on many levels with Business Roundtable, Chamber of Commerce, and other manufacturing and trade groups to stay current with potential business impacts from Climate Change and other environmental or business risks. Ohio Manufacturing Association active members and sit on separate Energy, Environmental and Sustainability committees.</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4lscrlmztc" w:id="84"/>
      <w:bookmarkEnd w:id="84"/>
      <w:r w:rsidDel="00000000" w:rsidR="00000000" w:rsidRPr="00000000">
        <w:rPr>
          <w:b w:val="1"/>
          <w:color w:val="82246f"/>
          <w:sz w:val="24"/>
          <w:szCs w:val="24"/>
          <w:rtl w:val="0"/>
        </w:rPr>
        <w:t xml:space="preserve">Cost of management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shghkuby4m" w:id="85"/>
      <w:bookmarkEnd w:id="85"/>
      <w:r w:rsidDel="00000000" w:rsidR="00000000" w:rsidRPr="00000000">
        <w:rPr>
          <w:b w:val="1"/>
          <w:color w:val="82246f"/>
          <w:sz w:val="24"/>
          <w:szCs w:val="24"/>
          <w:rtl w:val="0"/>
        </w:rPr>
        <w:t xml:space="preserve">Comment</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Participation is enhanced due to Climate Change issues and new committees, however the company would stay involved with these groups issues for all topics, thus no added cost.</w:t>
      </w:r>
    </w:p>
    <w:p w:rsidR="00000000" w:rsidDel="00000000" w:rsidP="00000000" w:rsidRDefault="00000000" w:rsidRPr="00000000" w14:paraId="0000010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dpbdzlb5am8" w:id="86"/>
      <w:bookmarkEnd w:id="86"/>
      <w:r w:rsidDel="00000000" w:rsidR="00000000" w:rsidRPr="00000000">
        <w:rPr>
          <w:b w:val="1"/>
          <w:color w:val="82246f"/>
          <w:sz w:val="43"/>
          <w:szCs w:val="43"/>
          <w:rtl w:val="0"/>
        </w:rPr>
        <w:t xml:space="preserve">C2.4</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k4tp8i9er7" w:id="87"/>
      <w:bookmarkEnd w:id="8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rqmfvese8w8" w:id="88"/>
      <w:bookmarkEnd w:id="88"/>
      <w:r w:rsidDel="00000000" w:rsidR="00000000" w:rsidRPr="00000000">
        <w:rPr>
          <w:b w:val="1"/>
          <w:color w:val="82246f"/>
          <w:sz w:val="43"/>
          <w:szCs w:val="43"/>
          <w:rtl w:val="0"/>
        </w:rPr>
        <w:t xml:space="preserve">C2.4a</w:t>
      </w:r>
    </w:p>
    <w:p w:rsidR="00000000" w:rsidDel="00000000" w:rsidP="00000000" w:rsidRDefault="00000000" w:rsidRPr="00000000" w14:paraId="000001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58riiu4zvfh" w:id="89"/>
      <w:bookmarkEnd w:id="8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m9sxr98nxj" w:id="90"/>
      <w:bookmarkEnd w:id="90"/>
      <w:r w:rsidDel="00000000" w:rsidR="00000000" w:rsidRPr="00000000">
        <w:rPr>
          <w:b w:val="1"/>
          <w:color w:val="82246f"/>
          <w:sz w:val="24"/>
          <w:szCs w:val="24"/>
          <w:rtl w:val="0"/>
        </w:rPr>
        <w:t xml:space="preserve">Identifier</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ojdg5rcnfy" w:id="91"/>
      <w:bookmarkEnd w:id="9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d296kigmok" w:id="92"/>
      <w:bookmarkEnd w:id="92"/>
      <w:r w:rsidDel="00000000" w:rsidR="00000000" w:rsidRPr="00000000">
        <w:rPr>
          <w:b w:val="1"/>
          <w:color w:val="82246f"/>
          <w:sz w:val="24"/>
          <w:szCs w:val="24"/>
          <w:rtl w:val="0"/>
        </w:rPr>
        <w:t xml:space="preserve">Opportunity type</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wgdd95w5sx" w:id="93"/>
      <w:bookmarkEnd w:id="9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gnd4hw317d" w:id="94"/>
      <w:bookmarkEnd w:id="9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 (e.g., partnerships with governments, development banks)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n9n9lmxfi3" w:id="95"/>
      <w:bookmarkEnd w:id="9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Concerns about global climate change, attributed mostly to GHG emissions, have escalated considerably over the last few years. Navistar considers the escalation of such concerns as opportunity to market its fuel efficient and innovative products. • Navistar launched our new International® LT™ Series of ergonomic Class 8 vehicles in 2016, which provide fuel efficiency that is 7 percent better than the company’s previous offering. In addition to vehicle aerodynamics, these innovations have included improvements in base engine efficiency, engine-transmission integration, lubrication materials, and intelligent control strategies, as well as vehicle weight reductions. • Navistar involvement in a five-year R&amp;D program with the U.S. DOE to develop a highly fuel-efficient Class 8 line haul truck SuperTruck I was delivered in 2016 with exceptional results. The truck, known as the CatalIST, exceeded the DOE’s requirements for a 50 percent improvement in overall freight efficiency on a heavy-duty Class 8 tractor-trailer vehicle, and 50 percent engine efficiency. Ultimately, the CatalIST achieved a fuel efficiency of 13 miles per gallon and demonstrated 50.3 percent Brake Thermal Efficiency, representing an improvement in freight efficiency of 104% over DOE’s control vehicle. • Navistar won funding for the U.S. DOE’s SuperTruck II project, which has the goal of improving heavy-truck freight efficiency by more than 100 percent compared with a manufacturer’s best-in-class 2009 truck. • Navistar is playing a leading role in developing a new generation of connected heavy-duty vehicles and also exploring the great potential benefits from autonomous technologies that enable platooning, which allows trucks to safely follow each other to reduce wind drag. This platooning work is being conducted through Navistar’s research partnership with the Texas A&amp;M Transportation Institute. • In November 2017, Navistar unveiled the chargeE™, an electric concept school bus developed with Volkswagen Truck &amp; Bus. Navistar believes alternative fuel choices we offer; diesel, propane, natural gas, gasoline and B20 options, continue to offer solutions to climate change issues.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7q0gig2cqh" w:id="96"/>
      <w:bookmarkEnd w:id="96"/>
      <w:r w:rsidDel="00000000" w:rsidR="00000000" w:rsidRPr="00000000">
        <w:rPr>
          <w:b w:val="1"/>
          <w:color w:val="82246f"/>
          <w:sz w:val="24"/>
          <w:szCs w:val="24"/>
          <w:rtl w:val="0"/>
        </w:rPr>
        <w:t xml:space="preserve">Time horizon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4wj3e2k879" w:id="97"/>
      <w:bookmarkEnd w:id="97"/>
      <w:r w:rsidDel="00000000" w:rsidR="00000000" w:rsidRPr="00000000">
        <w:rPr>
          <w:b w:val="1"/>
          <w:color w:val="82246f"/>
          <w:sz w:val="24"/>
          <w:szCs w:val="24"/>
          <w:rtl w:val="0"/>
        </w:rPr>
        <w:t xml:space="preserve">Likelihood</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yv84gkvm0b" w:id="98"/>
      <w:bookmarkEnd w:id="98"/>
      <w:r w:rsidDel="00000000" w:rsidR="00000000" w:rsidRPr="00000000">
        <w:rPr>
          <w:b w:val="1"/>
          <w:color w:val="82246f"/>
          <w:sz w:val="24"/>
          <w:szCs w:val="24"/>
          <w:rtl w:val="0"/>
        </w:rPr>
        <w:t xml:space="preserve">Magnitude of impact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jutjr3kgb0" w:id="99"/>
      <w:bookmarkEnd w:id="9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dcm5dtr2eg" w:id="100"/>
      <w:bookmarkEnd w:id="10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93dr8vehbc" w:id="101"/>
      <w:bookmarkEnd w:id="10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binging to market various alternatives and customer product options.</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uh5any74hv" w:id="102"/>
      <w:bookmarkEnd w:id="10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ekc9x9udd4" w:id="103"/>
      <w:bookmarkEnd w:id="103"/>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3d1r4hv7sc"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xio627sn0k"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w9zadsbr36"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n1rqsjrviz"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cnonfr18lf" w:id="108"/>
      <w:bookmarkEnd w:id="10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upwnbwzfhf" w:id="109"/>
      <w:bookmarkEnd w:id="10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The company continues to pursue innovations that build on technology’s inherent to fuel economy advantages, using improved aerodynamics and other approaches to improve fuel efficiency and reduce emissions: • Some examples include: Predictive cruise control that innovatively uses GPS mapping and the latest commercial route data to adjust cruising speed without the need to pre-drive routes; Advanced integration of engine and vehicle, utilizing proprietary intelligent controls and high-efficiency combustion; Innovative use of lighter-weight carbon-fiber panels in the upper body, roof headers, back panel and dash panel; and Aerodynamic improvements that reduce the trailer’s drag coefficient by more than 30 percent, to name a few. • Navistar worked extensively with EPA and NHTSA and with the industry, to develop workable Phase II GHG regulations. The final rule, which was adopted in October 2016, phases in over model years 2021 through 2027, and will require new and expanded efficiency technologies across vehicle and engine platforms. EPA has estimated the Phase 2 rule will result in an additional 10 percent reduction in greenhouse gas emissions. • In 2016 our focus on key contributors to energy consumption made for additional improvements in the aerodynamics of the vehicle, base engine efficiency, engine transmission integration, lubrication materials, and intelligent control strategies, accounting for a notable difference and helping customers improve their bottom line. • Navistar also contributes to reduced emissions by offering many anti-idle solutions, such as battery-powered heating and air conditioning systems. Our Parts group offers validated diesel exhaust emission retrofit products from various manufacturers to help reduce emissions from older vehicles. • Navistar also offers alternative-fuel vehicles.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ce326az4qw"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wpcn4b4i8n"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9z2ppuccrk"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ood7mbuo9i" w:id="113"/>
      <w:bookmarkEnd w:id="11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sh6o337gmv" w:id="114"/>
      <w:bookmarkEnd w:id="11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vtaho8c1u0" w:id="115"/>
      <w:bookmarkEnd w:id="1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rtpufvibj4" w:id="116"/>
      <w:bookmarkEnd w:id="1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bx6fk2ikz9" w:id="117"/>
      <w:bookmarkEnd w:id="117"/>
      <w:r w:rsidDel="00000000" w:rsidR="00000000" w:rsidRPr="00000000">
        <w:rPr>
          <w:b w:val="1"/>
          <w:color w:val="82246f"/>
          <w:sz w:val="24"/>
          <w:szCs w:val="24"/>
          <w:rtl w:val="0"/>
        </w:rPr>
        <w:t xml:space="preserve">Comment</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lijkq0qvds" w:id="118"/>
      <w:bookmarkEnd w:id="118"/>
      <w:r w:rsidDel="00000000" w:rsidR="00000000" w:rsidRPr="00000000">
        <w:rPr>
          <w:b w:val="1"/>
          <w:color w:val="82246f"/>
          <w:sz w:val="24"/>
          <w:szCs w:val="24"/>
          <w:rtl w:val="0"/>
        </w:rPr>
        <w:t xml:space="preserve">Identifier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x1uga3l5x1" w:id="119"/>
      <w:bookmarkEnd w:id="1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pbsr13pggl" w:id="120"/>
      <w:bookmarkEnd w:id="120"/>
      <w:r w:rsidDel="00000000" w:rsidR="00000000" w:rsidRPr="00000000">
        <w:rPr>
          <w:b w:val="1"/>
          <w:color w:val="82246f"/>
          <w:sz w:val="24"/>
          <w:szCs w:val="24"/>
          <w:rtl w:val="0"/>
        </w:rPr>
        <w:t xml:space="preserve">Opportunity type</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jlgt9bpf" w:id="121"/>
      <w:bookmarkEnd w:id="1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d3so72tahw" w:id="122"/>
      <w:bookmarkEnd w:id="12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f52js8r49q" w:id="123"/>
      <w:bookmarkEnd w:id="12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Navistar also works with the supply chain to develop and offer customers the best, most innovative and efficient line of product offerings available with a history of uptime. In 2017, we agreed to work with our alliance partner, Volkswagen Truck &amp; Bus, to develop battery-powered school buses and medium duty trucks. The chargE™, our prototype next-generation electric school bus, is based on alliance technology. In 2016, Navistar announced the formation of an alliance with Volkswagen Truck &amp; Bus, a leading Europe-based maker of commercial vehicles. The alliance includes strategic technology and supply collaboration, focused on commercial vehicle development, including powertrain technology solutions, advanced driver assistance systems, connected vehicle solutions, platooning and autonomous technologies, electric vehicles, and cab and chassis components. Navistar offers customers a wide range of engine options. All engines in Navistar® products are certified by CARB and EPA for on-board diagnostics (OBD), a self-diagnostic and reporting capability that ensures emissions control components are working effectively. All of the company’s diesel engines can operate using biodiesel up to B20. Navistar also contributes to reduced emissions by offering many solutions to support anti-idling, such as battery-powered heating and air conditioning systems. Our Parts group offers diesel exhaust emission retrofit products from various manufacturers in order to help reduce emissions from older vehicles. During 2017, our recently introduced propane school bus option, the IC Bus® CE series PSI, continued to find favor with customers. Using an 8.8 liter heavy-duty propane engine, this alternative-fuel solution does not sacrifice power, torque or durability.</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9mvr20ak29" w:id="124"/>
      <w:bookmarkEnd w:id="124"/>
      <w:r w:rsidDel="00000000" w:rsidR="00000000" w:rsidRPr="00000000">
        <w:rPr>
          <w:b w:val="1"/>
          <w:color w:val="82246f"/>
          <w:sz w:val="24"/>
          <w:szCs w:val="24"/>
          <w:rtl w:val="0"/>
        </w:rPr>
        <w:t xml:space="preserve">Time horizon</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38ettcwjxv" w:id="125"/>
      <w:bookmarkEnd w:id="125"/>
      <w:r w:rsidDel="00000000" w:rsidR="00000000" w:rsidRPr="00000000">
        <w:rPr>
          <w:b w:val="1"/>
          <w:color w:val="82246f"/>
          <w:sz w:val="24"/>
          <w:szCs w:val="24"/>
          <w:rtl w:val="0"/>
        </w:rPr>
        <w:t xml:space="preserve">Likelihood</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06akl1kj49" w:id="126"/>
      <w:bookmarkEnd w:id="126"/>
      <w:r w:rsidDel="00000000" w:rsidR="00000000" w:rsidRPr="00000000">
        <w:rPr>
          <w:b w:val="1"/>
          <w:color w:val="82246f"/>
          <w:sz w:val="24"/>
          <w:szCs w:val="24"/>
          <w:rtl w:val="0"/>
        </w:rPr>
        <w:t xml:space="preserve">Magnitude of impact</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rxdw7s8gke" w:id="127"/>
      <w:bookmarkEnd w:id="12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1fhf4vxhlr" w:id="128"/>
      <w:bookmarkEnd w:id="12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45whe20qy0" w:id="129"/>
      <w:bookmarkEnd w:id="12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gr9cxqg1o3" w:id="130"/>
      <w:bookmarkEnd w:id="1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3kspw0y946" w:id="131"/>
      <w:bookmarkEnd w:id="131"/>
      <w:r w:rsidDel="00000000" w:rsidR="00000000" w:rsidRPr="00000000">
        <w:rPr>
          <w:b w:val="1"/>
          <w:color w:val="82246f"/>
          <w:sz w:val="24"/>
          <w:szCs w:val="24"/>
          <w:rtl w:val="0"/>
        </w:rPr>
        <w:t xml:space="preserve">Comment</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31tkd16ugo" w:id="132"/>
      <w:bookmarkEnd w:id="132"/>
      <w:r w:rsidDel="00000000" w:rsidR="00000000" w:rsidRPr="00000000">
        <w:rPr>
          <w:b w:val="1"/>
          <w:color w:val="82246f"/>
          <w:sz w:val="24"/>
          <w:szCs w:val="24"/>
          <w:rtl w:val="0"/>
        </w:rPr>
        <w:t xml:space="preserve">Identifier</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z6zj7dh2mq" w:id="133"/>
      <w:bookmarkEnd w:id="13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2b7gmd7lco" w:id="134"/>
      <w:bookmarkEnd w:id="134"/>
      <w:r w:rsidDel="00000000" w:rsidR="00000000" w:rsidRPr="00000000">
        <w:rPr>
          <w:b w:val="1"/>
          <w:color w:val="82246f"/>
          <w:sz w:val="24"/>
          <w:szCs w:val="24"/>
          <w:rtl w:val="0"/>
        </w:rPr>
        <w:t xml:space="preserve">Opportunity type</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1c1sxinvpt" w:id="135"/>
      <w:bookmarkEnd w:id="13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0bmt5il4kt" w:id="136"/>
      <w:bookmarkEnd w:id="13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ofzf6itlnb" w:id="137"/>
      <w:bookmarkEnd w:id="13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The company is always seeking continuous improvements and efficiencies, both in our products and manufacturing processes. To that end, Navistar voluntarily agrees to external emission and energy reduction programs to promote and recognize such achievements. Currently Navistar participates in the DOE "Better Plants Better Buildings" program to reduce energy intensity 20% by 2020. As described herein, reductions are on track and on-going cost savings have been realized. GHG reduction is directly associated with energy use, which is also a cost reduction opportunity. Energy reduction Treasure Hunts have been performed in partnership with DOE and other industry professionals. The events have reduced energy usage, costs, and subsequent GHG emissions, in addition to the sites many ongoing efforts.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6kf3kzi1bt" w:id="138"/>
      <w:bookmarkEnd w:id="138"/>
      <w:r w:rsidDel="00000000" w:rsidR="00000000" w:rsidRPr="00000000">
        <w:rPr>
          <w:b w:val="1"/>
          <w:color w:val="82246f"/>
          <w:sz w:val="24"/>
          <w:szCs w:val="24"/>
          <w:rtl w:val="0"/>
        </w:rPr>
        <w:t xml:space="preserve">Time horizon</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jj4jtrhyz" w:id="139"/>
      <w:bookmarkEnd w:id="139"/>
      <w:r w:rsidDel="00000000" w:rsidR="00000000" w:rsidRPr="00000000">
        <w:rPr>
          <w:b w:val="1"/>
          <w:color w:val="82246f"/>
          <w:sz w:val="24"/>
          <w:szCs w:val="24"/>
          <w:rtl w:val="0"/>
        </w:rPr>
        <w:t xml:space="preserve">Likelihood</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zlhqvk188b" w:id="140"/>
      <w:bookmarkEnd w:id="140"/>
      <w:r w:rsidDel="00000000" w:rsidR="00000000" w:rsidRPr="00000000">
        <w:rPr>
          <w:b w:val="1"/>
          <w:color w:val="82246f"/>
          <w:sz w:val="24"/>
          <w:szCs w:val="24"/>
          <w:rtl w:val="0"/>
        </w:rPr>
        <w:t xml:space="preserve">Magnitude of impact</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31biw8copx" w:id="141"/>
      <w:bookmarkEnd w:id="14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1z3ggahbfb" w:id="142"/>
      <w:bookmarkEnd w:id="14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Over the course of several goal years it is estimated more than $1MM in purchased energy costs have been eliminated.</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xwvjt9g5ll" w:id="143"/>
      <w:bookmarkEnd w:id="14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Continuous improvement efforts, energy Treasure Hunts, monitoring and measuring energy use and waste, load ratios and concentration on energy reduction during nonproduction energy use periods.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zqv87t1e3y" w:id="144"/>
      <w:bookmarkEnd w:id="14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ozbzj1qq4b"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Considered a competitive advantage. Most opportunities come from efficiency improvements, cultural changes and are less capitol cost oriented, more low to no cost opportunities. Examples include: turning off unused equipment, motion sensors or timers, Upgrades during normal maintenance replacement, such as LED lighting replacing older fluorescent, including VFDs to new equipment purchases, more efficient fuel burning boilers or heaters, automated controls.)</w:t>
      </w:r>
    </w:p>
    <w:p w:rsidR="00000000" w:rsidDel="00000000" w:rsidP="00000000" w:rsidRDefault="00000000" w:rsidRPr="00000000" w14:paraId="000001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oc9s7m1q6rh" w:id="146"/>
      <w:bookmarkEnd w:id="146"/>
      <w:r w:rsidDel="00000000" w:rsidR="00000000" w:rsidRPr="00000000">
        <w:rPr>
          <w:b w:val="1"/>
          <w:color w:val="82246f"/>
          <w:sz w:val="43"/>
          <w:szCs w:val="43"/>
          <w:rtl w:val="0"/>
        </w:rPr>
        <w:t xml:space="preserve">C2.5</w:t>
      </w:r>
    </w:p>
    <w:p w:rsidR="00000000" w:rsidDel="00000000" w:rsidP="00000000" w:rsidRDefault="00000000" w:rsidRPr="00000000" w14:paraId="000001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hlopjclxmv" w:id="147"/>
      <w:bookmarkEnd w:id="14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E">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19"/>
                <w:szCs w:val="19"/>
              </w:rPr>
            </w:pPr>
            <w:r w:rsidDel="00000000" w:rsidR="00000000" w:rsidRPr="00000000">
              <w:rPr>
                <w:color w:val="485464"/>
                <w:sz w:val="19"/>
                <w:szCs w:val="19"/>
                <w:rtl w:val="0"/>
              </w:rPr>
              <w:t xml:space="preserve">Customer demand for increased fuel efficiency, equating to reducing GHG emissions drives much of product development and innovations and commensurate services. New product lines, fuel options, electric options, advanced parts, controls and monitoring are all geared towards reduced emissions, costs, and resources with increased profits, product offerings, and overall market share.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19"/>
                <w:szCs w:val="19"/>
              </w:rPr>
            </w:pPr>
            <w:r w:rsidDel="00000000" w:rsidR="00000000" w:rsidRPr="00000000">
              <w:rPr>
                <w:color w:val="485464"/>
                <w:sz w:val="19"/>
                <w:szCs w:val="19"/>
                <w:rtl w:val="0"/>
              </w:rPr>
              <w:t xml:space="preserve">A repeat of above description for products and services applies here. In 2017, Navistar and Volkswagen Truck &amp; Bus established a strategic alliance, featuring a procurement joint venture and technology collaboration. The alliance is exploring all aspects of commercial vehicle development, including powertrain technology solutions, advanced driver assistance systems, connected vehicle solutions, platooning and autonomous technologies, electric vehicles, as well as cab and chassis components. In September 2017, the two companies announced they would collaborate on development of electric powertrains for school buses and Class 6-7 medium-duty trucks, with a launch planned in late 2019 or 2020 Our alliance partner, Volkswagen . The chargE™, our prototype next-generation electric school bus, is based on alliance technology. We incorporate advanced driver assistance systems. Our medium-duty vehicles were the first to use the Bendix® Wingman® Fusion™ suite of integrated, advanced safety technologies. these are just a couple significant examples of supply and value chain impact.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7">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after="300" w:before="540" w:lineRule="auto"/>
              <w:rPr>
                <w:color w:val="485464"/>
                <w:sz w:val="19"/>
                <w:szCs w:val="19"/>
              </w:rPr>
            </w:pPr>
            <w:r w:rsidDel="00000000" w:rsidR="00000000" w:rsidRPr="00000000">
              <w:rPr>
                <w:color w:val="485464"/>
                <w:sz w:val="19"/>
                <w:szCs w:val="19"/>
                <w:rtl w:val="0"/>
              </w:rPr>
              <w:t xml:space="preserve">Product line diversity has increased due to customer demand for increased fuel efficiency, reducing GHG emissions. Navistar's proud diesel engine history has grown into many diverse product offerings, including gasoline, propane, biofuels, and electric concepts.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after="300" w:before="540" w:lineRule="auto"/>
              <w:rPr>
                <w:color w:val="485464"/>
                <w:sz w:val="19"/>
                <w:szCs w:val="19"/>
              </w:rPr>
            </w:pPr>
            <w:r w:rsidDel="00000000" w:rsidR="00000000" w:rsidRPr="00000000">
              <w:rPr>
                <w:color w:val="485464"/>
                <w:sz w:val="19"/>
                <w:szCs w:val="19"/>
                <w:rtl w:val="0"/>
              </w:rPr>
              <w:t xml:space="preserve">Please refer to many examples throughout, including partnerships with U.S. Department of Energy (DOE,) Texas A&amp;M Transportation Institute, Volkswagen Truck &amp; Bus alliance.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C">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E">
            <w:pPr>
              <w:spacing w:after="300" w:before="540" w:lineRule="auto"/>
              <w:rPr>
                <w:color w:val="485464"/>
                <w:sz w:val="19"/>
                <w:szCs w:val="19"/>
              </w:rPr>
            </w:pPr>
            <w:r w:rsidDel="00000000" w:rsidR="00000000" w:rsidRPr="00000000">
              <w:rPr>
                <w:color w:val="485464"/>
                <w:sz w:val="19"/>
                <w:szCs w:val="19"/>
                <w:rtl w:val="0"/>
              </w:rPr>
              <w:t xml:space="preserve">Some manufacturing facilities trigger the EPA required GHG reporting. Monitoring and tracking developed for all sites to evaluate impacts.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F">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0">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1">
            <w:pPr>
              <w:spacing w:after="300" w:before="540" w:lineRule="auto"/>
              <w:rPr>
                <w:color w:val="485464"/>
                <w:sz w:val="19"/>
                <w:szCs w:val="19"/>
              </w:rPr>
            </w:pPr>
            <w:r w:rsidDel="00000000" w:rsidR="00000000" w:rsidRPr="00000000">
              <w:rPr>
                <w:color w:val="485464"/>
                <w:sz w:val="19"/>
                <w:szCs w:val="19"/>
                <w:rtl w:val="0"/>
              </w:rPr>
              <w:t xml:space="preserve">Customers are impacted by increased availability of energy efficient low emitting products, or the converse increased operating costs from inefficient competitor products or regulatory taxes.</w:t>
            </w:r>
          </w:p>
        </w:tc>
      </w:tr>
    </w:tbl>
    <w:p w:rsidR="00000000" w:rsidDel="00000000" w:rsidP="00000000" w:rsidRDefault="00000000" w:rsidRPr="00000000" w14:paraId="000001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t33progua7c" w:id="148"/>
      <w:bookmarkEnd w:id="148"/>
      <w:r w:rsidDel="00000000" w:rsidR="00000000" w:rsidRPr="00000000">
        <w:rPr>
          <w:b w:val="1"/>
          <w:color w:val="82246f"/>
          <w:sz w:val="43"/>
          <w:szCs w:val="43"/>
          <w:rtl w:val="0"/>
        </w:rPr>
        <w:t xml:space="preserve">C2.6</w:t>
      </w:r>
    </w:p>
    <w:p w:rsidR="00000000" w:rsidDel="00000000" w:rsidP="00000000" w:rsidRDefault="00000000" w:rsidRPr="00000000" w14:paraId="000001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mh8o971ni0" w:id="149"/>
      <w:bookmarkEnd w:id="149"/>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1375.077976748751"/>
        <w:gridCol w:w="6587.873579514472"/>
        <w:tblGridChange w:id="0">
          <w:tblGrid>
            <w:gridCol w:w="1062.5602547603987"/>
            <w:gridCol w:w="1375.077976748751"/>
            <w:gridCol w:w="6587.87357951447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color w:val="485464"/>
                <w:sz w:val="19"/>
                <w:szCs w:val="19"/>
                <w:rtl w:val="0"/>
              </w:rPr>
              <w:t xml:space="preserve">Increased product offerings grow and diversify customer base, often demanding higher profit margins.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Varies. Energy costs have increased in some locations while some sites have enjoyed lower energy costs due to regional supplies. Potential GHG taxes are a threat to increase costs, possibly negating recent energy cost reductions achieved through efficiency gains.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Required for continuous R&amp;D and partnerships, as well as manufacturing infrastructure and operating costs for newer products and diverse fuel offerings. Such developments impact operations requiring new equipment, processes, training, etc.</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Affected as the company adjust business planning and investments to match customer demands for products. Significant impact to Navistar's engine division.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Capital expenditures are required for continuous R&amp;D and partnerships, as well as manufacturing infrastructure and operating costs for newer products and diverse fuel offerings. Such developments impact operations requiring new equipment, processes, training, etc</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89i9up0yo" w:id="150"/>
      <w:bookmarkEnd w:id="150"/>
      <w:r w:rsidDel="00000000" w:rsidR="00000000" w:rsidRPr="00000000">
        <w:rPr>
          <w:b w:val="1"/>
          <w:color w:val="82246f"/>
          <w:sz w:val="43"/>
          <w:szCs w:val="43"/>
          <w:rtl w:val="0"/>
        </w:rPr>
        <w:t xml:space="preserve">C3. Business Strategy</w:t>
      </w:r>
    </w:p>
    <w:p w:rsidR="00000000" w:rsidDel="00000000" w:rsidP="00000000" w:rsidRDefault="00000000" w:rsidRPr="00000000" w14:paraId="000001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pn0lcmdefo" w:id="151"/>
      <w:bookmarkEnd w:id="151"/>
      <w:r w:rsidDel="00000000" w:rsidR="00000000" w:rsidRPr="00000000">
        <w:rPr>
          <w:b w:val="1"/>
          <w:color w:val="82246f"/>
          <w:sz w:val="43"/>
          <w:szCs w:val="43"/>
          <w:rtl w:val="0"/>
        </w:rPr>
        <w:t xml:space="preserve">C3.1</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7zhtg2v18ow" w:id="152"/>
      <w:bookmarkEnd w:id="15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jhfmw95rp3" w:id="153"/>
      <w:bookmarkEnd w:id="153"/>
      <w:r w:rsidDel="00000000" w:rsidR="00000000" w:rsidRPr="00000000">
        <w:rPr>
          <w:b w:val="1"/>
          <w:color w:val="82246f"/>
          <w:sz w:val="43"/>
          <w:szCs w:val="43"/>
          <w:rtl w:val="0"/>
        </w:rPr>
        <w:t xml:space="preserve">C3.1a</w:t>
      </w:r>
    </w:p>
    <w:p w:rsidR="00000000" w:rsidDel="00000000" w:rsidP="00000000" w:rsidRDefault="00000000" w:rsidRPr="00000000" w14:paraId="000001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6y5dv002z" w:id="154"/>
      <w:bookmarkEnd w:id="15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6j4hk7ab2k" w:id="155"/>
      <w:bookmarkEnd w:id="15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xyuc1wci42w" w:id="156"/>
      <w:bookmarkEnd w:id="15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No, we do not have a low-carbon transition plan</w:t>
      </w:r>
    </w:p>
    <w:p w:rsidR="00000000" w:rsidDel="00000000" w:rsidP="00000000" w:rsidRDefault="00000000" w:rsidRPr="00000000" w14:paraId="000001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deh6bfy8m8" w:id="157"/>
      <w:bookmarkEnd w:id="157"/>
      <w:r w:rsidDel="00000000" w:rsidR="00000000" w:rsidRPr="00000000">
        <w:rPr>
          <w:b w:val="1"/>
          <w:color w:val="82246f"/>
          <w:sz w:val="43"/>
          <w:szCs w:val="43"/>
          <w:rtl w:val="0"/>
        </w:rPr>
        <w:t xml:space="preserve">C3.1c</w:t>
      </w:r>
    </w:p>
    <w:p w:rsidR="00000000" w:rsidDel="00000000" w:rsidP="00000000" w:rsidRDefault="00000000" w:rsidRPr="00000000" w14:paraId="000001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qr7tqmweyr" w:id="158"/>
      <w:bookmarkEnd w:id="15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June of every year, Navistar's Senior VP and General Counsel reports to the Audit Committee of the Board on the status and progress of the company's major programs for environmental and energy management and progress towards energy /GHG goals. This report also includes coverage of the status and progress of the company's actions regarding climate change.    Environmental and Energy Affairs also prepares an internal Environmental and Energy Scorecard report that describes facilities' energy consumptions, costs, and facilities' electric consumption loads during production and non-production periods.  Energy use mirrors GHG emissions, thus communicating, tracking, and reducing energy use is commensurate to GHG.  The product development functions consider greenhouse gas emissions, generally involving product fuel economy, throughout the product development process.  Our vehicles and engines are regulated for greenhouse gas emissions and fuel economy, and therefore, product development takes climate change policy into account, meeting or exceeding regulated limits.  Navistar is also an active participant in the development of climate change policy, particularly in the development and implementation of heavy duty greenhouse gas and fuel efficiency regulations, working with EPA, CARB, DOE, and NHTSA.</w:t>
      </w:r>
    </w:p>
    <w:p w:rsidR="00000000" w:rsidDel="00000000" w:rsidP="00000000" w:rsidRDefault="00000000" w:rsidRPr="00000000" w14:paraId="000001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p0avvqoi72x" w:id="159"/>
      <w:bookmarkEnd w:id="159"/>
      <w:r w:rsidDel="00000000" w:rsidR="00000000" w:rsidRPr="00000000">
        <w:rPr>
          <w:b w:val="1"/>
          <w:color w:val="82246f"/>
          <w:sz w:val="43"/>
          <w:szCs w:val="43"/>
          <w:rtl w:val="0"/>
        </w:rPr>
        <w:t xml:space="preserve">C3.1d</w:t>
      </w:r>
    </w:p>
    <w:p w:rsidR="00000000" w:rsidDel="00000000" w:rsidP="00000000" w:rsidRDefault="00000000" w:rsidRPr="00000000" w14:paraId="000001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bijufxbxnrj" w:id="160"/>
      <w:bookmarkEnd w:id="16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7750.439505311144"/>
        <w:tblGridChange w:id="0">
          <w:tblGrid>
            <w:gridCol w:w="1275.0723057124785"/>
            <w:gridCol w:w="7750.4395053111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Other, please specify (Reduce carbon/GHG IncreaseEnergy Efficie)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Goals to reduce energy usage, which reduces GHG emissions, meeting these site reduction goals and product GHG regulations . Goals are driven both voluntarily at stationary sites and mandatory for product lines as driven by EPA. Reduction strategies are both qualitative and quantitative; qualitative being those with known reductions but specifically unmeasured. .xxxNEED TO DELETE THIS NOTEGeneral •You should answer “Yes” when one of the following is integrated in to your overall business strategy: - The need to reduce carbon or other greenhouse gas emissions; - The need to adapt to climate change, the Paris Agreement, and related energy impacts (positive or negative); - The need to capitalize on opportunities presented by climate change, and/or; - The need to communicate on/learn more about climate change is integrated into the company's overall business strategy. •As such, climate-related issues are part of the 'top line growth' strategy of the company, rather than being dealt with solely at the operational level</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Other, please specify (Alternative fuels-efficient Trucks - Opp)</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Climate-change opportunity to grow markets for new products; alternative fuels trucks, electric truck development, as well as autonomous vehicles. All incorporated into business strategy and R&amp;D units developed.</w:t>
            </w:r>
          </w:p>
        </w:tc>
      </w:tr>
    </w:tbl>
    <w:p w:rsidR="00000000" w:rsidDel="00000000" w:rsidP="00000000" w:rsidRDefault="00000000" w:rsidRPr="00000000" w14:paraId="000001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imhtcud920i" w:id="161"/>
      <w:bookmarkEnd w:id="161"/>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5irkwsb77o" w:id="162"/>
      <w:bookmarkEnd w:id="162"/>
      <w:r w:rsidDel="00000000" w:rsidR="00000000" w:rsidRPr="00000000">
        <w:rPr>
          <w:b w:val="1"/>
          <w:color w:val="82246f"/>
          <w:sz w:val="43"/>
          <w:szCs w:val="43"/>
          <w:rtl w:val="0"/>
        </w:rPr>
        <w:t xml:space="preserve">C4.1</w:t>
      </w:r>
    </w:p>
    <w:p w:rsidR="00000000" w:rsidDel="00000000" w:rsidP="00000000" w:rsidRDefault="00000000" w:rsidRPr="00000000" w14:paraId="000001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faow2ufkf44" w:id="163"/>
      <w:bookmarkEnd w:id="163"/>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1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ts0ipu9c8rp" w:id="164"/>
      <w:bookmarkEnd w:id="164"/>
      <w:r w:rsidDel="00000000" w:rsidR="00000000" w:rsidRPr="00000000">
        <w:rPr>
          <w:b w:val="1"/>
          <w:color w:val="82246f"/>
          <w:sz w:val="43"/>
          <w:szCs w:val="43"/>
          <w:rtl w:val="0"/>
        </w:rPr>
        <w:t xml:space="preserve">C4.1a</w:t>
      </w:r>
    </w:p>
    <w:p w:rsidR="00000000" w:rsidDel="00000000" w:rsidP="00000000" w:rsidRDefault="00000000" w:rsidRPr="00000000" w14:paraId="000001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ug0quhtu0z1" w:id="165"/>
      <w:bookmarkEnd w:id="165"/>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7brtkbuc6r" w:id="166"/>
      <w:bookmarkEnd w:id="16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52l7gnwhii" w:id="167"/>
      <w:bookmarkEnd w:id="167"/>
      <w:r w:rsidDel="00000000" w:rsidR="00000000" w:rsidRPr="00000000">
        <w:rPr>
          <w:b w:val="1"/>
          <w:color w:val="82246f"/>
          <w:sz w:val="24"/>
          <w:szCs w:val="24"/>
          <w:rtl w:val="0"/>
        </w:rPr>
        <w:t xml:space="preserve">Scope</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0awca5k32j" w:id="168"/>
      <w:bookmarkEnd w:id="168"/>
      <w:r w:rsidDel="00000000" w:rsidR="00000000" w:rsidRPr="00000000">
        <w:rPr>
          <w:b w:val="1"/>
          <w:color w:val="82246f"/>
          <w:sz w:val="24"/>
          <w:szCs w:val="24"/>
          <w:rtl w:val="0"/>
        </w:rPr>
        <w:t xml:space="preserve">% emissions in Scope</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kpqzxdtk1p" w:id="169"/>
      <w:bookmarkEnd w:id="169"/>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lz8kpcrbug" w:id="170"/>
      <w:bookmarkEnd w:id="170"/>
      <w:r w:rsidDel="00000000" w:rsidR="00000000" w:rsidRPr="00000000">
        <w:rPr>
          <w:b w:val="1"/>
          <w:color w:val="82246f"/>
          <w:sz w:val="24"/>
          <w:szCs w:val="24"/>
          <w:rtl w:val="0"/>
        </w:rPr>
        <w:t xml:space="preserve">Base year</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4354yapqgx" w:id="171"/>
      <w:bookmarkEnd w:id="171"/>
      <w:r w:rsidDel="00000000" w:rsidR="00000000" w:rsidRPr="00000000">
        <w:rPr>
          <w:b w:val="1"/>
          <w:color w:val="82246f"/>
          <w:sz w:val="24"/>
          <w:szCs w:val="24"/>
          <w:rtl w:val="0"/>
        </w:rPr>
        <w:t xml:space="preserve">Start year</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6gnsffji1m" w:id="172"/>
      <w:bookmarkEnd w:id="172"/>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323388</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q67k48q2th" w:id="173"/>
      <w:bookmarkEnd w:id="173"/>
      <w:r w:rsidDel="00000000" w:rsidR="00000000" w:rsidRPr="00000000">
        <w:rPr>
          <w:b w:val="1"/>
          <w:color w:val="82246f"/>
          <w:sz w:val="24"/>
          <w:szCs w:val="24"/>
          <w:rtl w:val="0"/>
        </w:rPr>
        <w:t xml:space="preserve">Target year</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38hkizus6h" w:id="174"/>
      <w:bookmarkEnd w:id="17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yerffd6lhg" w:id="175"/>
      <w:bookmarkEnd w:id="175"/>
      <w:r w:rsidDel="00000000" w:rsidR="00000000" w:rsidRPr="00000000">
        <w:rPr>
          <w:b w:val="1"/>
          <w:color w:val="82246f"/>
          <w:sz w:val="24"/>
          <w:szCs w:val="24"/>
          <w:rtl w:val="0"/>
        </w:rPr>
        <w:t xml:space="preserve">% achieved (emissions)</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7a28plg3qz" w:id="176"/>
      <w:bookmarkEnd w:id="176"/>
      <w:r w:rsidDel="00000000" w:rsidR="00000000" w:rsidRPr="00000000">
        <w:rPr>
          <w:b w:val="1"/>
          <w:color w:val="82246f"/>
          <w:sz w:val="24"/>
          <w:szCs w:val="24"/>
          <w:rtl w:val="0"/>
        </w:rPr>
        <w:t xml:space="preserve">Target status</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cr6llu66br" w:id="177"/>
      <w:bookmarkEnd w:id="177"/>
      <w:r w:rsidDel="00000000" w:rsidR="00000000" w:rsidRPr="00000000">
        <w:rPr>
          <w:b w:val="1"/>
          <w:color w:val="82246f"/>
          <w:sz w:val="24"/>
          <w:szCs w:val="24"/>
          <w:rtl w:val="0"/>
        </w:rPr>
        <w:t xml:space="preserve">Please explain</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This is an internal GHG emission target intended to match our goals for energy reduction. The below intensity target is a voluntary and public, via DOE Better Buildings Better Plants program; on target to meet in 2020.</w:t>
      </w:r>
    </w:p>
    <w:p w:rsidR="00000000" w:rsidDel="00000000" w:rsidP="00000000" w:rsidRDefault="00000000" w:rsidRPr="00000000" w14:paraId="000001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e5pqgja0id" w:id="178"/>
      <w:bookmarkEnd w:id="178"/>
      <w:r w:rsidDel="00000000" w:rsidR="00000000" w:rsidRPr="00000000">
        <w:rPr>
          <w:b w:val="1"/>
          <w:color w:val="82246f"/>
          <w:sz w:val="43"/>
          <w:szCs w:val="43"/>
          <w:rtl w:val="0"/>
        </w:rPr>
        <w:t xml:space="preserve">C4.1b</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m14np3nzkg" w:id="179"/>
      <w:bookmarkEnd w:id="17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x02ix4xv49" w:id="180"/>
      <w:bookmarkEnd w:id="18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f9c93ulstd" w:id="181"/>
      <w:bookmarkEnd w:id="181"/>
      <w:r w:rsidDel="00000000" w:rsidR="00000000" w:rsidRPr="00000000">
        <w:rPr>
          <w:b w:val="1"/>
          <w:color w:val="82246f"/>
          <w:sz w:val="24"/>
          <w:szCs w:val="24"/>
          <w:rtl w:val="0"/>
        </w:rPr>
        <w:t xml:space="preserve">Scope</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zb86a7zdt1" w:id="182"/>
      <w:bookmarkEnd w:id="182"/>
      <w:r w:rsidDel="00000000" w:rsidR="00000000" w:rsidRPr="00000000">
        <w:rPr>
          <w:b w:val="1"/>
          <w:color w:val="82246f"/>
          <w:sz w:val="24"/>
          <w:szCs w:val="24"/>
          <w:rtl w:val="0"/>
        </w:rPr>
        <w:t xml:space="preserve">% emissions in Scope</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2tt25bm0ii" w:id="183"/>
      <w:bookmarkEnd w:id="18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xbgbiwdizy" w:id="184"/>
      <w:bookmarkEnd w:id="184"/>
      <w:r w:rsidDel="00000000" w:rsidR="00000000" w:rsidRPr="00000000">
        <w:rPr>
          <w:b w:val="1"/>
          <w:color w:val="82246f"/>
          <w:sz w:val="24"/>
          <w:szCs w:val="24"/>
          <w:rtl w:val="0"/>
        </w:rPr>
        <w:t xml:space="preserve">Metric</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Other, please specify (US Energy use reduction (Scope 1 &amp; 2))</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j0oc51uoo6" w:id="185"/>
      <w:bookmarkEnd w:id="185"/>
      <w:r w:rsidDel="00000000" w:rsidR="00000000" w:rsidRPr="00000000">
        <w:rPr>
          <w:b w:val="1"/>
          <w:color w:val="82246f"/>
          <w:sz w:val="24"/>
          <w:szCs w:val="24"/>
          <w:rtl w:val="0"/>
        </w:rPr>
        <w:t xml:space="preserve">Base year</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q6iattf5xe" w:id="186"/>
      <w:bookmarkEnd w:id="186"/>
      <w:r w:rsidDel="00000000" w:rsidR="00000000" w:rsidRPr="00000000">
        <w:rPr>
          <w:b w:val="1"/>
          <w:color w:val="82246f"/>
          <w:sz w:val="24"/>
          <w:szCs w:val="24"/>
          <w:rtl w:val="0"/>
        </w:rPr>
        <w:t xml:space="preserve">Start year</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szrb9w5gar" w:id="187"/>
      <w:bookmarkEnd w:id="18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2894159</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2m26w9xjr1" w:id="188"/>
      <w:bookmarkEnd w:id="188"/>
      <w:r w:rsidDel="00000000" w:rsidR="00000000" w:rsidRPr="00000000">
        <w:rPr>
          <w:b w:val="1"/>
          <w:color w:val="82246f"/>
          <w:sz w:val="24"/>
          <w:szCs w:val="24"/>
          <w:rtl w:val="0"/>
        </w:rPr>
        <w:t xml:space="preserve">Target year</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uuz0m1utbh" w:id="189"/>
      <w:bookmarkEnd w:id="1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xu52p7k5sp" w:id="190"/>
      <w:bookmarkEnd w:id="190"/>
      <w:r w:rsidDel="00000000" w:rsidR="00000000" w:rsidRPr="00000000">
        <w:rPr>
          <w:b w:val="1"/>
          <w:color w:val="82246f"/>
          <w:sz w:val="24"/>
          <w:szCs w:val="24"/>
          <w:rtl w:val="0"/>
        </w:rPr>
        <w:t xml:space="preserve">% achieved (emissions)</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gow1cvsyv6" w:id="191"/>
      <w:bookmarkEnd w:id="191"/>
      <w:r w:rsidDel="00000000" w:rsidR="00000000" w:rsidRPr="00000000">
        <w:rPr>
          <w:b w:val="1"/>
          <w:color w:val="82246f"/>
          <w:sz w:val="24"/>
          <w:szCs w:val="24"/>
          <w:rtl w:val="0"/>
        </w:rPr>
        <w:t xml:space="preserve">Target status</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ptpjf4pqfj" w:id="192"/>
      <w:bookmarkEnd w:id="192"/>
      <w:r w:rsidDel="00000000" w:rsidR="00000000" w:rsidRPr="00000000">
        <w:rPr>
          <w:b w:val="1"/>
          <w:color w:val="82246f"/>
          <w:sz w:val="24"/>
          <w:szCs w:val="24"/>
          <w:rtl w:val="0"/>
        </w:rPr>
        <w:t xml:space="preserve">Please explain</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2,894,159 units are MMBTU, NOT CO2 tons. Our "science-based" target is adopted directly from DOE Better Plants Program. Inclusion allows only US specific sites, thus 70%. Goal 20% by 2020 is at 17.5% in 2017, well on track. Voluntary commitment - Energy reduction. This is our voluntary commitment to the USDOE/USEPA Better Buildings, Better Plants Program. Base year normalized energy use is adjusted due to acquisitions and closures per Protocol. Thus, the base year energy and emissions have changed annually due to adjustments. This value is accurate in RY2017.</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57hgb5oicj" w:id="193"/>
      <w:bookmarkEnd w:id="19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m0qx18xoul" w:id="194"/>
      <w:bookmarkEnd w:id="19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ham3c4niac" w:id="195"/>
      <w:bookmarkEnd w:id="195"/>
      <w:r w:rsidDel="00000000" w:rsidR="00000000" w:rsidRPr="00000000">
        <w:rPr>
          <w:b w:val="1"/>
          <w:color w:val="82246f"/>
          <w:sz w:val="43"/>
          <w:szCs w:val="43"/>
          <w:rtl w:val="0"/>
        </w:rPr>
        <w:t xml:space="preserve">C4.2</w:t>
      </w:r>
    </w:p>
    <w:p w:rsidR="00000000" w:rsidDel="00000000" w:rsidP="00000000" w:rsidRDefault="00000000" w:rsidRPr="00000000" w14:paraId="000002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j9liao3xdq" w:id="196"/>
      <w:bookmarkEnd w:id="196"/>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z03jvfcp6m" w:id="197"/>
      <w:bookmarkEnd w:id="197"/>
      <w:r w:rsidDel="00000000" w:rsidR="00000000" w:rsidRPr="00000000">
        <w:rPr>
          <w:b w:val="1"/>
          <w:color w:val="82246f"/>
          <w:sz w:val="43"/>
          <w:szCs w:val="43"/>
          <w:rtl w:val="0"/>
        </w:rPr>
        <w:t xml:space="preserve">C4.3</w:t>
      </w:r>
    </w:p>
    <w:p w:rsidR="00000000" w:rsidDel="00000000" w:rsidP="00000000" w:rsidRDefault="00000000" w:rsidRPr="00000000" w14:paraId="000002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wutx4li0wik" w:id="198"/>
      <w:bookmarkEnd w:id="198"/>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5rntychcdy" w:id="199"/>
      <w:bookmarkEnd w:id="199"/>
      <w:r w:rsidDel="00000000" w:rsidR="00000000" w:rsidRPr="00000000">
        <w:rPr>
          <w:b w:val="1"/>
          <w:color w:val="82246f"/>
          <w:sz w:val="43"/>
          <w:szCs w:val="43"/>
          <w:rtl w:val="0"/>
        </w:rPr>
        <w:t xml:space="preserve">C4.3a</w:t>
      </w:r>
    </w:p>
    <w:p w:rsidR="00000000" w:rsidDel="00000000" w:rsidP="00000000" w:rsidRDefault="00000000" w:rsidRPr="00000000" w14:paraId="000002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ffpea6kpp3c" w:id="200"/>
      <w:bookmarkEnd w:id="200"/>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3500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1500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19"/>
                <w:szCs w:val="19"/>
              </w:rPr>
            </w:pPr>
            <w:r w:rsidDel="00000000" w:rsidR="00000000" w:rsidRPr="00000000">
              <w:rPr>
                <w:color w:val="485464"/>
                <w:sz w:val="19"/>
                <w:szCs w:val="19"/>
                <w:rtl w:val="0"/>
              </w:rPr>
              <w:t xml:space="preserve">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1700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smi2vv8b1ry" w:id="201"/>
      <w:bookmarkEnd w:id="201"/>
      <w:r w:rsidDel="00000000" w:rsidR="00000000" w:rsidRPr="00000000">
        <w:rPr>
          <w:b w:val="1"/>
          <w:color w:val="82246f"/>
          <w:sz w:val="43"/>
          <w:szCs w:val="43"/>
          <w:rtl w:val="0"/>
        </w:rPr>
        <w:t xml:space="preserve">C4.3b</w:t>
      </w:r>
    </w:p>
    <w:p w:rsidR="00000000" w:rsidDel="00000000" w:rsidP="00000000" w:rsidRDefault="00000000" w:rsidRPr="00000000" w14:paraId="000002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u6b1duyvv4" w:id="202"/>
      <w:bookmarkEnd w:id="202"/>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t7bgbngc0x" w:id="203"/>
      <w:bookmarkEnd w:id="203"/>
      <w:r w:rsidDel="00000000" w:rsidR="00000000" w:rsidRPr="00000000">
        <w:rPr>
          <w:b w:val="1"/>
          <w:color w:val="82246f"/>
          <w:sz w:val="24"/>
          <w:szCs w:val="24"/>
          <w:rtl w:val="0"/>
        </w:rPr>
        <w:t xml:space="preserve">Activity type</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mcwky31kyn" w:id="204"/>
      <w:bookmarkEnd w:id="204"/>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5glzywfm" w:id="205"/>
      <w:bookmarkEnd w:id="20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128</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99wfxf6xxo" w:id="206"/>
      <w:bookmarkEnd w:id="206"/>
      <w:r w:rsidDel="00000000" w:rsidR="00000000" w:rsidRPr="00000000">
        <w:rPr>
          <w:b w:val="1"/>
          <w:color w:val="82246f"/>
          <w:sz w:val="24"/>
          <w:szCs w:val="24"/>
          <w:rtl w:val="0"/>
        </w:rPr>
        <w:t xml:space="preserve">Scope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ui739an64r" w:id="207"/>
      <w:bookmarkEnd w:id="207"/>
      <w:r w:rsidDel="00000000" w:rsidR="00000000" w:rsidRPr="00000000">
        <w:rPr>
          <w:b w:val="1"/>
          <w:color w:val="82246f"/>
          <w:sz w:val="24"/>
          <w:szCs w:val="24"/>
          <w:rtl w:val="0"/>
        </w:rPr>
        <w:t xml:space="preserve">Voluntary/Mandatory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7rm1xkc0x5" w:id="208"/>
      <w:bookmarkEnd w:id="208"/>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gte6tuaj72" w:id="209"/>
      <w:bookmarkEnd w:id="209"/>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ntd2sfpdho" w:id="210"/>
      <w:bookmarkEnd w:id="210"/>
      <w:r w:rsidDel="00000000" w:rsidR="00000000" w:rsidRPr="00000000">
        <w:rPr>
          <w:b w:val="1"/>
          <w:color w:val="82246f"/>
          <w:sz w:val="24"/>
          <w:szCs w:val="24"/>
          <w:rtl w:val="0"/>
        </w:rPr>
        <w:t xml:space="preserve">Payback period</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2ojqfch5zj" w:id="211"/>
      <w:bookmarkEnd w:id="21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16myvbykm" w:id="212"/>
      <w:bookmarkEnd w:id="212"/>
      <w:r w:rsidDel="00000000" w:rsidR="00000000" w:rsidRPr="00000000">
        <w:rPr>
          <w:b w:val="1"/>
          <w:color w:val="82246f"/>
          <w:sz w:val="24"/>
          <w:szCs w:val="24"/>
          <w:rtl w:val="0"/>
        </w:rPr>
        <w:t xml:space="preserve">Comment</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Turn off extra air compressor during off hours. Limited lifetime given due to aging equipment efficiency, continued implementation expectancy based upon increased production hours and compressed air use.</w:t>
      </w:r>
    </w:p>
    <w:p w:rsidR="00000000" w:rsidDel="00000000" w:rsidP="00000000" w:rsidRDefault="00000000" w:rsidRPr="00000000" w14:paraId="0000025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874gtpa5ha" w:id="213"/>
      <w:bookmarkEnd w:id="213"/>
      <w:r w:rsidDel="00000000" w:rsidR="00000000" w:rsidRPr="00000000">
        <w:rPr>
          <w:b w:val="1"/>
          <w:color w:val="82246f"/>
          <w:sz w:val="24"/>
          <w:szCs w:val="24"/>
          <w:rtl w:val="0"/>
        </w:rPr>
        <w:t xml:space="preserve">Activity type</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81l9vh58h" w:id="214"/>
      <w:bookmarkEnd w:id="214"/>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03t8bu5z3b" w:id="215"/>
      <w:bookmarkEnd w:id="21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1500</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60q8uqxy9k" w:id="216"/>
      <w:bookmarkEnd w:id="216"/>
      <w:r w:rsidDel="00000000" w:rsidR="00000000" w:rsidRPr="00000000">
        <w:rPr>
          <w:b w:val="1"/>
          <w:color w:val="82246f"/>
          <w:sz w:val="24"/>
          <w:szCs w:val="24"/>
          <w:rtl w:val="0"/>
        </w:rPr>
        <w:t xml:space="preserve">Scope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j4scycec2f" w:id="217"/>
      <w:bookmarkEnd w:id="217"/>
      <w:r w:rsidDel="00000000" w:rsidR="00000000" w:rsidRPr="00000000">
        <w:rPr>
          <w:b w:val="1"/>
          <w:color w:val="82246f"/>
          <w:sz w:val="24"/>
          <w:szCs w:val="24"/>
          <w:rtl w:val="0"/>
        </w:rPr>
        <w:t xml:space="preserve">Voluntary/Mandatory</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abhfb08b95" w:id="218"/>
      <w:bookmarkEnd w:id="218"/>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s2514wilga" w:id="219"/>
      <w:bookmarkEnd w:id="219"/>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wji4k9s7hy" w:id="220"/>
      <w:bookmarkEnd w:id="220"/>
      <w:r w:rsidDel="00000000" w:rsidR="00000000" w:rsidRPr="00000000">
        <w:rPr>
          <w:b w:val="1"/>
          <w:color w:val="82246f"/>
          <w:sz w:val="24"/>
          <w:szCs w:val="24"/>
          <w:rtl w:val="0"/>
        </w:rPr>
        <w:t xml:space="preserve">Payback period</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vi9xydqsf9" w:id="221"/>
      <w:bookmarkEnd w:id="22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fezo13dbf1" w:id="222"/>
      <w:bookmarkEnd w:id="222"/>
      <w:r w:rsidDel="00000000" w:rsidR="00000000" w:rsidRPr="00000000">
        <w:rPr>
          <w:b w:val="1"/>
          <w:color w:val="82246f"/>
          <w:sz w:val="24"/>
          <w:szCs w:val="24"/>
          <w:rtl w:val="0"/>
        </w:rPr>
        <w:t xml:space="preserve">Comment</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Manual activity, could be automated with process at additional cost and risk. The project is setback of the air abatement thermal oxidizer during off-shifts. Weekdays are challenging due to varying production schedules and hours to heat up to compliance temperature prior to production start.</w:t>
      </w:r>
    </w:p>
    <w:p w:rsidR="00000000" w:rsidDel="00000000" w:rsidP="00000000" w:rsidRDefault="00000000" w:rsidRPr="00000000" w14:paraId="000002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42zrvq0wwi" w:id="223"/>
      <w:bookmarkEnd w:id="223"/>
      <w:r w:rsidDel="00000000" w:rsidR="00000000" w:rsidRPr="00000000">
        <w:rPr>
          <w:b w:val="1"/>
          <w:color w:val="82246f"/>
          <w:sz w:val="24"/>
          <w:szCs w:val="24"/>
          <w:rtl w:val="0"/>
        </w:rPr>
        <w:t xml:space="preserve">Activity type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no3qk2drbj" w:id="224"/>
      <w:bookmarkEnd w:id="224"/>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vkgvaflhe4" w:id="225"/>
      <w:bookmarkEnd w:id="22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38</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n0j2cjfpjd" w:id="226"/>
      <w:bookmarkEnd w:id="226"/>
      <w:r w:rsidDel="00000000" w:rsidR="00000000" w:rsidRPr="00000000">
        <w:rPr>
          <w:b w:val="1"/>
          <w:color w:val="82246f"/>
          <w:sz w:val="24"/>
          <w:szCs w:val="24"/>
          <w:rtl w:val="0"/>
        </w:rPr>
        <w:t xml:space="preserve">Scope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wzd4kf7kml" w:id="227"/>
      <w:bookmarkEnd w:id="227"/>
      <w:r w:rsidDel="00000000" w:rsidR="00000000" w:rsidRPr="00000000">
        <w:rPr>
          <w:b w:val="1"/>
          <w:color w:val="82246f"/>
          <w:sz w:val="24"/>
          <w:szCs w:val="24"/>
          <w:rtl w:val="0"/>
        </w:rPr>
        <w:t xml:space="preserve">Voluntary/Mandatory</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ccebpytoa8" w:id="228"/>
      <w:bookmarkEnd w:id="228"/>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4000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w90e7spehy" w:id="229"/>
      <w:bookmarkEnd w:id="229"/>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1800</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v68h36xs9e" w:id="230"/>
      <w:bookmarkEnd w:id="230"/>
      <w:r w:rsidDel="00000000" w:rsidR="00000000" w:rsidRPr="00000000">
        <w:rPr>
          <w:b w:val="1"/>
          <w:color w:val="82246f"/>
          <w:sz w:val="24"/>
          <w:szCs w:val="24"/>
          <w:rtl w:val="0"/>
        </w:rPr>
        <w:t xml:space="preserve">Payback period</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ymajyrddgw" w:id="231"/>
      <w:bookmarkEnd w:id="23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pw3wgk7wc" w:id="232"/>
      <w:bookmarkEnd w:id="232"/>
      <w:r w:rsidDel="00000000" w:rsidR="00000000" w:rsidRPr="00000000">
        <w:rPr>
          <w:b w:val="1"/>
          <w:color w:val="82246f"/>
          <w:sz w:val="24"/>
          <w:szCs w:val="24"/>
          <w:rtl w:val="0"/>
        </w:rPr>
        <w:t xml:space="preserve">Comment</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Concentrated effort to fix air leaks nearest to compressors (in CAS) and then expand ongoing program. Leaks never stop as fix some, new appear. It is estimated by some &lt;6 months before new leaks begin after repairs.</w:t>
      </w:r>
    </w:p>
    <w:p w:rsidR="00000000" w:rsidDel="00000000" w:rsidP="00000000" w:rsidRDefault="00000000" w:rsidRPr="00000000" w14:paraId="000002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h5baibdv9ud" w:id="233"/>
      <w:bookmarkEnd w:id="233"/>
      <w:r w:rsidDel="00000000" w:rsidR="00000000" w:rsidRPr="00000000">
        <w:rPr>
          <w:b w:val="1"/>
          <w:color w:val="82246f"/>
          <w:sz w:val="43"/>
          <w:szCs w:val="43"/>
          <w:rtl w:val="0"/>
        </w:rPr>
        <w:t xml:space="preserve">C4.3c</w:t>
      </w:r>
    </w:p>
    <w:p w:rsidR="00000000" w:rsidDel="00000000" w:rsidP="00000000" w:rsidRDefault="00000000" w:rsidRPr="00000000" w14:paraId="000002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6npc4b2r8dd" w:id="234"/>
      <w:bookmarkEnd w:id="234"/>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Energy reduction 'Treasure Hunt' training and tools refine energy reduction specific calcs and GHG savings can be completed by anyone with TH tool and sent to Accounting for verification. These energy specific savings help drive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Dedicated funds and resources for meeting and exceeding ongoing product emission reductions and freight efficiency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19"/>
                <w:szCs w:val="19"/>
              </w:rPr>
            </w:pPr>
            <w:r w:rsidDel="00000000" w:rsidR="00000000" w:rsidRPr="00000000">
              <w:rPr>
                <w:color w:val="485464"/>
                <w:sz w:val="19"/>
                <w:szCs w:val="19"/>
                <w:rtl w:val="0"/>
              </w:rPr>
              <w:t xml:space="preserve">Energy reduction 'Treasure Hunts' involving employees, before, during, and after. On-going facility efficiency activities are focused on non-production time energy reduction, often relying on employees active participation for non-automated energy systems or devices.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Navistar won funding for the U.S. Department of Energy's, SuperTruck II project, with a goal of improving heavy-truck freight efficiency by 100%, as compared to 2009. Navistar's work on the first SuperTruck concept delivered the CatalIST International® to the U.S. Department of Energy in 2016 with an improvement in freight efficiency of 104% over DOEs control vehicle. SuperTruck II aims to more than double the freight efficiency of Class 8 trucks moving forward. And platooning work is being conducted through Navistar’s research partnership with the Texas A&amp;M Transportation Institute, demonstrate the potential of energy-saving truck platooning.</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As applicable, investments are always available for regulatory compliance, at a minimum. This represents significant investments.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19"/>
                <w:szCs w:val="19"/>
              </w:rPr>
            </w:pPr>
            <w:r w:rsidDel="00000000" w:rsidR="00000000" w:rsidRPr="00000000">
              <w:rPr>
                <w:color w:val="485464"/>
                <w:sz w:val="19"/>
                <w:szCs w:val="19"/>
                <w:rtl w:val="0"/>
              </w:rPr>
              <w:t xml:space="preserve">In 2017, Navistar again partnered with the U.S. Department of Energy, Better Buildings, Better Plants program. The Springfield assembly plant was awarded a U.S. Department of Energy (DOE) sponsored “energy treasure hunt” (TH) to identify ways of decreasing both CO2 emissions and cost. The plant had onsite collaboration and support from members of the DOE and our Treasure Hunt partner companies.</w:t>
            </w:r>
          </w:p>
        </w:tc>
      </w:tr>
    </w:tbl>
    <w:p w:rsidR="00000000" w:rsidDel="00000000" w:rsidP="00000000" w:rsidRDefault="00000000" w:rsidRPr="00000000" w14:paraId="000002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i9aezf8xl9" w:id="235"/>
      <w:bookmarkEnd w:id="235"/>
      <w:r w:rsidDel="00000000" w:rsidR="00000000" w:rsidRPr="00000000">
        <w:rPr>
          <w:b w:val="1"/>
          <w:color w:val="82246f"/>
          <w:sz w:val="43"/>
          <w:szCs w:val="43"/>
          <w:rtl w:val="0"/>
        </w:rPr>
        <w:t xml:space="preserve">C4.5</w:t>
      </w:r>
    </w:p>
    <w:p w:rsidR="00000000" w:rsidDel="00000000" w:rsidP="00000000" w:rsidRDefault="00000000" w:rsidRPr="00000000" w14:paraId="000002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3eyg04dll2l" w:id="236"/>
      <w:bookmarkEnd w:id="23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k19ku8h91w" w:id="237"/>
      <w:bookmarkEnd w:id="237"/>
      <w:r w:rsidDel="00000000" w:rsidR="00000000" w:rsidRPr="00000000">
        <w:rPr>
          <w:b w:val="1"/>
          <w:color w:val="82246f"/>
          <w:sz w:val="43"/>
          <w:szCs w:val="43"/>
          <w:rtl w:val="0"/>
        </w:rPr>
        <w:t xml:space="preserve">C4.5a</w:t>
      </w:r>
    </w:p>
    <w:p w:rsidR="00000000" w:rsidDel="00000000" w:rsidP="00000000" w:rsidRDefault="00000000" w:rsidRPr="00000000" w14:paraId="000002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xc3blufxxw" w:id="238"/>
      <w:bookmarkEnd w:id="23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t4x16t46zu" w:id="239"/>
      <w:bookmarkEnd w:id="239"/>
      <w:r w:rsidDel="00000000" w:rsidR="00000000" w:rsidRPr="00000000">
        <w:rPr>
          <w:b w:val="1"/>
          <w:color w:val="82246f"/>
          <w:sz w:val="24"/>
          <w:szCs w:val="24"/>
          <w:rtl w:val="0"/>
        </w:rPr>
        <w:t xml:space="preserve">Level of aggregation</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8ruobfs4dy" w:id="240"/>
      <w:bookmarkEnd w:id="24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Our Project Horizon initiative has delivered the industry’s newest product line: innovative, fuel-efficient vehicles with enhanced visibility and advanced safety features. One important technology source is our CatalIST International SuperTruck, developed through the U.S. Department of Energy (DOE) SuperTruck I initiative. The CatalIST greatly exceeded DOE’s targeted improvement in freight efficiency. It also yielded our industry-leading predictive cruise control technology, which optimizes fuel economy by using GPS data. Our SuperTruck I also inspired our International® LT® Series of ergonomic, aerodynamic Class 8 vehicles, which in 2017 was shown by a third-party study to provide industry-leading fuel efficiency. Navistar also contributes to reduced emissions by offering many solutions to support anti-idling, such as battery-powered heating and air conditioning systems. Next phase of DOE’s SuperTruck initiative, SuperTruck II, which aims to more than double the freight efficiency of Class 8 trucks moving forward. We are also advancing electric trucking technologies, which are poised to deliver major environmental benefits in the school bus and medium truck markets. In 2017, we agreed to work with our alliance partner, Volkswagen Truck &amp; Bus, to develop battery-powered school buses and medium duty trucks. The chargE™, our prototype next-generation electric school bus, is based on alliance technology.</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jzjmqipofk" w:id="241"/>
      <w:bookmarkEnd w:id="24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p4q8wmciga" w:id="242"/>
      <w:bookmarkEnd w:id="24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Other, please specify (Internal based upon calc low emissions)</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g0anokbcri" w:id="243"/>
      <w:bookmarkEnd w:id="24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lznjgujk2a" w:id="244"/>
      <w:bookmarkEnd w:id="244"/>
      <w:r w:rsidDel="00000000" w:rsidR="00000000" w:rsidRPr="00000000">
        <w:rPr>
          <w:b w:val="1"/>
          <w:color w:val="82246f"/>
          <w:sz w:val="24"/>
          <w:szCs w:val="24"/>
          <w:rtl w:val="0"/>
        </w:rPr>
        <w:t xml:space="preserve">Comment</w:t>
      </w:r>
    </w:p>
    <w:p w:rsidR="00000000" w:rsidDel="00000000" w:rsidP="00000000" w:rsidRDefault="00000000" w:rsidRPr="00000000" w14:paraId="000002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vrds7ak4m8" w:id="245"/>
      <w:bookmarkEnd w:id="24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8f03ucrjcb" w:id="246"/>
      <w:bookmarkEnd w:id="246"/>
      <w:r w:rsidDel="00000000" w:rsidR="00000000" w:rsidRPr="00000000">
        <w:rPr>
          <w:b w:val="1"/>
          <w:color w:val="82246f"/>
          <w:sz w:val="43"/>
          <w:szCs w:val="43"/>
          <w:rtl w:val="0"/>
        </w:rPr>
        <w:t xml:space="preserve">C5.1</w:t>
      </w:r>
    </w:p>
    <w:p w:rsidR="00000000" w:rsidDel="00000000" w:rsidP="00000000" w:rsidRDefault="00000000" w:rsidRPr="00000000" w14:paraId="000002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rrl4ln5o2l" w:id="247"/>
      <w:bookmarkEnd w:id="24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ut9nf0u7ub" w:id="248"/>
      <w:bookmarkEnd w:id="248"/>
      <w:r w:rsidDel="00000000" w:rsidR="00000000" w:rsidRPr="00000000">
        <w:rPr>
          <w:b w:val="1"/>
          <w:color w:val="82246f"/>
          <w:sz w:val="24"/>
          <w:szCs w:val="24"/>
          <w:rtl w:val="0"/>
        </w:rPr>
        <w:t xml:space="preserve">Scope 1</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14g9nx59u0" w:id="249"/>
      <w:bookmarkEnd w:id="249"/>
      <w:r w:rsidDel="00000000" w:rsidR="00000000" w:rsidRPr="00000000">
        <w:rPr>
          <w:b w:val="1"/>
          <w:color w:val="82246f"/>
          <w:sz w:val="24"/>
          <w:szCs w:val="24"/>
          <w:rtl w:val="0"/>
        </w:rPr>
        <w:t xml:space="preserve">Base year start</w:t>
      </w:r>
    </w:p>
    <w:p w:rsidR="00000000" w:rsidDel="00000000" w:rsidP="00000000" w:rsidRDefault="00000000" w:rsidRPr="00000000" w14:paraId="000002A7">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4xdxh7xfbmk" w:id="250"/>
      <w:bookmarkEnd w:id="250"/>
      <w:r w:rsidDel="00000000" w:rsidR="00000000" w:rsidRPr="00000000">
        <w:rPr>
          <w:b w:val="1"/>
          <w:color w:val="82246f"/>
          <w:sz w:val="24"/>
          <w:szCs w:val="24"/>
          <w:rtl w:val="0"/>
        </w:rPr>
        <w:t xml:space="preserve">Base year end</w:t>
      </w:r>
    </w:p>
    <w:p w:rsidR="00000000" w:rsidDel="00000000" w:rsidP="00000000" w:rsidRDefault="00000000" w:rsidRPr="00000000" w14:paraId="000002A9">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5wi9dgj0nu" w:id="251"/>
      <w:bookmarkEnd w:id="25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AB">
      <w:pPr>
        <w:spacing w:before="720" w:lineRule="auto"/>
        <w:rPr>
          <w:color w:val="485464"/>
          <w:sz w:val="24"/>
          <w:szCs w:val="24"/>
        </w:rPr>
      </w:pPr>
      <w:r w:rsidDel="00000000" w:rsidR="00000000" w:rsidRPr="00000000">
        <w:rPr>
          <w:color w:val="485464"/>
          <w:sz w:val="24"/>
          <w:szCs w:val="24"/>
          <w:rtl w:val="0"/>
        </w:rPr>
        <w:t xml:space="preserve">107979</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1rewe1vt6q"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eo1fcjcfnl" w:id="253"/>
      <w:bookmarkEnd w:id="253"/>
      <w:r w:rsidDel="00000000" w:rsidR="00000000" w:rsidRPr="00000000">
        <w:rPr>
          <w:b w:val="1"/>
          <w:color w:val="82246f"/>
          <w:sz w:val="24"/>
          <w:szCs w:val="24"/>
          <w:rtl w:val="0"/>
        </w:rPr>
        <w:t xml:space="preserve">Scope 2 (location-based)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qlt0vfh5g0" w:id="254"/>
      <w:bookmarkEnd w:id="254"/>
      <w:r w:rsidDel="00000000" w:rsidR="00000000" w:rsidRPr="00000000">
        <w:rPr>
          <w:b w:val="1"/>
          <w:color w:val="82246f"/>
          <w:sz w:val="24"/>
          <w:szCs w:val="24"/>
          <w:rtl w:val="0"/>
        </w:rPr>
        <w:t xml:space="preserve">Base year start</w:t>
      </w:r>
    </w:p>
    <w:p w:rsidR="00000000" w:rsidDel="00000000" w:rsidP="00000000" w:rsidRDefault="00000000" w:rsidRPr="00000000" w14:paraId="000002AF">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j6vvd6lkw0" w:id="255"/>
      <w:bookmarkEnd w:id="255"/>
      <w:r w:rsidDel="00000000" w:rsidR="00000000" w:rsidRPr="00000000">
        <w:rPr>
          <w:b w:val="1"/>
          <w:color w:val="82246f"/>
          <w:sz w:val="24"/>
          <w:szCs w:val="24"/>
          <w:rtl w:val="0"/>
        </w:rPr>
        <w:t xml:space="preserve">Base year end</w:t>
      </w:r>
    </w:p>
    <w:p w:rsidR="00000000" w:rsidDel="00000000" w:rsidP="00000000" w:rsidRDefault="00000000" w:rsidRPr="00000000" w14:paraId="000002B1">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msb285chrt" w:id="256"/>
      <w:bookmarkEnd w:id="25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3">
      <w:pPr>
        <w:spacing w:before="720" w:lineRule="auto"/>
        <w:rPr>
          <w:color w:val="485464"/>
          <w:sz w:val="24"/>
          <w:szCs w:val="24"/>
        </w:rPr>
      </w:pPr>
      <w:r w:rsidDel="00000000" w:rsidR="00000000" w:rsidRPr="00000000">
        <w:rPr>
          <w:color w:val="485464"/>
          <w:sz w:val="24"/>
          <w:szCs w:val="24"/>
          <w:rtl w:val="0"/>
        </w:rPr>
        <w:t xml:space="preserve">215409</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682ypcwd0u"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5su1b4a9bb" w:id="258"/>
      <w:bookmarkEnd w:id="258"/>
      <w:r w:rsidDel="00000000" w:rsidR="00000000" w:rsidRPr="00000000">
        <w:rPr>
          <w:b w:val="1"/>
          <w:color w:val="82246f"/>
          <w:sz w:val="24"/>
          <w:szCs w:val="24"/>
          <w:rtl w:val="0"/>
        </w:rPr>
        <w:t xml:space="preserve">Scope 2 (market-based)</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ttelwsq4v3" w:id="259"/>
      <w:bookmarkEnd w:id="259"/>
      <w:r w:rsidDel="00000000" w:rsidR="00000000" w:rsidRPr="00000000">
        <w:rPr>
          <w:b w:val="1"/>
          <w:color w:val="82246f"/>
          <w:sz w:val="24"/>
          <w:szCs w:val="24"/>
          <w:rtl w:val="0"/>
        </w:rPr>
        <w:t xml:space="preserve">Base year start</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hf25s9g4or" w:id="260"/>
      <w:bookmarkEnd w:id="260"/>
      <w:r w:rsidDel="00000000" w:rsidR="00000000" w:rsidRPr="00000000">
        <w:rPr>
          <w:b w:val="1"/>
          <w:color w:val="82246f"/>
          <w:sz w:val="24"/>
          <w:szCs w:val="24"/>
          <w:rtl w:val="0"/>
        </w:rPr>
        <w:t xml:space="preserve">Base year end</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1yjwyfed9g" w:id="261"/>
      <w:bookmarkEnd w:id="26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fwts7a1swz" w:id="262"/>
      <w:bookmarkEnd w:id="262"/>
      <w:r w:rsidDel="00000000" w:rsidR="00000000" w:rsidRPr="00000000">
        <w:rPr>
          <w:b w:val="1"/>
          <w:color w:val="82246f"/>
          <w:sz w:val="24"/>
          <w:szCs w:val="24"/>
          <w:rtl w:val="0"/>
        </w:rPr>
        <w:t xml:space="preserve">Comment</w:t>
      </w:r>
    </w:p>
    <w:p w:rsidR="00000000" w:rsidDel="00000000" w:rsidP="00000000" w:rsidRDefault="00000000" w:rsidRPr="00000000" w14:paraId="000002BA">
      <w:pPr>
        <w:spacing w:before="720" w:lineRule="auto"/>
        <w:rPr>
          <w:color w:val="485464"/>
          <w:sz w:val="24"/>
          <w:szCs w:val="24"/>
        </w:rPr>
      </w:pPr>
      <w:r w:rsidDel="00000000" w:rsidR="00000000" w:rsidRPr="00000000">
        <w:rPr>
          <w:color w:val="485464"/>
          <w:sz w:val="24"/>
          <w:szCs w:val="24"/>
          <w:rtl w:val="0"/>
        </w:rPr>
        <w:t xml:space="preserve">Location-based only, Scope 1 and Scope 2</w:t>
      </w:r>
    </w:p>
    <w:p w:rsidR="00000000" w:rsidDel="00000000" w:rsidP="00000000" w:rsidRDefault="00000000" w:rsidRPr="00000000" w14:paraId="000002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yy8bybo6im" w:id="263"/>
      <w:bookmarkEnd w:id="263"/>
      <w:r w:rsidDel="00000000" w:rsidR="00000000" w:rsidRPr="00000000">
        <w:rPr>
          <w:b w:val="1"/>
          <w:color w:val="82246f"/>
          <w:sz w:val="43"/>
          <w:szCs w:val="43"/>
          <w:rtl w:val="0"/>
        </w:rPr>
        <w:t xml:space="preserve">C5.2</w:t>
      </w:r>
    </w:p>
    <w:p w:rsidR="00000000" w:rsidDel="00000000" w:rsidP="00000000" w:rsidRDefault="00000000" w:rsidRPr="00000000" w14:paraId="000002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gs39cbb1td" w:id="264"/>
      <w:bookmarkEnd w:id="264"/>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Energy Information Administration 1605B</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The Climate Registry: General Reporting Protocol</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US EPA Climate Leaders: Direct Emissions from Stationary Combustion</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2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t1hxymfcny" w:id="265"/>
      <w:bookmarkEnd w:id="265"/>
      <w:r w:rsidDel="00000000" w:rsidR="00000000" w:rsidRPr="00000000">
        <w:rPr>
          <w:b w:val="1"/>
          <w:color w:val="82246f"/>
          <w:sz w:val="43"/>
          <w:szCs w:val="43"/>
          <w:rtl w:val="0"/>
        </w:rPr>
        <w:t xml:space="preserve">C6. Emissions data</w:t>
      </w:r>
    </w:p>
    <w:p w:rsidR="00000000" w:rsidDel="00000000" w:rsidP="00000000" w:rsidRDefault="00000000" w:rsidRPr="00000000" w14:paraId="000002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u44fdwkx9p0" w:id="266"/>
      <w:bookmarkEnd w:id="266"/>
      <w:r w:rsidDel="00000000" w:rsidR="00000000" w:rsidRPr="00000000">
        <w:rPr>
          <w:b w:val="1"/>
          <w:color w:val="82246f"/>
          <w:sz w:val="43"/>
          <w:szCs w:val="43"/>
          <w:rtl w:val="0"/>
        </w:rPr>
        <w:t xml:space="preserve">C6.1</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lqkho831ja" w:id="267"/>
      <w:bookmarkEnd w:id="26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fux3drsrpm" w:id="268"/>
      <w:bookmarkEnd w:id="268"/>
      <w:r w:rsidDel="00000000" w:rsidR="00000000" w:rsidRPr="00000000">
        <w:rPr>
          <w:b w:val="1"/>
          <w:color w:val="82246f"/>
          <w:sz w:val="24"/>
          <w:szCs w:val="24"/>
          <w:rtl w:val="0"/>
        </w:rPr>
        <w:t xml:space="preserve">Row 1</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i4asn4zende" w:id="269"/>
      <w:bookmarkEnd w:id="26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CA">
      <w:pPr>
        <w:spacing w:before="720" w:lineRule="auto"/>
        <w:rPr>
          <w:color w:val="485464"/>
          <w:sz w:val="24"/>
          <w:szCs w:val="24"/>
        </w:rPr>
      </w:pPr>
      <w:r w:rsidDel="00000000" w:rsidR="00000000" w:rsidRPr="00000000">
        <w:rPr>
          <w:color w:val="485464"/>
          <w:sz w:val="24"/>
          <w:szCs w:val="24"/>
          <w:rtl w:val="0"/>
        </w:rPr>
        <w:t xml:space="preserve">77503</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i67kkyvwij" w:id="270"/>
      <w:bookmarkEnd w:id="270"/>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C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dgo569n4y3" w:id="271"/>
      <w:bookmarkEnd w:id="271"/>
      <w:r w:rsidDel="00000000" w:rsidR="00000000" w:rsidRPr="00000000">
        <w:rPr>
          <w:b w:val="1"/>
          <w:color w:val="82246f"/>
          <w:sz w:val="24"/>
          <w:szCs w:val="24"/>
          <w:rtl w:val="0"/>
        </w:rPr>
        <w:t xml:space="preserve">Comment</w:t>
      </w:r>
    </w:p>
    <w:p w:rsidR="00000000" w:rsidDel="00000000" w:rsidP="00000000" w:rsidRDefault="00000000" w:rsidRPr="00000000" w14:paraId="000002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4gmfwobiqr0" w:id="272"/>
      <w:bookmarkEnd w:id="272"/>
      <w:r w:rsidDel="00000000" w:rsidR="00000000" w:rsidRPr="00000000">
        <w:rPr>
          <w:b w:val="1"/>
          <w:color w:val="82246f"/>
          <w:sz w:val="43"/>
          <w:szCs w:val="43"/>
          <w:rtl w:val="0"/>
        </w:rPr>
        <w:t xml:space="preserve">C6.2</w:t>
      </w:r>
    </w:p>
    <w:p w:rsidR="00000000" w:rsidDel="00000000" w:rsidP="00000000" w:rsidRDefault="00000000" w:rsidRPr="00000000" w14:paraId="000002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k51dmi7x0i" w:id="273"/>
      <w:bookmarkEnd w:id="27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6nb6dkqtgk" w:id="274"/>
      <w:bookmarkEnd w:id="274"/>
      <w:r w:rsidDel="00000000" w:rsidR="00000000" w:rsidRPr="00000000">
        <w:rPr>
          <w:b w:val="1"/>
          <w:color w:val="82246f"/>
          <w:sz w:val="24"/>
          <w:szCs w:val="24"/>
          <w:rtl w:val="0"/>
        </w:rPr>
        <w:t xml:space="preserve">Row 1</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a4l8ijeodt" w:id="275"/>
      <w:bookmarkEnd w:id="275"/>
      <w:r w:rsidDel="00000000" w:rsidR="00000000" w:rsidRPr="00000000">
        <w:rPr>
          <w:b w:val="1"/>
          <w:color w:val="82246f"/>
          <w:sz w:val="24"/>
          <w:szCs w:val="24"/>
          <w:rtl w:val="0"/>
        </w:rPr>
        <w:t xml:space="preserve">​Scope 2, location-based​</w:t>
      </w:r>
    </w:p>
    <w:p w:rsidR="00000000" w:rsidDel="00000000" w:rsidP="00000000" w:rsidRDefault="00000000" w:rsidRPr="00000000" w14:paraId="000002D3">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z37hw7decl6" w:id="276"/>
      <w:bookmarkEnd w:id="276"/>
      <w:r w:rsidDel="00000000" w:rsidR="00000000" w:rsidRPr="00000000">
        <w:rPr>
          <w:b w:val="1"/>
          <w:color w:val="82246f"/>
          <w:sz w:val="24"/>
          <w:szCs w:val="24"/>
          <w:rtl w:val="0"/>
        </w:rPr>
        <w:t xml:space="preserve">Scope 2, market-based</w:t>
      </w:r>
    </w:p>
    <w:p w:rsidR="00000000" w:rsidDel="00000000" w:rsidP="00000000" w:rsidRDefault="00000000" w:rsidRPr="00000000" w14:paraId="000002D5">
      <w:pPr>
        <w:spacing w:before="720" w:lineRule="auto"/>
        <w:rPr>
          <w:color w:val="485464"/>
          <w:sz w:val="24"/>
          <w:szCs w:val="24"/>
        </w:rPr>
      </w:pPr>
      <w:r w:rsidDel="00000000" w:rsidR="00000000" w:rsidRPr="00000000">
        <w:rPr>
          <w:color w:val="485464"/>
          <w:sz w:val="24"/>
          <w:szCs w:val="24"/>
          <w:rtl w:val="0"/>
        </w:rPr>
        <w:t xml:space="preserve">We have operations where we are able to access electricity supplier emission factors or residual emissions factors, but are unable to report a Scope 2, market-based figure</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21xlopqs43" w:id="277"/>
      <w:bookmarkEnd w:id="277"/>
      <w:r w:rsidDel="00000000" w:rsidR="00000000" w:rsidRPr="00000000">
        <w:rPr>
          <w:b w:val="1"/>
          <w:color w:val="82246f"/>
          <w:sz w:val="24"/>
          <w:szCs w:val="24"/>
          <w:rtl w:val="0"/>
        </w:rPr>
        <w:t xml:space="preserve">Comment</w:t>
      </w:r>
    </w:p>
    <w:p w:rsidR="00000000" w:rsidDel="00000000" w:rsidP="00000000" w:rsidRDefault="00000000" w:rsidRPr="00000000" w14:paraId="000002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st5lazzqcs" w:id="278"/>
      <w:bookmarkEnd w:id="278"/>
      <w:r w:rsidDel="00000000" w:rsidR="00000000" w:rsidRPr="00000000">
        <w:rPr>
          <w:b w:val="1"/>
          <w:color w:val="82246f"/>
          <w:sz w:val="43"/>
          <w:szCs w:val="43"/>
          <w:rtl w:val="0"/>
        </w:rPr>
        <w:t xml:space="preserve">C6.3</w:t>
      </w:r>
    </w:p>
    <w:p w:rsidR="00000000" w:rsidDel="00000000" w:rsidP="00000000" w:rsidRDefault="00000000" w:rsidRPr="00000000" w14:paraId="000002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5arxic8zsk" w:id="279"/>
      <w:bookmarkEnd w:id="27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vzh08p4b3v" w:id="280"/>
      <w:bookmarkEnd w:id="280"/>
      <w:r w:rsidDel="00000000" w:rsidR="00000000" w:rsidRPr="00000000">
        <w:rPr>
          <w:b w:val="1"/>
          <w:color w:val="82246f"/>
          <w:sz w:val="24"/>
          <w:szCs w:val="24"/>
          <w:rtl w:val="0"/>
        </w:rPr>
        <w:t xml:space="preserve">Row 1</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4qs8ho1e4p" w:id="281"/>
      <w:bookmarkEnd w:id="281"/>
      <w:r w:rsidDel="00000000" w:rsidR="00000000" w:rsidRPr="00000000">
        <w:rPr>
          <w:b w:val="1"/>
          <w:color w:val="82246f"/>
          <w:sz w:val="24"/>
          <w:szCs w:val="24"/>
          <w:rtl w:val="0"/>
        </w:rPr>
        <w:t xml:space="preserve">Scope 2, location-based</w:t>
      </w:r>
    </w:p>
    <w:p w:rsidR="00000000" w:rsidDel="00000000" w:rsidP="00000000" w:rsidRDefault="00000000" w:rsidRPr="00000000" w14:paraId="000002DC">
      <w:pPr>
        <w:spacing w:before="720" w:lineRule="auto"/>
        <w:rPr>
          <w:color w:val="485464"/>
          <w:sz w:val="24"/>
          <w:szCs w:val="24"/>
        </w:rPr>
      </w:pPr>
      <w:r w:rsidDel="00000000" w:rsidR="00000000" w:rsidRPr="00000000">
        <w:rPr>
          <w:color w:val="485464"/>
          <w:sz w:val="24"/>
          <w:szCs w:val="24"/>
          <w:rtl w:val="0"/>
        </w:rPr>
        <w:t xml:space="preserve">145869</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l6l7qobbej" w:id="282"/>
      <w:bookmarkEnd w:id="28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D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wz4opdpssk" w:id="283"/>
      <w:bookmarkEnd w:id="28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E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tzbqe5yrnwz"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udfmv7pabn" w:id="285"/>
      <w:bookmarkEnd w:id="285"/>
      <w:r w:rsidDel="00000000" w:rsidR="00000000" w:rsidRPr="00000000">
        <w:rPr>
          <w:b w:val="1"/>
          <w:color w:val="82246f"/>
          <w:sz w:val="43"/>
          <w:szCs w:val="43"/>
          <w:rtl w:val="0"/>
        </w:rPr>
        <w:t xml:space="preserve">C6.4</w:t>
      </w:r>
    </w:p>
    <w:p w:rsidR="00000000" w:rsidDel="00000000" w:rsidP="00000000" w:rsidRDefault="00000000" w:rsidRPr="00000000" w14:paraId="000002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9t6d8tobak" w:id="286"/>
      <w:bookmarkEnd w:id="286"/>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duc62w61f3y" w:id="287"/>
      <w:bookmarkEnd w:id="287"/>
      <w:r w:rsidDel="00000000" w:rsidR="00000000" w:rsidRPr="00000000">
        <w:rPr>
          <w:b w:val="1"/>
          <w:color w:val="82246f"/>
          <w:sz w:val="43"/>
          <w:szCs w:val="43"/>
          <w:rtl w:val="0"/>
        </w:rPr>
        <w:t xml:space="preserve">C6.5</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dipqac2wxgd" w:id="288"/>
      <w:bookmarkEnd w:id="288"/>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ksf1jx9ixf" w:id="289"/>
      <w:bookmarkEnd w:id="28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lenhglyohr" w:id="290"/>
      <w:bookmarkEnd w:id="290"/>
      <w:r w:rsidDel="00000000" w:rsidR="00000000" w:rsidRPr="00000000">
        <w:rPr>
          <w:b w:val="1"/>
          <w:color w:val="82246f"/>
          <w:sz w:val="24"/>
          <w:szCs w:val="24"/>
          <w:rtl w:val="0"/>
        </w:rPr>
        <w:t xml:space="preserve">Evaluation status</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1j6ppc63ug" w:id="291"/>
      <w:bookmarkEnd w:id="291"/>
      <w:r w:rsidDel="00000000" w:rsidR="00000000" w:rsidRPr="00000000">
        <w:rPr>
          <w:b w:val="1"/>
          <w:color w:val="82246f"/>
          <w:sz w:val="24"/>
          <w:szCs w:val="24"/>
          <w:rtl w:val="0"/>
        </w:rPr>
        <w:t xml:space="preserve">Metric tonnes CO2e</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sjlg8812ft" w:id="292"/>
      <w:bookmarkEnd w:id="2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rhfsvs3qz2" w:id="293"/>
      <w:bookmarkEnd w:id="2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47fpizvaew" w:id="294"/>
      <w:bookmarkEnd w:id="294"/>
      <w:r w:rsidDel="00000000" w:rsidR="00000000" w:rsidRPr="00000000">
        <w:rPr>
          <w:b w:val="1"/>
          <w:color w:val="82246f"/>
          <w:sz w:val="24"/>
          <w:szCs w:val="24"/>
          <w:rtl w:val="0"/>
        </w:rPr>
        <w:t xml:space="preserve">Explanation</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ilgzkb30go" w:id="295"/>
      <w:bookmarkEnd w:id="295"/>
      <w:r w:rsidDel="00000000" w:rsidR="00000000" w:rsidRPr="00000000">
        <w:rPr>
          <w:b w:val="1"/>
          <w:color w:val="82246f"/>
          <w:sz w:val="24"/>
          <w:szCs w:val="24"/>
          <w:rtl w:val="0"/>
        </w:rPr>
        <w:t xml:space="preserve">Capital goods</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ba0den3wq5l" w:id="296"/>
      <w:bookmarkEnd w:id="296"/>
      <w:r w:rsidDel="00000000" w:rsidR="00000000" w:rsidRPr="00000000">
        <w:rPr>
          <w:b w:val="1"/>
          <w:color w:val="82246f"/>
          <w:sz w:val="24"/>
          <w:szCs w:val="24"/>
          <w:rtl w:val="0"/>
        </w:rPr>
        <w:t xml:space="preserve">Evaluation status</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vg9qy49el4" w:id="297"/>
      <w:bookmarkEnd w:id="297"/>
      <w:r w:rsidDel="00000000" w:rsidR="00000000" w:rsidRPr="00000000">
        <w:rPr>
          <w:b w:val="1"/>
          <w:color w:val="82246f"/>
          <w:sz w:val="24"/>
          <w:szCs w:val="24"/>
          <w:rtl w:val="0"/>
        </w:rPr>
        <w:t xml:space="preserve">Metric tonnes CO2e</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ezrf8rzz9h5" w:id="298"/>
      <w:bookmarkEnd w:id="2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ik91wsfzk3" w:id="299"/>
      <w:bookmarkEnd w:id="2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ok5uthad8g" w:id="300"/>
      <w:bookmarkEnd w:id="300"/>
      <w:r w:rsidDel="00000000" w:rsidR="00000000" w:rsidRPr="00000000">
        <w:rPr>
          <w:b w:val="1"/>
          <w:color w:val="82246f"/>
          <w:sz w:val="24"/>
          <w:szCs w:val="24"/>
          <w:rtl w:val="0"/>
        </w:rPr>
        <w:t xml:space="preserve">Explanation</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xzg7tbbv5f" w:id="301"/>
      <w:bookmarkEnd w:id="30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eo8a7dgr0k" w:id="302"/>
      <w:bookmarkEnd w:id="302"/>
      <w:r w:rsidDel="00000000" w:rsidR="00000000" w:rsidRPr="00000000">
        <w:rPr>
          <w:b w:val="1"/>
          <w:color w:val="82246f"/>
          <w:sz w:val="24"/>
          <w:szCs w:val="24"/>
          <w:rtl w:val="0"/>
        </w:rPr>
        <w:t xml:space="preserve">Evaluation status</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tijjheezu6" w:id="303"/>
      <w:bookmarkEnd w:id="303"/>
      <w:r w:rsidDel="00000000" w:rsidR="00000000" w:rsidRPr="00000000">
        <w:rPr>
          <w:b w:val="1"/>
          <w:color w:val="82246f"/>
          <w:sz w:val="24"/>
          <w:szCs w:val="24"/>
          <w:rtl w:val="0"/>
        </w:rPr>
        <w:t xml:space="preserve">Metric tonnes CO2e</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kidfniyf8g" w:id="304"/>
      <w:bookmarkEnd w:id="3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8owktuj3fc" w:id="305"/>
      <w:bookmarkEnd w:id="3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he0awm7eh5" w:id="306"/>
      <w:bookmarkEnd w:id="306"/>
      <w:r w:rsidDel="00000000" w:rsidR="00000000" w:rsidRPr="00000000">
        <w:rPr>
          <w:b w:val="1"/>
          <w:color w:val="82246f"/>
          <w:sz w:val="24"/>
          <w:szCs w:val="24"/>
          <w:rtl w:val="0"/>
        </w:rPr>
        <w:t xml:space="preserve">Explanation</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vek0ck7sfp" w:id="307"/>
      <w:bookmarkEnd w:id="30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4rhxr3yb18" w:id="308"/>
      <w:bookmarkEnd w:id="308"/>
      <w:r w:rsidDel="00000000" w:rsidR="00000000" w:rsidRPr="00000000">
        <w:rPr>
          <w:b w:val="1"/>
          <w:color w:val="82246f"/>
          <w:sz w:val="24"/>
          <w:szCs w:val="24"/>
          <w:rtl w:val="0"/>
        </w:rPr>
        <w:t xml:space="preserve">Evaluation status</w:t>
      </w:r>
    </w:p>
    <w:p w:rsidR="00000000" w:rsidDel="00000000" w:rsidP="00000000" w:rsidRDefault="00000000" w:rsidRPr="00000000" w14:paraId="00000300">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to5j1cv8wr" w:id="309"/>
      <w:bookmarkEnd w:id="309"/>
      <w:r w:rsidDel="00000000" w:rsidR="00000000" w:rsidRPr="00000000">
        <w:rPr>
          <w:b w:val="1"/>
          <w:color w:val="82246f"/>
          <w:sz w:val="24"/>
          <w:szCs w:val="24"/>
          <w:rtl w:val="0"/>
        </w:rPr>
        <w:t xml:space="preserve">Metric tonnes CO2e</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2sojlc6qc2w" w:id="310"/>
      <w:bookmarkEnd w:id="3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i980e2rt5dx" w:id="311"/>
      <w:bookmarkEnd w:id="3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dwdanwdhwc" w:id="312"/>
      <w:bookmarkEnd w:id="312"/>
      <w:r w:rsidDel="00000000" w:rsidR="00000000" w:rsidRPr="00000000">
        <w:rPr>
          <w:b w:val="1"/>
          <w:color w:val="82246f"/>
          <w:sz w:val="24"/>
          <w:szCs w:val="24"/>
          <w:rtl w:val="0"/>
        </w:rPr>
        <w:t xml:space="preserve">Explanation</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dfmuqe55f" w:id="313"/>
      <w:bookmarkEnd w:id="31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lrfk3zbw0a" w:id="314"/>
      <w:bookmarkEnd w:id="314"/>
      <w:r w:rsidDel="00000000" w:rsidR="00000000" w:rsidRPr="00000000">
        <w:rPr>
          <w:b w:val="1"/>
          <w:color w:val="82246f"/>
          <w:sz w:val="24"/>
          <w:szCs w:val="24"/>
          <w:rtl w:val="0"/>
        </w:rPr>
        <w:t xml:space="preserve">Evaluation status</w:t>
      </w:r>
    </w:p>
    <w:p w:rsidR="00000000" w:rsidDel="00000000" w:rsidP="00000000" w:rsidRDefault="00000000" w:rsidRPr="00000000" w14:paraId="00000307">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bah8n7cjbp" w:id="315"/>
      <w:bookmarkEnd w:id="315"/>
      <w:r w:rsidDel="00000000" w:rsidR="00000000" w:rsidRPr="00000000">
        <w:rPr>
          <w:b w:val="1"/>
          <w:color w:val="82246f"/>
          <w:sz w:val="24"/>
          <w:szCs w:val="24"/>
          <w:rtl w:val="0"/>
        </w:rPr>
        <w:t xml:space="preserve">Metric tonnes CO2e</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4y7z4jpjgl" w:id="316"/>
      <w:bookmarkEnd w:id="3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12dnlx2wjg" w:id="317"/>
      <w:bookmarkEnd w:id="3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2ukekqqa2t" w:id="318"/>
      <w:bookmarkEnd w:id="318"/>
      <w:r w:rsidDel="00000000" w:rsidR="00000000" w:rsidRPr="00000000">
        <w:rPr>
          <w:b w:val="1"/>
          <w:color w:val="82246f"/>
          <w:sz w:val="24"/>
          <w:szCs w:val="24"/>
          <w:rtl w:val="0"/>
        </w:rPr>
        <w:t xml:space="preserve">Explanation</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w0pyrv81n2" w:id="319"/>
      <w:bookmarkEnd w:id="319"/>
      <w:r w:rsidDel="00000000" w:rsidR="00000000" w:rsidRPr="00000000">
        <w:rPr>
          <w:b w:val="1"/>
          <w:color w:val="82246f"/>
          <w:sz w:val="24"/>
          <w:szCs w:val="24"/>
          <w:rtl w:val="0"/>
        </w:rPr>
        <w:t xml:space="preserve">Business travel</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gv1shgt04x" w:id="320"/>
      <w:bookmarkEnd w:id="320"/>
      <w:r w:rsidDel="00000000" w:rsidR="00000000" w:rsidRPr="00000000">
        <w:rPr>
          <w:b w:val="1"/>
          <w:color w:val="82246f"/>
          <w:sz w:val="24"/>
          <w:szCs w:val="24"/>
          <w:rtl w:val="0"/>
        </w:rPr>
        <w:t xml:space="preserve">Evaluation status</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jpwsvs30mb" w:id="321"/>
      <w:bookmarkEnd w:id="321"/>
      <w:r w:rsidDel="00000000" w:rsidR="00000000" w:rsidRPr="00000000">
        <w:rPr>
          <w:b w:val="1"/>
          <w:color w:val="82246f"/>
          <w:sz w:val="24"/>
          <w:szCs w:val="24"/>
          <w:rtl w:val="0"/>
        </w:rPr>
        <w:t xml:space="preserve">Metric tonnes CO2e</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7u6vrow39n" w:id="322"/>
      <w:bookmarkEnd w:id="3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tvrq8y7vbk" w:id="323"/>
      <w:bookmarkEnd w:id="3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h29okg8riu" w:id="324"/>
      <w:bookmarkEnd w:id="324"/>
      <w:r w:rsidDel="00000000" w:rsidR="00000000" w:rsidRPr="00000000">
        <w:rPr>
          <w:b w:val="1"/>
          <w:color w:val="82246f"/>
          <w:sz w:val="24"/>
          <w:szCs w:val="24"/>
          <w:rtl w:val="0"/>
        </w:rPr>
        <w:t xml:space="preserve">Explanation</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8nlv4nd83k" w:id="325"/>
      <w:bookmarkEnd w:id="325"/>
      <w:r w:rsidDel="00000000" w:rsidR="00000000" w:rsidRPr="00000000">
        <w:rPr>
          <w:b w:val="1"/>
          <w:color w:val="82246f"/>
          <w:sz w:val="24"/>
          <w:szCs w:val="24"/>
          <w:rtl w:val="0"/>
        </w:rPr>
        <w:t xml:space="preserve">Employee commuting</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axq982tsy6" w:id="326"/>
      <w:bookmarkEnd w:id="326"/>
      <w:r w:rsidDel="00000000" w:rsidR="00000000" w:rsidRPr="00000000">
        <w:rPr>
          <w:b w:val="1"/>
          <w:color w:val="82246f"/>
          <w:sz w:val="24"/>
          <w:szCs w:val="24"/>
          <w:rtl w:val="0"/>
        </w:rPr>
        <w:t xml:space="preserve">Evaluation status</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i69q15l9vz" w:id="327"/>
      <w:bookmarkEnd w:id="327"/>
      <w:r w:rsidDel="00000000" w:rsidR="00000000" w:rsidRPr="00000000">
        <w:rPr>
          <w:b w:val="1"/>
          <w:color w:val="82246f"/>
          <w:sz w:val="24"/>
          <w:szCs w:val="24"/>
          <w:rtl w:val="0"/>
        </w:rPr>
        <w:t xml:space="preserve">Metric tonnes CO2e</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fz27xv7w4wf" w:id="328"/>
      <w:bookmarkEnd w:id="3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2xphud3oty" w:id="329"/>
      <w:bookmarkEnd w:id="3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394d6ace67p" w:id="330"/>
      <w:bookmarkEnd w:id="330"/>
      <w:r w:rsidDel="00000000" w:rsidR="00000000" w:rsidRPr="00000000">
        <w:rPr>
          <w:b w:val="1"/>
          <w:color w:val="82246f"/>
          <w:sz w:val="24"/>
          <w:szCs w:val="24"/>
          <w:rtl w:val="0"/>
        </w:rPr>
        <w:t xml:space="preserve">Explanation</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do708gc53" w:id="331"/>
      <w:bookmarkEnd w:id="331"/>
      <w:r w:rsidDel="00000000" w:rsidR="00000000" w:rsidRPr="00000000">
        <w:rPr>
          <w:b w:val="1"/>
          <w:color w:val="82246f"/>
          <w:sz w:val="24"/>
          <w:szCs w:val="24"/>
          <w:rtl w:val="0"/>
        </w:rPr>
        <w:t xml:space="preserve">Upstream leased assets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jnglnrn8y" w:id="332"/>
      <w:bookmarkEnd w:id="332"/>
      <w:r w:rsidDel="00000000" w:rsidR="00000000" w:rsidRPr="00000000">
        <w:rPr>
          <w:b w:val="1"/>
          <w:color w:val="82246f"/>
          <w:sz w:val="24"/>
          <w:szCs w:val="24"/>
          <w:rtl w:val="0"/>
        </w:rPr>
        <w:t xml:space="preserve">Evaluation status</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063au6ul8av" w:id="333"/>
      <w:bookmarkEnd w:id="333"/>
      <w:r w:rsidDel="00000000" w:rsidR="00000000" w:rsidRPr="00000000">
        <w:rPr>
          <w:b w:val="1"/>
          <w:color w:val="82246f"/>
          <w:sz w:val="24"/>
          <w:szCs w:val="24"/>
          <w:rtl w:val="0"/>
        </w:rPr>
        <w:t xml:space="preserve">Metric tonnes CO2e</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ad6g5acw2qx" w:id="334"/>
      <w:bookmarkEnd w:id="3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776ha4mac2a" w:id="335"/>
      <w:bookmarkEnd w:id="3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vhvv8e91up1" w:id="336"/>
      <w:bookmarkEnd w:id="336"/>
      <w:r w:rsidDel="00000000" w:rsidR="00000000" w:rsidRPr="00000000">
        <w:rPr>
          <w:b w:val="1"/>
          <w:color w:val="82246f"/>
          <w:sz w:val="24"/>
          <w:szCs w:val="24"/>
          <w:rtl w:val="0"/>
        </w:rPr>
        <w:t xml:space="preserve">Explanation</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478ocfk62k" w:id="337"/>
      <w:bookmarkEnd w:id="33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1jcsp7nhyd"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z7bj5xxyv"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yiiunkqqlp3"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jazqeiytsy"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ayh6bjnwcel" w:id="342"/>
      <w:bookmarkEnd w:id="342"/>
      <w:r w:rsidDel="00000000" w:rsidR="00000000" w:rsidRPr="00000000">
        <w:rPr>
          <w:b w:val="1"/>
          <w:color w:val="82246f"/>
          <w:sz w:val="24"/>
          <w:szCs w:val="24"/>
          <w:rtl w:val="0"/>
        </w:rPr>
        <w:t xml:space="preserve">Explanation</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9ecvpa64m6" w:id="343"/>
      <w:bookmarkEnd w:id="34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tkmgncrznu"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vqfr8tq2xe"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g7c7ftqedb"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2rv9n4xyeb6"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qrsjutnm5d" w:id="348"/>
      <w:bookmarkEnd w:id="348"/>
      <w:r w:rsidDel="00000000" w:rsidR="00000000" w:rsidRPr="00000000">
        <w:rPr>
          <w:b w:val="1"/>
          <w:color w:val="82246f"/>
          <w:sz w:val="24"/>
          <w:szCs w:val="24"/>
          <w:rtl w:val="0"/>
        </w:rPr>
        <w:t xml:space="preserve">Explanation</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467hhmn9u" w:id="349"/>
      <w:bookmarkEnd w:id="349"/>
      <w:r w:rsidDel="00000000" w:rsidR="00000000" w:rsidRPr="00000000">
        <w:rPr>
          <w:b w:val="1"/>
          <w:color w:val="82246f"/>
          <w:sz w:val="24"/>
          <w:szCs w:val="24"/>
          <w:rtl w:val="0"/>
        </w:rPr>
        <w:t xml:space="preserve">Use of sold products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ciouew1tbd"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4me1ajwydh"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cczps0cpkx"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Trucks and engines sold * 1,000,000 mile limited useful life of the product * / 8 average MPG To calculate an estimated emissions from products, a number of baseline units for each general category of vehicles was multiplied by useful life, estimated average fuel consumption and emission factor to calculate estimated tons of CO2 for that generalized vehicle population.</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kjpc52eo26"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bx5z4xggav" w:id="354"/>
      <w:bookmarkEnd w:id="354"/>
      <w:r w:rsidDel="00000000" w:rsidR="00000000" w:rsidRPr="00000000">
        <w:rPr>
          <w:b w:val="1"/>
          <w:color w:val="82246f"/>
          <w:sz w:val="24"/>
          <w:szCs w:val="24"/>
          <w:rtl w:val="0"/>
        </w:rPr>
        <w:t xml:space="preserve">Explanation</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t57ymh2u5d" w:id="355"/>
      <w:bookmarkEnd w:id="35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d025bc7s9c"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bj9tfkuknj"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n8njjf2b4g"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rtz6bwseoj"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jzv8thjov9" w:id="360"/>
      <w:bookmarkEnd w:id="360"/>
      <w:r w:rsidDel="00000000" w:rsidR="00000000" w:rsidRPr="00000000">
        <w:rPr>
          <w:b w:val="1"/>
          <w:color w:val="82246f"/>
          <w:sz w:val="24"/>
          <w:szCs w:val="24"/>
          <w:rtl w:val="0"/>
        </w:rPr>
        <w:t xml:space="preserve">Explanation</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xpyowv4r87" w:id="361"/>
      <w:bookmarkEnd w:id="36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kyv1jp3ttd"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q72ok9gm4x8"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1zllegx72z"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e4550m9tge4"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y70mqi01cz" w:id="366"/>
      <w:bookmarkEnd w:id="366"/>
      <w:r w:rsidDel="00000000" w:rsidR="00000000" w:rsidRPr="00000000">
        <w:rPr>
          <w:b w:val="1"/>
          <w:color w:val="82246f"/>
          <w:sz w:val="24"/>
          <w:szCs w:val="24"/>
          <w:rtl w:val="0"/>
        </w:rPr>
        <w:t xml:space="preserve">Explanation</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c7jr1sj23s" w:id="367"/>
      <w:bookmarkEnd w:id="367"/>
      <w:r w:rsidDel="00000000" w:rsidR="00000000" w:rsidRPr="00000000">
        <w:rPr>
          <w:b w:val="1"/>
          <w:color w:val="82246f"/>
          <w:sz w:val="24"/>
          <w:szCs w:val="24"/>
          <w:rtl w:val="0"/>
        </w:rPr>
        <w:t xml:space="preserve">Franchises</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7bksqsfbop"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r76sng8ovt"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8jutc4w6pa"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None. Not applicable</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xhscn06ouo"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pu13g3oshr" w:id="372"/>
      <w:bookmarkEnd w:id="372"/>
      <w:r w:rsidDel="00000000" w:rsidR="00000000" w:rsidRPr="00000000">
        <w:rPr>
          <w:b w:val="1"/>
          <w:color w:val="82246f"/>
          <w:sz w:val="24"/>
          <w:szCs w:val="24"/>
          <w:rtl w:val="0"/>
        </w:rPr>
        <w:t xml:space="preserve">Explanation</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None. Not applicable</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chuk1q0l5e" w:id="373"/>
      <w:bookmarkEnd w:id="373"/>
      <w:r w:rsidDel="00000000" w:rsidR="00000000" w:rsidRPr="00000000">
        <w:rPr>
          <w:b w:val="1"/>
          <w:color w:val="82246f"/>
          <w:sz w:val="24"/>
          <w:szCs w:val="24"/>
          <w:rtl w:val="0"/>
        </w:rPr>
        <w:t xml:space="preserve">Investments</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51ov7lwaik"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r1brrk1tsp"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ajnocpftau"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4wdjdzsntz"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iwb5b1r2i1" w:id="378"/>
      <w:bookmarkEnd w:id="378"/>
      <w:r w:rsidDel="00000000" w:rsidR="00000000" w:rsidRPr="00000000">
        <w:rPr>
          <w:b w:val="1"/>
          <w:color w:val="82246f"/>
          <w:sz w:val="24"/>
          <w:szCs w:val="24"/>
          <w:rtl w:val="0"/>
        </w:rPr>
        <w:t xml:space="preserve">Explanation</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z00pey7yhq" w:id="379"/>
      <w:bookmarkEnd w:id="379"/>
      <w:r w:rsidDel="00000000" w:rsidR="00000000" w:rsidRPr="00000000">
        <w:rPr>
          <w:b w:val="1"/>
          <w:color w:val="82246f"/>
          <w:sz w:val="24"/>
          <w:szCs w:val="24"/>
          <w:rtl w:val="0"/>
        </w:rPr>
        <w:t xml:space="preserve">Other (upstream)</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ksqaddcg5j"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cy0frowps8"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uo6o5dwb4n"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ynrkgz0ymr9"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zixclifg0c" w:id="384"/>
      <w:bookmarkEnd w:id="384"/>
      <w:r w:rsidDel="00000000" w:rsidR="00000000" w:rsidRPr="00000000">
        <w:rPr>
          <w:b w:val="1"/>
          <w:color w:val="82246f"/>
          <w:sz w:val="24"/>
          <w:szCs w:val="24"/>
          <w:rtl w:val="0"/>
        </w:rPr>
        <w:t xml:space="preserve">Explanation</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9gzlvjm9wn" w:id="385"/>
      <w:bookmarkEnd w:id="385"/>
      <w:r w:rsidDel="00000000" w:rsidR="00000000" w:rsidRPr="00000000">
        <w:rPr>
          <w:b w:val="1"/>
          <w:color w:val="82246f"/>
          <w:sz w:val="24"/>
          <w:szCs w:val="24"/>
          <w:rtl w:val="0"/>
        </w:rPr>
        <w:t xml:space="preserve">Other (downstream)</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f7ybg1rlnnk"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83flgq3lui"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mukzh5d6so"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2nr7z8wz8c"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nb92fbk4dm" w:id="390"/>
      <w:bookmarkEnd w:id="390"/>
      <w:r w:rsidDel="00000000" w:rsidR="00000000" w:rsidRPr="00000000">
        <w:rPr>
          <w:b w:val="1"/>
          <w:color w:val="82246f"/>
          <w:sz w:val="24"/>
          <w:szCs w:val="24"/>
          <w:rtl w:val="0"/>
        </w:rPr>
        <w:t xml:space="preserve">Explanation</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k1mkgoae6p" w:id="391"/>
      <w:bookmarkEnd w:id="391"/>
      <w:r w:rsidDel="00000000" w:rsidR="00000000" w:rsidRPr="00000000">
        <w:rPr>
          <w:b w:val="1"/>
          <w:color w:val="82246f"/>
          <w:sz w:val="43"/>
          <w:szCs w:val="43"/>
          <w:rtl w:val="0"/>
        </w:rPr>
        <w:t xml:space="preserve">C6.7</w:t>
      </w:r>
    </w:p>
    <w:p w:rsidR="00000000" w:rsidDel="00000000" w:rsidP="00000000" w:rsidRDefault="00000000" w:rsidRPr="00000000" w14:paraId="000003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pmscekebzwm" w:id="392"/>
      <w:bookmarkEnd w:id="392"/>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lulftprj92" w:id="393"/>
      <w:bookmarkEnd w:id="393"/>
      <w:r w:rsidDel="00000000" w:rsidR="00000000" w:rsidRPr="00000000">
        <w:rPr>
          <w:b w:val="1"/>
          <w:color w:val="82246f"/>
          <w:sz w:val="43"/>
          <w:szCs w:val="43"/>
          <w:rtl w:val="0"/>
        </w:rPr>
        <w:t xml:space="preserve">C6.10</w:t>
      </w:r>
    </w:p>
    <w:p w:rsidR="00000000" w:rsidDel="00000000" w:rsidP="00000000" w:rsidRDefault="00000000" w:rsidRPr="00000000" w14:paraId="000003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uxdl5r2s97" w:id="394"/>
      <w:bookmarkEnd w:id="39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zarjikffj4" w:id="395"/>
      <w:bookmarkEnd w:id="395"/>
      <w:r w:rsidDel="00000000" w:rsidR="00000000" w:rsidRPr="00000000">
        <w:rPr>
          <w:b w:val="1"/>
          <w:color w:val="82246f"/>
          <w:sz w:val="24"/>
          <w:szCs w:val="24"/>
          <w:rtl w:val="0"/>
        </w:rPr>
        <w:t xml:space="preserve">Intensity figure</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26.1</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v72rbrqief" w:id="396"/>
      <w:bookmarkEnd w:id="39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223372</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y6b870guq9" w:id="397"/>
      <w:bookmarkEnd w:id="397"/>
      <w:r w:rsidDel="00000000" w:rsidR="00000000" w:rsidRPr="00000000">
        <w:rPr>
          <w:b w:val="1"/>
          <w:color w:val="82246f"/>
          <w:sz w:val="24"/>
          <w:szCs w:val="24"/>
          <w:rtl w:val="0"/>
        </w:rPr>
        <w:t xml:space="preserve">Metric denominator</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fko88l0e18" w:id="398"/>
      <w:bookmarkEnd w:id="39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8570</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34h6t4000k" w:id="399"/>
      <w:bookmarkEnd w:id="399"/>
      <w:r w:rsidDel="00000000" w:rsidR="00000000" w:rsidRPr="00000000">
        <w:rPr>
          <w:b w:val="1"/>
          <w:color w:val="82246f"/>
          <w:sz w:val="24"/>
          <w:szCs w:val="24"/>
          <w:rtl w:val="0"/>
        </w:rPr>
        <w:t xml:space="preserve">Scope 2 figure used</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ps3raobijg" w:id="400"/>
      <w:bookmarkEnd w:id="40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qvxj8cdo6r" w:id="401"/>
      <w:bookmarkEnd w:id="401"/>
      <w:r w:rsidDel="00000000" w:rsidR="00000000" w:rsidRPr="00000000">
        <w:rPr>
          <w:b w:val="1"/>
          <w:color w:val="82246f"/>
          <w:sz w:val="24"/>
          <w:szCs w:val="24"/>
          <w:rtl w:val="0"/>
        </w:rPr>
        <w:t xml:space="preserve">Direction of change</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g96ndzzxiu" w:id="402"/>
      <w:bookmarkEnd w:id="402"/>
      <w:r w:rsidDel="00000000" w:rsidR="00000000" w:rsidRPr="00000000">
        <w:rPr>
          <w:b w:val="1"/>
          <w:color w:val="82246f"/>
          <w:sz w:val="24"/>
          <w:szCs w:val="24"/>
          <w:rtl w:val="0"/>
        </w:rPr>
        <w:t xml:space="preserve">Reason for change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Reduction attributed to site's efforts in reducing energy use, especially focused on non-production time and load ratio monitoring. Note: RY2016 mistakenly listed CC12.2 denominator, "Unit of total revenue" as 10140, which was the previous year's value. This RY16 CC12.2 revenue should have been 8,111, for an intensity figure of 29.4, a 12.7% reduction in RY16, not the reported 30% reduction.</w:t>
      </w:r>
    </w:p>
    <w:p w:rsidR="00000000" w:rsidDel="00000000" w:rsidP="00000000" w:rsidRDefault="00000000" w:rsidRPr="00000000" w14:paraId="000003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hxbjh15yjb" w:id="403"/>
      <w:bookmarkEnd w:id="403"/>
      <w:r w:rsidDel="00000000" w:rsidR="00000000" w:rsidRPr="00000000">
        <w:rPr>
          <w:b w:val="1"/>
          <w:color w:val="82246f"/>
          <w:sz w:val="24"/>
          <w:szCs w:val="24"/>
          <w:rtl w:val="0"/>
        </w:rPr>
        <w:t xml:space="preserve">Intensity figure</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19.6</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lfxrnoi5sy" w:id="404"/>
      <w:bookmarkEnd w:id="40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223372</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3ypop0xh0q" w:id="405"/>
      <w:bookmarkEnd w:id="405"/>
      <w:r w:rsidDel="00000000" w:rsidR="00000000" w:rsidRPr="00000000">
        <w:rPr>
          <w:b w:val="1"/>
          <w:color w:val="82246f"/>
          <w:sz w:val="24"/>
          <w:szCs w:val="24"/>
          <w:rtl w:val="0"/>
        </w:rPr>
        <w:t xml:space="preserve">Metric denominator</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full time equivalent (FTE) employee</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kpsjr7mydo" w:id="406"/>
      <w:bookmarkEnd w:id="40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11400</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dpgzwqinpm" w:id="407"/>
      <w:bookmarkEnd w:id="407"/>
      <w:r w:rsidDel="00000000" w:rsidR="00000000" w:rsidRPr="00000000">
        <w:rPr>
          <w:b w:val="1"/>
          <w:color w:val="82246f"/>
          <w:sz w:val="24"/>
          <w:szCs w:val="24"/>
          <w:rtl w:val="0"/>
        </w:rPr>
        <w:t xml:space="preserve">Scope 2 figure used</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g47iq9a5tm" w:id="408"/>
      <w:bookmarkEnd w:id="40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j2uqt3srfl" w:id="409"/>
      <w:bookmarkEnd w:id="409"/>
      <w:r w:rsidDel="00000000" w:rsidR="00000000" w:rsidRPr="00000000">
        <w:rPr>
          <w:b w:val="1"/>
          <w:color w:val="82246f"/>
          <w:sz w:val="24"/>
          <w:szCs w:val="24"/>
          <w:rtl w:val="0"/>
        </w:rPr>
        <w:t xml:space="preserve">Direction of change</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fo5h4ngn41" w:id="410"/>
      <w:bookmarkEnd w:id="410"/>
      <w:r w:rsidDel="00000000" w:rsidR="00000000" w:rsidRPr="00000000">
        <w:rPr>
          <w:b w:val="1"/>
          <w:color w:val="82246f"/>
          <w:sz w:val="24"/>
          <w:szCs w:val="24"/>
          <w:rtl w:val="0"/>
        </w:rPr>
        <w:t xml:space="preserve">Reason for change</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Reduction attributed to site's efforts in reducing energy use, especially focused on non-production time and load ratio monitoring.</w:t>
      </w:r>
    </w:p>
    <w:p w:rsidR="00000000" w:rsidDel="00000000" w:rsidP="00000000" w:rsidRDefault="00000000" w:rsidRPr="00000000" w14:paraId="000003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42nnckhp4m" w:id="411"/>
      <w:bookmarkEnd w:id="411"/>
      <w:r w:rsidDel="00000000" w:rsidR="00000000" w:rsidRPr="00000000">
        <w:rPr>
          <w:b w:val="1"/>
          <w:color w:val="82246f"/>
          <w:sz w:val="24"/>
          <w:szCs w:val="24"/>
          <w:rtl w:val="0"/>
        </w:rPr>
        <w:t xml:space="preserve">Intensity figure</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0.019</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xnqhnvumas" w:id="412"/>
      <w:bookmarkEnd w:id="41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223372</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i5u1z4u0nc" w:id="413"/>
      <w:bookmarkEnd w:id="413"/>
      <w:r w:rsidDel="00000000" w:rsidR="00000000" w:rsidRPr="00000000">
        <w:rPr>
          <w:b w:val="1"/>
          <w:color w:val="82246f"/>
          <w:sz w:val="24"/>
          <w:szCs w:val="24"/>
          <w:rtl w:val="0"/>
        </w:rPr>
        <w:t xml:space="preserve">Metric denominator</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square foot</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evecsnmfsz" w:id="414"/>
      <w:bookmarkEnd w:id="41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11573688</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tpdji0gje0" w:id="415"/>
      <w:bookmarkEnd w:id="415"/>
      <w:r w:rsidDel="00000000" w:rsidR="00000000" w:rsidRPr="00000000">
        <w:rPr>
          <w:b w:val="1"/>
          <w:color w:val="82246f"/>
          <w:sz w:val="24"/>
          <w:szCs w:val="24"/>
          <w:rtl w:val="0"/>
        </w:rPr>
        <w:t xml:space="preserve">Scope 2 figure used</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9lua3pe5e" w:id="416"/>
      <w:bookmarkEnd w:id="41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bc9lqi7m5d" w:id="417"/>
      <w:bookmarkEnd w:id="417"/>
      <w:r w:rsidDel="00000000" w:rsidR="00000000" w:rsidRPr="00000000">
        <w:rPr>
          <w:b w:val="1"/>
          <w:color w:val="82246f"/>
          <w:sz w:val="24"/>
          <w:szCs w:val="24"/>
          <w:rtl w:val="0"/>
        </w:rPr>
        <w:t xml:space="preserve">Direction of change</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mmalxnf7yv" w:id="418"/>
      <w:bookmarkEnd w:id="418"/>
      <w:r w:rsidDel="00000000" w:rsidR="00000000" w:rsidRPr="00000000">
        <w:rPr>
          <w:b w:val="1"/>
          <w:color w:val="82246f"/>
          <w:sz w:val="24"/>
          <w:szCs w:val="24"/>
          <w:rtl w:val="0"/>
        </w:rPr>
        <w:t xml:space="preserve">Reason for change</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First Year reported in these units.</w:t>
      </w:r>
    </w:p>
    <w:p w:rsidR="00000000" w:rsidDel="00000000" w:rsidP="00000000" w:rsidRDefault="00000000" w:rsidRPr="00000000" w14:paraId="000003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j8pl135t7w" w:id="419"/>
      <w:bookmarkEnd w:id="419"/>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rz8mtd8wk" w:id="420"/>
      <w:bookmarkEnd w:id="420"/>
      <w:r w:rsidDel="00000000" w:rsidR="00000000" w:rsidRPr="00000000">
        <w:rPr>
          <w:b w:val="1"/>
          <w:color w:val="82246f"/>
          <w:sz w:val="43"/>
          <w:szCs w:val="43"/>
          <w:rtl w:val="0"/>
        </w:rPr>
        <w:t xml:space="preserve">C7.1</w:t>
      </w:r>
    </w:p>
    <w:p w:rsidR="00000000" w:rsidDel="00000000" w:rsidP="00000000" w:rsidRDefault="00000000" w:rsidRPr="00000000" w14:paraId="000003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e3bowf74e5p" w:id="421"/>
      <w:bookmarkEnd w:id="421"/>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nutaicswyj" w:id="422"/>
      <w:bookmarkEnd w:id="422"/>
      <w:r w:rsidDel="00000000" w:rsidR="00000000" w:rsidRPr="00000000">
        <w:rPr>
          <w:b w:val="1"/>
          <w:color w:val="82246f"/>
          <w:sz w:val="43"/>
          <w:szCs w:val="43"/>
          <w:rtl w:val="0"/>
        </w:rPr>
        <w:t xml:space="preserve">C7.1a</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ye1h115u5pd" w:id="423"/>
      <w:bookmarkEnd w:id="423"/>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3">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5">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6">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7">
            <w:pPr>
              <w:spacing w:after="300" w:before="540" w:lineRule="auto"/>
              <w:rPr>
                <w:color w:val="485464"/>
                <w:sz w:val="19"/>
                <w:szCs w:val="19"/>
              </w:rPr>
            </w:pPr>
            <w:r w:rsidDel="00000000" w:rsidR="00000000" w:rsidRPr="00000000">
              <w:rPr>
                <w:color w:val="485464"/>
                <w:sz w:val="19"/>
                <w:szCs w:val="19"/>
                <w:rtl w:val="0"/>
              </w:rPr>
              <w:t xml:space="preserve">76712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9">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A">
            <w:pPr>
              <w:spacing w:after="300" w:before="540" w:lineRule="auto"/>
              <w:rPr>
                <w:color w:val="485464"/>
                <w:sz w:val="19"/>
                <w:szCs w:val="19"/>
              </w:rPr>
            </w:pPr>
            <w:r w:rsidDel="00000000" w:rsidR="00000000" w:rsidRPr="00000000">
              <w:rPr>
                <w:color w:val="485464"/>
                <w:sz w:val="19"/>
                <w:szCs w:val="19"/>
                <w:rtl w:val="0"/>
              </w:rPr>
              <w:t xml:space="preserve">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d50mwicweu" w:id="424"/>
      <w:bookmarkEnd w:id="424"/>
      <w:r w:rsidDel="00000000" w:rsidR="00000000" w:rsidRPr="00000000">
        <w:rPr>
          <w:b w:val="1"/>
          <w:color w:val="82246f"/>
          <w:sz w:val="43"/>
          <w:szCs w:val="43"/>
          <w:rtl w:val="0"/>
        </w:rPr>
        <w:t xml:space="preserve">C7.2</w:t>
      </w:r>
    </w:p>
    <w:p w:rsidR="00000000" w:rsidDel="00000000" w:rsidP="00000000" w:rsidRDefault="00000000" w:rsidRPr="00000000" w14:paraId="000003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2bowxz9b1b" w:id="425"/>
      <w:bookmarkEnd w:id="425"/>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1">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2">
            <w:pPr>
              <w:spacing w:after="300" w:before="540" w:lineRule="auto"/>
              <w:rPr>
                <w:color w:val="485464"/>
                <w:sz w:val="19"/>
                <w:szCs w:val="19"/>
              </w:rPr>
            </w:pPr>
            <w:r w:rsidDel="00000000" w:rsidR="00000000" w:rsidRPr="00000000">
              <w:rPr>
                <w:color w:val="485464"/>
                <w:sz w:val="19"/>
                <w:szCs w:val="19"/>
                <w:rtl w:val="0"/>
              </w:rPr>
              <w:t xml:space="preserve">230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3">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19"/>
                <w:szCs w:val="19"/>
              </w:rPr>
            </w:pPr>
            <w:r w:rsidDel="00000000" w:rsidR="00000000" w:rsidRPr="00000000">
              <w:rPr>
                <w:color w:val="485464"/>
                <w:sz w:val="19"/>
                <w:szCs w:val="19"/>
                <w:rtl w:val="0"/>
              </w:rPr>
              <w:t xml:space="preserve">2053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922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16928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19"/>
                <w:szCs w:val="19"/>
              </w:rPr>
            </w:pPr>
            <w:r w:rsidDel="00000000" w:rsidR="00000000" w:rsidRPr="00000000">
              <w:rPr>
                <w:color w:val="485464"/>
                <w:sz w:val="19"/>
                <w:szCs w:val="19"/>
                <w:rtl w:val="0"/>
              </w:rPr>
              <w:t xml:space="preserve">57370</w:t>
            </w:r>
          </w:p>
        </w:tc>
      </w:tr>
    </w:tbl>
    <w:p w:rsidR="00000000" w:rsidDel="00000000" w:rsidP="00000000" w:rsidRDefault="00000000" w:rsidRPr="00000000" w14:paraId="000003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nrog17hq9j" w:id="426"/>
      <w:bookmarkEnd w:id="426"/>
      <w:r w:rsidDel="00000000" w:rsidR="00000000" w:rsidRPr="00000000">
        <w:rPr>
          <w:b w:val="1"/>
          <w:color w:val="82246f"/>
          <w:sz w:val="43"/>
          <w:szCs w:val="43"/>
          <w:rtl w:val="0"/>
        </w:rPr>
        <w:t xml:space="preserve">C7.3</w:t>
      </w:r>
    </w:p>
    <w:p w:rsidR="00000000" w:rsidDel="00000000" w:rsidP="00000000" w:rsidRDefault="00000000" w:rsidRPr="00000000" w14:paraId="000003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vadw3r9a96" w:id="427"/>
      <w:bookmarkEnd w:id="427"/>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3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egr9txnfam3" w:id="428"/>
      <w:bookmarkEnd w:id="428"/>
      <w:r w:rsidDel="00000000" w:rsidR="00000000" w:rsidRPr="00000000">
        <w:rPr>
          <w:b w:val="1"/>
          <w:color w:val="82246f"/>
          <w:sz w:val="43"/>
          <w:szCs w:val="43"/>
          <w:rtl w:val="0"/>
        </w:rPr>
        <w:t xml:space="preserve">C7.3b</w:t>
      </w:r>
    </w:p>
    <w:p w:rsidR="00000000" w:rsidDel="00000000" w:rsidP="00000000" w:rsidRDefault="00000000" w:rsidRPr="00000000" w14:paraId="000003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eo09i6cc9" w:id="429"/>
      <w:bookmarkEnd w:id="429"/>
      <w:r w:rsidDel="00000000" w:rsidR="00000000" w:rsidRPr="00000000">
        <w:rPr>
          <w:b w:val="1"/>
          <w:color w:val="82246f"/>
          <w:sz w:val="24"/>
          <w:szCs w:val="24"/>
          <w:rtl w:val="0"/>
        </w:rPr>
        <w:t xml:space="preserve">(C7.3b) Break down your total gross global Scope 1 emissions by business facility.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306235958733"/>
        <w:gridCol w:w="1975.1120029663884"/>
        <w:gridCol w:w="750.0425327720462"/>
        <w:gridCol w:w="900.0510393264553"/>
        <w:tblGridChange w:id="0">
          <w:tblGrid>
            <w:gridCol w:w="5400.306235958733"/>
            <w:gridCol w:w="1975.1120029663884"/>
            <w:gridCol w:w="750.0425327720462"/>
            <w:gridCol w:w="900.0510393264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19"/>
                <w:szCs w:val="19"/>
              </w:rPr>
            </w:pPr>
            <w:r w:rsidDel="00000000" w:rsidR="00000000" w:rsidRPr="00000000">
              <w:rPr>
                <w:color w:val="485464"/>
                <w:sz w:val="19"/>
                <w:szCs w:val="19"/>
                <w:rtl w:val="0"/>
              </w:rPr>
              <w:t xml:space="preserve">Section C7.3b facility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4o96ftixcu" w:id="430"/>
      <w:bookmarkEnd w:id="430"/>
      <w:r w:rsidDel="00000000" w:rsidR="00000000" w:rsidRPr="00000000">
        <w:rPr>
          <w:b w:val="1"/>
          <w:color w:val="82246f"/>
          <w:sz w:val="43"/>
          <w:szCs w:val="43"/>
          <w:rtl w:val="0"/>
        </w:rPr>
        <w:t xml:space="preserve">C7.3c</w:t>
      </w:r>
    </w:p>
    <w:p w:rsidR="00000000" w:rsidDel="00000000" w:rsidP="00000000" w:rsidRDefault="00000000" w:rsidRPr="00000000" w14:paraId="000003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ghuj8arm9mp" w:id="431"/>
      <w:bookmarkEnd w:id="431"/>
      <w:r w:rsidDel="00000000" w:rsidR="00000000" w:rsidRPr="00000000">
        <w:rPr>
          <w:b w:val="1"/>
          <w:color w:val="82246f"/>
          <w:sz w:val="24"/>
          <w:szCs w:val="24"/>
          <w:rtl w:val="0"/>
        </w:rPr>
        <w:t xml:space="preserve">(C7.3c) Break down your total gross global Scope 1 emissions by business activity.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2608676685495"/>
        <w:gridCol w:w="4425.250943355073"/>
        <w:tblGridChange w:id="0">
          <w:tblGrid>
            <w:gridCol w:w="4600.2608676685495"/>
            <w:gridCol w:w="4425.2509433550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19"/>
                <w:szCs w:val="19"/>
              </w:rPr>
            </w:pPr>
            <w:r w:rsidDel="00000000" w:rsidR="00000000" w:rsidRPr="00000000">
              <w:rPr>
                <w:color w:val="485464"/>
                <w:sz w:val="19"/>
                <w:szCs w:val="19"/>
                <w:rtl w:val="0"/>
              </w:rPr>
              <w:t xml:space="preserve">70328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738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2147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2471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19"/>
                <w:szCs w:val="19"/>
              </w:rPr>
            </w:pPr>
            <w:r w:rsidDel="00000000" w:rsidR="00000000" w:rsidRPr="00000000">
              <w:rPr>
                <w:color w:val="485464"/>
                <w:sz w:val="19"/>
                <w:szCs w:val="19"/>
                <w:rtl w:val="0"/>
              </w:rPr>
              <w:t xml:space="preserve">Other: Corporate-wide (DealCor and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19"/>
                <w:szCs w:val="19"/>
              </w:rPr>
            </w:pPr>
            <w:r w:rsidDel="00000000" w:rsidR="00000000" w:rsidRPr="00000000">
              <w:rPr>
                <w:color w:val="485464"/>
                <w:sz w:val="19"/>
                <w:szCs w:val="19"/>
                <w:rtl w:val="0"/>
              </w:rPr>
              <w:t xml:space="preserve">1817</w:t>
            </w:r>
          </w:p>
        </w:tc>
      </w:tr>
    </w:tbl>
    <w:p w:rsidR="00000000" w:rsidDel="00000000" w:rsidP="00000000" w:rsidRDefault="00000000" w:rsidRPr="00000000" w14:paraId="000003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tdok7ihr3i" w:id="432"/>
      <w:bookmarkEnd w:id="43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atpjow454e" w:id="433"/>
      <w:bookmarkEnd w:id="43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1233450389336"/>
        <w:gridCol w:w="2212.6254716775366"/>
        <w:gridCol w:w="2112.6198006412633"/>
        <w:gridCol w:w="2525.143193665889"/>
        <w:tblGridChange w:id="0">
          <w:tblGrid>
            <w:gridCol w:w="2175.1233450389336"/>
            <w:gridCol w:w="2212.6254716775366"/>
            <w:gridCol w:w="2112.6198006412633"/>
            <w:gridCol w:w="2525.14319366588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73538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Includes manufacturing, warehouses, and used truck.</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c3003r7b6xw" w:id="434"/>
      <w:bookmarkEnd w:id="434"/>
      <w:r w:rsidDel="00000000" w:rsidR="00000000" w:rsidRPr="00000000">
        <w:rPr>
          <w:b w:val="1"/>
          <w:color w:val="82246f"/>
          <w:sz w:val="43"/>
          <w:szCs w:val="43"/>
          <w:rtl w:val="0"/>
        </w:rPr>
        <w:t xml:space="preserve">C7.5</w:t>
      </w:r>
    </w:p>
    <w:p w:rsidR="00000000" w:rsidDel="00000000" w:rsidP="00000000" w:rsidRDefault="00000000" w:rsidRPr="00000000" w14:paraId="000004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u6uc4gle4in" w:id="435"/>
      <w:bookmarkEnd w:id="435"/>
      <w:r w:rsidDel="00000000" w:rsidR="00000000" w:rsidRPr="00000000">
        <w:rPr>
          <w:b w:val="1"/>
          <w:color w:val="82246f"/>
          <w:sz w:val="24"/>
          <w:szCs w:val="24"/>
          <w:rtl w:val="0"/>
        </w:rPr>
        <w:t xml:space="preserve">(C7.5) Break down your total gross global Scope 2 emissions by country/region.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680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1744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1744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19"/>
                <w:szCs w:val="19"/>
              </w:rPr>
            </w:pPr>
            <w:r w:rsidDel="00000000" w:rsidR="00000000" w:rsidRPr="00000000">
              <w:rPr>
                <w:color w:val="485464"/>
                <w:sz w:val="19"/>
                <w:szCs w:val="19"/>
                <w:rtl w:val="0"/>
              </w:rPr>
              <w:t xml:space="preserve">783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11514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11514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2188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2188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24046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43712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43712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119825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214550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46</w:t>
            </w:r>
          </w:p>
        </w:tc>
      </w:tr>
    </w:tbl>
    <w:p w:rsidR="00000000" w:rsidDel="00000000" w:rsidP="00000000" w:rsidRDefault="00000000" w:rsidRPr="00000000" w14:paraId="000004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bqock79am5" w:id="436"/>
      <w:bookmarkEnd w:id="436"/>
      <w:r w:rsidDel="00000000" w:rsidR="00000000" w:rsidRPr="00000000">
        <w:rPr>
          <w:b w:val="1"/>
          <w:color w:val="82246f"/>
          <w:sz w:val="43"/>
          <w:szCs w:val="43"/>
          <w:rtl w:val="0"/>
        </w:rPr>
        <w:t xml:space="preserve">C7.6</w:t>
      </w:r>
    </w:p>
    <w:p w:rsidR="00000000" w:rsidDel="00000000" w:rsidP="00000000" w:rsidRDefault="00000000" w:rsidRPr="00000000" w14:paraId="000004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g8r2qgvosk" w:id="437"/>
      <w:bookmarkEnd w:id="43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3D">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9rf6i5tfmf" w:id="438"/>
      <w:bookmarkEnd w:id="438"/>
      <w:r w:rsidDel="00000000" w:rsidR="00000000" w:rsidRPr="00000000">
        <w:rPr>
          <w:b w:val="1"/>
          <w:color w:val="82246f"/>
          <w:sz w:val="43"/>
          <w:szCs w:val="43"/>
          <w:rtl w:val="0"/>
        </w:rPr>
        <w:t xml:space="preserve">C7.6b</w:t>
      </w:r>
    </w:p>
    <w:p w:rsidR="00000000" w:rsidDel="00000000" w:rsidP="00000000" w:rsidRDefault="00000000" w:rsidRPr="00000000" w14:paraId="000004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rmnrknym37d" w:id="439"/>
      <w:bookmarkEnd w:id="439"/>
      <w:r w:rsidDel="00000000" w:rsidR="00000000" w:rsidRPr="00000000">
        <w:rPr>
          <w:b w:val="1"/>
          <w:color w:val="82246f"/>
          <w:sz w:val="24"/>
          <w:szCs w:val="24"/>
          <w:rtl w:val="0"/>
        </w:rPr>
        <w:t xml:space="preserve">(C7.6b) Break down your total gross global Scope 2 emissions by business facility.</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2.7502344755385"/>
        <w:gridCol w:w="2312.631142713809"/>
        <w:gridCol w:w="2300.1304338342748"/>
        <w:tblGridChange w:id="0">
          <w:tblGrid>
            <w:gridCol w:w="4412.7502344755385"/>
            <w:gridCol w:w="2312.631142713809"/>
            <w:gridCol w:w="2300.130433834274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Section C7.6b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5oo0xcr60vt" w:id="440"/>
      <w:bookmarkEnd w:id="440"/>
      <w:r w:rsidDel="00000000" w:rsidR="00000000" w:rsidRPr="00000000">
        <w:rPr>
          <w:b w:val="1"/>
          <w:color w:val="82246f"/>
          <w:sz w:val="43"/>
          <w:szCs w:val="43"/>
          <w:rtl w:val="0"/>
        </w:rPr>
        <w:t xml:space="preserve">C7.6c</w:t>
      </w:r>
    </w:p>
    <w:p w:rsidR="00000000" w:rsidDel="00000000" w:rsidP="00000000" w:rsidRDefault="00000000" w:rsidRPr="00000000" w14:paraId="000004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5eh10odll8b" w:id="441"/>
      <w:bookmarkEnd w:id="441"/>
      <w:r w:rsidDel="00000000" w:rsidR="00000000" w:rsidRPr="00000000">
        <w:rPr>
          <w:b w:val="1"/>
          <w:color w:val="82246f"/>
          <w:sz w:val="24"/>
          <w:szCs w:val="24"/>
          <w:rtl w:val="0"/>
        </w:rPr>
        <w:t xml:space="preserve">(C7.6c) Break down your total gross global Scope 2 emissions by business activity.</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138940388684"/>
        <w:gridCol w:w="3312.687853076537"/>
        <w:gridCol w:w="3262.685017558401"/>
        <w:tblGridChange w:id="0">
          <w:tblGrid>
            <w:gridCol w:w="2450.138940388684"/>
            <w:gridCol w:w="3312.687853076537"/>
            <w:gridCol w:w="3262.68501755840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125781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1282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14141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4666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Other: Corporate-wide (DealCor and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i6gp0gw2ufc" w:id="442"/>
      <w:bookmarkEnd w:id="44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v60qjxdcn9" w:id="443"/>
      <w:bookmarkEnd w:id="44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2012.6141296049905"/>
        <w:gridCol w:w="2612.648155822628"/>
        <w:gridCol w:w="2362.6339782319455"/>
        <w:tblGridChange w:id="0">
          <w:tblGrid>
            <w:gridCol w:w="2037.6155473640588"/>
            <w:gridCol w:w="2012.6141296049905"/>
            <w:gridCol w:w="2612.648155822628"/>
            <w:gridCol w:w="2362.633978231945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131729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Includes manufacturing, warehouses, and used truck.</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0239azfo519" w:id="444"/>
      <w:bookmarkEnd w:id="444"/>
      <w:r w:rsidDel="00000000" w:rsidR="00000000" w:rsidRPr="00000000">
        <w:rPr>
          <w:b w:val="1"/>
          <w:color w:val="82246f"/>
          <w:sz w:val="43"/>
          <w:szCs w:val="43"/>
          <w:rtl w:val="0"/>
        </w:rPr>
        <w:t xml:space="preserve">C-TO7.8</w:t>
      </w:r>
    </w:p>
    <w:p w:rsidR="00000000" w:rsidDel="00000000" w:rsidP="00000000" w:rsidRDefault="00000000" w:rsidRPr="00000000" w14:paraId="000004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a2g8ingkwf" w:id="445"/>
      <w:bookmarkEnd w:id="44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t6tj9jrgyj" w:id="446"/>
      <w:bookmarkEnd w:id="446"/>
      <w:r w:rsidDel="00000000" w:rsidR="00000000" w:rsidRPr="00000000">
        <w:rPr>
          <w:b w:val="1"/>
          <w:color w:val="82246f"/>
          <w:sz w:val="24"/>
          <w:szCs w:val="24"/>
          <w:rtl w:val="0"/>
        </w:rPr>
        <w:t xml:space="preserve">Activity</w:t>
      </w:r>
    </w:p>
    <w:p w:rsidR="00000000" w:rsidDel="00000000" w:rsidP="00000000" w:rsidRDefault="00000000" w:rsidRPr="00000000" w14:paraId="0000048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mqa7ptrm4s" w:id="447"/>
      <w:bookmarkEnd w:id="44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5xk7rttraq" w:id="448"/>
      <w:bookmarkEnd w:id="44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00lo587p8n" w:id="449"/>
      <w:bookmarkEnd w:id="449"/>
      <w:r w:rsidDel="00000000" w:rsidR="00000000" w:rsidRPr="00000000">
        <w:rPr>
          <w:b w:val="1"/>
          <w:color w:val="82246f"/>
          <w:sz w:val="24"/>
          <w:szCs w:val="24"/>
          <w:rtl w:val="0"/>
        </w:rPr>
        <w:t xml:space="preserve">Metric denominator</w:t>
      </w:r>
    </w:p>
    <w:p w:rsidR="00000000" w:rsidDel="00000000" w:rsidP="00000000" w:rsidRDefault="00000000" w:rsidRPr="00000000" w14:paraId="00000490">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vxutq8z1p9" w:id="450"/>
      <w:bookmarkEnd w:id="45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ddrdjtn5e6" w:id="451"/>
      <w:bookmarkEnd w:id="45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fuhkzcbtyq" w:id="452"/>
      <w:bookmarkEnd w:id="45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ln7pcivqbd" w:id="453"/>
      <w:bookmarkEnd w:id="45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du5klqgvio" w:id="454"/>
      <w:bookmarkEnd w:id="45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oan5a278a" w:id="455"/>
      <w:bookmarkEnd w:id="455"/>
      <w:r w:rsidDel="00000000" w:rsidR="00000000" w:rsidRPr="00000000">
        <w:rPr>
          <w:b w:val="1"/>
          <w:color w:val="82246f"/>
          <w:sz w:val="24"/>
          <w:szCs w:val="24"/>
          <w:rtl w:val="0"/>
        </w:rPr>
        <w:t xml:space="preserve">Load factor</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7jycd63lpu" w:id="456"/>
      <w:bookmarkEnd w:id="45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98">
      <w:pPr>
        <w:spacing w:before="240" w:lineRule="auto"/>
        <w:rPr>
          <w:color w:val="485464"/>
          <w:sz w:val="24"/>
          <w:szCs w:val="24"/>
        </w:rPr>
      </w:pPr>
      <w:r w:rsidDel="00000000" w:rsidR="00000000" w:rsidRPr="00000000">
        <w:rPr>
          <w:color w:val="485464"/>
          <w:sz w:val="24"/>
          <w:szCs w:val="24"/>
          <w:rtl w:val="0"/>
        </w:rPr>
        <w:t xml:space="preserve">Navistar estimates the CO2e emission from the use of its traditional products as: (Trucks and engines sold * 1,000,000 mile limited useful life of the product * / 8 average MPG ) To calculate an estimated emissions from products, a number of baseline units for each general category of vehicles was multiplied by useful life, estimated average fuel consumption and emission factor to calculate estimated tons of CO2 for that generalized vehicle population. 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 Navistar cannot know the freight hauled per truck product sold over its million mile life expectancy as the only reporting option allowed herein.</w:t>
      </w:r>
    </w:p>
    <w:p w:rsidR="00000000" w:rsidDel="00000000" w:rsidP="00000000" w:rsidRDefault="00000000" w:rsidRPr="00000000" w14:paraId="000004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bllv92hi5e" w:id="457"/>
      <w:bookmarkEnd w:id="457"/>
      <w:r w:rsidDel="00000000" w:rsidR="00000000" w:rsidRPr="00000000">
        <w:rPr>
          <w:b w:val="1"/>
          <w:color w:val="82246f"/>
          <w:sz w:val="43"/>
          <w:szCs w:val="43"/>
          <w:rtl w:val="0"/>
        </w:rPr>
        <w:t xml:space="preserve">C7.9</w:t>
      </w:r>
    </w:p>
    <w:p w:rsidR="00000000" w:rsidDel="00000000" w:rsidP="00000000" w:rsidRDefault="00000000" w:rsidRPr="00000000" w14:paraId="000004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xt8vju0a5p6" w:id="458"/>
      <w:bookmarkEnd w:id="45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9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gl1e8d034i" w:id="459"/>
      <w:bookmarkEnd w:id="459"/>
      <w:r w:rsidDel="00000000" w:rsidR="00000000" w:rsidRPr="00000000">
        <w:rPr>
          <w:b w:val="1"/>
          <w:color w:val="82246f"/>
          <w:sz w:val="43"/>
          <w:szCs w:val="43"/>
          <w:rtl w:val="0"/>
        </w:rPr>
        <w:t xml:space="preserve">C7.9a</w:t>
      </w:r>
    </w:p>
    <w:p w:rsidR="00000000" w:rsidDel="00000000" w:rsidP="00000000" w:rsidRDefault="00000000" w:rsidRPr="00000000" w14:paraId="000004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pycxkeqwxm" w:id="460"/>
      <w:bookmarkEnd w:id="46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0708879534104"/>
        <w:gridCol w:w="1287.5730145920127"/>
        <w:gridCol w:w="900.0510393264553"/>
        <w:gridCol w:w="1100.062381399001"/>
        <w:gridCol w:w="4487.754487752743"/>
        <w:tblGridChange w:id="0">
          <w:tblGrid>
            <w:gridCol w:w="1250.0708879534104"/>
            <w:gridCol w:w="1287.5730145920127"/>
            <w:gridCol w:w="900.0510393264553"/>
            <w:gridCol w:w="1100.062381399001"/>
            <w:gridCol w:w="4487.75448775274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No renewables unless as part of purchased power portfolio, not disclosed in detail by utility.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18155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2017 GHG total - 2016 GHG total - % due to production rate - other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No known changes to emissions due to divestitures this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No known changes to emissions due to acquisitions this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No known changes to emissions due to mergers this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1796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0.74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Production ratio, 2017 to 2016 = 0.91 2017 percent GHG reduction in purchased electric and natural gas, less 9% production decrease, ratioed to total GHG reduction.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No known changes to emissions due to methodology changes this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No changes to the boundaries this year</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No known changes to emissions due to physical operating changes this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No known changes to emissions due to Unidentified factors this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No known changes to emissions due to other causes this year.</w:t>
            </w:r>
          </w:p>
        </w:tc>
      </w:tr>
    </w:tbl>
    <w:p w:rsidR="00000000" w:rsidDel="00000000" w:rsidP="00000000" w:rsidRDefault="00000000" w:rsidRPr="00000000" w14:paraId="000004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zhliqnmr2w6" w:id="461"/>
      <w:bookmarkEnd w:id="461"/>
      <w:r w:rsidDel="00000000" w:rsidR="00000000" w:rsidRPr="00000000">
        <w:rPr>
          <w:b w:val="1"/>
          <w:color w:val="82246f"/>
          <w:sz w:val="43"/>
          <w:szCs w:val="43"/>
          <w:rtl w:val="0"/>
        </w:rPr>
        <w:t xml:space="preserve">C7.9b</w:t>
      </w:r>
    </w:p>
    <w:p w:rsidR="00000000" w:rsidDel="00000000" w:rsidP="00000000" w:rsidRDefault="00000000" w:rsidRPr="00000000" w14:paraId="000004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ud9lg4qu1ok" w:id="462"/>
      <w:bookmarkEnd w:id="46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ay0qco3cgd" w:id="463"/>
      <w:bookmarkEnd w:id="463"/>
      <w:r w:rsidDel="00000000" w:rsidR="00000000" w:rsidRPr="00000000">
        <w:rPr>
          <w:b w:val="1"/>
          <w:color w:val="82246f"/>
          <w:sz w:val="43"/>
          <w:szCs w:val="43"/>
          <w:rtl w:val="0"/>
        </w:rPr>
        <w:t xml:space="preserve">C8. Energy</w:t>
      </w:r>
    </w:p>
    <w:p w:rsidR="00000000" w:rsidDel="00000000" w:rsidP="00000000" w:rsidRDefault="00000000" w:rsidRPr="00000000" w14:paraId="000004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r94wc47tql" w:id="464"/>
      <w:bookmarkEnd w:id="464"/>
      <w:r w:rsidDel="00000000" w:rsidR="00000000" w:rsidRPr="00000000">
        <w:rPr>
          <w:b w:val="1"/>
          <w:color w:val="82246f"/>
          <w:sz w:val="43"/>
          <w:szCs w:val="43"/>
          <w:rtl w:val="0"/>
        </w:rPr>
        <w:t xml:space="preserve">C8.1</w:t>
      </w:r>
    </w:p>
    <w:p w:rsidR="00000000" w:rsidDel="00000000" w:rsidP="00000000" w:rsidRDefault="00000000" w:rsidRPr="00000000" w14:paraId="000004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h2z5to6wc01" w:id="465"/>
      <w:bookmarkEnd w:id="46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9kp2p7xeesc" w:id="466"/>
      <w:bookmarkEnd w:id="466"/>
      <w:r w:rsidDel="00000000" w:rsidR="00000000" w:rsidRPr="00000000">
        <w:rPr>
          <w:b w:val="1"/>
          <w:color w:val="82246f"/>
          <w:sz w:val="43"/>
          <w:szCs w:val="43"/>
          <w:rtl w:val="0"/>
        </w:rPr>
        <w:t xml:space="preserve">C8.2</w:t>
      </w:r>
    </w:p>
    <w:p w:rsidR="00000000" w:rsidDel="00000000" w:rsidP="00000000" w:rsidRDefault="00000000" w:rsidRPr="00000000" w14:paraId="000004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7dgpl57q0t5" w:id="467"/>
      <w:bookmarkEnd w:id="467"/>
      <w:r w:rsidDel="00000000" w:rsidR="00000000" w:rsidRPr="00000000">
        <w:rPr>
          <w:b w:val="1"/>
          <w:color w:val="82246f"/>
          <w:sz w:val="24"/>
          <w:szCs w:val="24"/>
          <w:rtl w:val="0"/>
        </w:rPr>
        <w:t xml:space="preserve">(C8.2) Select which energy-related activities your organization has undertaken.</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4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ho8emkcsqb" w:id="468"/>
      <w:bookmarkEnd w:id="468"/>
      <w:r w:rsidDel="00000000" w:rsidR="00000000" w:rsidRPr="00000000">
        <w:rPr>
          <w:b w:val="1"/>
          <w:color w:val="82246f"/>
          <w:sz w:val="43"/>
          <w:szCs w:val="43"/>
          <w:rtl w:val="0"/>
        </w:rPr>
        <w:t xml:space="preserve">C8.2a</w:t>
      </w:r>
    </w:p>
    <w:p w:rsidR="00000000" w:rsidDel="00000000" w:rsidP="00000000" w:rsidRDefault="00000000" w:rsidRPr="00000000" w14:paraId="000004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xwjgdewajws" w:id="469"/>
      <w:bookmarkEnd w:id="469"/>
      <w:r w:rsidDel="00000000" w:rsidR="00000000" w:rsidRPr="00000000">
        <w:rPr>
          <w:b w:val="1"/>
          <w:color w:val="82246f"/>
          <w:sz w:val="24"/>
          <w:szCs w:val="24"/>
          <w:rtl w:val="0"/>
        </w:rPr>
        <w:t xml:space="preserve">(C8.2a) Report your organization’s energy consumption totals (excluding feedstocks) in MWh.</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362692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362692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273708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273708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636400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636400</w:t>
            </w:r>
          </w:p>
        </w:tc>
      </w:tr>
    </w:tbl>
    <w:p w:rsidR="00000000" w:rsidDel="00000000" w:rsidP="00000000" w:rsidRDefault="00000000" w:rsidRPr="00000000" w14:paraId="000005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xqv5lhgmnz" w:id="470"/>
      <w:bookmarkEnd w:id="470"/>
      <w:r w:rsidDel="00000000" w:rsidR="00000000" w:rsidRPr="00000000">
        <w:rPr>
          <w:b w:val="1"/>
          <w:color w:val="82246f"/>
          <w:sz w:val="43"/>
          <w:szCs w:val="43"/>
          <w:rtl w:val="0"/>
        </w:rPr>
        <w:t xml:space="preserve">C8.2b</w:t>
      </w:r>
    </w:p>
    <w:p w:rsidR="00000000" w:rsidDel="00000000" w:rsidP="00000000" w:rsidRDefault="00000000" w:rsidRPr="00000000" w14:paraId="000005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aeu6t55ly8i" w:id="471"/>
      <w:bookmarkEnd w:id="471"/>
      <w:r w:rsidDel="00000000" w:rsidR="00000000" w:rsidRPr="00000000">
        <w:rPr>
          <w:b w:val="1"/>
          <w:color w:val="82246f"/>
          <w:sz w:val="24"/>
          <w:szCs w:val="24"/>
          <w:rtl w:val="0"/>
        </w:rPr>
        <w:t xml:space="preserve">(C8.2b) Select the applications of your organization’s consumption of fuel.</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90qtq57gok" w:id="472"/>
      <w:bookmarkEnd w:id="472"/>
      <w:r w:rsidDel="00000000" w:rsidR="00000000" w:rsidRPr="00000000">
        <w:rPr>
          <w:b w:val="1"/>
          <w:color w:val="82246f"/>
          <w:sz w:val="43"/>
          <w:szCs w:val="43"/>
          <w:rtl w:val="0"/>
        </w:rPr>
        <w:t xml:space="preserve">C8.2c</w:t>
      </w:r>
    </w:p>
    <w:p w:rsidR="00000000" w:rsidDel="00000000" w:rsidP="00000000" w:rsidRDefault="00000000" w:rsidRPr="00000000" w14:paraId="000005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vjtm9a26ozr" w:id="473"/>
      <w:bookmarkEnd w:id="47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f3ob2rt4pg" w:id="474"/>
      <w:bookmarkEnd w:id="47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ene3gl5gfz" w:id="475"/>
      <w:bookmarkEnd w:id="475"/>
      <w:r w:rsidDel="00000000" w:rsidR="00000000" w:rsidRPr="00000000">
        <w:rPr>
          <w:b w:val="1"/>
          <w:color w:val="82246f"/>
          <w:sz w:val="24"/>
          <w:szCs w:val="24"/>
          <w:rtl w:val="0"/>
        </w:rPr>
        <w:t xml:space="preserve">Heating value</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9rmlxzrexp" w:id="476"/>
      <w:bookmarkEnd w:id="47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110595</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ole3eqdhli" w:id="477"/>
      <w:bookmarkEnd w:id="47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udm2hvql" w:id="478"/>
      <w:bookmarkEnd w:id="47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8xzc5vrjt5" w:id="479"/>
      <w:bookmarkEnd w:id="47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ea1x6opviw" w:id="480"/>
      <w:bookmarkEnd w:id="48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25yd897g8u" w:id="481"/>
      <w:bookmarkEnd w:id="48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jonkeov8gy" w:id="482"/>
      <w:bookmarkEnd w:id="48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45">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4u3bd8egcw" w:id="483"/>
      <w:bookmarkEnd w:id="483"/>
      <w:r w:rsidDel="00000000" w:rsidR="00000000" w:rsidRPr="00000000">
        <w:rPr>
          <w:b w:val="1"/>
          <w:color w:val="82246f"/>
          <w:sz w:val="24"/>
          <w:szCs w:val="24"/>
          <w:rtl w:val="0"/>
        </w:rPr>
        <w:t xml:space="preserve">Heating value</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0r6wjkf371" w:id="484"/>
      <w:bookmarkEnd w:id="48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370</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b4f9whh35d" w:id="485"/>
      <w:bookmarkEnd w:id="48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3oxpaagd7g" w:id="486"/>
      <w:bookmarkEnd w:id="48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8y8lregc3m" w:id="487"/>
      <w:bookmarkEnd w:id="48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2dmrurzosf" w:id="488"/>
      <w:bookmarkEnd w:id="48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ukfytfsfqc" w:id="489"/>
      <w:bookmarkEnd w:id="48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zjyybjx9xl" w:id="490"/>
      <w:bookmarkEnd w:id="49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36u5o1w50f" w:id="491"/>
      <w:bookmarkEnd w:id="491"/>
      <w:r w:rsidDel="00000000" w:rsidR="00000000" w:rsidRPr="00000000">
        <w:rPr>
          <w:b w:val="1"/>
          <w:color w:val="82246f"/>
          <w:sz w:val="24"/>
          <w:szCs w:val="24"/>
          <w:rtl w:val="0"/>
        </w:rPr>
        <w:t xml:space="preserve">Heating value</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gwpkcsibbf" w:id="492"/>
      <w:bookmarkEnd w:id="49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8147</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twgrcvpq3b" w:id="493"/>
      <w:bookmarkEnd w:id="49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hvqzp1548m" w:id="494"/>
      <w:bookmarkEnd w:id="49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m6j5s90fa" w:id="495"/>
      <w:bookmarkEnd w:id="49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4ngjpgyw3x" w:id="496"/>
      <w:bookmarkEnd w:id="49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wn1oio4qh0" w:id="497"/>
      <w:bookmarkEnd w:id="49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10fhszdnok" w:id="498"/>
      <w:bookmarkEnd w:id="49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67">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rapz8ip4h2" w:id="499"/>
      <w:bookmarkEnd w:id="499"/>
      <w:r w:rsidDel="00000000" w:rsidR="00000000" w:rsidRPr="00000000">
        <w:rPr>
          <w:b w:val="1"/>
          <w:color w:val="82246f"/>
          <w:sz w:val="24"/>
          <w:szCs w:val="24"/>
          <w:rtl w:val="0"/>
        </w:rPr>
        <w:t xml:space="preserve">Heating value</w:t>
      </w:r>
    </w:p>
    <w:p w:rsidR="00000000" w:rsidDel="00000000" w:rsidP="00000000" w:rsidRDefault="00000000" w:rsidRPr="00000000" w14:paraId="0000056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og05k2w1fa" w:id="500"/>
      <w:bookmarkEnd w:id="50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6B">
      <w:pPr>
        <w:spacing w:before="240" w:lineRule="auto"/>
        <w:rPr>
          <w:color w:val="485464"/>
          <w:sz w:val="24"/>
          <w:szCs w:val="24"/>
        </w:rPr>
      </w:pPr>
      <w:r w:rsidDel="00000000" w:rsidR="00000000" w:rsidRPr="00000000">
        <w:rPr>
          <w:color w:val="485464"/>
          <w:sz w:val="24"/>
          <w:szCs w:val="24"/>
          <w:rtl w:val="0"/>
        </w:rPr>
        <w:t xml:space="preserve">5004</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20o74axh3h" w:id="501"/>
      <w:bookmarkEnd w:id="50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6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g5ez8bfuta" w:id="502"/>
      <w:bookmarkEnd w:id="50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xhslry37vs" w:id="503"/>
      <w:bookmarkEnd w:id="50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n90utjspqn" w:id="504"/>
      <w:bookmarkEnd w:id="50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tuy9t5nq34" w:id="505"/>
      <w:bookmarkEnd w:id="50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qtkurheidg" w:id="506"/>
      <w:bookmarkEnd w:id="50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uipzgxgmir" w:id="507"/>
      <w:bookmarkEnd w:id="507"/>
      <w:r w:rsidDel="00000000" w:rsidR="00000000" w:rsidRPr="00000000">
        <w:rPr>
          <w:b w:val="1"/>
          <w:color w:val="82246f"/>
          <w:sz w:val="24"/>
          <w:szCs w:val="24"/>
          <w:rtl w:val="0"/>
        </w:rPr>
        <w:t xml:space="preserve">Heating value</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debu8bxzhh" w:id="508"/>
      <w:bookmarkEnd w:id="50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238576</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h5sbh8svsq" w:id="509"/>
      <w:bookmarkEnd w:id="50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4j3eoqvitu" w:id="510"/>
      <w:bookmarkEnd w:id="51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jnizpwvh8x" w:id="511"/>
      <w:bookmarkEnd w:id="51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u0lpgi6fd6" w:id="512"/>
      <w:bookmarkEnd w:id="51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fjflufgl3l" w:id="513"/>
      <w:bookmarkEnd w:id="51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5yj1lxf79hn" w:id="514"/>
      <w:bookmarkEnd w:id="514"/>
      <w:r w:rsidDel="00000000" w:rsidR="00000000" w:rsidRPr="00000000">
        <w:rPr>
          <w:b w:val="1"/>
          <w:color w:val="82246f"/>
          <w:sz w:val="43"/>
          <w:szCs w:val="43"/>
          <w:rtl w:val="0"/>
        </w:rPr>
        <w:t xml:space="preserve">C8.2d</w:t>
      </w:r>
    </w:p>
    <w:p w:rsidR="00000000" w:rsidDel="00000000" w:rsidP="00000000" w:rsidRDefault="00000000" w:rsidRPr="00000000" w14:paraId="000005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0mj3lgl8rgp" w:id="515"/>
      <w:bookmarkEnd w:id="515"/>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oa2cwc7583" w:id="516"/>
      <w:bookmarkEnd w:id="516"/>
      <w:r w:rsidDel="00000000" w:rsidR="00000000" w:rsidRPr="00000000">
        <w:rPr>
          <w:b w:val="1"/>
          <w:color w:val="82246f"/>
          <w:sz w:val="24"/>
          <w:szCs w:val="24"/>
          <w:rtl w:val="0"/>
        </w:rPr>
        <w:t xml:space="preserve">Diesel</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j46d6xlpki" w:id="517"/>
      <w:bookmarkEnd w:id="517"/>
      <w:r w:rsidDel="00000000" w:rsidR="00000000" w:rsidRPr="00000000">
        <w:rPr>
          <w:b w:val="1"/>
          <w:color w:val="82246f"/>
          <w:sz w:val="24"/>
          <w:szCs w:val="24"/>
          <w:rtl w:val="0"/>
        </w:rPr>
        <w:t xml:space="preserve">Emission factor</w:t>
      </w:r>
    </w:p>
    <w:p w:rsidR="00000000" w:rsidDel="00000000" w:rsidP="00000000" w:rsidRDefault="00000000" w:rsidRPr="00000000" w14:paraId="0000058D">
      <w:pPr>
        <w:spacing w:before="720" w:lineRule="auto"/>
        <w:rPr>
          <w:color w:val="485464"/>
          <w:sz w:val="24"/>
          <w:szCs w:val="24"/>
        </w:rPr>
      </w:pPr>
      <w:r w:rsidDel="00000000" w:rsidR="00000000" w:rsidRPr="00000000">
        <w:rPr>
          <w:color w:val="485464"/>
          <w:sz w:val="24"/>
          <w:szCs w:val="24"/>
          <w:rtl w:val="0"/>
        </w:rPr>
        <w:t xml:space="preserve">10.24</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iw1v41ehd3" w:id="518"/>
      <w:bookmarkEnd w:id="518"/>
      <w:r w:rsidDel="00000000" w:rsidR="00000000" w:rsidRPr="00000000">
        <w:rPr>
          <w:b w:val="1"/>
          <w:color w:val="82246f"/>
          <w:sz w:val="24"/>
          <w:szCs w:val="24"/>
          <w:rtl w:val="0"/>
        </w:rPr>
        <w:t xml:space="preserve">Unit</w:t>
      </w:r>
    </w:p>
    <w:p w:rsidR="00000000" w:rsidDel="00000000" w:rsidP="00000000" w:rsidRDefault="00000000" w:rsidRPr="00000000" w14:paraId="0000058F">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3p156u5uwf" w:id="519"/>
      <w:bookmarkEnd w:id="51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91">
      <w:pPr>
        <w:spacing w:before="720" w:lineRule="auto"/>
        <w:rPr>
          <w:color w:val="485464"/>
          <w:sz w:val="24"/>
          <w:szCs w:val="24"/>
        </w:rPr>
      </w:pPr>
      <w:r w:rsidDel="00000000" w:rsidR="00000000" w:rsidRPr="00000000">
        <w:rPr>
          <w:color w:val="485464"/>
          <w:sz w:val="24"/>
          <w:szCs w:val="24"/>
          <w:rtl w:val="0"/>
        </w:rPr>
        <w:t xml:space="preserve">US: The Climate Registry Default Emissions Factors 2017, Table 13.1 U.S. Default CO2 Emission Factors for Transport Fuels, US Factor listed above. Non-US: IEA / UNEP Default Emission Factors used by Navistar in previous years "Rest of World"</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797tfqazp1" w:id="520"/>
      <w:bookmarkEnd w:id="520"/>
      <w:r w:rsidDel="00000000" w:rsidR="00000000" w:rsidRPr="00000000">
        <w:rPr>
          <w:b w:val="1"/>
          <w:color w:val="82246f"/>
          <w:sz w:val="24"/>
          <w:szCs w:val="24"/>
          <w:rtl w:val="0"/>
        </w:rPr>
        <w:t xml:space="preserve">Comment</w:t>
      </w:r>
    </w:p>
    <w:p w:rsidR="00000000" w:rsidDel="00000000" w:rsidP="00000000" w:rsidRDefault="00000000" w:rsidRPr="00000000" w14:paraId="00000593">
      <w:pPr>
        <w:spacing w:before="720" w:lineRule="auto"/>
        <w:rPr>
          <w:color w:val="485464"/>
          <w:sz w:val="24"/>
          <w:szCs w:val="24"/>
        </w:rPr>
      </w:pPr>
      <w:r w:rsidDel="00000000" w:rsidR="00000000" w:rsidRPr="00000000">
        <w:rPr>
          <w:color w:val="485464"/>
          <w:sz w:val="24"/>
          <w:szCs w:val="24"/>
          <w:rtl w:val="0"/>
        </w:rPr>
        <w:t xml:space="preserve">Factors differ by country.</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woj89hesh8" w:id="521"/>
      <w:bookmarkEnd w:id="521"/>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pbl9krxu8c" w:id="522"/>
      <w:bookmarkEnd w:id="522"/>
      <w:r w:rsidDel="00000000" w:rsidR="00000000" w:rsidRPr="00000000">
        <w:rPr>
          <w:b w:val="1"/>
          <w:color w:val="82246f"/>
          <w:sz w:val="24"/>
          <w:szCs w:val="24"/>
          <w:rtl w:val="0"/>
        </w:rPr>
        <w:t xml:space="preserve">Emission factor</w:t>
      </w:r>
    </w:p>
    <w:p w:rsidR="00000000" w:rsidDel="00000000" w:rsidP="00000000" w:rsidRDefault="00000000" w:rsidRPr="00000000" w14:paraId="00000596">
      <w:pPr>
        <w:spacing w:before="720" w:lineRule="auto"/>
        <w:rPr>
          <w:color w:val="485464"/>
          <w:sz w:val="24"/>
          <w:szCs w:val="24"/>
        </w:rPr>
      </w:pPr>
      <w:r w:rsidDel="00000000" w:rsidR="00000000" w:rsidRPr="00000000">
        <w:rPr>
          <w:color w:val="485464"/>
          <w:sz w:val="24"/>
          <w:szCs w:val="24"/>
          <w:rtl w:val="0"/>
        </w:rPr>
        <w:t xml:space="preserve">13.77</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8yj5ayepqr" w:id="523"/>
      <w:bookmarkEnd w:id="523"/>
      <w:r w:rsidDel="00000000" w:rsidR="00000000" w:rsidRPr="00000000">
        <w:rPr>
          <w:b w:val="1"/>
          <w:color w:val="82246f"/>
          <w:sz w:val="24"/>
          <w:szCs w:val="24"/>
          <w:rtl w:val="0"/>
        </w:rPr>
        <w:t xml:space="preserve">Unit</w:t>
      </w:r>
    </w:p>
    <w:p w:rsidR="00000000" w:rsidDel="00000000" w:rsidP="00000000" w:rsidRDefault="00000000" w:rsidRPr="00000000" w14:paraId="00000598">
      <w:pPr>
        <w:spacing w:before="720" w:lineRule="auto"/>
        <w:rPr>
          <w:color w:val="485464"/>
          <w:sz w:val="24"/>
          <w:szCs w:val="24"/>
        </w:rPr>
      </w:pPr>
      <w:r w:rsidDel="00000000" w:rsidR="00000000" w:rsidRPr="00000000">
        <w:rPr>
          <w:color w:val="485464"/>
          <w:sz w:val="24"/>
          <w:szCs w:val="24"/>
          <w:rtl w:val="0"/>
        </w:rPr>
        <w:t xml:space="preserve">lb CO2e per gallon</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clhbj2o2ab" w:id="524"/>
      <w:bookmarkEnd w:id="52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9A">
      <w:pPr>
        <w:spacing w:before="720" w:lineRule="auto"/>
        <w:rPr>
          <w:color w:val="485464"/>
          <w:sz w:val="24"/>
          <w:szCs w:val="24"/>
        </w:rPr>
      </w:pPr>
      <w:r w:rsidDel="00000000" w:rsidR="00000000" w:rsidRPr="00000000">
        <w:rPr>
          <w:color w:val="485464"/>
          <w:sz w:val="24"/>
          <w:szCs w:val="24"/>
          <w:rtl w:val="0"/>
        </w:rPr>
        <w:t xml:space="preserve">Mexico highest consumer, Factor: IEA / UNEP Default Emission Factors used by Navistar in previous years "Rest of World"</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041rgp5dj8k" w:id="525"/>
      <w:bookmarkEnd w:id="525"/>
      <w:r w:rsidDel="00000000" w:rsidR="00000000" w:rsidRPr="00000000">
        <w:rPr>
          <w:b w:val="1"/>
          <w:color w:val="82246f"/>
          <w:sz w:val="24"/>
          <w:szCs w:val="24"/>
          <w:rtl w:val="0"/>
        </w:rPr>
        <w:t xml:space="preserve">Comment</w:t>
      </w:r>
    </w:p>
    <w:p w:rsidR="00000000" w:rsidDel="00000000" w:rsidP="00000000" w:rsidRDefault="00000000" w:rsidRPr="00000000" w14:paraId="0000059C">
      <w:pPr>
        <w:spacing w:before="720" w:lineRule="auto"/>
        <w:rPr>
          <w:color w:val="485464"/>
          <w:sz w:val="24"/>
          <w:szCs w:val="24"/>
        </w:rPr>
      </w:pPr>
      <w:r w:rsidDel="00000000" w:rsidR="00000000" w:rsidRPr="00000000">
        <w:rPr>
          <w:color w:val="485464"/>
          <w:sz w:val="24"/>
          <w:szCs w:val="24"/>
          <w:rtl w:val="0"/>
        </w:rPr>
        <w:t xml:space="preserve">Mexico highest consumer, Factor</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4g9s4kd9px" w:id="526"/>
      <w:bookmarkEnd w:id="526"/>
      <w:r w:rsidDel="00000000" w:rsidR="00000000" w:rsidRPr="00000000">
        <w:rPr>
          <w:b w:val="1"/>
          <w:color w:val="82246f"/>
          <w:sz w:val="24"/>
          <w:szCs w:val="24"/>
          <w:rtl w:val="0"/>
        </w:rPr>
        <w:t xml:space="preserve">Motor Gasoline</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faw1mz426c" w:id="527"/>
      <w:bookmarkEnd w:id="527"/>
      <w:r w:rsidDel="00000000" w:rsidR="00000000" w:rsidRPr="00000000">
        <w:rPr>
          <w:b w:val="1"/>
          <w:color w:val="82246f"/>
          <w:sz w:val="24"/>
          <w:szCs w:val="24"/>
          <w:rtl w:val="0"/>
        </w:rPr>
        <w:t xml:space="preserve">Emission factor</w:t>
      </w:r>
    </w:p>
    <w:p w:rsidR="00000000" w:rsidDel="00000000" w:rsidP="00000000" w:rsidRDefault="00000000" w:rsidRPr="00000000" w14:paraId="0000059F">
      <w:pPr>
        <w:spacing w:before="720" w:lineRule="auto"/>
        <w:rPr>
          <w:color w:val="485464"/>
          <w:sz w:val="24"/>
          <w:szCs w:val="24"/>
        </w:rPr>
      </w:pPr>
      <w:r w:rsidDel="00000000" w:rsidR="00000000" w:rsidRPr="00000000">
        <w:rPr>
          <w:color w:val="485464"/>
          <w:sz w:val="24"/>
          <w:szCs w:val="24"/>
          <w:rtl w:val="0"/>
        </w:rPr>
        <w:t xml:space="preserve">8.81</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8e5mpklovz" w:id="528"/>
      <w:bookmarkEnd w:id="528"/>
      <w:r w:rsidDel="00000000" w:rsidR="00000000" w:rsidRPr="00000000">
        <w:rPr>
          <w:b w:val="1"/>
          <w:color w:val="82246f"/>
          <w:sz w:val="24"/>
          <w:szCs w:val="24"/>
          <w:rtl w:val="0"/>
        </w:rPr>
        <w:t xml:space="preserve">Unit</w:t>
      </w:r>
    </w:p>
    <w:p w:rsidR="00000000" w:rsidDel="00000000" w:rsidP="00000000" w:rsidRDefault="00000000" w:rsidRPr="00000000" w14:paraId="000005A1">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47uh7gzw9a2" w:id="529"/>
      <w:bookmarkEnd w:id="52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A3">
      <w:pPr>
        <w:spacing w:before="720" w:lineRule="auto"/>
        <w:rPr>
          <w:color w:val="485464"/>
          <w:sz w:val="24"/>
          <w:szCs w:val="24"/>
        </w:rPr>
      </w:pPr>
      <w:r w:rsidDel="00000000" w:rsidR="00000000" w:rsidRPr="00000000">
        <w:rPr>
          <w:color w:val="485464"/>
          <w:sz w:val="24"/>
          <w:szCs w:val="24"/>
          <w:rtl w:val="0"/>
        </w:rPr>
        <w:t xml:space="preserve">US Factor: The Climate Registry Default Emissions Factors 2017, Table 13.1 U.S. Default CO2 Emission Factors for Transport Fuels Non-US: IEA / UNEP Default Emission Factors used by Navistar in previous years "Rest of World"</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iy6jk8bjbj" w:id="530"/>
      <w:bookmarkEnd w:id="530"/>
      <w:r w:rsidDel="00000000" w:rsidR="00000000" w:rsidRPr="00000000">
        <w:rPr>
          <w:b w:val="1"/>
          <w:color w:val="82246f"/>
          <w:sz w:val="24"/>
          <w:szCs w:val="24"/>
          <w:rtl w:val="0"/>
        </w:rPr>
        <w:t xml:space="preserve">Comment</w:t>
      </w:r>
    </w:p>
    <w:p w:rsidR="00000000" w:rsidDel="00000000" w:rsidP="00000000" w:rsidRDefault="00000000" w:rsidRPr="00000000" w14:paraId="000005A5">
      <w:pPr>
        <w:spacing w:before="720" w:lineRule="auto"/>
        <w:rPr>
          <w:color w:val="485464"/>
          <w:sz w:val="24"/>
          <w:szCs w:val="24"/>
        </w:rPr>
      </w:pPr>
      <w:r w:rsidDel="00000000" w:rsidR="00000000" w:rsidRPr="00000000">
        <w:rPr>
          <w:color w:val="485464"/>
          <w:sz w:val="24"/>
          <w:szCs w:val="24"/>
          <w:rtl w:val="0"/>
        </w:rPr>
        <w:t xml:space="preserve">Factors differ by country.</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4pfxtrg2l" w:id="531"/>
      <w:bookmarkEnd w:id="531"/>
      <w:r w:rsidDel="00000000" w:rsidR="00000000" w:rsidRPr="00000000">
        <w:rPr>
          <w:b w:val="1"/>
          <w:color w:val="82246f"/>
          <w:sz w:val="24"/>
          <w:szCs w:val="24"/>
          <w:rtl w:val="0"/>
        </w:rPr>
        <w:t xml:space="preserve">Natural Gas</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mb4u7bv9p" w:id="532"/>
      <w:bookmarkEnd w:id="532"/>
      <w:r w:rsidDel="00000000" w:rsidR="00000000" w:rsidRPr="00000000">
        <w:rPr>
          <w:b w:val="1"/>
          <w:color w:val="82246f"/>
          <w:sz w:val="24"/>
          <w:szCs w:val="24"/>
          <w:rtl w:val="0"/>
        </w:rPr>
        <w:t xml:space="preserve">Emission factor</w:t>
      </w:r>
    </w:p>
    <w:p w:rsidR="00000000" w:rsidDel="00000000" w:rsidP="00000000" w:rsidRDefault="00000000" w:rsidRPr="00000000" w14:paraId="000005A8">
      <w:pPr>
        <w:spacing w:before="720" w:lineRule="auto"/>
        <w:rPr>
          <w:color w:val="485464"/>
          <w:sz w:val="24"/>
          <w:szCs w:val="24"/>
        </w:rPr>
      </w:pPr>
      <w:r w:rsidDel="00000000" w:rsidR="00000000" w:rsidRPr="00000000">
        <w:rPr>
          <w:color w:val="485464"/>
          <w:sz w:val="24"/>
          <w:szCs w:val="24"/>
          <w:rtl w:val="0"/>
        </w:rPr>
        <w:t xml:space="preserve">53.32</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cel79umaeep" w:id="533"/>
      <w:bookmarkEnd w:id="533"/>
      <w:r w:rsidDel="00000000" w:rsidR="00000000" w:rsidRPr="00000000">
        <w:rPr>
          <w:b w:val="1"/>
          <w:color w:val="82246f"/>
          <w:sz w:val="24"/>
          <w:szCs w:val="24"/>
          <w:rtl w:val="0"/>
        </w:rPr>
        <w:t xml:space="preserve">Unit</w:t>
      </w:r>
    </w:p>
    <w:p w:rsidR="00000000" w:rsidDel="00000000" w:rsidP="00000000" w:rsidRDefault="00000000" w:rsidRPr="00000000" w14:paraId="000005AA">
      <w:pPr>
        <w:spacing w:before="720" w:lineRule="auto"/>
        <w:rPr>
          <w:color w:val="485464"/>
          <w:sz w:val="24"/>
          <w:szCs w:val="24"/>
        </w:rPr>
      </w:pPr>
      <w:r w:rsidDel="00000000" w:rsidR="00000000" w:rsidRPr="00000000">
        <w:rPr>
          <w:color w:val="485464"/>
          <w:sz w:val="24"/>
          <w:szCs w:val="24"/>
          <w:rtl w:val="0"/>
        </w:rPr>
        <w:t xml:space="preserve">kg CO2e per million Btu</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gbv0l2lv7m" w:id="534"/>
      <w:bookmarkEnd w:id="53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AC">
      <w:pPr>
        <w:spacing w:before="720" w:lineRule="auto"/>
        <w:rPr>
          <w:color w:val="485464"/>
          <w:sz w:val="24"/>
          <w:szCs w:val="24"/>
        </w:rPr>
      </w:pPr>
      <w:r w:rsidDel="00000000" w:rsidR="00000000" w:rsidRPr="00000000">
        <w:rPr>
          <w:color w:val="485464"/>
          <w:sz w:val="24"/>
          <w:szCs w:val="24"/>
          <w:rtl w:val="0"/>
        </w:rPr>
        <w:t xml:space="preserve">US: The Climate Registry Default Emissions Factors 2017, Table 12.1 U.S. Default Factors for Calculating CO2 Emissions from Fossil Fuel and Biomass Combustion Canada: The Climate Registry Default Emissions Factors 2017, Table 13.2 Canadian Default CO2 Emission Factors for Transport Fuels All others: IEA / UNEP Default Emission Factors used by Navistar in previous years "Rest of World"</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rxvr48i2up" w:id="535"/>
      <w:bookmarkEnd w:id="535"/>
      <w:r w:rsidDel="00000000" w:rsidR="00000000" w:rsidRPr="00000000">
        <w:rPr>
          <w:b w:val="1"/>
          <w:color w:val="82246f"/>
          <w:sz w:val="24"/>
          <w:szCs w:val="24"/>
          <w:rtl w:val="0"/>
        </w:rPr>
        <w:t xml:space="preserve">Comment</w:t>
      </w:r>
    </w:p>
    <w:p w:rsidR="00000000" w:rsidDel="00000000" w:rsidP="00000000" w:rsidRDefault="00000000" w:rsidRPr="00000000" w14:paraId="000005AE">
      <w:pPr>
        <w:spacing w:before="720" w:lineRule="auto"/>
        <w:rPr>
          <w:color w:val="485464"/>
          <w:sz w:val="24"/>
          <w:szCs w:val="24"/>
        </w:rPr>
      </w:pPr>
      <w:r w:rsidDel="00000000" w:rsidR="00000000" w:rsidRPr="00000000">
        <w:rPr>
          <w:color w:val="485464"/>
          <w:sz w:val="24"/>
          <w:szCs w:val="24"/>
          <w:rtl w:val="0"/>
        </w:rPr>
        <w:t xml:space="preserve">Factors differ by country.</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1zu8k75nn8" w:id="536"/>
      <w:bookmarkEnd w:id="536"/>
      <w:r w:rsidDel="00000000" w:rsidR="00000000" w:rsidRPr="00000000">
        <w:rPr>
          <w:b w:val="1"/>
          <w:color w:val="82246f"/>
          <w:sz w:val="24"/>
          <w:szCs w:val="24"/>
          <w:rtl w:val="0"/>
        </w:rPr>
        <w:t xml:space="preserve">Propane Gas</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vvhh664hh" w:id="537"/>
      <w:bookmarkEnd w:id="537"/>
      <w:r w:rsidDel="00000000" w:rsidR="00000000" w:rsidRPr="00000000">
        <w:rPr>
          <w:b w:val="1"/>
          <w:color w:val="82246f"/>
          <w:sz w:val="24"/>
          <w:szCs w:val="24"/>
          <w:rtl w:val="0"/>
        </w:rPr>
        <w:t xml:space="preserve">Emission factor</w:t>
      </w:r>
    </w:p>
    <w:p w:rsidR="00000000" w:rsidDel="00000000" w:rsidP="00000000" w:rsidRDefault="00000000" w:rsidRPr="00000000" w14:paraId="000005B1">
      <w:pPr>
        <w:spacing w:before="720" w:lineRule="auto"/>
        <w:rPr>
          <w:color w:val="485464"/>
          <w:sz w:val="24"/>
          <w:szCs w:val="24"/>
        </w:rPr>
      </w:pPr>
      <w:r w:rsidDel="00000000" w:rsidR="00000000" w:rsidRPr="00000000">
        <w:rPr>
          <w:color w:val="485464"/>
          <w:sz w:val="24"/>
          <w:szCs w:val="24"/>
          <w:rtl w:val="0"/>
        </w:rPr>
        <w:t xml:space="preserve">13.77</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v3m7v8t5x13" w:id="538"/>
      <w:bookmarkEnd w:id="538"/>
      <w:r w:rsidDel="00000000" w:rsidR="00000000" w:rsidRPr="00000000">
        <w:rPr>
          <w:b w:val="1"/>
          <w:color w:val="82246f"/>
          <w:sz w:val="24"/>
          <w:szCs w:val="24"/>
          <w:rtl w:val="0"/>
        </w:rPr>
        <w:t xml:space="preserve">Unit</w:t>
      </w:r>
    </w:p>
    <w:p w:rsidR="00000000" w:rsidDel="00000000" w:rsidP="00000000" w:rsidRDefault="00000000" w:rsidRPr="00000000" w14:paraId="000005B3">
      <w:pPr>
        <w:spacing w:before="720" w:lineRule="auto"/>
        <w:rPr>
          <w:color w:val="485464"/>
          <w:sz w:val="24"/>
          <w:szCs w:val="24"/>
        </w:rPr>
      </w:pPr>
      <w:r w:rsidDel="00000000" w:rsidR="00000000" w:rsidRPr="00000000">
        <w:rPr>
          <w:color w:val="485464"/>
          <w:sz w:val="24"/>
          <w:szCs w:val="24"/>
          <w:rtl w:val="0"/>
        </w:rPr>
        <w:t xml:space="preserve">lb CO2e per gallon</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aibhbhntn1" w:id="539"/>
      <w:bookmarkEnd w:id="53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5">
      <w:pPr>
        <w:spacing w:before="720" w:lineRule="auto"/>
        <w:rPr>
          <w:color w:val="485464"/>
          <w:sz w:val="24"/>
          <w:szCs w:val="24"/>
        </w:rPr>
      </w:pPr>
      <w:r w:rsidDel="00000000" w:rsidR="00000000" w:rsidRPr="00000000">
        <w:rPr>
          <w:color w:val="485464"/>
          <w:sz w:val="24"/>
          <w:szCs w:val="24"/>
          <w:rtl w:val="0"/>
        </w:rPr>
        <w:t xml:space="preserve">Mexico and all non-US: IEA / UNEP Default Emission Factors used by Navistar in previous years "Rest of World" US: The Climate Registry Default Emissions Factors 2017, Table 13.1 U.S. Default CO2 Emission Factors for Transport Fuels</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7ju3t20oon"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5B7">
      <w:pPr>
        <w:spacing w:before="720" w:lineRule="auto"/>
        <w:rPr>
          <w:color w:val="485464"/>
          <w:sz w:val="24"/>
          <w:szCs w:val="24"/>
        </w:rPr>
      </w:pPr>
      <w:r w:rsidDel="00000000" w:rsidR="00000000" w:rsidRPr="00000000">
        <w:rPr>
          <w:color w:val="485464"/>
          <w:sz w:val="24"/>
          <w:szCs w:val="24"/>
          <w:rtl w:val="0"/>
        </w:rPr>
        <w:t xml:space="preserve">Mexico highest consumer, Factor shown Factors differ by country.</w:t>
      </w:r>
    </w:p>
    <w:p w:rsidR="00000000" w:rsidDel="00000000" w:rsidP="00000000" w:rsidRDefault="00000000" w:rsidRPr="00000000" w14:paraId="000005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8q6qmv96z" w:id="541"/>
      <w:bookmarkEnd w:id="541"/>
      <w:r w:rsidDel="00000000" w:rsidR="00000000" w:rsidRPr="00000000">
        <w:rPr>
          <w:b w:val="1"/>
          <w:color w:val="82246f"/>
          <w:sz w:val="43"/>
          <w:szCs w:val="43"/>
          <w:rtl w:val="0"/>
        </w:rPr>
        <w:t xml:space="preserve">C8.2f</w:t>
      </w:r>
    </w:p>
    <w:p w:rsidR="00000000" w:rsidDel="00000000" w:rsidP="00000000" w:rsidRDefault="00000000" w:rsidRPr="00000000" w14:paraId="000005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vqv6aggxiy" w:id="542"/>
      <w:bookmarkEnd w:id="54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7rpy82orqx" w:id="543"/>
      <w:bookmarkEnd w:id="543"/>
      <w:r w:rsidDel="00000000" w:rsidR="00000000" w:rsidRPr="00000000">
        <w:rPr>
          <w:b w:val="1"/>
          <w:color w:val="82246f"/>
          <w:sz w:val="43"/>
          <w:szCs w:val="43"/>
          <w:rtl w:val="0"/>
        </w:rPr>
        <w:t xml:space="preserve">C-TO8.4</w:t>
      </w:r>
    </w:p>
    <w:p w:rsidR="00000000" w:rsidDel="00000000" w:rsidP="00000000" w:rsidRDefault="00000000" w:rsidRPr="00000000" w14:paraId="000005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cxuy7eq67t" w:id="544"/>
      <w:bookmarkEnd w:id="54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14hgeh7r9j" w:id="545"/>
      <w:bookmarkEnd w:id="545"/>
      <w:r w:rsidDel="00000000" w:rsidR="00000000" w:rsidRPr="00000000">
        <w:rPr>
          <w:b w:val="1"/>
          <w:color w:val="82246f"/>
          <w:sz w:val="43"/>
          <w:szCs w:val="43"/>
          <w:rtl w:val="0"/>
        </w:rPr>
        <w:t xml:space="preserve">C9. Additional metrics</w:t>
      </w:r>
    </w:p>
    <w:p w:rsidR="00000000" w:rsidDel="00000000" w:rsidP="00000000" w:rsidRDefault="00000000" w:rsidRPr="00000000" w14:paraId="000005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mp14pcx5to" w:id="546"/>
      <w:bookmarkEnd w:id="546"/>
      <w:r w:rsidDel="00000000" w:rsidR="00000000" w:rsidRPr="00000000">
        <w:rPr>
          <w:b w:val="1"/>
          <w:color w:val="82246f"/>
          <w:sz w:val="43"/>
          <w:szCs w:val="43"/>
          <w:rtl w:val="0"/>
        </w:rPr>
        <w:t xml:space="preserve">C9.1</w:t>
      </w:r>
    </w:p>
    <w:p w:rsidR="00000000" w:rsidDel="00000000" w:rsidP="00000000" w:rsidRDefault="00000000" w:rsidRPr="00000000" w14:paraId="000005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m5kvy1tjvp8" w:id="547"/>
      <w:bookmarkEnd w:id="547"/>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5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0nms478unw" w:id="548"/>
      <w:bookmarkEnd w:id="548"/>
      <w:r w:rsidDel="00000000" w:rsidR="00000000" w:rsidRPr="00000000">
        <w:rPr>
          <w:b w:val="1"/>
          <w:color w:val="82246f"/>
          <w:sz w:val="43"/>
          <w:szCs w:val="43"/>
          <w:rtl w:val="0"/>
        </w:rPr>
        <w:t xml:space="preserve">C-TO9.3/C-TS9.3</w:t>
      </w:r>
    </w:p>
    <w:p w:rsidR="00000000" w:rsidDel="00000000" w:rsidP="00000000" w:rsidRDefault="00000000" w:rsidRPr="00000000" w14:paraId="000005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j2y120803m" w:id="549"/>
      <w:bookmarkEnd w:id="54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5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mzhvhrp5p" w:id="550"/>
      <w:bookmarkEnd w:id="550"/>
      <w:r w:rsidDel="00000000" w:rsidR="00000000" w:rsidRPr="00000000">
        <w:rPr>
          <w:b w:val="1"/>
          <w:color w:val="82246f"/>
          <w:sz w:val="43"/>
          <w:szCs w:val="43"/>
          <w:rtl w:val="0"/>
        </w:rPr>
        <w:t xml:space="preserve">C-TO9.6/C-TS9.6</w:t>
      </w:r>
    </w:p>
    <w:p w:rsidR="00000000" w:rsidDel="00000000" w:rsidP="00000000" w:rsidRDefault="00000000" w:rsidRPr="00000000" w14:paraId="000005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4iz18wmc967" w:id="551"/>
      <w:bookmarkEnd w:id="551"/>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5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zm3xdoxpqmz" w:id="552"/>
      <w:bookmarkEnd w:id="552"/>
      <w:r w:rsidDel="00000000" w:rsidR="00000000" w:rsidRPr="00000000">
        <w:rPr>
          <w:b w:val="1"/>
          <w:color w:val="82246f"/>
          <w:sz w:val="43"/>
          <w:szCs w:val="43"/>
          <w:rtl w:val="0"/>
        </w:rPr>
        <w:t xml:space="preserve">C10. Verification</w:t>
      </w:r>
    </w:p>
    <w:p w:rsidR="00000000" w:rsidDel="00000000" w:rsidP="00000000" w:rsidRDefault="00000000" w:rsidRPr="00000000" w14:paraId="000005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282zmarb55" w:id="553"/>
      <w:bookmarkEnd w:id="553"/>
      <w:r w:rsidDel="00000000" w:rsidR="00000000" w:rsidRPr="00000000">
        <w:rPr>
          <w:b w:val="1"/>
          <w:color w:val="82246f"/>
          <w:sz w:val="43"/>
          <w:szCs w:val="43"/>
          <w:rtl w:val="0"/>
        </w:rPr>
        <w:t xml:space="preserve">C10.1</w:t>
      </w:r>
    </w:p>
    <w:p w:rsidR="00000000" w:rsidDel="00000000" w:rsidP="00000000" w:rsidRDefault="00000000" w:rsidRPr="00000000" w14:paraId="000005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jevvey27l2" w:id="554"/>
      <w:bookmarkEnd w:id="554"/>
      <w:r w:rsidDel="00000000" w:rsidR="00000000" w:rsidRPr="00000000">
        <w:rPr>
          <w:b w:val="1"/>
          <w:color w:val="82246f"/>
          <w:sz w:val="24"/>
          <w:szCs w:val="24"/>
          <w:rtl w:val="0"/>
        </w:rPr>
        <w:t xml:space="preserve">(C10.1) Indicate the verification/assurance status that applies to your reported emissions.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No emissions data provided</w:t>
            </w:r>
          </w:p>
        </w:tc>
      </w:tr>
    </w:tbl>
    <w:p w:rsidR="00000000" w:rsidDel="00000000" w:rsidP="00000000" w:rsidRDefault="00000000" w:rsidRPr="00000000" w14:paraId="000005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2emcof5bdtg" w:id="555"/>
      <w:bookmarkEnd w:id="555"/>
      <w:r w:rsidDel="00000000" w:rsidR="00000000" w:rsidRPr="00000000">
        <w:rPr>
          <w:b w:val="1"/>
          <w:color w:val="82246f"/>
          <w:sz w:val="43"/>
          <w:szCs w:val="43"/>
          <w:rtl w:val="0"/>
        </w:rPr>
        <w:t xml:space="preserve">C10.2</w:t>
      </w:r>
    </w:p>
    <w:p w:rsidR="00000000" w:rsidDel="00000000" w:rsidP="00000000" w:rsidRDefault="00000000" w:rsidRPr="00000000" w14:paraId="000005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ctsekoqf9gh" w:id="556"/>
      <w:bookmarkEnd w:id="55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5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go2sj1oom48" w:id="557"/>
      <w:bookmarkEnd w:id="557"/>
      <w:r w:rsidDel="00000000" w:rsidR="00000000" w:rsidRPr="00000000">
        <w:rPr>
          <w:b w:val="1"/>
          <w:color w:val="82246f"/>
          <w:sz w:val="43"/>
          <w:szCs w:val="43"/>
          <w:rtl w:val="0"/>
        </w:rPr>
        <w:t xml:space="preserve">C11. Carbon pricing</w:t>
      </w:r>
    </w:p>
    <w:p w:rsidR="00000000" w:rsidDel="00000000" w:rsidP="00000000" w:rsidRDefault="00000000" w:rsidRPr="00000000" w14:paraId="000005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zjjq7jg8yy" w:id="558"/>
      <w:bookmarkEnd w:id="558"/>
      <w:r w:rsidDel="00000000" w:rsidR="00000000" w:rsidRPr="00000000">
        <w:rPr>
          <w:b w:val="1"/>
          <w:color w:val="82246f"/>
          <w:sz w:val="43"/>
          <w:szCs w:val="43"/>
          <w:rtl w:val="0"/>
        </w:rPr>
        <w:t xml:space="preserve">C11.1</w:t>
      </w:r>
    </w:p>
    <w:p w:rsidR="00000000" w:rsidDel="00000000" w:rsidP="00000000" w:rsidRDefault="00000000" w:rsidRPr="00000000" w14:paraId="000005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z0qjdsuqwyw" w:id="559"/>
      <w:bookmarkEnd w:id="55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5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yevmqr2ipd" w:id="560"/>
      <w:bookmarkEnd w:id="560"/>
      <w:r w:rsidDel="00000000" w:rsidR="00000000" w:rsidRPr="00000000">
        <w:rPr>
          <w:b w:val="1"/>
          <w:color w:val="82246f"/>
          <w:sz w:val="43"/>
          <w:szCs w:val="43"/>
          <w:rtl w:val="0"/>
        </w:rPr>
        <w:t xml:space="preserve">C11.2</w:t>
      </w:r>
    </w:p>
    <w:p w:rsidR="00000000" w:rsidDel="00000000" w:rsidP="00000000" w:rsidRDefault="00000000" w:rsidRPr="00000000" w14:paraId="000005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i2tmx7vcg" w:id="561"/>
      <w:bookmarkEnd w:id="56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5cxkhccjx1w" w:id="562"/>
      <w:bookmarkEnd w:id="562"/>
      <w:r w:rsidDel="00000000" w:rsidR="00000000" w:rsidRPr="00000000">
        <w:rPr>
          <w:b w:val="1"/>
          <w:color w:val="82246f"/>
          <w:sz w:val="43"/>
          <w:szCs w:val="43"/>
          <w:rtl w:val="0"/>
        </w:rPr>
        <w:t xml:space="preserve">C11.3</w:t>
      </w:r>
    </w:p>
    <w:p w:rsidR="00000000" w:rsidDel="00000000" w:rsidP="00000000" w:rsidRDefault="00000000" w:rsidRPr="00000000" w14:paraId="000005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4ukktuu63p2" w:id="563"/>
      <w:bookmarkEnd w:id="56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5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5zlc1wq2mv" w:id="564"/>
      <w:bookmarkEnd w:id="564"/>
      <w:r w:rsidDel="00000000" w:rsidR="00000000" w:rsidRPr="00000000">
        <w:rPr>
          <w:b w:val="1"/>
          <w:color w:val="82246f"/>
          <w:sz w:val="43"/>
          <w:szCs w:val="43"/>
          <w:rtl w:val="0"/>
        </w:rPr>
        <w:t xml:space="preserve">C12. Engagement</w:t>
      </w:r>
    </w:p>
    <w:p w:rsidR="00000000" w:rsidDel="00000000" w:rsidP="00000000" w:rsidRDefault="00000000" w:rsidRPr="00000000" w14:paraId="000005E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8eo0rass9z" w:id="565"/>
      <w:bookmarkEnd w:id="565"/>
      <w:r w:rsidDel="00000000" w:rsidR="00000000" w:rsidRPr="00000000">
        <w:rPr>
          <w:b w:val="1"/>
          <w:color w:val="82246f"/>
          <w:sz w:val="43"/>
          <w:szCs w:val="43"/>
          <w:rtl w:val="0"/>
        </w:rPr>
        <w:t xml:space="preserve">C12.1</w:t>
      </w:r>
    </w:p>
    <w:p w:rsidR="00000000" w:rsidDel="00000000" w:rsidP="00000000" w:rsidRDefault="00000000" w:rsidRPr="00000000" w14:paraId="000005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f1j7tidmaj" w:id="566"/>
      <w:bookmarkEnd w:id="56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5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238n7m0ozb" w:id="567"/>
      <w:bookmarkEnd w:id="567"/>
      <w:r w:rsidDel="00000000" w:rsidR="00000000" w:rsidRPr="00000000">
        <w:rPr>
          <w:b w:val="1"/>
          <w:color w:val="82246f"/>
          <w:sz w:val="43"/>
          <w:szCs w:val="43"/>
          <w:rtl w:val="0"/>
        </w:rPr>
        <w:t xml:space="preserve">C12.1a</w:t>
      </w:r>
    </w:p>
    <w:p w:rsidR="00000000" w:rsidDel="00000000" w:rsidP="00000000" w:rsidRDefault="00000000" w:rsidRPr="00000000" w14:paraId="000005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o791q72t4li" w:id="568"/>
      <w:bookmarkEnd w:id="56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jb0s10exsq" w:id="569"/>
      <w:bookmarkEnd w:id="569"/>
      <w:r w:rsidDel="00000000" w:rsidR="00000000" w:rsidRPr="00000000">
        <w:rPr>
          <w:b w:val="1"/>
          <w:color w:val="82246f"/>
          <w:sz w:val="24"/>
          <w:szCs w:val="24"/>
          <w:rtl w:val="0"/>
        </w:rPr>
        <w:t xml:space="preserve">Type of engagement</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bn2m3a6j6h" w:id="570"/>
      <w:bookmarkEnd w:id="570"/>
      <w:r w:rsidDel="00000000" w:rsidR="00000000" w:rsidRPr="00000000">
        <w:rPr>
          <w:b w:val="1"/>
          <w:color w:val="82246f"/>
          <w:sz w:val="24"/>
          <w:szCs w:val="24"/>
          <w:rtl w:val="0"/>
        </w:rPr>
        <w:t xml:space="preserve">Details of engagement</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7zy3767hk9" w:id="571"/>
      <w:bookmarkEnd w:id="57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ywqnnvzcfn" w:id="572"/>
      <w:bookmarkEnd w:id="57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5t00mk3prz" w:id="573"/>
      <w:bookmarkEnd w:id="57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544h2do2i7" w:id="574"/>
      <w:bookmarkEnd w:id="57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We are engaging with key suppliers to improve overall fuel efficiency of our products. Highlights of our efforts include utilizing predictive cruise control technology, remote engine control modules servicing, low rolling resistant tires, weight reductions, aerodynamics, improved lubrication materials, and use of fuel efficient powertrain and transmission combinations.</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bswg9jr46c" w:id="575"/>
      <w:bookmarkEnd w:id="57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Navistar’s introduction of the LT Series built on the company’s many innovations designed to reduce energy consumption. In addition to vehicle aerodynamics, these innovations have included improvements in base engine efficiency, engine-transmission integration, lubrication materials, and intelligent control strategies, as well as vehicle weight reductions.</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by71jio6z2" w:id="576"/>
      <w:bookmarkEnd w:id="576"/>
      <w:r w:rsidDel="00000000" w:rsidR="00000000" w:rsidRPr="00000000">
        <w:rPr>
          <w:b w:val="1"/>
          <w:color w:val="82246f"/>
          <w:sz w:val="24"/>
          <w:szCs w:val="24"/>
          <w:rtl w:val="0"/>
        </w:rPr>
        <w:t xml:space="preserve">Comment</w:t>
      </w:r>
    </w:p>
    <w:p w:rsidR="00000000" w:rsidDel="00000000" w:rsidP="00000000" w:rsidRDefault="00000000" w:rsidRPr="00000000" w14:paraId="000006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pnly6h4a1" w:id="577"/>
      <w:bookmarkEnd w:id="577"/>
      <w:r w:rsidDel="00000000" w:rsidR="00000000" w:rsidRPr="00000000">
        <w:rPr>
          <w:b w:val="1"/>
          <w:color w:val="82246f"/>
          <w:sz w:val="43"/>
          <w:szCs w:val="43"/>
          <w:rtl w:val="0"/>
        </w:rPr>
        <w:t xml:space="preserve">C12.1b</w:t>
      </w:r>
    </w:p>
    <w:p w:rsidR="00000000" w:rsidDel="00000000" w:rsidP="00000000" w:rsidRDefault="00000000" w:rsidRPr="00000000" w14:paraId="000006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1gtpdvpu4g" w:id="578"/>
      <w:bookmarkEnd w:id="57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ps73z15n2g" w:id="579"/>
      <w:bookmarkEnd w:id="579"/>
      <w:r w:rsidDel="00000000" w:rsidR="00000000" w:rsidRPr="00000000">
        <w:rPr>
          <w:b w:val="1"/>
          <w:color w:val="82246f"/>
          <w:sz w:val="24"/>
          <w:szCs w:val="24"/>
          <w:rtl w:val="0"/>
        </w:rPr>
        <w:t xml:space="preserve">Type of engagement</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y7q5knfcbt" w:id="580"/>
      <w:bookmarkEnd w:id="580"/>
      <w:r w:rsidDel="00000000" w:rsidR="00000000" w:rsidRPr="00000000">
        <w:rPr>
          <w:b w:val="1"/>
          <w:color w:val="82246f"/>
          <w:sz w:val="24"/>
          <w:szCs w:val="24"/>
          <w:rtl w:val="0"/>
        </w:rPr>
        <w:t xml:space="preserve">Details of engagement</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uapbf5v2sw" w:id="581"/>
      <w:bookmarkEnd w:id="581"/>
      <w:r w:rsidDel="00000000" w:rsidR="00000000" w:rsidRPr="00000000">
        <w:rPr>
          <w:b w:val="1"/>
          <w:color w:val="82246f"/>
          <w:sz w:val="24"/>
          <w:szCs w:val="24"/>
          <w:rtl w:val="0"/>
        </w:rPr>
        <w:t xml:space="preserve">Size of engagement</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g1v44gqhqs" w:id="582"/>
      <w:bookmarkEnd w:id="58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x700ux1qse" w:id="583"/>
      <w:bookmarkEnd w:id="583"/>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Supply GHG emissions of products and manufacturing processes, reporting to outside parties, and voluntary efforts to reduce are supplied at customer request.</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5ia7202cd" w:id="584"/>
      <w:bookmarkEnd w:id="58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Perceived as competitive advantage providing in depth sustainability data and initiatives. No known instances of not winning product supply bid related to engagement or information sharing.</w:t>
      </w:r>
    </w:p>
    <w:p w:rsidR="00000000" w:rsidDel="00000000" w:rsidP="00000000" w:rsidRDefault="00000000" w:rsidRPr="00000000" w14:paraId="000006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heqk33evg57" w:id="585"/>
      <w:bookmarkEnd w:id="585"/>
      <w:r w:rsidDel="00000000" w:rsidR="00000000" w:rsidRPr="00000000">
        <w:rPr>
          <w:b w:val="1"/>
          <w:color w:val="82246f"/>
          <w:sz w:val="43"/>
          <w:szCs w:val="43"/>
          <w:rtl w:val="0"/>
        </w:rPr>
        <w:t xml:space="preserve">C12.1c</w:t>
      </w:r>
    </w:p>
    <w:p w:rsidR="00000000" w:rsidDel="00000000" w:rsidP="00000000" w:rsidRDefault="00000000" w:rsidRPr="00000000" w14:paraId="000006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s6k08iuh6" w:id="586"/>
      <w:bookmarkEnd w:id="586"/>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6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Partners: Texas A&amp;M Transportation Institute - Navistar’s is playing a leading role in research partnership with the Texas A&amp;M Transportation Institute developing a new generation of connected heavy-duty vehicles. Navistar is also exploring the great potential benefits from autonomous technologies that enable platooning, which allows trucks to safely follow each other to reduce wind drag.   This parternership has put test units on the highway.   </w:t>
      </w:r>
    </w:p>
    <w:p w:rsidR="00000000" w:rsidDel="00000000" w:rsidP="00000000" w:rsidRDefault="00000000" w:rsidRPr="00000000" w14:paraId="000006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6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U.S. Department of Energy - Navistar delivered the results of the five-year SuperTruck research and development program undertaken with the U.S. Department of Energy (DOE) in 2016. The truck, known as the Catal-IST, exceeded the DOE’s requirements for a 50 percent improvement in overall freight efficiency on a heavy-duty Class 8 tractor-trailer vehicle, and 50 percent engine efficiency.  Our SuperTruck I work also inspired our International® LT® Series of ergonomic, aerodynamic Class 8 vehicles, which in 2017 was shown by a third-party study to provide industry-leading fuel efficiency. We are now participating in the next phase of DOE’s SuperTruck initiative, SuperTruck II.</w:t>
      </w:r>
    </w:p>
    <w:p w:rsidR="00000000" w:rsidDel="00000000" w:rsidP="00000000" w:rsidRDefault="00000000" w:rsidRPr="00000000" w14:paraId="000006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6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DOE Better Plants Better Buildings program participation resulted in an award for manufacturing site energy reduction Treasure Hunt exchange with other industry and DOE      partners.  The 3 day event was a success in sharing opportunities, collabartion, and identifying specific energy reduction and cost savings items.</w:t>
      </w:r>
    </w:p>
    <w:p w:rsidR="00000000" w:rsidDel="00000000" w:rsidP="00000000" w:rsidRDefault="00000000" w:rsidRPr="00000000" w14:paraId="000006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57859m7h8ws" w:id="587"/>
      <w:bookmarkEnd w:id="587"/>
      <w:r w:rsidDel="00000000" w:rsidR="00000000" w:rsidRPr="00000000">
        <w:rPr>
          <w:b w:val="1"/>
          <w:color w:val="82246f"/>
          <w:sz w:val="43"/>
          <w:szCs w:val="43"/>
          <w:rtl w:val="0"/>
        </w:rPr>
        <w:t xml:space="preserve">C12.3</w:t>
      </w:r>
    </w:p>
    <w:p w:rsidR="00000000" w:rsidDel="00000000" w:rsidP="00000000" w:rsidRDefault="00000000" w:rsidRPr="00000000" w14:paraId="000006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ovt6h4kcgx" w:id="588"/>
      <w:bookmarkEnd w:id="588"/>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6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wclzpw99zvy" w:id="589"/>
      <w:bookmarkEnd w:id="589"/>
      <w:r w:rsidDel="00000000" w:rsidR="00000000" w:rsidRPr="00000000">
        <w:rPr>
          <w:b w:val="1"/>
          <w:color w:val="82246f"/>
          <w:sz w:val="43"/>
          <w:szCs w:val="43"/>
          <w:rtl w:val="0"/>
        </w:rPr>
        <w:t xml:space="preserve">C12.3a</w:t>
      </w:r>
    </w:p>
    <w:p w:rsidR="00000000" w:rsidDel="00000000" w:rsidP="00000000" w:rsidRDefault="00000000" w:rsidRPr="00000000" w14:paraId="000006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sodikum335" w:id="590"/>
      <w:bookmarkEnd w:id="590"/>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825.2736275001635"/>
        <w:gridCol w:w="2375.1346871114797"/>
        <w:tblGridChange w:id="0">
          <w:tblGrid>
            <w:gridCol w:w="925.0524570855237"/>
            <w:gridCol w:w="900.0510393264553"/>
            <w:gridCol w:w="4825.2736275001635"/>
            <w:gridCol w:w="2375.134687111479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Other, please specify (Phase I and II GHG for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The company worked extensively with EPA and NHTSA on the next phase of greenhouse gas/fuel efficiency regulations in the heavy-duty sector. Navistar supported the larger goal of the proposed rule, while expressing concerns about certain specific aspects of the proposed rule. The final rule, which was adopted in October 2016, phases in over model years 2021 through 2027, and will require new and expanded efficiency technologies across vehicle and engine platforms. EPA has estimated the Phase 2 rule will result in an additional 10 percent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The final rule, which was adopted in October 2016, phases in over model years 2021 through 2027, and will require new and expanded efficiency technologies across vehicle and engine platforms. EPA has estimated the Phase 2 rule will result in an additional 10 percent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Various sites working with local Chambers of Commerce or trade groups regarding support of incentives for energy efficiency improvements, energy efficiency investments, and real reduction projects at its manufacturing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None. One of the minor exceptions is Clean Power Plan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Since 2013 to date Navistar has lobbied against legislative proposals in Ohio to roll back energy efficiency and renewable power standards in the state which in 2016 remain stayed but not eliminated.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Ohio legislature voted to remove the requirements.</w:t>
            </w:r>
          </w:p>
        </w:tc>
      </w:tr>
    </w:tbl>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rckqlm6mrgv" w:id="591"/>
      <w:bookmarkEnd w:id="591"/>
      <w:r w:rsidDel="00000000" w:rsidR="00000000" w:rsidRPr="00000000">
        <w:rPr>
          <w:b w:val="1"/>
          <w:color w:val="82246f"/>
          <w:sz w:val="43"/>
          <w:szCs w:val="43"/>
          <w:rtl w:val="0"/>
        </w:rPr>
        <w:t xml:space="preserve">C12.3b</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455txbqubi" w:id="592"/>
      <w:bookmarkEnd w:id="592"/>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f6dflcyqg" w:id="593"/>
      <w:bookmarkEnd w:id="593"/>
      <w:r w:rsidDel="00000000" w:rsidR="00000000" w:rsidRPr="00000000">
        <w:rPr>
          <w:b w:val="1"/>
          <w:color w:val="82246f"/>
          <w:sz w:val="43"/>
          <w:szCs w:val="43"/>
          <w:rtl w:val="0"/>
        </w:rPr>
        <w:t xml:space="preserve">C12.3c</w:t>
      </w:r>
    </w:p>
    <w:p w:rsidR="00000000" w:rsidDel="00000000" w:rsidP="00000000" w:rsidRDefault="00000000" w:rsidRPr="00000000" w14:paraId="000006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mrah3f6y4n" w:id="594"/>
      <w:bookmarkEnd w:id="594"/>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8yiawyws82" w:id="595"/>
      <w:bookmarkEnd w:id="595"/>
      <w:r w:rsidDel="00000000" w:rsidR="00000000" w:rsidRPr="00000000">
        <w:rPr>
          <w:b w:val="1"/>
          <w:color w:val="82246f"/>
          <w:sz w:val="24"/>
          <w:szCs w:val="24"/>
          <w:rtl w:val="0"/>
        </w:rPr>
        <w:t xml:space="preserve">Trade association</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Engine Manufacturers Association</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xytt4crz8w" w:id="596"/>
      <w:bookmarkEnd w:id="59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ef7d4iuvqt" w:id="597"/>
      <w:bookmarkEnd w:id="59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policy and on trade issues. The Engine Manufacturers Association served as a key liaison between commercial vehicle manufacturers and the EPA during the heavy duty GHG phase I, and more recent GHG phase II rulemaking process. Position is workable rules within available technologies.</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uoaa3pbzri" w:id="598"/>
      <w:bookmarkEnd w:id="59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Yes, Navistar has participated in the development of positions taken by the EMA.</w:t>
      </w:r>
    </w:p>
    <w:p w:rsidR="00000000" w:rsidDel="00000000" w:rsidP="00000000" w:rsidRDefault="00000000" w:rsidRPr="00000000" w14:paraId="000006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row4f03y0t" w:id="599"/>
      <w:bookmarkEnd w:id="599"/>
      <w:r w:rsidDel="00000000" w:rsidR="00000000" w:rsidRPr="00000000">
        <w:rPr>
          <w:b w:val="1"/>
          <w:color w:val="82246f"/>
          <w:sz w:val="24"/>
          <w:szCs w:val="24"/>
          <w:rtl w:val="0"/>
        </w:rPr>
        <w:t xml:space="preserve">Trade association</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National Association of Manufacturers (NAM)</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jg8nkzsk7a" w:id="600"/>
      <w:bookmarkEnd w:id="60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5b7asjr86g" w:id="601"/>
      <w:bookmarkEnd w:id="60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policy and on trade issues. Associations like NAM typically do not focus on the climate impact of the commercial vehicles we manufacture. Navistar is always willing to work with fellow NAM board members on climate change issues.</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gtd87loitc" w:id="602"/>
      <w:bookmarkEnd w:id="602"/>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Navistar is always willing to work with fellow NAM board members on climate change issues.</w:t>
      </w:r>
    </w:p>
    <w:p w:rsidR="00000000" w:rsidDel="00000000" w:rsidP="00000000" w:rsidRDefault="00000000" w:rsidRPr="00000000" w14:paraId="000006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o6o3yzgund" w:id="603"/>
      <w:bookmarkEnd w:id="603"/>
      <w:r w:rsidDel="00000000" w:rsidR="00000000" w:rsidRPr="00000000">
        <w:rPr>
          <w:b w:val="1"/>
          <w:color w:val="82246f"/>
          <w:sz w:val="24"/>
          <w:szCs w:val="24"/>
          <w:rtl w:val="0"/>
        </w:rPr>
        <w:t xml:space="preserve">Trade association</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Chamber of Commerce</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t7cbn041oj" w:id="604"/>
      <w:bookmarkEnd w:id="60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mmbip62mqp" w:id="605"/>
      <w:bookmarkEnd w:id="60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policy and on trade issues. Associations like the national and local Chambers typically do not focus on the climate impact of the commercial vehicles we manufacture, though do support manufacturing.</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rp7auvhb4k" w:id="606"/>
      <w:bookmarkEnd w:id="60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Navistar is always willing to work with fellow Chamber members on climate change issues</w:t>
      </w:r>
    </w:p>
    <w:p w:rsidR="00000000" w:rsidDel="00000000" w:rsidP="00000000" w:rsidRDefault="00000000" w:rsidRPr="00000000" w14:paraId="000006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wuqapoj7adc" w:id="607"/>
      <w:bookmarkEnd w:id="607"/>
      <w:r w:rsidDel="00000000" w:rsidR="00000000" w:rsidRPr="00000000">
        <w:rPr>
          <w:b w:val="1"/>
          <w:color w:val="82246f"/>
          <w:sz w:val="43"/>
          <w:szCs w:val="43"/>
          <w:rtl w:val="0"/>
        </w:rPr>
        <w:t xml:space="preserve">C12.3e</w:t>
      </w:r>
    </w:p>
    <w:p w:rsidR="00000000" w:rsidDel="00000000" w:rsidP="00000000" w:rsidRDefault="00000000" w:rsidRPr="00000000" w14:paraId="000006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kxg1z2y23v" w:id="608"/>
      <w:bookmarkEnd w:id="608"/>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6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engages on a wide variety of lobbying activities at the state and federal level.  In 2017, Navistar lobbied at the federal level on the Greenhouse Gas Phase II rule for commercial vehicles, trade issues, Department of Energy funding for the Advanced Vehicle Technology office, tax reform, pension reform, and for key defense programs.  Navistar also lobbied in California, Ohio, Illinois, and Oklahoma on various state and local issues that impact our dealers operations and facilities in those states.</w:t>
      </w:r>
    </w:p>
    <w:p w:rsidR="00000000" w:rsidDel="00000000" w:rsidP="00000000" w:rsidRDefault="00000000" w:rsidRPr="00000000" w14:paraId="000006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8mhn52u5ngv" w:id="609"/>
      <w:bookmarkEnd w:id="609"/>
      <w:r w:rsidDel="00000000" w:rsidR="00000000" w:rsidRPr="00000000">
        <w:rPr>
          <w:b w:val="1"/>
          <w:color w:val="82246f"/>
          <w:sz w:val="43"/>
          <w:szCs w:val="43"/>
          <w:rtl w:val="0"/>
        </w:rPr>
        <w:t xml:space="preserve">C12.3f</w:t>
      </w:r>
    </w:p>
    <w:p w:rsidR="00000000" w:rsidDel="00000000" w:rsidP="00000000" w:rsidRDefault="00000000" w:rsidRPr="00000000" w14:paraId="000006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mu95khk6odr" w:id="610"/>
      <w:bookmarkEnd w:id="61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has an annual policy and lobbying team meeting that develops the company’s lobbying agenda.  This agenda is shared with the Vice-President of Product Development, the Chief Financial Officer, the Chief Operating Officer and the President/Chief Executive Officer for review and revision.  Navistar’s lobbying team also conducts a mid-year review of on-going issues and formally amends its lobbying agenda at that point to reflect any changes in company priorities.   </w:t>
      </w:r>
    </w:p>
    <w:p w:rsidR="00000000" w:rsidDel="00000000" w:rsidP="00000000" w:rsidRDefault="00000000" w:rsidRPr="00000000" w14:paraId="000006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6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During the development, review and revision process, Navistar ensures that its lobbying activities are focused on the company’s key concerns and that the government relations group’s lobbying activities align with all relevant corporate strategies.</w:t>
      </w:r>
    </w:p>
    <w:p w:rsidR="00000000" w:rsidDel="00000000" w:rsidP="00000000" w:rsidRDefault="00000000" w:rsidRPr="00000000" w14:paraId="000006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2qwfxw12t8" w:id="611"/>
      <w:bookmarkEnd w:id="611"/>
      <w:r w:rsidDel="00000000" w:rsidR="00000000" w:rsidRPr="00000000">
        <w:rPr>
          <w:b w:val="1"/>
          <w:color w:val="82246f"/>
          <w:sz w:val="43"/>
          <w:szCs w:val="43"/>
          <w:rtl w:val="0"/>
        </w:rPr>
        <w:t xml:space="preserve">C12.4</w:t>
      </w:r>
    </w:p>
    <w:p w:rsidR="00000000" w:rsidDel="00000000" w:rsidP="00000000" w:rsidRDefault="00000000" w:rsidRPr="00000000" w14:paraId="000006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kmgcqoml9w" w:id="612"/>
      <w:bookmarkEnd w:id="61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wwh56olvlb" w:id="613"/>
      <w:bookmarkEnd w:id="613"/>
      <w:r w:rsidDel="00000000" w:rsidR="00000000" w:rsidRPr="00000000">
        <w:rPr>
          <w:b w:val="1"/>
          <w:color w:val="82246f"/>
          <w:sz w:val="24"/>
          <w:szCs w:val="24"/>
          <w:rtl w:val="0"/>
        </w:rPr>
        <w:t xml:space="preserve">Publication</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64">
      <w:pPr>
        <w:spacing w:before="480" w:lineRule="auto"/>
        <w:rPr>
          <w:i w:val="1"/>
          <w:color w:val="485464"/>
          <w:sz w:val="24"/>
          <w:szCs w:val="24"/>
        </w:rPr>
      </w:pPr>
      <w:r w:rsidDel="00000000" w:rsidR="00000000" w:rsidRPr="00000000">
        <w:rPr>
          <w:i w:val="1"/>
          <w:color w:val="485464"/>
          <w:sz w:val="24"/>
          <w:szCs w:val="24"/>
          <w:rtl w:val="0"/>
        </w:rPr>
        <w:t xml:space="preserve">Sustainability Report is Publically available each year, published in GRI format. https://www.navistar.com/navistar/whoweare/sustainability/</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kl9mkfpy5t" w:id="614"/>
      <w:bookmarkEnd w:id="614"/>
      <w:r w:rsidDel="00000000" w:rsidR="00000000" w:rsidRPr="00000000">
        <w:rPr>
          <w:b w:val="1"/>
          <w:color w:val="82246f"/>
          <w:sz w:val="24"/>
          <w:szCs w:val="24"/>
          <w:rtl w:val="0"/>
        </w:rPr>
        <w:t xml:space="preserve">Status</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1tlua7y0r9" w:id="615"/>
      <w:bookmarkEnd w:id="615"/>
      <w:r w:rsidDel="00000000" w:rsidR="00000000" w:rsidRPr="00000000">
        <w:rPr>
          <w:b w:val="1"/>
          <w:color w:val="82246f"/>
          <w:sz w:val="24"/>
          <w:szCs w:val="24"/>
          <w:rtl w:val="0"/>
        </w:rPr>
        <w:t xml:space="preserve">Attach the document</w:t>
      </w:r>
    </w:p>
    <w:p w:rsidR="00000000" w:rsidDel="00000000" w:rsidP="00000000" w:rsidRDefault="00000000" w:rsidRPr="00000000" w14:paraId="00000668">
      <w:pPr>
        <w:spacing w:before="240" w:lineRule="auto"/>
        <w:rPr>
          <w:color w:val="82246f"/>
          <w:sz w:val="24"/>
          <w:szCs w:val="24"/>
          <w:u w:val="single"/>
        </w:rPr>
      </w:pPr>
      <w:hyperlink r:id="rId6">
        <w:r w:rsidDel="00000000" w:rsidR="00000000" w:rsidRPr="00000000">
          <w:rPr>
            <w:color w:val="82246f"/>
            <w:sz w:val="24"/>
            <w:szCs w:val="24"/>
            <w:u w:val="single"/>
            <w:rtl w:val="0"/>
          </w:rPr>
          <w:t xml:space="preserve">Navistar,Inc2017_SR_.pdf</w:t>
        </w:r>
      </w:hyperlink>
      <w:r w:rsidDel="00000000" w:rsidR="00000000" w:rsidRPr="00000000">
        <w:rPr>
          <w:rtl w:val="0"/>
        </w:rPr>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3hypap0x7n" w:id="616"/>
      <w:bookmarkEnd w:id="616"/>
      <w:r w:rsidDel="00000000" w:rsidR="00000000" w:rsidRPr="00000000">
        <w:rPr>
          <w:b w:val="1"/>
          <w:color w:val="82246f"/>
          <w:sz w:val="24"/>
          <w:szCs w:val="24"/>
          <w:rtl w:val="0"/>
        </w:rPr>
        <w:t xml:space="preserve">Content elements</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89cfw1u42t" w:id="617"/>
      <w:bookmarkEnd w:id="617"/>
      <w:r w:rsidDel="00000000" w:rsidR="00000000" w:rsidRPr="00000000">
        <w:rPr>
          <w:b w:val="1"/>
          <w:color w:val="82246f"/>
          <w:sz w:val="24"/>
          <w:szCs w:val="24"/>
          <w:rtl w:val="0"/>
        </w:rPr>
        <w:t xml:space="preserve">Publication</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3mbpv4gyro" w:id="618"/>
      <w:bookmarkEnd w:id="618"/>
      <w:r w:rsidDel="00000000" w:rsidR="00000000" w:rsidRPr="00000000">
        <w:rPr>
          <w:b w:val="1"/>
          <w:color w:val="82246f"/>
          <w:sz w:val="24"/>
          <w:szCs w:val="24"/>
          <w:rtl w:val="0"/>
        </w:rPr>
        <w:t xml:space="preserve">Status</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n55q5hwts" w:id="619"/>
      <w:bookmarkEnd w:id="619"/>
      <w:r w:rsidDel="00000000" w:rsidR="00000000" w:rsidRPr="00000000">
        <w:rPr>
          <w:b w:val="1"/>
          <w:color w:val="82246f"/>
          <w:sz w:val="24"/>
          <w:szCs w:val="24"/>
          <w:rtl w:val="0"/>
        </w:rPr>
        <w:t xml:space="preserve">Attach the document</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vfiv5qcthd" w:id="620"/>
      <w:bookmarkEnd w:id="620"/>
      <w:r w:rsidDel="00000000" w:rsidR="00000000" w:rsidRPr="00000000">
        <w:rPr>
          <w:b w:val="1"/>
          <w:color w:val="82246f"/>
          <w:sz w:val="24"/>
          <w:szCs w:val="24"/>
          <w:rtl w:val="0"/>
        </w:rPr>
        <w:t xml:space="preserve">Content elements</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Other, please specify (DOE, Better Buildings No doc produced )</w:t>
      </w:r>
    </w:p>
    <w:p w:rsidR="00000000" w:rsidDel="00000000" w:rsidP="00000000" w:rsidRDefault="00000000" w:rsidRPr="00000000" w14:paraId="000006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w9o5xxm7ka" w:id="621"/>
      <w:bookmarkEnd w:id="621"/>
      <w:r w:rsidDel="00000000" w:rsidR="00000000" w:rsidRPr="00000000">
        <w:rPr>
          <w:b w:val="1"/>
          <w:color w:val="82246f"/>
          <w:sz w:val="43"/>
          <w:szCs w:val="43"/>
          <w:rtl w:val="0"/>
        </w:rPr>
        <w:t xml:space="preserve">C14. Signoff</w:t>
      </w:r>
    </w:p>
    <w:p w:rsidR="00000000" w:rsidDel="00000000" w:rsidP="00000000" w:rsidRDefault="00000000" w:rsidRPr="00000000" w14:paraId="000006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jjanb2jqkuk" w:id="622"/>
      <w:bookmarkEnd w:id="622"/>
      <w:r w:rsidDel="00000000" w:rsidR="00000000" w:rsidRPr="00000000">
        <w:rPr>
          <w:b w:val="1"/>
          <w:color w:val="82246f"/>
          <w:sz w:val="43"/>
          <w:szCs w:val="43"/>
          <w:rtl w:val="0"/>
        </w:rPr>
        <w:t xml:space="preserve">C-FI</w:t>
      </w:r>
    </w:p>
    <w:p w:rsidR="00000000" w:rsidDel="00000000" w:rsidP="00000000" w:rsidRDefault="00000000" w:rsidRPr="00000000" w14:paraId="000006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4ap2oosk45" w:id="623"/>
      <w:bookmarkEnd w:id="62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qe06erswyc" w:id="624"/>
      <w:bookmarkEnd w:id="624"/>
      <w:r w:rsidDel="00000000" w:rsidR="00000000" w:rsidRPr="00000000">
        <w:rPr>
          <w:b w:val="1"/>
          <w:color w:val="82246f"/>
          <w:sz w:val="43"/>
          <w:szCs w:val="43"/>
          <w:rtl w:val="0"/>
        </w:rPr>
        <w:t xml:space="preserve">C14.1</w:t>
      </w:r>
    </w:p>
    <w:p w:rsidR="00000000" w:rsidDel="00000000" w:rsidP="00000000" w:rsidRDefault="00000000" w:rsidRPr="00000000" w14:paraId="000006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f1ueikmecw" w:id="625"/>
      <w:bookmarkEnd w:id="62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2812.6594978951734"/>
        <w:gridCol w:w="5787.8282112242905"/>
        <w:tblGridChange w:id="0">
          <w:tblGrid>
            <w:gridCol w:w="425.0241019041595"/>
            <w:gridCol w:w="2812.6594978951734"/>
            <w:gridCol w:w="5787.828211224290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Director, Environmental and Energy Affairs and Senior Counsel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Business unit manager</w:t>
            </w:r>
          </w:p>
          <w:p w:rsidR="00000000" w:rsidDel="00000000" w:rsidP="00000000" w:rsidRDefault="00000000" w:rsidRPr="00000000" w14:paraId="00000689">
            <w:pPr>
              <w:spacing w:after="300" w:before="540" w:lineRule="auto"/>
              <w:rPr>
                <w:i w:val="1"/>
                <w:color w:val="485464"/>
                <w:sz w:val="19"/>
                <w:szCs w:val="19"/>
              </w:rPr>
            </w:pPr>
            <w:r w:rsidDel="00000000" w:rsidR="00000000" w:rsidRPr="00000000">
              <w:rPr>
                <w:i w:val="1"/>
                <w:color w:val="485464"/>
                <w:sz w:val="19"/>
                <w:szCs w:val="19"/>
                <w:rtl w:val="0"/>
              </w:rPr>
              <w:t xml:space="preserve">Corporate Senior Legal Counsel and Director of Environmental and Energy Affairs group, also in charge of Sustainability reporting.</w:t>
            </w:r>
          </w:p>
        </w:tc>
      </w:tr>
    </w:tbl>
    <w:p w:rsidR="00000000" w:rsidDel="00000000" w:rsidP="00000000" w:rsidRDefault="00000000" w:rsidRPr="00000000" w14:paraId="000006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oOeigYva3E6edTNOmjiaPA/NavistarInc2017S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