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40" w:rsidRPr="00235040" w:rsidRDefault="00235040" w:rsidP="00235040">
      <w:pPr>
        <w:rPr>
          <w:lang w:val="pt-BR"/>
        </w:rPr>
      </w:pPr>
    </w:p>
    <w:p w:rsidR="00235040" w:rsidRPr="00235040" w:rsidRDefault="00235040" w:rsidP="00235040">
      <w:pPr>
        <w:rPr>
          <w:lang w:val="pt-BR"/>
        </w:rPr>
      </w:pPr>
    </w:p>
    <w:p w:rsidR="00235040" w:rsidRPr="002071E9" w:rsidRDefault="00235040" w:rsidP="002071E9">
      <w:pPr>
        <w:ind w:left="2160" w:firstLine="720"/>
        <w:rPr>
          <w:b/>
          <w:lang w:val="pt-BR"/>
        </w:rPr>
      </w:pPr>
      <w:r w:rsidRPr="002071E9">
        <w:rPr>
          <w:b/>
          <w:lang w:val="pt-BR"/>
        </w:rPr>
        <w:t xml:space="preserve">Plano de Teste – Software </w:t>
      </w:r>
    </w:p>
    <w:p w:rsidR="00235040" w:rsidRDefault="00235040" w:rsidP="00235040">
      <w:pPr>
        <w:rPr>
          <w:b/>
          <w:lang w:val="pt-BR"/>
        </w:rPr>
      </w:pPr>
    </w:p>
    <w:p w:rsidR="002071E9" w:rsidRDefault="002071E9" w:rsidP="002071E9">
      <w:pPr>
        <w:ind w:left="5760"/>
        <w:rPr>
          <w:b/>
          <w:lang w:val="pt-BR"/>
        </w:rPr>
      </w:pPr>
      <w:bookmarkStart w:id="0" w:name="_GoBack"/>
      <w:bookmarkEnd w:id="0"/>
      <w:r>
        <w:rPr>
          <w:b/>
          <w:lang w:val="pt-BR"/>
        </w:rPr>
        <w:t>Nome: Danilo, Carlos, Ana, Gui</w:t>
      </w:r>
    </w:p>
    <w:p w:rsidR="002071E9" w:rsidRDefault="002071E9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1</w:t>
      </w:r>
      <w:r w:rsidR="002071E9" w:rsidRPr="002071E9">
        <w:rPr>
          <w:b/>
          <w:lang w:val="pt-BR"/>
        </w:rPr>
        <w:t>-</w:t>
      </w:r>
      <w:r w:rsidRPr="002071E9">
        <w:rPr>
          <w:b/>
          <w:lang w:val="pt-BR"/>
        </w:rPr>
        <w:t xml:space="preserve"> Objetivo do Plano de Testes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O principal objetivo é reduzir erros e tornar o aplicativo mais seguro, oferecendo mais recursos para os usuários.</w:t>
      </w:r>
    </w:p>
    <w:p w:rsidR="00235040" w:rsidRPr="00235040" w:rsidRDefault="00235040" w:rsidP="00235040">
      <w:pPr>
        <w:rPr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2</w:t>
      </w:r>
      <w:r w:rsidR="002071E9" w:rsidRPr="002071E9">
        <w:rPr>
          <w:b/>
          <w:lang w:val="pt-BR"/>
        </w:rPr>
        <w:t xml:space="preserve"> </w:t>
      </w:r>
      <w:r w:rsidRPr="002071E9">
        <w:rPr>
          <w:b/>
          <w:lang w:val="pt-BR"/>
        </w:rPr>
        <w:t xml:space="preserve">Escopo do Plano de Testes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Vamos definir o que vamos testar e o que não está no nosso radar:</w:t>
      </w:r>
    </w:p>
    <w:p w:rsidR="00235040" w:rsidRPr="002071E9" w:rsidRDefault="00235040" w:rsidP="00235040">
      <w:pPr>
        <w:rPr>
          <w:b/>
          <w:lang w:val="pt-BR"/>
        </w:rPr>
      </w:pPr>
      <w:proofErr w:type="gramStart"/>
      <w:r w:rsidRPr="002071E9">
        <w:rPr>
          <w:b/>
          <w:lang w:val="pt-BR"/>
        </w:rPr>
        <w:t>Frontend Testaremos</w:t>
      </w:r>
      <w:proofErr w:type="gramEnd"/>
      <w:r w:rsidRPr="002071E9">
        <w:rPr>
          <w:b/>
          <w:lang w:val="pt-BR"/>
        </w:rPr>
        <w:t xml:space="preserve"> a validação das interfaces, responsividade e como o app se comporta em diferentes navegadores. Isso é essencial para garantir uma navegação fluida e eficiente com nosso banco de dados.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</w:t>
      </w:r>
      <w:proofErr w:type="gramStart"/>
      <w:r w:rsidRPr="002071E9">
        <w:rPr>
          <w:b/>
          <w:lang w:val="pt-BR"/>
        </w:rPr>
        <w:t>Backend Focaremos</w:t>
      </w:r>
      <w:proofErr w:type="gramEnd"/>
      <w:r w:rsidRPr="002071E9">
        <w:rPr>
          <w:b/>
          <w:lang w:val="pt-BR"/>
        </w:rPr>
        <w:t xml:space="preserve"> nas funcionalidades das APIs, desempenho, segurança e no gerenciamento do banco de dados. Isso nos ajudará a evitar problemas e proteger os dados dos usuários.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3. Abordagem de Testes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Vamos explicar como faremos os testes em cada parte do sistema: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Frontend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 Testes Funcionai</w:t>
      </w:r>
      <w:r w:rsidRPr="002071E9">
        <w:rPr>
          <w:b/>
          <w:lang w:val="pt-BR"/>
        </w:rPr>
        <w:t>s</w:t>
      </w:r>
      <w:r w:rsidRPr="002071E9">
        <w:rPr>
          <w:b/>
          <w:lang w:val="pt-BR"/>
        </w:rPr>
        <w:t xml:space="preserve"> Vamos verificar se a aplicação funciona corretamente como um todo, integrando todas as partes.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 Testes de Interface</w:t>
      </w:r>
      <w:r w:rsidRPr="002071E9">
        <w:rPr>
          <w:b/>
          <w:lang w:val="pt-BR"/>
        </w:rPr>
        <w:t xml:space="preserve"> </w:t>
      </w:r>
      <w:r w:rsidRPr="002071E9">
        <w:rPr>
          <w:b/>
          <w:lang w:val="pt-BR"/>
        </w:rPr>
        <w:t>Conferiremos se cores e imagens estão corretas e se a interface é intuitiva para o usuário.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Backend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 Testes função ou módulo será testado individualmente, usando ferramentas ou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Testes de Integração Vamos garantir que diferentes partes do </w:t>
      </w:r>
      <w:proofErr w:type="spellStart"/>
      <w:r w:rsidRPr="002071E9">
        <w:rPr>
          <w:b/>
          <w:lang w:val="pt-BR"/>
        </w:rPr>
        <w:t>backend</w:t>
      </w:r>
      <w:proofErr w:type="spellEnd"/>
      <w:r w:rsidRPr="002071E9">
        <w:rPr>
          <w:b/>
          <w:lang w:val="pt-BR"/>
        </w:rPr>
        <w:t xml:space="preserve"> funcionem bem juntas, testando APIs e banco de </w:t>
      </w:r>
      <w:proofErr w:type="gramStart"/>
      <w:r w:rsidRPr="002071E9">
        <w:rPr>
          <w:b/>
          <w:lang w:val="pt-BR"/>
        </w:rPr>
        <w:t>dados .</w:t>
      </w:r>
      <w:proofErr w:type="gramEnd"/>
      <w:r w:rsidR="00901EE5" w:rsidRPr="00901EE5">
        <w:rPr>
          <w:b/>
          <w:lang w:val="pt-BR"/>
        </w:rPr>
        <w:t xml:space="preserve"> 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4. Casos de Teste 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Aqui estão alguns exemplos do que vamos testar: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Verificar se o layout está certo em diferentes tamanhos de tela.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- Testar interações com botões e formulários para garantir que tudo funcione como esperado.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 - Conferir se as mensagens de erro aparecem corretamente.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</w:t>
      </w:r>
      <w:proofErr w:type="spellStart"/>
      <w:proofErr w:type="gramStart"/>
      <w:r w:rsidRPr="002071E9">
        <w:rPr>
          <w:b/>
          <w:lang w:val="pt-BR"/>
        </w:rPr>
        <w:t>b</w:t>
      </w:r>
      <w:r w:rsidRPr="002071E9">
        <w:rPr>
          <w:b/>
          <w:lang w:val="pt-BR"/>
        </w:rPr>
        <w:t>ackend</w:t>
      </w:r>
      <w:proofErr w:type="spellEnd"/>
      <w:proofErr w:type="gramEnd"/>
      <w:r w:rsidRPr="002071E9">
        <w:rPr>
          <w:b/>
          <w:lang w:val="pt-BR"/>
        </w:rPr>
        <w:t xml:space="preserve">     - Validar as respostas de cada endpoint (como /login e /</w:t>
      </w:r>
      <w:proofErr w:type="spellStart"/>
      <w:r w:rsidR="002071E9" w:rsidRPr="002071E9">
        <w:rPr>
          <w:b/>
          <w:lang w:val="pt-BR"/>
        </w:rPr>
        <w:t>cre</w:t>
      </w:r>
      <w:r w:rsidR="002071E9">
        <w:rPr>
          <w:b/>
          <w:lang w:val="pt-BR"/>
        </w:rPr>
        <w:t>ate</w:t>
      </w:r>
      <w:proofErr w:type="spellEnd"/>
      <w:r w:rsidRPr="002071E9">
        <w:rPr>
          <w:b/>
          <w:lang w:val="pt-BR"/>
        </w:rPr>
        <w:t>) para garantir a segurança dos dados.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 - Testar a integração com o banco de dados e a consistência dos dados.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  - Verificar se as permissões e autenticações estão funcionando corretamente.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5Ambiente de Testes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Precisamos especificar onde faremos os testes: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Sistemas operacionais, navegadores e versões do Python que usaremos.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Bancos de dados de teste (MySQL, PostgreSQL, SQLite).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Infraestrutura necessária (servidores locais ou em nuvem).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6.Ferramentas de Testes 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Usaremos algumas ferramentas legais para facilitar nosso trabalho: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Frontend </w:t>
      </w:r>
      <w:r w:rsidR="002071E9">
        <w:t>framework de testes para JavaScript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Backend</w:t>
      </w:r>
      <w:r w:rsidRPr="002071E9">
        <w:rPr>
          <w:b/>
          <w:lang w:val="pt-BR"/>
        </w:rPr>
        <w:t xml:space="preserve">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Integração Contínu</w:t>
      </w:r>
      <w:r w:rsidRPr="002071E9">
        <w:rPr>
          <w:b/>
          <w:lang w:val="pt-BR"/>
        </w:rPr>
        <w:t>a</w:t>
      </w:r>
      <w:r w:rsidRPr="002071E9">
        <w:rPr>
          <w:b/>
          <w:lang w:val="pt-BR"/>
        </w:rPr>
        <w:t>, GitHu</w:t>
      </w:r>
      <w:r w:rsidR="002071E9">
        <w:rPr>
          <w:b/>
          <w:lang w:val="pt-BR"/>
        </w:rPr>
        <w:t>b</w:t>
      </w:r>
      <w:r w:rsidRPr="002071E9">
        <w:rPr>
          <w:b/>
          <w:lang w:val="pt-BR"/>
        </w:rPr>
        <w:t>.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7. Critérios de Aceitação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Vamos definir o que significa que um teste foi bem-sucedido: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O tempo de resposta das APIs deve ser inferior a </w:t>
      </w:r>
      <w:r w:rsidR="002071E9" w:rsidRPr="002071E9">
        <w:rPr>
          <w:b/>
          <w:lang w:val="pt-BR"/>
        </w:rPr>
        <w:t xml:space="preserve">5 </w:t>
      </w:r>
      <w:r w:rsidRPr="002071E9">
        <w:rPr>
          <w:b/>
          <w:lang w:val="pt-BR"/>
        </w:rPr>
        <w:t>segundos.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Não pode haver erros visuais em diferentes resoluções.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A autenticação deve funcionar para todos os perfis de usuário.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8. Relatórios de Testes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Como vamos documentar os resultados dos testes:</w:t>
      </w:r>
    </w:p>
    <w:p w:rsid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Usaremos ferramentas de gerenciamento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   - Registraremos logs e relatórios gerados pelas ferramentas de testes automáticos.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**Frontend** 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ID Teste | Descrição                        | Esperado             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|----------|----------------------------------|----------------------|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F001     | Teste de Responsividade          | Layout correto em 1024x768 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F002     | Teste de Formulário de Login     | Mostrar mensagem de erro para credenciais incorretas 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F003     | Teste de Navegação               | Navegação normal entre páginas |</w:t>
      </w:r>
    </w:p>
    <w:p w:rsidR="00235040" w:rsidRPr="002071E9" w:rsidRDefault="00235040" w:rsidP="00235040">
      <w:pPr>
        <w:rPr>
          <w:b/>
          <w:lang w:val="pt-BR"/>
        </w:rPr>
      </w:pP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 xml:space="preserve">**Backend**  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ID Teste | Descrição                          | Esperado                   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|----------|------------------------------------|----------------------------|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B001     | Teste de API de Login              | Autenticação correta para credenciais válidas e inválidas 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B002     | Teste de Endpoint de Criação       | Registro criado com sucesso |</w:t>
      </w:r>
    </w:p>
    <w:p w:rsidR="00235040" w:rsidRPr="002071E9" w:rsidRDefault="00235040" w:rsidP="00235040">
      <w:pPr>
        <w:rPr>
          <w:b/>
          <w:lang w:val="pt-BR"/>
        </w:rPr>
      </w:pPr>
      <w:r w:rsidRPr="002071E9">
        <w:rPr>
          <w:b/>
          <w:lang w:val="pt-BR"/>
        </w:rPr>
        <w:t>| B003     | Teste de Carga API de Consulta     | Consultar 1000 registros em menos de 5 segundos |</w:t>
      </w:r>
    </w:p>
    <w:p w:rsidR="00235040" w:rsidRPr="002071E9" w:rsidRDefault="00235040" w:rsidP="00235040">
      <w:pPr>
        <w:rPr>
          <w:b/>
          <w:lang w:val="pt-BR"/>
        </w:rPr>
      </w:pPr>
    </w:p>
    <w:p w:rsidR="00B051D0" w:rsidRPr="002071E9" w:rsidRDefault="00B051D0" w:rsidP="00235040">
      <w:pPr>
        <w:rPr>
          <w:b/>
          <w:lang w:val="pt-BR"/>
        </w:rPr>
      </w:pPr>
    </w:p>
    <w:sectPr w:rsidR="00B051D0" w:rsidRPr="002071E9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23E" w:rsidRDefault="0002023E" w:rsidP="00D766DE">
      <w:r>
        <w:separator/>
      </w:r>
    </w:p>
  </w:endnote>
  <w:endnote w:type="continuationSeparator" w:id="0">
    <w:p w:rsidR="0002023E" w:rsidRDefault="0002023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23E" w:rsidRDefault="0002023E" w:rsidP="00D766DE">
      <w:r>
        <w:separator/>
      </w:r>
    </w:p>
  </w:footnote>
  <w:footnote w:type="continuationSeparator" w:id="0">
    <w:p w:rsidR="0002023E" w:rsidRDefault="0002023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DD248C"/>
    <w:multiLevelType w:val="hybridMultilevel"/>
    <w:tmpl w:val="22EE8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D0"/>
    <w:rsid w:val="0002023E"/>
    <w:rsid w:val="002071E9"/>
    <w:rsid w:val="00215B8F"/>
    <w:rsid w:val="00235040"/>
    <w:rsid w:val="00282CE4"/>
    <w:rsid w:val="00313594"/>
    <w:rsid w:val="004C55DB"/>
    <w:rsid w:val="004E108E"/>
    <w:rsid w:val="00645252"/>
    <w:rsid w:val="006D3D74"/>
    <w:rsid w:val="007E0553"/>
    <w:rsid w:val="0083569A"/>
    <w:rsid w:val="00901EE5"/>
    <w:rsid w:val="00A9204E"/>
    <w:rsid w:val="00B051D0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C20963F-7304-4631-B8D0-F76622F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2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2024-10-24T17:20:00Z</dcterms:created>
  <dcterms:modified xsi:type="dcterms:W3CDTF">2024-10-24T17:20:00Z</dcterms:modified>
</cp:coreProperties>
</file>