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lang w:val="pt-BR"/>
        </w:rPr>
        <w:t>Prova Final de</w:t>
      </w:r>
      <w:r>
        <w:rPr>
          <w:rFonts w:cs="Times New Roman" w:ascii="Times New Roman" w:hAnsi="Times New Roman"/>
          <w:lang w:val="pt-BR"/>
        </w:rPr>
        <w:t xml:space="preserve"> Compiladores </w:t>
      </w:r>
      <w:r>
        <w:rPr>
          <w:rFonts w:cs="Times New Roman" w:ascii="Times New Roman" w:hAnsi="Times New Roman"/>
          <w:lang w:val="pt-BR"/>
        </w:rPr>
        <w:t xml:space="preserve">(IF688) </w:t>
      </w:r>
      <w:r>
        <w:rPr>
          <w:rFonts w:cs="Times New Roman" w:ascii="Times New Roman" w:hAnsi="Times New Roman"/>
          <w:lang w:val="pt-BR"/>
        </w:rPr>
        <w:t>– 2</w:t>
      </w:r>
      <w:bookmarkStart w:id="0" w:name="_GoBack"/>
      <w:bookmarkEnd w:id="0"/>
      <w:r>
        <w:rPr>
          <w:rFonts w:cs="Times New Roman" w:ascii="Times New Roman" w:hAnsi="Times New Roman"/>
          <w:lang w:val="pt-BR"/>
        </w:rPr>
        <w:t>017.1</w:t>
      </w:r>
    </w:p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lang w:val="pt-BR"/>
        </w:rPr>
        <w:t>Prof. Marcelo d’Amorim</w:t>
      </w:r>
    </w:p>
    <w:p>
      <w:pPr>
        <w:pStyle w:val="Normal"/>
        <w:pBdr>
          <w:bottom w:val="single" w:sz="12" w:space="1" w:color="00000A"/>
        </w:pBdr>
        <w:spacing w:lineRule="auto" w:line="240" w:before="0" w:after="0"/>
        <w:rPr/>
      </w:pPr>
      <w:r>
        <w:rPr>
          <w:rFonts w:cs="Times New Roman" w:ascii="Times New Roman" w:hAnsi="Times New Roman"/>
          <w:lang w:val="pt-BR"/>
        </w:rPr>
        <w:t xml:space="preserve">Aluno: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Normal"/>
        <w:widowControl/>
        <w:numPr>
          <w:ilvl w:val="0"/>
          <w:numId w:val="1"/>
        </w:numPr>
        <w:autoSpaceDE w:val="false"/>
        <w:bidi w:val="0"/>
        <w:spacing w:lineRule="auto" w:line="276" w:before="0" w:after="200"/>
        <w:ind w:left="269" w:right="0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[</w:t>
      </w:r>
      <w:r>
        <w:rPr>
          <w:rFonts w:ascii="Times New Roman" w:hAnsi="Times New Roman"/>
          <w:sz w:val="22"/>
          <w:szCs w:val="22"/>
        </w:rPr>
        <w:t xml:space="preserve">2,0 </w:t>
      </w:r>
      <w:r>
        <w:rPr>
          <w:rFonts w:ascii="Times New Roman" w:hAnsi="Times New Roman"/>
          <w:sz w:val="22"/>
          <w:szCs w:val="22"/>
        </w:rPr>
        <w:t>pontos]</w:t>
      </w:r>
      <w:r>
        <w:rPr>
          <w:rFonts w:ascii="Times New Roman" w:hAnsi="Times New Roman"/>
          <w:sz w:val="22"/>
          <w:szCs w:val="22"/>
        </w:rPr>
        <w:t xml:space="preserve"> Identifique quais das tarefas abaixo se refere à análise léxica (L), sintática (S), às duas (LS), ou deixe em branco se não for realizada por nenhuma das duas fases.</w:t>
      </w:r>
    </w:p>
    <w:p>
      <w:pPr>
        <w:pStyle w:val="Normal"/>
        <w:widowControl/>
        <w:autoSpaceDE w:val="false"/>
        <w:bidi w:val="0"/>
        <w:ind w:left="629" w:right="0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(       ) Verifica se uma variável foi declarada antes de ser utilizada </w:t>
      </w:r>
    </w:p>
    <w:p>
      <w:pPr>
        <w:pStyle w:val="Normal"/>
        <w:widowControl/>
        <w:autoSpaceDE w:val="false"/>
        <w:bidi w:val="0"/>
        <w:ind w:left="629" w:right="0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       ) Faz parte do front-end de um compilador</w:t>
      </w:r>
    </w:p>
    <w:p>
      <w:pPr>
        <w:pStyle w:val="Normal"/>
        <w:widowControl/>
        <w:autoSpaceDE w:val="false"/>
        <w:bidi w:val="0"/>
        <w:ind w:left="629" w:right="0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       ) Verifica se o número de parâmetros passados em uma chamada a um método está correto</w:t>
      </w:r>
    </w:p>
    <w:p>
      <w:pPr>
        <w:pStyle w:val="Normal"/>
        <w:widowControl/>
        <w:autoSpaceDE w:val="false"/>
        <w:bidi w:val="0"/>
        <w:ind w:left="629" w:right="0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       ) Verifica se o tipo dos parâmetros passados em uma chamada a um método está correto</w:t>
      </w:r>
    </w:p>
    <w:p>
      <w:pPr>
        <w:pStyle w:val="Normal"/>
        <w:widowControl/>
        <w:autoSpaceDE w:val="false"/>
        <w:bidi w:val="0"/>
        <w:ind w:left="629" w:right="0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(       ) Verifica se o “else” aparece sempre depois de um “if” </w:t>
      </w:r>
    </w:p>
    <w:p>
      <w:pPr>
        <w:pStyle w:val="Normal"/>
        <w:widowControl/>
        <w:autoSpaceDE w:val="false"/>
        <w:bidi w:val="0"/>
        <w:ind w:left="629" w:right="0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       ) Interage  com a tabela de símbolos (lê ou escreve)</w:t>
      </w:r>
    </w:p>
    <w:p>
      <w:pPr>
        <w:pStyle w:val="Normal"/>
        <w:widowControl/>
        <w:autoSpaceDE w:val="false"/>
        <w:bidi w:val="0"/>
        <w:ind w:left="629" w:right="0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       ) É especificada utilizando gramáticas livres de contexto (BNF / EBNF)</w:t>
      </w:r>
    </w:p>
    <w:p>
      <w:pPr>
        <w:pStyle w:val="Normal"/>
        <w:widowControl/>
        <w:autoSpaceDE w:val="false"/>
        <w:bidi w:val="0"/>
        <w:ind w:left="629" w:right="0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       ) Lê o arquivo de entrada e gera os tokens</w:t>
      </w:r>
    </w:p>
    <w:p>
      <w:pPr>
        <w:pStyle w:val="Normal"/>
        <w:widowControl/>
        <w:autoSpaceDE w:val="false"/>
        <w:bidi w:val="0"/>
        <w:ind w:left="629" w:right="0" w:hanging="0"/>
        <w:jc w:val="left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(       ) Cria a abstract syntax tree na memória</w:t>
      </w:r>
    </w:p>
    <w:p>
      <w:pPr>
        <w:pStyle w:val="Normal"/>
        <w:widowControl/>
        <w:autoSpaceDE w:val="false"/>
        <w:bidi w:val="0"/>
        <w:spacing w:lineRule="auto" w:line="240" w:before="0" w:after="0"/>
        <w:ind w:left="629" w:right="0" w:hanging="0"/>
        <w:jc w:val="left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  <w:lang w:val="pt-BR"/>
        </w:rPr>
        <w:t>(       ) Recebe os tokens como entrada</w:t>
      </w:r>
    </w:p>
    <w:p>
      <w:pPr>
        <w:pStyle w:val="ListParagraph"/>
        <w:spacing w:lineRule="auto" w:line="240" w:before="0" w:after="0"/>
        <w:ind w:left="270" w:hanging="0"/>
        <w:rPr>
          <w:rFonts w:ascii="Times New Roman" w:hAnsi="Times New Roman" w:cs="Times New Roman"/>
          <w:lang w:val="pt-BR"/>
        </w:rPr>
      </w:pPr>
      <w:r>
        <w:rPr>
          <w:rFonts w:cs="Times New Roman" w:ascii="Times New Roman" w:hAnsi="Times New Roman"/>
          <w:lang w:val="pt-BR"/>
        </w:rPr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spacing w:lineRule="auto" w:line="240" w:before="0" w:after="0"/>
        <w:ind w:left="270" w:hanging="270"/>
        <w:rPr/>
      </w:pPr>
      <w:r>
        <w:rPr>
          <w:rFonts w:cs="Times New Roman" w:ascii="Times New Roman" w:hAnsi="Times New Roman"/>
          <w:lang w:val="pt-BR"/>
        </w:rPr>
        <w:t xml:space="preserve">[2 pontos] </w:t>
      </w:r>
      <w:r>
        <w:rPr>
          <w:rFonts w:cs="Times New Roman" w:ascii="Times New Roman" w:hAnsi="Times New Roman"/>
          <w:lang w:val="pt-BR"/>
        </w:rPr>
        <w:t>Escreva um parser recursivo descendente para a gramática abaixo:</w:t>
      </w:r>
    </w:p>
    <w:p>
      <w:pPr>
        <w:pStyle w:val="ListParagraph"/>
        <w:tabs>
          <w:tab w:val="left" w:pos="270" w:leader="none"/>
        </w:tabs>
        <w:spacing w:lineRule="auto" w:line="240" w:before="0" w:after="0"/>
        <w:ind w:left="270" w:hanging="270"/>
        <w:rPr>
          <w:rFonts w:ascii="Times New Roman" w:hAnsi="Times New Roman" w:cs="Times New Roman"/>
          <w:lang w:val="pt-BR"/>
        </w:rPr>
      </w:pPr>
      <w:r>
        <w:rPr/>
      </w:r>
    </w:p>
    <w:p>
      <w:pPr>
        <w:pStyle w:val="ListParagraph"/>
        <w:widowControl/>
        <w:tabs>
          <w:tab w:val="left" w:pos="544" w:leader="none"/>
          <w:tab w:val="left" w:pos="625" w:leader="none"/>
        </w:tabs>
        <w:bidi w:val="0"/>
        <w:spacing w:lineRule="auto" w:line="240" w:before="0" w:after="0"/>
        <w:ind w:left="540" w:right="0" w:firstLine="89"/>
        <w:jc w:val="left"/>
        <w:rPr/>
      </w:pPr>
      <w:r>
        <w:rPr>
          <w:rFonts w:cs="Times New Roman" w:ascii="Times New Roman" w:hAnsi="Times New Roman"/>
          <w:lang w:val="pt-BR"/>
        </w:rPr>
        <w:t>A ::= Id "(" B ")"</w:t>
      </w:r>
    </w:p>
    <w:p>
      <w:pPr>
        <w:pStyle w:val="ListParagraph"/>
        <w:widowControl/>
        <w:tabs>
          <w:tab w:val="left" w:pos="544" w:leader="none"/>
          <w:tab w:val="left" w:pos="625" w:leader="none"/>
        </w:tabs>
        <w:bidi w:val="0"/>
        <w:spacing w:lineRule="auto" w:line="240" w:before="0" w:after="0"/>
        <w:ind w:left="540" w:right="0" w:firstLine="89"/>
        <w:jc w:val="left"/>
        <w:rPr/>
      </w:pPr>
      <w:r>
        <w:rPr>
          <w:rFonts w:cs="Times New Roman" w:ascii="Times New Roman" w:hAnsi="Times New Roman"/>
          <w:lang w:val="pt-BR"/>
        </w:rPr>
        <w:t>B ::= Id | Id "," B</w:t>
      </w:r>
    </w:p>
    <w:p>
      <w:pPr>
        <w:pStyle w:val="ListParagraph"/>
        <w:widowControl/>
        <w:tabs>
          <w:tab w:val="left" w:pos="544" w:leader="none"/>
          <w:tab w:val="left" w:pos="625" w:leader="none"/>
        </w:tabs>
        <w:bidi w:val="0"/>
        <w:spacing w:lineRule="auto" w:line="240" w:before="0" w:after="0"/>
        <w:ind w:left="540" w:right="0" w:firstLine="89"/>
        <w:jc w:val="left"/>
        <w:rPr/>
      </w:pPr>
      <w:r>
        <w:rPr>
          <w:rFonts w:cs="Times New Roman" w:ascii="Times New Roman" w:hAnsi="Times New Roman"/>
          <w:lang w:val="pt-BR"/>
        </w:rPr>
        <w:t>onde Id ::= [a-ZA-Z]+</w:t>
      </w:r>
    </w:p>
    <w:p>
      <w:pPr>
        <w:pStyle w:val="ListParagraph"/>
        <w:widowControl/>
        <w:tabs>
          <w:tab w:val="left" w:pos="544" w:leader="none"/>
          <w:tab w:val="left" w:pos="625" w:leader="none"/>
        </w:tabs>
        <w:bidi w:val="0"/>
        <w:spacing w:lineRule="auto" w:line="240" w:before="0" w:after="0"/>
        <w:ind w:left="540" w:right="0" w:firstLine="89"/>
        <w:jc w:val="left"/>
        <w:rPr>
          <w:rFonts w:ascii="Times New Roman" w:hAnsi="Times New Roman" w:cs="Times New Roman"/>
          <w:lang w:val="pt-BR"/>
        </w:rPr>
      </w:pPr>
      <w:r>
        <w:rPr/>
      </w:r>
    </w:p>
    <w:p>
      <w:pPr>
        <w:pStyle w:val="ListParagraph"/>
        <w:widowControl/>
        <w:tabs>
          <w:tab w:val="left" w:pos="544" w:leader="none"/>
          <w:tab w:val="left" w:pos="625" w:leader="none"/>
        </w:tabs>
        <w:bidi w:val="0"/>
        <w:spacing w:lineRule="auto" w:line="240" w:before="0" w:after="0"/>
        <w:ind w:left="540" w:right="0" w:firstLine="89"/>
        <w:jc w:val="left"/>
        <w:rPr/>
      </w:pPr>
      <w:r>
        <w:rPr>
          <w:rFonts w:cs="Times New Roman" w:ascii="Times New Roman" w:hAnsi="Times New Roman"/>
          <w:lang w:val="pt-BR"/>
        </w:rPr>
        <w:t>O</w:t>
      </w:r>
      <w:r>
        <w:rPr>
          <w:rFonts w:cs="Times New Roman" w:ascii="Times New Roman" w:hAnsi="Times New Roman"/>
          <w:lang w:val="pt-BR"/>
        </w:rPr>
        <w:t>bs. caracteres entre aspas indicam símbolos terminais</w:t>
      </w:r>
    </w:p>
    <w:p>
      <w:pPr>
        <w:pStyle w:val="Normal"/>
        <w:spacing w:lineRule="auto" w:line="240" w:before="0" w:after="0"/>
        <w:ind w:left="720" w:hanging="0"/>
        <w:rPr>
          <w:b/>
          <w:b/>
          <w:sz w:val="20"/>
        </w:rPr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spacing w:lineRule="auto" w:line="240" w:before="0" w:after="0"/>
        <w:ind w:left="270" w:hanging="270"/>
        <w:rPr/>
      </w:pPr>
      <w:r>
        <w:rPr>
          <w:rFonts w:cs="Times New Roman" w:ascii="Times New Roman" w:hAnsi="Times New Roman"/>
          <w:lang w:val="pt-BR"/>
        </w:rPr>
        <w:t>[2 pontos] Explique o que são dependências de dados e de</w:t>
      </w:r>
      <w:r>
        <w:rPr>
          <w:rFonts w:cs="Times New Roman" w:ascii="Times New Roman" w:hAnsi="Times New Roman"/>
          <w:lang w:val="pt-BR"/>
        </w:rPr>
        <w:t>pendências de</w:t>
      </w:r>
      <w:r>
        <w:rPr>
          <w:rFonts w:cs="Times New Roman" w:ascii="Times New Roman" w:hAnsi="Times New Roman"/>
          <w:lang w:val="pt-BR"/>
        </w:rPr>
        <w:t xml:space="preserve"> controle.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spacing w:lineRule="auto" w:line="240" w:before="0" w:after="0"/>
        <w:ind w:left="270" w:hanging="270"/>
        <w:rPr/>
      </w:pPr>
      <w:r>
        <w:rPr>
          <w:rFonts w:cs="Times New Roman" w:ascii="Times New Roman" w:hAnsi="Times New Roman"/>
          <w:lang w:val="pt-BR"/>
        </w:rPr>
        <w:t>[2 pontos] Ilustre, com exemplos, três otmizações de código vistas em sala de aula.</w:t>
      </w:r>
    </w:p>
    <w:p>
      <w:pPr>
        <w:pStyle w:val="ListParagraph"/>
        <w:numPr>
          <w:ilvl w:val="0"/>
          <w:numId w:val="1"/>
        </w:numPr>
        <w:tabs>
          <w:tab w:val="left" w:pos="270" w:leader="none"/>
        </w:tabs>
        <w:spacing w:lineRule="auto" w:line="240" w:before="0" w:after="0"/>
        <w:ind w:left="270" w:hanging="270"/>
        <w:rPr/>
      </w:pPr>
      <w:r>
        <w:rPr>
          <w:rFonts w:cs="Times New Roman" w:ascii="Times New Roman" w:hAnsi="Times New Roman"/>
          <w:lang w:val="pt-BR"/>
        </w:rPr>
        <w:t>[2 pontos] Explique vantanges e desvantages de ambientes de execução de um programa usarem coletores de lixo.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8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Times New Roman"/>
      <w:b w:val="false"/>
      <w:i w:val="false"/>
      <w:sz w:val="20"/>
    </w:rPr>
  </w:style>
  <w:style w:type="character" w:styleId="WW8Num1z0">
    <w:name w:val="WW8Num1z0"/>
    <w:qFormat/>
    <w:rPr>
      <w:b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97d0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LibreOffice/5.1.6.2$Linux_X86_64 LibreOffice_project/10m0$Build-2</Application>
  <Pages>1</Pages>
  <Words>242</Words>
  <Characters>1084</Characters>
  <CharactersWithSpaces>1364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2017-05-15T11:27:00Z</dcterms:created>
  <dc:creator>Marcelo d'Amorim</dc:creator>
  <dc:description/>
  <dc:language>en-US</dc:language>
  <cp:lastModifiedBy/>
  <cp:lastPrinted>2017-05-15T12:34:00Z</cp:lastPrinted>
  <dcterms:modified xsi:type="dcterms:W3CDTF">2017-07-18T18:48:54Z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