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C1E0" w14:textId="147A2FFC" w:rsidR="00D02EFF" w:rsidRPr="000A6BE8" w:rsidRDefault="00D02EFF" w:rsidP="00D02E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C0784" w14:textId="271B2232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 xml:space="preserve">Autos n.º </w:t>
      </w:r>
      <w:r w:rsidR="006663EE">
        <w:rPr>
          <w:rFonts w:ascii="Arial" w:hAnsi="Arial" w:cs="Arial"/>
          <w:b/>
          <w:sz w:val="24"/>
          <w:szCs w:val="24"/>
        </w:rPr>
        <w:t>1500232-67.2020.8.26.0573</w:t>
      </w:r>
    </w:p>
    <w:p w14:paraId="2D533C86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5A9E2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  <w:t>MM. Juiz.</w:t>
      </w:r>
    </w:p>
    <w:p w14:paraId="24932EB3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25ED84" w14:textId="6DC51335" w:rsidR="00C14546" w:rsidRPr="00530655" w:rsidRDefault="00C14546" w:rsidP="00C14546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530655">
        <w:rPr>
          <w:rFonts w:ascii="Arial" w:hAnsi="Arial" w:cs="Arial"/>
        </w:rPr>
        <w:t xml:space="preserve">Trata-se de auto de prisão em flagrante delito, no qual foi autuado </w:t>
      </w:r>
      <w:r w:rsidRPr="00530655">
        <w:rPr>
          <w:rFonts w:ascii="Arial" w:hAnsi="Arial" w:cs="Arial"/>
          <w:u w:val="single"/>
        </w:rPr>
        <w:t>indiciado4</w:t>
      </w:r>
      <w:r w:rsidRPr="00530655">
        <w:rPr>
          <w:rFonts w:ascii="Arial" w:hAnsi="Arial" w:cs="Arial"/>
        </w:rPr>
        <w:t>, pela prática de delito</w:t>
      </w:r>
      <w:r w:rsidR="005355F4">
        <w:rPr>
          <w:rFonts w:ascii="Arial" w:hAnsi="Arial" w:cs="Arial"/>
        </w:rPr>
        <w:t xml:space="preserve"> de</w:t>
      </w:r>
      <w:r w:rsidRPr="00530655">
        <w:rPr>
          <w:rFonts w:ascii="Arial" w:hAnsi="Arial" w:cs="Arial"/>
        </w:rPr>
        <w:t xml:space="preserve"> </w:t>
      </w:r>
      <w:r w:rsidRPr="00530655">
        <w:rPr>
          <w:rFonts w:ascii="Arial" w:hAnsi="Arial" w:cs="Arial"/>
          <w:u w:val="single"/>
        </w:rPr>
        <w:t>infracao</w:t>
      </w:r>
      <w:r w:rsidRPr="00530655">
        <w:rPr>
          <w:rFonts w:ascii="Arial" w:hAnsi="Arial" w:cs="Arial"/>
        </w:rPr>
        <w:t xml:space="preserve">, fato ocorrido 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r w:rsidRPr="00530655">
        <w:rPr>
          <w:rFonts w:ascii="Arial" w:eastAsia="Times New Roman" w:hAnsi="Arial" w:cs="Arial"/>
          <w:snapToGrid w:val="0"/>
          <w:lang w:eastAsia="pt-BR"/>
        </w:rPr>
        <w:t>, na cidade</w:t>
      </w:r>
      <w:r w:rsidR="005355F4">
        <w:rPr>
          <w:rFonts w:ascii="Arial" w:eastAsia="Times New Roman" w:hAnsi="Arial" w:cs="Arial"/>
          <w:snapToGrid w:val="0"/>
          <w:lang w:eastAsia="pt-BR"/>
        </w:rPr>
        <w:t xml:space="preserve"> de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530655">
        <w:rPr>
          <w:rFonts w:ascii="Arial" w:hAnsi="Arial" w:cs="Arial"/>
        </w:rPr>
        <w:t>.</w:t>
      </w:r>
    </w:p>
    <w:p w14:paraId="0915B69A" w14:textId="77777777" w:rsidR="00C14546" w:rsidRPr="00D61432" w:rsidRDefault="00C14546" w:rsidP="00C14546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7E732BB" w14:textId="480B862B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A vítima narrou que </w:t>
      </w:r>
      <w:r w:rsidRPr="006663EE">
        <w:rPr>
          <w:rFonts w:ascii="Arial" w:hAnsi="Arial" w:cs="Arial"/>
          <w:szCs w:val="26"/>
        </w:rPr>
        <w:t xml:space="preserve">mantem um relacionamento amoroso com </w:t>
      </w:r>
      <w:r w:rsidR="00F72DA4">
        <w:rPr>
          <w:rFonts w:ascii="Arial" w:hAnsi="Arial" w:cs="Arial"/>
          <w:szCs w:val="26"/>
        </w:rPr>
        <w:t>o indiciado</w:t>
      </w:r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 xml:space="preserve">há </w:t>
      </w:r>
      <w:r w:rsidRPr="006663EE">
        <w:rPr>
          <w:rFonts w:ascii="Arial" w:hAnsi="Arial" w:cs="Arial"/>
          <w:szCs w:val="26"/>
        </w:rPr>
        <w:t>4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anos e residem na mesma casa</w:t>
      </w:r>
      <w:r>
        <w:rPr>
          <w:rFonts w:ascii="Arial" w:hAnsi="Arial" w:cs="Arial"/>
          <w:szCs w:val="26"/>
        </w:rPr>
        <w:t>, não tendo advindo filhos desta união.</w:t>
      </w:r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Por ocasião dos fatos, ambos</w:t>
      </w:r>
      <w:r w:rsidRPr="006663EE">
        <w:rPr>
          <w:rFonts w:ascii="Arial" w:hAnsi="Arial" w:cs="Arial"/>
          <w:szCs w:val="26"/>
        </w:rPr>
        <w:t xml:space="preserve"> estavam em um churrasco com familiares e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quando </w:t>
      </w:r>
      <w:r>
        <w:rPr>
          <w:rFonts w:ascii="Arial" w:hAnsi="Arial" w:cs="Arial"/>
          <w:szCs w:val="26"/>
        </w:rPr>
        <w:t xml:space="preserve">a vítima </w:t>
      </w:r>
      <w:r w:rsidRPr="006663EE">
        <w:rPr>
          <w:rFonts w:ascii="Arial" w:hAnsi="Arial" w:cs="Arial"/>
          <w:szCs w:val="26"/>
        </w:rPr>
        <w:t>convidou</w:t>
      </w:r>
      <w:r>
        <w:rPr>
          <w:rFonts w:ascii="Arial" w:hAnsi="Arial" w:cs="Arial"/>
          <w:szCs w:val="26"/>
        </w:rPr>
        <w:t xml:space="preserve"> o custodiado</w:t>
      </w:r>
      <w:r w:rsidRPr="006663EE">
        <w:rPr>
          <w:rFonts w:ascii="Arial" w:hAnsi="Arial" w:cs="Arial"/>
          <w:szCs w:val="26"/>
        </w:rPr>
        <w:t xml:space="preserve"> para irem embora, pois </w:t>
      </w:r>
      <w:r w:rsidR="00F72DA4">
        <w:rPr>
          <w:rFonts w:ascii="Arial" w:hAnsi="Arial" w:cs="Arial"/>
          <w:szCs w:val="26"/>
        </w:rPr>
        <w:t xml:space="preserve">este </w:t>
      </w:r>
      <w:r w:rsidRPr="006663EE">
        <w:rPr>
          <w:rFonts w:ascii="Arial" w:hAnsi="Arial" w:cs="Arial"/>
          <w:szCs w:val="26"/>
        </w:rPr>
        <w:t>não estava em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condições de conduzir o veículo. </w:t>
      </w:r>
      <w:r w:rsidR="00F72DA4">
        <w:rPr>
          <w:rFonts w:ascii="Arial" w:hAnsi="Arial" w:cs="Arial"/>
          <w:szCs w:val="26"/>
        </w:rPr>
        <w:t xml:space="preserve">O custodiado ficou contrariado e </w:t>
      </w:r>
      <w:r w:rsidRPr="006663EE">
        <w:rPr>
          <w:rFonts w:ascii="Arial" w:hAnsi="Arial" w:cs="Arial"/>
          <w:szCs w:val="26"/>
        </w:rPr>
        <w:t xml:space="preserve">desferiu um </w:t>
      </w:r>
      <w:r>
        <w:rPr>
          <w:rFonts w:ascii="Arial" w:hAnsi="Arial" w:cs="Arial"/>
          <w:szCs w:val="26"/>
        </w:rPr>
        <w:t>soco,</w:t>
      </w:r>
      <w:r w:rsidRPr="006663EE">
        <w:rPr>
          <w:rFonts w:ascii="Arial" w:hAnsi="Arial" w:cs="Arial"/>
          <w:szCs w:val="26"/>
        </w:rPr>
        <w:t xml:space="preserve"> quebr</w:t>
      </w:r>
      <w:r>
        <w:rPr>
          <w:rFonts w:ascii="Arial" w:hAnsi="Arial" w:cs="Arial"/>
          <w:szCs w:val="26"/>
        </w:rPr>
        <w:t>ando</w:t>
      </w:r>
      <w:r w:rsidRPr="006663EE">
        <w:rPr>
          <w:rFonts w:ascii="Arial" w:hAnsi="Arial" w:cs="Arial"/>
          <w:szCs w:val="26"/>
        </w:rPr>
        <w:t xml:space="preserve"> o vidro da porta do lado do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motorista, sendo que os estilhaços do vidro atingiram a testa da declarante ferindo-a.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Informa que conseguiu acionar o veiculo e</w:t>
      </w:r>
      <w:r>
        <w:rPr>
          <w:rFonts w:ascii="Arial" w:hAnsi="Arial" w:cs="Arial"/>
          <w:szCs w:val="26"/>
        </w:rPr>
        <w:t>,</w:t>
      </w:r>
      <w:r w:rsidRPr="006663EE">
        <w:rPr>
          <w:rFonts w:ascii="Arial" w:hAnsi="Arial" w:cs="Arial"/>
          <w:szCs w:val="26"/>
        </w:rPr>
        <w:t xml:space="preserve"> após andar um pouco, acionou a Guarda Municipal</w:t>
      </w:r>
      <w:r>
        <w:rPr>
          <w:rFonts w:ascii="Arial" w:hAnsi="Arial" w:cs="Arial"/>
          <w:szCs w:val="26"/>
        </w:rPr>
        <w:t xml:space="preserve">. O custodiado ainda telefonou para </w:t>
      </w:r>
      <w:r w:rsidRPr="006663EE">
        <w:rPr>
          <w:rFonts w:ascii="Arial" w:hAnsi="Arial" w:cs="Arial"/>
          <w:szCs w:val="26"/>
        </w:rPr>
        <w:t xml:space="preserve">a declarante e </w:t>
      </w:r>
      <w:r>
        <w:rPr>
          <w:rFonts w:ascii="Arial" w:hAnsi="Arial" w:cs="Arial"/>
          <w:szCs w:val="26"/>
        </w:rPr>
        <w:t>a ameaçou com os dizeres</w:t>
      </w:r>
      <w:r w:rsidRPr="006663EE">
        <w:rPr>
          <w:rFonts w:ascii="Arial" w:hAnsi="Arial" w:cs="Arial"/>
          <w:szCs w:val="26"/>
        </w:rPr>
        <w:t>: "sua vagabunda,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você sabe que sou louco mesmo". Na sequ</w:t>
      </w:r>
      <w:r>
        <w:rPr>
          <w:rFonts w:ascii="Arial" w:hAnsi="Arial" w:cs="Arial"/>
          <w:szCs w:val="26"/>
        </w:rPr>
        <w:t>ê</w:t>
      </w:r>
      <w:r w:rsidRPr="006663EE">
        <w:rPr>
          <w:rFonts w:ascii="Arial" w:hAnsi="Arial" w:cs="Arial"/>
          <w:szCs w:val="26"/>
        </w:rPr>
        <w:t>ncia</w:t>
      </w:r>
      <w:r>
        <w:rPr>
          <w:rFonts w:ascii="Arial" w:hAnsi="Arial" w:cs="Arial"/>
          <w:szCs w:val="26"/>
        </w:rPr>
        <w:t>, o</w:t>
      </w:r>
      <w:r w:rsidRPr="006663EE">
        <w:rPr>
          <w:rFonts w:ascii="Arial" w:hAnsi="Arial" w:cs="Arial"/>
          <w:szCs w:val="26"/>
        </w:rPr>
        <w:t>s guardas municipais</w:t>
      </w:r>
      <w:r>
        <w:rPr>
          <w:rFonts w:ascii="Arial" w:hAnsi="Arial" w:cs="Arial"/>
          <w:szCs w:val="26"/>
        </w:rPr>
        <w:t xml:space="preserve"> compareceram e localizaram</w:t>
      </w:r>
      <w:r w:rsidRPr="006663EE">
        <w:rPr>
          <w:rFonts w:ascii="Arial" w:hAnsi="Arial" w:cs="Arial"/>
          <w:szCs w:val="26"/>
        </w:rPr>
        <w:t xml:space="preserve"> </w:t>
      </w:r>
      <w:r w:rsidR="00F72DA4">
        <w:rPr>
          <w:rFonts w:ascii="Arial" w:hAnsi="Arial" w:cs="Arial"/>
          <w:szCs w:val="26"/>
        </w:rPr>
        <w:t>o custodiado</w:t>
      </w:r>
      <w:r w:rsidRPr="006663EE">
        <w:rPr>
          <w:rFonts w:ascii="Arial" w:hAnsi="Arial" w:cs="Arial"/>
          <w:szCs w:val="26"/>
        </w:rPr>
        <w:t>, o qual confessou que realmente desferiu um murro no vidro da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porta do veículo e queria agredir a vítima pelo fato dela querer deixar a festa. Em razão dos fatos, foi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acionado o Samu, e a declarante foi encaminhada ao PS Adulto, onde foi medicada, liberada. </w:t>
      </w:r>
    </w:p>
    <w:p w14:paraId="58C6959C" w14:textId="77777777" w:rsidR="00E1565F" w:rsidRDefault="00E1565F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05838C69" w14:textId="31823648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vítima re</w:t>
      </w:r>
      <w:r w:rsidRPr="006663EE">
        <w:rPr>
          <w:rFonts w:ascii="Arial" w:hAnsi="Arial" w:cs="Arial"/>
          <w:szCs w:val="26"/>
        </w:rPr>
        <w:t>present</w:t>
      </w:r>
      <w:r>
        <w:rPr>
          <w:rFonts w:ascii="Arial" w:hAnsi="Arial" w:cs="Arial"/>
          <w:szCs w:val="26"/>
        </w:rPr>
        <w:t>ou</w:t>
      </w:r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c</w:t>
      </w:r>
      <w:r w:rsidRPr="006663EE">
        <w:rPr>
          <w:rFonts w:ascii="Arial" w:hAnsi="Arial" w:cs="Arial"/>
          <w:szCs w:val="26"/>
        </w:rPr>
        <w:t xml:space="preserve">riminalmente, bem como </w:t>
      </w:r>
      <w:r w:rsidR="00E1565F">
        <w:rPr>
          <w:rFonts w:ascii="Arial" w:hAnsi="Arial" w:cs="Arial"/>
          <w:szCs w:val="26"/>
        </w:rPr>
        <w:t>r</w:t>
      </w:r>
      <w:r w:rsidRPr="006663EE">
        <w:rPr>
          <w:rFonts w:ascii="Arial" w:hAnsi="Arial" w:cs="Arial"/>
          <w:szCs w:val="26"/>
        </w:rPr>
        <w:t>equer</w:t>
      </w:r>
      <w:r>
        <w:rPr>
          <w:rFonts w:ascii="Arial" w:hAnsi="Arial" w:cs="Arial"/>
          <w:szCs w:val="26"/>
        </w:rPr>
        <w:t>eu m</w:t>
      </w:r>
      <w:r w:rsidRPr="006663EE">
        <w:rPr>
          <w:rFonts w:ascii="Arial" w:hAnsi="Arial" w:cs="Arial"/>
          <w:szCs w:val="26"/>
        </w:rPr>
        <w:t xml:space="preserve">edidas </w:t>
      </w:r>
      <w:r>
        <w:rPr>
          <w:rFonts w:ascii="Arial" w:hAnsi="Arial" w:cs="Arial"/>
          <w:szCs w:val="26"/>
        </w:rPr>
        <w:t>p</w:t>
      </w:r>
      <w:r w:rsidRPr="006663EE">
        <w:rPr>
          <w:rFonts w:ascii="Arial" w:hAnsi="Arial" w:cs="Arial"/>
          <w:szCs w:val="26"/>
        </w:rPr>
        <w:t xml:space="preserve">rotetivas de </w:t>
      </w:r>
      <w:r>
        <w:rPr>
          <w:rFonts w:ascii="Arial" w:hAnsi="Arial" w:cs="Arial"/>
          <w:szCs w:val="26"/>
        </w:rPr>
        <w:t>u</w:t>
      </w:r>
      <w:r w:rsidRPr="006663EE">
        <w:rPr>
          <w:rFonts w:ascii="Arial" w:hAnsi="Arial" w:cs="Arial"/>
          <w:szCs w:val="26"/>
        </w:rPr>
        <w:t xml:space="preserve">rgência a fim de que </w:t>
      </w:r>
      <w:r w:rsidR="00F72DA4">
        <w:rPr>
          <w:rFonts w:ascii="Arial" w:hAnsi="Arial" w:cs="Arial"/>
          <w:szCs w:val="26"/>
        </w:rPr>
        <w:t>o custodiado</w:t>
      </w:r>
      <w:r w:rsidRPr="006663EE">
        <w:rPr>
          <w:rFonts w:ascii="Arial" w:hAnsi="Arial" w:cs="Arial"/>
          <w:szCs w:val="26"/>
        </w:rPr>
        <w:t xml:space="preserve">, caso solto, seja </w:t>
      </w:r>
      <w:r>
        <w:rPr>
          <w:rFonts w:ascii="Arial" w:hAnsi="Arial" w:cs="Arial"/>
          <w:szCs w:val="26"/>
        </w:rPr>
        <w:t>a</w:t>
      </w:r>
      <w:r w:rsidRPr="006663EE">
        <w:rPr>
          <w:rFonts w:ascii="Arial" w:hAnsi="Arial" w:cs="Arial"/>
          <w:szCs w:val="26"/>
        </w:rPr>
        <w:t>fastado do lar e mantenha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dist</w:t>
      </w:r>
      <w:r w:rsidR="006F3013">
        <w:rPr>
          <w:rFonts w:ascii="Arial" w:hAnsi="Arial" w:cs="Arial"/>
          <w:szCs w:val="26"/>
        </w:rPr>
        <w:t>â</w:t>
      </w:r>
      <w:r w:rsidRPr="006663EE">
        <w:rPr>
          <w:rFonts w:ascii="Arial" w:hAnsi="Arial" w:cs="Arial"/>
          <w:szCs w:val="26"/>
        </w:rPr>
        <w:t xml:space="preserve">ncia segura </w:t>
      </w:r>
      <w:r w:rsidR="00F72DA4">
        <w:rPr>
          <w:rFonts w:ascii="Arial" w:hAnsi="Arial" w:cs="Arial"/>
          <w:szCs w:val="26"/>
        </w:rPr>
        <w:t xml:space="preserve">bem como </w:t>
      </w:r>
      <w:r w:rsidRPr="006663EE">
        <w:rPr>
          <w:rFonts w:ascii="Arial" w:hAnsi="Arial" w:cs="Arial"/>
          <w:szCs w:val="26"/>
        </w:rPr>
        <w:t>não tenha nenhum contato por qualquer meio de comunicação com a declarante e seus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familiares.</w:t>
      </w:r>
    </w:p>
    <w:p w14:paraId="5D95811D" w14:textId="4B870C60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16F2ACB9" w14:textId="5A02FBDF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autoridade policial arbitrou fiança em R$ 1500,00, que não foi recolhida.</w:t>
      </w:r>
    </w:p>
    <w:p w14:paraId="70BEAD81" w14:textId="77777777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A0B77F7" w14:textId="5603746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É o breve relatório.</w:t>
      </w:r>
    </w:p>
    <w:p w14:paraId="7561088C" w14:textId="77777777" w:rsidR="00D61432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8B52A82" w14:textId="1190A6F0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700DC8F0" w14:textId="2691C804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 xml:space="preserve">Ainda, 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indiciad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fo</w:t>
      </w:r>
      <w:r w:rsidR="00B370D3" w:rsidRPr="00D61432">
        <w:rPr>
          <w:rFonts w:ascii="Arial" w:hAnsi="Arial" w:cs="Arial"/>
          <w:szCs w:val="26"/>
        </w:rPr>
        <w:t>i</w:t>
      </w:r>
      <w:r w:rsidRPr="00D61432">
        <w:rPr>
          <w:rFonts w:ascii="Arial" w:hAnsi="Arial" w:cs="Arial"/>
          <w:szCs w:val="26"/>
        </w:rPr>
        <w:t xml:space="preserve"> surpreendid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em situação que perfaz o art. 302, inciso I, do Código de Processo Penal. </w:t>
      </w:r>
    </w:p>
    <w:p w14:paraId="4C36A887" w14:textId="77777777" w:rsidR="005C5C65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3154F9AA" w14:textId="16BEE948" w:rsidR="00B370D3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Entendo que não estão presentes os requisitos para a prisão preventiva.</w:t>
      </w:r>
    </w:p>
    <w:p w14:paraId="35082C99" w14:textId="15A3C153" w:rsidR="00E1565F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63C5B87" w14:textId="40007110" w:rsidR="00E1565F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Com efeito, muito embora os delitos tenham sido praticados em situação de violência doméstica, não havia medida protetiva vigente a justificar a prisão preventiva neste contexto.</w:t>
      </w:r>
    </w:p>
    <w:p w14:paraId="2C0BF483" w14:textId="16E9FCC9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2FFB816A" w14:textId="6FF11297" w:rsidR="00E1565F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Assim, faz jus o custodiado à concessão de liberdade provisória. Em relação ao ponto</w:t>
      </w:r>
      <w:r w:rsidR="00E1565F">
        <w:rPr>
          <w:rFonts w:ascii="Arial" w:hAnsi="Arial" w:cs="Arial"/>
          <w:szCs w:val="26"/>
        </w:rPr>
        <w:t xml:space="preserve">, o custodiado alegou ter renda módica razão pela qual se justifica </w:t>
      </w:r>
      <w:r>
        <w:rPr>
          <w:rFonts w:ascii="Arial" w:hAnsi="Arial" w:cs="Arial"/>
          <w:szCs w:val="26"/>
        </w:rPr>
        <w:t>o afastamento da fiança arbitrada pela autoridade policial.</w:t>
      </w:r>
    </w:p>
    <w:p w14:paraId="5302332D" w14:textId="54AEB197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CDFE36B" w14:textId="443507C4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Por outro lado, a conduta do custodiado denota evidente risco à vítima, tendo este agido de modo agressivo e impetuoso, sendo temerário que se permita o retorno dele ao convívio com a vítima após o fato.</w:t>
      </w:r>
    </w:p>
    <w:p w14:paraId="3C5F3462" w14:textId="1FD5BBD7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 </w:t>
      </w:r>
    </w:p>
    <w:p w14:paraId="6593F3FB" w14:textId="4177C983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Deste modo, devem ser deferidas as medidas protetivas para afastamento do custodiado do lar em que convivia com a vítima, bem como para que seja mantido o afastamento e proibido o contato, sem prejuízo da imposição de outras medidas cautelares diversas da prisão, previstas no artigo 319, CPP.</w:t>
      </w:r>
    </w:p>
    <w:p w14:paraId="570585CC" w14:textId="77777777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5134E3F7" w14:textId="08CCCED8" w:rsidR="009D7645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Assim, manifesta-se o Ministério Público favoravelmente à concessão de liberdade provisória independentemente do recolhimento de fiança, com aplicação de medidas cautelares diversas da prisão e pela concessão de medidas protetivas de urgência postuladas pela vítima. </w:t>
      </w:r>
    </w:p>
    <w:p w14:paraId="35D759A9" w14:textId="77777777" w:rsidR="003171A2" w:rsidRDefault="003171A2" w:rsidP="003171A2">
      <w:pPr>
        <w:spacing w:after="0" w:line="360" w:lineRule="auto"/>
        <w:ind w:firstLine="2694"/>
        <w:jc w:val="both"/>
        <w:rPr>
          <w:rFonts w:ascii="Arial" w:hAnsi="Arial" w:cs="Arial"/>
          <w:szCs w:val="26"/>
        </w:rPr>
      </w:pPr>
    </w:p>
    <w:p w14:paraId="146500BA" w14:textId="1148AA7B" w:rsidR="003171A2" w:rsidRPr="003B074F" w:rsidRDefault="003171A2" w:rsidP="003171A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E3405B" w:rsidRPr="00E3405B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1D9AE53" w14:textId="77777777" w:rsidR="003171A2" w:rsidRPr="003B074F" w:rsidRDefault="003171A2" w:rsidP="003171A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0155F6" w14:textId="77777777" w:rsidR="003171A2" w:rsidRPr="003B074F" w:rsidRDefault="003171A2" w:rsidP="003171A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94B6D80" w14:textId="77777777" w:rsidR="003171A2" w:rsidRPr="003B074F" w:rsidRDefault="003171A2" w:rsidP="003171A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53739DC9" w14:textId="77777777" w:rsidR="009F7412" w:rsidRPr="00297A38" w:rsidRDefault="009F7412" w:rsidP="000A6BE8">
      <w:pPr>
        <w:spacing w:after="0" w:line="360" w:lineRule="auto"/>
        <w:jc w:val="both"/>
        <w:rPr>
          <w:rFonts w:ascii="Century Gothic" w:hAnsi="Century Gothic"/>
        </w:rPr>
      </w:pPr>
    </w:p>
    <w:sectPr w:rsidR="009F7412" w:rsidRPr="00297A38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E77D5" w14:textId="77777777" w:rsidR="001073CA" w:rsidRDefault="001073CA" w:rsidP="009F7412">
      <w:pPr>
        <w:spacing w:after="0" w:line="240" w:lineRule="auto"/>
      </w:pPr>
      <w:r>
        <w:separator/>
      </w:r>
    </w:p>
  </w:endnote>
  <w:endnote w:type="continuationSeparator" w:id="0">
    <w:p w14:paraId="4769CF5D" w14:textId="77777777" w:rsidR="001073CA" w:rsidRDefault="001073CA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60F43" w14:textId="77777777" w:rsidR="001073CA" w:rsidRDefault="001073CA" w:rsidP="009F7412">
      <w:pPr>
        <w:spacing w:after="0" w:line="240" w:lineRule="auto"/>
      </w:pPr>
      <w:r>
        <w:separator/>
      </w:r>
    </w:p>
  </w:footnote>
  <w:footnote w:type="continuationSeparator" w:id="0">
    <w:p w14:paraId="30BA41DD" w14:textId="77777777" w:rsidR="001073CA" w:rsidRDefault="001073CA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6A39"/>
    <w:rsid w:val="000717FA"/>
    <w:rsid w:val="000837BF"/>
    <w:rsid w:val="000A6BE8"/>
    <w:rsid w:val="000B14D7"/>
    <w:rsid w:val="000D13CE"/>
    <w:rsid w:val="000D4545"/>
    <w:rsid w:val="000F0403"/>
    <w:rsid w:val="001073CA"/>
    <w:rsid w:val="001137AE"/>
    <w:rsid w:val="001774DF"/>
    <w:rsid w:val="00183068"/>
    <w:rsid w:val="0019525F"/>
    <w:rsid w:val="001B7B82"/>
    <w:rsid w:val="001E5771"/>
    <w:rsid w:val="002606E6"/>
    <w:rsid w:val="00297A38"/>
    <w:rsid w:val="002B34CC"/>
    <w:rsid w:val="002C324B"/>
    <w:rsid w:val="003171A2"/>
    <w:rsid w:val="0033192B"/>
    <w:rsid w:val="00361A0C"/>
    <w:rsid w:val="003C33DB"/>
    <w:rsid w:val="003C71D4"/>
    <w:rsid w:val="003F1036"/>
    <w:rsid w:val="00430DB1"/>
    <w:rsid w:val="00442AA4"/>
    <w:rsid w:val="00472E95"/>
    <w:rsid w:val="004D2E08"/>
    <w:rsid w:val="00530655"/>
    <w:rsid w:val="005355F4"/>
    <w:rsid w:val="005567DC"/>
    <w:rsid w:val="00571DC7"/>
    <w:rsid w:val="0059509A"/>
    <w:rsid w:val="005C5C65"/>
    <w:rsid w:val="005D2C35"/>
    <w:rsid w:val="005D63D1"/>
    <w:rsid w:val="006663EE"/>
    <w:rsid w:val="006977C2"/>
    <w:rsid w:val="006E2B90"/>
    <w:rsid w:val="006F3013"/>
    <w:rsid w:val="00712966"/>
    <w:rsid w:val="00760672"/>
    <w:rsid w:val="00774057"/>
    <w:rsid w:val="007900B8"/>
    <w:rsid w:val="007D1E58"/>
    <w:rsid w:val="007F07EC"/>
    <w:rsid w:val="00804B91"/>
    <w:rsid w:val="00853356"/>
    <w:rsid w:val="0088425A"/>
    <w:rsid w:val="008D4B76"/>
    <w:rsid w:val="00930BA2"/>
    <w:rsid w:val="00931B38"/>
    <w:rsid w:val="00950212"/>
    <w:rsid w:val="009D7645"/>
    <w:rsid w:val="009F25E9"/>
    <w:rsid w:val="009F7412"/>
    <w:rsid w:val="00A96729"/>
    <w:rsid w:val="00A97CE2"/>
    <w:rsid w:val="00AB76A9"/>
    <w:rsid w:val="00AF4888"/>
    <w:rsid w:val="00B370D3"/>
    <w:rsid w:val="00B7656F"/>
    <w:rsid w:val="00B86C05"/>
    <w:rsid w:val="00BB1C64"/>
    <w:rsid w:val="00C14546"/>
    <w:rsid w:val="00CB3634"/>
    <w:rsid w:val="00D02EFF"/>
    <w:rsid w:val="00D61432"/>
    <w:rsid w:val="00DC2B20"/>
    <w:rsid w:val="00E1071C"/>
    <w:rsid w:val="00E1565F"/>
    <w:rsid w:val="00E3405B"/>
    <w:rsid w:val="00E82522"/>
    <w:rsid w:val="00EE5B8B"/>
    <w:rsid w:val="00EF49F6"/>
    <w:rsid w:val="00F72DA4"/>
    <w:rsid w:val="00F77D2C"/>
    <w:rsid w:val="00FA1602"/>
    <w:rsid w:val="00FB168A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9</cp:revision>
  <cp:lastPrinted>2020-05-31T13:38:00Z</cp:lastPrinted>
  <dcterms:created xsi:type="dcterms:W3CDTF">2020-12-31T02:43:00Z</dcterms:created>
  <dcterms:modified xsi:type="dcterms:W3CDTF">2021-01-04T15:12:00Z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