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639F0" w14:textId="77777777" w:rsidR="005F2F3F" w:rsidRDefault="00000000" w:rsidP="005F2F3F">
      <w:r>
        <w:br/>
      </w:r>
      <w:r w:rsidRPr="005F2F3F">
        <w:rPr>
          <w:b/>
          <w:bCs/>
          <w:sz w:val="36"/>
          <w:szCs w:val="36"/>
        </w:rPr>
        <w:t>Documentation Complète des API Django</w:t>
      </w:r>
      <w:r>
        <w:br/>
      </w:r>
      <w:r>
        <w:br/>
        <w:t>Cette documentation présente les API REST disponibles pour l'application déployée sous Ubuntu avec Django, PostgreSQL, et Gunicorn.</w:t>
      </w:r>
      <w:r>
        <w:br/>
      </w:r>
      <w:r>
        <w:br/>
      </w:r>
      <w:r w:rsidRPr="005F2F3F">
        <w:rPr>
          <w:b/>
          <w:bCs/>
          <w:highlight w:val="lightGray"/>
        </w:rPr>
        <w:t>Informations Générales</w:t>
      </w:r>
      <w:r>
        <w:br/>
      </w:r>
      <w:r>
        <w:br/>
        <w:t>- OS : Ubuntu</w:t>
      </w:r>
      <w:r>
        <w:br/>
        <w:t>- Langage : Django (REST Framework)</w:t>
      </w:r>
      <w:r>
        <w:br/>
        <w:t>- Base de données : PostgreSQL</w:t>
      </w:r>
      <w:r>
        <w:br/>
        <w:t>- Serveur : Gunicorn</w:t>
      </w:r>
      <w:r>
        <w:br/>
        <w:t>- URL de base : http://192.168.1.248:8001/api/</w:t>
      </w:r>
      <w:r>
        <w:br/>
        <w:t>- Format des données : JSON</w:t>
      </w:r>
      <w:r>
        <w:br/>
        <w:t>- Authentification : Token (optionnelle selon configuration)</w:t>
      </w:r>
      <w:r>
        <w:br/>
      </w:r>
      <w:r>
        <w:br/>
      </w:r>
      <w:r w:rsidRPr="005F2F3F">
        <w:rPr>
          <w:b/>
          <w:bCs/>
          <w:sz w:val="28"/>
          <w:szCs w:val="28"/>
          <w:highlight w:val="lightGray"/>
        </w:rPr>
        <w:t>Pré-requis</w:t>
      </w:r>
      <w:r>
        <w:br/>
      </w:r>
      <w:r>
        <w:br/>
        <w:t>- Assurez-vous d'avoir un client REST comme Postman, Insomnia ou Curl installé.</w:t>
      </w:r>
      <w:r>
        <w:br/>
        <w:t>- Pour les requêtes nécessitant une authentification, demandez un token auprès de l'administrateur système.</w:t>
      </w:r>
      <w:r>
        <w:br/>
      </w:r>
      <w:r>
        <w:br/>
      </w:r>
      <w:r w:rsidRPr="005F2F3F">
        <w:rPr>
          <w:b/>
          <w:bCs/>
          <w:sz w:val="28"/>
          <w:szCs w:val="28"/>
          <w:highlight w:val="lightGray"/>
        </w:rPr>
        <w:t>Connexion SSH</w:t>
      </w:r>
      <w:r>
        <w:br/>
      </w:r>
      <w:r>
        <w:br/>
        <w:t>Pour accéder au serveur via SSH, utilisez :</w:t>
      </w:r>
      <w:r>
        <w:br/>
        <w:t>ssh datalab@192.168.1.248</w:t>
      </w:r>
      <w:r>
        <w:br/>
        <w:t>- Login : datalab</w:t>
      </w:r>
      <w:r>
        <w:br/>
        <w:t>- Mot de passe : Azerty1234</w:t>
      </w:r>
      <w:r>
        <w:br/>
      </w:r>
      <w:r>
        <w:br/>
      </w:r>
      <w:r w:rsidRPr="005F2F3F">
        <w:rPr>
          <w:b/>
          <w:bCs/>
          <w:sz w:val="28"/>
          <w:szCs w:val="28"/>
          <w:highlight w:val="lightGray"/>
        </w:rPr>
        <w:t>Connexion à la Base de Données PostgreSQL</w:t>
      </w:r>
      <w:r>
        <w:br/>
      </w:r>
      <w:r>
        <w:br/>
        <w:t>- Base de données : scrappinjob_db</w:t>
      </w:r>
      <w:r>
        <w:br/>
        <w:t>- Utilisateur : mngerscrpdb</w:t>
      </w:r>
      <w:r>
        <w:br/>
        <w:t>- Mot de passe : P@ssw0rd</w:t>
      </w:r>
      <w:r>
        <w:br/>
      </w:r>
      <w:r>
        <w:br/>
      </w:r>
      <w:r w:rsidRPr="005F2F3F">
        <w:rPr>
          <w:b/>
          <w:bCs/>
        </w:rPr>
        <w:t>Connexion via commande PostgreSQL</w:t>
      </w:r>
      <w:r>
        <w:t xml:space="preserve"> :</w:t>
      </w:r>
      <w:r>
        <w:br/>
        <w:t>psql -U mngerscrpdb -h localhost scrappinjob_db</w:t>
      </w:r>
      <w:r>
        <w:br/>
      </w:r>
    </w:p>
    <w:p w14:paraId="680A3C52" w14:textId="77777777" w:rsidR="005F2F3F" w:rsidRDefault="005F2F3F" w:rsidP="005F2F3F"/>
    <w:p w14:paraId="3642C64F" w14:textId="77777777" w:rsidR="005F2F3F" w:rsidRDefault="005F2F3F" w:rsidP="005F2F3F"/>
    <w:p w14:paraId="4C4F3FE4" w14:textId="3959B36A" w:rsidR="00C873D0" w:rsidRDefault="00000000" w:rsidP="005F2F3F">
      <w:r>
        <w:lastRenderedPageBreak/>
        <w:br/>
      </w:r>
      <w:r w:rsidRPr="005F2F3F">
        <w:rPr>
          <w:b/>
          <w:bCs/>
          <w:highlight w:val="lightGray"/>
        </w:rPr>
        <w:t>Liste des Endpoints API</w:t>
      </w:r>
      <w:r>
        <w:br/>
      </w:r>
      <w:r>
        <w:br/>
      </w:r>
      <w:r w:rsidRPr="005F2F3F">
        <w:rPr>
          <w:b/>
          <w:bCs/>
          <w:u w:val="single"/>
        </w:rPr>
        <w:t>1. Entreprises</w:t>
      </w:r>
      <w:r>
        <w:br/>
        <w:t>Permet de gérer les entreprises enregistrées dans le système.</w:t>
      </w:r>
      <w:r>
        <w:br/>
        <w:t>- Lister toutes les entreprises : GET api/entreprises/</w:t>
      </w:r>
      <w:r>
        <w:br/>
        <w:t>- Détail d'une entreprise : GET api/entreprises/&lt;int:pk&gt;/</w:t>
      </w:r>
      <w:r>
        <w:br/>
      </w:r>
      <w:r>
        <w:br/>
      </w:r>
      <w:r w:rsidRPr="005F2F3F">
        <w:rPr>
          <w:b/>
          <w:bCs/>
          <w:u w:val="single"/>
        </w:rPr>
        <w:t>2. Lieux</w:t>
      </w:r>
      <w:r>
        <w:br/>
        <w:t>Permet de gérer les différents lieux.</w:t>
      </w:r>
      <w:r>
        <w:br/>
        <w:t>- Lister tous les lieux : GET api/lieux/</w:t>
      </w:r>
      <w:r>
        <w:br/>
        <w:t>- Détail d'un lieu : GET api/lieux/&lt;int:pk&gt;/</w:t>
      </w:r>
      <w:r>
        <w:br/>
      </w:r>
      <w:r>
        <w:br/>
      </w:r>
      <w:r w:rsidRPr="005F2F3F">
        <w:rPr>
          <w:b/>
          <w:bCs/>
          <w:u w:val="single"/>
        </w:rPr>
        <w:t>3. Sites</w:t>
      </w:r>
      <w:r>
        <w:br/>
        <w:t>Gère les sites web associés aux entreprises.</w:t>
      </w:r>
      <w:r>
        <w:br/>
        <w:t>- Lister tous les sites : GET api/sites/</w:t>
      </w:r>
      <w:r>
        <w:br/>
        <w:t>- Détail d'un site : GET api/sites/&lt;int:pk&gt;/</w:t>
      </w:r>
      <w:r>
        <w:br/>
      </w:r>
      <w:r>
        <w:br/>
      </w:r>
      <w:r w:rsidRPr="005F2F3F">
        <w:rPr>
          <w:b/>
          <w:bCs/>
          <w:u w:val="single"/>
        </w:rPr>
        <w:t>4. Recruteurs</w:t>
      </w:r>
      <w:r>
        <w:br/>
        <w:t>Gère les recruteurs qui publient des offres d'emploi.</w:t>
      </w:r>
      <w:r>
        <w:br/>
        <w:t>- Lister tous les recruteurs : GET api/recruteurs/</w:t>
      </w:r>
      <w:r>
        <w:br/>
        <w:t>- Détail d'un recruteur : GET api/recruteurs/&lt;int:pk&gt;/</w:t>
      </w:r>
      <w:r>
        <w:br/>
      </w:r>
      <w:r>
        <w:br/>
      </w:r>
      <w:r w:rsidRPr="005F2F3F">
        <w:rPr>
          <w:b/>
          <w:bCs/>
          <w:u w:val="single"/>
        </w:rPr>
        <w:t>5. Offres d'emploi</w:t>
      </w:r>
      <w:r>
        <w:br/>
        <w:t>Endpoints relatifs aux offres publiées.</w:t>
      </w:r>
      <w:r>
        <w:br/>
        <w:t>- Lister toutes les offres : GET api/offres/</w:t>
      </w:r>
      <w:r>
        <w:br/>
        <w:t>- Détail d'une offre : GET api/offres/&lt;int:pk&gt;/</w:t>
      </w:r>
      <w:r>
        <w:br/>
        <w:t>- Filtrer par niveau d'études : GET api/offres/niveau/?niveau_etudes=Bac%2B3</w:t>
      </w:r>
      <w:r>
        <w:br/>
        <w:t>- Filtrer par type de contrat (ex. CDD) : GET api/offres/contrat/?type_contrat=CDD</w:t>
      </w:r>
      <w:r>
        <w:br/>
        <w:t>- Recherche avancée par mot clé et type de contrat : GET api/offres/?q=developpeur&amp;type_contrat=CDI</w:t>
      </w:r>
      <w:r>
        <w:br/>
      </w:r>
      <w:r>
        <w:br/>
      </w:r>
      <w:r w:rsidRPr="005F2F3F">
        <w:rPr>
          <w:b/>
          <w:bCs/>
          <w:u w:val="single"/>
        </w:rPr>
        <w:t>6. Statistiques</w:t>
      </w:r>
      <w:r>
        <w:br/>
        <w:t>Génère des statistiques utiles pour analyser les données.</w:t>
      </w:r>
      <w:r>
        <w:br/>
        <w:t>- Évolution des offres dans le temps : GET api/statistics/offres-evolution/</w:t>
      </w:r>
      <w:r>
        <w:br/>
        <w:t>- Répartition des offres par type de contrat : GET api/statistics/offres-by-contract/</w:t>
      </w:r>
      <w:r>
        <w:br/>
        <w:t>- Top entreprises selon le nombre d'offres publiées : GET api/statistics/top-entreprises/</w:t>
      </w:r>
      <w:r>
        <w:br/>
      </w:r>
      <w:r>
        <w:br/>
      </w:r>
      <w:r w:rsidRPr="005F2F3F">
        <w:rPr>
          <w:b/>
          <w:bCs/>
          <w:sz w:val="28"/>
          <w:szCs w:val="28"/>
          <w:highlight w:val="lightGray"/>
        </w:rPr>
        <w:t>Exemples d'utilisation</w:t>
      </w:r>
      <w:r>
        <w:br/>
      </w:r>
      <w:r>
        <w:br/>
        <w:t>curl http://192.168.1.248:8001/api/offres/?q=developpeur&amp;type_contrat=CDI</w:t>
      </w:r>
      <w:r>
        <w:br/>
        <w:t>curl -H "Authorization: Token &lt;votre_token&gt;" http://192.168.1.248:8001/api/offres/</w:t>
      </w:r>
      <w:r>
        <w:br/>
      </w:r>
      <w:r>
        <w:br/>
      </w:r>
      <w:r w:rsidRPr="005F2F3F">
        <w:rPr>
          <w:b/>
          <w:bCs/>
          <w:sz w:val="28"/>
          <w:szCs w:val="28"/>
          <w:highlight w:val="lightGray"/>
        </w:rPr>
        <w:lastRenderedPageBreak/>
        <w:t>Réponses et Statuts HTTP</w:t>
      </w:r>
      <w:r>
        <w:br/>
      </w:r>
      <w:r>
        <w:br/>
        <w:t xml:space="preserve">- </w:t>
      </w:r>
      <w:r w:rsidRPr="005F2F3F">
        <w:rPr>
          <w:b/>
          <w:bCs/>
        </w:rPr>
        <w:t>200</w:t>
      </w:r>
      <w:r>
        <w:t xml:space="preserve"> OK : Succès de la requête</w:t>
      </w:r>
      <w:r>
        <w:br/>
        <w:t xml:space="preserve">- </w:t>
      </w:r>
      <w:r w:rsidRPr="005F2F3F">
        <w:rPr>
          <w:b/>
          <w:bCs/>
        </w:rPr>
        <w:t>201</w:t>
      </w:r>
      <w:r>
        <w:t xml:space="preserve"> Created : Ressource créée avec succès</w:t>
      </w:r>
      <w:r>
        <w:br/>
        <w:t xml:space="preserve">- </w:t>
      </w:r>
      <w:r w:rsidRPr="005F2F3F">
        <w:rPr>
          <w:b/>
          <w:bCs/>
        </w:rPr>
        <w:t>400</w:t>
      </w:r>
      <w:r>
        <w:t xml:space="preserve"> Bad Request : Erreur dans la requête (paramètres incorrects)</w:t>
      </w:r>
      <w:r>
        <w:br/>
        <w:t xml:space="preserve">- </w:t>
      </w:r>
      <w:r w:rsidRPr="005F2F3F">
        <w:rPr>
          <w:b/>
          <w:bCs/>
        </w:rPr>
        <w:t>401</w:t>
      </w:r>
      <w:r>
        <w:t xml:space="preserve"> Unauthorized : Authentification requise ou invalide</w:t>
      </w:r>
      <w:r>
        <w:br/>
        <w:t xml:space="preserve">- </w:t>
      </w:r>
      <w:r w:rsidRPr="005F2F3F">
        <w:rPr>
          <w:b/>
          <w:bCs/>
        </w:rPr>
        <w:t>403</w:t>
      </w:r>
      <w:r>
        <w:t xml:space="preserve"> Forbidden : Accès interdit</w:t>
      </w:r>
      <w:r>
        <w:br/>
        <w:t xml:space="preserve">- </w:t>
      </w:r>
      <w:r w:rsidRPr="005F2F3F">
        <w:rPr>
          <w:b/>
          <w:bCs/>
        </w:rPr>
        <w:t>404</w:t>
      </w:r>
      <w:r>
        <w:t xml:space="preserve"> Not Found : Ressource non trouvée</w:t>
      </w:r>
      <w:r>
        <w:br/>
        <w:t xml:space="preserve">- </w:t>
      </w:r>
      <w:r w:rsidRPr="005F2F3F">
        <w:rPr>
          <w:b/>
          <w:bCs/>
        </w:rPr>
        <w:t>405</w:t>
      </w:r>
      <w:r>
        <w:t xml:space="preserve"> Method Not Allowed : Méthode HTTP non supportée</w:t>
      </w:r>
      <w:r>
        <w:br/>
        <w:t xml:space="preserve">- </w:t>
      </w:r>
      <w:r w:rsidRPr="005F2F3F">
        <w:rPr>
          <w:b/>
          <w:bCs/>
        </w:rPr>
        <w:t>500</w:t>
      </w:r>
      <w:r>
        <w:t xml:space="preserve"> Internal Server Error : Erreur côté serveur</w:t>
      </w:r>
      <w:r>
        <w:br/>
      </w:r>
      <w:r>
        <w:br/>
      </w:r>
      <w:r w:rsidRPr="005F2F3F">
        <w:rPr>
          <w:b/>
          <w:bCs/>
          <w:sz w:val="28"/>
          <w:szCs w:val="28"/>
          <w:highlight w:val="lightGray"/>
        </w:rPr>
        <w:t>Bonnes pratiques</w:t>
      </w:r>
      <w:r>
        <w:br/>
      </w:r>
      <w:r>
        <w:br/>
        <w:t>- Toujours valider les paramètres avant d'envoyer une requête à l'API.</w:t>
      </w:r>
      <w:r>
        <w:br/>
        <w:t>- Prévoir une gestion des erreurs appropriée côté client.</w:t>
      </w:r>
      <w:r>
        <w:br/>
        <w:t>- Utiliser HTTPS en production pour sécuriser les échanges de données.</w:t>
      </w:r>
      <w:r>
        <w:br/>
        <w:t>- Effectuer régulièrement des sauvegardes de la base de données.</w:t>
      </w:r>
      <w:r>
        <w:br/>
      </w:r>
      <w:r>
        <w:br/>
      </w:r>
      <w:r w:rsidRPr="005F2F3F">
        <w:rPr>
          <w:b/>
          <w:bCs/>
          <w:sz w:val="28"/>
          <w:szCs w:val="28"/>
          <w:highlight w:val="lightGray"/>
        </w:rPr>
        <w:t>Logs et surveillance</w:t>
      </w:r>
      <w:r>
        <w:br/>
      </w:r>
      <w:r>
        <w:br/>
        <w:t>tail -f /var/log/gunicorn/gunicorn.log</w:t>
      </w:r>
      <w:r>
        <w:br/>
      </w:r>
      <w:r>
        <w:br/>
      </w:r>
      <w:r w:rsidRPr="005F2F3F">
        <w:rPr>
          <w:b/>
          <w:bCs/>
          <w:sz w:val="28"/>
          <w:szCs w:val="28"/>
          <w:highlight w:val="lightGray"/>
        </w:rPr>
        <w:t>Support technique</w:t>
      </w:r>
      <w:r>
        <w:br/>
      </w:r>
      <w:r>
        <w:br/>
        <w:t xml:space="preserve">Pour toute assistance complémentaire, contactez l'administrateur système ou l'équipe technique </w:t>
      </w:r>
      <w:r w:rsidR="005F2F3F">
        <w:t xml:space="preserve">. </w:t>
      </w:r>
      <w:r>
        <w:br/>
      </w:r>
    </w:p>
    <w:sectPr w:rsidR="00C873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7913988">
    <w:abstractNumId w:val="8"/>
  </w:num>
  <w:num w:numId="2" w16cid:durableId="1105223825">
    <w:abstractNumId w:val="6"/>
  </w:num>
  <w:num w:numId="3" w16cid:durableId="143474246">
    <w:abstractNumId w:val="5"/>
  </w:num>
  <w:num w:numId="4" w16cid:durableId="1420250273">
    <w:abstractNumId w:val="4"/>
  </w:num>
  <w:num w:numId="5" w16cid:durableId="530729211">
    <w:abstractNumId w:val="7"/>
  </w:num>
  <w:num w:numId="6" w16cid:durableId="1336417916">
    <w:abstractNumId w:val="3"/>
  </w:num>
  <w:num w:numId="7" w16cid:durableId="1974478385">
    <w:abstractNumId w:val="2"/>
  </w:num>
  <w:num w:numId="8" w16cid:durableId="1570261860">
    <w:abstractNumId w:val="1"/>
  </w:num>
  <w:num w:numId="9" w16cid:durableId="70926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2F3F"/>
    <w:rsid w:val="009511DF"/>
    <w:rsid w:val="00AA1D8D"/>
    <w:rsid w:val="00B47730"/>
    <w:rsid w:val="00C873D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BEA2D4"/>
  <w14:defaultImageDpi w14:val="300"/>
  <w15:docId w15:val="{221B6088-3D34-4D22-A167-B7F6A575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landry eric</cp:lastModifiedBy>
  <cp:revision>2</cp:revision>
  <dcterms:created xsi:type="dcterms:W3CDTF">2013-12-23T23:15:00Z</dcterms:created>
  <dcterms:modified xsi:type="dcterms:W3CDTF">2025-03-19T23:36:00Z</dcterms:modified>
  <cp:category/>
</cp:coreProperties>
</file>