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050B" w14:textId="402FD3C8" w:rsidR="006E0355" w:rsidRPr="00D81438" w:rsidRDefault="00D81438">
      <w:pPr>
        <w:pStyle w:val="Title"/>
        <w:rPr>
          <w:rFonts w:ascii="Times New Roman" w:hAnsi="Times New Roman" w:cs="Times New Roman"/>
          <w:lang w:val="es-SV"/>
        </w:rPr>
      </w:pP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Evaluación</w:t>
      </w:r>
      <w:r>
        <w:rPr>
          <w:rFonts w:ascii="Times New Roman" w:hAnsi="Times New Roman" w:cs="Times New Roman"/>
          <w:b/>
          <w:bCs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de</w:t>
      </w:r>
      <w:r>
        <w:rPr>
          <w:rFonts w:ascii="Times New Roman" w:hAnsi="Times New Roman" w:cs="Times New Roman"/>
          <w:b/>
          <w:bCs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Riesgos</w:t>
      </w:r>
      <w:r>
        <w:rPr>
          <w:rFonts w:ascii="Times New Roman" w:hAnsi="Times New Roman" w:cs="Times New Roman"/>
          <w:b/>
          <w:bCs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y</w:t>
      </w:r>
      <w:r>
        <w:rPr>
          <w:rFonts w:ascii="Times New Roman" w:hAnsi="Times New Roman" w:cs="Times New Roman"/>
          <w:b/>
          <w:bCs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Estrategia</w:t>
      </w:r>
      <w:r>
        <w:rPr>
          <w:rFonts w:ascii="Times New Roman" w:hAnsi="Times New Roman" w:cs="Times New Roman"/>
          <w:b/>
          <w:bCs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de</w:t>
      </w:r>
      <w:r>
        <w:rPr>
          <w:rFonts w:ascii="Times New Roman" w:hAnsi="Times New Roman" w:cs="Times New Roman"/>
          <w:b/>
          <w:bCs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b/>
          <w:bCs/>
          <w:lang w:val="es-SV"/>
        </w:rPr>
        <w:t>Plataforma</w:t>
      </w:r>
      <w:r w:rsidR="00000000" w:rsidRPr="00D81438">
        <w:rPr>
          <w:rFonts w:ascii="Times New Roman" w:hAnsi="Times New Roman" w:cs="Times New Roman"/>
          <w:lang w:val="es-SV"/>
        </w:rPr>
        <w:br/>
        <w:t>Análisis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del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Discurso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de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Odio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en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Redes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Sociales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en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El</w:t>
      </w:r>
      <w:r>
        <w:rPr>
          <w:rFonts w:ascii="Times New Roman" w:hAnsi="Times New Roman" w:cs="Times New Roman"/>
          <w:lang w:val="es-SV"/>
        </w:rPr>
        <w:t xml:space="preserve"> </w:t>
      </w:r>
      <w:r w:rsidR="00000000" w:rsidRPr="00D81438">
        <w:rPr>
          <w:rFonts w:ascii="Times New Roman" w:hAnsi="Times New Roman" w:cs="Times New Roman"/>
          <w:lang w:val="es-SV"/>
        </w:rPr>
        <w:t>Salvador</w:t>
      </w:r>
      <w:r>
        <w:rPr>
          <w:rFonts w:ascii="Times New Roman" w:hAnsi="Times New Roman" w:cs="Times New Roman"/>
          <w:lang w:val="es-SV"/>
        </w:rPr>
        <w:t xml:space="preserve"> </w:t>
      </w:r>
    </w:p>
    <w:p w14:paraId="06A861C6" w14:textId="3B4A1B46" w:rsidR="006E0355" w:rsidRPr="00D81438" w:rsidRDefault="00000000">
      <w:pPr>
        <w:pStyle w:val="Author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Julio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Enrique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Quadra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Mata</w:t>
      </w:r>
      <w:r w:rsidRPr="00D81438">
        <w:rPr>
          <w:rFonts w:ascii="Times New Roman" w:hAnsi="Times New Roman" w:cs="Times New Roman"/>
          <w:lang w:val="es-SV"/>
        </w:rPr>
        <w:br/>
        <w:t>Cristian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Antonio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Escalante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Hernández</w:t>
      </w:r>
      <w:r w:rsidRPr="00D81438">
        <w:rPr>
          <w:rFonts w:ascii="Times New Roman" w:hAnsi="Times New Roman" w:cs="Times New Roman"/>
          <w:lang w:val="es-SV"/>
        </w:rPr>
        <w:br/>
        <w:t>Willian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Alexander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Chávez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Servellón</w:t>
      </w:r>
      <w:r w:rsidRPr="00D81438">
        <w:rPr>
          <w:rFonts w:ascii="Times New Roman" w:hAnsi="Times New Roman" w:cs="Times New Roman"/>
          <w:lang w:val="es-SV"/>
        </w:rPr>
        <w:br/>
      </w:r>
      <w:r w:rsidRPr="00D81438">
        <w:rPr>
          <w:rFonts w:ascii="Times New Roman" w:hAnsi="Times New Roman" w:cs="Times New Roman"/>
          <w:i/>
          <w:iCs/>
          <w:lang w:val="es-SV"/>
        </w:rPr>
        <w:t>Universidad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de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El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Salvador</w:t>
      </w:r>
      <w:r w:rsidRPr="00D81438">
        <w:rPr>
          <w:rFonts w:ascii="Times New Roman" w:hAnsi="Times New Roman" w:cs="Times New Roman"/>
          <w:lang w:val="es-SV"/>
        </w:rPr>
        <w:br/>
      </w:r>
      <w:r w:rsidRPr="00D81438">
        <w:rPr>
          <w:rFonts w:ascii="Times New Roman" w:hAnsi="Times New Roman" w:cs="Times New Roman"/>
          <w:i/>
          <w:iCs/>
          <w:lang w:val="es-SV"/>
        </w:rPr>
        <w:t>Facultad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de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Ingeniería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y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Arquitectura</w:t>
      </w:r>
      <w:r w:rsidRPr="00D81438">
        <w:rPr>
          <w:rFonts w:ascii="Times New Roman" w:hAnsi="Times New Roman" w:cs="Times New Roman"/>
          <w:lang w:val="es-SV"/>
        </w:rPr>
        <w:br/>
      </w:r>
      <w:r w:rsidRPr="00D81438">
        <w:rPr>
          <w:rFonts w:ascii="Times New Roman" w:hAnsi="Times New Roman" w:cs="Times New Roman"/>
          <w:i/>
          <w:iCs/>
          <w:lang w:val="es-SV"/>
        </w:rPr>
        <w:t>Escuela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de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Sistemas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Informáticos</w:t>
      </w:r>
    </w:p>
    <w:p w14:paraId="04BB9644" w14:textId="644D85A5" w:rsidR="006E0355" w:rsidRPr="00D81438" w:rsidRDefault="00000000">
      <w:pPr>
        <w:pStyle w:val="Date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17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julio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2026</w:t>
      </w:r>
    </w:p>
    <w:p w14:paraId="2B805E0F" w14:textId="77777777" w:rsidR="006E0355" w:rsidRPr="00D81438" w:rsidRDefault="00000000">
      <w:pPr>
        <w:pStyle w:val="AbstractTitle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Abstract</w:t>
      </w:r>
    </w:p>
    <w:p w14:paraId="76A5377E" w14:textId="509A8575" w:rsidR="006E0355" w:rsidRPr="00D81438" w:rsidRDefault="00000000">
      <w:pPr>
        <w:pStyle w:val="Abstract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Este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documento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evalúa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operativos,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técnicos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estadísticos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que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proyecto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puede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enfrentar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ejecutar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modelado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corpus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toxicidad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contexto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salvadoreño.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Toma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referencia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escenario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alta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precisión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dimensionamiento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estadístico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(3 084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771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analiza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conviene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multiplataforma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+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monofuente</w:t>
      </w:r>
      <w:r w:rsidRPr="00D81438">
        <w:rPr>
          <w:rFonts w:ascii="Times New Roman" w:hAnsi="Times New Roman" w:cs="Times New Roman"/>
          <w:lang w:val="es-SV"/>
        </w:rPr>
        <w:t>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recomendación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adoptar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multiplataforma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priorizando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2.</w:t>
      </w:r>
    </w:p>
    <w:p w14:paraId="3B4ED901" w14:textId="2F72218E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0" w:name="introducción-y-alcance"/>
      <w:r w:rsidRPr="00D81438">
        <w:rPr>
          <w:rFonts w:cs="Times New Roman"/>
          <w:szCs w:val="24"/>
          <w:lang w:val="es-SV"/>
        </w:rPr>
        <w:t>Introducción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y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alcance</w:t>
      </w:r>
    </w:p>
    <w:p w14:paraId="5AE7DB7F" w14:textId="3DE778F6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dimensionamiento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estadístico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dataset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estableció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que,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alcanzar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F1-macro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≥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80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evaluación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confiable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categoría,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requiere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escenario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de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alta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precisión</w:t>
      </w:r>
      <w:r w:rsidRPr="00D81438">
        <w:rPr>
          <w:rFonts w:ascii="Times New Roman" w:hAnsi="Times New Roman" w:cs="Times New Roman"/>
          <w:lang w:val="es-SV"/>
        </w:rPr>
        <w:t>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3 084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balanceados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(771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clase),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márgenes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lang w:val="es-SV"/>
              </w:rPr>
              <m:t>train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es-SV"/>
          </w:rPr>
          <m:t>=±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04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lang w:val="es-SV"/>
              </w:rPr>
              <m:t>test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es-SV"/>
          </w:rPr>
          <m:t>=±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075</m:t>
        </m:r>
      </m:oMath>
      <w:r w:rsidRPr="00D81438">
        <w:rPr>
          <w:rFonts w:ascii="Times New Roman" w:hAnsi="Times New Roman" w:cs="Times New Roman"/>
          <w:lang w:val="es-SV"/>
        </w:rPr>
        <w:t>.</w:t>
      </w:r>
    </w:p>
    <w:p w14:paraId="0BDC72B4" w14:textId="0732786F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Este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informe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responde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preguntas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complementarias:</w:t>
      </w:r>
    </w:p>
    <w:p w14:paraId="23291585" w14:textId="56CF9A05" w:rsidR="006E0355" w:rsidRPr="00D81438" w:rsidRDefault="00000000" w:rsidP="00D8143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¿Qué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problemas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y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riesgos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puede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enfrentar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el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proyecto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recolectar,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modelar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corpus?</w:t>
      </w:r>
    </w:p>
    <w:p w14:paraId="7A2B56A5" w14:textId="106A5FE6" w:rsidR="006E0355" w:rsidRPr="00D81438" w:rsidRDefault="00000000" w:rsidP="00D8143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¿Conviene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mantener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una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estrategia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multiplataforma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concentrarse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fuente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datos?</w:t>
      </w:r>
    </w:p>
    <w:p w14:paraId="6BA7F525" w14:textId="701B75B9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análisis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fundamenta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dimensionamiento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evidencias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Etapa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(distribución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acuerdo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inter-anotadores,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desbalance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clases)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literatura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domain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shift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clasificación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toxicidad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multilingüe.</w:t>
      </w:r>
    </w:p>
    <w:p w14:paraId="25747A5D" w14:textId="04108630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  <w:lang w:val="es-SV"/>
        </w:rPr>
      </w:pPr>
      <w:bookmarkStart w:id="1" w:name="escenario-de-alta-precisión-referencia"/>
      <w:r w:rsidRPr="00D81438">
        <w:rPr>
          <w:rFonts w:cs="Times New Roman"/>
          <w:szCs w:val="24"/>
          <w:lang w:val="es-SV"/>
        </w:rPr>
        <w:lastRenderedPageBreak/>
        <w:t>Escenario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alta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precisión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(referencia)</w:t>
      </w:r>
    </w:p>
    <w:p w14:paraId="0087073F" w14:textId="021BF50F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Parámetros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escenario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6964"/>
        <w:gridCol w:w="2612"/>
      </w:tblGrid>
      <w:tr w:rsidR="006E0355" w:rsidRPr="00D81438" w14:paraId="2A309A0A" w14:textId="77777777" w:rsidTr="00D81438">
        <w:tc>
          <w:tcPr>
            <w:tcW w:w="3636" w:type="pct"/>
          </w:tcPr>
          <w:p w14:paraId="572DBDF9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Dimensión</w:t>
            </w:r>
          </w:p>
        </w:tc>
        <w:tc>
          <w:tcPr>
            <w:tcW w:w="1364" w:type="pct"/>
          </w:tcPr>
          <w:p w14:paraId="10DDDB3E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Cantidad</w:t>
            </w:r>
          </w:p>
        </w:tc>
      </w:tr>
      <w:tr w:rsidR="006E0355" w:rsidRPr="00D81438" w14:paraId="0C267FE3" w14:textId="77777777" w:rsidTr="00D81438">
        <w:tc>
          <w:tcPr>
            <w:tcW w:w="3636" w:type="pct"/>
          </w:tcPr>
          <w:p w14:paraId="2592342C" w14:textId="50248866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Total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recolectar</w:t>
            </w:r>
          </w:p>
        </w:tc>
        <w:tc>
          <w:tcPr>
            <w:tcW w:w="1364" w:type="pct"/>
          </w:tcPr>
          <w:p w14:paraId="74E83AD9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3 084</w:t>
            </w:r>
          </w:p>
        </w:tc>
      </w:tr>
      <w:tr w:rsidR="006E0355" w:rsidRPr="00D81438" w14:paraId="02C83BE8" w14:textId="77777777" w:rsidTr="00D81438">
        <w:tc>
          <w:tcPr>
            <w:tcW w:w="3636" w:type="pct"/>
          </w:tcPr>
          <w:p w14:paraId="3C04CE0E" w14:textId="7F5EFB4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Por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clase</w:t>
            </w:r>
          </w:p>
        </w:tc>
        <w:tc>
          <w:tcPr>
            <w:tcW w:w="1364" w:type="pct"/>
          </w:tcPr>
          <w:p w14:paraId="1F61B778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771</w:t>
            </w:r>
          </w:p>
        </w:tc>
      </w:tr>
      <w:tr w:rsidR="006E0355" w:rsidRPr="00D81438" w14:paraId="5ABCC536" w14:textId="77777777" w:rsidTr="00D81438">
        <w:tc>
          <w:tcPr>
            <w:tcW w:w="3636" w:type="pct"/>
          </w:tcPr>
          <w:p w14:paraId="56AEE76E" w14:textId="029857E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Entrenamiento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por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clase</w:t>
            </w:r>
          </w:p>
        </w:tc>
        <w:tc>
          <w:tcPr>
            <w:tcW w:w="1364" w:type="pct"/>
          </w:tcPr>
          <w:p w14:paraId="0EF150FD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600</w:t>
            </w:r>
          </w:p>
        </w:tc>
      </w:tr>
      <w:tr w:rsidR="006E0355" w:rsidRPr="00D81438" w14:paraId="28B69704" w14:textId="77777777" w:rsidTr="00D81438">
        <w:tc>
          <w:tcPr>
            <w:tcW w:w="3636" w:type="pct"/>
          </w:tcPr>
          <w:p w14:paraId="16E69784" w14:textId="3F558C66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Prueba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por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clase</w:t>
            </w:r>
          </w:p>
        </w:tc>
        <w:tc>
          <w:tcPr>
            <w:tcW w:w="1364" w:type="pct"/>
          </w:tcPr>
          <w:p w14:paraId="274F4FD6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171</w:t>
            </w:r>
          </w:p>
        </w:tc>
      </w:tr>
      <w:tr w:rsidR="006E0355" w:rsidRPr="00D81438" w14:paraId="31561808" w14:textId="77777777" w:rsidTr="00D81438">
        <w:tc>
          <w:tcPr>
            <w:tcW w:w="3636" w:type="pct"/>
          </w:tcPr>
          <w:p w14:paraId="7FCC38DC" w14:textId="3507689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Por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clase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y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plataforma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(50/50)</w:t>
            </w:r>
          </w:p>
        </w:tc>
        <w:tc>
          <w:tcPr>
            <w:tcW w:w="1364" w:type="pct"/>
          </w:tcPr>
          <w:p w14:paraId="58AE49E7" w14:textId="46D75873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</m:oMath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386</w:t>
            </w:r>
          </w:p>
        </w:tc>
      </w:tr>
    </w:tbl>
    <w:p w14:paraId="4EE4C113" w14:textId="6FB1252D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</w:rPr>
      </w:pPr>
      <w:bookmarkStart w:id="2" w:name="marco-de-evaluación"/>
      <w:bookmarkEnd w:id="0"/>
      <w:bookmarkEnd w:id="1"/>
      <w:r w:rsidRPr="00D81438">
        <w:rPr>
          <w:rFonts w:cs="Times New Roman"/>
          <w:szCs w:val="24"/>
        </w:rPr>
        <w:t>Marco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de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evaluación</w:t>
      </w:r>
    </w:p>
    <w:p w14:paraId="38CFCB65" w14:textId="6ED7DAF9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evaluación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decisión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basan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cinco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criterios:</w:t>
      </w:r>
    </w:p>
    <w:p w14:paraId="16BAC533" w14:textId="04FDC5F6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</w:rPr>
      </w:pPr>
      <w:r w:rsidRPr="00D81438">
        <w:rPr>
          <w:rFonts w:ascii="Times New Roman" w:hAnsi="Times New Roman" w:cs="Times New Roman"/>
        </w:rPr>
        <w:t>Criterios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de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evaluación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856"/>
        <w:gridCol w:w="6720"/>
      </w:tblGrid>
      <w:tr w:rsidR="006E0355" w:rsidRPr="00D81438" w14:paraId="44E18F6A" w14:textId="77777777" w:rsidTr="00D81438">
        <w:tc>
          <w:tcPr>
            <w:tcW w:w="1491" w:type="pct"/>
          </w:tcPr>
          <w:p w14:paraId="162BF166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3509" w:type="pct"/>
          </w:tcPr>
          <w:p w14:paraId="2ED88E8D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E0355" w:rsidRPr="00D81438" w14:paraId="6F8AAC73" w14:textId="77777777" w:rsidTr="00D81438">
        <w:tc>
          <w:tcPr>
            <w:tcW w:w="1491" w:type="pct"/>
          </w:tcPr>
          <w:p w14:paraId="1C47A755" w14:textId="16A9DF6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Viabilidad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operativa</w:t>
            </w:r>
          </w:p>
        </w:tc>
        <w:tc>
          <w:tcPr>
            <w:tcW w:w="3509" w:type="pct"/>
          </w:tcPr>
          <w:p w14:paraId="03EB28D9" w14:textId="033058B2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Tiempo,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costo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y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esfuerzo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recolección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manual</w:t>
            </w:r>
          </w:p>
        </w:tc>
      </w:tr>
      <w:tr w:rsidR="006E0355" w:rsidRPr="00D81438" w14:paraId="35418F48" w14:textId="77777777" w:rsidTr="00D81438">
        <w:tc>
          <w:tcPr>
            <w:tcW w:w="1491" w:type="pct"/>
          </w:tcPr>
          <w:p w14:paraId="3606AAA5" w14:textId="2358DCC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Calidad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datos</w:t>
            </w:r>
          </w:p>
        </w:tc>
        <w:tc>
          <w:tcPr>
            <w:tcW w:w="3509" w:type="pct"/>
          </w:tcPr>
          <w:p w14:paraId="38CD40F3" w14:textId="276F9B3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Acuerdo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inter-anotadores,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ambigüedad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etiquetas</w:t>
            </w:r>
          </w:p>
        </w:tc>
      </w:tr>
      <w:tr w:rsidR="006E0355" w:rsidRPr="00D81438" w14:paraId="47D0EE66" w14:textId="77777777" w:rsidTr="00D81438">
        <w:tc>
          <w:tcPr>
            <w:tcW w:w="1491" w:type="pct"/>
          </w:tcPr>
          <w:p w14:paraId="2F22914D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Generalización</w:t>
            </w:r>
          </w:p>
        </w:tc>
        <w:tc>
          <w:tcPr>
            <w:tcW w:w="3509" w:type="pct"/>
          </w:tcPr>
          <w:p w14:paraId="5C2D1023" w14:textId="490CB84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Capacidad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modelo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para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funcionar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distintas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plataformas</w:t>
            </w:r>
          </w:p>
        </w:tc>
      </w:tr>
      <w:tr w:rsidR="006E0355" w:rsidRPr="00D81438" w14:paraId="493B2630" w14:textId="77777777" w:rsidTr="00D81438">
        <w:tc>
          <w:tcPr>
            <w:tcW w:w="1491" w:type="pct"/>
          </w:tcPr>
          <w:p w14:paraId="3556972C" w14:textId="2C11D2E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Costo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recolección</w:t>
            </w:r>
          </w:p>
        </w:tc>
        <w:tc>
          <w:tcPr>
            <w:tcW w:w="3509" w:type="pct"/>
          </w:tcPr>
          <w:p w14:paraId="55F23DD6" w14:textId="6ADFB104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Número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requeridos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escenario</w:t>
            </w:r>
          </w:p>
        </w:tc>
      </w:tr>
      <w:tr w:rsidR="006E0355" w:rsidRPr="00D81438" w14:paraId="6645AA29" w14:textId="77777777" w:rsidTr="00D81438">
        <w:tc>
          <w:tcPr>
            <w:tcW w:w="1491" w:type="pct"/>
          </w:tcPr>
          <w:p w14:paraId="7D34EB68" w14:textId="5E2D706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Alineación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con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objetivos</w:t>
            </w:r>
          </w:p>
        </w:tc>
        <w:tc>
          <w:tcPr>
            <w:tcW w:w="3509" w:type="pct"/>
          </w:tcPr>
          <w:p w14:paraId="7237EB2A" w14:textId="493A9912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Cumplimiento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perfil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(cross-platform,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≥</m:t>
              </m:r>
              <m:r>
                <w:rPr>
                  <w:rFonts w:ascii="Cambria Math" w:hAnsi="Cambria Math" w:cs="Times New Roman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,</m:t>
              </m:r>
              <m:r>
                <w:rPr>
                  <w:rFonts w:ascii="Cambria Math" w:hAnsi="Cambria Math" w:cs="Times New Roman"/>
                  <w:lang w:val="es-SV"/>
                </w:rPr>
                <m:t>80</m:t>
              </m:r>
            </m:oMath>
            <w:r w:rsidRPr="00D81438">
              <w:rPr>
                <w:rFonts w:ascii="Times New Roman" w:hAnsi="Times New Roman" w:cs="Times New Roman"/>
                <w:lang w:val="es-SV"/>
              </w:rPr>
              <w:t>)</w:t>
            </w:r>
          </w:p>
        </w:tc>
      </w:tr>
    </w:tbl>
    <w:p w14:paraId="199DC322" w14:textId="27334663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3" w:name="riesgos-operativos-de-recolección"/>
      <w:bookmarkEnd w:id="2"/>
      <w:r w:rsidRPr="00D81438">
        <w:rPr>
          <w:rFonts w:cs="Times New Roman"/>
          <w:szCs w:val="24"/>
          <w:lang w:val="es-SV"/>
        </w:rPr>
        <w:t>Riesgos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operativos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recolección</w:t>
      </w:r>
    </w:p>
    <w:p w14:paraId="5453B9D4" w14:textId="5EBAEECD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Matriz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operativos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332"/>
        <w:gridCol w:w="830"/>
        <w:gridCol w:w="1071"/>
        <w:gridCol w:w="5343"/>
      </w:tblGrid>
      <w:tr w:rsidR="006E0355" w:rsidRPr="00D81438" w14:paraId="2D179FB3" w14:textId="77777777" w:rsidTr="00D81438">
        <w:tc>
          <w:tcPr>
            <w:tcW w:w="1218" w:type="pct"/>
          </w:tcPr>
          <w:p w14:paraId="2B0CE8FC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433" w:type="pct"/>
          </w:tcPr>
          <w:p w14:paraId="2952E5C3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Prob.</w:t>
            </w:r>
          </w:p>
        </w:tc>
        <w:tc>
          <w:tcPr>
            <w:tcW w:w="559" w:type="pct"/>
          </w:tcPr>
          <w:p w14:paraId="6C4537FD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2790" w:type="pct"/>
          </w:tcPr>
          <w:p w14:paraId="3681D00F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E0355" w:rsidRPr="00D81438" w14:paraId="1206FC62" w14:textId="77777777" w:rsidTr="00D81438">
        <w:tc>
          <w:tcPr>
            <w:tcW w:w="1218" w:type="pct"/>
          </w:tcPr>
          <w:p w14:paraId="7E565E1B" w14:textId="05B4D36F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Recolección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manual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lenta</w:t>
            </w:r>
          </w:p>
        </w:tc>
        <w:tc>
          <w:tcPr>
            <w:tcW w:w="433" w:type="pct"/>
          </w:tcPr>
          <w:p w14:paraId="526527F8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0DBB402B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790" w:type="pct"/>
          </w:tcPr>
          <w:p w14:paraId="63997AC0" w14:textId="544E446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Copiar/pegar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3 084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publicaciones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requiere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semanas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trabajo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equipo</w:t>
            </w:r>
          </w:p>
        </w:tc>
      </w:tr>
      <w:tr w:rsidR="006E0355" w:rsidRPr="00D81438" w14:paraId="6C5C2453" w14:textId="77777777" w:rsidTr="00D81438">
        <w:tc>
          <w:tcPr>
            <w:tcW w:w="1218" w:type="pct"/>
          </w:tcPr>
          <w:p w14:paraId="310CECE8" w14:textId="732D8C8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Fatiga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del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anotador</w:t>
            </w:r>
          </w:p>
        </w:tc>
        <w:tc>
          <w:tcPr>
            <w:tcW w:w="433" w:type="pct"/>
          </w:tcPr>
          <w:p w14:paraId="57E947B0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2B7008C0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790" w:type="pct"/>
          </w:tcPr>
          <w:p w14:paraId="040C711D" w14:textId="7B927E2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La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monotonía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reduce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consistencia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tras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largas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sesiones</w:t>
            </w:r>
          </w:p>
        </w:tc>
      </w:tr>
      <w:tr w:rsidR="006E0355" w:rsidRPr="00D81438" w14:paraId="4BA517DB" w14:textId="77777777" w:rsidTr="00D81438">
        <w:tc>
          <w:tcPr>
            <w:tcW w:w="1218" w:type="pct"/>
          </w:tcPr>
          <w:p w14:paraId="25EA663C" w14:textId="7A110954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lastRenderedPageBreak/>
              <w:t>Sesgo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selección</w:t>
            </w:r>
          </w:p>
        </w:tc>
        <w:tc>
          <w:tcPr>
            <w:tcW w:w="433" w:type="pct"/>
          </w:tcPr>
          <w:p w14:paraId="2C60DCCC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1B033F26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790" w:type="pct"/>
          </w:tcPr>
          <w:p w14:paraId="669A61C1" w14:textId="48FE3D73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anotador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tiende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capturar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casos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evidentes,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omitiendo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ambiguos</w:t>
            </w:r>
          </w:p>
        </w:tc>
      </w:tr>
      <w:tr w:rsidR="006E0355" w:rsidRPr="00D81438" w14:paraId="7095CBCA" w14:textId="77777777" w:rsidTr="00D81438">
        <w:tc>
          <w:tcPr>
            <w:tcW w:w="1218" w:type="pct"/>
          </w:tcPr>
          <w:p w14:paraId="1791183C" w14:textId="5DD2D09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Cumplimiento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ToS</w:t>
            </w:r>
          </w:p>
        </w:tc>
        <w:tc>
          <w:tcPr>
            <w:tcW w:w="433" w:type="pct"/>
          </w:tcPr>
          <w:p w14:paraId="345B69F3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Baja</w:t>
            </w:r>
          </w:p>
        </w:tc>
        <w:tc>
          <w:tcPr>
            <w:tcW w:w="559" w:type="pct"/>
          </w:tcPr>
          <w:p w14:paraId="31FC52F0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790" w:type="pct"/>
          </w:tcPr>
          <w:p w14:paraId="38069BDA" w14:textId="5B13350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Violación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términos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servicio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X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Facebook</w:t>
            </w:r>
          </w:p>
        </w:tc>
      </w:tr>
      <w:tr w:rsidR="006E0355" w:rsidRPr="00D81438" w14:paraId="6AF51DA0" w14:textId="77777777" w:rsidTr="00D81438">
        <w:tc>
          <w:tcPr>
            <w:tcW w:w="1218" w:type="pct"/>
          </w:tcPr>
          <w:p w14:paraId="3DB7FD2B" w14:textId="498DC17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Escasez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</w:rPr>
              <w:t>amenazas</w:t>
            </w:r>
          </w:p>
        </w:tc>
        <w:tc>
          <w:tcPr>
            <w:tcW w:w="433" w:type="pct"/>
          </w:tcPr>
          <w:p w14:paraId="56782CF7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5B61F178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2790" w:type="pct"/>
          </w:tcPr>
          <w:p w14:paraId="57797E74" w14:textId="1472FB02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Clase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minoritaria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y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difícil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localización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contenido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público</w:t>
            </w:r>
          </w:p>
        </w:tc>
      </w:tr>
      <w:tr w:rsidR="006E0355" w:rsidRPr="00D81438" w14:paraId="41EFDF21" w14:textId="77777777" w:rsidTr="00D81438">
        <w:tc>
          <w:tcPr>
            <w:tcW w:w="1218" w:type="pct"/>
          </w:tcPr>
          <w:p w14:paraId="587E7C22" w14:textId="28D35B0C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Costo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433" w:type="pct"/>
          </w:tcPr>
          <w:p w14:paraId="076D0BAE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7D65D831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790" w:type="pct"/>
          </w:tcPr>
          <w:p w14:paraId="4723C2AA" w14:textId="2BB40FE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Alcanzar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771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clase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exige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recolección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dirigida</w:t>
            </w:r>
          </w:p>
        </w:tc>
      </w:tr>
    </w:tbl>
    <w:p w14:paraId="2A4FD9FE" w14:textId="023E86BB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manual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3 084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balanceados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representa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esfuerzo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significativo: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anotador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procesa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≈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50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hora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(incluyendo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búsqueda,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copia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etiquetado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preliminar),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requieren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≈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62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horas-persona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captura,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validación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cruzada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re-etiquetado.</w:t>
      </w:r>
    </w:p>
    <w:p w14:paraId="546AB96B" w14:textId="68C964E7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4" w:name="riesgos-de-anotación-y-calidad"/>
      <w:bookmarkEnd w:id="3"/>
      <w:r w:rsidRPr="00D81438">
        <w:rPr>
          <w:rFonts w:cs="Times New Roman"/>
          <w:szCs w:val="24"/>
          <w:lang w:val="es-SV"/>
        </w:rPr>
        <w:t>Riesgos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anotación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y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calidad</w:t>
      </w:r>
    </w:p>
    <w:p w14:paraId="1D58170A" w14:textId="06F2187E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Matriz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788"/>
        <w:gridCol w:w="830"/>
        <w:gridCol w:w="1070"/>
        <w:gridCol w:w="4888"/>
      </w:tblGrid>
      <w:tr w:rsidR="006E0355" w:rsidRPr="00D81438" w14:paraId="016F3658" w14:textId="77777777" w:rsidTr="00D81438">
        <w:tc>
          <w:tcPr>
            <w:tcW w:w="1456" w:type="pct"/>
          </w:tcPr>
          <w:p w14:paraId="577893F4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433" w:type="pct"/>
          </w:tcPr>
          <w:p w14:paraId="47D0CFC2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Prob.</w:t>
            </w:r>
          </w:p>
        </w:tc>
        <w:tc>
          <w:tcPr>
            <w:tcW w:w="559" w:type="pct"/>
          </w:tcPr>
          <w:p w14:paraId="30BF1055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2552" w:type="pct"/>
          </w:tcPr>
          <w:p w14:paraId="2CE251F7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E0355" w:rsidRPr="00D81438" w14:paraId="70BFB3B5" w14:textId="77777777" w:rsidTr="00D81438">
        <w:tc>
          <w:tcPr>
            <w:tcW w:w="1456" w:type="pct"/>
          </w:tcPr>
          <w:p w14:paraId="228477A2" w14:textId="11DF6803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κ</m:t>
              </m:r>
            </m:oMath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bajo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el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umbral</w:t>
            </w:r>
          </w:p>
        </w:tc>
        <w:tc>
          <w:tcPr>
            <w:tcW w:w="433" w:type="pct"/>
          </w:tcPr>
          <w:p w14:paraId="4EEE3507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23753535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552" w:type="pct"/>
          </w:tcPr>
          <w:p w14:paraId="62870460" w14:textId="5D394F9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Cohen’s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=</m:t>
              </m:r>
              <m:r>
                <w:rPr>
                  <w:rFonts w:ascii="Cambria Math" w:hAnsi="Cambria Math" w:cs="Times New Roman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,</m:t>
              </m:r>
              <m:r>
                <w:rPr>
                  <w:rFonts w:ascii="Cambria Math" w:hAnsi="Cambria Math" w:cs="Times New Roman"/>
                  <w:lang w:val="es-SV"/>
                </w:rPr>
                <m:t>47</m:t>
              </m:r>
            </m:oMath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actual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vs.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objetivo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≥</m:t>
              </m:r>
              <m:r>
                <w:rPr>
                  <w:rFonts w:ascii="Cambria Math" w:hAnsi="Cambria Math" w:cs="Times New Roman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,</m:t>
              </m:r>
              <m:r>
                <w:rPr>
                  <w:rFonts w:ascii="Cambria Math" w:hAnsi="Cambria Math" w:cs="Times New Roman"/>
                  <w:lang w:val="es-SV"/>
                </w:rPr>
                <m:t>60</m:t>
              </m:r>
            </m:oMath>
          </w:p>
        </w:tc>
      </w:tr>
      <w:tr w:rsidR="006E0355" w:rsidRPr="00D81438" w14:paraId="6E8E0715" w14:textId="77777777" w:rsidTr="00D81438">
        <w:tc>
          <w:tcPr>
            <w:tcW w:w="1456" w:type="pct"/>
          </w:tcPr>
          <w:p w14:paraId="055E28FC" w14:textId="098D550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Ambigüedad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ofensivo/odio</w:t>
            </w:r>
          </w:p>
        </w:tc>
        <w:tc>
          <w:tcPr>
            <w:tcW w:w="433" w:type="pct"/>
          </w:tcPr>
          <w:p w14:paraId="0856F356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0AC1EF08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552" w:type="pct"/>
          </w:tcPr>
          <w:p w14:paraId="4CFBAFA4" w14:textId="29E6148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Frontera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difusa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entre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insulto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y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ataque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grupo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protegido</w:t>
            </w:r>
          </w:p>
        </w:tc>
      </w:tr>
      <w:tr w:rsidR="006E0355" w:rsidRPr="00D81438" w14:paraId="21B47F04" w14:textId="77777777" w:rsidTr="00D81438">
        <w:tc>
          <w:tcPr>
            <w:tcW w:w="1456" w:type="pct"/>
          </w:tcPr>
          <w:p w14:paraId="59B2AF08" w14:textId="48F5E10C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Sarcasmo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ironía</w:t>
            </w:r>
          </w:p>
        </w:tc>
        <w:tc>
          <w:tcPr>
            <w:tcW w:w="433" w:type="pct"/>
          </w:tcPr>
          <w:p w14:paraId="36F1B03B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7102979B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552" w:type="pct"/>
          </w:tcPr>
          <w:p w14:paraId="0B7EFCCA" w14:textId="4C80B20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13–14%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corpus;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difícil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etiquetar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sin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contexto</w:t>
            </w:r>
          </w:p>
        </w:tc>
      </w:tr>
      <w:tr w:rsidR="006E0355" w:rsidRPr="00D81438" w14:paraId="3D6C21FA" w14:textId="77777777" w:rsidTr="00D81438">
        <w:tc>
          <w:tcPr>
            <w:tcW w:w="1456" w:type="pct"/>
          </w:tcPr>
          <w:p w14:paraId="247987AF" w14:textId="415FC64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Modismos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salvadoreños</w:t>
            </w:r>
          </w:p>
        </w:tc>
        <w:tc>
          <w:tcPr>
            <w:tcW w:w="433" w:type="pct"/>
          </w:tcPr>
          <w:p w14:paraId="65570622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56934415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552" w:type="pct"/>
          </w:tcPr>
          <w:p w14:paraId="6AA7AB86" w14:textId="378B971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30%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dialecto;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variación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entre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anotadores</w:t>
            </w:r>
          </w:p>
        </w:tc>
      </w:tr>
      <w:tr w:rsidR="006E0355" w:rsidRPr="00D81438" w14:paraId="1B525260" w14:textId="77777777" w:rsidTr="00D81438">
        <w:tc>
          <w:tcPr>
            <w:tcW w:w="1456" w:type="pct"/>
          </w:tcPr>
          <w:p w14:paraId="786035AE" w14:textId="3D5A19B2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Inconsistencia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cross-platform</w:t>
            </w:r>
          </w:p>
        </w:tc>
        <w:tc>
          <w:tcPr>
            <w:tcW w:w="433" w:type="pct"/>
          </w:tcPr>
          <w:p w14:paraId="1DF84774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58D9EEB4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552" w:type="pct"/>
          </w:tcPr>
          <w:p w14:paraId="3BA746C2" w14:textId="60A5C9A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Criterios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distintos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para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X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(corto)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vs.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Facebook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(extenso)</w:t>
            </w:r>
          </w:p>
        </w:tc>
      </w:tr>
    </w:tbl>
    <w:p w14:paraId="402EF4CE" w14:textId="4A1DB932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calidad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factor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más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crítico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alcanzar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≥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80</m:t>
        </m:r>
      </m:oMath>
      <w:r w:rsidRPr="00D81438">
        <w:rPr>
          <w:rFonts w:ascii="Times New Roman" w:hAnsi="Times New Roman" w:cs="Times New Roman"/>
          <w:lang w:val="es-SV"/>
        </w:rPr>
        <w:t>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w:rPr>
            <w:rFonts w:ascii="Cambria Math" w:hAnsi="Cambria Math" w:cs="Times New Roman"/>
          </w:rPr>
          <m:t>κ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0,47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indica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acuerdo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moderado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(Landis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&amp;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Koch);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etiquetas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ruidosas,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techo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rendimiento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limita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independientemente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tamaño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corpus.</w:t>
      </w:r>
    </w:p>
    <w:p w14:paraId="64726B0F" w14:textId="3839AC71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5" w:name="riesgos-técnicos-de-modelado"/>
      <w:bookmarkEnd w:id="4"/>
      <w:r w:rsidRPr="00D81438">
        <w:rPr>
          <w:rFonts w:cs="Times New Roman"/>
          <w:szCs w:val="24"/>
          <w:lang w:val="es-SV"/>
        </w:rPr>
        <w:lastRenderedPageBreak/>
        <w:t>Riesgos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técnicos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modelado</w:t>
      </w:r>
    </w:p>
    <w:p w14:paraId="148211B1" w14:textId="7F2A374B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Matriz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técnicos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512"/>
        <w:gridCol w:w="830"/>
        <w:gridCol w:w="1071"/>
        <w:gridCol w:w="5163"/>
      </w:tblGrid>
      <w:tr w:rsidR="006E0355" w:rsidRPr="00D81438" w14:paraId="37BBC2CC" w14:textId="77777777" w:rsidTr="00D81438">
        <w:tc>
          <w:tcPr>
            <w:tcW w:w="1312" w:type="pct"/>
          </w:tcPr>
          <w:p w14:paraId="5CED74B6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433" w:type="pct"/>
          </w:tcPr>
          <w:p w14:paraId="1CA359EA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Prob.</w:t>
            </w:r>
          </w:p>
        </w:tc>
        <w:tc>
          <w:tcPr>
            <w:tcW w:w="559" w:type="pct"/>
          </w:tcPr>
          <w:p w14:paraId="41BD19C9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2696" w:type="pct"/>
          </w:tcPr>
          <w:p w14:paraId="0E92FB34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E0355" w:rsidRPr="00D81438" w14:paraId="5F8F3C45" w14:textId="77777777" w:rsidTr="00D81438">
        <w:tc>
          <w:tcPr>
            <w:tcW w:w="1312" w:type="pct"/>
          </w:tcPr>
          <w:p w14:paraId="392CDBD5" w14:textId="0E0CF569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Domain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shift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X/Facebook</w:t>
            </w:r>
          </w:p>
        </w:tc>
        <w:tc>
          <w:tcPr>
            <w:tcW w:w="433" w:type="pct"/>
          </w:tcPr>
          <w:p w14:paraId="08FA5E69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0804A86E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696" w:type="pct"/>
          </w:tcPr>
          <w:p w14:paraId="35BE45F9" w14:textId="0062CD5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Longitud,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estilo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y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distribución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clases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difieren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entre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plataformas</w:t>
            </w:r>
          </w:p>
        </w:tc>
      </w:tr>
      <w:tr w:rsidR="006E0355" w:rsidRPr="00D81438" w14:paraId="4B5DF005" w14:textId="77777777" w:rsidTr="00D81438">
        <w:tc>
          <w:tcPr>
            <w:tcW w:w="1312" w:type="pct"/>
          </w:tcPr>
          <w:p w14:paraId="1508029A" w14:textId="3C097E7E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Datos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insuficientes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por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subdominio</w:t>
            </w:r>
          </w:p>
        </w:tc>
        <w:tc>
          <w:tcPr>
            <w:tcW w:w="433" w:type="pct"/>
          </w:tcPr>
          <w:p w14:paraId="6F58981F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34D0D6B9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696" w:type="pct"/>
          </w:tcPr>
          <w:p w14:paraId="4ACA3B9E" w14:textId="397828B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386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ejemplos/clase/plataforma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puede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escaso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para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fine-tuning</w:t>
            </w:r>
          </w:p>
        </w:tc>
      </w:tr>
      <w:tr w:rsidR="006E0355" w:rsidRPr="00D81438" w14:paraId="6208DA2C" w14:textId="77777777" w:rsidTr="00D81438">
        <w:tc>
          <w:tcPr>
            <w:tcW w:w="1312" w:type="pct"/>
          </w:tcPr>
          <w:p w14:paraId="6DCDBE90" w14:textId="40EDDAE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Sesgo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hacia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plataforma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mayoritaria</w:t>
            </w:r>
          </w:p>
        </w:tc>
        <w:tc>
          <w:tcPr>
            <w:tcW w:w="433" w:type="pct"/>
          </w:tcPr>
          <w:p w14:paraId="091496D9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75EBB21C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696" w:type="pct"/>
          </w:tcPr>
          <w:p w14:paraId="6E1CCD9C" w14:textId="4D01DF36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Modelo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aprende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patrones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la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dominante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entrenamiento</w:t>
            </w:r>
          </w:p>
        </w:tc>
      </w:tr>
      <w:tr w:rsidR="006E0355" w:rsidRPr="00D81438" w14:paraId="3E0AEC3F" w14:textId="77777777" w:rsidTr="00D81438">
        <w:tc>
          <w:tcPr>
            <w:tcW w:w="1312" w:type="pct"/>
          </w:tcPr>
          <w:p w14:paraId="08A6B79C" w14:textId="09505E92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Dependencia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léxica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(TF-IDF)</w:t>
            </w:r>
          </w:p>
        </w:tc>
        <w:tc>
          <w:tcPr>
            <w:tcW w:w="433" w:type="pct"/>
          </w:tcPr>
          <w:p w14:paraId="7EDE852E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39A827AD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696" w:type="pct"/>
          </w:tcPr>
          <w:p w14:paraId="0306FC55" w14:textId="16A91C2C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Baselines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no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capturan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sarcasmo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ni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contexto;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≈</m:t>
              </m:r>
            </m:oMath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0,78</w:t>
            </w:r>
          </w:p>
        </w:tc>
      </w:tr>
      <w:tr w:rsidR="006E0355" w:rsidRPr="00D81438" w14:paraId="2656669E" w14:textId="77777777" w:rsidTr="00D81438">
        <w:tc>
          <w:tcPr>
            <w:tcW w:w="1312" w:type="pct"/>
          </w:tcPr>
          <w:p w14:paraId="4415FC8A" w14:textId="55FDC3D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Fine-tuning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prematuro</w:t>
            </w:r>
          </w:p>
        </w:tc>
        <w:tc>
          <w:tcPr>
            <w:tcW w:w="433" w:type="pct"/>
          </w:tcPr>
          <w:p w14:paraId="1A8607D6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22E75E15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696" w:type="pct"/>
          </w:tcPr>
          <w:p w14:paraId="21110E18" w14:textId="692A4793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Resultados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exploratorios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(mBERT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0,60,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XLM-R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0,13)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muestras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pequeñas</w:t>
            </w:r>
          </w:p>
        </w:tc>
      </w:tr>
    </w:tbl>
    <w:p w14:paraId="5BAB8234" w14:textId="7AA4A37E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domain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shift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entre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técnico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más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relevante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multiplataforma.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produce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textos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cortos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≈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21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palabras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media)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reactivos;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genera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comentarios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extensos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hilos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anidados.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entrenado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predominantemente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degradará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su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rendimiento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otra.</w:t>
      </w:r>
    </w:p>
    <w:p w14:paraId="5DAEF7AE" w14:textId="2E690FCE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6" w:name="riesgos-estadísticos-y-de-evaluación"/>
      <w:bookmarkEnd w:id="5"/>
      <w:r w:rsidRPr="00D81438">
        <w:rPr>
          <w:rFonts w:cs="Times New Roman"/>
          <w:szCs w:val="24"/>
          <w:lang w:val="es-SV"/>
        </w:rPr>
        <w:t>Riesgos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estadísticos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y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evaluación</w:t>
      </w:r>
    </w:p>
    <w:p w14:paraId="1C60B28B" w14:textId="4EB64886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Matriz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estadísticos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280"/>
        <w:gridCol w:w="830"/>
        <w:gridCol w:w="1071"/>
        <w:gridCol w:w="5395"/>
      </w:tblGrid>
      <w:tr w:rsidR="006E0355" w:rsidRPr="00D81438" w14:paraId="3C03ABF1" w14:textId="77777777" w:rsidTr="00D81438">
        <w:tc>
          <w:tcPr>
            <w:tcW w:w="1191" w:type="pct"/>
          </w:tcPr>
          <w:p w14:paraId="44AE3A4A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433" w:type="pct"/>
          </w:tcPr>
          <w:p w14:paraId="6AFF00C5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Prob.</w:t>
            </w:r>
          </w:p>
        </w:tc>
        <w:tc>
          <w:tcPr>
            <w:tcW w:w="559" w:type="pct"/>
          </w:tcPr>
          <w:p w14:paraId="53CD883E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2817" w:type="pct"/>
          </w:tcPr>
          <w:p w14:paraId="0EF083F9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E0355" w:rsidRPr="00D81438" w14:paraId="42993C07" w14:textId="77777777" w:rsidTr="00D81438">
        <w:tc>
          <w:tcPr>
            <w:tcW w:w="1191" w:type="pct"/>
          </w:tcPr>
          <w:p w14:paraId="73E81723" w14:textId="72A3331F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Test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insuficiente</w:t>
            </w:r>
          </w:p>
        </w:tc>
        <w:tc>
          <w:tcPr>
            <w:tcW w:w="433" w:type="pct"/>
          </w:tcPr>
          <w:p w14:paraId="29CC8AB5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26F2184C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17" w:type="pct"/>
          </w:tcPr>
          <w:p w14:paraId="309AED95" w14:textId="2E35D51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Sin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684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prueba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(171/clase),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no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confirma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≥</m:t>
              </m:r>
              <m:r>
                <w:rPr>
                  <w:rFonts w:ascii="Cambria Math" w:hAnsi="Cambria Math" w:cs="Times New Roman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,</m:t>
              </m:r>
              <m:r>
                <w:rPr>
                  <w:rFonts w:ascii="Cambria Math" w:hAnsi="Cambria Math" w:cs="Times New Roman"/>
                  <w:lang w:val="es-SV"/>
                </w:rPr>
                <m:t>80</m:t>
              </m:r>
            </m:oMath>
          </w:p>
        </w:tc>
      </w:tr>
      <w:tr w:rsidR="006E0355" w:rsidRPr="00D81438" w14:paraId="7F9EA041" w14:textId="77777777" w:rsidTr="00D81438">
        <w:tc>
          <w:tcPr>
            <w:tcW w:w="1191" w:type="pct"/>
          </w:tcPr>
          <w:p w14:paraId="0BA0BCA7" w14:textId="2B950848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Métrica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global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engañosa</w:t>
            </w:r>
          </w:p>
        </w:tc>
        <w:tc>
          <w:tcPr>
            <w:tcW w:w="433" w:type="pct"/>
          </w:tcPr>
          <w:p w14:paraId="3071F98F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559" w:type="pct"/>
          </w:tcPr>
          <w:p w14:paraId="1F7FA0D8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817" w:type="pct"/>
          </w:tcPr>
          <w:p w14:paraId="7E4A334A" w14:textId="788FBC8C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F1-macro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alto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puede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ocultar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bajo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  <w:lang w:val="es-SV"/>
              </w:rPr>
              <w:t>amenazas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Facebook</w:t>
            </w:r>
          </w:p>
        </w:tc>
      </w:tr>
      <w:tr w:rsidR="006E0355" w:rsidRPr="00D81438" w14:paraId="3F2272DD" w14:textId="77777777" w:rsidTr="00D81438">
        <w:tc>
          <w:tcPr>
            <w:tcW w:w="1191" w:type="pct"/>
          </w:tcPr>
          <w:p w14:paraId="0376DFEB" w14:textId="4C5B10E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Comparación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sin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potencia</w:t>
            </w:r>
          </w:p>
        </w:tc>
        <w:tc>
          <w:tcPr>
            <w:tcW w:w="433" w:type="pct"/>
          </w:tcPr>
          <w:p w14:paraId="0278E90E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739177C7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817" w:type="pct"/>
          </w:tcPr>
          <w:p w14:paraId="2EAD0841" w14:textId="464C5914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Detectar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diferencias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X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vs.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FB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requiere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≈</m:t>
              </m:r>
            </m:oMath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902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ejemplos/grupo</w:t>
            </w:r>
          </w:p>
        </w:tc>
      </w:tr>
      <w:tr w:rsidR="006E0355" w:rsidRPr="00D81438" w14:paraId="37A13B1D" w14:textId="77777777" w:rsidTr="00D81438">
        <w:tc>
          <w:tcPr>
            <w:tcW w:w="1191" w:type="pct"/>
          </w:tcPr>
          <w:p w14:paraId="279D6C8B" w14:textId="42112393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lastRenderedPageBreak/>
              <w:t>Desbalance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residual</w:t>
            </w:r>
          </w:p>
        </w:tc>
        <w:tc>
          <w:tcPr>
            <w:tcW w:w="433" w:type="pct"/>
          </w:tcPr>
          <w:p w14:paraId="5D59C552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559" w:type="pct"/>
          </w:tcPr>
          <w:p w14:paraId="57F3B6CD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17" w:type="pct"/>
          </w:tcPr>
          <w:p w14:paraId="3BB8B269" w14:textId="457BB07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Aunque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recolecte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balanceado,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la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distribución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natural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redes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desigual</w:t>
            </w:r>
          </w:p>
        </w:tc>
      </w:tr>
    </w:tbl>
    <w:p w14:paraId="3F65A0A0" w14:textId="428EC6AE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escenario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conjunto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prueba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(684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171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permite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estimar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F1-macro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margen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±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075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recall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margen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±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075</m:t>
        </m:r>
      </m:oMath>
      <w:r w:rsidRPr="00D81438">
        <w:rPr>
          <w:rFonts w:ascii="Times New Roman" w:hAnsi="Times New Roman" w:cs="Times New Roman"/>
          <w:lang w:val="es-SV"/>
        </w:rPr>
        <w:t>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embargo,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evaluación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estratificada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por</w:t>
      </w:r>
      <w:r w:rsidR="00D81438">
        <w:rPr>
          <w:rFonts w:ascii="Times New Roman" w:hAnsi="Times New Roman" w:cs="Times New Roman"/>
          <w:i/>
          <w:iCs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dentro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requeriría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muestras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adicionales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contempladas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dimensionamiento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base.</w:t>
      </w:r>
    </w:p>
    <w:p w14:paraId="38CFF2D7" w14:textId="5371AE95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7" w:name="análisis-comparativo-de-estrategias"/>
      <w:bookmarkEnd w:id="6"/>
      <w:r w:rsidRPr="00D81438">
        <w:rPr>
          <w:rFonts w:cs="Times New Roman"/>
          <w:szCs w:val="24"/>
          <w:lang w:val="es-SV"/>
        </w:rPr>
        <w:t>Análisis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comparativo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estrategias</w:t>
      </w:r>
    </w:p>
    <w:p w14:paraId="1CA3FE58" w14:textId="6A0AAFE6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evalúan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tres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bajo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escenario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(3 084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totales):</w:t>
      </w:r>
    </w:p>
    <w:p w14:paraId="5A614072" w14:textId="74FCED5B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</w:rPr>
      </w:pPr>
      <w:r w:rsidRPr="00D81438">
        <w:rPr>
          <w:rFonts w:ascii="Times New Roman" w:hAnsi="Times New Roman" w:cs="Times New Roman"/>
        </w:rPr>
        <w:t>Comparación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de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estrategias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de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plataforma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968"/>
        <w:gridCol w:w="3430"/>
        <w:gridCol w:w="3375"/>
        <w:gridCol w:w="803"/>
      </w:tblGrid>
      <w:tr w:rsidR="006E0355" w:rsidRPr="00D81438" w14:paraId="53E027C4" w14:textId="77777777" w:rsidTr="00D81438">
        <w:tc>
          <w:tcPr>
            <w:tcW w:w="1028" w:type="pct"/>
          </w:tcPr>
          <w:p w14:paraId="5FF24462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Estrategia</w:t>
            </w:r>
          </w:p>
        </w:tc>
        <w:tc>
          <w:tcPr>
            <w:tcW w:w="1791" w:type="pct"/>
          </w:tcPr>
          <w:p w14:paraId="6C363DD0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Ventajas</w:t>
            </w:r>
          </w:p>
        </w:tc>
        <w:tc>
          <w:tcPr>
            <w:tcW w:w="1762" w:type="pct"/>
          </w:tcPr>
          <w:p w14:paraId="77EE4913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Desventajas</w:t>
            </w:r>
          </w:p>
        </w:tc>
        <w:tc>
          <w:tcPr>
            <w:tcW w:w="419" w:type="pct"/>
          </w:tcPr>
          <w:p w14:paraId="0B764921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Datos</w:t>
            </w:r>
          </w:p>
        </w:tc>
      </w:tr>
      <w:tr w:rsidR="006E0355" w:rsidRPr="00D81438" w14:paraId="0893408B" w14:textId="77777777" w:rsidTr="00D81438">
        <w:tc>
          <w:tcPr>
            <w:tcW w:w="1028" w:type="pct"/>
          </w:tcPr>
          <w:p w14:paraId="59626D8F" w14:textId="4EBC1C93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Multiplataforma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(50/50)</w:t>
            </w:r>
          </w:p>
        </w:tc>
        <w:tc>
          <w:tcPr>
            <w:tcW w:w="1791" w:type="pct"/>
          </w:tcPr>
          <w:p w14:paraId="3011DB3F" w14:textId="099060DF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Alineado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perfil;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cobertura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debate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público;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generalización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cross-platform;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alta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precisión</w:t>
            </w:r>
          </w:p>
        </w:tc>
        <w:tc>
          <w:tcPr>
            <w:tcW w:w="1762" w:type="pct"/>
          </w:tcPr>
          <w:p w14:paraId="3814C0A0" w14:textId="6DB2927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Mayor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complejidad;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domain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shift;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doble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esfuerzo;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SV"/>
                </w:rPr>
                <m:t>≈</m:t>
              </m:r>
            </m:oMath>
            <w:r w:rsidRPr="00D81438">
              <w:rPr>
                <w:rFonts w:ascii="Times New Roman" w:hAnsi="Times New Roman" w:cs="Times New Roman"/>
                <w:lang w:val="es-SV"/>
              </w:rPr>
              <w:t>60%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más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datos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que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escenario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recomendado</w:t>
            </w:r>
          </w:p>
        </w:tc>
        <w:tc>
          <w:tcPr>
            <w:tcW w:w="419" w:type="pct"/>
          </w:tcPr>
          <w:p w14:paraId="0F2E9192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3 084</w:t>
            </w:r>
          </w:p>
        </w:tc>
      </w:tr>
      <w:tr w:rsidR="006E0355" w:rsidRPr="00D81438" w14:paraId="5053266C" w14:textId="77777777" w:rsidTr="00D81438">
        <w:tc>
          <w:tcPr>
            <w:tcW w:w="1028" w:type="pct"/>
          </w:tcPr>
          <w:p w14:paraId="141FD84F" w14:textId="40EF5D35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Solo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791" w:type="pct"/>
          </w:tcPr>
          <w:p w14:paraId="24BA10F0" w14:textId="700CABA6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Texto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homogéneo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corto;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mayor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presencia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  <w:lang w:val="es-SV"/>
              </w:rPr>
              <w:t>amenazas</w:t>
            </w:r>
            <w:r w:rsidRPr="00D81438">
              <w:rPr>
                <w:rFonts w:ascii="Times New Roman" w:hAnsi="Times New Roman" w:cs="Times New Roman"/>
                <w:lang w:val="es-SV"/>
              </w:rPr>
              <w:t>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recolección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ágil;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alineado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HatEval</w:t>
            </w:r>
          </w:p>
        </w:tc>
        <w:tc>
          <w:tcPr>
            <w:tcW w:w="1762" w:type="pct"/>
          </w:tcPr>
          <w:p w14:paraId="1128908C" w14:textId="0E5B068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No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representa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Facebook;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sesgo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hacia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discurso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reactivo</w:t>
            </w:r>
          </w:p>
        </w:tc>
        <w:tc>
          <w:tcPr>
            <w:tcW w:w="419" w:type="pct"/>
          </w:tcPr>
          <w:p w14:paraId="5C3DF7AA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3 084</w:t>
            </w:r>
          </w:p>
        </w:tc>
      </w:tr>
      <w:tr w:rsidR="006E0355" w:rsidRPr="00D81438" w14:paraId="6CFDF0E5" w14:textId="77777777" w:rsidTr="00D81438">
        <w:tc>
          <w:tcPr>
            <w:tcW w:w="1028" w:type="pct"/>
          </w:tcPr>
          <w:p w14:paraId="20F5EC21" w14:textId="6EBB3F9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Solo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Facebook</w:t>
            </w:r>
          </w:p>
        </w:tc>
        <w:tc>
          <w:tcPr>
            <w:tcW w:w="1791" w:type="pct"/>
          </w:tcPr>
          <w:p w14:paraId="1570813D" w14:textId="6DEAB0E5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Contexto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extenso;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discusiones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anidadas;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menos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ruido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formato</w:t>
            </w:r>
          </w:p>
        </w:tc>
        <w:tc>
          <w:tcPr>
            <w:tcW w:w="1762" w:type="pct"/>
          </w:tcPr>
          <w:p w14:paraId="181AAD12" w14:textId="07996E9F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Sin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  <w:lang w:val="es-SV"/>
              </w:rPr>
              <w:t>amenazas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corpus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actual;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textos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largos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(mayor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costo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anotación)</w:t>
            </w:r>
          </w:p>
        </w:tc>
        <w:tc>
          <w:tcPr>
            <w:tcW w:w="419" w:type="pct"/>
          </w:tcPr>
          <w:p w14:paraId="526E4FF3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3 084</w:t>
            </w:r>
          </w:p>
        </w:tc>
      </w:tr>
    </w:tbl>
    <w:p w14:paraId="650F764D" w14:textId="454472FD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</w:rPr>
      </w:pPr>
      <w:bookmarkStart w:id="8" w:name="desglose-multiplataforma-5050"/>
      <w:r w:rsidRPr="00D81438">
        <w:rPr>
          <w:rFonts w:cs="Times New Roman"/>
          <w:szCs w:val="24"/>
        </w:rPr>
        <w:t>Desglose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multiplataforma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(50/50)</w:t>
      </w:r>
    </w:p>
    <w:p w14:paraId="1D3A6495" w14:textId="6011BB66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Distribución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multiplataforma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precisión)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152"/>
        <w:gridCol w:w="1347"/>
        <w:gridCol w:w="2201"/>
        <w:gridCol w:w="1396"/>
        <w:gridCol w:w="2480"/>
      </w:tblGrid>
      <w:tr w:rsidR="006E0355" w:rsidRPr="00D81438" w14:paraId="62A8BD39" w14:textId="77777777" w:rsidTr="00D81438">
        <w:tc>
          <w:tcPr>
            <w:tcW w:w="1123" w:type="pct"/>
          </w:tcPr>
          <w:p w14:paraId="64315E3A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Clase</w:t>
            </w:r>
          </w:p>
        </w:tc>
        <w:tc>
          <w:tcPr>
            <w:tcW w:w="703" w:type="pct"/>
          </w:tcPr>
          <w:p w14:paraId="54F8B674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1149" w:type="pct"/>
          </w:tcPr>
          <w:p w14:paraId="647C62BF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Facebook</w:t>
            </w:r>
          </w:p>
        </w:tc>
        <w:tc>
          <w:tcPr>
            <w:tcW w:w="729" w:type="pct"/>
          </w:tcPr>
          <w:p w14:paraId="12E514BA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295" w:type="pct"/>
          </w:tcPr>
          <w:p w14:paraId="7958E727" w14:textId="2F3CC406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Test</w:t>
            </w:r>
            <w:r w:rsidR="00D814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81438">
              <w:rPr>
                <w:rFonts w:ascii="Times New Roman" w:hAnsi="Times New Roman" w:cs="Times New Roman"/>
                <w:b/>
                <w:bCs/>
              </w:rPr>
              <w:t>(20%)</w:t>
            </w:r>
          </w:p>
        </w:tc>
      </w:tr>
      <w:tr w:rsidR="006E0355" w:rsidRPr="00D81438" w14:paraId="7D2CC294" w14:textId="77777777" w:rsidTr="00D81438">
        <w:tc>
          <w:tcPr>
            <w:tcW w:w="1123" w:type="pct"/>
          </w:tcPr>
          <w:p w14:paraId="7E702FDC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Style w:val="VerbatimChar"/>
                <w:rFonts w:ascii="Times New Roman" w:hAnsi="Times New Roman" w:cs="Times New Roman"/>
                <w:sz w:val="24"/>
              </w:rPr>
              <w:t>no_toxico</w:t>
            </w:r>
          </w:p>
        </w:tc>
        <w:tc>
          <w:tcPr>
            <w:tcW w:w="703" w:type="pct"/>
          </w:tcPr>
          <w:p w14:paraId="30E90A4D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1149" w:type="pct"/>
          </w:tcPr>
          <w:p w14:paraId="773CFDB7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729" w:type="pct"/>
          </w:tcPr>
          <w:p w14:paraId="79DE5C33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771</w:t>
            </w:r>
          </w:p>
        </w:tc>
        <w:tc>
          <w:tcPr>
            <w:tcW w:w="1295" w:type="pct"/>
          </w:tcPr>
          <w:p w14:paraId="62840125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171</w:t>
            </w:r>
          </w:p>
        </w:tc>
      </w:tr>
      <w:tr w:rsidR="006E0355" w:rsidRPr="00D81438" w14:paraId="0C0930A3" w14:textId="77777777" w:rsidTr="00D81438">
        <w:tc>
          <w:tcPr>
            <w:tcW w:w="1123" w:type="pct"/>
          </w:tcPr>
          <w:p w14:paraId="39319550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ofensivo</w:t>
            </w:r>
          </w:p>
        </w:tc>
        <w:tc>
          <w:tcPr>
            <w:tcW w:w="703" w:type="pct"/>
          </w:tcPr>
          <w:p w14:paraId="3E39E71E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1149" w:type="pct"/>
          </w:tcPr>
          <w:p w14:paraId="4E64478F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729" w:type="pct"/>
          </w:tcPr>
          <w:p w14:paraId="781A14BC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771</w:t>
            </w:r>
          </w:p>
        </w:tc>
        <w:tc>
          <w:tcPr>
            <w:tcW w:w="1295" w:type="pct"/>
          </w:tcPr>
          <w:p w14:paraId="1B9A5DB2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171</w:t>
            </w:r>
          </w:p>
        </w:tc>
      </w:tr>
      <w:tr w:rsidR="006E0355" w:rsidRPr="00D81438" w14:paraId="6DF45C34" w14:textId="77777777" w:rsidTr="00D81438">
        <w:tc>
          <w:tcPr>
            <w:tcW w:w="1123" w:type="pct"/>
          </w:tcPr>
          <w:p w14:paraId="579B8ED1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Style w:val="VerbatimChar"/>
                <w:rFonts w:ascii="Times New Roman" w:hAnsi="Times New Roman" w:cs="Times New Roman"/>
                <w:sz w:val="24"/>
              </w:rPr>
              <w:t>odio</w:t>
            </w:r>
          </w:p>
        </w:tc>
        <w:tc>
          <w:tcPr>
            <w:tcW w:w="703" w:type="pct"/>
          </w:tcPr>
          <w:p w14:paraId="05C2CB36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1149" w:type="pct"/>
          </w:tcPr>
          <w:p w14:paraId="1CFA7D95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729" w:type="pct"/>
          </w:tcPr>
          <w:p w14:paraId="50B081FD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771</w:t>
            </w:r>
          </w:p>
        </w:tc>
        <w:tc>
          <w:tcPr>
            <w:tcW w:w="1295" w:type="pct"/>
          </w:tcPr>
          <w:p w14:paraId="1E779DFB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171</w:t>
            </w:r>
          </w:p>
        </w:tc>
      </w:tr>
      <w:tr w:rsidR="006E0355" w:rsidRPr="00D81438" w14:paraId="0B179F01" w14:textId="77777777" w:rsidTr="00D81438">
        <w:tc>
          <w:tcPr>
            <w:tcW w:w="1123" w:type="pct"/>
          </w:tcPr>
          <w:p w14:paraId="528235AB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Style w:val="VerbatimChar"/>
                <w:rFonts w:ascii="Times New Roman" w:hAnsi="Times New Roman" w:cs="Times New Roman"/>
                <w:sz w:val="24"/>
              </w:rPr>
              <w:t>amenazas</w:t>
            </w:r>
          </w:p>
        </w:tc>
        <w:tc>
          <w:tcPr>
            <w:tcW w:w="703" w:type="pct"/>
          </w:tcPr>
          <w:p w14:paraId="6851C7D8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1149" w:type="pct"/>
          </w:tcPr>
          <w:p w14:paraId="246CAACC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729" w:type="pct"/>
          </w:tcPr>
          <w:p w14:paraId="77E11B37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771</w:t>
            </w:r>
          </w:p>
        </w:tc>
        <w:tc>
          <w:tcPr>
            <w:tcW w:w="1295" w:type="pct"/>
          </w:tcPr>
          <w:p w14:paraId="11DDF549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171</w:t>
            </w:r>
          </w:p>
        </w:tc>
      </w:tr>
      <w:tr w:rsidR="006E0355" w:rsidRPr="00D81438" w14:paraId="6D3328A9" w14:textId="77777777" w:rsidTr="00D81438">
        <w:tc>
          <w:tcPr>
            <w:tcW w:w="1123" w:type="pct"/>
          </w:tcPr>
          <w:p w14:paraId="243BA6A8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703" w:type="pct"/>
          </w:tcPr>
          <w:p w14:paraId="1F7544D7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1 544</w:t>
            </w:r>
          </w:p>
        </w:tc>
        <w:tc>
          <w:tcPr>
            <w:tcW w:w="1149" w:type="pct"/>
          </w:tcPr>
          <w:p w14:paraId="70DE9C5B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1 540</w:t>
            </w:r>
          </w:p>
        </w:tc>
        <w:tc>
          <w:tcPr>
            <w:tcW w:w="729" w:type="pct"/>
          </w:tcPr>
          <w:p w14:paraId="27214E5D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3 084</w:t>
            </w:r>
          </w:p>
        </w:tc>
        <w:tc>
          <w:tcPr>
            <w:tcW w:w="1295" w:type="pct"/>
          </w:tcPr>
          <w:p w14:paraId="43C810A3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684</w:t>
            </w:r>
          </w:p>
        </w:tc>
      </w:tr>
    </w:tbl>
    <w:p w14:paraId="5EABC75D" w14:textId="0800CEA9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</w:rPr>
      </w:pPr>
      <w:bookmarkStart w:id="9" w:name="evidencia-de-sesgo-de-plataforma"/>
      <w:bookmarkEnd w:id="8"/>
      <w:r w:rsidRPr="00D81438">
        <w:rPr>
          <w:rFonts w:cs="Times New Roman"/>
          <w:szCs w:val="24"/>
        </w:rPr>
        <w:t>Evidencia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de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sesgo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de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plataforma</w:t>
      </w:r>
    </w:p>
    <w:p w14:paraId="7F0C313E" w14:textId="7FBE1224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Etapa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observó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que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100%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provienen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(252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0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Facebook).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confirma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que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monofuente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dejaría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cobertura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completa,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mientras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que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omite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estilo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comunicacional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Facebook.</w:t>
      </w:r>
    </w:p>
    <w:p w14:paraId="11CA1E66" w14:textId="4AAD40AC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  <w:lang w:val="es-SV"/>
        </w:rPr>
      </w:pPr>
      <w:bookmarkStart w:id="10" w:name="flujo-de-decisión"/>
      <w:bookmarkEnd w:id="9"/>
      <w:r w:rsidRPr="00D81438">
        <w:rPr>
          <w:rFonts w:cs="Times New Roman"/>
          <w:szCs w:val="24"/>
          <w:lang w:val="es-SV"/>
        </w:rPr>
        <w:t>Flujo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decisión</w:t>
      </w:r>
    </w:p>
    <w:p w14:paraId="11FCE0BC" w14:textId="2F52EC97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sigue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criterio:</w:t>
      </w:r>
    </w:p>
    <w:p w14:paraId="2D46502F" w14:textId="754D7A37" w:rsidR="006E0355" w:rsidRPr="00D81438" w:rsidRDefault="00000000" w:rsidP="00D8143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objetivo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perfil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exige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generalización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cross-platform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→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multiplataforma.</w:t>
      </w:r>
    </w:p>
    <w:p w14:paraId="7D7EE447" w14:textId="0FB93CF2" w:rsidR="006E0355" w:rsidRPr="00D81438" w:rsidRDefault="00000000" w:rsidP="00D8143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recursos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limitados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crítica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→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iniciar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(Fase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1).</w:t>
      </w:r>
    </w:p>
    <w:p w14:paraId="08086365" w14:textId="223C0C4B" w:rsidR="006E0355" w:rsidRPr="00D81438" w:rsidRDefault="00000000" w:rsidP="00D8143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final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moderación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comentarios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extensos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→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priorizar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Facebook.</w:t>
      </w:r>
    </w:p>
    <w:p w14:paraId="44D9C6E0" w14:textId="316B071D" w:rsidR="006E0355" w:rsidRPr="00D81438" w:rsidRDefault="00000000" w:rsidP="00D8143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todos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casos,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expansión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segunda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debe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planificarse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desde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inicio.</w:t>
      </w:r>
    </w:p>
    <w:p w14:paraId="71AF4727" w14:textId="07110807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11" w:name="recomendación-estratégica"/>
      <w:bookmarkEnd w:id="7"/>
      <w:bookmarkEnd w:id="10"/>
      <w:r w:rsidRPr="00D81438">
        <w:rPr>
          <w:rFonts w:cs="Times New Roman"/>
          <w:szCs w:val="24"/>
          <w:lang w:val="es-SV"/>
        </w:rPr>
        <w:t>Recomendación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estratégica</w:t>
      </w:r>
    </w:p>
    <w:p w14:paraId="6C49A3D1" w14:textId="649BC6F7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  <w:lang w:val="es-SV"/>
        </w:rPr>
      </w:pPr>
      <w:bookmarkStart w:id="12" w:name="X4d14345f2589282affd3089bc90a2671cac841d"/>
      <w:r w:rsidRPr="00D81438">
        <w:rPr>
          <w:rFonts w:cs="Times New Roman"/>
          <w:szCs w:val="24"/>
          <w:lang w:val="es-SV"/>
        </w:rPr>
        <w:t>Estrategia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recomendada: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multiplataforma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por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fases</w:t>
      </w:r>
    </w:p>
    <w:p w14:paraId="601E847B" w14:textId="4400E934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No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recomienda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monofuente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permanente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objetivo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perfil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incluye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generalización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entre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óptima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multiplataforma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por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fases</w:t>
      </w:r>
      <w:r w:rsidRPr="00D81438">
        <w:rPr>
          <w:rFonts w:ascii="Times New Roman" w:hAnsi="Times New Roman" w:cs="Times New Roman"/>
          <w:lang w:val="es-SV"/>
        </w:rPr>
        <w:t>:</w:t>
      </w:r>
    </w:p>
    <w:p w14:paraId="0DCD50C2" w14:textId="7F726ADE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Plan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fases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876"/>
        <w:gridCol w:w="4694"/>
        <w:gridCol w:w="2208"/>
        <w:gridCol w:w="1798"/>
      </w:tblGrid>
      <w:tr w:rsidR="006E0355" w:rsidRPr="00D81438" w14:paraId="61BDF5CC" w14:textId="77777777" w:rsidTr="00D81438">
        <w:tc>
          <w:tcPr>
            <w:tcW w:w="457" w:type="pct"/>
          </w:tcPr>
          <w:p w14:paraId="189FCF70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Fase</w:t>
            </w:r>
          </w:p>
        </w:tc>
        <w:tc>
          <w:tcPr>
            <w:tcW w:w="2451" w:type="pct"/>
          </w:tcPr>
          <w:p w14:paraId="45E5AE90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  <w:tc>
          <w:tcPr>
            <w:tcW w:w="1153" w:type="pct"/>
          </w:tcPr>
          <w:p w14:paraId="1766B0F8" w14:textId="247AEB8F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Meta</w:t>
            </w:r>
            <w:r w:rsidR="00D814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81438">
              <w:rPr>
                <w:rFonts w:ascii="Times New Roman" w:hAnsi="Times New Roman" w:cs="Times New Roman"/>
                <w:b/>
                <w:bCs/>
              </w:rPr>
              <w:t>por</w:t>
            </w:r>
            <w:r w:rsidR="00D814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81438">
              <w:rPr>
                <w:rFonts w:ascii="Times New Roman" w:hAnsi="Times New Roman" w:cs="Times New Roman"/>
                <w:b/>
                <w:bCs/>
              </w:rPr>
              <w:t>clase</w:t>
            </w:r>
          </w:p>
        </w:tc>
        <w:tc>
          <w:tcPr>
            <w:tcW w:w="939" w:type="pct"/>
          </w:tcPr>
          <w:p w14:paraId="599FC7B9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Acumulado</w:t>
            </w:r>
          </w:p>
        </w:tc>
      </w:tr>
      <w:tr w:rsidR="006E0355" w:rsidRPr="00D81438" w14:paraId="67FC2F74" w14:textId="77777777" w:rsidTr="00D81438">
        <w:tc>
          <w:tcPr>
            <w:tcW w:w="457" w:type="pct"/>
          </w:tcPr>
          <w:p w14:paraId="4F8B7B09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51" w:type="pct"/>
          </w:tcPr>
          <w:p w14:paraId="34FBDFA3" w14:textId="59569C5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Recolección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prioritaria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53" w:type="pct"/>
          </w:tcPr>
          <w:p w14:paraId="3DBF421D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939" w:type="pct"/>
          </w:tcPr>
          <w:p w14:paraId="6D581A77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1 544</w:t>
            </w:r>
          </w:p>
        </w:tc>
      </w:tr>
      <w:tr w:rsidR="006E0355" w:rsidRPr="00D81438" w14:paraId="299ED013" w14:textId="77777777" w:rsidTr="00D81438">
        <w:tc>
          <w:tcPr>
            <w:tcW w:w="457" w:type="pct"/>
          </w:tcPr>
          <w:p w14:paraId="50B56874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51" w:type="pct"/>
          </w:tcPr>
          <w:p w14:paraId="5A7518E2" w14:textId="7A97B17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Incorporar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Facebook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(misma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cuota)</w:t>
            </w:r>
          </w:p>
        </w:tc>
        <w:tc>
          <w:tcPr>
            <w:tcW w:w="1153" w:type="pct"/>
          </w:tcPr>
          <w:p w14:paraId="594881C6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939" w:type="pct"/>
          </w:tcPr>
          <w:p w14:paraId="4DA76371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3 084</w:t>
            </w:r>
          </w:p>
        </w:tc>
      </w:tr>
      <w:tr w:rsidR="006E0355" w:rsidRPr="00D81438" w14:paraId="617F7EDF" w14:textId="77777777" w:rsidTr="00D81438">
        <w:tc>
          <w:tcPr>
            <w:tcW w:w="457" w:type="pct"/>
          </w:tcPr>
          <w:p w14:paraId="4CA14391" w14:textId="77777777" w:rsidR="006E0355" w:rsidRPr="00D81438" w:rsidRDefault="00000000" w:rsidP="00D8143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451" w:type="pct"/>
          </w:tcPr>
          <w:p w14:paraId="61A9E345" w14:textId="146F784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Evaluación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cruzada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por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plataforma</w:t>
            </w:r>
          </w:p>
        </w:tc>
        <w:tc>
          <w:tcPr>
            <w:tcW w:w="1153" w:type="pct"/>
          </w:tcPr>
          <w:p w14:paraId="4D80C6DA" w14:textId="48D2792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Test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171/clase</w:t>
            </w:r>
          </w:p>
        </w:tc>
        <w:tc>
          <w:tcPr>
            <w:tcW w:w="939" w:type="pct"/>
          </w:tcPr>
          <w:p w14:paraId="60596B8A" w14:textId="77777777" w:rsidR="006E0355" w:rsidRPr="00D81438" w:rsidRDefault="00000000" w:rsidP="00D81438">
            <w:pPr>
              <w:pStyle w:val="Compact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3 084</w:t>
            </w:r>
          </w:p>
        </w:tc>
      </w:tr>
    </w:tbl>
    <w:p w14:paraId="733326DF" w14:textId="6DF37FD9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Fase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1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(prioritaria):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principal.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Razones: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(a)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mayor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presencia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Pr="00D81438">
        <w:rPr>
          <w:rFonts w:ascii="Times New Roman" w:hAnsi="Times New Roman" w:cs="Times New Roman"/>
          <w:lang w:val="es-SV"/>
        </w:rPr>
        <w:t>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(b)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textos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homogéneos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cortos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facilitan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(c)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alineación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i/>
          <w:iCs/>
          <w:lang w:val="es-SV"/>
        </w:rPr>
        <w:t>datasets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públicos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(HatEval);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(d)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permite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validar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pipeline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modelado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antes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incorporar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complejidad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Facebook.</w:t>
      </w:r>
    </w:p>
    <w:p w14:paraId="0C672E81" w14:textId="425E3E03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Fase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2: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Incorporar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cuota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386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Crítico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Pr="00D81438">
        <w:rPr>
          <w:rFonts w:ascii="Times New Roman" w:hAnsi="Times New Roman" w:cs="Times New Roman"/>
          <w:lang w:val="es-SV"/>
        </w:rPr>
        <w:t>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buscar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activamente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contenido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amenazas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evitar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repetir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sesgo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actual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(0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ejemplos).</w:t>
      </w:r>
    </w:p>
    <w:p w14:paraId="6D6FB725" w14:textId="65A88DD7" w:rsidR="006E0355" w:rsidRPr="00D81438" w:rsidRDefault="00000000" w:rsidP="00D81438">
      <w:pPr>
        <w:pStyle w:val="BodyText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Fase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3: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Evaluación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cruzada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test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(171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684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total),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reportando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F1-macro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global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desagregado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plataforma.</w:t>
      </w:r>
    </w:p>
    <w:p w14:paraId="71D1EDB1" w14:textId="13E265C4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  <w:lang w:val="es-SV"/>
        </w:rPr>
      </w:pPr>
      <w:bookmarkStart w:id="13" w:name="alternativa-monofuente-atajo-temporal"/>
      <w:bookmarkEnd w:id="12"/>
      <w:r w:rsidRPr="00D81438">
        <w:rPr>
          <w:rFonts w:cs="Times New Roman"/>
          <w:szCs w:val="24"/>
          <w:lang w:val="es-SV"/>
        </w:rPr>
        <w:t>Alternativa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monofuente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(atajo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temporal)</w:t>
      </w:r>
    </w:p>
    <w:p w14:paraId="1D9884D5" w14:textId="50C716A6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recursos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cuello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botella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posible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alcanzar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3 084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plazo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proyecto:</w:t>
      </w:r>
    </w:p>
    <w:p w14:paraId="7F2C97A6" w14:textId="6F02BD51" w:rsidR="006E0355" w:rsidRPr="00D81438" w:rsidRDefault="00000000" w:rsidP="00D8143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X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como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única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fuente: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viable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monitoreo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discurso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reactivo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corto.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</w:rPr>
        <w:t>Requiere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los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771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ejemplos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por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clase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en</w:t>
      </w:r>
      <w:r w:rsidR="00D81438">
        <w:rPr>
          <w:rFonts w:ascii="Times New Roman" w:hAnsi="Times New Roman" w:cs="Times New Roman"/>
        </w:rPr>
        <w:t xml:space="preserve"> </w:t>
      </w:r>
      <w:r w:rsidRPr="00D81438">
        <w:rPr>
          <w:rFonts w:ascii="Times New Roman" w:hAnsi="Times New Roman" w:cs="Times New Roman"/>
        </w:rPr>
        <w:t>X.</w:t>
      </w:r>
    </w:p>
    <w:p w14:paraId="6CC2A4F4" w14:textId="04639CA4" w:rsidR="006E0355" w:rsidRPr="00D81438" w:rsidRDefault="00000000" w:rsidP="00D8143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b/>
          <w:bCs/>
          <w:lang w:val="es-SV"/>
        </w:rPr>
        <w:t>Facebook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como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única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fuente: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solo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recomendable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uso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moderación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comentarios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extensos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acepta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ausencia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define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taxonomía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reducida.</w:t>
      </w:r>
    </w:p>
    <w:p w14:paraId="023F02FB" w14:textId="519F5905" w:rsidR="006E0355" w:rsidRPr="00D81438" w:rsidRDefault="00000000" w:rsidP="00D81438">
      <w:pPr>
        <w:pStyle w:val="FirstParagraph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ambos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casos,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expansión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segunda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debe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planificarse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extensión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futura,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abandono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definitivo.</w:t>
      </w:r>
    </w:p>
    <w:p w14:paraId="4661FEAC" w14:textId="470CFAC8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  <w:lang w:val="es-SV"/>
        </w:rPr>
      </w:pPr>
      <w:bookmarkStart w:id="14" w:name="plan-de-mitigación"/>
      <w:bookmarkEnd w:id="11"/>
      <w:bookmarkEnd w:id="13"/>
      <w:r w:rsidRPr="00D81438">
        <w:rPr>
          <w:rFonts w:cs="Times New Roman"/>
          <w:szCs w:val="24"/>
          <w:lang w:val="es-SV"/>
        </w:rPr>
        <w:t>Plan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de</w:t>
      </w:r>
      <w:r w:rsidR="00D81438">
        <w:rPr>
          <w:rFonts w:cs="Times New Roman"/>
          <w:szCs w:val="24"/>
          <w:lang w:val="es-SV"/>
        </w:rPr>
        <w:t xml:space="preserve"> </w:t>
      </w:r>
      <w:r w:rsidRPr="00D81438">
        <w:rPr>
          <w:rFonts w:cs="Times New Roman"/>
          <w:szCs w:val="24"/>
          <w:lang w:val="es-SV"/>
        </w:rPr>
        <w:t>mitigación</w:t>
      </w:r>
    </w:p>
    <w:p w14:paraId="3873DBC3" w14:textId="449A4F66" w:rsidR="006E0355" w:rsidRPr="00D81438" w:rsidRDefault="00000000" w:rsidP="00D81438">
      <w:pPr>
        <w:pStyle w:val="TableCaption"/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Acciones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mitigación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532"/>
        <w:gridCol w:w="7044"/>
      </w:tblGrid>
      <w:tr w:rsidR="006E0355" w:rsidRPr="00D81438" w14:paraId="24336311" w14:textId="77777777" w:rsidTr="00D81438">
        <w:tc>
          <w:tcPr>
            <w:tcW w:w="1322" w:type="pct"/>
          </w:tcPr>
          <w:p w14:paraId="4FC29910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3678" w:type="pct"/>
          </w:tcPr>
          <w:p w14:paraId="7776D0C1" w14:textId="7777777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  <w:b/>
                <w:bCs/>
              </w:rPr>
              <w:t>Mitigación</w:t>
            </w:r>
          </w:p>
        </w:tc>
      </w:tr>
      <w:tr w:rsidR="006E0355" w:rsidRPr="00D81438" w14:paraId="0C2830A2" w14:textId="77777777" w:rsidTr="00D81438">
        <w:tc>
          <w:tcPr>
            <w:tcW w:w="1322" w:type="pct"/>
          </w:tcPr>
          <w:p w14:paraId="626C4CD4" w14:textId="5D86B17F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Recolección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lenta</w:t>
            </w:r>
          </w:p>
        </w:tc>
        <w:tc>
          <w:tcPr>
            <w:tcW w:w="3678" w:type="pct"/>
          </w:tcPr>
          <w:p w14:paraId="6FCC500F" w14:textId="02293819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Cuotas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diarias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anotador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(20–30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ejemplos/día);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rotación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tareas</w:t>
            </w:r>
          </w:p>
        </w:tc>
      </w:tr>
      <w:tr w:rsidR="006E0355" w:rsidRPr="00D81438" w14:paraId="24B2F7CF" w14:textId="77777777" w:rsidTr="00D81438">
        <w:tc>
          <w:tcPr>
            <w:tcW w:w="1322" w:type="pct"/>
          </w:tcPr>
          <w:p w14:paraId="7CDE80F4" w14:textId="46D9E2DC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κ</m:t>
              </m:r>
            </m:oMath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3678" w:type="pct"/>
          </w:tcPr>
          <w:p w14:paraId="7F060321" w14:textId="738D9976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Re-etiquetado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casos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discordantes;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sesiones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calibración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entre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anotadores</w:t>
            </w:r>
          </w:p>
        </w:tc>
      </w:tr>
      <w:tr w:rsidR="006E0355" w:rsidRPr="00D81438" w14:paraId="3D5B6C68" w14:textId="77777777" w:rsidTr="00D81438">
        <w:tc>
          <w:tcPr>
            <w:tcW w:w="1322" w:type="pct"/>
          </w:tcPr>
          <w:p w14:paraId="00D98C8E" w14:textId="593947C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lastRenderedPageBreak/>
              <w:t>Ambigüedad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etiquetas</w:t>
            </w:r>
          </w:p>
        </w:tc>
        <w:tc>
          <w:tcPr>
            <w:tcW w:w="3678" w:type="pct"/>
          </w:tcPr>
          <w:p w14:paraId="34F1DA96" w14:textId="16FA7E5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Ampliar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guía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con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límite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clase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y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</w:t>
            </w:r>
          </w:p>
        </w:tc>
      </w:tr>
      <w:tr w:rsidR="006E0355" w:rsidRPr="00D81438" w14:paraId="680AEB88" w14:textId="77777777" w:rsidTr="00D81438">
        <w:tc>
          <w:tcPr>
            <w:tcW w:w="1322" w:type="pct"/>
          </w:tcPr>
          <w:p w14:paraId="775AB4CC" w14:textId="627E0E76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Domain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3678" w:type="pct"/>
          </w:tcPr>
          <w:p w14:paraId="6DD6E48D" w14:textId="5DCA3342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Feature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  <w:lang w:val="es-SV"/>
              </w:rPr>
              <w:t>es_x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/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  <w:lang w:val="es-SV"/>
              </w:rPr>
              <w:t>es_facebook</w:t>
            </w:r>
            <w:r w:rsidRPr="00D81438">
              <w:rPr>
                <w:rFonts w:ascii="Times New Roman" w:hAnsi="Times New Roman" w:cs="Times New Roman"/>
                <w:lang w:val="es-SV"/>
              </w:rPr>
              <w:t>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evaluación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desagregada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</w:t>
            </w:r>
          </w:p>
        </w:tc>
      </w:tr>
      <w:tr w:rsidR="006E0355" w:rsidRPr="00D81438" w14:paraId="0DE53DDC" w14:textId="77777777" w:rsidTr="00D81438">
        <w:tc>
          <w:tcPr>
            <w:tcW w:w="1322" w:type="pct"/>
          </w:tcPr>
          <w:p w14:paraId="05FAB96B" w14:textId="6CE4CEC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Escasez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Style w:val="VerbatimChar"/>
                <w:rFonts w:ascii="Times New Roman" w:hAnsi="Times New Roman" w:cs="Times New Roman"/>
                <w:sz w:val="24"/>
              </w:rPr>
              <w:t>amenazas</w:t>
            </w:r>
          </w:p>
        </w:tc>
        <w:tc>
          <w:tcPr>
            <w:tcW w:w="3678" w:type="pct"/>
          </w:tcPr>
          <w:p w14:paraId="7EA7FEC1" w14:textId="5A661717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Búsqueda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dirigida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ambas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plataformas;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ampliar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ventana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temporal</w:t>
            </w:r>
          </w:p>
        </w:tc>
      </w:tr>
      <w:tr w:rsidR="006E0355" w:rsidRPr="00D81438" w14:paraId="59E8284C" w14:textId="77777777" w:rsidTr="00D81438">
        <w:tc>
          <w:tcPr>
            <w:tcW w:w="1322" w:type="pct"/>
          </w:tcPr>
          <w:p w14:paraId="2E82CB42" w14:textId="60399A8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Test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insuficiente</w:t>
            </w:r>
          </w:p>
        </w:tc>
        <w:tc>
          <w:tcPr>
            <w:tcW w:w="3678" w:type="pct"/>
          </w:tcPr>
          <w:p w14:paraId="6ABC6E81" w14:textId="62F4E8C0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Reservar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171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ejemplos/clase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desde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el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inicio;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no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usar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para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entrenamiento</w:t>
            </w:r>
          </w:p>
        </w:tc>
      </w:tr>
      <w:tr w:rsidR="006E0355" w:rsidRPr="00D81438" w14:paraId="430D9CD9" w14:textId="77777777" w:rsidTr="00D81438">
        <w:tc>
          <w:tcPr>
            <w:tcW w:w="1322" w:type="pct"/>
          </w:tcPr>
          <w:p w14:paraId="3A5ED8DB" w14:textId="26528DDD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Métrica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global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engañosa</w:t>
            </w:r>
          </w:p>
        </w:tc>
        <w:tc>
          <w:tcPr>
            <w:tcW w:w="3678" w:type="pct"/>
          </w:tcPr>
          <w:p w14:paraId="63B21CF4" w14:textId="76E054F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Reportar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F1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clase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y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plataforma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además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F1-macro</w:t>
            </w:r>
          </w:p>
        </w:tc>
      </w:tr>
      <w:tr w:rsidR="006E0355" w:rsidRPr="00D81438" w14:paraId="26B8E564" w14:textId="77777777" w:rsidTr="00D81438">
        <w:tc>
          <w:tcPr>
            <w:tcW w:w="1322" w:type="pct"/>
          </w:tcPr>
          <w:p w14:paraId="7C47135C" w14:textId="7F7EC02A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81438">
              <w:rPr>
                <w:rFonts w:ascii="Times New Roman" w:hAnsi="Times New Roman" w:cs="Times New Roman"/>
              </w:rPr>
              <w:t>Sesgo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de</w:t>
            </w:r>
            <w:r w:rsidR="00D81438">
              <w:rPr>
                <w:rFonts w:ascii="Times New Roman" w:hAnsi="Times New Roman" w:cs="Times New Roman"/>
              </w:rPr>
              <w:t xml:space="preserve"> </w:t>
            </w:r>
            <w:r w:rsidRPr="00D81438">
              <w:rPr>
                <w:rFonts w:ascii="Times New Roman" w:hAnsi="Times New Roman" w:cs="Times New Roman"/>
              </w:rPr>
              <w:t>selección</w:t>
            </w:r>
          </w:p>
        </w:tc>
        <w:tc>
          <w:tcPr>
            <w:tcW w:w="3678" w:type="pct"/>
          </w:tcPr>
          <w:p w14:paraId="4DBEAB27" w14:textId="6D9769B1" w:rsidR="006E0355" w:rsidRPr="00D81438" w:rsidRDefault="00000000" w:rsidP="00D81438">
            <w:pPr>
              <w:pStyle w:val="Compact"/>
              <w:spacing w:line="360" w:lineRule="auto"/>
              <w:rPr>
                <w:rFonts w:ascii="Times New Roman" w:hAnsi="Times New Roman" w:cs="Times New Roman"/>
                <w:lang w:val="es-SV"/>
              </w:rPr>
            </w:pPr>
            <w:r w:rsidRPr="00D81438">
              <w:rPr>
                <w:rFonts w:ascii="Times New Roman" w:hAnsi="Times New Roman" w:cs="Times New Roman"/>
                <w:lang w:val="es-SV"/>
              </w:rPr>
              <w:t>Muestreo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estratificado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por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tema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(política,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deportes,</w:t>
            </w:r>
            <w:r w:rsidR="00D81438">
              <w:rPr>
                <w:rFonts w:ascii="Times New Roman" w:hAnsi="Times New Roman" w:cs="Times New Roman"/>
                <w:lang w:val="es-SV"/>
              </w:rPr>
              <w:t xml:space="preserve"> </w:t>
            </w:r>
            <w:r w:rsidRPr="00D81438">
              <w:rPr>
                <w:rFonts w:ascii="Times New Roman" w:hAnsi="Times New Roman" w:cs="Times New Roman"/>
                <w:lang w:val="es-SV"/>
              </w:rPr>
              <w:t>etc.)</w:t>
            </w:r>
          </w:p>
        </w:tc>
      </w:tr>
    </w:tbl>
    <w:p w14:paraId="1E44E839" w14:textId="047275FC" w:rsidR="006E0355" w:rsidRPr="00D81438" w:rsidRDefault="00000000" w:rsidP="00D81438">
      <w:pPr>
        <w:pStyle w:val="Heading2"/>
        <w:spacing w:line="360" w:lineRule="auto"/>
        <w:rPr>
          <w:rFonts w:cs="Times New Roman"/>
          <w:szCs w:val="24"/>
        </w:rPr>
      </w:pPr>
      <w:bookmarkStart w:id="15" w:name="checklist-de-ejecución"/>
      <w:r w:rsidRPr="00D81438">
        <w:rPr>
          <w:rFonts w:cs="Times New Roman"/>
          <w:szCs w:val="24"/>
        </w:rPr>
        <w:t>Checklist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de</w:t>
      </w:r>
      <w:r w:rsidR="00D81438">
        <w:rPr>
          <w:rFonts w:cs="Times New Roman"/>
          <w:szCs w:val="24"/>
        </w:rPr>
        <w:t xml:space="preserve"> </w:t>
      </w:r>
      <w:r w:rsidRPr="00D81438">
        <w:rPr>
          <w:rFonts w:cs="Times New Roman"/>
          <w:szCs w:val="24"/>
        </w:rPr>
        <w:t>ejecución</w:t>
      </w:r>
    </w:p>
    <w:p w14:paraId="548DA3B4" w14:textId="199DE31A" w:rsidR="006E0355" w:rsidRPr="00D81438" w:rsidRDefault="00000000" w:rsidP="00D814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Definir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cuotas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clase,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anotador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antes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iniciar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recolección.</w:t>
      </w:r>
    </w:p>
    <w:p w14:paraId="58CE17CA" w14:textId="0DA8DD3A" w:rsidR="006E0355" w:rsidRPr="00D81438" w:rsidRDefault="00000000" w:rsidP="00D814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Reservar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conjunto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prueba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(171/clase)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desde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primer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día.</w:t>
      </w:r>
    </w:p>
    <w:p w14:paraId="757393B2" w14:textId="0C056FEE" w:rsidR="006E0355" w:rsidRPr="00D81438" w:rsidRDefault="00000000" w:rsidP="00D814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Ejecutar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validación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cruzada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entre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anotadores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100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nuevos.</w:t>
      </w:r>
    </w:p>
    <w:p w14:paraId="6DF60268" w14:textId="28C5973B" w:rsidR="006E0355" w:rsidRPr="00D81438" w:rsidRDefault="00000000" w:rsidP="00D814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Monitorear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Cohen’s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w:rPr>
            <w:rFonts w:ascii="Cambria Math" w:hAnsi="Cambria Math" w:cs="Times New Roman"/>
          </w:rPr>
          <m:t>κ</m:t>
        </m:r>
      </m:oMath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re-etiquetar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debajo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0,50.</w:t>
      </w:r>
    </w:p>
    <w:p w14:paraId="11C73B9B" w14:textId="57773035" w:rsidR="006E0355" w:rsidRPr="00D81438" w:rsidRDefault="00000000" w:rsidP="00D814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Evaluar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subconjunto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(plataforma,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sarcasmo,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dialecto)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iteración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modelado.</w:t>
      </w:r>
    </w:p>
    <w:p w14:paraId="23466B79" w14:textId="60AF90F7" w:rsidR="006E0355" w:rsidRPr="00D81438" w:rsidRDefault="00000000" w:rsidP="00D814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Documentar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casos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límite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guía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forma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continua.</w:t>
      </w:r>
    </w:p>
    <w:p w14:paraId="5F95C358" w14:textId="77777777" w:rsidR="006E0355" w:rsidRPr="00D81438" w:rsidRDefault="00000000" w:rsidP="00D81438">
      <w:pPr>
        <w:pStyle w:val="Heading1"/>
        <w:spacing w:line="360" w:lineRule="auto"/>
        <w:rPr>
          <w:rFonts w:cs="Times New Roman"/>
          <w:szCs w:val="24"/>
        </w:rPr>
      </w:pPr>
      <w:bookmarkStart w:id="16" w:name="conclusiones"/>
      <w:bookmarkEnd w:id="14"/>
      <w:bookmarkEnd w:id="15"/>
      <w:r w:rsidRPr="00D81438">
        <w:rPr>
          <w:rFonts w:cs="Times New Roman"/>
          <w:szCs w:val="24"/>
        </w:rPr>
        <w:t>Conclusiones</w:t>
      </w:r>
    </w:p>
    <w:p w14:paraId="0F73DE43" w14:textId="7CE20411" w:rsidR="006E0355" w:rsidRPr="00D81438" w:rsidRDefault="00000000" w:rsidP="00D814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escenario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alta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precisión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(3 084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ejemplos,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771/clase)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impone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un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esfuerzo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significativo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necesario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para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confirmar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estadísticamente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F1-macro</w:t>
      </w:r>
      <w:r w:rsidR="00D81438">
        <w:rPr>
          <w:rFonts w:ascii="Times New Roman" w:hAnsi="Times New Roman" w:cs="Times New Roman"/>
          <w:lang w:val="es-SV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s-SV"/>
          </w:rPr>
          <m:t>≥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80</m:t>
        </m:r>
      </m:oMath>
      <w:r w:rsidRPr="00D81438">
        <w:rPr>
          <w:rFonts w:ascii="Times New Roman" w:hAnsi="Times New Roman" w:cs="Times New Roman"/>
          <w:lang w:val="es-SV"/>
        </w:rPr>
        <w:t>.</w:t>
      </w:r>
    </w:p>
    <w:p w14:paraId="6B227B44" w14:textId="6F5955BE" w:rsidR="006E0355" w:rsidRPr="00D81438" w:rsidRDefault="00000000" w:rsidP="00D814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Los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riesgos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más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críticos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son: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(a)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calidad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</w:t>
      </w:r>
      <m:oMath>
        <m:r>
          <w:rPr>
            <w:rFonts w:ascii="Cambria Math" w:hAnsi="Cambria Math" w:cs="Times New Roman"/>
          </w:rPr>
          <m:t>κ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=</m:t>
        </m:r>
        <m:r>
          <w:rPr>
            <w:rFonts w:ascii="Cambria Math" w:hAnsi="Cambria Math" w:cs="Times New Roman"/>
            <w:lang w:val="es-SV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es-SV"/>
          </w:rPr>
          <m:t>,</m:t>
        </m:r>
        <m:r>
          <w:rPr>
            <w:rFonts w:ascii="Cambria Math" w:hAnsi="Cambria Math" w:cs="Times New Roman"/>
            <w:lang w:val="es-SV"/>
          </w:rPr>
          <m:t>47</m:t>
        </m:r>
      </m:oMath>
      <w:r w:rsidRPr="00D81438">
        <w:rPr>
          <w:rFonts w:ascii="Times New Roman" w:hAnsi="Times New Roman" w:cs="Times New Roman"/>
          <w:lang w:val="es-SV"/>
        </w:rPr>
        <w:t>),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(b)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escasez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Pr="00D81438">
        <w:rPr>
          <w:rFonts w:ascii="Times New Roman" w:hAnsi="Times New Roman" w:cs="Times New Roman"/>
          <w:lang w:val="es-SV"/>
        </w:rPr>
        <w:t>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(c)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domain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shift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entre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(d)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costo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operativo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recolección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manual.</w:t>
      </w:r>
    </w:p>
    <w:p w14:paraId="24DFD21F" w14:textId="0E7D50D4" w:rsidR="006E0355" w:rsidRPr="00D81438" w:rsidRDefault="00000000" w:rsidP="00D814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lastRenderedPageBreak/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multiplataforma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por</w:t>
      </w:r>
      <w:r w:rsidR="00D81438">
        <w:rPr>
          <w:rFonts w:ascii="Times New Roman" w:hAnsi="Times New Roman" w:cs="Times New Roman"/>
          <w:b/>
          <w:bCs/>
          <w:lang w:val="es-SV"/>
        </w:rPr>
        <w:t xml:space="preserve"> </w:t>
      </w:r>
      <w:r w:rsidRPr="00D81438">
        <w:rPr>
          <w:rFonts w:ascii="Times New Roman" w:hAnsi="Times New Roman" w:cs="Times New Roman"/>
          <w:b/>
          <w:bCs/>
          <w:lang w:val="es-SV"/>
        </w:rPr>
        <w:t>fases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la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recomendada: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(386/clase),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2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Facebook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(386/clase),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Fase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3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evaluación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cruzada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(test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171/clase).</w:t>
      </w:r>
    </w:p>
    <w:p w14:paraId="398CB0D3" w14:textId="05421FB2" w:rsidR="006E0355" w:rsidRPr="00D81438" w:rsidRDefault="00000000" w:rsidP="00D814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Una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estrategia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monofuente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permanente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no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recomendable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si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perfil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exige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generalización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cross-platform;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X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preferible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como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atajo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temporal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cobertura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Style w:val="VerbatimChar"/>
          <w:rFonts w:ascii="Times New Roman" w:hAnsi="Times New Roman" w:cs="Times New Roman"/>
          <w:sz w:val="24"/>
          <w:lang w:val="es-SV"/>
        </w:rPr>
        <w:t>amenazas</w:t>
      </w:r>
      <w:r w:rsidRPr="00D81438">
        <w:rPr>
          <w:rFonts w:ascii="Times New Roman" w:hAnsi="Times New Roman" w:cs="Times New Roman"/>
          <w:lang w:val="es-SV"/>
        </w:rPr>
        <w:t>.</w:t>
      </w:r>
    </w:p>
    <w:p w14:paraId="65686604" w14:textId="09305086" w:rsidR="006E0355" w:rsidRPr="00D81438" w:rsidRDefault="00000000" w:rsidP="00D814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SV"/>
        </w:rPr>
      </w:pP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mitigación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prioriza: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guía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anotación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reforzada,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cuotas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plataforma/clase,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reserva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test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desde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el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inicio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y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monitoreo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de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F1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por</w:t>
      </w:r>
      <w:r w:rsidR="00D81438">
        <w:rPr>
          <w:rFonts w:ascii="Times New Roman" w:hAnsi="Times New Roman" w:cs="Times New Roman"/>
          <w:lang w:val="es-SV"/>
        </w:rPr>
        <w:t xml:space="preserve"> </w:t>
      </w:r>
      <w:r w:rsidRPr="00D81438">
        <w:rPr>
          <w:rFonts w:ascii="Times New Roman" w:hAnsi="Times New Roman" w:cs="Times New Roman"/>
          <w:lang w:val="es-SV"/>
        </w:rPr>
        <w:t>subconjunto.</w:t>
      </w:r>
      <w:bookmarkEnd w:id="16"/>
    </w:p>
    <w:sectPr w:rsidR="006E0355" w:rsidRPr="00D814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3823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A435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BD0D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886449258">
    <w:abstractNumId w:val="0"/>
  </w:num>
  <w:num w:numId="2" w16cid:durableId="1282146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3727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2082926">
    <w:abstractNumId w:val="1"/>
  </w:num>
  <w:num w:numId="5" w16cid:durableId="118259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4800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0355"/>
    <w:rsid w:val="006E0355"/>
    <w:rsid w:val="00CE4C30"/>
    <w:rsid w:val="00D8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8C64"/>
  <w15:docId w15:val="{7AA15BAE-2EA9-4325-9300-9FF89D6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D81438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D81438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81438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3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Light">
    <w:name w:val="Grid Table Light"/>
    <w:basedOn w:val="TableNormal"/>
    <w:rsid w:val="00D8143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D814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1665</Words>
  <Characters>9692</Characters>
  <Application>Microsoft Office Word</Application>
  <DocSecurity>0</DocSecurity>
  <Lines>387</Lines>
  <Paragraphs>306</Paragraphs>
  <ScaleCrop>false</ScaleCrop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Evaluación de Riesgos y Estrategia de Plataforma Análisis del Discurso de Odio en Redes Sociales en El Salvador </dc:title>
  <dc:creator>Julio Enrique De La Quadra Mata Cristian Antonio Escalante Hernández Willian Alexander Chávez Servellón Universidad de El Salvador Facultad de Ingeniería y Arquitectura Escuela de Sistemas Informáticos</dc:creator>
  <cp:keywords/>
  <cp:lastModifiedBy>eh18010@ues.edu.sv</cp:lastModifiedBy>
  <cp:revision>2</cp:revision>
  <dcterms:created xsi:type="dcterms:W3CDTF">2026-07-18T02:56:00Z</dcterms:created>
  <dcterms:modified xsi:type="dcterms:W3CDTF">2026-07-18T03:06:00Z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documento evalúa los riesgos operativos, de anotación, técnicos y estadísticos que el proyecto puede enfrentar al ejecutar la recolección y el modelado de un corpus de toxicidad en el contexto salvadoreño. Toma como referencia el escenario de alta precisión del dimensionamiento estadístico (3 084 ejemplos, 771 por clase) y analiza si conviene una estrategia multiplataforma (X + Facebook) o monofuente. La recomendación es adoptar una estrategia multiplataforma por fases, priorizando X en la Fase 1 y Facebook en la Fase 2.</vt:lpwstr>
  </property>
  <property fmtid="{D5CDD505-2E9C-101B-9397-08002B2CF9AE}" pid="3" name="date">
    <vt:lpwstr>17 de julio de 2026</vt:lpwstr>
  </property>
</Properties>
</file>