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F68DE4" w14:textId="77777777" w:rsidR="006E6259" w:rsidRPr="0099439A" w:rsidRDefault="006E6259" w:rsidP="006E6259">
      <w:pPr>
        <w:spacing w:after="223" w:line="259" w:lineRule="auto"/>
        <w:ind w:right="4"/>
        <w:jc w:val="center"/>
        <w:rPr>
          <w:rFonts w:ascii="Arial" w:hAnsi="Arial" w:cs="Arial"/>
        </w:rPr>
      </w:pPr>
      <w:r w:rsidRPr="0099439A">
        <w:rPr>
          <w:rFonts w:ascii="Arial" w:hAnsi="Arial" w:cs="Arial"/>
          <w:b/>
          <w:sz w:val="28"/>
        </w:rPr>
        <w:t xml:space="preserve">Declaration on Plagiarism </w:t>
      </w:r>
    </w:p>
    <w:p w14:paraId="4AAE5678" w14:textId="77777777" w:rsidR="006E6259" w:rsidRPr="0099439A" w:rsidRDefault="006E6259" w:rsidP="006E6259">
      <w:pPr>
        <w:spacing w:after="223" w:line="259" w:lineRule="auto"/>
        <w:ind w:left="59" w:firstLine="0"/>
        <w:jc w:val="center"/>
        <w:rPr>
          <w:rFonts w:ascii="Arial" w:hAnsi="Arial" w:cs="Arial"/>
        </w:rPr>
      </w:pPr>
      <w:r w:rsidRPr="0099439A">
        <w:rPr>
          <w:rFonts w:ascii="Arial" w:hAnsi="Arial" w:cs="Arial"/>
          <w:b/>
          <w:sz w:val="28"/>
        </w:rPr>
        <w:t xml:space="preserve"> </w:t>
      </w:r>
    </w:p>
    <w:p w14:paraId="1D380FFD" w14:textId="77777777" w:rsidR="006E6259" w:rsidRPr="0099439A" w:rsidRDefault="006E6259" w:rsidP="006E6259">
      <w:pPr>
        <w:spacing w:after="189" w:line="259" w:lineRule="auto"/>
        <w:ind w:right="1"/>
        <w:jc w:val="center"/>
        <w:rPr>
          <w:rFonts w:ascii="Arial" w:hAnsi="Arial" w:cs="Arial"/>
        </w:rPr>
      </w:pPr>
      <w:r w:rsidRPr="0099439A">
        <w:rPr>
          <w:rFonts w:ascii="Arial" w:hAnsi="Arial" w:cs="Arial"/>
          <w:b/>
          <w:sz w:val="28"/>
        </w:rPr>
        <w:t xml:space="preserve">Assignment Submission Form </w:t>
      </w:r>
    </w:p>
    <w:p w14:paraId="0ACA20F3" w14:textId="77777777" w:rsidR="006E6259" w:rsidRPr="0099439A" w:rsidRDefault="006E6259" w:rsidP="006E6259">
      <w:pPr>
        <w:spacing w:after="224" w:line="259" w:lineRule="auto"/>
        <w:ind w:left="0" w:firstLine="0"/>
        <w:jc w:val="left"/>
        <w:rPr>
          <w:rFonts w:ascii="Arial" w:hAnsi="Arial" w:cs="Arial"/>
        </w:rPr>
      </w:pPr>
      <w:r w:rsidRPr="0099439A">
        <w:rPr>
          <w:rFonts w:ascii="Arial" w:hAnsi="Arial" w:cs="Arial"/>
          <w:sz w:val="22"/>
        </w:rPr>
        <w:t xml:space="preserve"> </w:t>
      </w:r>
      <w:r w:rsidRPr="0099439A">
        <w:rPr>
          <w:rFonts w:ascii="Arial" w:hAnsi="Arial" w:cs="Arial"/>
        </w:rPr>
        <w:t xml:space="preserve"> </w:t>
      </w:r>
    </w:p>
    <w:p w14:paraId="075EBB0F" w14:textId="77777777" w:rsidR="006E6259" w:rsidRPr="0099439A" w:rsidRDefault="006E6259" w:rsidP="006E6259">
      <w:pPr>
        <w:ind w:left="-5"/>
        <w:rPr>
          <w:rFonts w:ascii="Arial" w:hAnsi="Arial" w:cs="Arial"/>
        </w:rPr>
      </w:pPr>
      <w:r w:rsidRPr="0099439A">
        <w:rPr>
          <w:rFonts w:ascii="Arial" w:hAnsi="Arial" w:cs="Arial"/>
        </w:rPr>
        <w:t xml:space="preserve">This form must be filled in and completed by the student(s) submitting an assignment </w:t>
      </w:r>
    </w:p>
    <w:p w14:paraId="583AEB71" w14:textId="77777777" w:rsidR="006E6259" w:rsidRPr="0099439A" w:rsidRDefault="006E6259" w:rsidP="006E6259">
      <w:pPr>
        <w:spacing w:after="0" w:line="259" w:lineRule="auto"/>
        <w:ind w:left="0" w:firstLine="0"/>
        <w:jc w:val="left"/>
        <w:rPr>
          <w:rFonts w:ascii="Arial" w:hAnsi="Arial" w:cs="Arial"/>
        </w:rPr>
      </w:pPr>
      <w:r w:rsidRPr="0099439A">
        <w:rPr>
          <w:rFonts w:ascii="Arial" w:hAnsi="Arial" w:cs="Arial"/>
        </w:rPr>
        <w:t xml:space="preserve"> </w:t>
      </w:r>
    </w:p>
    <w:tbl>
      <w:tblPr>
        <w:tblStyle w:val="TableGrid"/>
        <w:tblW w:w="9244" w:type="dxa"/>
        <w:tblInd w:w="-108" w:type="dxa"/>
        <w:tblCellMar>
          <w:top w:w="53" w:type="dxa"/>
          <w:left w:w="108" w:type="dxa"/>
          <w:right w:w="115" w:type="dxa"/>
        </w:tblCellMar>
        <w:tblLook w:val="04A0" w:firstRow="1" w:lastRow="0" w:firstColumn="1" w:lastColumn="0" w:noHBand="0" w:noVBand="1"/>
      </w:tblPr>
      <w:tblGrid>
        <w:gridCol w:w="9244"/>
      </w:tblGrid>
      <w:tr w:rsidR="006E6259" w:rsidRPr="0099439A" w14:paraId="7A9D7111" w14:textId="77777777" w:rsidTr="005B08A2">
        <w:trPr>
          <w:trHeight w:val="305"/>
        </w:trPr>
        <w:tc>
          <w:tcPr>
            <w:tcW w:w="9244" w:type="dxa"/>
            <w:tcBorders>
              <w:top w:val="single" w:sz="4" w:space="0" w:color="000000"/>
              <w:left w:val="single" w:sz="4" w:space="0" w:color="000000"/>
              <w:bottom w:val="single" w:sz="4" w:space="0" w:color="000000"/>
              <w:right w:val="single" w:sz="4" w:space="0" w:color="000000"/>
            </w:tcBorders>
          </w:tcPr>
          <w:p w14:paraId="67672258" w14:textId="77777777" w:rsidR="006E6259" w:rsidRPr="0099439A" w:rsidRDefault="006E6259" w:rsidP="005B08A2">
            <w:pPr>
              <w:spacing w:after="0" w:line="259" w:lineRule="auto"/>
              <w:ind w:left="0" w:firstLine="0"/>
              <w:jc w:val="left"/>
              <w:rPr>
                <w:rFonts w:ascii="Arial" w:hAnsi="Arial" w:cs="Arial"/>
              </w:rPr>
            </w:pPr>
            <w:r w:rsidRPr="0099439A">
              <w:rPr>
                <w:rFonts w:ascii="Arial" w:hAnsi="Arial" w:cs="Arial"/>
              </w:rPr>
              <w:t>Name(s): Caelan Smyth</w:t>
            </w:r>
          </w:p>
        </w:tc>
      </w:tr>
      <w:tr w:rsidR="006E6259" w:rsidRPr="0099439A" w14:paraId="0F37F420" w14:textId="77777777" w:rsidTr="005B08A2">
        <w:trPr>
          <w:trHeight w:val="303"/>
        </w:trPr>
        <w:tc>
          <w:tcPr>
            <w:tcW w:w="9244" w:type="dxa"/>
            <w:tcBorders>
              <w:top w:val="single" w:sz="4" w:space="0" w:color="000000"/>
              <w:left w:val="single" w:sz="4" w:space="0" w:color="000000"/>
              <w:bottom w:val="single" w:sz="4" w:space="0" w:color="000000"/>
              <w:right w:val="single" w:sz="4" w:space="0" w:color="000000"/>
            </w:tcBorders>
          </w:tcPr>
          <w:p w14:paraId="050796FC" w14:textId="77777777" w:rsidR="006E6259" w:rsidRPr="0099439A" w:rsidRDefault="005F69AA" w:rsidP="005B08A2">
            <w:pPr>
              <w:spacing w:after="0" w:line="259" w:lineRule="auto"/>
              <w:ind w:left="0" w:firstLine="0"/>
              <w:jc w:val="left"/>
              <w:rPr>
                <w:rFonts w:ascii="Arial" w:hAnsi="Arial" w:cs="Arial"/>
              </w:rPr>
            </w:pPr>
            <w:r w:rsidRPr="0099439A">
              <w:rPr>
                <w:rFonts w:ascii="Arial" w:hAnsi="Arial" w:cs="Arial"/>
              </w:rPr>
              <w:t>Programme: Computer Applications and Software Engineering (CASE)</w:t>
            </w:r>
          </w:p>
        </w:tc>
      </w:tr>
      <w:tr w:rsidR="006E6259" w:rsidRPr="0099439A" w14:paraId="5AD665E5" w14:textId="77777777" w:rsidTr="005B08A2">
        <w:trPr>
          <w:trHeight w:val="302"/>
        </w:trPr>
        <w:tc>
          <w:tcPr>
            <w:tcW w:w="9244" w:type="dxa"/>
            <w:tcBorders>
              <w:top w:val="single" w:sz="4" w:space="0" w:color="000000"/>
              <w:left w:val="single" w:sz="4" w:space="0" w:color="000000"/>
              <w:bottom w:val="single" w:sz="4" w:space="0" w:color="000000"/>
              <w:right w:val="single" w:sz="4" w:space="0" w:color="000000"/>
            </w:tcBorders>
          </w:tcPr>
          <w:p w14:paraId="709D3A67" w14:textId="77777777" w:rsidR="006E6259" w:rsidRPr="0099439A" w:rsidRDefault="006E6259" w:rsidP="005B08A2">
            <w:pPr>
              <w:spacing w:after="0" w:line="259" w:lineRule="auto"/>
              <w:ind w:left="0" w:firstLine="0"/>
              <w:jc w:val="left"/>
              <w:rPr>
                <w:rFonts w:ascii="Arial" w:hAnsi="Arial" w:cs="Arial"/>
              </w:rPr>
            </w:pPr>
            <w:r w:rsidRPr="0099439A">
              <w:rPr>
                <w:rFonts w:ascii="Arial" w:hAnsi="Arial" w:cs="Arial"/>
              </w:rPr>
              <w:t>Module Code: CA214</w:t>
            </w:r>
          </w:p>
        </w:tc>
      </w:tr>
      <w:tr w:rsidR="006E6259" w:rsidRPr="0099439A" w14:paraId="74D18A09" w14:textId="77777777" w:rsidTr="005B08A2">
        <w:trPr>
          <w:trHeight w:val="302"/>
        </w:trPr>
        <w:tc>
          <w:tcPr>
            <w:tcW w:w="9244" w:type="dxa"/>
            <w:tcBorders>
              <w:top w:val="single" w:sz="4" w:space="0" w:color="000000"/>
              <w:left w:val="single" w:sz="4" w:space="0" w:color="000000"/>
              <w:bottom w:val="single" w:sz="4" w:space="0" w:color="000000"/>
              <w:right w:val="single" w:sz="4" w:space="0" w:color="000000"/>
            </w:tcBorders>
          </w:tcPr>
          <w:p w14:paraId="6E0FF25B" w14:textId="77777777" w:rsidR="006E6259" w:rsidRPr="0099439A" w:rsidRDefault="006E6259" w:rsidP="005B08A2">
            <w:pPr>
              <w:spacing w:after="0" w:line="259" w:lineRule="auto"/>
              <w:ind w:left="0" w:firstLine="0"/>
              <w:jc w:val="left"/>
              <w:rPr>
                <w:rFonts w:ascii="Arial" w:hAnsi="Arial" w:cs="Arial"/>
              </w:rPr>
            </w:pPr>
            <w:r w:rsidRPr="0099439A">
              <w:rPr>
                <w:rFonts w:ascii="Arial" w:hAnsi="Arial" w:cs="Arial"/>
              </w:rPr>
              <w:t>Assignment Title: SSADM Project</w:t>
            </w:r>
          </w:p>
        </w:tc>
      </w:tr>
      <w:tr w:rsidR="006E6259" w:rsidRPr="0099439A" w14:paraId="71D02441" w14:textId="77777777" w:rsidTr="005B08A2">
        <w:trPr>
          <w:trHeight w:val="305"/>
        </w:trPr>
        <w:tc>
          <w:tcPr>
            <w:tcW w:w="9244" w:type="dxa"/>
            <w:tcBorders>
              <w:top w:val="single" w:sz="4" w:space="0" w:color="000000"/>
              <w:left w:val="single" w:sz="4" w:space="0" w:color="000000"/>
              <w:bottom w:val="single" w:sz="4" w:space="0" w:color="000000"/>
              <w:right w:val="single" w:sz="4" w:space="0" w:color="000000"/>
            </w:tcBorders>
          </w:tcPr>
          <w:p w14:paraId="25A97A93" w14:textId="77777777" w:rsidR="006E6259" w:rsidRPr="0099439A" w:rsidRDefault="006E6259" w:rsidP="005B08A2">
            <w:pPr>
              <w:spacing w:after="0" w:line="259" w:lineRule="auto"/>
              <w:ind w:left="0" w:firstLine="0"/>
              <w:jc w:val="left"/>
              <w:rPr>
                <w:rFonts w:ascii="Arial" w:hAnsi="Arial" w:cs="Arial"/>
              </w:rPr>
            </w:pPr>
            <w:r w:rsidRPr="0099439A">
              <w:rPr>
                <w:rFonts w:ascii="Arial" w:hAnsi="Arial" w:cs="Arial"/>
              </w:rPr>
              <w:t xml:space="preserve">Submission Date: </w:t>
            </w:r>
          </w:p>
        </w:tc>
      </w:tr>
      <w:tr w:rsidR="006E6259" w:rsidRPr="0099439A" w14:paraId="3260D492" w14:textId="77777777" w:rsidTr="005B08A2">
        <w:trPr>
          <w:trHeight w:val="302"/>
        </w:trPr>
        <w:tc>
          <w:tcPr>
            <w:tcW w:w="9244" w:type="dxa"/>
            <w:tcBorders>
              <w:top w:val="single" w:sz="4" w:space="0" w:color="000000"/>
              <w:left w:val="single" w:sz="4" w:space="0" w:color="000000"/>
              <w:bottom w:val="single" w:sz="4" w:space="0" w:color="000000"/>
              <w:right w:val="single" w:sz="4" w:space="0" w:color="000000"/>
            </w:tcBorders>
          </w:tcPr>
          <w:p w14:paraId="590BBD0F" w14:textId="77777777" w:rsidR="006E6259" w:rsidRPr="0099439A" w:rsidRDefault="006E6259" w:rsidP="005B08A2">
            <w:pPr>
              <w:spacing w:after="0" w:line="259" w:lineRule="auto"/>
              <w:ind w:left="0" w:firstLine="0"/>
              <w:jc w:val="left"/>
              <w:rPr>
                <w:rFonts w:ascii="Arial" w:hAnsi="Arial" w:cs="Arial"/>
              </w:rPr>
            </w:pPr>
            <w:r w:rsidRPr="0099439A">
              <w:rPr>
                <w:rFonts w:ascii="Arial" w:hAnsi="Arial" w:cs="Arial"/>
              </w:rPr>
              <w:t xml:space="preserve">Module Coordinator: </w:t>
            </w:r>
            <w:proofErr w:type="spellStart"/>
            <w:r w:rsidRPr="0099439A">
              <w:rPr>
                <w:rFonts w:ascii="Arial" w:hAnsi="Arial" w:cs="Arial"/>
              </w:rPr>
              <w:t>Renaat</w:t>
            </w:r>
            <w:proofErr w:type="spellEnd"/>
            <w:r w:rsidRPr="0099439A">
              <w:rPr>
                <w:rFonts w:ascii="Arial" w:hAnsi="Arial" w:cs="Arial"/>
              </w:rPr>
              <w:t xml:space="preserve"> </w:t>
            </w:r>
            <w:proofErr w:type="spellStart"/>
            <w:r w:rsidRPr="0099439A">
              <w:rPr>
                <w:rFonts w:ascii="Arial" w:hAnsi="Arial" w:cs="Arial"/>
              </w:rPr>
              <w:t>Verbruggen</w:t>
            </w:r>
            <w:proofErr w:type="spellEnd"/>
          </w:p>
        </w:tc>
      </w:tr>
    </w:tbl>
    <w:p w14:paraId="47C7C300" w14:textId="77777777" w:rsidR="006E6259" w:rsidRPr="0099439A" w:rsidRDefault="006E6259" w:rsidP="006E6259">
      <w:pPr>
        <w:spacing w:after="221" w:line="259" w:lineRule="auto"/>
        <w:ind w:left="0" w:firstLine="0"/>
        <w:jc w:val="left"/>
        <w:rPr>
          <w:rFonts w:ascii="Arial" w:hAnsi="Arial" w:cs="Arial"/>
        </w:rPr>
      </w:pPr>
      <w:r w:rsidRPr="0099439A">
        <w:rPr>
          <w:rFonts w:ascii="Arial" w:hAnsi="Arial" w:cs="Arial"/>
        </w:rPr>
        <w:t xml:space="preserve"> </w:t>
      </w:r>
    </w:p>
    <w:p w14:paraId="5590A84C" w14:textId="77777777" w:rsidR="006E6259" w:rsidRPr="0099439A" w:rsidRDefault="006E6259" w:rsidP="006E6259">
      <w:pPr>
        <w:ind w:left="-5"/>
        <w:rPr>
          <w:rFonts w:ascii="Arial" w:hAnsi="Arial" w:cs="Arial"/>
        </w:rPr>
      </w:pPr>
      <w:r w:rsidRPr="0099439A">
        <w:rPr>
          <w:rFonts w:ascii="Arial" w:hAnsi="Arial" w:cs="Arial"/>
        </w:rPr>
        <w:t xml:space="preserve">I/We declare that this material, which I/We now submit for assessment, is entirely my/our own work and has not been taken from the work of others, save and to the extent that such work has been cited and acknowledged within the text of my/our work. I/We understand that plagiarism, collusion, and copying are grave and serious offences in the university and accept the penalties that would be imposed should I engage in plagiarism, collusion or copying. I/We have read and understood the Assignment Regulations. I/We have identified and included the source of all facts, ideas, opinions, and viewpoints of others in the assignment references. Direct quotations from books, journal articles, internet sources, module text, or any other source whatsoever are acknowledged and the source cited are identified in the assignment references. This assignment, or any part of it, has not been previously submitted by me/us or any other person for assessment on this or any other course of study.  </w:t>
      </w:r>
    </w:p>
    <w:p w14:paraId="29954886" w14:textId="77777777" w:rsidR="006E6259" w:rsidRPr="0099439A" w:rsidRDefault="006E6259" w:rsidP="006E6259">
      <w:pPr>
        <w:spacing w:after="219" w:line="259" w:lineRule="auto"/>
        <w:ind w:left="0" w:firstLine="0"/>
        <w:jc w:val="left"/>
        <w:rPr>
          <w:rFonts w:ascii="Arial" w:hAnsi="Arial" w:cs="Arial"/>
        </w:rPr>
      </w:pPr>
      <w:r w:rsidRPr="0099439A">
        <w:rPr>
          <w:rFonts w:ascii="Arial" w:hAnsi="Arial" w:cs="Arial"/>
        </w:rPr>
        <w:t xml:space="preserve">  </w:t>
      </w:r>
    </w:p>
    <w:p w14:paraId="5F0BF925" w14:textId="77777777" w:rsidR="006E6259" w:rsidRPr="0099439A" w:rsidRDefault="006E6259" w:rsidP="006E6259">
      <w:pPr>
        <w:spacing w:after="0"/>
        <w:ind w:left="-5"/>
        <w:rPr>
          <w:rFonts w:ascii="Arial" w:hAnsi="Arial" w:cs="Arial"/>
        </w:rPr>
      </w:pPr>
      <w:r w:rsidRPr="0099439A">
        <w:rPr>
          <w:rFonts w:ascii="Arial" w:hAnsi="Arial" w:cs="Arial"/>
        </w:rPr>
        <w:t xml:space="preserve">I/We have read and understood the referencing guidelines found at </w:t>
      </w:r>
    </w:p>
    <w:p w14:paraId="6961F0AF" w14:textId="77777777" w:rsidR="006E6259" w:rsidRPr="0099439A" w:rsidRDefault="00BA5121" w:rsidP="006E6259">
      <w:pPr>
        <w:spacing w:after="10" w:line="433" w:lineRule="auto"/>
        <w:ind w:left="0" w:firstLine="0"/>
        <w:jc w:val="left"/>
        <w:rPr>
          <w:rFonts w:ascii="Arial" w:hAnsi="Arial" w:cs="Arial"/>
        </w:rPr>
      </w:pPr>
      <w:hyperlink r:id="rId7">
        <w:r w:rsidR="006E6259" w:rsidRPr="0099439A">
          <w:rPr>
            <w:rFonts w:ascii="Arial" w:hAnsi="Arial" w:cs="Arial"/>
            <w:color w:val="0000FF"/>
            <w:sz w:val="22"/>
            <w:u w:val="single" w:color="0000FF"/>
          </w:rPr>
          <w:t>http://www.dcu.ie/info/regulations/plagiarism.shtml</w:t>
        </w:r>
      </w:hyperlink>
      <w:hyperlink r:id="rId8">
        <w:r w:rsidR="006E6259" w:rsidRPr="0099439A">
          <w:rPr>
            <w:rFonts w:ascii="Arial" w:hAnsi="Arial" w:cs="Arial"/>
            <w:color w:val="0000FF"/>
            <w:sz w:val="22"/>
          </w:rPr>
          <w:t xml:space="preserve"> </w:t>
        </w:r>
      </w:hyperlink>
      <w:r w:rsidR="006E6259" w:rsidRPr="0099439A">
        <w:rPr>
          <w:rFonts w:ascii="Arial" w:hAnsi="Arial" w:cs="Arial"/>
          <w:color w:val="0000FF"/>
          <w:sz w:val="22"/>
        </w:rPr>
        <w:t xml:space="preserve">, </w:t>
      </w:r>
      <w:hyperlink r:id="rId9">
        <w:r w:rsidR="006E6259" w:rsidRPr="0099439A">
          <w:rPr>
            <w:rFonts w:ascii="Arial" w:hAnsi="Arial" w:cs="Arial"/>
            <w:color w:val="0000FF"/>
            <w:sz w:val="22"/>
            <w:u w:val="single" w:color="0000FF"/>
          </w:rPr>
          <w:t>https://www4.dcu.ie/students/az/plagiarism</w:t>
        </w:r>
      </w:hyperlink>
      <w:hyperlink r:id="rId10">
        <w:r w:rsidR="006E6259" w:rsidRPr="0099439A">
          <w:rPr>
            <w:rFonts w:ascii="Arial" w:hAnsi="Arial" w:cs="Arial"/>
            <w:color w:val="0000FF"/>
            <w:sz w:val="22"/>
          </w:rPr>
          <w:t xml:space="preserve"> </w:t>
        </w:r>
      </w:hyperlink>
      <w:r w:rsidR="006E6259" w:rsidRPr="0099439A">
        <w:rPr>
          <w:rFonts w:ascii="Arial" w:hAnsi="Arial" w:cs="Arial"/>
        </w:rPr>
        <w:t xml:space="preserve">and/or recommended in the assignment guidelines.  </w:t>
      </w:r>
    </w:p>
    <w:p w14:paraId="6D5B4728" w14:textId="77777777" w:rsidR="006E6259" w:rsidRPr="0099439A" w:rsidRDefault="006E6259" w:rsidP="006E6259">
      <w:pPr>
        <w:spacing w:after="219" w:line="259" w:lineRule="auto"/>
        <w:ind w:left="0" w:firstLine="0"/>
        <w:jc w:val="left"/>
        <w:rPr>
          <w:rFonts w:ascii="Arial" w:hAnsi="Arial" w:cs="Arial"/>
        </w:rPr>
      </w:pPr>
      <w:r w:rsidRPr="0099439A">
        <w:rPr>
          <w:rFonts w:ascii="Arial" w:hAnsi="Arial" w:cs="Arial"/>
        </w:rPr>
        <w:t xml:space="preserve">  </w:t>
      </w:r>
    </w:p>
    <w:p w14:paraId="61C5C4B6" w14:textId="77777777" w:rsidR="006E6259" w:rsidRPr="0099439A" w:rsidRDefault="006E6259" w:rsidP="006E6259">
      <w:pPr>
        <w:spacing w:after="221" w:line="259" w:lineRule="auto"/>
        <w:ind w:left="0" w:firstLine="0"/>
        <w:jc w:val="left"/>
        <w:rPr>
          <w:rFonts w:ascii="Arial" w:hAnsi="Arial" w:cs="Arial"/>
        </w:rPr>
      </w:pPr>
      <w:r w:rsidRPr="0099439A">
        <w:rPr>
          <w:rFonts w:ascii="Arial" w:hAnsi="Arial" w:cs="Arial"/>
        </w:rPr>
        <w:t xml:space="preserve">  </w:t>
      </w:r>
    </w:p>
    <w:p w14:paraId="7B186BA1" w14:textId="77777777" w:rsidR="006E6259" w:rsidRPr="0099439A" w:rsidRDefault="006E6259" w:rsidP="006E6259">
      <w:pPr>
        <w:ind w:left="-5"/>
        <w:rPr>
          <w:rFonts w:ascii="Arial" w:hAnsi="Arial" w:cs="Arial"/>
        </w:rPr>
      </w:pPr>
      <w:r w:rsidRPr="0099439A">
        <w:rPr>
          <w:rFonts w:ascii="Arial" w:hAnsi="Arial" w:cs="Arial"/>
        </w:rPr>
        <w:t xml:space="preserve">Name(s): Caelan Smyth Date: </w:t>
      </w:r>
    </w:p>
    <w:p w14:paraId="72E606CE" w14:textId="77777777" w:rsidR="004B57FA" w:rsidRPr="0099439A" w:rsidRDefault="0099439A" w:rsidP="00B222CE">
      <w:pPr>
        <w:pStyle w:val="Heading1"/>
      </w:pPr>
      <w:r>
        <w:lastRenderedPageBreak/>
        <w:t>Business Activity Model</w:t>
      </w:r>
    </w:p>
    <w:p w14:paraId="7DA00ED5" w14:textId="77777777" w:rsidR="004B57FA" w:rsidRPr="0099439A" w:rsidRDefault="004B57FA">
      <w:pPr>
        <w:spacing w:after="160" w:line="259" w:lineRule="auto"/>
        <w:ind w:left="0" w:firstLine="0"/>
        <w:jc w:val="left"/>
        <w:rPr>
          <w:rFonts w:ascii="Arial" w:hAnsi="Arial" w:cs="Arial"/>
        </w:rPr>
      </w:pPr>
    </w:p>
    <w:p w14:paraId="00660748" w14:textId="0C2F4A04" w:rsidR="008336E2" w:rsidRPr="0099439A" w:rsidRDefault="00042F92">
      <w:pPr>
        <w:spacing w:after="160" w:line="259" w:lineRule="auto"/>
        <w:ind w:left="0" w:firstLine="0"/>
        <w:jc w:val="left"/>
        <w:rPr>
          <w:rFonts w:ascii="Arial" w:hAnsi="Arial" w:cs="Arial"/>
        </w:rPr>
      </w:pPr>
      <w:r>
        <w:rPr>
          <w:rFonts w:ascii="Arial" w:hAnsi="Arial" w:cs="Arial"/>
          <w:noProof/>
        </w:rPr>
        <w:drawing>
          <wp:inline distT="0" distB="0" distL="0" distR="0" wp14:anchorId="0D373783" wp14:editId="485DB5BE">
            <wp:extent cx="5734050" cy="7977505"/>
            <wp:effectExtent l="19050" t="19050" r="19050" b="23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am.png"/>
                    <pic:cNvPicPr/>
                  </pic:nvPicPr>
                  <pic:blipFill>
                    <a:blip r:embed="rId11">
                      <a:extLst>
                        <a:ext uri="{28A0092B-C50C-407E-A947-70E740481C1C}">
                          <a14:useLocalDpi xmlns:a14="http://schemas.microsoft.com/office/drawing/2010/main" val="0"/>
                        </a:ext>
                      </a:extLst>
                    </a:blip>
                    <a:stretch>
                      <a:fillRect/>
                    </a:stretch>
                  </pic:blipFill>
                  <pic:spPr>
                    <a:xfrm>
                      <a:off x="0" y="0"/>
                      <a:ext cx="5734050" cy="7977505"/>
                    </a:xfrm>
                    <a:prstGeom prst="rect">
                      <a:avLst/>
                    </a:prstGeom>
                    <a:ln>
                      <a:solidFill>
                        <a:schemeClr val="tx1"/>
                      </a:solidFill>
                    </a:ln>
                  </pic:spPr>
                </pic:pic>
              </a:graphicData>
            </a:graphic>
          </wp:inline>
        </w:drawing>
      </w:r>
      <w:r w:rsidR="008336E2" w:rsidRPr="0099439A">
        <w:rPr>
          <w:rFonts w:ascii="Arial" w:hAnsi="Arial" w:cs="Arial"/>
        </w:rPr>
        <w:br w:type="page"/>
      </w:r>
    </w:p>
    <w:p w14:paraId="6531F90C" w14:textId="77777777" w:rsidR="006E6259" w:rsidRDefault="0099439A" w:rsidP="00B222CE">
      <w:pPr>
        <w:pStyle w:val="Heading1"/>
      </w:pPr>
      <w:r>
        <w:lastRenderedPageBreak/>
        <w:t>Logical Data Model</w:t>
      </w:r>
    </w:p>
    <w:p w14:paraId="492C1B6D" w14:textId="77777777" w:rsidR="00566569" w:rsidRDefault="00566569" w:rsidP="008336E2">
      <w:pPr>
        <w:ind w:left="0" w:firstLine="0"/>
        <w:rPr>
          <w:rFonts w:ascii="Arial" w:hAnsi="Arial" w:cs="Arial"/>
        </w:rPr>
      </w:pPr>
      <w:r>
        <w:rPr>
          <w:rFonts w:ascii="Arial" w:hAnsi="Arial" w:cs="Arial"/>
          <w:noProof/>
        </w:rPr>
        <w:drawing>
          <wp:inline distT="0" distB="0" distL="0" distR="0" wp14:anchorId="2D950C12" wp14:editId="76F8546C">
            <wp:extent cx="5734050" cy="5833745"/>
            <wp:effectExtent l="19050" t="19050" r="1905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dm.png"/>
                    <pic:cNvPicPr/>
                  </pic:nvPicPr>
                  <pic:blipFill>
                    <a:blip r:embed="rId12">
                      <a:extLst>
                        <a:ext uri="{28A0092B-C50C-407E-A947-70E740481C1C}">
                          <a14:useLocalDpi xmlns:a14="http://schemas.microsoft.com/office/drawing/2010/main" val="0"/>
                        </a:ext>
                      </a:extLst>
                    </a:blip>
                    <a:stretch>
                      <a:fillRect/>
                    </a:stretch>
                  </pic:blipFill>
                  <pic:spPr>
                    <a:xfrm>
                      <a:off x="0" y="0"/>
                      <a:ext cx="5734050" cy="5833745"/>
                    </a:xfrm>
                    <a:prstGeom prst="rect">
                      <a:avLst/>
                    </a:prstGeom>
                    <a:ln>
                      <a:solidFill>
                        <a:schemeClr val="tx1"/>
                      </a:solidFill>
                    </a:ln>
                  </pic:spPr>
                </pic:pic>
              </a:graphicData>
            </a:graphic>
          </wp:inline>
        </w:drawing>
      </w:r>
    </w:p>
    <w:p w14:paraId="3C24F333" w14:textId="77777777" w:rsidR="000E4D62" w:rsidRDefault="000E4D62" w:rsidP="008336E2">
      <w:pPr>
        <w:ind w:left="0" w:firstLine="0"/>
        <w:rPr>
          <w:rFonts w:ascii="Arial" w:hAnsi="Arial" w:cs="Arial"/>
        </w:rPr>
      </w:pPr>
    </w:p>
    <w:p w14:paraId="7092B3C1" w14:textId="77777777" w:rsidR="000E4D62" w:rsidRDefault="000E4D62">
      <w:pPr>
        <w:spacing w:after="160" w:line="259" w:lineRule="auto"/>
        <w:ind w:left="0" w:firstLine="0"/>
        <w:jc w:val="left"/>
        <w:rPr>
          <w:rFonts w:ascii="Arial" w:hAnsi="Arial" w:cs="Arial"/>
        </w:rPr>
      </w:pPr>
      <w:r>
        <w:rPr>
          <w:rFonts w:ascii="Arial" w:hAnsi="Arial" w:cs="Arial"/>
        </w:rPr>
        <w:br w:type="page"/>
      </w:r>
    </w:p>
    <w:p w14:paraId="4706F736" w14:textId="77777777" w:rsidR="0099439A" w:rsidRDefault="000E4D62" w:rsidP="00B222CE">
      <w:pPr>
        <w:pStyle w:val="Heading1"/>
      </w:pPr>
      <w:r>
        <w:lastRenderedPageBreak/>
        <w:t>Top Level Context Diagram</w:t>
      </w:r>
    </w:p>
    <w:p w14:paraId="40ABC6A8" w14:textId="648F9B2E" w:rsidR="000E4D62" w:rsidRDefault="00A31D6C" w:rsidP="008336E2">
      <w:pPr>
        <w:ind w:left="0" w:firstLine="0"/>
        <w:rPr>
          <w:rFonts w:ascii="Arial" w:hAnsi="Arial" w:cs="Arial"/>
        </w:rPr>
      </w:pPr>
      <w:r>
        <w:rPr>
          <w:rFonts w:ascii="Arial" w:hAnsi="Arial" w:cs="Arial"/>
          <w:noProof/>
        </w:rPr>
        <w:drawing>
          <wp:inline distT="0" distB="0" distL="0" distR="0" wp14:anchorId="74411856" wp14:editId="00AAC856">
            <wp:extent cx="5734050" cy="39801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fd.png"/>
                    <pic:cNvPicPr/>
                  </pic:nvPicPr>
                  <pic:blipFill>
                    <a:blip r:embed="rId13">
                      <a:extLst>
                        <a:ext uri="{28A0092B-C50C-407E-A947-70E740481C1C}">
                          <a14:useLocalDpi xmlns:a14="http://schemas.microsoft.com/office/drawing/2010/main" val="0"/>
                        </a:ext>
                      </a:extLst>
                    </a:blip>
                    <a:stretch>
                      <a:fillRect/>
                    </a:stretch>
                  </pic:blipFill>
                  <pic:spPr>
                    <a:xfrm>
                      <a:off x="0" y="0"/>
                      <a:ext cx="5734050" cy="3980180"/>
                    </a:xfrm>
                    <a:prstGeom prst="rect">
                      <a:avLst/>
                    </a:prstGeom>
                    <a:ln>
                      <a:solidFill>
                        <a:schemeClr val="tx1"/>
                      </a:solidFill>
                    </a:ln>
                  </pic:spPr>
                </pic:pic>
              </a:graphicData>
            </a:graphic>
          </wp:inline>
        </w:drawing>
      </w:r>
    </w:p>
    <w:p w14:paraId="18F0F8C5" w14:textId="77777777" w:rsidR="000E4D62" w:rsidRDefault="000E4D62" w:rsidP="008336E2">
      <w:pPr>
        <w:ind w:left="0" w:firstLine="0"/>
        <w:rPr>
          <w:rFonts w:ascii="Arial" w:hAnsi="Arial" w:cs="Arial"/>
        </w:rPr>
      </w:pPr>
    </w:p>
    <w:p w14:paraId="6F8459F5" w14:textId="77777777" w:rsidR="000E4D62" w:rsidRDefault="000E4D62">
      <w:pPr>
        <w:spacing w:after="160" w:line="259" w:lineRule="auto"/>
        <w:ind w:left="0" w:firstLine="0"/>
        <w:jc w:val="left"/>
        <w:rPr>
          <w:rFonts w:ascii="Arial" w:hAnsi="Arial" w:cs="Arial"/>
        </w:rPr>
      </w:pPr>
      <w:r>
        <w:rPr>
          <w:rFonts w:ascii="Arial" w:hAnsi="Arial" w:cs="Arial"/>
        </w:rPr>
        <w:br w:type="page"/>
      </w:r>
    </w:p>
    <w:p w14:paraId="437BF547" w14:textId="77777777" w:rsidR="000E4D62" w:rsidRDefault="00856C57" w:rsidP="00B222CE">
      <w:pPr>
        <w:pStyle w:val="Heading1"/>
      </w:pPr>
      <w:r>
        <w:lastRenderedPageBreak/>
        <w:t>Document Flow Diagram</w:t>
      </w:r>
    </w:p>
    <w:p w14:paraId="057D8694" w14:textId="04C72611" w:rsidR="003816A8" w:rsidRDefault="00EF7F0D" w:rsidP="008336E2">
      <w:pPr>
        <w:ind w:left="0" w:firstLine="0"/>
        <w:rPr>
          <w:rFonts w:ascii="Arial" w:hAnsi="Arial" w:cs="Arial"/>
        </w:rPr>
      </w:pPr>
      <w:r>
        <w:rPr>
          <w:rFonts w:ascii="Arial" w:hAnsi="Arial" w:cs="Arial"/>
          <w:noProof/>
        </w:rPr>
        <w:drawing>
          <wp:inline distT="0" distB="0" distL="0" distR="0" wp14:anchorId="670C1272" wp14:editId="3356F098">
            <wp:extent cx="5734050" cy="6275070"/>
            <wp:effectExtent l="19050" t="19050" r="1905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ofd.png"/>
                    <pic:cNvPicPr/>
                  </pic:nvPicPr>
                  <pic:blipFill>
                    <a:blip r:embed="rId14">
                      <a:extLst>
                        <a:ext uri="{28A0092B-C50C-407E-A947-70E740481C1C}">
                          <a14:useLocalDpi xmlns:a14="http://schemas.microsoft.com/office/drawing/2010/main" val="0"/>
                        </a:ext>
                      </a:extLst>
                    </a:blip>
                    <a:stretch>
                      <a:fillRect/>
                    </a:stretch>
                  </pic:blipFill>
                  <pic:spPr>
                    <a:xfrm>
                      <a:off x="0" y="0"/>
                      <a:ext cx="5734050" cy="6275070"/>
                    </a:xfrm>
                    <a:prstGeom prst="rect">
                      <a:avLst/>
                    </a:prstGeom>
                    <a:ln>
                      <a:solidFill>
                        <a:schemeClr val="tx1"/>
                      </a:solidFill>
                    </a:ln>
                  </pic:spPr>
                </pic:pic>
              </a:graphicData>
            </a:graphic>
          </wp:inline>
        </w:drawing>
      </w:r>
    </w:p>
    <w:p w14:paraId="0F4D37E5" w14:textId="0624B312" w:rsidR="00E20698" w:rsidRDefault="00E20698" w:rsidP="008336E2">
      <w:pPr>
        <w:ind w:left="0" w:firstLine="0"/>
        <w:rPr>
          <w:rFonts w:ascii="Arial" w:hAnsi="Arial" w:cs="Arial"/>
        </w:rPr>
      </w:pPr>
    </w:p>
    <w:p w14:paraId="48F670B0" w14:textId="77777777" w:rsidR="00E20698" w:rsidRDefault="00E20698">
      <w:pPr>
        <w:spacing w:after="160" w:line="259" w:lineRule="auto"/>
        <w:ind w:left="0" w:firstLine="0"/>
        <w:jc w:val="left"/>
        <w:rPr>
          <w:rFonts w:ascii="Arial" w:hAnsi="Arial" w:cs="Arial"/>
        </w:rPr>
      </w:pPr>
      <w:r>
        <w:rPr>
          <w:rFonts w:ascii="Arial" w:hAnsi="Arial" w:cs="Arial"/>
        </w:rPr>
        <w:br w:type="page"/>
      </w:r>
    </w:p>
    <w:p w14:paraId="0236AA02" w14:textId="54361C11" w:rsidR="00E20698" w:rsidRDefault="00E20698" w:rsidP="00B222CE">
      <w:pPr>
        <w:pStyle w:val="Heading1"/>
      </w:pPr>
      <w:r>
        <w:lastRenderedPageBreak/>
        <w:t>Data Flow Diagram</w:t>
      </w:r>
      <w:r w:rsidR="00FE1332">
        <w:t xml:space="preserve"> – Level 1</w:t>
      </w:r>
    </w:p>
    <w:p w14:paraId="3C60BA3C" w14:textId="17E2DA09" w:rsidR="00F87E77" w:rsidRDefault="0042327A" w:rsidP="008336E2">
      <w:pPr>
        <w:ind w:left="0" w:firstLine="0"/>
        <w:rPr>
          <w:rFonts w:ascii="Arial" w:hAnsi="Arial" w:cs="Arial"/>
        </w:rPr>
      </w:pPr>
      <w:r>
        <w:rPr>
          <w:rFonts w:ascii="Arial" w:hAnsi="Arial" w:cs="Arial"/>
          <w:noProof/>
        </w:rPr>
        <w:drawing>
          <wp:inline distT="0" distB="0" distL="0" distR="0" wp14:anchorId="74D348A2" wp14:editId="133BAE5B">
            <wp:extent cx="5734050" cy="4332605"/>
            <wp:effectExtent l="19050" t="19050" r="19050" b="107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fd.png"/>
                    <pic:cNvPicPr/>
                  </pic:nvPicPr>
                  <pic:blipFill>
                    <a:blip r:embed="rId15">
                      <a:extLst>
                        <a:ext uri="{28A0092B-C50C-407E-A947-70E740481C1C}">
                          <a14:useLocalDpi xmlns:a14="http://schemas.microsoft.com/office/drawing/2010/main" val="0"/>
                        </a:ext>
                      </a:extLst>
                    </a:blip>
                    <a:stretch>
                      <a:fillRect/>
                    </a:stretch>
                  </pic:blipFill>
                  <pic:spPr>
                    <a:xfrm>
                      <a:off x="0" y="0"/>
                      <a:ext cx="5734050" cy="4332605"/>
                    </a:xfrm>
                    <a:prstGeom prst="rect">
                      <a:avLst/>
                    </a:prstGeom>
                    <a:ln>
                      <a:solidFill>
                        <a:schemeClr val="tx1"/>
                      </a:solidFill>
                    </a:ln>
                  </pic:spPr>
                </pic:pic>
              </a:graphicData>
            </a:graphic>
          </wp:inline>
        </w:drawing>
      </w:r>
    </w:p>
    <w:p w14:paraId="336D7CBD" w14:textId="53432212" w:rsidR="00F87E77" w:rsidRDefault="00FE1332" w:rsidP="00B222CE">
      <w:pPr>
        <w:pStyle w:val="Heading1"/>
      </w:pPr>
      <w:r>
        <w:t>Data Flow Diagram – Level 2</w:t>
      </w:r>
    </w:p>
    <w:p w14:paraId="517F01BA" w14:textId="0BFC5BB7" w:rsidR="00FE1332" w:rsidRDefault="0042327A" w:rsidP="008336E2">
      <w:pPr>
        <w:ind w:left="0" w:firstLine="0"/>
        <w:rPr>
          <w:rFonts w:ascii="Arial" w:hAnsi="Arial" w:cs="Arial"/>
        </w:rPr>
      </w:pPr>
      <w:r>
        <w:rPr>
          <w:rFonts w:ascii="Arial" w:hAnsi="Arial" w:cs="Arial"/>
          <w:noProof/>
        </w:rPr>
        <w:drawing>
          <wp:inline distT="0" distB="0" distL="0" distR="0" wp14:anchorId="6B57273C" wp14:editId="57533116">
            <wp:extent cx="5734050" cy="3172460"/>
            <wp:effectExtent l="19050" t="19050" r="19050" b="279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fdlevel2.png"/>
                    <pic:cNvPicPr/>
                  </pic:nvPicPr>
                  <pic:blipFill>
                    <a:blip r:embed="rId16">
                      <a:extLst>
                        <a:ext uri="{28A0092B-C50C-407E-A947-70E740481C1C}">
                          <a14:useLocalDpi xmlns:a14="http://schemas.microsoft.com/office/drawing/2010/main" val="0"/>
                        </a:ext>
                      </a:extLst>
                    </a:blip>
                    <a:stretch>
                      <a:fillRect/>
                    </a:stretch>
                  </pic:blipFill>
                  <pic:spPr>
                    <a:xfrm>
                      <a:off x="0" y="0"/>
                      <a:ext cx="5734050" cy="3172460"/>
                    </a:xfrm>
                    <a:prstGeom prst="rect">
                      <a:avLst/>
                    </a:prstGeom>
                    <a:ln>
                      <a:solidFill>
                        <a:schemeClr val="tx1"/>
                      </a:solidFill>
                    </a:ln>
                  </pic:spPr>
                </pic:pic>
              </a:graphicData>
            </a:graphic>
          </wp:inline>
        </w:drawing>
      </w:r>
    </w:p>
    <w:p w14:paraId="2BF6EA00" w14:textId="4C374984" w:rsidR="00A73D08" w:rsidRDefault="003554C4" w:rsidP="008336E2">
      <w:pPr>
        <w:ind w:left="0" w:firstLine="0"/>
        <w:rPr>
          <w:rFonts w:ascii="Arial" w:hAnsi="Arial" w:cs="Arial"/>
        </w:rPr>
      </w:pPr>
      <w:r>
        <w:rPr>
          <w:rFonts w:ascii="Arial" w:hAnsi="Arial" w:cs="Arial"/>
          <w:noProof/>
        </w:rPr>
        <w:lastRenderedPageBreak/>
        <w:drawing>
          <wp:inline distT="0" distB="0" distL="0" distR="0" wp14:anchorId="000C370E" wp14:editId="535F9ADC">
            <wp:extent cx="5734050" cy="3172460"/>
            <wp:effectExtent l="19050" t="19050" r="1905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fdleveltoo.png"/>
                    <pic:cNvPicPr/>
                  </pic:nvPicPr>
                  <pic:blipFill>
                    <a:blip r:embed="rId17">
                      <a:extLst>
                        <a:ext uri="{28A0092B-C50C-407E-A947-70E740481C1C}">
                          <a14:useLocalDpi xmlns:a14="http://schemas.microsoft.com/office/drawing/2010/main" val="0"/>
                        </a:ext>
                      </a:extLst>
                    </a:blip>
                    <a:stretch>
                      <a:fillRect/>
                    </a:stretch>
                  </pic:blipFill>
                  <pic:spPr>
                    <a:xfrm>
                      <a:off x="0" y="0"/>
                      <a:ext cx="5734050" cy="3172460"/>
                    </a:xfrm>
                    <a:prstGeom prst="rect">
                      <a:avLst/>
                    </a:prstGeom>
                    <a:ln>
                      <a:solidFill>
                        <a:schemeClr val="tx1"/>
                      </a:solidFill>
                    </a:ln>
                  </pic:spPr>
                </pic:pic>
              </a:graphicData>
            </a:graphic>
          </wp:inline>
        </w:drawing>
      </w:r>
    </w:p>
    <w:p w14:paraId="4B50FCF2" w14:textId="5696056C" w:rsidR="00190529" w:rsidRDefault="00B222CE" w:rsidP="00B222CE">
      <w:pPr>
        <w:pStyle w:val="Heading1"/>
      </w:pPr>
      <w:r>
        <w:t>Logical Data Flow Diagrams</w:t>
      </w:r>
    </w:p>
    <w:p w14:paraId="545AEFCD" w14:textId="15C4DB5E" w:rsidR="00B222CE" w:rsidRDefault="003554C4" w:rsidP="008336E2">
      <w:pPr>
        <w:ind w:left="0" w:firstLine="0"/>
        <w:rPr>
          <w:rFonts w:ascii="Arial" w:hAnsi="Arial" w:cs="Arial"/>
        </w:rPr>
      </w:pPr>
      <w:r>
        <w:rPr>
          <w:rFonts w:ascii="Arial" w:hAnsi="Arial" w:cs="Arial"/>
          <w:noProof/>
        </w:rPr>
        <w:drawing>
          <wp:inline distT="0" distB="0" distL="0" distR="0" wp14:anchorId="3CD64FF5" wp14:editId="12D8528F">
            <wp:extent cx="5734050" cy="4130675"/>
            <wp:effectExtent l="19050" t="19050" r="19050" b="222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dfd1.png"/>
                    <pic:cNvPicPr/>
                  </pic:nvPicPr>
                  <pic:blipFill>
                    <a:blip r:embed="rId18">
                      <a:extLst>
                        <a:ext uri="{28A0092B-C50C-407E-A947-70E740481C1C}">
                          <a14:useLocalDpi xmlns:a14="http://schemas.microsoft.com/office/drawing/2010/main" val="0"/>
                        </a:ext>
                      </a:extLst>
                    </a:blip>
                    <a:stretch>
                      <a:fillRect/>
                    </a:stretch>
                  </pic:blipFill>
                  <pic:spPr>
                    <a:xfrm>
                      <a:off x="0" y="0"/>
                      <a:ext cx="5734050" cy="4130675"/>
                    </a:xfrm>
                    <a:prstGeom prst="rect">
                      <a:avLst/>
                    </a:prstGeom>
                    <a:ln>
                      <a:solidFill>
                        <a:schemeClr val="tx1"/>
                      </a:solidFill>
                    </a:ln>
                  </pic:spPr>
                </pic:pic>
              </a:graphicData>
            </a:graphic>
          </wp:inline>
        </w:drawing>
      </w:r>
    </w:p>
    <w:p w14:paraId="3C2058C6" w14:textId="6DD42CA4" w:rsidR="003554C4" w:rsidRDefault="005C38F2" w:rsidP="008336E2">
      <w:pPr>
        <w:ind w:left="0" w:firstLine="0"/>
        <w:rPr>
          <w:rFonts w:ascii="Arial" w:hAnsi="Arial" w:cs="Arial"/>
        </w:rPr>
      </w:pPr>
      <w:r>
        <w:rPr>
          <w:rFonts w:ascii="Arial" w:hAnsi="Arial" w:cs="Arial"/>
          <w:noProof/>
        </w:rPr>
        <w:lastRenderedPageBreak/>
        <w:drawing>
          <wp:inline distT="0" distB="0" distL="0" distR="0" wp14:anchorId="7FC1916D" wp14:editId="3B1A1B88">
            <wp:extent cx="5734050" cy="4133850"/>
            <wp:effectExtent l="19050" t="19050" r="1905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dfd2.png"/>
                    <pic:cNvPicPr/>
                  </pic:nvPicPr>
                  <pic:blipFill>
                    <a:blip r:embed="rId19">
                      <a:extLst>
                        <a:ext uri="{28A0092B-C50C-407E-A947-70E740481C1C}">
                          <a14:useLocalDpi xmlns:a14="http://schemas.microsoft.com/office/drawing/2010/main" val="0"/>
                        </a:ext>
                      </a:extLst>
                    </a:blip>
                    <a:stretch>
                      <a:fillRect/>
                    </a:stretch>
                  </pic:blipFill>
                  <pic:spPr>
                    <a:xfrm>
                      <a:off x="0" y="0"/>
                      <a:ext cx="5734050" cy="4133850"/>
                    </a:xfrm>
                    <a:prstGeom prst="rect">
                      <a:avLst/>
                    </a:prstGeom>
                    <a:ln>
                      <a:solidFill>
                        <a:schemeClr val="tx1"/>
                      </a:solidFill>
                    </a:ln>
                  </pic:spPr>
                </pic:pic>
              </a:graphicData>
            </a:graphic>
          </wp:inline>
        </w:drawing>
      </w:r>
    </w:p>
    <w:p w14:paraId="2BA6B810" w14:textId="77777777" w:rsidR="003554C4" w:rsidRPr="0099439A" w:rsidRDefault="003554C4" w:rsidP="008336E2">
      <w:pPr>
        <w:ind w:left="0" w:firstLine="0"/>
        <w:rPr>
          <w:rFonts w:ascii="Arial" w:hAnsi="Arial" w:cs="Arial"/>
        </w:rPr>
      </w:pPr>
      <w:bookmarkStart w:id="0" w:name="_GoBack"/>
      <w:bookmarkEnd w:id="0"/>
    </w:p>
    <w:sectPr w:rsidR="003554C4" w:rsidRPr="0099439A" w:rsidSect="004B57FA">
      <w:pgSz w:w="11906" w:h="16838"/>
      <w:pgMar w:top="1440" w:right="1436"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877B4C" w14:textId="77777777" w:rsidR="00BA5121" w:rsidRDefault="00BA5121" w:rsidP="004B57FA">
      <w:pPr>
        <w:spacing w:after="0" w:line="240" w:lineRule="auto"/>
      </w:pPr>
      <w:r>
        <w:separator/>
      </w:r>
    </w:p>
  </w:endnote>
  <w:endnote w:type="continuationSeparator" w:id="0">
    <w:p w14:paraId="03BE6E3D" w14:textId="77777777" w:rsidR="00BA5121" w:rsidRDefault="00BA5121" w:rsidP="004B5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FDE7C1" w14:textId="77777777" w:rsidR="00BA5121" w:rsidRDefault="00BA5121" w:rsidP="004B57FA">
      <w:pPr>
        <w:spacing w:after="0" w:line="240" w:lineRule="auto"/>
      </w:pPr>
      <w:r>
        <w:separator/>
      </w:r>
    </w:p>
  </w:footnote>
  <w:footnote w:type="continuationSeparator" w:id="0">
    <w:p w14:paraId="5E39758B" w14:textId="77777777" w:rsidR="00BA5121" w:rsidRDefault="00BA5121" w:rsidP="004B57F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IE" w:vendorID="64" w:dllVersion="6" w:nlCheck="1" w:checkStyle="0"/>
  <w:activeWritingStyle w:appName="MSWord" w:lang="en-IE" w:vendorID="64" w:dllVersion="0"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259"/>
    <w:rsid w:val="00042F92"/>
    <w:rsid w:val="000E4D62"/>
    <w:rsid w:val="001622DF"/>
    <w:rsid w:val="00190529"/>
    <w:rsid w:val="003554C4"/>
    <w:rsid w:val="00365341"/>
    <w:rsid w:val="003816A8"/>
    <w:rsid w:val="003F6BE7"/>
    <w:rsid w:val="0042327A"/>
    <w:rsid w:val="00437778"/>
    <w:rsid w:val="004B57FA"/>
    <w:rsid w:val="0051207B"/>
    <w:rsid w:val="00566569"/>
    <w:rsid w:val="005B08A2"/>
    <w:rsid w:val="005C38F2"/>
    <w:rsid w:val="005E3F04"/>
    <w:rsid w:val="005F3515"/>
    <w:rsid w:val="005F69AA"/>
    <w:rsid w:val="006E4BF1"/>
    <w:rsid w:val="006E6259"/>
    <w:rsid w:val="008336E2"/>
    <w:rsid w:val="00850BBC"/>
    <w:rsid w:val="00856C57"/>
    <w:rsid w:val="0099439A"/>
    <w:rsid w:val="00A31D6C"/>
    <w:rsid w:val="00A73D08"/>
    <w:rsid w:val="00B222CE"/>
    <w:rsid w:val="00BA5121"/>
    <w:rsid w:val="00E20698"/>
    <w:rsid w:val="00E30B5E"/>
    <w:rsid w:val="00EF7F0D"/>
    <w:rsid w:val="00F87E77"/>
    <w:rsid w:val="00FE13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27064A"/>
  <w15:chartTrackingRefBased/>
  <w15:docId w15:val="{BCBC58DF-90F9-4418-8E14-761D1571F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259"/>
    <w:pPr>
      <w:spacing w:after="211" w:line="268" w:lineRule="auto"/>
      <w:ind w:left="10" w:hanging="10"/>
      <w:jc w:val="both"/>
    </w:pPr>
    <w:rPr>
      <w:rFonts w:ascii="Calibri" w:eastAsia="Calibri" w:hAnsi="Calibri" w:cs="Calibri"/>
      <w:color w:val="000000"/>
      <w:sz w:val="24"/>
      <w:lang w:eastAsia="en-IE"/>
    </w:rPr>
  </w:style>
  <w:style w:type="paragraph" w:styleId="Heading1">
    <w:name w:val="heading 1"/>
    <w:basedOn w:val="Normal"/>
    <w:next w:val="Normal"/>
    <w:link w:val="Heading1Char"/>
    <w:uiPriority w:val="9"/>
    <w:qFormat/>
    <w:rsid w:val="00B222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6E6259"/>
    <w:pPr>
      <w:spacing w:after="0" w:line="240" w:lineRule="auto"/>
    </w:pPr>
    <w:rPr>
      <w:rFonts w:eastAsiaTheme="minorEastAsia"/>
      <w:lang w:eastAsia="en-IE"/>
    </w:rPr>
    <w:tblPr>
      <w:tblCellMar>
        <w:top w:w="0" w:type="dxa"/>
        <w:left w:w="0" w:type="dxa"/>
        <w:bottom w:w="0" w:type="dxa"/>
        <w:right w:w="0" w:type="dxa"/>
      </w:tblCellMar>
    </w:tblPr>
  </w:style>
  <w:style w:type="paragraph" w:styleId="Header">
    <w:name w:val="header"/>
    <w:basedOn w:val="Normal"/>
    <w:link w:val="HeaderChar"/>
    <w:uiPriority w:val="99"/>
    <w:unhideWhenUsed/>
    <w:rsid w:val="004B57F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57FA"/>
    <w:rPr>
      <w:rFonts w:ascii="Calibri" w:eastAsia="Calibri" w:hAnsi="Calibri" w:cs="Calibri"/>
      <w:color w:val="000000"/>
      <w:sz w:val="24"/>
      <w:lang w:eastAsia="en-IE"/>
    </w:rPr>
  </w:style>
  <w:style w:type="paragraph" w:styleId="Footer">
    <w:name w:val="footer"/>
    <w:basedOn w:val="Normal"/>
    <w:link w:val="FooterChar"/>
    <w:uiPriority w:val="99"/>
    <w:unhideWhenUsed/>
    <w:rsid w:val="004B57F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57FA"/>
    <w:rPr>
      <w:rFonts w:ascii="Calibri" w:eastAsia="Calibri" w:hAnsi="Calibri" w:cs="Calibri"/>
      <w:color w:val="000000"/>
      <w:sz w:val="24"/>
      <w:lang w:eastAsia="en-IE"/>
    </w:rPr>
  </w:style>
  <w:style w:type="character" w:customStyle="1" w:styleId="Heading1Char">
    <w:name w:val="Heading 1 Char"/>
    <w:basedOn w:val="DefaultParagraphFont"/>
    <w:link w:val="Heading1"/>
    <w:uiPriority w:val="9"/>
    <w:rsid w:val="00B222CE"/>
    <w:rPr>
      <w:rFonts w:asciiTheme="majorHAnsi" w:eastAsiaTheme="majorEastAsia" w:hAnsiTheme="majorHAnsi" w:cstheme="majorBidi"/>
      <w:color w:val="2E74B5" w:themeColor="accent1" w:themeShade="BF"/>
      <w:sz w:val="32"/>
      <w:szCs w:val="32"/>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cu.ie/info/regulations/plagiarism.shtml"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www.dcu.ie/info/regulations/plagiarism.shtml"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4.dcu.ie/students/az/plagiarism"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www4.dcu.ie/students/az/plagiaris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E7317-290C-4841-85DD-09D5C917D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8</Pages>
  <Words>307</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Dublin City University</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Caelan Smyth</cp:lastModifiedBy>
  <cp:revision>92</cp:revision>
  <dcterms:created xsi:type="dcterms:W3CDTF">2018-11-26T10:26:00Z</dcterms:created>
  <dcterms:modified xsi:type="dcterms:W3CDTF">2018-12-06T10:38:00Z</dcterms:modified>
</cp:coreProperties>
</file>