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sz w:val="36"/>
          <w:szCs w:val="36"/>
          <w:b w:val="1"/>
          <w:bCs w:val="1"/>
        </w:rPr>
        <w:t xml:space="preserve">Universidad de Dagupan</w:t>
      </w:r>
    </w:p>
    <w:p>
      <w:pPr>
        <w:jc w:val="center"/>
        <w:spacing w:after="200"/>
      </w:pPr>
      <w:r>
        <w:rPr>
          <w:sz w:val="28"/>
          <w:szCs w:val="28"/>
          <w:b w:val="1"/>
          <w:bCs w:val="1"/>
        </w:rPr>
        <w:t xml:space="preserve">Office of the Registrar</w:t>
      </w:r>
    </w:p>
    <w:p>
      <w:pPr/>
      <w:r>
        <w:rPr/>
        <w:t xml:space="preserve"/>
      </w:r>
    </w:p>
    <w:p>
      <w:pPr>
        <w:jc w:val="center"/>
        <w:spacing w:after="400"/>
      </w:pPr>
      <w:r>
        <w:rPr>
          <w:sz w:val="28"/>
          <w:szCs w:val="28"/>
          <w:b w:val="1"/>
          <w:bCs w:val="1"/>
        </w:rPr>
        <w:t xml:space="preserve">SCHOOL ORDER NO. SO-2026-0001</w:t>
      </w:r>
    </w:p>
    <w:p>
      <w:pPr/>
      <w:r>
        <w:rPr/>
        <w:t xml:space="preserve"/>
      </w:r>
    </w:p>
    <w:p>
      <w:pPr>
        <w:jc w:val="both"/>
        <w:spacing w:after="200"/>
      </w:pPr>
      <w:r>
        <w:rPr>
          <w:sz w:val="24"/>
          <w:szCs w:val="24"/>
        </w:rPr>
        <w:t xml:space="preserve">By the order of the Board of Trustees, Anna Santos Cruz, with Student ID 23-3004-4004, of the BS Education Major in English program, is hereby granted the issuance of the requested ADMISSION / ENROLLMENT.</w:t>
      </w:r>
    </w:p>
    <w:p>
      <w:pPr/>
      <w:r>
        <w:rPr/>
        <w:t xml:space="preserve"/>
      </w:r>
    </w:p>
    <w:p>
      <w:pPr/>
      <w:r>
        <w:rPr>
          <w:sz w:val="24"/>
          <w:szCs w:val="24"/>
        </w:rPr>
        <w:t xml:space="preserve">Date of Graduation: 2025</w:t>
      </w:r>
    </w:p>
    <w:p>
      <w:pPr/>
      <w:r>
        <w:rPr>
          <w:sz w:val="24"/>
          <w:szCs w:val="24"/>
        </w:rPr>
        <w:t xml:space="preserve">Date Issued: March 24, 2026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>
          <w:sz w:val="22"/>
          <w:szCs w:val="22"/>
          <w:i w:val="1"/>
          <w:iCs w:val="1"/>
        </w:rPr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right"/>
      </w:pPr>
      <w:r>
        <w:rPr>
          <w:sz w:val="24"/>
          <w:szCs w:val="24"/>
        </w:rPr>
        <w:t xml:space="preserve">________________________________</w:t>
      </w:r>
    </w:p>
    <w:p>
      <w:pPr>
        <w:jc w:val="right"/>
      </w:pPr>
      <w:r>
        <w:rPr>
          <w:sz w:val="24"/>
          <w:szCs w:val="24"/>
          <w:b w:val="1"/>
          <w:bCs w:val="1"/>
        </w:rPr>
        <w:t xml:space="preserve">Karl Lavarias</w:t>
      </w:r>
    </w:p>
    <w:p>
      <w:pPr>
        <w:jc w:val="right"/>
      </w:pPr>
      <w:r>
        <w:rPr>
          <w:sz w:val="22"/>
          <w:szCs w:val="22"/>
        </w:rPr>
        <w:t xml:space="preserve">Registrar</w:t>
      </w:r>
    </w:p>
    <w:p>
      <w:pPr>
        <w:jc w:val="right"/>
      </w:pPr>
      <w:r>
        <w:rPr>
          <w:sz w:val="22"/>
          <w:szCs w:val="22"/>
        </w:rPr>
        <w:t xml:space="preserve">Universidad de Dagupan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2026-03-24T16:12:19+01:00</dcterms:created>
  <dcterms:modified xsi:type="dcterms:W3CDTF">2026-03-24T16:12:19+01:00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