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EF55" w14:textId="77777777" w:rsidR="00E52AB1" w:rsidRDefault="00E52AB1">
      <w:r>
        <w:t>Project 1 – Group 4 Project Overview</w:t>
      </w:r>
      <w:r>
        <w:tab/>
      </w:r>
    </w:p>
    <w:p w14:paraId="16D82A59" w14:textId="2CE7822E" w:rsidR="00A2500C" w:rsidRDefault="00E52AB1">
      <w:r>
        <w:t xml:space="preserve">Barret Fudge, Ben Comfort, Charity </w:t>
      </w:r>
      <w:proofErr w:type="spellStart"/>
      <w:r>
        <w:t>Ovando</w:t>
      </w:r>
      <w:proofErr w:type="spellEnd"/>
      <w:r>
        <w:t>, Michael Willis</w:t>
      </w:r>
    </w:p>
    <w:p w14:paraId="0076EC09" w14:textId="77777777" w:rsidR="00E52AB1" w:rsidRDefault="00E52AB1"/>
    <w:p w14:paraId="3FC17A6D" w14:textId="626F6F16" w:rsidR="00E52AB1" w:rsidRDefault="00E52AB1" w:rsidP="00E52AB1">
      <w:pPr>
        <w:spacing w:line="360" w:lineRule="auto"/>
      </w:pPr>
      <w:r>
        <w:tab/>
        <w:t xml:space="preserve">For this project, our team will be analyzing data on the population of electric vehicles in the state of Washington. The primary questions our analysis seeks to answer are: </w:t>
      </w:r>
    </w:p>
    <w:p w14:paraId="41288407" w14:textId="4B750EA1" w:rsidR="00DD4592" w:rsidRPr="00DD4592" w:rsidRDefault="00DD4592" w:rsidP="00DD459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D4592">
        <w:rPr>
          <w:b/>
          <w:bCs/>
        </w:rPr>
        <w:t>“</w:t>
      </w:r>
      <w:r w:rsidRPr="00DD4592">
        <w:rPr>
          <w:b/>
          <w:bCs/>
        </w:rPr>
        <w:t xml:space="preserve">What is the most popular </w:t>
      </w:r>
      <w:r w:rsidR="00CC026A">
        <w:rPr>
          <w:b/>
          <w:bCs/>
        </w:rPr>
        <w:t>EV manufacturer based on Washington car ownership</w:t>
      </w:r>
      <w:r w:rsidRPr="00DD4592">
        <w:rPr>
          <w:b/>
          <w:bCs/>
        </w:rPr>
        <w:t>?</w:t>
      </w:r>
      <w:r w:rsidRPr="00DD4592">
        <w:rPr>
          <w:b/>
          <w:bCs/>
        </w:rPr>
        <w:t>”</w:t>
      </w:r>
    </w:p>
    <w:p w14:paraId="3560D065" w14:textId="47D56A58" w:rsidR="00E52AB1" w:rsidRDefault="00DD4592" w:rsidP="00DD459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DD4592">
        <w:rPr>
          <w:b/>
          <w:bCs/>
        </w:rPr>
        <w:t>“</w:t>
      </w:r>
      <w:r w:rsidRPr="00DD4592">
        <w:rPr>
          <w:b/>
          <w:bCs/>
        </w:rPr>
        <w:t xml:space="preserve">What are the most popular models </w:t>
      </w:r>
      <w:r w:rsidR="00790DF7">
        <w:rPr>
          <w:b/>
          <w:bCs/>
        </w:rPr>
        <w:t>from</w:t>
      </w:r>
      <w:r w:rsidRPr="00DD4592">
        <w:rPr>
          <w:b/>
          <w:bCs/>
        </w:rPr>
        <w:t xml:space="preserve"> the top EV </w:t>
      </w:r>
      <w:r w:rsidR="00790DF7" w:rsidRPr="008611CF">
        <w:rPr>
          <w:b/>
          <w:bCs/>
        </w:rPr>
        <w:t>brand</w:t>
      </w:r>
      <w:r w:rsidRPr="00DD4592">
        <w:rPr>
          <w:b/>
          <w:bCs/>
        </w:rPr>
        <w:t>?</w:t>
      </w:r>
      <w:r w:rsidRPr="00DD4592">
        <w:rPr>
          <w:b/>
          <w:bCs/>
        </w:rPr>
        <w:t>”</w:t>
      </w:r>
    </w:p>
    <w:p w14:paraId="69454D17" w14:textId="0997BE9B" w:rsidR="00874829" w:rsidRPr="00DD4592" w:rsidRDefault="002864FD" w:rsidP="00DD459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“What is the </w:t>
      </w:r>
      <w:r w:rsidR="001624CA">
        <w:rPr>
          <w:b/>
          <w:bCs/>
        </w:rPr>
        <w:t>ratio</w:t>
      </w:r>
      <w:r>
        <w:rPr>
          <w:b/>
          <w:bCs/>
        </w:rPr>
        <w:t xml:space="preserve"> </w:t>
      </w:r>
      <w:r w:rsidR="001624CA">
        <w:rPr>
          <w:b/>
          <w:bCs/>
        </w:rPr>
        <w:t>of</w:t>
      </w:r>
      <w:r>
        <w:rPr>
          <w:b/>
          <w:bCs/>
        </w:rPr>
        <w:t xml:space="preserve"> </w:t>
      </w:r>
      <w:r w:rsidRPr="002864FD">
        <w:rPr>
          <w:b/>
          <w:bCs/>
        </w:rPr>
        <w:t xml:space="preserve">BEV </w:t>
      </w:r>
      <w:r w:rsidR="001624CA">
        <w:rPr>
          <w:b/>
          <w:bCs/>
        </w:rPr>
        <w:t>vs</w:t>
      </w:r>
      <w:r w:rsidRPr="002864FD">
        <w:rPr>
          <w:b/>
          <w:bCs/>
        </w:rPr>
        <w:t xml:space="preserve"> PHEV</w:t>
      </w:r>
      <w:r>
        <w:rPr>
          <w:b/>
          <w:bCs/>
        </w:rPr>
        <w:t xml:space="preserve"> ownership?”</w:t>
      </w:r>
    </w:p>
    <w:p w14:paraId="24E1B2B4" w14:textId="77777777" w:rsidR="00DD4592" w:rsidRDefault="00DD4592" w:rsidP="00E52AB1">
      <w:pPr>
        <w:spacing w:line="360" w:lineRule="auto"/>
      </w:pPr>
    </w:p>
    <w:p w14:paraId="2EF94710" w14:textId="40031A8D" w:rsidR="00E52AB1" w:rsidRDefault="00E52AB1" w:rsidP="00E52AB1">
      <w:pPr>
        <w:spacing w:line="360" w:lineRule="auto"/>
      </w:pPr>
      <w:r>
        <w:t xml:space="preserve">To answer these questions, we will be visualizing </w:t>
      </w:r>
      <w:r w:rsidR="00A973A4">
        <w:t>data</w:t>
      </w:r>
      <w:r>
        <w:t xml:space="preserve"> </w:t>
      </w:r>
      <w:r w:rsidR="00A973A4">
        <w:t xml:space="preserve">we </w:t>
      </w:r>
      <w:r w:rsidR="00A973A4">
        <w:t>obtained from Kaggle.</w:t>
      </w:r>
      <w:r w:rsidR="00A973A4">
        <w:t xml:space="preserve"> The data shows information on Washington</w:t>
      </w:r>
      <w:r w:rsidR="00A973A4">
        <w:t xml:space="preserve"> electric vehicle owners</w:t>
      </w:r>
      <w:r>
        <w:t xml:space="preserve"> </w:t>
      </w:r>
      <w:r w:rsidR="00A973A4">
        <w:t xml:space="preserve">for the year 2023. </w:t>
      </w:r>
      <w:r w:rsidR="00DD4592">
        <w:t>Before we begin to visualize our data, our team must first clean all data sets, removing any N/A and blank values.</w:t>
      </w:r>
    </w:p>
    <w:p w14:paraId="09F3C5B3" w14:textId="77777777" w:rsidR="00DD4592" w:rsidRDefault="00DD4592" w:rsidP="00874829">
      <w:pPr>
        <w:spacing w:line="360" w:lineRule="auto"/>
      </w:pPr>
    </w:p>
    <w:p w14:paraId="09E3D591" w14:textId="000F2D47" w:rsidR="00E52AB1" w:rsidRDefault="00DD4592" w:rsidP="00874829">
      <w:pPr>
        <w:spacing w:line="360" w:lineRule="auto"/>
      </w:pPr>
      <w:r>
        <w:t xml:space="preserve">To answer question </w:t>
      </w:r>
      <w:r w:rsidR="00874829">
        <w:t>1,</w:t>
      </w:r>
      <w:r>
        <w:t xml:space="preserve"> we</w:t>
      </w:r>
      <w:r w:rsidR="00874829">
        <w:t xml:space="preserve"> first</w:t>
      </w:r>
      <w:r>
        <w:t xml:space="preserve"> will create a bar graph </w:t>
      </w:r>
      <w:r w:rsidR="00874829">
        <w:t xml:space="preserve">ranking </w:t>
      </w:r>
      <w:r>
        <w:t xml:space="preserve">the count </w:t>
      </w:r>
      <w:r w:rsidR="00874829">
        <w:t xml:space="preserve">of each car manufacturer in our dataset. </w:t>
      </w:r>
      <w:r w:rsidR="00C15D60">
        <w:t>We will then create a visualization to show how the production year of each car by brand</w:t>
      </w:r>
      <w:r w:rsidR="00F360F9">
        <w:t>; this could give us insight into who could be experiencing spike in popularity driving new car sales.</w:t>
      </w:r>
      <w:r w:rsidR="00690776">
        <w:t xml:space="preserve"> We will create another visualization which will group the price of the cars by brand.</w:t>
      </w:r>
    </w:p>
    <w:p w14:paraId="37A62238" w14:textId="77777777" w:rsidR="00874829" w:rsidRDefault="00874829" w:rsidP="00874829">
      <w:pPr>
        <w:spacing w:line="360" w:lineRule="auto"/>
      </w:pPr>
    </w:p>
    <w:p w14:paraId="4E989F9C" w14:textId="37BA4A1D" w:rsidR="00874829" w:rsidRDefault="00874829" w:rsidP="00874829">
      <w:pPr>
        <w:spacing w:line="360" w:lineRule="auto"/>
      </w:pPr>
      <w:r>
        <w:t xml:space="preserve">To answer question 2, we must first reference which brand is the most popular from the graphs we just created. </w:t>
      </w:r>
      <w:r w:rsidR="00F360F9">
        <w:t>Our team will then create a bar graph comparing showing which model of EV is the most popular from our top manufacturer.</w:t>
      </w:r>
    </w:p>
    <w:p w14:paraId="4E5FEFEB" w14:textId="77777777" w:rsidR="002864FD" w:rsidRDefault="002864FD" w:rsidP="00874829">
      <w:pPr>
        <w:spacing w:line="360" w:lineRule="auto"/>
      </w:pPr>
    </w:p>
    <w:p w14:paraId="4EC21BAA" w14:textId="0BFB2203" w:rsidR="002864FD" w:rsidRDefault="002864FD" w:rsidP="00874829">
      <w:pPr>
        <w:spacing w:line="360" w:lineRule="auto"/>
      </w:pPr>
      <w:r>
        <w:t>For question 3, our team will create a pie chart showing the distribution of EV’s which are BEV (</w:t>
      </w:r>
      <w:r w:rsidRPr="002864FD">
        <w:t>Battery Electric Vehicle</w:t>
      </w:r>
      <w:r>
        <w:t xml:space="preserve">) vs </w:t>
      </w:r>
      <w:r w:rsidRPr="002864FD">
        <w:t>PHEV</w:t>
      </w:r>
      <w:r>
        <w:t xml:space="preserve"> (</w:t>
      </w:r>
      <w:r w:rsidRPr="002864FD">
        <w:t>Plug-in Hybrid Electric Vehicle</w:t>
      </w:r>
      <w:r>
        <w:t>)</w:t>
      </w:r>
      <w:r w:rsidR="005D7C8F">
        <w:t xml:space="preserve">. </w:t>
      </w:r>
      <w:r w:rsidR="005D7C8F">
        <w:t xml:space="preserve">To provide further context on </w:t>
      </w:r>
      <w:r w:rsidR="005D7C8F">
        <w:t>this</w:t>
      </w:r>
      <w:r w:rsidR="005D7C8F">
        <w:t xml:space="preserve"> distribution, we will create another graph which groups that data by zip code.</w:t>
      </w:r>
    </w:p>
    <w:p w14:paraId="3B9058EA" w14:textId="438E3157" w:rsidR="00690776" w:rsidRDefault="00690776" w:rsidP="00874829">
      <w:pPr>
        <w:spacing w:line="360" w:lineRule="auto"/>
      </w:pPr>
    </w:p>
    <w:sectPr w:rsidR="00690776" w:rsidSect="009A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E3C06"/>
    <w:multiLevelType w:val="hybridMultilevel"/>
    <w:tmpl w:val="DAB2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8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1"/>
    <w:rsid w:val="001624CA"/>
    <w:rsid w:val="00285065"/>
    <w:rsid w:val="002864FD"/>
    <w:rsid w:val="0047170C"/>
    <w:rsid w:val="005D7C8F"/>
    <w:rsid w:val="00690776"/>
    <w:rsid w:val="00790DF7"/>
    <w:rsid w:val="008611CF"/>
    <w:rsid w:val="00874829"/>
    <w:rsid w:val="009A25F4"/>
    <w:rsid w:val="00A0318C"/>
    <w:rsid w:val="00A2500C"/>
    <w:rsid w:val="00A973A4"/>
    <w:rsid w:val="00B81326"/>
    <w:rsid w:val="00C15D60"/>
    <w:rsid w:val="00CC026A"/>
    <w:rsid w:val="00DD4592"/>
    <w:rsid w:val="00E52AB1"/>
    <w:rsid w:val="00F3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5BDD0"/>
  <w15:chartTrackingRefBased/>
  <w15:docId w15:val="{504CD385-EDBD-D349-86E1-1DBCDC07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 Willis</dc:creator>
  <cp:keywords/>
  <dc:description/>
  <cp:lastModifiedBy>Cael Willis</cp:lastModifiedBy>
  <cp:revision>8</cp:revision>
  <dcterms:created xsi:type="dcterms:W3CDTF">2024-01-09T00:36:00Z</dcterms:created>
  <dcterms:modified xsi:type="dcterms:W3CDTF">2024-01-09T02:31:00Z</dcterms:modified>
</cp:coreProperties>
</file>