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A6C2B" w14:textId="77777777" w:rsidR="009713DA" w:rsidRPr="009713DA" w:rsidRDefault="009713DA" w:rsidP="009713DA">
      <w:pPr>
        <w:rPr>
          <w:b/>
          <w:bCs/>
          <w:color w:val="auto"/>
        </w:rPr>
      </w:pPr>
      <w:r w:rsidRPr="009713DA">
        <w:rPr>
          <w:b/>
          <w:bCs/>
          <w:color w:val="auto"/>
        </w:rPr>
        <w:t>Low-Level Design (LLD)</w:t>
      </w:r>
    </w:p>
    <w:p w14:paraId="00478B7D" w14:textId="77777777" w:rsidR="009713DA" w:rsidRPr="009713DA" w:rsidRDefault="009713DA" w:rsidP="009713DA">
      <w:pPr>
        <w:rPr>
          <w:color w:val="auto"/>
        </w:rPr>
      </w:pPr>
      <w:r w:rsidRPr="009713DA">
        <w:rPr>
          <w:color w:val="auto"/>
        </w:rPr>
        <w:pict w14:anchorId="76BA1F44">
          <v:rect id="_x0000_i1115" style="width:0;height:1.5pt" o:hralign="center" o:hrstd="t" o:hr="t" fillcolor="#a0a0a0" stroked="f"/>
        </w:pict>
      </w:r>
    </w:p>
    <w:p w14:paraId="699A72DB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1. Introduction</w:t>
      </w:r>
    </w:p>
    <w:p w14:paraId="65352F8C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This LLD provides implementation-level details for integrating attendance devices (biometric, RFID, QR, face recognition) with an LMS backend using </w:t>
      </w:r>
      <w:r w:rsidRPr="008F2244">
        <w:rPr>
          <w:b/>
          <w:bCs/>
          <w:color w:val="auto"/>
        </w:rPr>
        <w:t>Python</w:t>
      </w:r>
      <w:r w:rsidRPr="008F2244">
        <w:rPr>
          <w:color w:val="auto"/>
        </w:rPr>
        <w:t xml:space="preserve"> as the core programming language and a </w:t>
      </w:r>
      <w:r w:rsidRPr="008F2244">
        <w:rPr>
          <w:b/>
          <w:bCs/>
          <w:color w:val="auto"/>
        </w:rPr>
        <w:t>GUI-based administration tool</w:t>
      </w:r>
      <w:r w:rsidRPr="008F2244">
        <w:rPr>
          <w:color w:val="auto"/>
        </w:rPr>
        <w:t xml:space="preserve"> (</w:t>
      </w:r>
      <w:proofErr w:type="spellStart"/>
      <w:r w:rsidRPr="008F2244">
        <w:rPr>
          <w:color w:val="auto"/>
        </w:rPr>
        <w:t>Tkinter</w:t>
      </w:r>
      <w:proofErr w:type="spellEnd"/>
      <w:r w:rsidRPr="008F2244">
        <w:rPr>
          <w:color w:val="auto"/>
        </w:rPr>
        <w:t xml:space="preserve"> or </w:t>
      </w:r>
      <w:proofErr w:type="spellStart"/>
      <w:r w:rsidRPr="008F2244">
        <w:rPr>
          <w:color w:val="auto"/>
        </w:rPr>
        <w:t>PyQt</w:t>
      </w:r>
      <w:proofErr w:type="spellEnd"/>
      <w:r w:rsidRPr="008F2244">
        <w:rPr>
          <w:color w:val="auto"/>
        </w:rPr>
        <w:t>) for local management.</w:t>
      </w:r>
    </w:p>
    <w:p w14:paraId="446DEE98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09C9B0B6">
          <v:rect id="_x0000_i1252" style="width:0;height:1.5pt" o:hralign="center" o:hrstd="t" o:hr="t" fillcolor="#a0a0a0" stroked="f"/>
        </w:pict>
      </w:r>
    </w:p>
    <w:p w14:paraId="486703CD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2. Technology Stack</w:t>
      </w:r>
    </w:p>
    <w:p w14:paraId="3309AD5C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Language:</w:t>
      </w:r>
      <w:r w:rsidRPr="008F2244">
        <w:rPr>
          <w:color w:val="auto"/>
        </w:rPr>
        <w:t xml:space="preserve"> Python 3.11+</w:t>
      </w:r>
    </w:p>
    <w:p w14:paraId="154C6CC1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Backend Framework:</w:t>
      </w:r>
      <w:r w:rsidRPr="008F2244">
        <w:rPr>
          <w:color w:val="auto"/>
        </w:rPr>
        <w:t xml:space="preserve"> Flask / </w:t>
      </w:r>
      <w:proofErr w:type="spellStart"/>
      <w:r w:rsidRPr="008F2244">
        <w:rPr>
          <w:color w:val="auto"/>
        </w:rPr>
        <w:t>FastAPI</w:t>
      </w:r>
      <w:proofErr w:type="spellEnd"/>
      <w:r w:rsidRPr="008F2244">
        <w:rPr>
          <w:color w:val="auto"/>
        </w:rPr>
        <w:t xml:space="preserve"> (REST APIs)</w:t>
      </w:r>
    </w:p>
    <w:p w14:paraId="2FF4E2C9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GUI Framework:</w:t>
      </w:r>
      <w:r w:rsidRPr="008F2244">
        <w:rPr>
          <w:color w:val="auto"/>
        </w:rPr>
        <w:t xml:space="preserve"> </w:t>
      </w:r>
      <w:proofErr w:type="spellStart"/>
      <w:r w:rsidRPr="008F2244">
        <w:rPr>
          <w:color w:val="auto"/>
        </w:rPr>
        <w:t>Tkinter</w:t>
      </w:r>
      <w:proofErr w:type="spellEnd"/>
      <w:r w:rsidRPr="008F2244">
        <w:rPr>
          <w:color w:val="auto"/>
        </w:rPr>
        <w:t xml:space="preserve"> or PyQt5 (for admin console)</w:t>
      </w:r>
    </w:p>
    <w:p w14:paraId="60ACF51C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Database:</w:t>
      </w:r>
      <w:r w:rsidRPr="008F2244">
        <w:rPr>
          <w:color w:val="auto"/>
        </w:rPr>
        <w:t xml:space="preserve"> PostgreSQL</w:t>
      </w:r>
    </w:p>
    <w:p w14:paraId="664426EF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Messaging:</w:t>
      </w:r>
      <w:r w:rsidRPr="008F2244">
        <w:rPr>
          <w:color w:val="auto"/>
        </w:rPr>
        <w:t xml:space="preserve"> Kafka (via confluent-</w:t>
      </w:r>
      <w:proofErr w:type="spellStart"/>
      <w:r w:rsidRPr="008F2244">
        <w:rPr>
          <w:color w:val="auto"/>
        </w:rPr>
        <w:t>kafka</w:t>
      </w:r>
      <w:proofErr w:type="spellEnd"/>
      <w:r w:rsidRPr="008F2244">
        <w:rPr>
          <w:color w:val="auto"/>
        </w:rPr>
        <w:t>-python)</w:t>
      </w:r>
    </w:p>
    <w:p w14:paraId="5F969103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Deployment:</w:t>
      </w:r>
      <w:r w:rsidRPr="008F2244">
        <w:rPr>
          <w:color w:val="auto"/>
        </w:rPr>
        <w:t xml:space="preserve"> Docker Compose / Kubernetes</w:t>
      </w:r>
    </w:p>
    <w:p w14:paraId="2E461966" w14:textId="77777777" w:rsidR="008F2244" w:rsidRPr="008F2244" w:rsidRDefault="008F2244" w:rsidP="008F2244">
      <w:pPr>
        <w:numPr>
          <w:ilvl w:val="0"/>
          <w:numId w:val="17"/>
        </w:numPr>
        <w:rPr>
          <w:color w:val="auto"/>
        </w:rPr>
      </w:pPr>
      <w:r w:rsidRPr="008F2244">
        <w:rPr>
          <w:b/>
          <w:bCs/>
          <w:color w:val="auto"/>
        </w:rPr>
        <w:t>Device Communication:</w:t>
      </w:r>
      <w:r w:rsidRPr="008F2244">
        <w:rPr>
          <w:color w:val="auto"/>
        </w:rPr>
        <w:t xml:space="preserve"> REST API, WebSocket, or file-based (CSV/JSON)</w:t>
      </w:r>
    </w:p>
    <w:p w14:paraId="52493AD1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198CEC71">
          <v:rect id="_x0000_i1253" style="width:0;height:1.5pt" o:hralign="center" o:hrstd="t" o:hr="t" fillcolor="#a0a0a0" stroked="f"/>
        </w:pict>
      </w:r>
    </w:p>
    <w:p w14:paraId="5E6238D1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3. Component Overview</w:t>
      </w:r>
    </w:p>
    <w:p w14:paraId="792AA268" w14:textId="77777777" w:rsidR="008F2244" w:rsidRPr="008F2244" w:rsidRDefault="008F2244" w:rsidP="008F2244">
      <w:pPr>
        <w:numPr>
          <w:ilvl w:val="0"/>
          <w:numId w:val="18"/>
        </w:numPr>
        <w:rPr>
          <w:color w:val="auto"/>
        </w:rPr>
      </w:pPr>
      <w:r w:rsidRPr="008F2244">
        <w:rPr>
          <w:b/>
          <w:bCs/>
          <w:color w:val="auto"/>
        </w:rPr>
        <w:t>Python Device Integration Service</w:t>
      </w:r>
      <w:r w:rsidRPr="008F2244">
        <w:rPr>
          <w:color w:val="auto"/>
        </w:rPr>
        <w:t xml:space="preserve"> — Collects attendance logs from devices and normalizes data.</w:t>
      </w:r>
    </w:p>
    <w:p w14:paraId="73A572FA" w14:textId="77777777" w:rsidR="008F2244" w:rsidRPr="008F2244" w:rsidRDefault="008F2244" w:rsidP="008F2244">
      <w:pPr>
        <w:numPr>
          <w:ilvl w:val="0"/>
          <w:numId w:val="18"/>
        </w:numPr>
        <w:rPr>
          <w:color w:val="auto"/>
        </w:rPr>
      </w:pPr>
      <w:r w:rsidRPr="008F2244">
        <w:rPr>
          <w:b/>
          <w:bCs/>
          <w:color w:val="auto"/>
        </w:rPr>
        <w:t>GUI Admin Tool</w:t>
      </w:r>
      <w:r w:rsidRPr="008F2244">
        <w:rPr>
          <w:color w:val="auto"/>
        </w:rPr>
        <w:t xml:space="preserve"> — Local application for managing devices, viewing logs, triggering manual syncs.</w:t>
      </w:r>
    </w:p>
    <w:p w14:paraId="2D38E31F" w14:textId="77777777" w:rsidR="008F2244" w:rsidRPr="008F2244" w:rsidRDefault="008F2244" w:rsidP="008F2244">
      <w:pPr>
        <w:numPr>
          <w:ilvl w:val="0"/>
          <w:numId w:val="18"/>
        </w:numPr>
        <w:rPr>
          <w:color w:val="auto"/>
        </w:rPr>
      </w:pPr>
      <w:r w:rsidRPr="008F2244">
        <w:rPr>
          <w:b/>
          <w:bCs/>
          <w:color w:val="auto"/>
        </w:rPr>
        <w:lastRenderedPageBreak/>
        <w:t>Attendance Processing Service</w:t>
      </w:r>
      <w:r w:rsidRPr="008F2244">
        <w:rPr>
          <w:color w:val="auto"/>
        </w:rPr>
        <w:t xml:space="preserve"> — Flask/</w:t>
      </w:r>
      <w:proofErr w:type="spellStart"/>
      <w:r w:rsidRPr="008F2244">
        <w:rPr>
          <w:color w:val="auto"/>
        </w:rPr>
        <w:t>FastAPI</w:t>
      </w:r>
      <w:proofErr w:type="spellEnd"/>
      <w:r w:rsidRPr="008F2244">
        <w:rPr>
          <w:color w:val="auto"/>
        </w:rPr>
        <w:t xml:space="preserve"> app that validates and stores attendance.</w:t>
      </w:r>
    </w:p>
    <w:p w14:paraId="7A6DF14D" w14:textId="77777777" w:rsidR="008F2244" w:rsidRPr="008F2244" w:rsidRDefault="008F2244" w:rsidP="008F2244">
      <w:pPr>
        <w:numPr>
          <w:ilvl w:val="0"/>
          <w:numId w:val="18"/>
        </w:numPr>
        <w:rPr>
          <w:color w:val="auto"/>
        </w:rPr>
      </w:pPr>
      <w:r w:rsidRPr="008F2244">
        <w:rPr>
          <w:b/>
          <w:bCs/>
          <w:color w:val="auto"/>
        </w:rPr>
        <w:t>Kafka Topics</w:t>
      </w:r>
      <w:r w:rsidRPr="008F2244">
        <w:rPr>
          <w:color w:val="auto"/>
        </w:rPr>
        <w:t xml:space="preserve"> — Decouples ingestion and processing.</w:t>
      </w:r>
    </w:p>
    <w:p w14:paraId="66CF1D64" w14:textId="77777777" w:rsidR="008F2244" w:rsidRPr="008F2244" w:rsidRDefault="008F2244" w:rsidP="008F2244">
      <w:pPr>
        <w:numPr>
          <w:ilvl w:val="0"/>
          <w:numId w:val="18"/>
        </w:numPr>
        <w:rPr>
          <w:color w:val="auto"/>
        </w:rPr>
      </w:pPr>
      <w:r w:rsidRPr="008F2244">
        <w:rPr>
          <w:b/>
          <w:bCs/>
          <w:color w:val="auto"/>
        </w:rPr>
        <w:t>PostgreSQL Database</w:t>
      </w:r>
      <w:r w:rsidRPr="008F2244">
        <w:rPr>
          <w:color w:val="auto"/>
        </w:rPr>
        <w:t xml:space="preserve"> — Stores normalized attendance data.</w:t>
      </w:r>
    </w:p>
    <w:p w14:paraId="32A78070" w14:textId="77777777" w:rsidR="008F2244" w:rsidRPr="008F2244" w:rsidRDefault="008F2244" w:rsidP="008F2244">
      <w:pPr>
        <w:numPr>
          <w:ilvl w:val="0"/>
          <w:numId w:val="18"/>
        </w:numPr>
        <w:rPr>
          <w:color w:val="auto"/>
        </w:rPr>
      </w:pPr>
      <w:r w:rsidRPr="008F2244">
        <w:rPr>
          <w:b/>
          <w:bCs/>
          <w:color w:val="auto"/>
        </w:rPr>
        <w:t>Notification Service</w:t>
      </w:r>
      <w:r w:rsidRPr="008F2244">
        <w:rPr>
          <w:color w:val="auto"/>
        </w:rPr>
        <w:t xml:space="preserve"> — Python-based alerts (SMTP, Twilio).</w:t>
      </w:r>
    </w:p>
    <w:p w14:paraId="5EF70CDF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4E5778FA">
          <v:rect id="_x0000_i1254" style="width:0;height:1.5pt" o:hralign="center" o:hrstd="t" o:hr="t" fillcolor="#a0a0a0" stroked="f"/>
        </w:pict>
      </w:r>
    </w:p>
    <w:p w14:paraId="46B5AC17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4. GUI Design</w:t>
      </w:r>
    </w:p>
    <w:p w14:paraId="4297C978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Main Screens:</w:t>
      </w:r>
    </w:p>
    <w:p w14:paraId="5418D5A3" w14:textId="77777777" w:rsidR="008F2244" w:rsidRPr="008F2244" w:rsidRDefault="008F2244" w:rsidP="008F2244">
      <w:pPr>
        <w:numPr>
          <w:ilvl w:val="0"/>
          <w:numId w:val="19"/>
        </w:numPr>
        <w:rPr>
          <w:color w:val="auto"/>
        </w:rPr>
      </w:pPr>
      <w:r w:rsidRPr="008F2244">
        <w:rPr>
          <w:b/>
          <w:bCs/>
          <w:color w:val="auto"/>
        </w:rPr>
        <w:t>Dashboard:</w:t>
      </w:r>
      <w:r w:rsidRPr="008F2244">
        <w:rPr>
          <w:color w:val="auto"/>
        </w:rPr>
        <w:t xml:space="preserve"> Device status, last sync time, total attendance today.</w:t>
      </w:r>
    </w:p>
    <w:p w14:paraId="57C8AE46" w14:textId="77777777" w:rsidR="008F2244" w:rsidRPr="008F2244" w:rsidRDefault="008F2244" w:rsidP="008F2244">
      <w:pPr>
        <w:numPr>
          <w:ilvl w:val="0"/>
          <w:numId w:val="19"/>
        </w:numPr>
        <w:rPr>
          <w:color w:val="auto"/>
        </w:rPr>
      </w:pPr>
      <w:r w:rsidRPr="008F2244">
        <w:rPr>
          <w:b/>
          <w:bCs/>
          <w:color w:val="auto"/>
        </w:rPr>
        <w:t>Device Management:</w:t>
      </w:r>
      <w:r w:rsidRPr="008F2244">
        <w:rPr>
          <w:color w:val="auto"/>
        </w:rPr>
        <w:t xml:space="preserve"> Add/Edit/Delete devices, configure API keys.</w:t>
      </w:r>
    </w:p>
    <w:p w14:paraId="48D28806" w14:textId="77777777" w:rsidR="008F2244" w:rsidRPr="008F2244" w:rsidRDefault="008F2244" w:rsidP="008F2244">
      <w:pPr>
        <w:numPr>
          <w:ilvl w:val="0"/>
          <w:numId w:val="19"/>
        </w:numPr>
        <w:rPr>
          <w:color w:val="auto"/>
        </w:rPr>
      </w:pPr>
      <w:r w:rsidRPr="008F2244">
        <w:rPr>
          <w:b/>
          <w:bCs/>
          <w:color w:val="auto"/>
        </w:rPr>
        <w:t>Attendance Logs:</w:t>
      </w:r>
      <w:r w:rsidRPr="008F2244">
        <w:rPr>
          <w:color w:val="auto"/>
        </w:rPr>
        <w:t xml:space="preserve"> Filter by date, device, user.</w:t>
      </w:r>
    </w:p>
    <w:p w14:paraId="4FB92ACA" w14:textId="77777777" w:rsidR="008F2244" w:rsidRPr="008F2244" w:rsidRDefault="008F2244" w:rsidP="008F2244">
      <w:pPr>
        <w:numPr>
          <w:ilvl w:val="0"/>
          <w:numId w:val="19"/>
        </w:numPr>
        <w:rPr>
          <w:color w:val="auto"/>
        </w:rPr>
      </w:pPr>
      <w:r w:rsidRPr="008F2244">
        <w:rPr>
          <w:b/>
          <w:bCs/>
          <w:color w:val="auto"/>
        </w:rPr>
        <w:t>Manual Sync:</w:t>
      </w:r>
      <w:r w:rsidRPr="008F2244">
        <w:rPr>
          <w:color w:val="auto"/>
        </w:rPr>
        <w:t xml:space="preserve"> Trigger on-demand device fetch.</w:t>
      </w:r>
    </w:p>
    <w:p w14:paraId="0DAB74B5" w14:textId="77777777" w:rsidR="008F2244" w:rsidRPr="008F2244" w:rsidRDefault="008F2244" w:rsidP="008F2244">
      <w:pPr>
        <w:numPr>
          <w:ilvl w:val="0"/>
          <w:numId w:val="19"/>
        </w:numPr>
        <w:rPr>
          <w:color w:val="auto"/>
        </w:rPr>
      </w:pPr>
      <w:r w:rsidRPr="008F2244">
        <w:rPr>
          <w:b/>
          <w:bCs/>
          <w:color w:val="auto"/>
        </w:rPr>
        <w:t>Settings:</w:t>
      </w:r>
      <w:r w:rsidRPr="008F2244">
        <w:rPr>
          <w:color w:val="auto"/>
        </w:rPr>
        <w:t xml:space="preserve"> Kafka brokers, DB connection, retry policies.</w:t>
      </w:r>
    </w:p>
    <w:p w14:paraId="05A8F7C2" w14:textId="77777777" w:rsidR="008F2244" w:rsidRPr="008F2244" w:rsidRDefault="008F2244" w:rsidP="008F2244">
      <w:pPr>
        <w:rPr>
          <w:color w:val="auto"/>
        </w:rPr>
      </w:pPr>
      <w:r w:rsidRPr="008F2244">
        <w:rPr>
          <w:b/>
          <w:bCs/>
          <w:color w:val="auto"/>
        </w:rPr>
        <w:t xml:space="preserve">Example </w:t>
      </w:r>
      <w:proofErr w:type="spellStart"/>
      <w:r w:rsidRPr="008F2244">
        <w:rPr>
          <w:b/>
          <w:bCs/>
          <w:color w:val="auto"/>
        </w:rPr>
        <w:t>Tkinter</w:t>
      </w:r>
      <w:proofErr w:type="spellEnd"/>
      <w:r w:rsidRPr="008F2244">
        <w:rPr>
          <w:b/>
          <w:bCs/>
          <w:color w:val="auto"/>
        </w:rPr>
        <w:t xml:space="preserve"> Layout:</w:t>
      </w:r>
    </w:p>
    <w:p w14:paraId="3E358333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from </w:t>
      </w:r>
      <w:proofErr w:type="spellStart"/>
      <w:r w:rsidRPr="008F2244">
        <w:rPr>
          <w:color w:val="auto"/>
        </w:rPr>
        <w:t>tkinter</w:t>
      </w:r>
      <w:proofErr w:type="spellEnd"/>
      <w:r w:rsidRPr="008F2244">
        <w:rPr>
          <w:color w:val="auto"/>
        </w:rPr>
        <w:t xml:space="preserve"> import *</w:t>
      </w:r>
    </w:p>
    <w:p w14:paraId="25F71E6F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root = </w:t>
      </w:r>
      <w:proofErr w:type="gramStart"/>
      <w:r w:rsidRPr="008F2244">
        <w:rPr>
          <w:color w:val="auto"/>
        </w:rPr>
        <w:t>Tk(</w:t>
      </w:r>
      <w:proofErr w:type="gramEnd"/>
      <w:r w:rsidRPr="008F2244">
        <w:rPr>
          <w:color w:val="auto"/>
        </w:rPr>
        <w:t>)</w:t>
      </w:r>
    </w:p>
    <w:p w14:paraId="1457592D" w14:textId="77777777" w:rsidR="008F2244" w:rsidRPr="008F2244" w:rsidRDefault="008F2244" w:rsidP="008F2244">
      <w:pPr>
        <w:rPr>
          <w:color w:val="auto"/>
        </w:rPr>
      </w:pPr>
      <w:proofErr w:type="spellStart"/>
      <w:proofErr w:type="gramStart"/>
      <w:r w:rsidRPr="008F2244">
        <w:rPr>
          <w:color w:val="auto"/>
        </w:rPr>
        <w:t>root.title</w:t>
      </w:r>
      <w:proofErr w:type="spellEnd"/>
      <w:proofErr w:type="gramEnd"/>
      <w:r w:rsidRPr="008F2244">
        <w:rPr>
          <w:color w:val="auto"/>
        </w:rPr>
        <w:t>("LMS Attendance Admin Console")</w:t>
      </w:r>
    </w:p>
    <w:p w14:paraId="7604C672" w14:textId="77777777" w:rsidR="008F2244" w:rsidRPr="008F2244" w:rsidRDefault="008F2244" w:rsidP="008F2244">
      <w:pPr>
        <w:rPr>
          <w:color w:val="auto"/>
        </w:rPr>
      </w:pPr>
    </w:p>
    <w:p w14:paraId="303DFEF9" w14:textId="77777777" w:rsidR="008F2244" w:rsidRPr="008F2244" w:rsidRDefault="008F2244" w:rsidP="008F2244">
      <w:pPr>
        <w:rPr>
          <w:color w:val="auto"/>
        </w:rPr>
      </w:pPr>
      <w:proofErr w:type="gramStart"/>
      <w:r w:rsidRPr="008F2244">
        <w:rPr>
          <w:color w:val="auto"/>
        </w:rPr>
        <w:t>Label(</w:t>
      </w:r>
      <w:proofErr w:type="gramEnd"/>
      <w:r w:rsidRPr="008F2244">
        <w:rPr>
          <w:color w:val="auto"/>
        </w:rPr>
        <w:t>root, text="Device Status"</w:t>
      </w:r>
      <w:proofErr w:type="gramStart"/>
      <w:r w:rsidRPr="008F2244">
        <w:rPr>
          <w:color w:val="auto"/>
        </w:rPr>
        <w:t>).grid</w:t>
      </w:r>
      <w:proofErr w:type="gramEnd"/>
      <w:r w:rsidRPr="008F2244">
        <w:rPr>
          <w:color w:val="auto"/>
        </w:rPr>
        <w:t>(row=0, column=0)</w:t>
      </w:r>
    </w:p>
    <w:p w14:paraId="556B5E2A" w14:textId="77777777" w:rsidR="008F2244" w:rsidRPr="008F2244" w:rsidRDefault="008F2244" w:rsidP="008F2244">
      <w:pPr>
        <w:rPr>
          <w:color w:val="auto"/>
        </w:rPr>
      </w:pPr>
      <w:proofErr w:type="gramStart"/>
      <w:r w:rsidRPr="008F2244">
        <w:rPr>
          <w:color w:val="auto"/>
        </w:rPr>
        <w:t>Button(</w:t>
      </w:r>
      <w:proofErr w:type="gramEnd"/>
      <w:r w:rsidRPr="008F2244">
        <w:rPr>
          <w:color w:val="auto"/>
        </w:rPr>
        <w:t>root, text="Sync Now"</w:t>
      </w:r>
      <w:proofErr w:type="gramStart"/>
      <w:r w:rsidRPr="008F2244">
        <w:rPr>
          <w:color w:val="auto"/>
        </w:rPr>
        <w:t>).grid</w:t>
      </w:r>
      <w:proofErr w:type="gramEnd"/>
      <w:r w:rsidRPr="008F2244">
        <w:rPr>
          <w:color w:val="auto"/>
        </w:rPr>
        <w:t>(row=0, column=1)</w:t>
      </w:r>
    </w:p>
    <w:p w14:paraId="13084495" w14:textId="77777777" w:rsidR="008F2244" w:rsidRPr="008F2244" w:rsidRDefault="008F2244" w:rsidP="008F2244">
      <w:pPr>
        <w:rPr>
          <w:color w:val="auto"/>
        </w:rPr>
      </w:pPr>
      <w:proofErr w:type="spellStart"/>
      <w:proofErr w:type="gramStart"/>
      <w:r w:rsidRPr="008F2244">
        <w:rPr>
          <w:color w:val="auto"/>
        </w:rPr>
        <w:t>root.mainloop</w:t>
      </w:r>
      <w:proofErr w:type="spellEnd"/>
      <w:proofErr w:type="gramEnd"/>
      <w:r w:rsidRPr="008F2244">
        <w:rPr>
          <w:color w:val="auto"/>
        </w:rPr>
        <w:t>()</w:t>
      </w:r>
    </w:p>
    <w:p w14:paraId="3F3BBB01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lastRenderedPageBreak/>
        <w:pict w14:anchorId="0CC8E511">
          <v:rect id="_x0000_i1255" style="width:0;height:1.5pt" o:hralign="center" o:hrstd="t" o:hr="t" fillcolor="#a0a0a0" stroked="f"/>
        </w:pict>
      </w:r>
    </w:p>
    <w:p w14:paraId="7181FC03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 xml:space="preserve">5. Canonical Data Model (Python </w:t>
      </w:r>
      <w:proofErr w:type="spellStart"/>
      <w:r w:rsidRPr="008F2244">
        <w:rPr>
          <w:b/>
          <w:bCs/>
          <w:color w:val="auto"/>
        </w:rPr>
        <w:t>Dict</w:t>
      </w:r>
      <w:proofErr w:type="spellEnd"/>
      <w:r w:rsidRPr="008F2244">
        <w:rPr>
          <w:b/>
          <w:bCs/>
          <w:color w:val="auto"/>
        </w:rPr>
        <w:t>)</w:t>
      </w:r>
    </w:p>
    <w:p w14:paraId="22ADF973" w14:textId="77777777" w:rsidR="008F2244" w:rsidRPr="008F2244" w:rsidRDefault="008F2244" w:rsidP="008F2244">
      <w:pPr>
        <w:rPr>
          <w:color w:val="auto"/>
        </w:rPr>
      </w:pPr>
      <w:proofErr w:type="spellStart"/>
      <w:r w:rsidRPr="008F2244">
        <w:rPr>
          <w:color w:val="auto"/>
        </w:rPr>
        <w:t>attendance_event</w:t>
      </w:r>
      <w:proofErr w:type="spellEnd"/>
      <w:r w:rsidRPr="008F2244">
        <w:rPr>
          <w:color w:val="auto"/>
        </w:rPr>
        <w:t xml:space="preserve"> = {</w:t>
      </w:r>
    </w:p>
    <w:p w14:paraId="07477C16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</w:t>
      </w:r>
      <w:proofErr w:type="spellStart"/>
      <w:proofErr w:type="gramStart"/>
      <w:r w:rsidRPr="008F2244">
        <w:rPr>
          <w:color w:val="auto"/>
        </w:rPr>
        <w:t>event</w:t>
      </w:r>
      <w:proofErr w:type="gramEnd"/>
      <w:r w:rsidRPr="008F2244">
        <w:rPr>
          <w:color w:val="auto"/>
        </w:rPr>
        <w:t>_id</w:t>
      </w:r>
      <w:proofErr w:type="spellEnd"/>
      <w:r w:rsidRPr="008F2244">
        <w:rPr>
          <w:color w:val="auto"/>
        </w:rPr>
        <w:t>": "</w:t>
      </w:r>
      <w:proofErr w:type="spellStart"/>
      <w:r w:rsidRPr="008F2244">
        <w:rPr>
          <w:color w:val="auto"/>
        </w:rPr>
        <w:t>uuid</w:t>
      </w:r>
      <w:proofErr w:type="spellEnd"/>
      <w:r w:rsidRPr="008F2244">
        <w:rPr>
          <w:color w:val="auto"/>
        </w:rPr>
        <w:t>",</w:t>
      </w:r>
    </w:p>
    <w:p w14:paraId="5C6FFA28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</w:t>
      </w:r>
      <w:proofErr w:type="spellStart"/>
      <w:proofErr w:type="gramStart"/>
      <w:r w:rsidRPr="008F2244">
        <w:rPr>
          <w:color w:val="auto"/>
        </w:rPr>
        <w:t>device</w:t>
      </w:r>
      <w:proofErr w:type="gramEnd"/>
      <w:r w:rsidRPr="008F2244">
        <w:rPr>
          <w:color w:val="auto"/>
        </w:rPr>
        <w:t>_id</w:t>
      </w:r>
      <w:proofErr w:type="spellEnd"/>
      <w:r w:rsidRPr="008F2244">
        <w:rPr>
          <w:color w:val="auto"/>
        </w:rPr>
        <w:t>": "string",</w:t>
      </w:r>
    </w:p>
    <w:p w14:paraId="4EDCCA24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</w:t>
      </w:r>
      <w:proofErr w:type="spellStart"/>
      <w:proofErr w:type="gramStart"/>
      <w:r w:rsidRPr="008F2244">
        <w:rPr>
          <w:color w:val="auto"/>
        </w:rPr>
        <w:t>device</w:t>
      </w:r>
      <w:proofErr w:type="gramEnd"/>
      <w:r w:rsidRPr="008F2244">
        <w:rPr>
          <w:color w:val="auto"/>
        </w:rPr>
        <w:t>_type</w:t>
      </w:r>
      <w:proofErr w:type="spellEnd"/>
      <w:r w:rsidRPr="008F2244">
        <w:rPr>
          <w:color w:val="auto"/>
        </w:rPr>
        <w:t>": "BIOMETRIC|RFID|QR|FACE",</w:t>
      </w:r>
    </w:p>
    <w:p w14:paraId="0743995A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</w:t>
      </w:r>
      <w:proofErr w:type="spellStart"/>
      <w:proofErr w:type="gramStart"/>
      <w:r w:rsidRPr="008F2244">
        <w:rPr>
          <w:color w:val="auto"/>
        </w:rPr>
        <w:t>capture</w:t>
      </w:r>
      <w:proofErr w:type="gramEnd"/>
      <w:r w:rsidRPr="008F2244">
        <w:rPr>
          <w:color w:val="auto"/>
        </w:rPr>
        <w:t>_type</w:t>
      </w:r>
      <w:proofErr w:type="spellEnd"/>
      <w:r w:rsidRPr="008F2244">
        <w:rPr>
          <w:color w:val="auto"/>
        </w:rPr>
        <w:t>": "IN|OUT|SWIPE",</w:t>
      </w:r>
    </w:p>
    <w:p w14:paraId="475ED61B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"timestamp": "2025-08-11T09:11:00Z",</w:t>
      </w:r>
    </w:p>
    <w:p w14:paraId="1C489D6E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</w:t>
      </w:r>
      <w:proofErr w:type="spellStart"/>
      <w:proofErr w:type="gramStart"/>
      <w:r w:rsidRPr="008F2244">
        <w:rPr>
          <w:color w:val="auto"/>
        </w:rPr>
        <w:t>user</w:t>
      </w:r>
      <w:proofErr w:type="gramEnd"/>
      <w:r w:rsidRPr="008F2244">
        <w:rPr>
          <w:color w:val="auto"/>
        </w:rPr>
        <w:t>_identifier</w:t>
      </w:r>
      <w:proofErr w:type="spellEnd"/>
      <w:r w:rsidRPr="008F2244">
        <w:rPr>
          <w:color w:val="auto"/>
        </w:rPr>
        <w:t>": {</w:t>
      </w:r>
    </w:p>
    <w:p w14:paraId="28CC53B6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    "type": "EMP_ID|CARD_ID|BIO_ID|FACE_HASH",</w:t>
      </w:r>
    </w:p>
    <w:p w14:paraId="41B44349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    "value": "string"</w:t>
      </w:r>
    </w:p>
    <w:p w14:paraId="3B861D03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},</w:t>
      </w:r>
    </w:p>
    <w:p w14:paraId="2313DF99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"location": {</w:t>
      </w:r>
    </w:p>
    <w:p w14:paraId="4C75AC73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    "</w:t>
      </w:r>
      <w:proofErr w:type="spellStart"/>
      <w:proofErr w:type="gramStart"/>
      <w:r w:rsidRPr="008F2244">
        <w:rPr>
          <w:color w:val="auto"/>
        </w:rPr>
        <w:t>site</w:t>
      </w:r>
      <w:proofErr w:type="gramEnd"/>
      <w:r w:rsidRPr="008F2244">
        <w:rPr>
          <w:color w:val="auto"/>
        </w:rPr>
        <w:t>_id</w:t>
      </w:r>
      <w:proofErr w:type="spellEnd"/>
      <w:r w:rsidRPr="008F2244">
        <w:rPr>
          <w:color w:val="auto"/>
        </w:rPr>
        <w:t>": "string",</w:t>
      </w:r>
    </w:p>
    <w:p w14:paraId="596596A3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    "geo": {"</w:t>
      </w:r>
      <w:proofErr w:type="spellStart"/>
      <w:r w:rsidRPr="008F2244">
        <w:rPr>
          <w:color w:val="auto"/>
        </w:rPr>
        <w:t>lat</w:t>
      </w:r>
      <w:proofErr w:type="spellEnd"/>
      <w:r w:rsidRPr="008F2244">
        <w:rPr>
          <w:color w:val="auto"/>
        </w:rPr>
        <w:t>": 0.0, "</w:t>
      </w:r>
      <w:proofErr w:type="spellStart"/>
      <w:r w:rsidRPr="008F2244">
        <w:rPr>
          <w:color w:val="auto"/>
        </w:rPr>
        <w:t>lon</w:t>
      </w:r>
      <w:proofErr w:type="spellEnd"/>
      <w:r w:rsidRPr="008F2244">
        <w:rPr>
          <w:color w:val="auto"/>
        </w:rPr>
        <w:t>": 0.0}</w:t>
      </w:r>
    </w:p>
    <w:p w14:paraId="2950C368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},</w:t>
      </w:r>
    </w:p>
    <w:p w14:paraId="1A653E9B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</w:t>
      </w:r>
      <w:proofErr w:type="spellStart"/>
      <w:proofErr w:type="gramStart"/>
      <w:r w:rsidRPr="008F2244">
        <w:rPr>
          <w:color w:val="auto"/>
        </w:rPr>
        <w:t>raw</w:t>
      </w:r>
      <w:proofErr w:type="gramEnd"/>
      <w:r w:rsidRPr="008F2244">
        <w:rPr>
          <w:color w:val="auto"/>
        </w:rPr>
        <w:t>_payload</w:t>
      </w:r>
      <w:proofErr w:type="spellEnd"/>
      <w:r w:rsidRPr="008F2244">
        <w:rPr>
          <w:color w:val="auto"/>
        </w:rPr>
        <w:t>": {},</w:t>
      </w:r>
    </w:p>
    <w:p w14:paraId="391F8146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    "metadata": {"</w:t>
      </w:r>
      <w:proofErr w:type="spellStart"/>
      <w:r w:rsidRPr="008F2244">
        <w:rPr>
          <w:color w:val="auto"/>
        </w:rPr>
        <w:t>firmware_version</w:t>
      </w:r>
      <w:proofErr w:type="spellEnd"/>
      <w:r w:rsidRPr="008F2244">
        <w:rPr>
          <w:color w:val="auto"/>
        </w:rPr>
        <w:t>": "1.0"}</w:t>
      </w:r>
    </w:p>
    <w:p w14:paraId="08AF206B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>}</w:t>
      </w:r>
    </w:p>
    <w:p w14:paraId="417B4F03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12087347">
          <v:rect id="_x0000_i1256" style="width:0;height:1.5pt" o:hralign="center" o:hrstd="t" o:hr="t" fillcolor="#a0a0a0" stroked="f"/>
        </w:pict>
      </w:r>
    </w:p>
    <w:p w14:paraId="3292EB06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6. APIs</w:t>
      </w:r>
    </w:p>
    <w:p w14:paraId="494F2337" w14:textId="77777777" w:rsidR="008F2244" w:rsidRPr="008F2244" w:rsidRDefault="008F2244" w:rsidP="008F2244">
      <w:pPr>
        <w:numPr>
          <w:ilvl w:val="0"/>
          <w:numId w:val="20"/>
        </w:numPr>
        <w:rPr>
          <w:color w:val="auto"/>
        </w:rPr>
      </w:pPr>
      <w:r w:rsidRPr="008F2244">
        <w:rPr>
          <w:color w:val="auto"/>
        </w:rPr>
        <w:lastRenderedPageBreak/>
        <w:t>Flask/</w:t>
      </w:r>
      <w:proofErr w:type="spellStart"/>
      <w:r w:rsidRPr="008F2244">
        <w:rPr>
          <w:color w:val="auto"/>
        </w:rPr>
        <w:t>FastAPI</w:t>
      </w:r>
      <w:proofErr w:type="spellEnd"/>
      <w:r w:rsidRPr="008F2244">
        <w:rPr>
          <w:color w:val="auto"/>
        </w:rPr>
        <w:t xml:space="preserve"> endpoints for device push (/</w:t>
      </w:r>
      <w:proofErr w:type="spellStart"/>
      <w:r w:rsidRPr="008F2244">
        <w:rPr>
          <w:color w:val="auto"/>
        </w:rPr>
        <w:t>api</w:t>
      </w:r>
      <w:proofErr w:type="spellEnd"/>
      <w:r w:rsidRPr="008F2244">
        <w:rPr>
          <w:color w:val="auto"/>
        </w:rPr>
        <w:t>/v1/devices/events) and GUI-triggered pulls (/</w:t>
      </w:r>
      <w:proofErr w:type="spellStart"/>
      <w:r w:rsidRPr="008F2244">
        <w:rPr>
          <w:color w:val="auto"/>
        </w:rPr>
        <w:t>api</w:t>
      </w:r>
      <w:proofErr w:type="spellEnd"/>
      <w:r w:rsidRPr="008F2244">
        <w:rPr>
          <w:color w:val="auto"/>
        </w:rPr>
        <w:t>/v1/devices/{id}/fetch).</w:t>
      </w:r>
    </w:p>
    <w:p w14:paraId="7C06CD3E" w14:textId="77777777" w:rsidR="008F2244" w:rsidRPr="008F2244" w:rsidRDefault="008F2244" w:rsidP="008F2244">
      <w:pPr>
        <w:numPr>
          <w:ilvl w:val="0"/>
          <w:numId w:val="20"/>
        </w:numPr>
        <w:rPr>
          <w:color w:val="auto"/>
        </w:rPr>
      </w:pPr>
      <w:r w:rsidRPr="008F2244">
        <w:rPr>
          <w:color w:val="auto"/>
        </w:rPr>
        <w:t>REST endpoint /</w:t>
      </w:r>
      <w:proofErr w:type="spellStart"/>
      <w:r w:rsidRPr="008F2244">
        <w:rPr>
          <w:color w:val="auto"/>
        </w:rPr>
        <w:t>api</w:t>
      </w:r>
      <w:proofErr w:type="spellEnd"/>
      <w:r w:rsidRPr="008F2244">
        <w:rPr>
          <w:color w:val="auto"/>
        </w:rPr>
        <w:t>/v1/attendance/events for storing processed attendance in LMS.</w:t>
      </w:r>
    </w:p>
    <w:p w14:paraId="2BFCC2AE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693B23D0">
          <v:rect id="_x0000_i1257" style="width:0;height:1.5pt" o:hralign="center" o:hrstd="t" o:hr="t" fillcolor="#a0a0a0" stroked="f"/>
        </w:pict>
      </w:r>
    </w:p>
    <w:p w14:paraId="1AC54A21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7. Kafka Messaging</w:t>
      </w:r>
    </w:p>
    <w:p w14:paraId="1DB9A151" w14:textId="77777777" w:rsidR="008F2244" w:rsidRPr="008F2244" w:rsidRDefault="008F2244" w:rsidP="008F2244">
      <w:pPr>
        <w:numPr>
          <w:ilvl w:val="0"/>
          <w:numId w:val="21"/>
        </w:numPr>
        <w:rPr>
          <w:color w:val="auto"/>
        </w:rPr>
      </w:pPr>
      <w:proofErr w:type="spellStart"/>
      <w:r w:rsidRPr="008F2244">
        <w:rPr>
          <w:color w:val="auto"/>
        </w:rPr>
        <w:t>attendance.raw</w:t>
      </w:r>
      <w:proofErr w:type="spellEnd"/>
      <w:r w:rsidRPr="008F2244">
        <w:rPr>
          <w:color w:val="auto"/>
        </w:rPr>
        <w:t xml:space="preserve"> — raw device events</w:t>
      </w:r>
    </w:p>
    <w:p w14:paraId="756E6548" w14:textId="77777777" w:rsidR="008F2244" w:rsidRPr="008F2244" w:rsidRDefault="008F2244" w:rsidP="008F2244">
      <w:pPr>
        <w:numPr>
          <w:ilvl w:val="0"/>
          <w:numId w:val="21"/>
        </w:numPr>
        <w:rPr>
          <w:color w:val="auto"/>
        </w:rPr>
      </w:pPr>
      <w:proofErr w:type="spellStart"/>
      <w:proofErr w:type="gramStart"/>
      <w:r w:rsidRPr="008F2244">
        <w:rPr>
          <w:color w:val="auto"/>
        </w:rPr>
        <w:t>attendance.normalized</w:t>
      </w:r>
      <w:proofErr w:type="spellEnd"/>
      <w:proofErr w:type="gramEnd"/>
      <w:r w:rsidRPr="008F2244">
        <w:rPr>
          <w:color w:val="auto"/>
        </w:rPr>
        <w:t xml:space="preserve"> — enriched validated events</w:t>
      </w:r>
    </w:p>
    <w:p w14:paraId="27307897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>Python producer example:</w:t>
      </w:r>
    </w:p>
    <w:p w14:paraId="098EEF08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from </w:t>
      </w:r>
      <w:proofErr w:type="spellStart"/>
      <w:r w:rsidRPr="008F2244">
        <w:rPr>
          <w:color w:val="auto"/>
        </w:rPr>
        <w:t>confluent_kafka</w:t>
      </w:r>
      <w:proofErr w:type="spellEnd"/>
      <w:r w:rsidRPr="008F2244">
        <w:rPr>
          <w:color w:val="auto"/>
        </w:rPr>
        <w:t xml:space="preserve"> import Producer</w:t>
      </w:r>
    </w:p>
    <w:p w14:paraId="4B74C5E5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p = </w:t>
      </w:r>
      <w:proofErr w:type="gramStart"/>
      <w:r w:rsidRPr="008F2244">
        <w:rPr>
          <w:color w:val="auto"/>
        </w:rPr>
        <w:t>Producer(</w:t>
      </w:r>
      <w:proofErr w:type="gramEnd"/>
      <w:r w:rsidRPr="008F2244">
        <w:rPr>
          <w:color w:val="auto"/>
        </w:rPr>
        <w:t>{'</w:t>
      </w:r>
      <w:proofErr w:type="spellStart"/>
      <w:proofErr w:type="gramStart"/>
      <w:r w:rsidRPr="008F2244">
        <w:rPr>
          <w:color w:val="auto"/>
        </w:rPr>
        <w:t>bootstrap.servers</w:t>
      </w:r>
      <w:proofErr w:type="spellEnd"/>
      <w:proofErr w:type="gramEnd"/>
      <w:r w:rsidRPr="008F2244">
        <w:rPr>
          <w:color w:val="auto"/>
        </w:rPr>
        <w:t>': 'kafka:9092'})</w:t>
      </w:r>
    </w:p>
    <w:p w14:paraId="59D8C0AD" w14:textId="77777777" w:rsidR="008F2244" w:rsidRPr="008F2244" w:rsidRDefault="008F2244" w:rsidP="008F2244">
      <w:pPr>
        <w:rPr>
          <w:color w:val="auto"/>
        </w:rPr>
      </w:pPr>
      <w:proofErr w:type="spellStart"/>
      <w:proofErr w:type="gramStart"/>
      <w:r w:rsidRPr="008F2244">
        <w:rPr>
          <w:color w:val="auto"/>
        </w:rPr>
        <w:t>p.produce</w:t>
      </w:r>
      <w:proofErr w:type="spellEnd"/>
      <w:proofErr w:type="gramEnd"/>
      <w:r w:rsidRPr="008F2244">
        <w:rPr>
          <w:color w:val="auto"/>
        </w:rPr>
        <w:t>('</w:t>
      </w:r>
      <w:proofErr w:type="spellStart"/>
      <w:r w:rsidRPr="008F2244">
        <w:rPr>
          <w:color w:val="auto"/>
        </w:rPr>
        <w:t>attendance.raw</w:t>
      </w:r>
      <w:proofErr w:type="spellEnd"/>
      <w:r w:rsidRPr="008F2244">
        <w:rPr>
          <w:color w:val="auto"/>
        </w:rPr>
        <w:t>', key='</w:t>
      </w:r>
      <w:proofErr w:type="spellStart"/>
      <w:r w:rsidRPr="008F2244">
        <w:rPr>
          <w:color w:val="auto"/>
        </w:rPr>
        <w:t>event_id</w:t>
      </w:r>
      <w:proofErr w:type="spellEnd"/>
      <w:r w:rsidRPr="008F2244">
        <w:rPr>
          <w:color w:val="auto"/>
        </w:rPr>
        <w:t>', value=</w:t>
      </w:r>
      <w:proofErr w:type="spellStart"/>
      <w:proofErr w:type="gramStart"/>
      <w:r w:rsidRPr="008F2244">
        <w:rPr>
          <w:color w:val="auto"/>
        </w:rPr>
        <w:t>json.dumps</w:t>
      </w:r>
      <w:proofErr w:type="spellEnd"/>
      <w:proofErr w:type="gramEnd"/>
      <w:r w:rsidRPr="008F2244">
        <w:rPr>
          <w:color w:val="auto"/>
        </w:rPr>
        <w:t>(</w:t>
      </w:r>
      <w:proofErr w:type="spellStart"/>
      <w:r w:rsidRPr="008F2244">
        <w:rPr>
          <w:color w:val="auto"/>
        </w:rPr>
        <w:t>attendance_event</w:t>
      </w:r>
      <w:proofErr w:type="spellEnd"/>
      <w:r w:rsidRPr="008F2244">
        <w:rPr>
          <w:color w:val="auto"/>
        </w:rPr>
        <w:t>))</w:t>
      </w:r>
    </w:p>
    <w:p w14:paraId="6B64888F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1CD9C52C">
          <v:rect id="_x0000_i1258" style="width:0;height:1.5pt" o:hralign="center" o:hrstd="t" o:hr="t" fillcolor="#a0a0a0" stroked="f"/>
        </w:pict>
      </w:r>
    </w:p>
    <w:p w14:paraId="0AD7BC61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8. Database Schema</w:t>
      </w:r>
    </w:p>
    <w:p w14:paraId="11629468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t xml:space="preserve">(Same as previous LLD but implemented with Python’s psycopg2 or </w:t>
      </w:r>
      <w:proofErr w:type="spellStart"/>
      <w:r w:rsidRPr="008F2244">
        <w:rPr>
          <w:color w:val="auto"/>
        </w:rPr>
        <w:t>SQLAlchemy</w:t>
      </w:r>
      <w:proofErr w:type="spellEnd"/>
      <w:r w:rsidRPr="008F2244">
        <w:rPr>
          <w:color w:val="auto"/>
        </w:rPr>
        <w:t xml:space="preserve"> ORM.)</w:t>
      </w:r>
    </w:p>
    <w:p w14:paraId="0DE411FB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696DDDF5">
          <v:rect id="_x0000_i1259" style="width:0;height:1.5pt" o:hralign="center" o:hrstd="t" o:hr="t" fillcolor="#a0a0a0" stroked="f"/>
        </w:pict>
      </w:r>
    </w:p>
    <w:p w14:paraId="01928681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9. Error Handling</w:t>
      </w:r>
    </w:p>
    <w:p w14:paraId="6D3EBECE" w14:textId="77777777" w:rsidR="008F2244" w:rsidRPr="008F2244" w:rsidRDefault="008F2244" w:rsidP="008F2244">
      <w:pPr>
        <w:numPr>
          <w:ilvl w:val="0"/>
          <w:numId w:val="22"/>
        </w:numPr>
        <w:rPr>
          <w:color w:val="auto"/>
        </w:rPr>
      </w:pPr>
      <w:r w:rsidRPr="008F2244">
        <w:rPr>
          <w:color w:val="auto"/>
        </w:rPr>
        <w:t>GUI shows failed sync attempts with retry button.</w:t>
      </w:r>
    </w:p>
    <w:p w14:paraId="1B2ACAAB" w14:textId="77777777" w:rsidR="008F2244" w:rsidRPr="008F2244" w:rsidRDefault="008F2244" w:rsidP="008F2244">
      <w:pPr>
        <w:numPr>
          <w:ilvl w:val="0"/>
          <w:numId w:val="22"/>
        </w:numPr>
        <w:rPr>
          <w:color w:val="auto"/>
        </w:rPr>
      </w:pPr>
      <w:r w:rsidRPr="008F2244">
        <w:rPr>
          <w:color w:val="auto"/>
        </w:rPr>
        <w:t>Retry mechanism with exponential backoff in Python.</w:t>
      </w:r>
    </w:p>
    <w:p w14:paraId="53ADBB71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36E8E9F4">
          <v:rect id="_x0000_i1260" style="width:0;height:1.5pt" o:hralign="center" o:hrstd="t" o:hr="t" fillcolor="#a0a0a0" stroked="f"/>
        </w:pict>
      </w:r>
    </w:p>
    <w:p w14:paraId="4AFCB62B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10. Security</w:t>
      </w:r>
    </w:p>
    <w:p w14:paraId="5BE55A79" w14:textId="77777777" w:rsidR="008F2244" w:rsidRPr="008F2244" w:rsidRDefault="008F2244" w:rsidP="008F2244">
      <w:pPr>
        <w:numPr>
          <w:ilvl w:val="0"/>
          <w:numId w:val="23"/>
        </w:numPr>
        <w:rPr>
          <w:color w:val="auto"/>
        </w:rPr>
      </w:pPr>
      <w:r w:rsidRPr="008F2244">
        <w:rPr>
          <w:color w:val="auto"/>
        </w:rPr>
        <w:lastRenderedPageBreak/>
        <w:t>JWT token auth for API requests.</w:t>
      </w:r>
    </w:p>
    <w:p w14:paraId="08CCBF68" w14:textId="77777777" w:rsidR="008F2244" w:rsidRPr="008F2244" w:rsidRDefault="008F2244" w:rsidP="008F2244">
      <w:pPr>
        <w:numPr>
          <w:ilvl w:val="0"/>
          <w:numId w:val="23"/>
        </w:numPr>
        <w:rPr>
          <w:color w:val="auto"/>
        </w:rPr>
      </w:pPr>
      <w:r w:rsidRPr="008F2244">
        <w:rPr>
          <w:color w:val="auto"/>
        </w:rPr>
        <w:t>Local encryption for sensitive GUI config values.</w:t>
      </w:r>
    </w:p>
    <w:p w14:paraId="31D7BE64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20640956">
          <v:rect id="_x0000_i1261" style="width:0;height:1.5pt" o:hralign="center" o:hrstd="t" o:hr="t" fillcolor="#a0a0a0" stroked="f"/>
        </w:pict>
      </w:r>
    </w:p>
    <w:p w14:paraId="3CAFD25A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11. Monitoring</w:t>
      </w:r>
    </w:p>
    <w:p w14:paraId="4025A03C" w14:textId="77777777" w:rsidR="008F2244" w:rsidRPr="008F2244" w:rsidRDefault="008F2244" w:rsidP="008F2244">
      <w:pPr>
        <w:numPr>
          <w:ilvl w:val="0"/>
          <w:numId w:val="24"/>
        </w:numPr>
        <w:rPr>
          <w:color w:val="auto"/>
        </w:rPr>
      </w:pPr>
      <w:r w:rsidRPr="008F2244">
        <w:rPr>
          <w:color w:val="auto"/>
        </w:rPr>
        <w:t>GUI shows real-time Kafka lag &amp; device health.</w:t>
      </w:r>
    </w:p>
    <w:p w14:paraId="7E80F9F5" w14:textId="77777777" w:rsidR="008F2244" w:rsidRPr="008F2244" w:rsidRDefault="008F2244" w:rsidP="008F2244">
      <w:pPr>
        <w:numPr>
          <w:ilvl w:val="0"/>
          <w:numId w:val="24"/>
        </w:numPr>
        <w:rPr>
          <w:color w:val="auto"/>
        </w:rPr>
      </w:pPr>
      <w:r w:rsidRPr="008F2244">
        <w:rPr>
          <w:color w:val="auto"/>
        </w:rPr>
        <w:t>Python logging module for structured logs.</w:t>
      </w:r>
    </w:p>
    <w:p w14:paraId="350215E1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38C6FDF6">
          <v:rect id="_x0000_i1262" style="width:0;height:1.5pt" o:hralign="center" o:hrstd="t" o:hr="t" fillcolor="#a0a0a0" stroked="f"/>
        </w:pict>
      </w:r>
    </w:p>
    <w:p w14:paraId="2C0E258B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12. Deployment</w:t>
      </w:r>
    </w:p>
    <w:p w14:paraId="35C2FFF1" w14:textId="77777777" w:rsidR="008F2244" w:rsidRPr="008F2244" w:rsidRDefault="008F2244" w:rsidP="008F2244">
      <w:pPr>
        <w:numPr>
          <w:ilvl w:val="0"/>
          <w:numId w:val="25"/>
        </w:numPr>
        <w:rPr>
          <w:color w:val="auto"/>
        </w:rPr>
      </w:pPr>
      <w:r w:rsidRPr="008F2244">
        <w:rPr>
          <w:color w:val="auto"/>
        </w:rPr>
        <w:t>Python services in Docker.</w:t>
      </w:r>
    </w:p>
    <w:p w14:paraId="14E18E1B" w14:textId="77777777" w:rsidR="008F2244" w:rsidRPr="008F2244" w:rsidRDefault="008F2244" w:rsidP="008F2244">
      <w:pPr>
        <w:numPr>
          <w:ilvl w:val="0"/>
          <w:numId w:val="25"/>
        </w:numPr>
        <w:rPr>
          <w:color w:val="auto"/>
        </w:rPr>
      </w:pPr>
      <w:r w:rsidRPr="008F2244">
        <w:rPr>
          <w:color w:val="auto"/>
        </w:rPr>
        <w:t xml:space="preserve">GUI packaged with </w:t>
      </w:r>
      <w:proofErr w:type="spellStart"/>
      <w:r w:rsidRPr="008F2244">
        <w:rPr>
          <w:color w:val="auto"/>
        </w:rPr>
        <w:t>PyInstaller</w:t>
      </w:r>
      <w:proofErr w:type="spellEnd"/>
      <w:r w:rsidRPr="008F2244">
        <w:rPr>
          <w:color w:val="auto"/>
        </w:rPr>
        <w:t xml:space="preserve"> for Windows/Linux.</w:t>
      </w:r>
    </w:p>
    <w:p w14:paraId="2C155536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4509986A">
          <v:rect id="_x0000_i1263" style="width:0;height:1.5pt" o:hralign="center" o:hrstd="t" o:hr="t" fillcolor="#a0a0a0" stroked="f"/>
        </w:pict>
      </w:r>
    </w:p>
    <w:p w14:paraId="4972C352" w14:textId="77777777" w:rsidR="008F2244" w:rsidRPr="008F2244" w:rsidRDefault="008F2244" w:rsidP="008F2244">
      <w:pPr>
        <w:rPr>
          <w:b/>
          <w:bCs/>
          <w:color w:val="auto"/>
        </w:rPr>
      </w:pPr>
      <w:r w:rsidRPr="008F2244">
        <w:rPr>
          <w:b/>
          <w:bCs/>
          <w:color w:val="auto"/>
        </w:rPr>
        <w:t>13. Testing Strategy</w:t>
      </w:r>
    </w:p>
    <w:p w14:paraId="52BBFE4C" w14:textId="77777777" w:rsidR="008F2244" w:rsidRPr="008F2244" w:rsidRDefault="008F2244" w:rsidP="008F2244">
      <w:pPr>
        <w:numPr>
          <w:ilvl w:val="0"/>
          <w:numId w:val="26"/>
        </w:numPr>
        <w:rPr>
          <w:color w:val="auto"/>
        </w:rPr>
      </w:pPr>
      <w:proofErr w:type="spellStart"/>
      <w:r w:rsidRPr="008F2244">
        <w:rPr>
          <w:color w:val="auto"/>
        </w:rPr>
        <w:t>Pytest</w:t>
      </w:r>
      <w:proofErr w:type="spellEnd"/>
      <w:r w:rsidRPr="008F2244">
        <w:rPr>
          <w:color w:val="auto"/>
        </w:rPr>
        <w:t xml:space="preserve"> for unit/integration tests.</w:t>
      </w:r>
    </w:p>
    <w:p w14:paraId="11179DD4" w14:textId="77777777" w:rsidR="008F2244" w:rsidRPr="008F2244" w:rsidRDefault="008F2244" w:rsidP="008F2244">
      <w:pPr>
        <w:numPr>
          <w:ilvl w:val="0"/>
          <w:numId w:val="26"/>
        </w:numPr>
        <w:rPr>
          <w:color w:val="auto"/>
        </w:rPr>
      </w:pPr>
      <w:r w:rsidRPr="008F2244">
        <w:rPr>
          <w:color w:val="auto"/>
        </w:rPr>
        <w:t xml:space="preserve">GUI automated tests with </w:t>
      </w:r>
      <w:proofErr w:type="spellStart"/>
      <w:r w:rsidRPr="008F2244">
        <w:rPr>
          <w:color w:val="auto"/>
        </w:rPr>
        <w:t>pytest</w:t>
      </w:r>
      <w:proofErr w:type="spellEnd"/>
      <w:r w:rsidRPr="008F2244">
        <w:rPr>
          <w:color w:val="auto"/>
        </w:rPr>
        <w:t xml:space="preserve">-qt (if </w:t>
      </w:r>
      <w:proofErr w:type="spellStart"/>
      <w:r w:rsidRPr="008F2244">
        <w:rPr>
          <w:color w:val="auto"/>
        </w:rPr>
        <w:t>PyQt</w:t>
      </w:r>
      <w:proofErr w:type="spellEnd"/>
      <w:r w:rsidRPr="008F2244">
        <w:rPr>
          <w:color w:val="auto"/>
        </w:rPr>
        <w:t xml:space="preserve">) or </w:t>
      </w:r>
      <w:proofErr w:type="spellStart"/>
      <w:r w:rsidRPr="008F2244">
        <w:rPr>
          <w:color w:val="auto"/>
        </w:rPr>
        <w:t>unittest</w:t>
      </w:r>
      <w:proofErr w:type="spellEnd"/>
      <w:r w:rsidRPr="008F2244">
        <w:rPr>
          <w:color w:val="auto"/>
        </w:rPr>
        <w:t xml:space="preserve"> + </w:t>
      </w:r>
      <w:proofErr w:type="spellStart"/>
      <w:r w:rsidRPr="008F2244">
        <w:rPr>
          <w:color w:val="auto"/>
        </w:rPr>
        <w:t>pyautogui</w:t>
      </w:r>
      <w:proofErr w:type="spellEnd"/>
      <w:r w:rsidRPr="008F2244">
        <w:rPr>
          <w:color w:val="auto"/>
        </w:rPr>
        <w:t xml:space="preserve"> (if </w:t>
      </w:r>
      <w:proofErr w:type="spellStart"/>
      <w:r w:rsidRPr="008F2244">
        <w:rPr>
          <w:color w:val="auto"/>
        </w:rPr>
        <w:t>Tkinter</w:t>
      </w:r>
      <w:proofErr w:type="spellEnd"/>
      <w:r w:rsidRPr="008F2244">
        <w:rPr>
          <w:color w:val="auto"/>
        </w:rPr>
        <w:t>).</w:t>
      </w:r>
    </w:p>
    <w:p w14:paraId="520E76ED" w14:textId="77777777" w:rsidR="008F2244" w:rsidRPr="008F2244" w:rsidRDefault="008F2244" w:rsidP="008F2244">
      <w:pPr>
        <w:rPr>
          <w:color w:val="auto"/>
        </w:rPr>
      </w:pPr>
      <w:r w:rsidRPr="008F2244">
        <w:rPr>
          <w:color w:val="auto"/>
        </w:rPr>
        <w:pict w14:anchorId="1C28F061">
          <v:rect id="_x0000_i1264" style="width:0;height:1.5pt" o:hralign="center" o:hrstd="t" o:hr="t" fillcolor="#a0a0a0" stroked="f"/>
        </w:pict>
      </w:r>
    </w:p>
    <w:p w14:paraId="119F0320" w14:textId="77777777" w:rsidR="00966383" w:rsidRPr="009713DA" w:rsidRDefault="00966383">
      <w:pPr>
        <w:rPr>
          <w:color w:val="auto"/>
        </w:rPr>
      </w:pPr>
    </w:p>
    <w:sectPr w:rsidR="00966383" w:rsidRPr="0097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0B5B"/>
    <w:multiLevelType w:val="multilevel"/>
    <w:tmpl w:val="ACF8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351B"/>
    <w:multiLevelType w:val="multilevel"/>
    <w:tmpl w:val="2F6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0D80"/>
    <w:multiLevelType w:val="multilevel"/>
    <w:tmpl w:val="0D82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A167B"/>
    <w:multiLevelType w:val="multilevel"/>
    <w:tmpl w:val="31D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81227"/>
    <w:multiLevelType w:val="multilevel"/>
    <w:tmpl w:val="0C14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2E05"/>
    <w:multiLevelType w:val="multilevel"/>
    <w:tmpl w:val="677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248F2"/>
    <w:multiLevelType w:val="multilevel"/>
    <w:tmpl w:val="694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00107"/>
    <w:multiLevelType w:val="multilevel"/>
    <w:tmpl w:val="2610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95B2E"/>
    <w:multiLevelType w:val="multilevel"/>
    <w:tmpl w:val="55AA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27778"/>
    <w:multiLevelType w:val="multilevel"/>
    <w:tmpl w:val="F7D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9535B"/>
    <w:multiLevelType w:val="multilevel"/>
    <w:tmpl w:val="357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A79AF"/>
    <w:multiLevelType w:val="multilevel"/>
    <w:tmpl w:val="EA5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24002"/>
    <w:multiLevelType w:val="multilevel"/>
    <w:tmpl w:val="A9EC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61AD1"/>
    <w:multiLevelType w:val="multilevel"/>
    <w:tmpl w:val="03D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30F26"/>
    <w:multiLevelType w:val="multilevel"/>
    <w:tmpl w:val="A9C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0160A"/>
    <w:multiLevelType w:val="multilevel"/>
    <w:tmpl w:val="49D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87710"/>
    <w:multiLevelType w:val="multilevel"/>
    <w:tmpl w:val="E76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E6B84"/>
    <w:multiLevelType w:val="multilevel"/>
    <w:tmpl w:val="CA0E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546B6"/>
    <w:multiLevelType w:val="multilevel"/>
    <w:tmpl w:val="DAC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144B6"/>
    <w:multiLevelType w:val="multilevel"/>
    <w:tmpl w:val="8FD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44B95"/>
    <w:multiLevelType w:val="multilevel"/>
    <w:tmpl w:val="D2DC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244C2"/>
    <w:multiLevelType w:val="multilevel"/>
    <w:tmpl w:val="33D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403BB"/>
    <w:multiLevelType w:val="multilevel"/>
    <w:tmpl w:val="82F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F5E67"/>
    <w:multiLevelType w:val="multilevel"/>
    <w:tmpl w:val="E30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7229A"/>
    <w:multiLevelType w:val="multilevel"/>
    <w:tmpl w:val="6EB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059EC"/>
    <w:multiLevelType w:val="multilevel"/>
    <w:tmpl w:val="DCFA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06060">
    <w:abstractNumId w:val="22"/>
  </w:num>
  <w:num w:numId="2" w16cid:durableId="2123062487">
    <w:abstractNumId w:val="4"/>
  </w:num>
  <w:num w:numId="3" w16cid:durableId="962081684">
    <w:abstractNumId w:val="19"/>
  </w:num>
  <w:num w:numId="4" w16cid:durableId="906382022">
    <w:abstractNumId w:val="23"/>
  </w:num>
  <w:num w:numId="5" w16cid:durableId="369961897">
    <w:abstractNumId w:val="17"/>
  </w:num>
  <w:num w:numId="6" w16cid:durableId="1973439527">
    <w:abstractNumId w:val="13"/>
  </w:num>
  <w:num w:numId="7" w16cid:durableId="618799559">
    <w:abstractNumId w:val="8"/>
  </w:num>
  <w:num w:numId="8" w16cid:durableId="1691491357">
    <w:abstractNumId w:val="0"/>
  </w:num>
  <w:num w:numId="9" w16cid:durableId="639042399">
    <w:abstractNumId w:val="14"/>
  </w:num>
  <w:num w:numId="10" w16cid:durableId="1399595640">
    <w:abstractNumId w:val="24"/>
  </w:num>
  <w:num w:numId="11" w16cid:durableId="1577396550">
    <w:abstractNumId w:val="6"/>
  </w:num>
  <w:num w:numId="12" w16cid:durableId="1947498641">
    <w:abstractNumId w:val="9"/>
  </w:num>
  <w:num w:numId="13" w16cid:durableId="1119449272">
    <w:abstractNumId w:val="2"/>
  </w:num>
  <w:num w:numId="14" w16cid:durableId="49043450">
    <w:abstractNumId w:val="3"/>
  </w:num>
  <w:num w:numId="15" w16cid:durableId="403987425">
    <w:abstractNumId w:val="18"/>
  </w:num>
  <w:num w:numId="16" w16cid:durableId="506602341">
    <w:abstractNumId w:val="1"/>
  </w:num>
  <w:num w:numId="17" w16cid:durableId="1271620727">
    <w:abstractNumId w:val="25"/>
  </w:num>
  <w:num w:numId="18" w16cid:durableId="1787314090">
    <w:abstractNumId w:val="20"/>
  </w:num>
  <w:num w:numId="19" w16cid:durableId="1591700237">
    <w:abstractNumId w:val="7"/>
  </w:num>
  <w:num w:numId="20" w16cid:durableId="712192868">
    <w:abstractNumId w:val="10"/>
  </w:num>
  <w:num w:numId="21" w16cid:durableId="745107903">
    <w:abstractNumId w:val="12"/>
  </w:num>
  <w:num w:numId="22" w16cid:durableId="306857682">
    <w:abstractNumId w:val="21"/>
  </w:num>
  <w:num w:numId="23" w16cid:durableId="923294227">
    <w:abstractNumId w:val="5"/>
  </w:num>
  <w:num w:numId="24" w16cid:durableId="520365809">
    <w:abstractNumId w:val="15"/>
  </w:num>
  <w:num w:numId="25" w16cid:durableId="421529024">
    <w:abstractNumId w:val="11"/>
  </w:num>
  <w:num w:numId="26" w16cid:durableId="9253791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DA"/>
    <w:rsid w:val="007064C4"/>
    <w:rsid w:val="008F2244"/>
    <w:rsid w:val="00966383"/>
    <w:rsid w:val="009713DA"/>
    <w:rsid w:val="00A026F1"/>
    <w:rsid w:val="00C9288B"/>
    <w:rsid w:val="00E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AB99"/>
  <w15:chartTrackingRefBased/>
  <w15:docId w15:val="{F75E2D2D-5678-4D3F-85CD-D366933A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F4761" w:themeColor="accent1" w:themeShade="BF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DA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3DA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3DA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3DA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DA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3D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3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D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971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2</cp:revision>
  <dcterms:created xsi:type="dcterms:W3CDTF">2025-08-11T09:52:00Z</dcterms:created>
  <dcterms:modified xsi:type="dcterms:W3CDTF">2025-08-11T10:13:00Z</dcterms:modified>
</cp:coreProperties>
</file>