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6654A" w14:textId="0837408B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Leave Management System – LLD documentation</w:t>
      </w:r>
    </w:p>
    <w:p w14:paraId="6BDAE658" w14:textId="77777777" w:rsidR="003120E9" w:rsidRPr="003120E9" w:rsidRDefault="003120E9" w:rsidP="003120E9">
      <w:pPr>
        <w:rPr>
          <w:b/>
          <w:bCs/>
          <w:color w:val="auto"/>
        </w:rPr>
      </w:pPr>
    </w:p>
    <w:p w14:paraId="39B5F899" w14:textId="6707E984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 — High-level microservice decomposition</w:t>
      </w:r>
    </w:p>
    <w:p w14:paraId="150EE784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identity-service</w:t>
      </w:r>
      <w:r w:rsidRPr="003120E9">
        <w:rPr>
          <w:color w:val="auto"/>
        </w:rPr>
        <w:t xml:space="preserve"> (</w:t>
      </w:r>
      <w:proofErr w:type="spellStart"/>
      <w:r w:rsidRPr="003120E9">
        <w:rPr>
          <w:color w:val="auto"/>
        </w:rPr>
        <w:t>Keycloak</w:t>
      </w:r>
      <w:proofErr w:type="spellEnd"/>
      <w:r w:rsidRPr="003120E9">
        <w:rPr>
          <w:color w:val="auto"/>
        </w:rPr>
        <w:t xml:space="preserve"> or thin wrapper) — OAuth2/OIDC (recommended: </w:t>
      </w:r>
      <w:proofErr w:type="spellStart"/>
      <w:r w:rsidRPr="003120E9">
        <w:rPr>
          <w:color w:val="auto"/>
        </w:rPr>
        <w:t>Keycloak</w:t>
      </w:r>
      <w:proofErr w:type="spellEnd"/>
      <w:r w:rsidRPr="003120E9">
        <w:rPr>
          <w:color w:val="auto"/>
        </w:rPr>
        <w:t>). Handles auth, user sync (optional).</w:t>
      </w:r>
    </w:p>
    <w:p w14:paraId="77D475F0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employee-service</w:t>
      </w:r>
      <w:r w:rsidRPr="003120E9">
        <w:rPr>
          <w:color w:val="auto"/>
        </w:rPr>
        <w:t xml:space="preserve"> — CRUD for employee profiles, entitlements, accrual rules. Source of truth for employee metadata.</w:t>
      </w:r>
    </w:p>
    <w:p w14:paraId="2CBD60DD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leave-service</w:t>
      </w:r>
      <w:r w:rsidRPr="003120E9">
        <w:rPr>
          <w:color w:val="auto"/>
        </w:rPr>
        <w:t xml:space="preserve"> — Core domain: create leave requests, validate balances, state transitions (PENDING→APPROVED/REJECTED/CANCELLED), audit. Enforces transactional rules.</w:t>
      </w:r>
    </w:p>
    <w:p w14:paraId="7839CEAE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balance-service</w:t>
      </w:r>
      <w:r w:rsidRPr="003120E9">
        <w:rPr>
          <w:color w:val="auto"/>
        </w:rPr>
        <w:t xml:space="preserve"> (optional; can be part of employee-service) — Maintains per-employee leave balances, accruals, year rollovers. If separate, it owns balance updates and publishes events.</w:t>
      </w:r>
    </w:p>
    <w:p w14:paraId="5CBAE597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notification-service</w:t>
      </w:r>
      <w:r w:rsidRPr="003120E9">
        <w:rPr>
          <w:color w:val="auto"/>
        </w:rPr>
        <w:t xml:space="preserve"> — Sends emails/SMS/push on leave events; consumes Kafka.</w:t>
      </w:r>
    </w:p>
    <w:p w14:paraId="0906BFC7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reporting-service</w:t>
      </w:r>
      <w:r w:rsidRPr="003120E9">
        <w:rPr>
          <w:color w:val="auto"/>
        </w:rPr>
        <w:t xml:space="preserve"> (optional) — Aggregations, CSV export, heavy queries, scheduled reports (can read from materialized views).</w:t>
      </w:r>
    </w:p>
    <w:p w14:paraId="62F7FAAD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integration-service (camel)</w:t>
      </w:r>
      <w:r w:rsidRPr="003120E9">
        <w:rPr>
          <w:color w:val="auto"/>
        </w:rPr>
        <w:t xml:space="preserve"> — Calendar sync, payroll export, third-party connectors; Apache Camel routes to integrate external systems.</w:t>
      </w:r>
    </w:p>
    <w:p w14:paraId="5E58A054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proofErr w:type="spellStart"/>
      <w:r w:rsidRPr="003120E9">
        <w:rPr>
          <w:b/>
          <w:bCs/>
          <w:color w:val="auto"/>
        </w:rPr>
        <w:t>api</w:t>
      </w:r>
      <w:proofErr w:type="spellEnd"/>
      <w:r w:rsidRPr="003120E9">
        <w:rPr>
          <w:b/>
          <w:bCs/>
          <w:color w:val="auto"/>
        </w:rPr>
        <w:t>-gateway</w:t>
      </w:r>
      <w:r w:rsidRPr="003120E9">
        <w:rPr>
          <w:color w:val="auto"/>
        </w:rPr>
        <w:t xml:space="preserve"> — routing, rate-limiting, token verification, simple request enrichment.</w:t>
      </w:r>
    </w:p>
    <w:p w14:paraId="090B9C6C" w14:textId="77777777" w:rsidR="003120E9" w:rsidRPr="003120E9" w:rsidRDefault="003120E9" w:rsidP="003120E9">
      <w:pPr>
        <w:numPr>
          <w:ilvl w:val="0"/>
          <w:numId w:val="1"/>
        </w:numPr>
        <w:rPr>
          <w:color w:val="auto"/>
        </w:rPr>
      </w:pPr>
      <w:r w:rsidRPr="003120E9">
        <w:rPr>
          <w:b/>
          <w:bCs/>
          <w:color w:val="auto"/>
        </w:rPr>
        <w:t>audit-service</w:t>
      </w:r>
      <w:r w:rsidRPr="003120E9">
        <w:rPr>
          <w:color w:val="auto"/>
        </w:rPr>
        <w:t xml:space="preserve"> (or centralized logging) — persistent audit store or use central DB/table per service plus ELK.</w:t>
      </w:r>
    </w:p>
    <w:p w14:paraId="1D7C8FE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Notes: Small teams may combine employee + balance into one service. For simplicity in code </w:t>
      </w:r>
      <w:proofErr w:type="gramStart"/>
      <w:r w:rsidRPr="003120E9">
        <w:rPr>
          <w:color w:val="auto"/>
        </w:rPr>
        <w:t>generation</w:t>
      </w:r>
      <w:proofErr w:type="gramEnd"/>
      <w:r w:rsidRPr="003120E9">
        <w:rPr>
          <w:color w:val="auto"/>
        </w:rPr>
        <w:t xml:space="preserve"> I'll treat </w:t>
      </w:r>
      <w:r w:rsidRPr="003120E9">
        <w:rPr>
          <w:b/>
          <w:bCs/>
          <w:color w:val="auto"/>
        </w:rPr>
        <w:t>employee-service</w:t>
      </w:r>
      <w:r w:rsidRPr="003120E9">
        <w:rPr>
          <w:color w:val="auto"/>
        </w:rPr>
        <w:t xml:space="preserve"> as owning entitlement &amp; balance logic.</w:t>
      </w:r>
    </w:p>
    <w:p w14:paraId="4EA9ABB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75AF6708">
          <v:rect id="_x0000_i1139" style="width:0;height:1.5pt" o:hralign="center" o:hrstd="t" o:hr="t" fillcolor="#a0a0a0" stroked="f"/>
        </w:pict>
      </w:r>
    </w:p>
    <w:p w14:paraId="5E2D9605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2 — Bounded contexts &amp; responsibilities</w:t>
      </w:r>
    </w:p>
    <w:p w14:paraId="15E13867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leave-service</w:t>
      </w:r>
    </w:p>
    <w:p w14:paraId="7C3D812F" w14:textId="77777777" w:rsidR="003120E9" w:rsidRPr="003120E9" w:rsidRDefault="003120E9" w:rsidP="003120E9">
      <w:pPr>
        <w:numPr>
          <w:ilvl w:val="0"/>
          <w:numId w:val="2"/>
        </w:numPr>
        <w:rPr>
          <w:color w:val="auto"/>
        </w:rPr>
      </w:pPr>
      <w:r w:rsidRPr="003120E9">
        <w:rPr>
          <w:color w:val="auto"/>
        </w:rPr>
        <w:t>Validate requests (date ranges, overlaps, policy checks).</w:t>
      </w:r>
    </w:p>
    <w:p w14:paraId="5E91EA00" w14:textId="77777777" w:rsidR="003120E9" w:rsidRPr="003120E9" w:rsidRDefault="003120E9" w:rsidP="003120E9">
      <w:pPr>
        <w:numPr>
          <w:ilvl w:val="0"/>
          <w:numId w:val="2"/>
        </w:numPr>
        <w:rPr>
          <w:color w:val="auto"/>
        </w:rPr>
      </w:pPr>
      <w:r w:rsidRPr="003120E9">
        <w:rPr>
          <w:color w:val="auto"/>
        </w:rPr>
        <w:t xml:space="preserve">Persist </w:t>
      </w:r>
      <w:proofErr w:type="spellStart"/>
      <w:r w:rsidRPr="003120E9">
        <w:rPr>
          <w:color w:val="auto"/>
        </w:rPr>
        <w:t>LeaveRequest</w:t>
      </w:r>
      <w:proofErr w:type="spellEnd"/>
      <w:r w:rsidRPr="003120E9">
        <w:rPr>
          <w:color w:val="auto"/>
        </w:rPr>
        <w:t>(s) and manage lifecycle.</w:t>
      </w:r>
    </w:p>
    <w:p w14:paraId="1ECADAA4" w14:textId="77777777" w:rsidR="003120E9" w:rsidRPr="003120E9" w:rsidRDefault="003120E9" w:rsidP="003120E9">
      <w:pPr>
        <w:numPr>
          <w:ilvl w:val="0"/>
          <w:numId w:val="2"/>
        </w:numPr>
        <w:rPr>
          <w:color w:val="auto"/>
        </w:rPr>
      </w:pPr>
      <w:r w:rsidRPr="003120E9">
        <w:rPr>
          <w:color w:val="auto"/>
        </w:rPr>
        <w:t>Coordinate balance deduction upon approval.</w:t>
      </w:r>
    </w:p>
    <w:p w14:paraId="67329AD8" w14:textId="77777777" w:rsidR="003120E9" w:rsidRPr="003120E9" w:rsidRDefault="003120E9" w:rsidP="003120E9">
      <w:pPr>
        <w:numPr>
          <w:ilvl w:val="0"/>
          <w:numId w:val="2"/>
        </w:numPr>
        <w:rPr>
          <w:color w:val="auto"/>
        </w:rPr>
      </w:pPr>
      <w:r w:rsidRPr="003120E9">
        <w:rPr>
          <w:color w:val="auto"/>
        </w:rPr>
        <w:t xml:space="preserve">Publish domain events: 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leave.approved</w:t>
      </w:r>
      <w:proofErr w:type="spellEnd"/>
      <w:proofErr w:type="gram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leave.rejected</w:t>
      </w:r>
      <w:proofErr w:type="spellEnd"/>
      <w:proofErr w:type="gram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leave.cancelled</w:t>
      </w:r>
      <w:proofErr w:type="spellEnd"/>
      <w:proofErr w:type="gramEnd"/>
      <w:r w:rsidRPr="003120E9">
        <w:rPr>
          <w:color w:val="auto"/>
        </w:rPr>
        <w:t>.</w:t>
      </w:r>
    </w:p>
    <w:p w14:paraId="1B6B456F" w14:textId="77777777" w:rsidR="003120E9" w:rsidRPr="003120E9" w:rsidRDefault="003120E9" w:rsidP="003120E9">
      <w:pPr>
        <w:numPr>
          <w:ilvl w:val="0"/>
          <w:numId w:val="2"/>
        </w:numPr>
        <w:rPr>
          <w:color w:val="auto"/>
        </w:rPr>
      </w:pPr>
      <w:r w:rsidRPr="003120E9">
        <w:rPr>
          <w:color w:val="auto"/>
        </w:rPr>
        <w:t>Expose REST API and accept commands from managers/employees.</w:t>
      </w:r>
    </w:p>
    <w:p w14:paraId="7D537B8D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employee-service</w:t>
      </w:r>
    </w:p>
    <w:p w14:paraId="06B7D453" w14:textId="77777777" w:rsidR="003120E9" w:rsidRPr="003120E9" w:rsidRDefault="003120E9" w:rsidP="003120E9">
      <w:pPr>
        <w:numPr>
          <w:ilvl w:val="0"/>
          <w:numId w:val="3"/>
        </w:numPr>
        <w:rPr>
          <w:color w:val="auto"/>
        </w:rPr>
      </w:pPr>
      <w:r w:rsidRPr="003120E9">
        <w:rPr>
          <w:color w:val="auto"/>
        </w:rPr>
        <w:t xml:space="preserve">Manage employee profile fields (id, name, dept, </w:t>
      </w:r>
      <w:proofErr w:type="spellStart"/>
      <w:r w:rsidRPr="003120E9">
        <w:rPr>
          <w:color w:val="auto"/>
        </w:rPr>
        <w:t>managerId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employmentDate</w:t>
      </w:r>
      <w:proofErr w:type="spellEnd"/>
      <w:r w:rsidRPr="003120E9">
        <w:rPr>
          <w:color w:val="auto"/>
        </w:rPr>
        <w:t>).</w:t>
      </w:r>
    </w:p>
    <w:p w14:paraId="5559309E" w14:textId="77777777" w:rsidR="003120E9" w:rsidRPr="003120E9" w:rsidRDefault="003120E9" w:rsidP="003120E9">
      <w:pPr>
        <w:numPr>
          <w:ilvl w:val="0"/>
          <w:numId w:val="3"/>
        </w:numPr>
        <w:rPr>
          <w:color w:val="auto"/>
        </w:rPr>
      </w:pPr>
      <w:r w:rsidRPr="003120E9">
        <w:rPr>
          <w:color w:val="auto"/>
        </w:rPr>
        <w:t xml:space="preserve">Manage entitlement &amp; accrual config per employee (entitlement/year, </w:t>
      </w:r>
      <w:proofErr w:type="spellStart"/>
      <w:r w:rsidRPr="003120E9">
        <w:rPr>
          <w:color w:val="auto"/>
        </w:rPr>
        <w:t>accrualFrequency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accrualAmount</w:t>
      </w:r>
      <w:proofErr w:type="spellEnd"/>
      <w:r w:rsidRPr="003120E9">
        <w:rPr>
          <w:color w:val="auto"/>
        </w:rPr>
        <w:t>).</w:t>
      </w:r>
    </w:p>
    <w:p w14:paraId="59AB0DA4" w14:textId="77777777" w:rsidR="003120E9" w:rsidRPr="003120E9" w:rsidRDefault="003120E9" w:rsidP="003120E9">
      <w:pPr>
        <w:numPr>
          <w:ilvl w:val="0"/>
          <w:numId w:val="3"/>
        </w:numPr>
        <w:rPr>
          <w:color w:val="auto"/>
        </w:rPr>
      </w:pPr>
      <w:r w:rsidRPr="003120E9">
        <w:rPr>
          <w:color w:val="auto"/>
        </w:rPr>
        <w:t>Provide APIs for balance inquiries and updates.</w:t>
      </w:r>
    </w:p>
    <w:p w14:paraId="12372A2B" w14:textId="77777777" w:rsidR="003120E9" w:rsidRPr="003120E9" w:rsidRDefault="003120E9" w:rsidP="003120E9">
      <w:pPr>
        <w:numPr>
          <w:ilvl w:val="0"/>
          <w:numId w:val="3"/>
        </w:numPr>
        <w:rPr>
          <w:color w:val="auto"/>
        </w:rPr>
      </w:pPr>
      <w:r w:rsidRPr="003120E9">
        <w:rPr>
          <w:color w:val="auto"/>
        </w:rPr>
        <w:t>Runs scheduled accrual job if it owns balances.</w:t>
      </w:r>
    </w:p>
    <w:p w14:paraId="69596213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balance semantics</w:t>
      </w:r>
    </w:p>
    <w:p w14:paraId="2514646C" w14:textId="77777777" w:rsidR="003120E9" w:rsidRPr="003120E9" w:rsidRDefault="003120E9" w:rsidP="003120E9">
      <w:pPr>
        <w:numPr>
          <w:ilvl w:val="0"/>
          <w:numId w:val="4"/>
        </w:numPr>
        <w:rPr>
          <w:color w:val="auto"/>
        </w:rPr>
      </w:pPr>
      <w:r w:rsidRPr="003120E9">
        <w:rPr>
          <w:color w:val="auto"/>
        </w:rPr>
        <w:t>Yearly entitlement (e.g., 20 days/year) stored per employee.</w:t>
      </w:r>
    </w:p>
    <w:p w14:paraId="1A5D3DD5" w14:textId="77777777" w:rsidR="003120E9" w:rsidRPr="003120E9" w:rsidRDefault="003120E9" w:rsidP="003120E9">
      <w:pPr>
        <w:numPr>
          <w:ilvl w:val="0"/>
          <w:numId w:val="4"/>
        </w:numPr>
        <w:rPr>
          <w:color w:val="auto"/>
        </w:rPr>
      </w:pPr>
      <w:r w:rsidRPr="003120E9">
        <w:rPr>
          <w:color w:val="auto"/>
        </w:rPr>
        <w:t>Balance record per year (</w:t>
      </w: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>, entitlement, used, available).</w:t>
      </w:r>
    </w:p>
    <w:p w14:paraId="0619C982" w14:textId="77777777" w:rsidR="003120E9" w:rsidRPr="003120E9" w:rsidRDefault="003120E9" w:rsidP="003120E9">
      <w:pPr>
        <w:numPr>
          <w:ilvl w:val="0"/>
          <w:numId w:val="4"/>
        </w:numPr>
        <w:rPr>
          <w:color w:val="auto"/>
        </w:rPr>
      </w:pPr>
      <w:r w:rsidRPr="003120E9">
        <w:rPr>
          <w:color w:val="auto"/>
        </w:rPr>
        <w:lastRenderedPageBreak/>
        <w:t>Accrual: monthly (entitlement / 12) or custom rate.</w:t>
      </w:r>
    </w:p>
    <w:p w14:paraId="26542B63" w14:textId="77777777" w:rsidR="003120E9" w:rsidRPr="003120E9" w:rsidRDefault="003120E9" w:rsidP="003120E9">
      <w:pPr>
        <w:numPr>
          <w:ilvl w:val="0"/>
          <w:numId w:val="4"/>
        </w:numPr>
        <w:rPr>
          <w:color w:val="auto"/>
        </w:rPr>
      </w:pPr>
      <w:r w:rsidRPr="003120E9">
        <w:rPr>
          <w:color w:val="auto"/>
        </w:rPr>
        <w:t>Carryover rules and expiry implemented in employee-service.</w:t>
      </w:r>
    </w:p>
    <w:p w14:paraId="0611406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65108B4D">
          <v:rect id="_x0000_i1140" style="width:0;height:1.5pt" o:hralign="center" o:hrstd="t" o:hr="t" fillcolor="#a0a0a0" stroked="f"/>
        </w:pict>
      </w:r>
    </w:p>
    <w:p w14:paraId="5EE11F56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3 — Key domain models (entities)</w:t>
      </w:r>
    </w:p>
    <w:p w14:paraId="7D7C179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Common data types and names used across services:</w:t>
      </w:r>
    </w:p>
    <w:p w14:paraId="1CA28EB2" w14:textId="77777777" w:rsidR="003120E9" w:rsidRPr="003120E9" w:rsidRDefault="003120E9" w:rsidP="003120E9">
      <w:pPr>
        <w:rPr>
          <w:b/>
          <w:bCs/>
          <w:color w:val="auto"/>
        </w:rPr>
      </w:pPr>
      <w:proofErr w:type="spellStart"/>
      <w:r w:rsidRPr="003120E9">
        <w:rPr>
          <w:b/>
          <w:bCs/>
          <w:color w:val="auto"/>
        </w:rPr>
        <w:t>LeaveRequest</w:t>
      </w:r>
      <w:proofErr w:type="spellEnd"/>
      <w:r w:rsidRPr="003120E9">
        <w:rPr>
          <w:b/>
          <w:bCs/>
          <w:color w:val="auto"/>
        </w:rPr>
        <w:t xml:space="preserve"> (leave-service)</w:t>
      </w:r>
    </w:p>
    <w:p w14:paraId="23490008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>id: UUID</w:t>
      </w:r>
    </w:p>
    <w:p w14:paraId="429303AE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tenant_id</w:t>
      </w:r>
      <w:proofErr w:type="spellEnd"/>
      <w:r w:rsidRPr="003120E9">
        <w:rPr>
          <w:color w:val="auto"/>
        </w:rPr>
        <w:t>: varchar</w:t>
      </w:r>
    </w:p>
    <w:p w14:paraId="1D00FCB6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>: UUID</w:t>
      </w:r>
    </w:p>
    <w:p w14:paraId="49EB8511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>: ENUM (ANNUAL, SICK, CASUAL, UNPAID)</w:t>
      </w:r>
    </w:p>
    <w:p w14:paraId="6B5CCACB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start_date</w:t>
      </w:r>
      <w:proofErr w:type="spellEnd"/>
      <w:r w:rsidRPr="003120E9">
        <w:rPr>
          <w:color w:val="auto"/>
        </w:rPr>
        <w:t>: date</w:t>
      </w:r>
    </w:p>
    <w:p w14:paraId="61DCC3FB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end_date</w:t>
      </w:r>
      <w:proofErr w:type="spellEnd"/>
      <w:r w:rsidRPr="003120E9">
        <w:rPr>
          <w:color w:val="auto"/>
        </w:rPr>
        <w:t>: date</w:t>
      </w:r>
    </w:p>
    <w:p w14:paraId="6D57664C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 xml:space="preserve">days: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</w:t>
      </w:r>
    </w:p>
    <w:p w14:paraId="4CFC63F3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>reason: text</w:t>
      </w:r>
    </w:p>
    <w:p w14:paraId="09934250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>status: ENUM (PENDING, APPROVED, REJECTED, CANCELLED, WITHDRAWN)</w:t>
      </w:r>
    </w:p>
    <w:p w14:paraId="7163B327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requested_by</w:t>
      </w:r>
      <w:proofErr w:type="spellEnd"/>
      <w:r w:rsidRPr="003120E9">
        <w:rPr>
          <w:color w:val="auto"/>
        </w:rPr>
        <w:t>: UUID</w:t>
      </w:r>
    </w:p>
    <w:p w14:paraId="18DCD2EF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requested_at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timestamptz</w:t>
      </w:r>
      <w:proofErr w:type="spellEnd"/>
    </w:p>
    <w:p w14:paraId="6A94E6B9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decided_by</w:t>
      </w:r>
      <w:proofErr w:type="spellEnd"/>
      <w:r w:rsidRPr="003120E9">
        <w:rPr>
          <w:color w:val="auto"/>
        </w:rPr>
        <w:t>: UUID (nullable)</w:t>
      </w:r>
    </w:p>
    <w:p w14:paraId="6D64477B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proofErr w:type="spellStart"/>
      <w:r w:rsidRPr="003120E9">
        <w:rPr>
          <w:color w:val="auto"/>
        </w:rPr>
        <w:t>decided_at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timestamptz</w:t>
      </w:r>
      <w:proofErr w:type="spellEnd"/>
      <w:r w:rsidRPr="003120E9">
        <w:rPr>
          <w:color w:val="auto"/>
        </w:rPr>
        <w:t xml:space="preserve"> (nullable)</w:t>
      </w:r>
    </w:p>
    <w:p w14:paraId="3B1738B0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 xml:space="preserve">version: </w:t>
      </w:r>
      <w:proofErr w:type="spellStart"/>
      <w:r w:rsidRPr="003120E9">
        <w:rPr>
          <w:color w:val="auto"/>
        </w:rPr>
        <w:t>bigint</w:t>
      </w:r>
      <w:proofErr w:type="spellEnd"/>
      <w:r w:rsidRPr="003120E9">
        <w:rPr>
          <w:color w:val="auto"/>
        </w:rPr>
        <w:t xml:space="preserve"> (optimistic locking)</w:t>
      </w:r>
    </w:p>
    <w:p w14:paraId="04E68D49" w14:textId="77777777" w:rsidR="003120E9" w:rsidRPr="003120E9" w:rsidRDefault="003120E9" w:rsidP="003120E9">
      <w:pPr>
        <w:numPr>
          <w:ilvl w:val="0"/>
          <w:numId w:val="5"/>
        </w:numPr>
        <w:rPr>
          <w:color w:val="auto"/>
        </w:rPr>
      </w:pPr>
      <w:r w:rsidRPr="003120E9">
        <w:rPr>
          <w:color w:val="auto"/>
        </w:rPr>
        <w:t xml:space="preserve">metadata: </w:t>
      </w:r>
      <w:proofErr w:type="spellStart"/>
      <w:r w:rsidRPr="003120E9">
        <w:rPr>
          <w:color w:val="auto"/>
        </w:rPr>
        <w:t>jsonb</w:t>
      </w:r>
      <w:proofErr w:type="spellEnd"/>
    </w:p>
    <w:p w14:paraId="1BC6D8BA" w14:textId="77777777" w:rsidR="003120E9" w:rsidRPr="003120E9" w:rsidRDefault="003120E9" w:rsidP="003120E9">
      <w:pPr>
        <w:rPr>
          <w:b/>
          <w:bCs/>
          <w:color w:val="auto"/>
        </w:rPr>
      </w:pPr>
      <w:proofErr w:type="spellStart"/>
      <w:r w:rsidRPr="003120E9">
        <w:rPr>
          <w:b/>
          <w:bCs/>
          <w:color w:val="auto"/>
        </w:rPr>
        <w:t>LeaveBalance</w:t>
      </w:r>
      <w:proofErr w:type="spellEnd"/>
      <w:r w:rsidRPr="003120E9">
        <w:rPr>
          <w:b/>
          <w:bCs/>
          <w:color w:val="auto"/>
        </w:rPr>
        <w:t xml:space="preserve"> (employee-service)</w:t>
      </w:r>
    </w:p>
    <w:p w14:paraId="36751BAE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r w:rsidRPr="003120E9">
        <w:rPr>
          <w:color w:val="auto"/>
        </w:rPr>
        <w:lastRenderedPageBreak/>
        <w:t>id: BIGSERIAL</w:t>
      </w:r>
    </w:p>
    <w:p w14:paraId="45B3C052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>: UUID</w:t>
      </w:r>
    </w:p>
    <w:p w14:paraId="1BE5E907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>: ENUM</w:t>
      </w:r>
    </w:p>
    <w:p w14:paraId="5E295FD9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r w:rsidRPr="003120E9">
        <w:rPr>
          <w:color w:val="auto"/>
        </w:rPr>
        <w:t>year: INT</w:t>
      </w:r>
    </w:p>
    <w:p w14:paraId="744EEB69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r w:rsidRPr="003120E9">
        <w:rPr>
          <w:color w:val="auto"/>
        </w:rPr>
        <w:t xml:space="preserve">entitlement: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</w:t>
      </w:r>
    </w:p>
    <w:p w14:paraId="12AA0459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r w:rsidRPr="003120E9">
        <w:rPr>
          <w:color w:val="auto"/>
        </w:rPr>
        <w:t xml:space="preserve">used: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</w:t>
      </w:r>
    </w:p>
    <w:p w14:paraId="1F757EB6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r w:rsidRPr="003120E9">
        <w:rPr>
          <w:color w:val="auto"/>
        </w:rPr>
        <w:t xml:space="preserve">available: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 GENERATED ALWAYS AS (entitlement - used) STORED</w:t>
      </w:r>
    </w:p>
    <w:p w14:paraId="798ABE51" w14:textId="77777777" w:rsidR="003120E9" w:rsidRPr="003120E9" w:rsidRDefault="003120E9" w:rsidP="003120E9">
      <w:pPr>
        <w:numPr>
          <w:ilvl w:val="0"/>
          <w:numId w:val="6"/>
        </w:numPr>
        <w:rPr>
          <w:color w:val="auto"/>
        </w:rPr>
      </w:pPr>
      <w:proofErr w:type="spellStart"/>
      <w:r w:rsidRPr="003120E9">
        <w:rPr>
          <w:color w:val="auto"/>
        </w:rPr>
        <w:t>updated_at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timestamptz</w:t>
      </w:r>
      <w:proofErr w:type="spellEnd"/>
    </w:p>
    <w:p w14:paraId="5AB41E16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Employee (employee-service)</w:t>
      </w:r>
    </w:p>
    <w:p w14:paraId="4AF32B27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r w:rsidRPr="003120E9">
        <w:rPr>
          <w:color w:val="auto"/>
        </w:rPr>
        <w:t>id: UUID</w:t>
      </w:r>
    </w:p>
    <w:p w14:paraId="6DCB45FD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employee_number</w:t>
      </w:r>
      <w:proofErr w:type="spellEnd"/>
      <w:r w:rsidRPr="003120E9">
        <w:rPr>
          <w:color w:val="auto"/>
        </w:rPr>
        <w:t>: varchar</w:t>
      </w:r>
    </w:p>
    <w:p w14:paraId="2A48FE69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first_name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last_name</w:t>
      </w:r>
      <w:proofErr w:type="spellEnd"/>
      <w:r w:rsidRPr="003120E9">
        <w:rPr>
          <w:color w:val="auto"/>
        </w:rPr>
        <w:t>, email</w:t>
      </w:r>
    </w:p>
    <w:p w14:paraId="4D54D397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manager_id</w:t>
      </w:r>
      <w:proofErr w:type="spellEnd"/>
      <w:r w:rsidRPr="003120E9">
        <w:rPr>
          <w:color w:val="auto"/>
        </w:rPr>
        <w:t>: UUID</w:t>
      </w:r>
    </w:p>
    <w:p w14:paraId="4A4632B4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joined_at</w:t>
      </w:r>
      <w:proofErr w:type="spellEnd"/>
      <w:r w:rsidRPr="003120E9">
        <w:rPr>
          <w:color w:val="auto"/>
        </w:rPr>
        <w:t>: date</w:t>
      </w:r>
    </w:p>
    <w:p w14:paraId="0213FDFC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r w:rsidRPr="003120E9">
        <w:rPr>
          <w:color w:val="auto"/>
        </w:rPr>
        <w:t xml:space="preserve">active: </w:t>
      </w:r>
      <w:proofErr w:type="spellStart"/>
      <w:r w:rsidRPr="003120E9">
        <w:rPr>
          <w:color w:val="auto"/>
        </w:rPr>
        <w:t>boolean</w:t>
      </w:r>
      <w:proofErr w:type="spellEnd"/>
    </w:p>
    <w:p w14:paraId="540350D0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accrual_rate</w:t>
      </w:r>
      <w:proofErr w:type="spellEnd"/>
      <w:r w:rsidRPr="003120E9">
        <w:rPr>
          <w:color w:val="auto"/>
        </w:rPr>
        <w:t xml:space="preserve">: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6,4) — days per month (or fraction)</w:t>
      </w:r>
    </w:p>
    <w:p w14:paraId="1E40121C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carryover_allowed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boolean</w:t>
      </w:r>
      <w:proofErr w:type="spellEnd"/>
    </w:p>
    <w:p w14:paraId="1B037EC9" w14:textId="77777777" w:rsidR="003120E9" w:rsidRPr="003120E9" w:rsidRDefault="003120E9" w:rsidP="003120E9">
      <w:pPr>
        <w:numPr>
          <w:ilvl w:val="0"/>
          <w:numId w:val="7"/>
        </w:numPr>
        <w:rPr>
          <w:color w:val="auto"/>
        </w:rPr>
      </w:pPr>
      <w:proofErr w:type="spellStart"/>
      <w:r w:rsidRPr="003120E9">
        <w:rPr>
          <w:color w:val="auto"/>
        </w:rPr>
        <w:t>created_at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timestamptz</w:t>
      </w:r>
      <w:proofErr w:type="spellEnd"/>
    </w:p>
    <w:p w14:paraId="7023AADA" w14:textId="77777777" w:rsidR="003120E9" w:rsidRPr="003120E9" w:rsidRDefault="003120E9" w:rsidP="003120E9">
      <w:pPr>
        <w:rPr>
          <w:b/>
          <w:bCs/>
          <w:color w:val="auto"/>
        </w:rPr>
      </w:pPr>
      <w:proofErr w:type="spellStart"/>
      <w:r w:rsidRPr="003120E9">
        <w:rPr>
          <w:b/>
          <w:bCs/>
          <w:color w:val="auto"/>
        </w:rPr>
        <w:t>AuditLog</w:t>
      </w:r>
      <w:proofErr w:type="spellEnd"/>
      <w:r w:rsidRPr="003120E9">
        <w:rPr>
          <w:b/>
          <w:bCs/>
          <w:color w:val="auto"/>
        </w:rPr>
        <w:t xml:space="preserve"> (shared pattern)</w:t>
      </w:r>
    </w:p>
    <w:p w14:paraId="235E5220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r w:rsidRPr="003120E9">
        <w:rPr>
          <w:color w:val="auto"/>
        </w:rPr>
        <w:t>id: UUID</w:t>
      </w:r>
    </w:p>
    <w:p w14:paraId="748162E0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r w:rsidRPr="003120E9">
        <w:rPr>
          <w:color w:val="auto"/>
        </w:rPr>
        <w:t>service: varchar</w:t>
      </w:r>
    </w:p>
    <w:p w14:paraId="22BB0FA2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proofErr w:type="spellStart"/>
      <w:r w:rsidRPr="003120E9">
        <w:rPr>
          <w:color w:val="auto"/>
        </w:rPr>
        <w:t>entity_type</w:t>
      </w:r>
      <w:proofErr w:type="spellEnd"/>
      <w:r w:rsidRPr="003120E9">
        <w:rPr>
          <w:color w:val="auto"/>
        </w:rPr>
        <w:t>: varchar</w:t>
      </w:r>
    </w:p>
    <w:p w14:paraId="7D536ED3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proofErr w:type="spellStart"/>
      <w:r w:rsidRPr="003120E9">
        <w:rPr>
          <w:color w:val="auto"/>
        </w:rPr>
        <w:lastRenderedPageBreak/>
        <w:t>entity_id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uuid</w:t>
      </w:r>
      <w:proofErr w:type="spellEnd"/>
    </w:p>
    <w:p w14:paraId="04CF7E9B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r w:rsidRPr="003120E9">
        <w:rPr>
          <w:color w:val="auto"/>
        </w:rPr>
        <w:t>action: varchar</w:t>
      </w:r>
    </w:p>
    <w:p w14:paraId="2738ADCB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proofErr w:type="spellStart"/>
      <w:r w:rsidRPr="003120E9">
        <w:rPr>
          <w:color w:val="auto"/>
        </w:rPr>
        <w:t>performed_by</w:t>
      </w:r>
      <w:proofErr w:type="spellEnd"/>
      <w:r w:rsidRPr="003120E9">
        <w:rPr>
          <w:color w:val="auto"/>
        </w:rPr>
        <w:t>: UUID</w:t>
      </w:r>
    </w:p>
    <w:p w14:paraId="4470020A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r w:rsidRPr="003120E9">
        <w:rPr>
          <w:color w:val="auto"/>
        </w:rPr>
        <w:t xml:space="preserve">payload: </w:t>
      </w:r>
      <w:proofErr w:type="spellStart"/>
      <w:r w:rsidRPr="003120E9">
        <w:rPr>
          <w:color w:val="auto"/>
        </w:rPr>
        <w:t>jsonb</w:t>
      </w:r>
      <w:proofErr w:type="spellEnd"/>
    </w:p>
    <w:p w14:paraId="180B0371" w14:textId="77777777" w:rsidR="003120E9" w:rsidRPr="003120E9" w:rsidRDefault="003120E9" w:rsidP="003120E9">
      <w:pPr>
        <w:numPr>
          <w:ilvl w:val="0"/>
          <w:numId w:val="8"/>
        </w:numPr>
        <w:rPr>
          <w:color w:val="auto"/>
        </w:rPr>
      </w:pPr>
      <w:proofErr w:type="spellStart"/>
      <w:r w:rsidRPr="003120E9">
        <w:rPr>
          <w:color w:val="auto"/>
        </w:rPr>
        <w:t>created_at</w:t>
      </w:r>
      <w:proofErr w:type="spellEnd"/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timestamptz</w:t>
      </w:r>
      <w:proofErr w:type="spellEnd"/>
    </w:p>
    <w:p w14:paraId="798FB64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46BCEA4E">
          <v:rect id="_x0000_i1141" style="width:0;height:1.5pt" o:hralign="center" o:hrstd="t" o:hr="t" fillcolor="#a0a0a0" stroked="f"/>
        </w:pict>
      </w:r>
    </w:p>
    <w:p w14:paraId="1951A747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4 — Database DDL (PostgreSQL) — core tables</w:t>
      </w:r>
    </w:p>
    <w:p w14:paraId="6C8B19A5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sql</w:t>
      </w:r>
      <w:proofErr w:type="spellEnd"/>
    </w:p>
    <w:p w14:paraId="2F63BA64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1FF2541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-- Leave types (static)</w:t>
      </w:r>
    </w:p>
    <w:p w14:paraId="2E90ADF4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TYPE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AS ENUM ('ANNUAL','SICK','CASUAL','UNPAID'</w:t>
      </w:r>
      <w:proofErr w:type="gramStart"/>
      <w:r w:rsidRPr="003120E9">
        <w:rPr>
          <w:color w:val="auto"/>
        </w:rPr>
        <w:t>);</w:t>
      </w:r>
      <w:proofErr w:type="gramEnd"/>
    </w:p>
    <w:p w14:paraId="7F6E3AEF" w14:textId="77777777" w:rsidR="003120E9" w:rsidRPr="003120E9" w:rsidRDefault="003120E9" w:rsidP="003120E9">
      <w:pPr>
        <w:rPr>
          <w:color w:val="auto"/>
        </w:rPr>
      </w:pPr>
    </w:p>
    <w:p w14:paraId="42D7E61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-- Leave status</w:t>
      </w:r>
    </w:p>
    <w:p w14:paraId="6FA32FE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TYPE </w:t>
      </w:r>
      <w:proofErr w:type="spellStart"/>
      <w:r w:rsidRPr="003120E9">
        <w:rPr>
          <w:color w:val="auto"/>
        </w:rPr>
        <w:t>leave_status</w:t>
      </w:r>
      <w:proofErr w:type="spellEnd"/>
      <w:r w:rsidRPr="003120E9">
        <w:rPr>
          <w:color w:val="auto"/>
        </w:rPr>
        <w:t xml:space="preserve"> AS ENUM ('PENDING','APPROVED','REJECTED','CANCELLED','WITHDRAWN'</w:t>
      </w:r>
      <w:proofErr w:type="gramStart"/>
      <w:r w:rsidRPr="003120E9">
        <w:rPr>
          <w:color w:val="auto"/>
        </w:rPr>
        <w:t>);</w:t>
      </w:r>
      <w:proofErr w:type="gramEnd"/>
    </w:p>
    <w:p w14:paraId="6271EDE3" w14:textId="77777777" w:rsidR="003120E9" w:rsidRPr="003120E9" w:rsidRDefault="003120E9" w:rsidP="003120E9">
      <w:pPr>
        <w:rPr>
          <w:color w:val="auto"/>
        </w:rPr>
      </w:pPr>
    </w:p>
    <w:p w14:paraId="47BFFB3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-- </w:t>
      </w:r>
      <w:proofErr w:type="spellStart"/>
      <w:r w:rsidRPr="003120E9">
        <w:rPr>
          <w:color w:val="auto"/>
        </w:rPr>
        <w:t>leave_</w:t>
      </w:r>
      <w:proofErr w:type="gramStart"/>
      <w:r w:rsidRPr="003120E9">
        <w:rPr>
          <w:color w:val="auto"/>
        </w:rPr>
        <w:t>service.leave</w:t>
      </w:r>
      <w:proofErr w:type="gramEnd"/>
      <w:r w:rsidRPr="003120E9">
        <w:rPr>
          <w:color w:val="auto"/>
        </w:rPr>
        <w:t>_request</w:t>
      </w:r>
      <w:proofErr w:type="spellEnd"/>
    </w:p>
    <w:p w14:paraId="2B14B64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TABLE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 xml:space="preserve"> (</w:t>
      </w:r>
    </w:p>
    <w:p w14:paraId="54A1D16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id UUID PRIMARY KEY DEFAULT </w:t>
      </w:r>
      <w:proofErr w:type="spellStart"/>
      <w:r w:rsidRPr="003120E9">
        <w:rPr>
          <w:color w:val="auto"/>
        </w:rPr>
        <w:t>gen_random_</w:t>
      </w:r>
      <w:proofErr w:type="gram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(</w:t>
      </w:r>
      <w:proofErr w:type="gramEnd"/>
      <w:r w:rsidRPr="003120E9">
        <w:rPr>
          <w:color w:val="auto"/>
        </w:rPr>
        <w:t>),</w:t>
      </w:r>
    </w:p>
    <w:p w14:paraId="5EEC4AA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tenant_id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VARCHAR(</w:t>
      </w:r>
      <w:proofErr w:type="gramEnd"/>
      <w:r w:rsidRPr="003120E9">
        <w:rPr>
          <w:color w:val="auto"/>
        </w:rPr>
        <w:t>64) DEFAULT 'default',</w:t>
      </w:r>
    </w:p>
    <w:p w14:paraId="29F9569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 xml:space="preserve"> UUID NOT NULL,</w:t>
      </w:r>
    </w:p>
    <w:p w14:paraId="5D7AC75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NOT NULL,</w:t>
      </w:r>
    </w:p>
    <w:p w14:paraId="4A3E96E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  </w:t>
      </w:r>
      <w:proofErr w:type="spellStart"/>
      <w:r w:rsidRPr="003120E9">
        <w:rPr>
          <w:color w:val="auto"/>
        </w:rPr>
        <w:t>start_date</w:t>
      </w:r>
      <w:proofErr w:type="spellEnd"/>
      <w:r w:rsidRPr="003120E9">
        <w:rPr>
          <w:color w:val="auto"/>
        </w:rPr>
        <w:t xml:space="preserve"> DATE NOT NULL,</w:t>
      </w:r>
    </w:p>
    <w:p w14:paraId="5E2FA8C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end_date</w:t>
      </w:r>
      <w:proofErr w:type="spellEnd"/>
      <w:r w:rsidRPr="003120E9">
        <w:rPr>
          <w:color w:val="auto"/>
        </w:rPr>
        <w:t xml:space="preserve"> DATE NOT NULL,</w:t>
      </w:r>
    </w:p>
    <w:p w14:paraId="656BC9F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days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 NOT NULL,</w:t>
      </w:r>
    </w:p>
    <w:p w14:paraId="732FEE7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reason TEXT,</w:t>
      </w:r>
    </w:p>
    <w:p w14:paraId="10DCD82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status </w:t>
      </w:r>
      <w:proofErr w:type="spellStart"/>
      <w:r w:rsidRPr="003120E9">
        <w:rPr>
          <w:color w:val="auto"/>
        </w:rPr>
        <w:t>leave_status</w:t>
      </w:r>
      <w:proofErr w:type="spellEnd"/>
      <w:r w:rsidRPr="003120E9">
        <w:rPr>
          <w:color w:val="auto"/>
        </w:rPr>
        <w:t xml:space="preserve"> NOT NULL DEFAULT 'PENDING',</w:t>
      </w:r>
    </w:p>
    <w:p w14:paraId="035D003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requested_by</w:t>
      </w:r>
      <w:proofErr w:type="spellEnd"/>
      <w:r w:rsidRPr="003120E9">
        <w:rPr>
          <w:color w:val="auto"/>
        </w:rPr>
        <w:t xml:space="preserve"> UUID NOT NULL,</w:t>
      </w:r>
    </w:p>
    <w:p w14:paraId="21DD6890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requested_at</w:t>
      </w:r>
      <w:proofErr w:type="spellEnd"/>
      <w:r w:rsidRPr="003120E9">
        <w:rPr>
          <w:color w:val="auto"/>
        </w:rPr>
        <w:t xml:space="preserve"> TIMESTAMPTZ NOT NULL DEFAULT </w:t>
      </w:r>
      <w:proofErr w:type="gramStart"/>
      <w:r w:rsidRPr="003120E9">
        <w:rPr>
          <w:color w:val="auto"/>
        </w:rPr>
        <w:t>now(</w:t>
      </w:r>
      <w:proofErr w:type="gramEnd"/>
      <w:r w:rsidRPr="003120E9">
        <w:rPr>
          <w:color w:val="auto"/>
        </w:rPr>
        <w:t>),</w:t>
      </w:r>
    </w:p>
    <w:p w14:paraId="46013374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decided_by</w:t>
      </w:r>
      <w:proofErr w:type="spellEnd"/>
      <w:r w:rsidRPr="003120E9">
        <w:rPr>
          <w:color w:val="auto"/>
        </w:rPr>
        <w:t xml:space="preserve"> UUID,</w:t>
      </w:r>
    </w:p>
    <w:p w14:paraId="371FCC7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decided_at</w:t>
      </w:r>
      <w:proofErr w:type="spellEnd"/>
      <w:r w:rsidRPr="003120E9">
        <w:rPr>
          <w:color w:val="auto"/>
        </w:rPr>
        <w:t xml:space="preserve"> TIMESTAMPTZ,</w:t>
      </w:r>
    </w:p>
    <w:p w14:paraId="59F4F86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metadata JSONB,</w:t>
      </w:r>
    </w:p>
    <w:p w14:paraId="25EB7B10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version BIGINT DEFAULT 0</w:t>
      </w:r>
    </w:p>
    <w:p w14:paraId="55DCEC4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);</w:t>
      </w:r>
    </w:p>
    <w:p w14:paraId="1760527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INDEX </w:t>
      </w:r>
      <w:proofErr w:type="spellStart"/>
      <w:r w:rsidRPr="003120E9">
        <w:rPr>
          <w:color w:val="auto"/>
        </w:rPr>
        <w:t>idx_leave_employee</w:t>
      </w:r>
      <w:proofErr w:type="spellEnd"/>
      <w:r w:rsidRPr="003120E9">
        <w:rPr>
          <w:color w:val="auto"/>
        </w:rPr>
        <w:t xml:space="preserve"> ON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>(</w:t>
      </w:r>
      <w:proofErr w:type="spellStart"/>
      <w:r w:rsidRPr="003120E9">
        <w:rPr>
          <w:color w:val="auto"/>
        </w:rPr>
        <w:t>employee_id</w:t>
      </w:r>
      <w:proofErr w:type="spellEnd"/>
      <w:proofErr w:type="gramStart"/>
      <w:r w:rsidRPr="003120E9">
        <w:rPr>
          <w:color w:val="auto"/>
        </w:rPr>
        <w:t>);</w:t>
      </w:r>
      <w:proofErr w:type="gramEnd"/>
    </w:p>
    <w:p w14:paraId="6548FC7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INDEX </w:t>
      </w:r>
      <w:proofErr w:type="spellStart"/>
      <w:r w:rsidRPr="003120E9">
        <w:rPr>
          <w:color w:val="auto"/>
        </w:rPr>
        <w:t>idx_leave_status</w:t>
      </w:r>
      <w:proofErr w:type="spellEnd"/>
      <w:r w:rsidRPr="003120E9">
        <w:rPr>
          <w:color w:val="auto"/>
        </w:rPr>
        <w:t xml:space="preserve"> ON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>(status</w:t>
      </w:r>
      <w:proofErr w:type="gramStart"/>
      <w:r w:rsidRPr="003120E9">
        <w:rPr>
          <w:color w:val="auto"/>
        </w:rPr>
        <w:t>);</w:t>
      </w:r>
      <w:proofErr w:type="gramEnd"/>
    </w:p>
    <w:p w14:paraId="3C0B5660" w14:textId="77777777" w:rsidR="003120E9" w:rsidRPr="003120E9" w:rsidRDefault="003120E9" w:rsidP="003120E9">
      <w:pPr>
        <w:rPr>
          <w:color w:val="auto"/>
        </w:rPr>
      </w:pPr>
    </w:p>
    <w:p w14:paraId="19FD6A3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-- </w:t>
      </w:r>
      <w:proofErr w:type="spellStart"/>
      <w:r w:rsidRPr="003120E9">
        <w:rPr>
          <w:color w:val="auto"/>
        </w:rPr>
        <w:t>employee_</w:t>
      </w:r>
      <w:proofErr w:type="gramStart"/>
      <w:r w:rsidRPr="003120E9">
        <w:rPr>
          <w:color w:val="auto"/>
        </w:rPr>
        <w:t>service.leave</w:t>
      </w:r>
      <w:proofErr w:type="gramEnd"/>
      <w:r w:rsidRPr="003120E9">
        <w:rPr>
          <w:color w:val="auto"/>
        </w:rPr>
        <w:t>_balance</w:t>
      </w:r>
      <w:proofErr w:type="spellEnd"/>
    </w:p>
    <w:p w14:paraId="29E12C9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CREATE TABLE </w:t>
      </w:r>
      <w:proofErr w:type="spellStart"/>
      <w:r w:rsidRPr="003120E9">
        <w:rPr>
          <w:color w:val="auto"/>
        </w:rPr>
        <w:t>leave_balance</w:t>
      </w:r>
      <w:proofErr w:type="spellEnd"/>
      <w:r w:rsidRPr="003120E9">
        <w:rPr>
          <w:color w:val="auto"/>
        </w:rPr>
        <w:t xml:space="preserve"> (</w:t>
      </w:r>
    </w:p>
    <w:p w14:paraId="3E79019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id BIGSERIAL PRIMARY KEY,</w:t>
      </w:r>
    </w:p>
    <w:p w14:paraId="433FAC9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 xml:space="preserve"> UUID NOT NULL,</w:t>
      </w:r>
    </w:p>
    <w:p w14:paraId="7CCC09E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NOT NULL,</w:t>
      </w:r>
    </w:p>
    <w:p w14:paraId="3AA5750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year INT NOT NULL,</w:t>
      </w:r>
    </w:p>
    <w:p w14:paraId="7886924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entitlement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 NOT NULL,</w:t>
      </w:r>
    </w:p>
    <w:p w14:paraId="5DA6DC1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used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 NOT NULL DEFAULT 0,</w:t>
      </w:r>
    </w:p>
    <w:p w14:paraId="6555B1E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  available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6,2) GENERATED ALWAYS AS (entitlement - used) STORED,</w:t>
      </w:r>
    </w:p>
    <w:p w14:paraId="23978F9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updated_at</w:t>
      </w:r>
      <w:proofErr w:type="spellEnd"/>
      <w:r w:rsidRPr="003120E9">
        <w:rPr>
          <w:color w:val="auto"/>
        </w:rPr>
        <w:t xml:space="preserve"> TIMESTAMPTZ NOT NULL DEFAULT </w:t>
      </w:r>
      <w:proofErr w:type="gramStart"/>
      <w:r w:rsidRPr="003120E9">
        <w:rPr>
          <w:color w:val="auto"/>
        </w:rPr>
        <w:t>now(</w:t>
      </w:r>
      <w:proofErr w:type="gramEnd"/>
      <w:r w:rsidRPr="003120E9">
        <w:rPr>
          <w:color w:val="auto"/>
        </w:rPr>
        <w:t>),</w:t>
      </w:r>
    </w:p>
    <w:p w14:paraId="086C5A1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UNIQUE (</w:t>
      </w:r>
      <w:proofErr w:type="spellStart"/>
      <w:r w:rsidRPr="003120E9">
        <w:rPr>
          <w:color w:val="auto"/>
        </w:rPr>
        <w:t>employee_id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>, year)</w:t>
      </w:r>
    </w:p>
    <w:p w14:paraId="3FC7F93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);</w:t>
      </w:r>
    </w:p>
    <w:p w14:paraId="75B0B846" w14:textId="77777777" w:rsidR="003120E9" w:rsidRPr="003120E9" w:rsidRDefault="003120E9" w:rsidP="003120E9">
      <w:pPr>
        <w:rPr>
          <w:color w:val="auto"/>
        </w:rPr>
      </w:pPr>
    </w:p>
    <w:p w14:paraId="179A5AF4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-- </w:t>
      </w:r>
      <w:proofErr w:type="spellStart"/>
      <w:r w:rsidRPr="003120E9">
        <w:rPr>
          <w:color w:val="auto"/>
        </w:rPr>
        <w:t>employee_</w:t>
      </w:r>
      <w:proofErr w:type="gramStart"/>
      <w:r w:rsidRPr="003120E9">
        <w:rPr>
          <w:color w:val="auto"/>
        </w:rPr>
        <w:t>service.employee</w:t>
      </w:r>
      <w:proofErr w:type="spellEnd"/>
      <w:proofErr w:type="gramEnd"/>
    </w:p>
    <w:p w14:paraId="17A0107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CREATE TABLE employee (</w:t>
      </w:r>
    </w:p>
    <w:p w14:paraId="72A5810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id UUID PRIMARY KEY DEFAULT </w:t>
      </w:r>
      <w:proofErr w:type="spellStart"/>
      <w:r w:rsidRPr="003120E9">
        <w:rPr>
          <w:color w:val="auto"/>
        </w:rPr>
        <w:t>gen_random_</w:t>
      </w:r>
      <w:proofErr w:type="gram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(</w:t>
      </w:r>
      <w:proofErr w:type="gramEnd"/>
      <w:r w:rsidRPr="003120E9">
        <w:rPr>
          <w:color w:val="auto"/>
        </w:rPr>
        <w:t>),</w:t>
      </w:r>
    </w:p>
    <w:p w14:paraId="525489F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employee_number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VARCHAR(</w:t>
      </w:r>
      <w:proofErr w:type="gramEnd"/>
      <w:r w:rsidRPr="003120E9">
        <w:rPr>
          <w:color w:val="auto"/>
        </w:rPr>
        <w:t>64) UNIQUE,</w:t>
      </w:r>
    </w:p>
    <w:p w14:paraId="103CC1A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first_name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VARCHAR(</w:t>
      </w:r>
      <w:proofErr w:type="gramEnd"/>
      <w:r w:rsidRPr="003120E9">
        <w:rPr>
          <w:color w:val="auto"/>
        </w:rPr>
        <w:t>100) NOT NULL,</w:t>
      </w:r>
    </w:p>
    <w:p w14:paraId="05DD50F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last_name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VARCHAR(</w:t>
      </w:r>
      <w:proofErr w:type="gramEnd"/>
      <w:r w:rsidRPr="003120E9">
        <w:rPr>
          <w:color w:val="auto"/>
        </w:rPr>
        <w:t>100) NOT NULL,</w:t>
      </w:r>
    </w:p>
    <w:p w14:paraId="16773FB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email </w:t>
      </w:r>
      <w:proofErr w:type="gramStart"/>
      <w:r w:rsidRPr="003120E9">
        <w:rPr>
          <w:color w:val="auto"/>
        </w:rPr>
        <w:t>VARCHAR(</w:t>
      </w:r>
      <w:proofErr w:type="gramEnd"/>
      <w:r w:rsidRPr="003120E9">
        <w:rPr>
          <w:color w:val="auto"/>
        </w:rPr>
        <w:t>150) UNIQUE,</w:t>
      </w:r>
    </w:p>
    <w:p w14:paraId="77D4F7B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manager_id</w:t>
      </w:r>
      <w:proofErr w:type="spellEnd"/>
      <w:r w:rsidRPr="003120E9">
        <w:rPr>
          <w:color w:val="auto"/>
        </w:rPr>
        <w:t xml:space="preserve"> UUID,</w:t>
      </w:r>
    </w:p>
    <w:p w14:paraId="40313C2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joined_at</w:t>
      </w:r>
      <w:proofErr w:type="spellEnd"/>
      <w:r w:rsidRPr="003120E9">
        <w:rPr>
          <w:color w:val="auto"/>
        </w:rPr>
        <w:t xml:space="preserve"> DATE,</w:t>
      </w:r>
    </w:p>
    <w:p w14:paraId="3BDE191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active BOOLEAN DEFAULT TRUE,</w:t>
      </w:r>
    </w:p>
    <w:p w14:paraId="527618B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accrual_rate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NUMERIC(</w:t>
      </w:r>
      <w:proofErr w:type="gramEnd"/>
      <w:r w:rsidRPr="003120E9">
        <w:rPr>
          <w:color w:val="auto"/>
        </w:rPr>
        <w:t>6,4) DEFAULT 0, -- days per month</w:t>
      </w:r>
    </w:p>
    <w:p w14:paraId="179E301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carryover_allowed</w:t>
      </w:r>
      <w:proofErr w:type="spellEnd"/>
      <w:r w:rsidRPr="003120E9">
        <w:rPr>
          <w:color w:val="auto"/>
        </w:rPr>
        <w:t xml:space="preserve"> BOOLEAN DEFAULT FALSE,</w:t>
      </w:r>
    </w:p>
    <w:p w14:paraId="2AA8C55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created_at</w:t>
      </w:r>
      <w:proofErr w:type="spellEnd"/>
      <w:r w:rsidRPr="003120E9">
        <w:rPr>
          <w:color w:val="auto"/>
        </w:rPr>
        <w:t xml:space="preserve"> TIMESTAMPTZ DEFAULT </w:t>
      </w:r>
      <w:proofErr w:type="gramStart"/>
      <w:r w:rsidRPr="003120E9">
        <w:rPr>
          <w:color w:val="auto"/>
        </w:rPr>
        <w:t>now(</w:t>
      </w:r>
      <w:proofErr w:type="gramEnd"/>
      <w:r w:rsidRPr="003120E9">
        <w:rPr>
          <w:color w:val="auto"/>
        </w:rPr>
        <w:t>)</w:t>
      </w:r>
    </w:p>
    <w:p w14:paraId="27A8722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);</w:t>
      </w:r>
    </w:p>
    <w:p w14:paraId="0430153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Notes:</w:t>
      </w:r>
    </w:p>
    <w:p w14:paraId="43A9B62B" w14:textId="77777777" w:rsidR="003120E9" w:rsidRPr="003120E9" w:rsidRDefault="003120E9" w:rsidP="003120E9">
      <w:pPr>
        <w:numPr>
          <w:ilvl w:val="0"/>
          <w:numId w:val="9"/>
        </w:numPr>
        <w:rPr>
          <w:color w:val="auto"/>
        </w:rPr>
      </w:pPr>
      <w:r w:rsidRPr="003120E9">
        <w:rPr>
          <w:color w:val="auto"/>
        </w:rPr>
        <w:t xml:space="preserve">Use </w:t>
      </w:r>
      <w:proofErr w:type="spellStart"/>
      <w:r w:rsidRPr="003120E9">
        <w:rPr>
          <w:color w:val="auto"/>
        </w:rPr>
        <w:t>pgcrypto</w:t>
      </w:r>
      <w:proofErr w:type="spellEnd"/>
      <w:r w:rsidRPr="003120E9">
        <w:rPr>
          <w:color w:val="auto"/>
        </w:rPr>
        <w:t xml:space="preserve"> or </w:t>
      </w:r>
      <w:proofErr w:type="spellStart"/>
      <w:r w:rsidRPr="003120E9">
        <w:rPr>
          <w:color w:val="auto"/>
        </w:rPr>
        <w:t>uuid-ossp</w:t>
      </w:r>
      <w:proofErr w:type="spellEnd"/>
      <w:r w:rsidRPr="003120E9">
        <w:rPr>
          <w:color w:val="auto"/>
        </w:rPr>
        <w:t xml:space="preserve"> extension for UUID generation (</w:t>
      </w:r>
      <w:proofErr w:type="spellStart"/>
      <w:r w:rsidRPr="003120E9">
        <w:rPr>
          <w:color w:val="auto"/>
        </w:rPr>
        <w:t>gen_random_</w:t>
      </w:r>
      <w:proofErr w:type="gram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(</w:t>
      </w:r>
      <w:proofErr w:type="gramEnd"/>
      <w:r w:rsidRPr="003120E9">
        <w:rPr>
          <w:color w:val="auto"/>
        </w:rPr>
        <w:t>)).</w:t>
      </w:r>
    </w:p>
    <w:p w14:paraId="60BE6064" w14:textId="77777777" w:rsidR="003120E9" w:rsidRPr="003120E9" w:rsidRDefault="003120E9" w:rsidP="003120E9">
      <w:pPr>
        <w:numPr>
          <w:ilvl w:val="0"/>
          <w:numId w:val="9"/>
        </w:numPr>
        <w:rPr>
          <w:color w:val="auto"/>
        </w:rPr>
      </w:pPr>
      <w:r w:rsidRPr="003120E9">
        <w:rPr>
          <w:color w:val="auto"/>
        </w:rPr>
        <w:lastRenderedPageBreak/>
        <w:t xml:space="preserve">Use partitioning on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 xml:space="preserve"> if scale demands (by year or tenant).</w:t>
      </w:r>
    </w:p>
    <w:p w14:paraId="0284D53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58758A4D">
          <v:rect id="_x0000_i1142" style="width:0;height:1.5pt" o:hralign="center" o:hrstd="t" o:hr="t" fillcolor="#a0a0a0" stroked="f"/>
        </w:pict>
      </w:r>
    </w:p>
    <w:p w14:paraId="3CF36BC1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5 — REST API contracts (representative)</w:t>
      </w:r>
    </w:p>
    <w:p w14:paraId="6179925F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leave-service (core endpoints)</w:t>
      </w:r>
    </w:p>
    <w:p w14:paraId="0FF12D64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 — create request</w:t>
      </w:r>
      <w:r w:rsidRPr="003120E9">
        <w:rPr>
          <w:color w:val="auto"/>
        </w:rPr>
        <w:br/>
      </w:r>
      <w:proofErr w:type="spellStart"/>
      <w:r w:rsidRPr="003120E9">
        <w:rPr>
          <w:color w:val="auto"/>
        </w:rPr>
        <w:t>Request</w:t>
      </w:r>
      <w:proofErr w:type="spellEnd"/>
      <w:r w:rsidRPr="003120E9">
        <w:rPr>
          <w:color w:val="auto"/>
        </w:rPr>
        <w:t>:</w:t>
      </w:r>
    </w:p>
    <w:p w14:paraId="326717DE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json</w:t>
      </w:r>
      <w:proofErr w:type="spellEnd"/>
    </w:p>
    <w:p w14:paraId="380B5E84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2735B0A4" w14:textId="77777777" w:rsidR="003120E9" w:rsidRPr="003120E9" w:rsidRDefault="003120E9" w:rsidP="003120E9">
      <w:pPr>
        <w:rPr>
          <w:color w:val="auto"/>
        </w:rPr>
      </w:pPr>
      <w:proofErr w:type="gramStart"/>
      <w:r w:rsidRPr="003120E9">
        <w:rPr>
          <w:color w:val="auto"/>
        </w:rPr>
        <w:t>{ "</w:t>
      </w:r>
      <w:proofErr w:type="spellStart"/>
      <w:proofErr w:type="gramEnd"/>
      <w:r w:rsidRPr="003120E9">
        <w:rPr>
          <w:color w:val="auto"/>
        </w:rPr>
        <w:t>employeeId</w:t>
      </w:r>
      <w:proofErr w:type="spellEnd"/>
      <w:r w:rsidRPr="003120E9">
        <w:rPr>
          <w:color w:val="auto"/>
        </w:rPr>
        <w:t>":"</w:t>
      </w:r>
      <w:proofErr w:type="spell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", "</w:t>
      </w:r>
      <w:proofErr w:type="spellStart"/>
      <w:r w:rsidRPr="003120E9">
        <w:rPr>
          <w:color w:val="auto"/>
        </w:rPr>
        <w:t>leaveType</w:t>
      </w:r>
      <w:proofErr w:type="spellEnd"/>
      <w:r w:rsidRPr="003120E9">
        <w:rPr>
          <w:color w:val="auto"/>
        </w:rPr>
        <w:t>":"ANNUAL", "startDate":"2025-09-01", "endDate":"2025-09-03", "</w:t>
      </w:r>
      <w:proofErr w:type="spellStart"/>
      <w:r w:rsidRPr="003120E9">
        <w:rPr>
          <w:color w:val="auto"/>
        </w:rPr>
        <w:t>reason":"vacation</w:t>
      </w:r>
      <w:proofErr w:type="spellEnd"/>
      <w:proofErr w:type="gramStart"/>
      <w:r w:rsidRPr="003120E9">
        <w:rPr>
          <w:color w:val="auto"/>
        </w:rPr>
        <w:t>" }</w:t>
      </w:r>
      <w:proofErr w:type="gramEnd"/>
    </w:p>
    <w:p w14:paraId="51C6506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Response: 201 Created with </w:t>
      </w:r>
      <w:proofErr w:type="gramStart"/>
      <w:r w:rsidRPr="003120E9">
        <w:rPr>
          <w:color w:val="auto"/>
        </w:rPr>
        <w:t>{ "</w:t>
      </w:r>
      <w:proofErr w:type="gramEnd"/>
      <w:r w:rsidRPr="003120E9">
        <w:rPr>
          <w:color w:val="auto"/>
        </w:rPr>
        <w:t>requestId":"</w:t>
      </w:r>
      <w:proofErr w:type="spell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", "</w:t>
      </w:r>
      <w:proofErr w:type="spellStart"/>
      <w:r w:rsidRPr="003120E9">
        <w:rPr>
          <w:color w:val="auto"/>
        </w:rPr>
        <w:t>status":"PENDING</w:t>
      </w:r>
      <w:proofErr w:type="spellEnd"/>
      <w:proofErr w:type="gramStart"/>
      <w:r w:rsidRPr="003120E9">
        <w:rPr>
          <w:color w:val="auto"/>
        </w:rPr>
        <w:t>" }</w:t>
      </w:r>
      <w:proofErr w:type="gramEnd"/>
    </w:p>
    <w:p w14:paraId="40067A0C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GET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/v1/leaves/{id} — get request</w:t>
      </w:r>
    </w:p>
    <w:p w14:paraId="5384EBE9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GET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/v1/employees/{</w:t>
      </w:r>
      <w:proofErr w:type="spellStart"/>
      <w:r w:rsidRPr="003120E9">
        <w:rPr>
          <w:color w:val="auto"/>
        </w:rPr>
        <w:t>employeeId</w:t>
      </w:r>
      <w:proofErr w:type="spellEnd"/>
      <w:r w:rsidRPr="003120E9">
        <w:rPr>
          <w:color w:val="auto"/>
        </w:rPr>
        <w:t>}/leaves — list leaves (filter params: year, status)</w:t>
      </w:r>
    </w:p>
    <w:p w14:paraId="2D5B2369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/v1/leaves/{id}/approve — approve (manager only)</w:t>
      </w:r>
      <w:r w:rsidRPr="003120E9">
        <w:rPr>
          <w:color w:val="auto"/>
        </w:rPr>
        <w:br/>
        <w:t xml:space="preserve">Body: </w:t>
      </w:r>
      <w:proofErr w:type="gramStart"/>
      <w:r w:rsidRPr="003120E9">
        <w:rPr>
          <w:color w:val="auto"/>
        </w:rPr>
        <w:t>{ "</w:t>
      </w:r>
      <w:proofErr w:type="spellStart"/>
      <w:proofErr w:type="gramEnd"/>
      <w:r w:rsidRPr="003120E9">
        <w:rPr>
          <w:color w:val="auto"/>
        </w:rPr>
        <w:t>approverId</w:t>
      </w:r>
      <w:proofErr w:type="spellEnd"/>
      <w:r w:rsidRPr="003120E9">
        <w:rPr>
          <w:color w:val="auto"/>
        </w:rPr>
        <w:t>":"</w:t>
      </w:r>
      <w:proofErr w:type="spell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", "comment": "ok</w:t>
      </w:r>
      <w:proofErr w:type="gramStart"/>
      <w:r w:rsidRPr="003120E9">
        <w:rPr>
          <w:color w:val="auto"/>
        </w:rPr>
        <w:t>" }</w:t>
      </w:r>
      <w:proofErr w:type="gramEnd"/>
    </w:p>
    <w:p w14:paraId="1C6A3DDA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/v1/leaves/{id}/reject — reject</w:t>
      </w:r>
    </w:p>
    <w:p w14:paraId="32D38B58" w14:textId="77777777" w:rsidR="003120E9" w:rsidRPr="003120E9" w:rsidRDefault="003120E9" w:rsidP="003120E9">
      <w:pPr>
        <w:numPr>
          <w:ilvl w:val="0"/>
          <w:numId w:val="10"/>
        </w:numPr>
        <w:rPr>
          <w:color w:val="auto"/>
        </w:rPr>
      </w:pPr>
      <w:r w:rsidRPr="003120E9">
        <w:rPr>
          <w:color w:val="auto"/>
        </w:rPr>
        <w:t>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/v1/leaves/{id}/cancel — cancel by employee</w:t>
      </w:r>
    </w:p>
    <w:p w14:paraId="78957CD1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employee-service</w:t>
      </w:r>
    </w:p>
    <w:p w14:paraId="19E25391" w14:textId="77777777" w:rsidR="003120E9" w:rsidRPr="003120E9" w:rsidRDefault="003120E9" w:rsidP="003120E9">
      <w:pPr>
        <w:numPr>
          <w:ilvl w:val="0"/>
          <w:numId w:val="11"/>
        </w:numPr>
        <w:rPr>
          <w:color w:val="auto"/>
        </w:rPr>
      </w:pPr>
      <w:r w:rsidRPr="003120E9">
        <w:rPr>
          <w:color w:val="auto"/>
        </w:rPr>
        <w:t>GET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/v1/employees/{id} — employee profile</w:t>
      </w:r>
    </w:p>
    <w:p w14:paraId="1AAC9C0C" w14:textId="77777777" w:rsidR="003120E9" w:rsidRPr="003120E9" w:rsidRDefault="003120E9" w:rsidP="003120E9">
      <w:pPr>
        <w:numPr>
          <w:ilvl w:val="0"/>
          <w:numId w:val="11"/>
        </w:numPr>
        <w:rPr>
          <w:color w:val="auto"/>
        </w:rPr>
      </w:pPr>
      <w:r w:rsidRPr="003120E9">
        <w:rPr>
          <w:color w:val="auto"/>
        </w:rPr>
        <w:t>GET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/v1/employees/{id}/balances — list balances per year &amp; type</w:t>
      </w:r>
    </w:p>
    <w:p w14:paraId="6AEB3EF1" w14:textId="77777777" w:rsidR="003120E9" w:rsidRPr="003120E9" w:rsidRDefault="003120E9" w:rsidP="003120E9">
      <w:pPr>
        <w:numPr>
          <w:ilvl w:val="0"/>
          <w:numId w:val="11"/>
        </w:numPr>
        <w:rPr>
          <w:color w:val="auto"/>
        </w:rPr>
      </w:pPr>
      <w:r w:rsidRPr="003120E9">
        <w:rPr>
          <w:color w:val="auto"/>
        </w:rPr>
        <w:lastRenderedPageBreak/>
        <w:t>PATCH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/v1/employees/{id}/balances/{year}/{</w:t>
      </w:r>
      <w:proofErr w:type="spellStart"/>
      <w:r w:rsidRPr="003120E9">
        <w:rPr>
          <w:color w:val="auto"/>
        </w:rPr>
        <w:t>leaveType</w:t>
      </w:r>
      <w:proofErr w:type="spellEnd"/>
      <w:r w:rsidRPr="003120E9">
        <w:rPr>
          <w:color w:val="auto"/>
        </w:rPr>
        <w:t>} — admin change balance</w:t>
      </w:r>
    </w:p>
    <w:p w14:paraId="5DDA816F" w14:textId="77777777" w:rsidR="003120E9" w:rsidRPr="003120E9" w:rsidRDefault="003120E9" w:rsidP="003120E9">
      <w:pPr>
        <w:numPr>
          <w:ilvl w:val="0"/>
          <w:numId w:val="11"/>
        </w:numPr>
        <w:rPr>
          <w:color w:val="auto"/>
        </w:rPr>
      </w:pPr>
      <w:r w:rsidRPr="003120E9">
        <w:rPr>
          <w:color w:val="auto"/>
        </w:rPr>
        <w:t>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/v1/employees — create employee</w:t>
      </w:r>
    </w:p>
    <w:p w14:paraId="22A4701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Security: JWT Bearer token (Authorization: Bearer ...) validated at API gateway or at service using Spring Security with OIDC.</w:t>
      </w:r>
    </w:p>
    <w:p w14:paraId="196D0A5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30478F41">
          <v:rect id="_x0000_i1143" style="width:0;height:1.5pt" o:hralign="center" o:hrstd="t" o:hr="t" fillcolor="#a0a0a0" stroked="f"/>
        </w:pict>
      </w:r>
    </w:p>
    <w:p w14:paraId="07332366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6 — Kafka topics &amp; sample messages</w:t>
      </w:r>
    </w:p>
    <w:p w14:paraId="4FE1A77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Topics:</w:t>
      </w:r>
    </w:p>
    <w:p w14:paraId="1EE26EE7" w14:textId="77777777" w:rsidR="003120E9" w:rsidRPr="003120E9" w:rsidRDefault="003120E9" w:rsidP="003120E9">
      <w:pPr>
        <w:numPr>
          <w:ilvl w:val="0"/>
          <w:numId w:val="12"/>
        </w:numPr>
        <w:rPr>
          <w:color w:val="auto"/>
        </w:rPr>
      </w:pP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 — produced by leave-service on successful creation</w:t>
      </w:r>
    </w:p>
    <w:p w14:paraId="6FC55241" w14:textId="77777777" w:rsidR="003120E9" w:rsidRPr="003120E9" w:rsidRDefault="003120E9" w:rsidP="003120E9">
      <w:pPr>
        <w:numPr>
          <w:ilvl w:val="0"/>
          <w:numId w:val="12"/>
        </w:numPr>
        <w:rPr>
          <w:color w:val="auto"/>
        </w:rPr>
      </w:pPr>
      <w:proofErr w:type="spellStart"/>
      <w:proofErr w:type="gramStart"/>
      <w:r w:rsidRPr="003120E9">
        <w:rPr>
          <w:color w:val="auto"/>
        </w:rPr>
        <w:t>leave.status</w:t>
      </w:r>
      <w:proofErr w:type="gramEnd"/>
      <w:r w:rsidRPr="003120E9">
        <w:rPr>
          <w:color w:val="auto"/>
        </w:rPr>
        <w:t>.changed</w:t>
      </w:r>
      <w:proofErr w:type="spellEnd"/>
      <w:r w:rsidRPr="003120E9">
        <w:rPr>
          <w:color w:val="auto"/>
        </w:rPr>
        <w:t xml:space="preserve"> — produced on any status change (approved/rejected/cancelled)</w:t>
      </w:r>
    </w:p>
    <w:p w14:paraId="7FF18C9C" w14:textId="77777777" w:rsidR="003120E9" w:rsidRPr="003120E9" w:rsidRDefault="003120E9" w:rsidP="003120E9">
      <w:pPr>
        <w:numPr>
          <w:ilvl w:val="0"/>
          <w:numId w:val="12"/>
        </w:numPr>
        <w:rPr>
          <w:color w:val="auto"/>
        </w:rPr>
      </w:pPr>
      <w:proofErr w:type="spellStart"/>
      <w:proofErr w:type="gramStart"/>
      <w:r w:rsidRPr="003120E9">
        <w:rPr>
          <w:color w:val="auto"/>
        </w:rPr>
        <w:t>leave.balance</w:t>
      </w:r>
      <w:proofErr w:type="gramEnd"/>
      <w:r w:rsidRPr="003120E9">
        <w:rPr>
          <w:color w:val="auto"/>
        </w:rPr>
        <w:t>.updated</w:t>
      </w:r>
      <w:proofErr w:type="spellEnd"/>
      <w:r w:rsidRPr="003120E9">
        <w:rPr>
          <w:color w:val="auto"/>
        </w:rPr>
        <w:t xml:space="preserve"> — produced when balance change occurs</w:t>
      </w:r>
    </w:p>
    <w:p w14:paraId="70AC2665" w14:textId="77777777" w:rsidR="003120E9" w:rsidRPr="003120E9" w:rsidRDefault="003120E9" w:rsidP="003120E9">
      <w:pPr>
        <w:numPr>
          <w:ilvl w:val="0"/>
          <w:numId w:val="12"/>
        </w:numPr>
        <w:rPr>
          <w:color w:val="auto"/>
        </w:rPr>
      </w:pPr>
      <w:proofErr w:type="spellStart"/>
      <w:proofErr w:type="gramStart"/>
      <w:r w:rsidRPr="003120E9">
        <w:rPr>
          <w:color w:val="auto"/>
        </w:rPr>
        <w:t>employee.updated</w:t>
      </w:r>
      <w:proofErr w:type="spellEnd"/>
      <w:proofErr w:type="gramEnd"/>
      <w:r w:rsidRPr="003120E9">
        <w:rPr>
          <w:color w:val="auto"/>
        </w:rPr>
        <w:t xml:space="preserve"> — employee changes propagated</w:t>
      </w:r>
    </w:p>
    <w:p w14:paraId="1749D5E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Sample 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 payload (JSON):</w:t>
      </w:r>
    </w:p>
    <w:p w14:paraId="06A08180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json</w:t>
      </w:r>
      <w:proofErr w:type="spellEnd"/>
    </w:p>
    <w:p w14:paraId="5694B8E8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228678F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{</w:t>
      </w:r>
    </w:p>
    <w:p w14:paraId="1BDB9006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"</w:t>
      </w:r>
      <w:proofErr w:type="spellStart"/>
      <w:r w:rsidRPr="003120E9">
        <w:rPr>
          <w:color w:val="auto"/>
        </w:rPr>
        <w:t>eventType</w:t>
      </w:r>
      <w:proofErr w:type="spellEnd"/>
      <w:r w:rsidRPr="003120E9">
        <w:rPr>
          <w:color w:val="auto"/>
        </w:rPr>
        <w:t>": "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>",</w:t>
      </w:r>
    </w:p>
    <w:p w14:paraId="5130E60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"</w:t>
      </w:r>
      <w:proofErr w:type="spellStart"/>
      <w:r w:rsidRPr="003120E9">
        <w:rPr>
          <w:color w:val="auto"/>
        </w:rPr>
        <w:t>occurredAt</w:t>
      </w:r>
      <w:proofErr w:type="spellEnd"/>
      <w:r w:rsidRPr="003120E9">
        <w:rPr>
          <w:color w:val="auto"/>
        </w:rPr>
        <w:t>": "2025-08-12T10:15:30Z",</w:t>
      </w:r>
    </w:p>
    <w:p w14:paraId="5BF6A9E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"data": {</w:t>
      </w:r>
    </w:p>
    <w:p w14:paraId="20E12F0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"requestId": "</w:t>
      </w:r>
      <w:proofErr w:type="spell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",</w:t>
      </w:r>
    </w:p>
    <w:p w14:paraId="79D6022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</w:t>
      </w:r>
      <w:proofErr w:type="spellStart"/>
      <w:r w:rsidRPr="003120E9">
        <w:rPr>
          <w:color w:val="auto"/>
        </w:rPr>
        <w:t>employeeId</w:t>
      </w:r>
      <w:proofErr w:type="spellEnd"/>
      <w:r w:rsidRPr="003120E9">
        <w:rPr>
          <w:color w:val="auto"/>
        </w:rPr>
        <w:t>": "</w:t>
      </w:r>
      <w:proofErr w:type="spellStart"/>
      <w:r w:rsidRPr="003120E9">
        <w:rPr>
          <w:color w:val="auto"/>
        </w:rPr>
        <w:t>uuid</w:t>
      </w:r>
      <w:proofErr w:type="spellEnd"/>
      <w:r w:rsidRPr="003120E9">
        <w:rPr>
          <w:color w:val="auto"/>
        </w:rPr>
        <w:t>",</w:t>
      </w:r>
    </w:p>
    <w:p w14:paraId="221D472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    "</w:t>
      </w:r>
      <w:proofErr w:type="spellStart"/>
      <w:r w:rsidRPr="003120E9">
        <w:rPr>
          <w:color w:val="auto"/>
        </w:rPr>
        <w:t>leaveType</w:t>
      </w:r>
      <w:proofErr w:type="spellEnd"/>
      <w:r w:rsidRPr="003120E9">
        <w:rPr>
          <w:color w:val="auto"/>
        </w:rPr>
        <w:t>": "ANNUAL",</w:t>
      </w:r>
    </w:p>
    <w:p w14:paraId="583F1A1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</w:t>
      </w:r>
      <w:proofErr w:type="spellStart"/>
      <w:r w:rsidRPr="003120E9">
        <w:rPr>
          <w:color w:val="auto"/>
        </w:rPr>
        <w:t>startDate</w:t>
      </w:r>
      <w:proofErr w:type="spellEnd"/>
      <w:r w:rsidRPr="003120E9">
        <w:rPr>
          <w:color w:val="auto"/>
        </w:rPr>
        <w:t>": "2025-09-01",</w:t>
      </w:r>
    </w:p>
    <w:p w14:paraId="07D9321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</w:t>
      </w:r>
      <w:proofErr w:type="spellStart"/>
      <w:r w:rsidRPr="003120E9">
        <w:rPr>
          <w:color w:val="auto"/>
        </w:rPr>
        <w:t>endDate</w:t>
      </w:r>
      <w:proofErr w:type="spellEnd"/>
      <w:r w:rsidRPr="003120E9">
        <w:rPr>
          <w:color w:val="auto"/>
        </w:rPr>
        <w:t>": "2025-09-03",</w:t>
      </w:r>
    </w:p>
    <w:p w14:paraId="32642DC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"days": 3.0,</w:t>
      </w:r>
    </w:p>
    <w:p w14:paraId="483CB0F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"status": "PENDING"</w:t>
      </w:r>
    </w:p>
    <w:p w14:paraId="5B5EAC4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}</w:t>
      </w:r>
    </w:p>
    <w:p w14:paraId="5A032B5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}</w:t>
      </w:r>
    </w:p>
    <w:p w14:paraId="46A3118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Use JSON Schema or Avro for strong typing. Use compacted topics for idempotency if needed.</w:t>
      </w:r>
    </w:p>
    <w:p w14:paraId="78E56A1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444F7DF0">
          <v:rect id="_x0000_i1144" style="width:0;height:1.5pt" o:hralign="center" o:hrstd="t" o:hr="t" fillcolor="#a0a0a0" stroked="f"/>
        </w:pict>
      </w:r>
    </w:p>
    <w:p w14:paraId="14232D8D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7 — Sequence flows (textual diagrams)</w:t>
      </w:r>
    </w:p>
    <w:p w14:paraId="24973B30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A — Employee requests leave (synchronous validation + async notification)</w:t>
      </w:r>
    </w:p>
    <w:p w14:paraId="58C6666B" w14:textId="77777777" w:rsidR="003120E9" w:rsidRPr="003120E9" w:rsidRDefault="003120E9" w:rsidP="003120E9">
      <w:pPr>
        <w:numPr>
          <w:ilvl w:val="0"/>
          <w:numId w:val="13"/>
        </w:numPr>
        <w:rPr>
          <w:color w:val="auto"/>
        </w:rPr>
      </w:pPr>
      <w:r w:rsidRPr="003120E9">
        <w:rPr>
          <w:color w:val="auto"/>
        </w:rPr>
        <w:t>Frontend -&gt; API Gateway (POST /</w:t>
      </w:r>
      <w:proofErr w:type="spellStart"/>
      <w:r w:rsidRPr="003120E9">
        <w:rPr>
          <w:color w:val="auto"/>
        </w:rPr>
        <w:t>api</w:t>
      </w:r>
      <w:proofErr w:type="spellEnd"/>
      <w:r w:rsidRPr="003120E9">
        <w:rPr>
          <w:color w:val="auto"/>
        </w:rPr>
        <w:t>/v1/leaves with JWT)</w:t>
      </w:r>
    </w:p>
    <w:p w14:paraId="4E5409BC" w14:textId="77777777" w:rsidR="003120E9" w:rsidRPr="003120E9" w:rsidRDefault="003120E9" w:rsidP="003120E9">
      <w:pPr>
        <w:numPr>
          <w:ilvl w:val="0"/>
          <w:numId w:val="13"/>
        </w:numPr>
        <w:rPr>
          <w:color w:val="auto"/>
        </w:rPr>
      </w:pPr>
      <w:r w:rsidRPr="003120E9">
        <w:rPr>
          <w:color w:val="auto"/>
        </w:rPr>
        <w:t>API Gateway -&gt; leave-service (auth info forwarded)</w:t>
      </w:r>
    </w:p>
    <w:p w14:paraId="09065C99" w14:textId="77777777" w:rsidR="003120E9" w:rsidRPr="003120E9" w:rsidRDefault="003120E9" w:rsidP="003120E9">
      <w:pPr>
        <w:numPr>
          <w:ilvl w:val="0"/>
          <w:numId w:val="13"/>
        </w:numPr>
        <w:rPr>
          <w:color w:val="auto"/>
        </w:rPr>
      </w:pPr>
      <w:r w:rsidRPr="003120E9">
        <w:rPr>
          <w:color w:val="auto"/>
        </w:rPr>
        <w:t>leave-service:</w:t>
      </w:r>
    </w:p>
    <w:p w14:paraId="541B1141" w14:textId="77777777" w:rsidR="003120E9" w:rsidRPr="003120E9" w:rsidRDefault="003120E9" w:rsidP="003120E9">
      <w:pPr>
        <w:numPr>
          <w:ilvl w:val="1"/>
          <w:numId w:val="13"/>
        </w:numPr>
        <w:rPr>
          <w:color w:val="auto"/>
        </w:rPr>
      </w:pPr>
      <w:r w:rsidRPr="003120E9">
        <w:rPr>
          <w:color w:val="auto"/>
        </w:rPr>
        <w:t>fetch employee profile/balance from employee-service (GET /balances)</w:t>
      </w:r>
    </w:p>
    <w:p w14:paraId="2D71C2E1" w14:textId="77777777" w:rsidR="003120E9" w:rsidRPr="003120E9" w:rsidRDefault="003120E9" w:rsidP="003120E9">
      <w:pPr>
        <w:numPr>
          <w:ilvl w:val="1"/>
          <w:numId w:val="13"/>
        </w:numPr>
        <w:rPr>
          <w:color w:val="auto"/>
        </w:rPr>
      </w:pPr>
      <w:r w:rsidRPr="003120E9">
        <w:rPr>
          <w:color w:val="auto"/>
        </w:rPr>
        <w:t>validate overlap, entitlement: if insufficient -&gt; 400 return</w:t>
      </w:r>
    </w:p>
    <w:p w14:paraId="004E0A88" w14:textId="77777777" w:rsidR="003120E9" w:rsidRPr="003120E9" w:rsidRDefault="003120E9" w:rsidP="003120E9">
      <w:pPr>
        <w:numPr>
          <w:ilvl w:val="1"/>
          <w:numId w:val="13"/>
        </w:numPr>
        <w:rPr>
          <w:color w:val="auto"/>
        </w:rPr>
      </w:pPr>
      <w:r w:rsidRPr="003120E9">
        <w:rPr>
          <w:color w:val="auto"/>
        </w:rPr>
        <w:t xml:space="preserve">persist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 xml:space="preserve"> (DB transaction)</w:t>
      </w:r>
    </w:p>
    <w:p w14:paraId="4CF6C03F" w14:textId="77777777" w:rsidR="003120E9" w:rsidRPr="003120E9" w:rsidRDefault="003120E9" w:rsidP="003120E9">
      <w:pPr>
        <w:numPr>
          <w:ilvl w:val="1"/>
          <w:numId w:val="13"/>
        </w:numPr>
        <w:rPr>
          <w:color w:val="auto"/>
        </w:rPr>
      </w:pPr>
      <w:r w:rsidRPr="003120E9">
        <w:rPr>
          <w:color w:val="auto"/>
        </w:rPr>
        <w:t xml:space="preserve">publish 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 to Kafka</w:t>
      </w:r>
    </w:p>
    <w:p w14:paraId="313A1D9C" w14:textId="77777777" w:rsidR="003120E9" w:rsidRPr="003120E9" w:rsidRDefault="003120E9" w:rsidP="003120E9">
      <w:pPr>
        <w:numPr>
          <w:ilvl w:val="1"/>
          <w:numId w:val="13"/>
        </w:numPr>
        <w:rPr>
          <w:color w:val="auto"/>
        </w:rPr>
      </w:pPr>
      <w:r w:rsidRPr="003120E9">
        <w:rPr>
          <w:color w:val="auto"/>
        </w:rPr>
        <w:t>return 201 Created</w:t>
      </w:r>
    </w:p>
    <w:p w14:paraId="1D8EC10A" w14:textId="77777777" w:rsidR="003120E9" w:rsidRPr="003120E9" w:rsidRDefault="003120E9" w:rsidP="003120E9">
      <w:pPr>
        <w:numPr>
          <w:ilvl w:val="0"/>
          <w:numId w:val="13"/>
        </w:numPr>
        <w:rPr>
          <w:color w:val="auto"/>
        </w:rPr>
      </w:pPr>
      <w:r w:rsidRPr="003120E9">
        <w:rPr>
          <w:color w:val="auto"/>
        </w:rPr>
        <w:t>notification-service (Kafka consumer) =&gt; email manager</w:t>
      </w:r>
    </w:p>
    <w:p w14:paraId="08906E88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lastRenderedPageBreak/>
        <w:t>B — Manager approves leave (transactional)</w:t>
      </w:r>
    </w:p>
    <w:p w14:paraId="27ED1F57" w14:textId="77777777" w:rsidR="003120E9" w:rsidRPr="003120E9" w:rsidRDefault="003120E9" w:rsidP="003120E9">
      <w:pPr>
        <w:numPr>
          <w:ilvl w:val="0"/>
          <w:numId w:val="14"/>
        </w:numPr>
        <w:rPr>
          <w:color w:val="auto"/>
        </w:rPr>
      </w:pPr>
      <w:r w:rsidRPr="003120E9">
        <w:rPr>
          <w:color w:val="auto"/>
        </w:rPr>
        <w:t>Manager -&gt; API Gateway -&gt; leave-service POST /leaves/{id}/approve</w:t>
      </w:r>
    </w:p>
    <w:p w14:paraId="4ED80E78" w14:textId="77777777" w:rsidR="003120E9" w:rsidRPr="003120E9" w:rsidRDefault="003120E9" w:rsidP="003120E9">
      <w:pPr>
        <w:numPr>
          <w:ilvl w:val="0"/>
          <w:numId w:val="14"/>
        </w:numPr>
        <w:rPr>
          <w:color w:val="auto"/>
        </w:rPr>
      </w:pPr>
      <w:r w:rsidRPr="003120E9">
        <w:rPr>
          <w:color w:val="auto"/>
        </w:rPr>
        <w:t xml:space="preserve">leave-service: begin DB </w:t>
      </w:r>
      <w:proofErr w:type="spellStart"/>
      <w:r w:rsidRPr="003120E9">
        <w:rPr>
          <w:color w:val="auto"/>
        </w:rPr>
        <w:t>tx</w:t>
      </w:r>
      <w:proofErr w:type="spellEnd"/>
    </w:p>
    <w:p w14:paraId="51AFDE78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>verify manager is authorized (</w:t>
      </w:r>
      <w:proofErr w:type="spellStart"/>
      <w:r w:rsidRPr="003120E9">
        <w:rPr>
          <w:color w:val="auto"/>
        </w:rPr>
        <w:t>managerId</w:t>
      </w:r>
      <w:proofErr w:type="spellEnd"/>
      <w:r w:rsidRPr="003120E9">
        <w:rPr>
          <w:color w:val="auto"/>
        </w:rPr>
        <w:t xml:space="preserve"> match via employee-service)</w:t>
      </w:r>
    </w:p>
    <w:p w14:paraId="62F6895E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 xml:space="preserve">check optimistic lock/version on </w:t>
      </w:r>
      <w:proofErr w:type="spellStart"/>
      <w:r w:rsidRPr="003120E9">
        <w:rPr>
          <w:color w:val="auto"/>
        </w:rPr>
        <w:t>leave_request</w:t>
      </w:r>
      <w:proofErr w:type="spellEnd"/>
    </w:p>
    <w:p w14:paraId="2700CAF1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 xml:space="preserve">update </w:t>
      </w:r>
      <w:proofErr w:type="spellStart"/>
      <w:r w:rsidRPr="003120E9">
        <w:rPr>
          <w:color w:val="auto"/>
        </w:rPr>
        <w:t>leave_</w:t>
      </w:r>
      <w:proofErr w:type="gramStart"/>
      <w:r w:rsidRPr="003120E9">
        <w:rPr>
          <w:color w:val="auto"/>
        </w:rPr>
        <w:t>request.status</w:t>
      </w:r>
      <w:proofErr w:type="spellEnd"/>
      <w:proofErr w:type="gramEnd"/>
      <w:r w:rsidRPr="003120E9">
        <w:rPr>
          <w:color w:val="auto"/>
        </w:rPr>
        <w:t xml:space="preserve"> = APPROVED, set </w:t>
      </w:r>
      <w:proofErr w:type="spellStart"/>
      <w:r w:rsidRPr="003120E9">
        <w:rPr>
          <w:color w:val="auto"/>
        </w:rPr>
        <w:t>decided_by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decided_at</w:t>
      </w:r>
      <w:proofErr w:type="spellEnd"/>
    </w:p>
    <w:p w14:paraId="647659B0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>call employee-service (or balance-service) to deduct balance: POST /balances/deduct (synchronous REST or via Kafka request-reply). Prefer in-process two-phase pattern:</w:t>
      </w:r>
    </w:p>
    <w:p w14:paraId="2B5BA27C" w14:textId="77777777" w:rsidR="003120E9" w:rsidRPr="003120E9" w:rsidRDefault="003120E9" w:rsidP="003120E9">
      <w:pPr>
        <w:numPr>
          <w:ilvl w:val="2"/>
          <w:numId w:val="14"/>
        </w:numPr>
        <w:rPr>
          <w:color w:val="auto"/>
        </w:rPr>
      </w:pPr>
      <w:r w:rsidRPr="003120E9">
        <w:rPr>
          <w:color w:val="auto"/>
        </w:rPr>
        <w:t>Option 1 (synchronous): call employee-service to deduct in same flow (two service calls inside same transaction boundary is impossible across services) — so use local transaction + idempotent compensation or event driven:</w:t>
      </w:r>
    </w:p>
    <w:p w14:paraId="757537F3" w14:textId="77777777" w:rsidR="003120E9" w:rsidRPr="003120E9" w:rsidRDefault="003120E9" w:rsidP="003120E9">
      <w:pPr>
        <w:numPr>
          <w:ilvl w:val="2"/>
          <w:numId w:val="14"/>
        </w:numPr>
        <w:rPr>
          <w:color w:val="auto"/>
        </w:rPr>
      </w:pPr>
      <w:r w:rsidRPr="003120E9">
        <w:rPr>
          <w:color w:val="auto"/>
        </w:rPr>
        <w:t xml:space="preserve">Option 2 (recommended): update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 xml:space="preserve"> in DB, publish </w:t>
      </w:r>
      <w:proofErr w:type="spellStart"/>
      <w:proofErr w:type="gramStart"/>
      <w:r w:rsidRPr="003120E9">
        <w:rPr>
          <w:color w:val="auto"/>
        </w:rPr>
        <w:t>leave.status</w:t>
      </w:r>
      <w:proofErr w:type="gramEnd"/>
      <w:r w:rsidRPr="003120E9">
        <w:rPr>
          <w:color w:val="auto"/>
        </w:rPr>
        <w:t>.changed</w:t>
      </w:r>
      <w:proofErr w:type="spellEnd"/>
      <w:r w:rsidRPr="003120E9">
        <w:rPr>
          <w:color w:val="auto"/>
        </w:rPr>
        <w:t xml:space="preserve"> event. balance-service consumes the event and performs balance deduction with its own transaction. If balance-service fails (rare), it publishes a compensating event or manual intervention. Use a retry + DLQ.</w:t>
      </w:r>
    </w:p>
    <w:p w14:paraId="2CF05B5E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 xml:space="preserve">publish </w:t>
      </w:r>
      <w:proofErr w:type="spellStart"/>
      <w:proofErr w:type="gramStart"/>
      <w:r w:rsidRPr="003120E9">
        <w:rPr>
          <w:color w:val="auto"/>
        </w:rPr>
        <w:t>leave.approved</w:t>
      </w:r>
      <w:proofErr w:type="spellEnd"/>
      <w:proofErr w:type="gramEnd"/>
      <w:r w:rsidRPr="003120E9">
        <w:rPr>
          <w:color w:val="auto"/>
        </w:rPr>
        <w:t xml:space="preserve"> event</w:t>
      </w:r>
    </w:p>
    <w:p w14:paraId="1BEDE2D1" w14:textId="77777777" w:rsidR="003120E9" w:rsidRPr="003120E9" w:rsidRDefault="003120E9" w:rsidP="003120E9">
      <w:pPr>
        <w:numPr>
          <w:ilvl w:val="1"/>
          <w:numId w:val="14"/>
        </w:numPr>
        <w:rPr>
          <w:color w:val="auto"/>
        </w:rPr>
      </w:pPr>
      <w:r w:rsidRPr="003120E9">
        <w:rPr>
          <w:color w:val="auto"/>
        </w:rPr>
        <w:t xml:space="preserve">commit </w:t>
      </w:r>
      <w:proofErr w:type="spellStart"/>
      <w:r w:rsidRPr="003120E9">
        <w:rPr>
          <w:color w:val="auto"/>
        </w:rPr>
        <w:t>tx</w:t>
      </w:r>
      <w:proofErr w:type="spellEnd"/>
    </w:p>
    <w:p w14:paraId="10233236" w14:textId="77777777" w:rsidR="003120E9" w:rsidRPr="003120E9" w:rsidRDefault="003120E9" w:rsidP="003120E9">
      <w:pPr>
        <w:numPr>
          <w:ilvl w:val="0"/>
          <w:numId w:val="14"/>
        </w:numPr>
        <w:rPr>
          <w:color w:val="auto"/>
        </w:rPr>
      </w:pPr>
      <w:r w:rsidRPr="003120E9">
        <w:rPr>
          <w:color w:val="auto"/>
        </w:rPr>
        <w:t>Notification + payroll listeners consume event</w:t>
      </w:r>
    </w:p>
    <w:p w14:paraId="314A03A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>Note: Avoid distributed transactions (XA). Use eventual consistency with well-defined compensations.</w:t>
      </w:r>
    </w:p>
    <w:p w14:paraId="7F7A124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389F4B69">
          <v:rect id="_x0000_i1145" style="width:0;height:1.5pt" o:hralign="center" o:hrstd="t" o:hr="t" fillcolor="#a0a0a0" stroked="f"/>
        </w:pict>
      </w:r>
    </w:p>
    <w:p w14:paraId="091CF383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8 — Concurrency &amp; consistency patterns</w:t>
      </w:r>
    </w:p>
    <w:p w14:paraId="36B68C7B" w14:textId="77777777" w:rsidR="003120E9" w:rsidRPr="003120E9" w:rsidRDefault="003120E9" w:rsidP="003120E9">
      <w:pPr>
        <w:numPr>
          <w:ilvl w:val="0"/>
          <w:numId w:val="15"/>
        </w:numPr>
        <w:rPr>
          <w:color w:val="auto"/>
        </w:rPr>
      </w:pPr>
      <w:r w:rsidRPr="003120E9">
        <w:rPr>
          <w:color w:val="auto"/>
        </w:rPr>
        <w:t xml:space="preserve">Use </w:t>
      </w:r>
      <w:r w:rsidRPr="003120E9">
        <w:rPr>
          <w:b/>
          <w:bCs/>
          <w:color w:val="auto"/>
        </w:rPr>
        <w:t>optimistic locking</w:t>
      </w:r>
      <w:r w:rsidRPr="003120E9">
        <w:rPr>
          <w:color w:val="auto"/>
        </w:rPr>
        <w:t xml:space="preserve"> (@Version / version column) on </w:t>
      </w:r>
      <w:proofErr w:type="spellStart"/>
      <w:r w:rsidRPr="003120E9">
        <w:rPr>
          <w:color w:val="auto"/>
        </w:rPr>
        <w:t>leave_request</w:t>
      </w:r>
      <w:proofErr w:type="spellEnd"/>
      <w:r w:rsidRPr="003120E9">
        <w:rPr>
          <w:color w:val="auto"/>
        </w:rPr>
        <w:t xml:space="preserve"> and optionally on </w:t>
      </w:r>
      <w:proofErr w:type="spellStart"/>
      <w:r w:rsidRPr="003120E9">
        <w:rPr>
          <w:color w:val="auto"/>
        </w:rPr>
        <w:t>leave_balance</w:t>
      </w:r>
      <w:proofErr w:type="spellEnd"/>
      <w:r w:rsidRPr="003120E9">
        <w:rPr>
          <w:color w:val="auto"/>
        </w:rPr>
        <w:t>.</w:t>
      </w:r>
    </w:p>
    <w:p w14:paraId="143824C0" w14:textId="77777777" w:rsidR="003120E9" w:rsidRPr="003120E9" w:rsidRDefault="003120E9" w:rsidP="003120E9">
      <w:pPr>
        <w:numPr>
          <w:ilvl w:val="0"/>
          <w:numId w:val="15"/>
        </w:numPr>
        <w:rPr>
          <w:color w:val="auto"/>
        </w:rPr>
      </w:pPr>
      <w:r w:rsidRPr="003120E9">
        <w:rPr>
          <w:color w:val="auto"/>
        </w:rPr>
        <w:t xml:space="preserve">Enforce </w:t>
      </w:r>
      <w:r w:rsidRPr="003120E9">
        <w:rPr>
          <w:b/>
          <w:bCs/>
          <w:color w:val="auto"/>
        </w:rPr>
        <w:t>database constraints</w:t>
      </w:r>
      <w:r w:rsidRPr="003120E9">
        <w:rPr>
          <w:color w:val="auto"/>
        </w:rPr>
        <w:t>: unique constraints for overlapping leaves (if business requires), CHECK (</w:t>
      </w:r>
      <w:proofErr w:type="spellStart"/>
      <w:r w:rsidRPr="003120E9">
        <w:rPr>
          <w:color w:val="auto"/>
        </w:rPr>
        <w:t>start_date</w:t>
      </w:r>
      <w:proofErr w:type="spellEnd"/>
      <w:r w:rsidRPr="003120E9">
        <w:rPr>
          <w:color w:val="auto"/>
        </w:rPr>
        <w:t xml:space="preserve"> &lt;= </w:t>
      </w:r>
      <w:proofErr w:type="spellStart"/>
      <w:r w:rsidRPr="003120E9">
        <w:rPr>
          <w:color w:val="auto"/>
        </w:rPr>
        <w:t>end_date</w:t>
      </w:r>
      <w:proofErr w:type="spellEnd"/>
      <w:r w:rsidRPr="003120E9">
        <w:rPr>
          <w:color w:val="auto"/>
        </w:rPr>
        <w:t>).</w:t>
      </w:r>
    </w:p>
    <w:p w14:paraId="48E699F7" w14:textId="77777777" w:rsidR="003120E9" w:rsidRPr="003120E9" w:rsidRDefault="003120E9" w:rsidP="003120E9">
      <w:pPr>
        <w:numPr>
          <w:ilvl w:val="0"/>
          <w:numId w:val="15"/>
        </w:numPr>
        <w:rPr>
          <w:color w:val="auto"/>
        </w:rPr>
      </w:pPr>
      <w:r w:rsidRPr="003120E9">
        <w:rPr>
          <w:color w:val="auto"/>
        </w:rPr>
        <w:t>For balance enforcement:</w:t>
      </w:r>
    </w:p>
    <w:p w14:paraId="51AD65C2" w14:textId="77777777" w:rsidR="003120E9" w:rsidRPr="003120E9" w:rsidRDefault="003120E9" w:rsidP="003120E9">
      <w:pPr>
        <w:numPr>
          <w:ilvl w:val="1"/>
          <w:numId w:val="15"/>
        </w:numPr>
        <w:rPr>
          <w:color w:val="auto"/>
        </w:rPr>
      </w:pPr>
      <w:r w:rsidRPr="003120E9">
        <w:rPr>
          <w:color w:val="auto"/>
        </w:rPr>
        <w:t xml:space="preserve">On leave creation: either </w:t>
      </w:r>
      <w:r w:rsidRPr="003120E9">
        <w:rPr>
          <w:b/>
          <w:bCs/>
          <w:color w:val="auto"/>
        </w:rPr>
        <w:t>reserving</w:t>
      </w:r>
      <w:r w:rsidRPr="003120E9">
        <w:rPr>
          <w:color w:val="auto"/>
        </w:rPr>
        <w:t xml:space="preserve"> (create request and reserve balance entry) OR only deduct on approval.</w:t>
      </w:r>
    </w:p>
    <w:p w14:paraId="042592D4" w14:textId="77777777" w:rsidR="003120E9" w:rsidRPr="003120E9" w:rsidRDefault="003120E9" w:rsidP="003120E9">
      <w:pPr>
        <w:numPr>
          <w:ilvl w:val="1"/>
          <w:numId w:val="15"/>
        </w:numPr>
        <w:rPr>
          <w:color w:val="auto"/>
        </w:rPr>
      </w:pPr>
      <w:r w:rsidRPr="003120E9">
        <w:rPr>
          <w:color w:val="auto"/>
        </w:rPr>
        <w:t>Recommended: deduct only on approval to avoid complex reservation expirations.</w:t>
      </w:r>
    </w:p>
    <w:p w14:paraId="307E9034" w14:textId="77777777" w:rsidR="003120E9" w:rsidRPr="003120E9" w:rsidRDefault="003120E9" w:rsidP="003120E9">
      <w:pPr>
        <w:numPr>
          <w:ilvl w:val="1"/>
          <w:numId w:val="15"/>
        </w:numPr>
        <w:rPr>
          <w:color w:val="auto"/>
        </w:rPr>
      </w:pPr>
      <w:r w:rsidRPr="003120E9">
        <w:rPr>
          <w:color w:val="auto"/>
        </w:rPr>
        <w:t xml:space="preserve">If you need reservation (to show available balance while multiple requests pending), implement </w:t>
      </w:r>
      <w:proofErr w:type="spellStart"/>
      <w:r w:rsidRPr="003120E9">
        <w:rPr>
          <w:color w:val="auto"/>
        </w:rPr>
        <w:t>balance_reservation</w:t>
      </w:r>
      <w:proofErr w:type="spellEnd"/>
      <w:r w:rsidRPr="003120E9">
        <w:rPr>
          <w:color w:val="auto"/>
        </w:rPr>
        <w:t xml:space="preserve"> table with TTL and background cleanup.</w:t>
      </w:r>
    </w:p>
    <w:p w14:paraId="026EF5C8" w14:textId="77777777" w:rsidR="003120E9" w:rsidRPr="003120E9" w:rsidRDefault="003120E9" w:rsidP="003120E9">
      <w:pPr>
        <w:numPr>
          <w:ilvl w:val="0"/>
          <w:numId w:val="15"/>
        </w:numPr>
        <w:rPr>
          <w:color w:val="auto"/>
        </w:rPr>
      </w:pPr>
      <w:r w:rsidRPr="003120E9">
        <w:rPr>
          <w:color w:val="auto"/>
        </w:rPr>
        <w:t xml:space="preserve">Idempotency: include requestId client-provided or server generated and do idempotent inserts (use unique constraint on </w:t>
      </w:r>
      <w:proofErr w:type="spellStart"/>
      <w:r w:rsidRPr="003120E9">
        <w:rPr>
          <w:color w:val="auto"/>
        </w:rPr>
        <w:t>externalRef</w:t>
      </w:r>
      <w:proofErr w:type="spellEnd"/>
      <w:r w:rsidRPr="003120E9">
        <w:rPr>
          <w:color w:val="auto"/>
        </w:rPr>
        <w:t xml:space="preserve"> or id).</w:t>
      </w:r>
    </w:p>
    <w:p w14:paraId="75D7B9CB" w14:textId="77777777" w:rsidR="003120E9" w:rsidRPr="003120E9" w:rsidRDefault="003120E9" w:rsidP="003120E9">
      <w:pPr>
        <w:numPr>
          <w:ilvl w:val="0"/>
          <w:numId w:val="15"/>
        </w:numPr>
        <w:rPr>
          <w:color w:val="auto"/>
        </w:rPr>
      </w:pPr>
      <w:r w:rsidRPr="003120E9">
        <w:rPr>
          <w:color w:val="auto"/>
        </w:rPr>
        <w:t>Retries: use exponential backoff and dead-letter topics for Kafka consumers.</w:t>
      </w:r>
    </w:p>
    <w:p w14:paraId="6FFF8D2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521CD236">
          <v:rect id="_x0000_i1146" style="width:0;height:1.5pt" o:hralign="center" o:hrstd="t" o:hr="t" fillcolor="#a0a0a0" stroked="f"/>
        </w:pict>
      </w:r>
    </w:p>
    <w:p w14:paraId="39D79518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9 — Apache Camel integration ideas</w:t>
      </w:r>
    </w:p>
    <w:p w14:paraId="1E7F97E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Use integration-service with Camel routes for:</w:t>
      </w:r>
    </w:p>
    <w:p w14:paraId="1FF35F1F" w14:textId="77777777" w:rsidR="003120E9" w:rsidRPr="003120E9" w:rsidRDefault="003120E9" w:rsidP="003120E9">
      <w:pPr>
        <w:numPr>
          <w:ilvl w:val="0"/>
          <w:numId w:val="16"/>
        </w:numPr>
        <w:rPr>
          <w:color w:val="auto"/>
        </w:rPr>
      </w:pPr>
      <w:r w:rsidRPr="003120E9">
        <w:rPr>
          <w:color w:val="auto"/>
        </w:rPr>
        <w:lastRenderedPageBreak/>
        <w:t xml:space="preserve">From Kafka </w:t>
      </w:r>
      <w:proofErr w:type="spellStart"/>
      <w:proofErr w:type="gramStart"/>
      <w:r w:rsidRPr="003120E9">
        <w:rPr>
          <w:color w:val="auto"/>
        </w:rPr>
        <w:t>leave.approved</w:t>
      </w:r>
      <w:proofErr w:type="spellEnd"/>
      <w:proofErr w:type="gramEnd"/>
      <w:r w:rsidRPr="003120E9">
        <w:rPr>
          <w:color w:val="auto"/>
        </w:rPr>
        <w:t xml:space="preserve"> -&gt; smtp component to send email</w:t>
      </w:r>
    </w:p>
    <w:p w14:paraId="5694F8CF" w14:textId="77777777" w:rsidR="003120E9" w:rsidRPr="003120E9" w:rsidRDefault="003120E9" w:rsidP="003120E9">
      <w:pPr>
        <w:numPr>
          <w:ilvl w:val="0"/>
          <w:numId w:val="16"/>
        </w:numPr>
        <w:rPr>
          <w:color w:val="auto"/>
        </w:rPr>
      </w:pPr>
      <w:r w:rsidRPr="003120E9">
        <w:rPr>
          <w:color w:val="auto"/>
        </w:rPr>
        <w:t xml:space="preserve">From Kafka </w:t>
      </w:r>
      <w:proofErr w:type="spellStart"/>
      <w:proofErr w:type="gramStart"/>
      <w:r w:rsidRPr="003120E9">
        <w:rPr>
          <w:color w:val="auto"/>
        </w:rPr>
        <w:t>leave.approved</w:t>
      </w:r>
      <w:proofErr w:type="spellEnd"/>
      <w:proofErr w:type="gramEnd"/>
      <w:r w:rsidRPr="003120E9">
        <w:rPr>
          <w:color w:val="auto"/>
        </w:rPr>
        <w:t xml:space="preserve"> -&gt; </w:t>
      </w:r>
      <w:proofErr w:type="spellStart"/>
      <w:r w:rsidRPr="003120E9">
        <w:rPr>
          <w:color w:val="auto"/>
        </w:rPr>
        <w:t>ical</w:t>
      </w:r>
      <w:proofErr w:type="spellEnd"/>
      <w:r w:rsidRPr="003120E9">
        <w:rPr>
          <w:color w:val="auto"/>
        </w:rPr>
        <w:t>/Google Calendar API connector (route with OAuth2)</w:t>
      </w:r>
    </w:p>
    <w:p w14:paraId="2C1A0128" w14:textId="77777777" w:rsidR="003120E9" w:rsidRPr="003120E9" w:rsidRDefault="003120E9" w:rsidP="003120E9">
      <w:pPr>
        <w:numPr>
          <w:ilvl w:val="0"/>
          <w:numId w:val="16"/>
        </w:numPr>
        <w:rPr>
          <w:color w:val="auto"/>
        </w:rPr>
      </w:pPr>
      <w:r w:rsidRPr="003120E9">
        <w:rPr>
          <w:color w:val="auto"/>
        </w:rPr>
        <w:t>From REST POST /payroll/export -&gt; transform leaves -&gt; send to SFTP or call payroll API</w:t>
      </w:r>
    </w:p>
    <w:p w14:paraId="7CAB1AD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Example simple Camel route (Spring Boot):</w:t>
      </w:r>
    </w:p>
    <w:p w14:paraId="4B31BCF7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java</w:t>
      </w:r>
    </w:p>
    <w:p w14:paraId="4E2B2A2B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68FD96A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from("</w:t>
      </w:r>
      <w:proofErr w:type="spellStart"/>
      <w:proofErr w:type="gramStart"/>
      <w:r w:rsidRPr="003120E9">
        <w:rPr>
          <w:color w:val="auto"/>
        </w:rPr>
        <w:t>kafka:leave</w:t>
      </w:r>
      <w:proofErr w:type="gramEnd"/>
      <w:r w:rsidRPr="003120E9">
        <w:rPr>
          <w:color w:val="auto"/>
        </w:rPr>
        <w:t>.approved?brokers</w:t>
      </w:r>
      <w:proofErr w:type="spellEnd"/>
      <w:r w:rsidRPr="003120E9">
        <w:rPr>
          <w:color w:val="auto"/>
        </w:rPr>
        <w:t>={{</w:t>
      </w:r>
      <w:proofErr w:type="spellStart"/>
      <w:proofErr w:type="gramStart"/>
      <w:r w:rsidRPr="003120E9">
        <w:rPr>
          <w:color w:val="auto"/>
        </w:rPr>
        <w:t>kafka.bootstrap</w:t>
      </w:r>
      <w:proofErr w:type="spellEnd"/>
      <w:proofErr w:type="gramEnd"/>
      <w:r w:rsidRPr="003120E9">
        <w:rPr>
          <w:color w:val="auto"/>
        </w:rPr>
        <w:t>}}")</w:t>
      </w:r>
    </w:p>
    <w:p w14:paraId="638A49A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gramStart"/>
      <w:r w:rsidRPr="003120E9">
        <w:rPr>
          <w:color w:val="auto"/>
        </w:rPr>
        <w:t>.</w:t>
      </w:r>
      <w:proofErr w:type="spellStart"/>
      <w:r w:rsidRPr="003120E9">
        <w:rPr>
          <w:color w:val="auto"/>
        </w:rPr>
        <w:t>unmarshal</w:t>
      </w:r>
      <w:proofErr w:type="spellEnd"/>
      <w:proofErr w:type="gramEnd"/>
      <w:r w:rsidRPr="003120E9">
        <w:rPr>
          <w:color w:val="auto"/>
        </w:rPr>
        <w:t>(</w:t>
      </w:r>
      <w:proofErr w:type="gramStart"/>
      <w:r w:rsidRPr="003120E9">
        <w:rPr>
          <w:color w:val="auto"/>
        </w:rPr>
        <w:t>).</w:t>
      </w:r>
      <w:proofErr w:type="spellStart"/>
      <w:r w:rsidRPr="003120E9">
        <w:rPr>
          <w:color w:val="auto"/>
        </w:rPr>
        <w:t>json</w:t>
      </w:r>
      <w:proofErr w:type="spellEnd"/>
      <w:proofErr w:type="gramEnd"/>
      <w:r w:rsidRPr="003120E9">
        <w:rPr>
          <w:color w:val="auto"/>
        </w:rPr>
        <w:t>(</w:t>
      </w:r>
      <w:proofErr w:type="spellStart"/>
      <w:r w:rsidRPr="003120E9">
        <w:rPr>
          <w:color w:val="auto"/>
        </w:rPr>
        <w:t>JsonLibrary.Jackson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LeaveEvent.class</w:t>
      </w:r>
      <w:proofErr w:type="spellEnd"/>
      <w:r w:rsidRPr="003120E9">
        <w:rPr>
          <w:color w:val="auto"/>
        </w:rPr>
        <w:t>)</w:t>
      </w:r>
    </w:p>
    <w:p w14:paraId="4B379D13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.to("</w:t>
      </w:r>
      <w:proofErr w:type="spellStart"/>
      <w:proofErr w:type="gramStart"/>
      <w:r w:rsidRPr="003120E9">
        <w:rPr>
          <w:color w:val="auto"/>
        </w:rPr>
        <w:t>bean:notificationService</w:t>
      </w:r>
      <w:proofErr w:type="gramEnd"/>
      <w:r w:rsidRPr="003120E9">
        <w:rPr>
          <w:color w:val="auto"/>
        </w:rPr>
        <w:t>?method</w:t>
      </w:r>
      <w:proofErr w:type="spellEnd"/>
      <w:r w:rsidRPr="003120E9">
        <w:rPr>
          <w:color w:val="auto"/>
        </w:rPr>
        <w:t>=</w:t>
      </w:r>
      <w:proofErr w:type="spellStart"/>
      <w:r w:rsidRPr="003120E9">
        <w:rPr>
          <w:color w:val="auto"/>
        </w:rPr>
        <w:t>sendLeaveApproved</w:t>
      </w:r>
      <w:proofErr w:type="spellEnd"/>
      <w:r w:rsidRPr="003120E9">
        <w:rPr>
          <w:color w:val="auto"/>
        </w:rPr>
        <w:t>"</w:t>
      </w:r>
      <w:proofErr w:type="gramStart"/>
      <w:r w:rsidRPr="003120E9">
        <w:rPr>
          <w:color w:val="auto"/>
        </w:rPr>
        <w:t>);</w:t>
      </w:r>
      <w:proofErr w:type="gramEnd"/>
    </w:p>
    <w:p w14:paraId="2F91B7D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Camel supports retry, dead-letter, and outbox patterns.</w:t>
      </w:r>
    </w:p>
    <w:p w14:paraId="0446C06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36B93E01">
          <v:rect id="_x0000_i1147" style="width:0;height:1.5pt" o:hralign="center" o:hrstd="t" o:hr="t" fillcolor="#a0a0a0" stroked="f"/>
        </w:pict>
      </w:r>
    </w:p>
    <w:p w14:paraId="2950B8BE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10 — Accrual design (monthly job)</w:t>
      </w:r>
    </w:p>
    <w:p w14:paraId="18CC0BC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Two options:</w:t>
      </w:r>
    </w:p>
    <w:p w14:paraId="66EC47A0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A. employee-service owns accruals (recommended)</w:t>
      </w:r>
    </w:p>
    <w:p w14:paraId="1184B4C5" w14:textId="77777777" w:rsidR="003120E9" w:rsidRPr="003120E9" w:rsidRDefault="003120E9" w:rsidP="003120E9">
      <w:pPr>
        <w:numPr>
          <w:ilvl w:val="0"/>
          <w:numId w:val="17"/>
        </w:numPr>
        <w:rPr>
          <w:color w:val="auto"/>
        </w:rPr>
      </w:pPr>
      <w:r w:rsidRPr="003120E9">
        <w:rPr>
          <w:color w:val="auto"/>
        </w:rPr>
        <w:t xml:space="preserve">Maintain </w:t>
      </w:r>
      <w:proofErr w:type="spellStart"/>
      <w:r w:rsidRPr="003120E9">
        <w:rPr>
          <w:color w:val="auto"/>
        </w:rPr>
        <w:t>accrual_rate</w:t>
      </w:r>
      <w:proofErr w:type="spellEnd"/>
      <w:r w:rsidRPr="003120E9">
        <w:rPr>
          <w:color w:val="auto"/>
        </w:rPr>
        <w:t xml:space="preserve"> (days/month) per employee or global policy per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>.</w:t>
      </w:r>
    </w:p>
    <w:p w14:paraId="2B17B5C5" w14:textId="77777777" w:rsidR="003120E9" w:rsidRPr="003120E9" w:rsidRDefault="003120E9" w:rsidP="003120E9">
      <w:pPr>
        <w:numPr>
          <w:ilvl w:val="0"/>
          <w:numId w:val="17"/>
        </w:numPr>
        <w:rPr>
          <w:color w:val="auto"/>
        </w:rPr>
      </w:pPr>
      <w:r w:rsidRPr="003120E9">
        <w:rPr>
          <w:color w:val="auto"/>
        </w:rPr>
        <w:t>Monthly scheduled job (Spring @</w:t>
      </w:r>
      <w:proofErr w:type="gramStart"/>
      <w:r w:rsidRPr="003120E9">
        <w:rPr>
          <w:color w:val="auto"/>
        </w:rPr>
        <w:t>Scheduled(</w:t>
      </w:r>
      <w:proofErr w:type="gramEnd"/>
      <w:r w:rsidRPr="003120E9">
        <w:rPr>
          <w:color w:val="auto"/>
        </w:rPr>
        <w:t xml:space="preserve">cron = "...") or Kubernetes </w:t>
      </w:r>
      <w:proofErr w:type="spellStart"/>
      <w:r w:rsidRPr="003120E9">
        <w:rPr>
          <w:color w:val="auto"/>
        </w:rPr>
        <w:t>CronJob</w:t>
      </w:r>
      <w:proofErr w:type="spellEnd"/>
      <w:r w:rsidRPr="003120E9">
        <w:rPr>
          <w:color w:val="auto"/>
        </w:rPr>
        <w:t>) calls a service method:</w:t>
      </w:r>
    </w:p>
    <w:p w14:paraId="47A515FE" w14:textId="77777777" w:rsidR="003120E9" w:rsidRPr="003120E9" w:rsidRDefault="003120E9" w:rsidP="003120E9">
      <w:pPr>
        <w:numPr>
          <w:ilvl w:val="1"/>
          <w:numId w:val="17"/>
        </w:numPr>
        <w:rPr>
          <w:color w:val="auto"/>
        </w:rPr>
      </w:pPr>
      <w:r w:rsidRPr="003120E9">
        <w:rPr>
          <w:color w:val="auto"/>
        </w:rPr>
        <w:t xml:space="preserve">For each employee and </w:t>
      </w:r>
      <w:proofErr w:type="spellStart"/>
      <w:r w:rsidRPr="003120E9">
        <w:rPr>
          <w:color w:val="auto"/>
        </w:rPr>
        <w:t>leave_type</w:t>
      </w:r>
      <w:proofErr w:type="spellEnd"/>
      <w:r w:rsidRPr="003120E9">
        <w:rPr>
          <w:color w:val="auto"/>
        </w:rPr>
        <w:t xml:space="preserve"> for current year:</w:t>
      </w:r>
    </w:p>
    <w:p w14:paraId="2349796E" w14:textId="77777777" w:rsidR="003120E9" w:rsidRPr="003120E9" w:rsidRDefault="003120E9" w:rsidP="003120E9">
      <w:pPr>
        <w:numPr>
          <w:ilvl w:val="2"/>
          <w:numId w:val="17"/>
        </w:numPr>
        <w:rPr>
          <w:color w:val="auto"/>
        </w:rPr>
      </w:pPr>
      <w:r w:rsidRPr="003120E9">
        <w:rPr>
          <w:color w:val="auto"/>
        </w:rPr>
        <w:t xml:space="preserve">UPDATE </w:t>
      </w:r>
      <w:proofErr w:type="spellStart"/>
      <w:r w:rsidRPr="003120E9">
        <w:rPr>
          <w:color w:val="auto"/>
        </w:rPr>
        <w:t>leave_balance</w:t>
      </w:r>
      <w:proofErr w:type="spellEnd"/>
      <w:r w:rsidRPr="003120E9">
        <w:rPr>
          <w:color w:val="auto"/>
        </w:rPr>
        <w:t xml:space="preserve"> SET entitlement = entitlement + </w:t>
      </w:r>
      <w:proofErr w:type="spellStart"/>
      <w:r w:rsidRPr="003120E9">
        <w:rPr>
          <w:color w:val="auto"/>
        </w:rPr>
        <w:t>accrual_amount</w:t>
      </w:r>
      <w:proofErr w:type="spellEnd"/>
      <w:r w:rsidRPr="003120E9">
        <w:rPr>
          <w:color w:val="auto"/>
        </w:rPr>
        <w:t xml:space="preserve">, </w:t>
      </w:r>
      <w:proofErr w:type="spellStart"/>
      <w:r w:rsidRPr="003120E9">
        <w:rPr>
          <w:color w:val="auto"/>
        </w:rPr>
        <w:t>updated_at</w:t>
      </w:r>
      <w:proofErr w:type="spellEnd"/>
      <w:r w:rsidRPr="003120E9">
        <w:rPr>
          <w:color w:val="auto"/>
        </w:rPr>
        <w:t xml:space="preserve"> = </w:t>
      </w:r>
      <w:proofErr w:type="gramStart"/>
      <w:r w:rsidRPr="003120E9">
        <w:rPr>
          <w:color w:val="auto"/>
        </w:rPr>
        <w:t>now(</w:t>
      </w:r>
      <w:proofErr w:type="gramEnd"/>
      <w:r w:rsidRPr="003120E9">
        <w:rPr>
          <w:color w:val="auto"/>
        </w:rPr>
        <w:t>)</w:t>
      </w:r>
    </w:p>
    <w:p w14:paraId="54C447BA" w14:textId="77777777" w:rsidR="003120E9" w:rsidRPr="003120E9" w:rsidRDefault="003120E9" w:rsidP="003120E9">
      <w:pPr>
        <w:numPr>
          <w:ilvl w:val="2"/>
          <w:numId w:val="17"/>
        </w:numPr>
        <w:rPr>
          <w:color w:val="auto"/>
        </w:rPr>
      </w:pPr>
      <w:r w:rsidRPr="003120E9">
        <w:rPr>
          <w:color w:val="auto"/>
        </w:rPr>
        <w:t xml:space="preserve">Publish </w:t>
      </w:r>
      <w:proofErr w:type="spellStart"/>
      <w:proofErr w:type="gramStart"/>
      <w:r w:rsidRPr="003120E9">
        <w:rPr>
          <w:color w:val="auto"/>
        </w:rPr>
        <w:t>leave.balance</w:t>
      </w:r>
      <w:proofErr w:type="gramEnd"/>
      <w:r w:rsidRPr="003120E9">
        <w:rPr>
          <w:color w:val="auto"/>
        </w:rPr>
        <w:t>.updated</w:t>
      </w:r>
      <w:proofErr w:type="spellEnd"/>
      <w:r w:rsidRPr="003120E9">
        <w:rPr>
          <w:color w:val="auto"/>
        </w:rPr>
        <w:t xml:space="preserve"> event.</w:t>
      </w:r>
    </w:p>
    <w:p w14:paraId="09009173" w14:textId="77777777" w:rsidR="003120E9" w:rsidRPr="003120E9" w:rsidRDefault="003120E9" w:rsidP="003120E9">
      <w:pPr>
        <w:numPr>
          <w:ilvl w:val="0"/>
          <w:numId w:val="17"/>
        </w:numPr>
        <w:rPr>
          <w:color w:val="auto"/>
        </w:rPr>
      </w:pPr>
      <w:r w:rsidRPr="003120E9">
        <w:rPr>
          <w:color w:val="auto"/>
        </w:rPr>
        <w:lastRenderedPageBreak/>
        <w:t>For new joiners: pro-rate accrual until joining month.</w:t>
      </w:r>
    </w:p>
    <w:p w14:paraId="75D8AB50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B. scheduler-service triggers accrual via events</w:t>
      </w:r>
    </w:p>
    <w:p w14:paraId="1431014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Edge-cases:</w:t>
      </w:r>
    </w:p>
    <w:p w14:paraId="370B5D02" w14:textId="77777777" w:rsidR="003120E9" w:rsidRPr="003120E9" w:rsidRDefault="003120E9" w:rsidP="003120E9">
      <w:pPr>
        <w:numPr>
          <w:ilvl w:val="0"/>
          <w:numId w:val="18"/>
        </w:numPr>
        <w:rPr>
          <w:color w:val="auto"/>
        </w:rPr>
      </w:pPr>
      <w:r w:rsidRPr="003120E9">
        <w:rPr>
          <w:color w:val="auto"/>
        </w:rPr>
        <w:t>Carryover expiration: run yearly job to move or expire balance.</w:t>
      </w:r>
    </w:p>
    <w:p w14:paraId="49FBE97F" w14:textId="77777777" w:rsidR="003120E9" w:rsidRPr="003120E9" w:rsidRDefault="003120E9" w:rsidP="003120E9">
      <w:pPr>
        <w:numPr>
          <w:ilvl w:val="0"/>
          <w:numId w:val="18"/>
        </w:numPr>
        <w:rPr>
          <w:color w:val="auto"/>
        </w:rPr>
      </w:pPr>
      <w:r w:rsidRPr="003120E9">
        <w:rPr>
          <w:color w:val="auto"/>
        </w:rPr>
        <w:t>Backfills: provide admin API to run accrual for missed months.</w:t>
      </w:r>
    </w:p>
    <w:p w14:paraId="603989D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7B8C84C6">
          <v:rect id="_x0000_i1148" style="width:0;height:1.5pt" o:hralign="center" o:hrstd="t" o:hr="t" fillcolor="#a0a0a0" stroked="f"/>
        </w:pict>
      </w:r>
    </w:p>
    <w:p w14:paraId="1A693195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11 — Security &amp; RBAC</w:t>
      </w:r>
    </w:p>
    <w:p w14:paraId="509FD102" w14:textId="77777777" w:rsidR="003120E9" w:rsidRPr="003120E9" w:rsidRDefault="003120E9" w:rsidP="003120E9">
      <w:pPr>
        <w:numPr>
          <w:ilvl w:val="0"/>
          <w:numId w:val="19"/>
        </w:numPr>
        <w:rPr>
          <w:color w:val="auto"/>
        </w:rPr>
      </w:pPr>
      <w:r w:rsidRPr="003120E9">
        <w:rPr>
          <w:color w:val="auto"/>
        </w:rPr>
        <w:t xml:space="preserve">Use </w:t>
      </w:r>
      <w:proofErr w:type="spellStart"/>
      <w:r w:rsidRPr="003120E9">
        <w:rPr>
          <w:b/>
          <w:bCs/>
          <w:color w:val="auto"/>
        </w:rPr>
        <w:t>Keycloak</w:t>
      </w:r>
      <w:proofErr w:type="spellEnd"/>
      <w:r w:rsidRPr="003120E9">
        <w:rPr>
          <w:color w:val="auto"/>
        </w:rPr>
        <w:t xml:space="preserve"> / OIDC for authentication. Configure API Gateway to validate tokens and inject X-User-Id header.</w:t>
      </w:r>
    </w:p>
    <w:p w14:paraId="1E221631" w14:textId="77777777" w:rsidR="003120E9" w:rsidRPr="003120E9" w:rsidRDefault="003120E9" w:rsidP="003120E9">
      <w:pPr>
        <w:numPr>
          <w:ilvl w:val="0"/>
          <w:numId w:val="19"/>
        </w:numPr>
        <w:rPr>
          <w:color w:val="auto"/>
        </w:rPr>
      </w:pPr>
      <w:r w:rsidRPr="003120E9">
        <w:rPr>
          <w:color w:val="auto"/>
        </w:rPr>
        <w:t>Roles:</w:t>
      </w:r>
    </w:p>
    <w:p w14:paraId="1CBA0ED3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ROLE_EMPLOYEE</w:t>
      </w:r>
    </w:p>
    <w:p w14:paraId="28D770E5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ROLE_MANAGER</w:t>
      </w:r>
    </w:p>
    <w:p w14:paraId="6C12DC87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ROLE_HR</w:t>
      </w:r>
    </w:p>
    <w:p w14:paraId="2AA310FE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ROLE_ADMIN</w:t>
      </w:r>
    </w:p>
    <w:p w14:paraId="4CCFB41E" w14:textId="77777777" w:rsidR="003120E9" w:rsidRPr="003120E9" w:rsidRDefault="003120E9" w:rsidP="003120E9">
      <w:pPr>
        <w:numPr>
          <w:ilvl w:val="0"/>
          <w:numId w:val="19"/>
        </w:numPr>
        <w:rPr>
          <w:color w:val="auto"/>
        </w:rPr>
      </w:pPr>
      <w:r w:rsidRPr="003120E9">
        <w:rPr>
          <w:color w:val="auto"/>
        </w:rPr>
        <w:t>leave-service endpoints:</w:t>
      </w:r>
    </w:p>
    <w:p w14:paraId="573DC68D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Employees can create/cancel their own leaves and view their history.</w:t>
      </w:r>
    </w:p>
    <w:p w14:paraId="77F6FF63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Managers can approve/reject for direct reports.</w:t>
      </w:r>
    </w:p>
    <w:p w14:paraId="59B075F2" w14:textId="77777777" w:rsidR="003120E9" w:rsidRPr="003120E9" w:rsidRDefault="003120E9" w:rsidP="003120E9">
      <w:pPr>
        <w:numPr>
          <w:ilvl w:val="1"/>
          <w:numId w:val="19"/>
        </w:numPr>
        <w:rPr>
          <w:color w:val="auto"/>
        </w:rPr>
      </w:pPr>
      <w:r w:rsidRPr="003120E9">
        <w:rPr>
          <w:color w:val="auto"/>
        </w:rPr>
        <w:t>HR/Admin can adjust balances and view organization-wide reports.</w:t>
      </w:r>
    </w:p>
    <w:p w14:paraId="61A99DDA" w14:textId="77777777" w:rsidR="003120E9" w:rsidRPr="003120E9" w:rsidRDefault="003120E9" w:rsidP="003120E9">
      <w:pPr>
        <w:numPr>
          <w:ilvl w:val="0"/>
          <w:numId w:val="19"/>
        </w:numPr>
        <w:rPr>
          <w:color w:val="auto"/>
        </w:rPr>
      </w:pPr>
      <w:r w:rsidRPr="003120E9">
        <w:rPr>
          <w:color w:val="auto"/>
        </w:rPr>
        <w:t>Input validation: all endpoints validate payloads and return 400 on invalid.</w:t>
      </w:r>
    </w:p>
    <w:p w14:paraId="4319A556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58CEAD05">
          <v:rect id="_x0000_i1149" style="width:0;height:1.5pt" o:hralign="center" o:hrstd="t" o:hr="t" fillcolor="#a0a0a0" stroked="f"/>
        </w:pict>
      </w:r>
    </w:p>
    <w:p w14:paraId="49E8B8B9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12 — Observability &amp; monitoring</w:t>
      </w:r>
    </w:p>
    <w:p w14:paraId="00035AF1" w14:textId="77777777" w:rsidR="003120E9" w:rsidRPr="003120E9" w:rsidRDefault="003120E9" w:rsidP="003120E9">
      <w:pPr>
        <w:numPr>
          <w:ilvl w:val="0"/>
          <w:numId w:val="20"/>
        </w:numPr>
        <w:rPr>
          <w:color w:val="auto"/>
        </w:rPr>
      </w:pPr>
      <w:r w:rsidRPr="003120E9">
        <w:rPr>
          <w:b/>
          <w:bCs/>
          <w:color w:val="auto"/>
        </w:rPr>
        <w:lastRenderedPageBreak/>
        <w:t>Tracing</w:t>
      </w:r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OpenTelemetry</w:t>
      </w:r>
      <w:proofErr w:type="spellEnd"/>
      <w:r w:rsidRPr="003120E9">
        <w:rPr>
          <w:color w:val="auto"/>
        </w:rPr>
        <w:t xml:space="preserve"> instrumentation (spring-boot-</w:t>
      </w:r>
      <w:proofErr w:type="spellStart"/>
      <w:r w:rsidRPr="003120E9">
        <w:rPr>
          <w:color w:val="auto"/>
        </w:rPr>
        <w:t>opentelemetry</w:t>
      </w:r>
      <w:proofErr w:type="spellEnd"/>
      <w:r w:rsidRPr="003120E9">
        <w:rPr>
          <w:color w:val="auto"/>
        </w:rPr>
        <w:t>) and Jaeger.</w:t>
      </w:r>
    </w:p>
    <w:p w14:paraId="1BC478D7" w14:textId="77777777" w:rsidR="003120E9" w:rsidRPr="003120E9" w:rsidRDefault="003120E9" w:rsidP="003120E9">
      <w:pPr>
        <w:numPr>
          <w:ilvl w:val="0"/>
          <w:numId w:val="20"/>
        </w:numPr>
        <w:rPr>
          <w:color w:val="auto"/>
        </w:rPr>
      </w:pPr>
      <w:r w:rsidRPr="003120E9">
        <w:rPr>
          <w:b/>
          <w:bCs/>
          <w:color w:val="auto"/>
        </w:rPr>
        <w:t>Metrics</w:t>
      </w:r>
      <w:r w:rsidRPr="003120E9">
        <w:rPr>
          <w:color w:val="auto"/>
        </w:rPr>
        <w:t xml:space="preserve">: </w:t>
      </w:r>
      <w:proofErr w:type="spellStart"/>
      <w:r w:rsidRPr="003120E9">
        <w:rPr>
          <w:color w:val="auto"/>
        </w:rPr>
        <w:t>Micrometer</w:t>
      </w:r>
      <w:proofErr w:type="spellEnd"/>
      <w:r w:rsidRPr="003120E9">
        <w:rPr>
          <w:color w:val="auto"/>
        </w:rPr>
        <w:t xml:space="preserve"> + Prometheus (expose actuator/metrics).</w:t>
      </w:r>
    </w:p>
    <w:p w14:paraId="5B5C86CE" w14:textId="77777777" w:rsidR="003120E9" w:rsidRPr="003120E9" w:rsidRDefault="003120E9" w:rsidP="003120E9">
      <w:pPr>
        <w:numPr>
          <w:ilvl w:val="0"/>
          <w:numId w:val="20"/>
        </w:numPr>
        <w:rPr>
          <w:color w:val="auto"/>
        </w:rPr>
      </w:pPr>
      <w:r w:rsidRPr="003120E9">
        <w:rPr>
          <w:b/>
          <w:bCs/>
          <w:color w:val="auto"/>
        </w:rPr>
        <w:t>Logs</w:t>
      </w:r>
      <w:r w:rsidRPr="003120E9">
        <w:rPr>
          <w:color w:val="auto"/>
        </w:rPr>
        <w:t>: JSON structured logging shipped to ELK/EFK or Loki.</w:t>
      </w:r>
    </w:p>
    <w:p w14:paraId="07AC6511" w14:textId="77777777" w:rsidR="003120E9" w:rsidRPr="003120E9" w:rsidRDefault="003120E9" w:rsidP="003120E9">
      <w:pPr>
        <w:numPr>
          <w:ilvl w:val="0"/>
          <w:numId w:val="20"/>
        </w:numPr>
        <w:rPr>
          <w:color w:val="auto"/>
        </w:rPr>
      </w:pPr>
      <w:r w:rsidRPr="003120E9">
        <w:rPr>
          <w:b/>
          <w:bCs/>
          <w:color w:val="auto"/>
        </w:rPr>
        <w:t>Health</w:t>
      </w:r>
      <w:r w:rsidRPr="003120E9">
        <w:rPr>
          <w:color w:val="auto"/>
        </w:rPr>
        <w:t>: Spring Boot Actuator endpoints (/actuator/health, /actuator/metrics), Kubernetes liveness/readiness.</w:t>
      </w:r>
    </w:p>
    <w:p w14:paraId="7BADFF4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0BD073DC">
          <v:rect id="_x0000_i1150" style="width:0;height:1.5pt" o:hralign="center" o:hrstd="t" o:hr="t" fillcolor="#a0a0a0" stroked="f"/>
        </w:pict>
      </w:r>
    </w:p>
    <w:p w14:paraId="5D268F1F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13 — Testing strategy</w:t>
      </w:r>
    </w:p>
    <w:p w14:paraId="2B4D73C0" w14:textId="77777777" w:rsidR="003120E9" w:rsidRPr="003120E9" w:rsidRDefault="003120E9" w:rsidP="003120E9">
      <w:pPr>
        <w:numPr>
          <w:ilvl w:val="0"/>
          <w:numId w:val="21"/>
        </w:numPr>
        <w:rPr>
          <w:color w:val="auto"/>
        </w:rPr>
      </w:pPr>
      <w:r w:rsidRPr="003120E9">
        <w:rPr>
          <w:b/>
          <w:bCs/>
          <w:color w:val="auto"/>
        </w:rPr>
        <w:t>Unit tests</w:t>
      </w:r>
      <w:r w:rsidRPr="003120E9">
        <w:rPr>
          <w:color w:val="auto"/>
        </w:rPr>
        <w:t>: JUnit + Mockito for services and domain logic (balance calc, accrual).</w:t>
      </w:r>
    </w:p>
    <w:p w14:paraId="555E5E45" w14:textId="77777777" w:rsidR="003120E9" w:rsidRPr="003120E9" w:rsidRDefault="003120E9" w:rsidP="003120E9">
      <w:pPr>
        <w:numPr>
          <w:ilvl w:val="0"/>
          <w:numId w:val="21"/>
        </w:numPr>
        <w:rPr>
          <w:color w:val="auto"/>
        </w:rPr>
      </w:pPr>
      <w:r w:rsidRPr="003120E9">
        <w:rPr>
          <w:b/>
          <w:bCs/>
          <w:color w:val="auto"/>
        </w:rPr>
        <w:t>Integration tests</w:t>
      </w:r>
      <w:r w:rsidRPr="003120E9">
        <w:rPr>
          <w:color w:val="auto"/>
        </w:rPr>
        <w:t xml:space="preserve">: Spring Boot test slices with </w:t>
      </w:r>
      <w:proofErr w:type="spellStart"/>
      <w:r w:rsidRPr="003120E9">
        <w:rPr>
          <w:color w:val="auto"/>
        </w:rPr>
        <w:t>Testcontainers</w:t>
      </w:r>
      <w:proofErr w:type="spellEnd"/>
      <w:r w:rsidRPr="003120E9">
        <w:rPr>
          <w:color w:val="auto"/>
        </w:rPr>
        <w:t xml:space="preserve"> (Postgres, Kafka).</w:t>
      </w:r>
    </w:p>
    <w:p w14:paraId="20536EE2" w14:textId="77777777" w:rsidR="003120E9" w:rsidRPr="003120E9" w:rsidRDefault="003120E9" w:rsidP="003120E9">
      <w:pPr>
        <w:numPr>
          <w:ilvl w:val="0"/>
          <w:numId w:val="21"/>
        </w:numPr>
        <w:rPr>
          <w:color w:val="auto"/>
        </w:rPr>
      </w:pPr>
      <w:r w:rsidRPr="003120E9">
        <w:rPr>
          <w:b/>
          <w:bCs/>
          <w:color w:val="auto"/>
        </w:rPr>
        <w:t>Contract tests</w:t>
      </w:r>
      <w:r w:rsidRPr="003120E9">
        <w:rPr>
          <w:color w:val="auto"/>
        </w:rPr>
        <w:t>: Pact or Spring Cloud Contract for async messages (Kafka) and RESTs between services.</w:t>
      </w:r>
    </w:p>
    <w:p w14:paraId="3BD1AA92" w14:textId="77777777" w:rsidR="003120E9" w:rsidRPr="003120E9" w:rsidRDefault="003120E9" w:rsidP="003120E9">
      <w:pPr>
        <w:numPr>
          <w:ilvl w:val="0"/>
          <w:numId w:val="21"/>
        </w:numPr>
        <w:rPr>
          <w:color w:val="auto"/>
        </w:rPr>
      </w:pPr>
      <w:r w:rsidRPr="003120E9">
        <w:rPr>
          <w:b/>
          <w:bCs/>
          <w:color w:val="auto"/>
        </w:rPr>
        <w:t>E2E</w:t>
      </w:r>
      <w:r w:rsidRPr="003120E9">
        <w:rPr>
          <w:color w:val="auto"/>
        </w:rPr>
        <w:t>: using a staging stack (K8s or docker-compose) to validate flows (</w:t>
      </w:r>
      <w:proofErr w:type="spellStart"/>
      <w:r w:rsidRPr="003120E9">
        <w:rPr>
          <w:color w:val="auto"/>
        </w:rPr>
        <w:t>request→approve→balance</w:t>
      </w:r>
      <w:proofErr w:type="spellEnd"/>
      <w:r w:rsidRPr="003120E9">
        <w:rPr>
          <w:color w:val="auto"/>
        </w:rPr>
        <w:t xml:space="preserve"> update).</w:t>
      </w:r>
    </w:p>
    <w:p w14:paraId="75896E0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56F966A2">
          <v:rect id="_x0000_i1151" style="width:0;height:1.5pt" o:hralign="center" o:hrstd="t" o:hr="t" fillcolor="#a0a0a0" stroked="f"/>
        </w:pict>
      </w:r>
    </w:p>
    <w:p w14:paraId="344F6F05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14 — Deployment &amp; infra (suggested)</w:t>
      </w:r>
    </w:p>
    <w:p w14:paraId="6662D02E" w14:textId="77777777" w:rsidR="003120E9" w:rsidRPr="003120E9" w:rsidRDefault="003120E9" w:rsidP="003120E9">
      <w:pPr>
        <w:numPr>
          <w:ilvl w:val="0"/>
          <w:numId w:val="22"/>
        </w:numPr>
        <w:rPr>
          <w:color w:val="auto"/>
        </w:rPr>
      </w:pPr>
      <w:r w:rsidRPr="003120E9">
        <w:rPr>
          <w:color w:val="auto"/>
        </w:rPr>
        <w:t>Containerize each Spring Boot service (</w:t>
      </w:r>
      <w:proofErr w:type="spellStart"/>
      <w:r w:rsidRPr="003120E9">
        <w:rPr>
          <w:color w:val="auto"/>
        </w:rPr>
        <w:t>distroless</w:t>
      </w:r>
      <w:proofErr w:type="spellEnd"/>
      <w:r w:rsidRPr="003120E9">
        <w:rPr>
          <w:color w:val="auto"/>
        </w:rPr>
        <w:t xml:space="preserve"> JDK image). Use Maven/Gradle build and multi-stage </w:t>
      </w:r>
      <w:proofErr w:type="spellStart"/>
      <w:r w:rsidRPr="003120E9">
        <w:rPr>
          <w:color w:val="auto"/>
        </w:rPr>
        <w:t>Dockerfile</w:t>
      </w:r>
      <w:proofErr w:type="spellEnd"/>
      <w:r w:rsidRPr="003120E9">
        <w:rPr>
          <w:color w:val="auto"/>
        </w:rPr>
        <w:t>.</w:t>
      </w:r>
    </w:p>
    <w:p w14:paraId="77D96BD8" w14:textId="77777777" w:rsidR="003120E9" w:rsidRPr="003120E9" w:rsidRDefault="003120E9" w:rsidP="003120E9">
      <w:pPr>
        <w:numPr>
          <w:ilvl w:val="0"/>
          <w:numId w:val="22"/>
        </w:numPr>
        <w:rPr>
          <w:color w:val="auto"/>
        </w:rPr>
      </w:pPr>
      <w:r w:rsidRPr="003120E9">
        <w:rPr>
          <w:color w:val="auto"/>
        </w:rPr>
        <w:t xml:space="preserve">Local dev: Docker Compose with Postgres, Kafka (Confluent or </w:t>
      </w:r>
      <w:proofErr w:type="spellStart"/>
      <w:r w:rsidRPr="003120E9">
        <w:rPr>
          <w:color w:val="auto"/>
        </w:rPr>
        <w:t>Redpanda</w:t>
      </w:r>
      <w:proofErr w:type="spellEnd"/>
      <w:r w:rsidRPr="003120E9">
        <w:rPr>
          <w:color w:val="auto"/>
        </w:rPr>
        <w:t xml:space="preserve">), Zookeeper (if needed), </w:t>
      </w:r>
      <w:proofErr w:type="spellStart"/>
      <w:r w:rsidRPr="003120E9">
        <w:rPr>
          <w:color w:val="auto"/>
        </w:rPr>
        <w:t>Keycloak</w:t>
      </w:r>
      <w:proofErr w:type="spellEnd"/>
      <w:r w:rsidRPr="003120E9">
        <w:rPr>
          <w:color w:val="auto"/>
        </w:rPr>
        <w:t>, and API Gateway (e.g., Kong or Spring Cloud Gateway).</w:t>
      </w:r>
    </w:p>
    <w:p w14:paraId="6B0B3653" w14:textId="77777777" w:rsidR="003120E9" w:rsidRPr="003120E9" w:rsidRDefault="003120E9" w:rsidP="003120E9">
      <w:pPr>
        <w:numPr>
          <w:ilvl w:val="0"/>
          <w:numId w:val="22"/>
        </w:numPr>
        <w:rPr>
          <w:color w:val="auto"/>
        </w:rPr>
      </w:pPr>
      <w:r w:rsidRPr="003120E9">
        <w:rPr>
          <w:color w:val="auto"/>
        </w:rPr>
        <w:t xml:space="preserve">Production: Kubernetes (EKS/GKE/AKS). Use Helm charts or </w:t>
      </w:r>
      <w:proofErr w:type="spellStart"/>
      <w:r w:rsidRPr="003120E9">
        <w:rPr>
          <w:color w:val="auto"/>
        </w:rPr>
        <w:t>Kustomize</w:t>
      </w:r>
      <w:proofErr w:type="spellEnd"/>
      <w:r w:rsidRPr="003120E9">
        <w:rPr>
          <w:color w:val="auto"/>
        </w:rPr>
        <w:t>.</w:t>
      </w:r>
    </w:p>
    <w:p w14:paraId="28300DE8" w14:textId="77777777" w:rsidR="003120E9" w:rsidRPr="003120E9" w:rsidRDefault="003120E9" w:rsidP="003120E9">
      <w:pPr>
        <w:numPr>
          <w:ilvl w:val="0"/>
          <w:numId w:val="22"/>
        </w:numPr>
        <w:rPr>
          <w:color w:val="auto"/>
        </w:rPr>
      </w:pPr>
      <w:r w:rsidRPr="003120E9">
        <w:rPr>
          <w:color w:val="auto"/>
        </w:rPr>
        <w:lastRenderedPageBreak/>
        <w:t>Use persistent storage for Postgres (PVC), configure database backups.</w:t>
      </w:r>
    </w:p>
    <w:p w14:paraId="56924B95" w14:textId="77777777" w:rsidR="003120E9" w:rsidRPr="003120E9" w:rsidRDefault="003120E9" w:rsidP="003120E9">
      <w:pPr>
        <w:numPr>
          <w:ilvl w:val="0"/>
          <w:numId w:val="22"/>
        </w:numPr>
        <w:rPr>
          <w:color w:val="auto"/>
        </w:rPr>
      </w:pPr>
      <w:r w:rsidRPr="003120E9">
        <w:rPr>
          <w:color w:val="auto"/>
        </w:rPr>
        <w:t>Use managed Kafka (Confluent Cloud, MSK) if possible.</w:t>
      </w:r>
    </w:p>
    <w:p w14:paraId="456A65D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Example Docker Compose (local dev) to include later if you want.</w:t>
      </w:r>
    </w:p>
    <w:p w14:paraId="1DD2240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38E33908">
          <v:rect id="_x0000_i1152" style="width:0;height:1.5pt" o:hralign="center" o:hrstd="t" o:hr="t" fillcolor="#a0a0a0" stroked="f"/>
        </w:pict>
      </w:r>
    </w:p>
    <w:p w14:paraId="21BDE7FB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15 — Sample code snippets (Spring idioms)</w:t>
      </w:r>
    </w:p>
    <w:p w14:paraId="0D79592F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Entity (LeaveRequest.java)</w:t>
      </w:r>
      <w:r w:rsidRPr="003120E9">
        <w:rPr>
          <w:color w:val="auto"/>
        </w:rPr>
        <w:t xml:space="preserve"> — include @Version:</w:t>
      </w:r>
    </w:p>
    <w:p w14:paraId="035F211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java</w:t>
      </w:r>
    </w:p>
    <w:p w14:paraId="7386227C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7BE5DDC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@Entity</w:t>
      </w:r>
    </w:p>
    <w:p w14:paraId="3C7A7A3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@Table(name="leave_request")</w:t>
      </w:r>
    </w:p>
    <w:p w14:paraId="41AF056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public class </w:t>
      </w:r>
      <w:proofErr w:type="spellStart"/>
      <w:r w:rsidRPr="003120E9">
        <w:rPr>
          <w:color w:val="auto"/>
        </w:rPr>
        <w:t>LeaveRequest</w:t>
      </w:r>
      <w:proofErr w:type="spellEnd"/>
      <w:r w:rsidRPr="003120E9">
        <w:rPr>
          <w:color w:val="auto"/>
        </w:rPr>
        <w:t xml:space="preserve"> {</w:t>
      </w:r>
    </w:p>
    <w:p w14:paraId="726F9C4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@Id</w:t>
      </w:r>
    </w:p>
    <w:p w14:paraId="3ECA674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UUID id = </w:t>
      </w:r>
      <w:proofErr w:type="spellStart"/>
      <w:r w:rsidRPr="003120E9">
        <w:rPr>
          <w:color w:val="auto"/>
        </w:rPr>
        <w:t>UUID.randomUUID</w:t>
      </w:r>
      <w:proofErr w:type="spellEnd"/>
      <w:r w:rsidRPr="003120E9">
        <w:rPr>
          <w:color w:val="auto"/>
        </w:rPr>
        <w:t>(</w:t>
      </w:r>
      <w:proofErr w:type="gramStart"/>
      <w:r w:rsidRPr="003120E9">
        <w:rPr>
          <w:color w:val="auto"/>
        </w:rPr>
        <w:t>);</w:t>
      </w:r>
      <w:proofErr w:type="gramEnd"/>
    </w:p>
    <w:p w14:paraId="75E88D11" w14:textId="77777777" w:rsidR="003120E9" w:rsidRPr="003120E9" w:rsidRDefault="003120E9" w:rsidP="003120E9">
      <w:pPr>
        <w:rPr>
          <w:color w:val="auto"/>
        </w:rPr>
      </w:pPr>
    </w:p>
    <w:p w14:paraId="7578BE8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UUID </w:t>
      </w:r>
      <w:proofErr w:type="spellStart"/>
      <w:proofErr w:type="gramStart"/>
      <w:r w:rsidRPr="003120E9">
        <w:rPr>
          <w:color w:val="auto"/>
        </w:rPr>
        <w:t>employeeId</w:t>
      </w:r>
      <w:proofErr w:type="spellEnd"/>
      <w:r w:rsidRPr="003120E9">
        <w:rPr>
          <w:color w:val="auto"/>
        </w:rPr>
        <w:t>;</w:t>
      </w:r>
      <w:proofErr w:type="gramEnd"/>
    </w:p>
    <w:p w14:paraId="343357A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@</w:t>
      </w:r>
      <w:proofErr w:type="gramStart"/>
      <w:r w:rsidRPr="003120E9">
        <w:rPr>
          <w:color w:val="auto"/>
        </w:rPr>
        <w:t>Enumerated(</w:t>
      </w:r>
      <w:proofErr w:type="gramEnd"/>
      <w:r w:rsidRPr="003120E9">
        <w:rPr>
          <w:color w:val="auto"/>
        </w:rPr>
        <w:t xml:space="preserve">EnumType.STRING) private </w:t>
      </w:r>
      <w:proofErr w:type="spellStart"/>
      <w:r w:rsidRPr="003120E9">
        <w:rPr>
          <w:color w:val="auto"/>
        </w:rPr>
        <w:t>LeaveType</w:t>
      </w:r>
      <w:proofErr w:type="spellEnd"/>
      <w:r w:rsidRPr="003120E9">
        <w:rPr>
          <w:color w:val="auto"/>
        </w:rPr>
        <w:t xml:space="preserve"> </w:t>
      </w:r>
      <w:proofErr w:type="spellStart"/>
      <w:proofErr w:type="gramStart"/>
      <w:r w:rsidRPr="003120E9">
        <w:rPr>
          <w:color w:val="auto"/>
        </w:rPr>
        <w:t>leaveType</w:t>
      </w:r>
      <w:proofErr w:type="spellEnd"/>
      <w:r w:rsidRPr="003120E9">
        <w:rPr>
          <w:color w:val="auto"/>
        </w:rPr>
        <w:t>;</w:t>
      </w:r>
      <w:proofErr w:type="gramEnd"/>
    </w:p>
    <w:p w14:paraId="30B77F0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</w:t>
      </w:r>
      <w:proofErr w:type="spellStart"/>
      <w:r w:rsidRPr="003120E9">
        <w:rPr>
          <w:color w:val="auto"/>
        </w:rPr>
        <w:t>LocalDate</w:t>
      </w:r>
      <w:proofErr w:type="spellEnd"/>
      <w:r w:rsidRPr="003120E9">
        <w:rPr>
          <w:color w:val="auto"/>
        </w:rPr>
        <w:t xml:space="preserve"> </w:t>
      </w:r>
      <w:proofErr w:type="spellStart"/>
      <w:proofErr w:type="gramStart"/>
      <w:r w:rsidRPr="003120E9">
        <w:rPr>
          <w:color w:val="auto"/>
        </w:rPr>
        <w:t>startDate</w:t>
      </w:r>
      <w:proofErr w:type="spellEnd"/>
      <w:r w:rsidRPr="003120E9">
        <w:rPr>
          <w:color w:val="auto"/>
        </w:rPr>
        <w:t>;</w:t>
      </w:r>
      <w:proofErr w:type="gramEnd"/>
    </w:p>
    <w:p w14:paraId="0A923BE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</w:t>
      </w:r>
      <w:proofErr w:type="spellStart"/>
      <w:r w:rsidRPr="003120E9">
        <w:rPr>
          <w:color w:val="auto"/>
        </w:rPr>
        <w:t>LocalDate</w:t>
      </w:r>
      <w:proofErr w:type="spellEnd"/>
      <w:r w:rsidRPr="003120E9">
        <w:rPr>
          <w:color w:val="auto"/>
        </w:rPr>
        <w:t xml:space="preserve"> </w:t>
      </w:r>
      <w:proofErr w:type="spellStart"/>
      <w:proofErr w:type="gramStart"/>
      <w:r w:rsidRPr="003120E9">
        <w:rPr>
          <w:color w:val="auto"/>
        </w:rPr>
        <w:t>endDate</w:t>
      </w:r>
      <w:proofErr w:type="spellEnd"/>
      <w:r w:rsidRPr="003120E9">
        <w:rPr>
          <w:color w:val="auto"/>
        </w:rPr>
        <w:t>;</w:t>
      </w:r>
      <w:proofErr w:type="gramEnd"/>
    </w:p>
    <w:p w14:paraId="27115534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</w:t>
      </w:r>
      <w:proofErr w:type="spellStart"/>
      <w:r w:rsidRPr="003120E9">
        <w:rPr>
          <w:color w:val="auto"/>
        </w:rPr>
        <w:t>BigDecimal</w:t>
      </w:r>
      <w:proofErr w:type="spellEnd"/>
      <w:r w:rsidRPr="003120E9">
        <w:rPr>
          <w:color w:val="auto"/>
        </w:rPr>
        <w:t xml:space="preserve"> </w:t>
      </w:r>
      <w:proofErr w:type="gramStart"/>
      <w:r w:rsidRPr="003120E9">
        <w:rPr>
          <w:color w:val="auto"/>
        </w:rPr>
        <w:t>days;</w:t>
      </w:r>
      <w:proofErr w:type="gramEnd"/>
    </w:p>
    <w:p w14:paraId="5EFE738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String </w:t>
      </w:r>
      <w:proofErr w:type="gramStart"/>
      <w:r w:rsidRPr="003120E9">
        <w:rPr>
          <w:color w:val="auto"/>
        </w:rPr>
        <w:t>reason;</w:t>
      </w:r>
      <w:proofErr w:type="gramEnd"/>
    </w:p>
    <w:p w14:paraId="62A2A80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@</w:t>
      </w:r>
      <w:proofErr w:type="gramStart"/>
      <w:r w:rsidRPr="003120E9">
        <w:rPr>
          <w:color w:val="auto"/>
        </w:rPr>
        <w:t>Enumerated(</w:t>
      </w:r>
      <w:proofErr w:type="gramEnd"/>
      <w:r w:rsidRPr="003120E9">
        <w:rPr>
          <w:color w:val="auto"/>
        </w:rPr>
        <w:t xml:space="preserve">EnumType.STRING) private </w:t>
      </w:r>
      <w:proofErr w:type="spellStart"/>
      <w:r w:rsidRPr="003120E9">
        <w:rPr>
          <w:color w:val="auto"/>
        </w:rPr>
        <w:t>LeaveStatus</w:t>
      </w:r>
      <w:proofErr w:type="spellEnd"/>
      <w:r w:rsidRPr="003120E9">
        <w:rPr>
          <w:color w:val="auto"/>
        </w:rPr>
        <w:t xml:space="preserve"> status = </w:t>
      </w:r>
      <w:proofErr w:type="spellStart"/>
      <w:r w:rsidRPr="003120E9">
        <w:rPr>
          <w:color w:val="auto"/>
        </w:rPr>
        <w:t>LeaveStatus.</w:t>
      </w:r>
      <w:proofErr w:type="gramStart"/>
      <w:r w:rsidRPr="003120E9">
        <w:rPr>
          <w:color w:val="auto"/>
        </w:rPr>
        <w:t>PENDING</w:t>
      </w:r>
      <w:proofErr w:type="spellEnd"/>
      <w:r w:rsidRPr="003120E9">
        <w:rPr>
          <w:color w:val="auto"/>
        </w:rPr>
        <w:t>;</w:t>
      </w:r>
      <w:proofErr w:type="gramEnd"/>
    </w:p>
    <w:p w14:paraId="1515184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  private UUID </w:t>
      </w:r>
      <w:proofErr w:type="spellStart"/>
      <w:proofErr w:type="gramStart"/>
      <w:r w:rsidRPr="003120E9">
        <w:rPr>
          <w:color w:val="auto"/>
        </w:rPr>
        <w:t>requestedBy</w:t>
      </w:r>
      <w:proofErr w:type="spellEnd"/>
      <w:r w:rsidRPr="003120E9">
        <w:rPr>
          <w:color w:val="auto"/>
        </w:rPr>
        <w:t>;</w:t>
      </w:r>
      <w:proofErr w:type="gramEnd"/>
    </w:p>
    <w:p w14:paraId="6550CEFA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Instant </w:t>
      </w:r>
      <w:proofErr w:type="spellStart"/>
      <w:r w:rsidRPr="003120E9">
        <w:rPr>
          <w:color w:val="auto"/>
        </w:rPr>
        <w:t>requestedAt</w:t>
      </w:r>
      <w:proofErr w:type="spellEnd"/>
      <w:r w:rsidRPr="003120E9">
        <w:rPr>
          <w:color w:val="auto"/>
        </w:rPr>
        <w:t xml:space="preserve"> = </w:t>
      </w:r>
      <w:proofErr w:type="spellStart"/>
      <w:proofErr w:type="gramStart"/>
      <w:r w:rsidRPr="003120E9">
        <w:rPr>
          <w:color w:val="auto"/>
        </w:rPr>
        <w:t>Instant.now</w:t>
      </w:r>
      <w:proofErr w:type="spellEnd"/>
      <w:r w:rsidRPr="003120E9">
        <w:rPr>
          <w:color w:val="auto"/>
        </w:rPr>
        <w:t>();</w:t>
      </w:r>
      <w:proofErr w:type="gramEnd"/>
    </w:p>
    <w:p w14:paraId="68214AB3" w14:textId="77777777" w:rsidR="003120E9" w:rsidRPr="003120E9" w:rsidRDefault="003120E9" w:rsidP="003120E9">
      <w:pPr>
        <w:rPr>
          <w:color w:val="auto"/>
        </w:rPr>
      </w:pPr>
    </w:p>
    <w:p w14:paraId="603B94D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@Version</w:t>
      </w:r>
    </w:p>
    <w:p w14:paraId="68CAA1F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private Long </w:t>
      </w:r>
      <w:proofErr w:type="gramStart"/>
      <w:r w:rsidRPr="003120E9">
        <w:rPr>
          <w:color w:val="auto"/>
        </w:rPr>
        <w:t>version;</w:t>
      </w:r>
      <w:proofErr w:type="gramEnd"/>
    </w:p>
    <w:p w14:paraId="40B4B66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}</w:t>
      </w:r>
    </w:p>
    <w:p w14:paraId="6FC78628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Service (LeaveService.java)</w:t>
      </w:r>
      <w:r w:rsidRPr="003120E9">
        <w:rPr>
          <w:color w:val="auto"/>
        </w:rPr>
        <w:t xml:space="preserve"> (simplified)</w:t>
      </w:r>
    </w:p>
    <w:p w14:paraId="5472917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java</w:t>
      </w:r>
    </w:p>
    <w:p w14:paraId="4A43291E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0D8D482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@Transactional</w:t>
      </w:r>
    </w:p>
    <w:p w14:paraId="0015DB5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public </w:t>
      </w:r>
      <w:proofErr w:type="spellStart"/>
      <w:r w:rsidRPr="003120E9">
        <w:rPr>
          <w:color w:val="auto"/>
        </w:rPr>
        <w:t>LeaveRequestDto</w:t>
      </w:r>
      <w:proofErr w:type="spellEnd"/>
      <w:r w:rsidRPr="003120E9">
        <w:rPr>
          <w:color w:val="auto"/>
        </w:rPr>
        <w:t xml:space="preserve"> </w:t>
      </w:r>
      <w:proofErr w:type="spellStart"/>
      <w:proofErr w:type="gramStart"/>
      <w:r w:rsidRPr="003120E9">
        <w:rPr>
          <w:color w:val="auto"/>
        </w:rPr>
        <w:t>createLeave</w:t>
      </w:r>
      <w:proofErr w:type="spellEnd"/>
      <w:r w:rsidRPr="003120E9">
        <w:rPr>
          <w:color w:val="auto"/>
        </w:rPr>
        <w:t>(</w:t>
      </w:r>
      <w:proofErr w:type="spellStart"/>
      <w:proofErr w:type="gramEnd"/>
      <w:r w:rsidRPr="003120E9">
        <w:rPr>
          <w:color w:val="auto"/>
        </w:rPr>
        <w:t>CreateLeaveCmd</w:t>
      </w:r>
      <w:proofErr w:type="spellEnd"/>
      <w:r w:rsidRPr="003120E9">
        <w:rPr>
          <w:color w:val="auto"/>
        </w:rPr>
        <w:t xml:space="preserve"> </w:t>
      </w:r>
      <w:proofErr w:type="spellStart"/>
      <w:r w:rsidRPr="003120E9">
        <w:rPr>
          <w:color w:val="auto"/>
        </w:rPr>
        <w:t>cmd</w:t>
      </w:r>
      <w:proofErr w:type="spellEnd"/>
      <w:r w:rsidRPr="003120E9">
        <w:rPr>
          <w:color w:val="auto"/>
        </w:rPr>
        <w:t>) {</w:t>
      </w:r>
    </w:p>
    <w:p w14:paraId="618D0E1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// validate dates, compute days</w:t>
      </w:r>
    </w:p>
    <w:p w14:paraId="7B61A47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// check overlap with repository</w:t>
      </w:r>
    </w:p>
    <w:p w14:paraId="6BEFBEE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// TODO: decide reserve vs deduct later policy</w:t>
      </w:r>
    </w:p>
    <w:p w14:paraId="677C656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LeaveRequest</w:t>
      </w:r>
      <w:proofErr w:type="spellEnd"/>
      <w:r w:rsidRPr="003120E9">
        <w:rPr>
          <w:color w:val="auto"/>
        </w:rPr>
        <w:t xml:space="preserve"> entity = </w:t>
      </w:r>
      <w:proofErr w:type="spellStart"/>
      <w:proofErr w:type="gramStart"/>
      <w:r w:rsidRPr="003120E9">
        <w:rPr>
          <w:color w:val="auto"/>
        </w:rPr>
        <w:t>repo.save</w:t>
      </w:r>
      <w:proofErr w:type="spellEnd"/>
      <w:proofErr w:type="gramEnd"/>
      <w:r w:rsidRPr="003120E9">
        <w:rPr>
          <w:color w:val="auto"/>
        </w:rPr>
        <w:t>(</w:t>
      </w:r>
      <w:proofErr w:type="spellStart"/>
      <w:proofErr w:type="gramStart"/>
      <w:r w:rsidRPr="003120E9">
        <w:rPr>
          <w:color w:val="auto"/>
        </w:rPr>
        <w:t>mapper.toEntity</w:t>
      </w:r>
      <w:proofErr w:type="spellEnd"/>
      <w:proofErr w:type="gramEnd"/>
      <w:r w:rsidRPr="003120E9">
        <w:rPr>
          <w:color w:val="auto"/>
        </w:rPr>
        <w:t>(</w:t>
      </w:r>
      <w:proofErr w:type="spellStart"/>
      <w:r w:rsidRPr="003120E9">
        <w:rPr>
          <w:color w:val="auto"/>
        </w:rPr>
        <w:t>cmd</w:t>
      </w:r>
      <w:proofErr w:type="spellEnd"/>
      <w:r w:rsidRPr="003120E9">
        <w:rPr>
          <w:color w:val="auto"/>
        </w:rPr>
        <w:t>)</w:t>
      </w:r>
      <w:proofErr w:type="gramStart"/>
      <w:r w:rsidRPr="003120E9">
        <w:rPr>
          <w:color w:val="auto"/>
        </w:rPr>
        <w:t>);</w:t>
      </w:r>
      <w:proofErr w:type="gramEnd"/>
    </w:p>
    <w:p w14:paraId="2A4C3D59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</w:t>
      </w:r>
      <w:proofErr w:type="spellStart"/>
      <w:r w:rsidRPr="003120E9">
        <w:rPr>
          <w:color w:val="auto"/>
        </w:rPr>
        <w:t>kafkaTemplate.send</w:t>
      </w:r>
      <w:proofErr w:type="spellEnd"/>
      <w:r w:rsidRPr="003120E9">
        <w:rPr>
          <w:color w:val="auto"/>
        </w:rPr>
        <w:t>("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", </w:t>
      </w:r>
      <w:proofErr w:type="spellStart"/>
      <w:proofErr w:type="gramStart"/>
      <w:r w:rsidRPr="003120E9">
        <w:rPr>
          <w:color w:val="auto"/>
        </w:rPr>
        <w:t>mapper.toEvent</w:t>
      </w:r>
      <w:proofErr w:type="spellEnd"/>
      <w:proofErr w:type="gramEnd"/>
      <w:r w:rsidRPr="003120E9">
        <w:rPr>
          <w:color w:val="auto"/>
        </w:rPr>
        <w:t>(entity)</w:t>
      </w:r>
      <w:proofErr w:type="gramStart"/>
      <w:r w:rsidRPr="003120E9">
        <w:rPr>
          <w:color w:val="auto"/>
        </w:rPr>
        <w:t>);</w:t>
      </w:r>
      <w:proofErr w:type="gramEnd"/>
    </w:p>
    <w:p w14:paraId="49DA59FF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return </w:t>
      </w:r>
      <w:proofErr w:type="spellStart"/>
      <w:proofErr w:type="gramStart"/>
      <w:r w:rsidRPr="003120E9">
        <w:rPr>
          <w:color w:val="auto"/>
        </w:rPr>
        <w:t>mapper.toDto</w:t>
      </w:r>
      <w:proofErr w:type="spellEnd"/>
      <w:proofErr w:type="gramEnd"/>
      <w:r w:rsidRPr="003120E9">
        <w:rPr>
          <w:color w:val="auto"/>
        </w:rPr>
        <w:t>(entity</w:t>
      </w:r>
      <w:proofErr w:type="gramStart"/>
      <w:r w:rsidRPr="003120E9">
        <w:rPr>
          <w:color w:val="auto"/>
        </w:rPr>
        <w:t>);</w:t>
      </w:r>
      <w:proofErr w:type="gramEnd"/>
    </w:p>
    <w:p w14:paraId="58BB5D3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}</w:t>
      </w:r>
    </w:p>
    <w:p w14:paraId="26F49938" w14:textId="77777777" w:rsidR="003120E9" w:rsidRPr="003120E9" w:rsidRDefault="003120E9" w:rsidP="003120E9">
      <w:pPr>
        <w:rPr>
          <w:color w:val="auto"/>
        </w:rPr>
      </w:pPr>
      <w:r w:rsidRPr="003120E9">
        <w:rPr>
          <w:b/>
          <w:bCs/>
          <w:color w:val="auto"/>
        </w:rPr>
        <w:t>Consumer (</w:t>
      </w:r>
      <w:proofErr w:type="spellStart"/>
      <w:r w:rsidRPr="003120E9">
        <w:rPr>
          <w:b/>
          <w:bCs/>
          <w:color w:val="auto"/>
        </w:rPr>
        <w:t>BalanceService</w:t>
      </w:r>
      <w:proofErr w:type="spellEnd"/>
      <w:r w:rsidRPr="003120E9">
        <w:rPr>
          <w:b/>
          <w:bCs/>
          <w:color w:val="auto"/>
        </w:rPr>
        <w:t>)</w:t>
      </w:r>
      <w:r w:rsidRPr="003120E9">
        <w:rPr>
          <w:color w:val="auto"/>
        </w:rPr>
        <w:t xml:space="preserve"> listens to </w:t>
      </w:r>
      <w:proofErr w:type="spellStart"/>
      <w:proofErr w:type="gramStart"/>
      <w:r w:rsidRPr="003120E9">
        <w:rPr>
          <w:color w:val="auto"/>
        </w:rPr>
        <w:t>leave.status</w:t>
      </w:r>
      <w:proofErr w:type="gramEnd"/>
      <w:r w:rsidRPr="003120E9">
        <w:rPr>
          <w:color w:val="auto"/>
        </w:rPr>
        <w:t>.changed</w:t>
      </w:r>
      <w:proofErr w:type="spellEnd"/>
      <w:r w:rsidRPr="003120E9">
        <w:rPr>
          <w:color w:val="auto"/>
        </w:rPr>
        <w:t>:</w:t>
      </w:r>
    </w:p>
    <w:p w14:paraId="10A6CBB1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java</w:t>
      </w:r>
    </w:p>
    <w:p w14:paraId="69E110AD" w14:textId="77777777" w:rsidR="003120E9" w:rsidRPr="003120E9" w:rsidRDefault="003120E9" w:rsidP="003120E9">
      <w:pPr>
        <w:rPr>
          <w:color w:val="auto"/>
        </w:rPr>
      </w:pPr>
      <w:proofErr w:type="spellStart"/>
      <w:r w:rsidRPr="003120E9">
        <w:rPr>
          <w:color w:val="auto"/>
        </w:rPr>
        <w:t>CopyEdit</w:t>
      </w:r>
      <w:proofErr w:type="spellEnd"/>
    </w:p>
    <w:p w14:paraId="7A49B2B5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@KafkaListener(topics="</w:t>
      </w:r>
      <w:proofErr w:type="gramStart"/>
      <w:r w:rsidRPr="003120E9">
        <w:rPr>
          <w:color w:val="auto"/>
        </w:rPr>
        <w:t>leave.status</w:t>
      </w:r>
      <w:proofErr w:type="gramEnd"/>
      <w:r w:rsidRPr="003120E9">
        <w:rPr>
          <w:color w:val="auto"/>
        </w:rPr>
        <w:t>.changed")</w:t>
      </w:r>
    </w:p>
    <w:p w14:paraId="7859BF3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public void </w:t>
      </w:r>
      <w:proofErr w:type="gramStart"/>
      <w:r w:rsidRPr="003120E9">
        <w:rPr>
          <w:color w:val="auto"/>
        </w:rPr>
        <w:t>handle(</w:t>
      </w:r>
      <w:proofErr w:type="spellStart"/>
      <w:proofErr w:type="gramEnd"/>
      <w:r w:rsidRPr="003120E9">
        <w:rPr>
          <w:color w:val="auto"/>
        </w:rPr>
        <w:t>LeaveStatusEvent</w:t>
      </w:r>
      <w:proofErr w:type="spellEnd"/>
      <w:r w:rsidRPr="003120E9">
        <w:rPr>
          <w:color w:val="auto"/>
        </w:rPr>
        <w:t xml:space="preserve"> </w:t>
      </w:r>
      <w:proofErr w:type="spellStart"/>
      <w:r w:rsidRPr="003120E9">
        <w:rPr>
          <w:color w:val="auto"/>
        </w:rPr>
        <w:t>ev</w:t>
      </w:r>
      <w:proofErr w:type="spellEnd"/>
      <w:r w:rsidRPr="003120E9">
        <w:rPr>
          <w:color w:val="auto"/>
        </w:rPr>
        <w:t>) {</w:t>
      </w:r>
    </w:p>
    <w:p w14:paraId="260A802C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lastRenderedPageBreak/>
        <w:t xml:space="preserve">  if(</w:t>
      </w:r>
      <w:proofErr w:type="spellStart"/>
      <w:proofErr w:type="gramStart"/>
      <w:r w:rsidRPr="003120E9">
        <w:rPr>
          <w:color w:val="auto"/>
        </w:rPr>
        <w:t>ev.getStatus</w:t>
      </w:r>
      <w:proofErr w:type="spellEnd"/>
      <w:proofErr w:type="gramEnd"/>
      <w:r w:rsidRPr="003120E9">
        <w:rPr>
          <w:color w:val="auto"/>
        </w:rPr>
        <w:t>(</w:t>
      </w:r>
      <w:proofErr w:type="gramStart"/>
      <w:r w:rsidRPr="003120E9">
        <w:rPr>
          <w:color w:val="auto"/>
        </w:rPr>
        <w:t>).equals</w:t>
      </w:r>
      <w:proofErr w:type="gramEnd"/>
      <w:r w:rsidRPr="003120E9">
        <w:rPr>
          <w:color w:val="auto"/>
        </w:rPr>
        <w:t>("APPROVED")) {</w:t>
      </w:r>
    </w:p>
    <w:p w14:paraId="7BE3D8F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// deduct balance in a transaction</w:t>
      </w:r>
    </w:p>
    <w:p w14:paraId="6F06A842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  </w:t>
      </w:r>
      <w:proofErr w:type="spellStart"/>
      <w:r w:rsidRPr="003120E9">
        <w:rPr>
          <w:color w:val="auto"/>
        </w:rPr>
        <w:t>balanceRepository.deduct</w:t>
      </w:r>
      <w:proofErr w:type="spellEnd"/>
      <w:r w:rsidRPr="003120E9">
        <w:rPr>
          <w:color w:val="auto"/>
        </w:rPr>
        <w:t>(</w:t>
      </w:r>
      <w:proofErr w:type="spellStart"/>
      <w:proofErr w:type="gramStart"/>
      <w:r w:rsidRPr="003120E9">
        <w:rPr>
          <w:color w:val="auto"/>
        </w:rPr>
        <w:t>ev.getEmployeeId</w:t>
      </w:r>
      <w:proofErr w:type="spellEnd"/>
      <w:proofErr w:type="gramEnd"/>
      <w:r w:rsidRPr="003120E9">
        <w:rPr>
          <w:color w:val="auto"/>
        </w:rPr>
        <w:t xml:space="preserve">(), </w:t>
      </w:r>
      <w:proofErr w:type="spellStart"/>
      <w:proofErr w:type="gramStart"/>
      <w:r w:rsidRPr="003120E9">
        <w:rPr>
          <w:color w:val="auto"/>
        </w:rPr>
        <w:t>ev.getLeaveType</w:t>
      </w:r>
      <w:proofErr w:type="spellEnd"/>
      <w:proofErr w:type="gramEnd"/>
      <w:r w:rsidRPr="003120E9">
        <w:rPr>
          <w:color w:val="auto"/>
        </w:rPr>
        <w:t xml:space="preserve">(), </w:t>
      </w:r>
      <w:proofErr w:type="spellStart"/>
      <w:proofErr w:type="gramStart"/>
      <w:r w:rsidRPr="003120E9">
        <w:rPr>
          <w:color w:val="auto"/>
        </w:rPr>
        <w:t>ev.getDays</w:t>
      </w:r>
      <w:proofErr w:type="spellEnd"/>
      <w:proofErr w:type="gramEnd"/>
      <w:r w:rsidRPr="003120E9">
        <w:rPr>
          <w:color w:val="auto"/>
        </w:rPr>
        <w:t>()</w:t>
      </w:r>
      <w:proofErr w:type="gramStart"/>
      <w:r w:rsidRPr="003120E9">
        <w:rPr>
          <w:color w:val="auto"/>
        </w:rPr>
        <w:t>);</w:t>
      </w:r>
      <w:proofErr w:type="gramEnd"/>
    </w:p>
    <w:p w14:paraId="6D71DEF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 xml:space="preserve">  }</w:t>
      </w:r>
    </w:p>
    <w:p w14:paraId="44848938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t>}</w:t>
      </w:r>
    </w:p>
    <w:p w14:paraId="2B91062E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000FBC21">
          <v:rect id="_x0000_i1153" style="width:0;height:1.5pt" o:hralign="center" o:hrstd="t" o:hr="t" fillcolor="#a0a0a0" stroked="f"/>
        </w:pict>
      </w:r>
    </w:p>
    <w:p w14:paraId="75A6EE92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16 — Error handling, retries &amp; DLQ</w:t>
      </w:r>
    </w:p>
    <w:p w14:paraId="201B4B68" w14:textId="77777777" w:rsidR="003120E9" w:rsidRPr="003120E9" w:rsidRDefault="003120E9" w:rsidP="003120E9">
      <w:pPr>
        <w:numPr>
          <w:ilvl w:val="0"/>
          <w:numId w:val="23"/>
        </w:numPr>
        <w:rPr>
          <w:color w:val="auto"/>
        </w:rPr>
      </w:pPr>
      <w:r w:rsidRPr="003120E9">
        <w:rPr>
          <w:color w:val="auto"/>
        </w:rPr>
        <w:t>Kafka consumers: configure retry backoff (~exponential) and DLQ (dead-letter topic) for poison messages.</w:t>
      </w:r>
    </w:p>
    <w:p w14:paraId="52288BB4" w14:textId="77777777" w:rsidR="003120E9" w:rsidRPr="003120E9" w:rsidRDefault="003120E9" w:rsidP="003120E9">
      <w:pPr>
        <w:numPr>
          <w:ilvl w:val="0"/>
          <w:numId w:val="23"/>
        </w:numPr>
        <w:rPr>
          <w:color w:val="auto"/>
        </w:rPr>
      </w:pPr>
      <w:r w:rsidRPr="003120E9">
        <w:rPr>
          <w:color w:val="auto"/>
        </w:rPr>
        <w:t>For crucial async processing (balance deduction), implement idempotency keys (requestId) and at-least-once semantics with idempotent DB operations.</w:t>
      </w:r>
    </w:p>
    <w:p w14:paraId="788457B2" w14:textId="77777777" w:rsidR="003120E9" w:rsidRPr="003120E9" w:rsidRDefault="003120E9" w:rsidP="003120E9">
      <w:pPr>
        <w:numPr>
          <w:ilvl w:val="0"/>
          <w:numId w:val="23"/>
        </w:numPr>
        <w:rPr>
          <w:color w:val="auto"/>
        </w:rPr>
      </w:pPr>
      <w:r w:rsidRPr="003120E9">
        <w:rPr>
          <w:color w:val="auto"/>
        </w:rPr>
        <w:t>For failed approvals where balance deduction fails, raise alert and create manual intervention tickets. Optionally implement compensating transactions (reverse approval) if necessary.</w:t>
      </w:r>
    </w:p>
    <w:p w14:paraId="082549AB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76B0F7C1">
          <v:rect id="_x0000_i1154" style="width:0;height:1.5pt" o:hralign="center" o:hrstd="t" o:hr="t" fillcolor="#a0a0a0" stroked="f"/>
        </w:pict>
      </w:r>
    </w:p>
    <w:p w14:paraId="1987DE4B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17 — Migration &amp; data model evolution</w:t>
      </w:r>
    </w:p>
    <w:p w14:paraId="0C67AD6E" w14:textId="77777777" w:rsidR="003120E9" w:rsidRPr="003120E9" w:rsidRDefault="003120E9" w:rsidP="003120E9">
      <w:pPr>
        <w:numPr>
          <w:ilvl w:val="0"/>
          <w:numId w:val="24"/>
        </w:numPr>
        <w:rPr>
          <w:color w:val="auto"/>
        </w:rPr>
      </w:pPr>
      <w:r w:rsidRPr="003120E9">
        <w:rPr>
          <w:color w:val="auto"/>
        </w:rPr>
        <w:t>Use Flyway or Liquibase for DB migrations.</w:t>
      </w:r>
    </w:p>
    <w:p w14:paraId="007501B3" w14:textId="77777777" w:rsidR="003120E9" w:rsidRPr="003120E9" w:rsidRDefault="003120E9" w:rsidP="003120E9">
      <w:pPr>
        <w:numPr>
          <w:ilvl w:val="0"/>
          <w:numId w:val="24"/>
        </w:numPr>
        <w:rPr>
          <w:color w:val="auto"/>
        </w:rPr>
      </w:pPr>
      <w:r w:rsidRPr="003120E9">
        <w:rPr>
          <w:color w:val="auto"/>
        </w:rPr>
        <w:t>Version Kafka message schemas with backward/forward compatibility (use Avro/Schema Registry).</w:t>
      </w:r>
    </w:p>
    <w:p w14:paraId="23CECE00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7E1DA909">
          <v:rect id="_x0000_i1155" style="width:0;height:1.5pt" o:hralign="center" o:hrstd="t" o:hr="t" fillcolor="#a0a0a0" stroked="f"/>
        </w:pict>
      </w:r>
    </w:p>
    <w:p w14:paraId="4FC1A2A7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18 — Example operational flows &amp; edge cases to design for</w:t>
      </w:r>
    </w:p>
    <w:p w14:paraId="5289BF0A" w14:textId="77777777" w:rsidR="003120E9" w:rsidRPr="003120E9" w:rsidRDefault="003120E9" w:rsidP="003120E9">
      <w:pPr>
        <w:numPr>
          <w:ilvl w:val="0"/>
          <w:numId w:val="25"/>
        </w:numPr>
        <w:rPr>
          <w:color w:val="auto"/>
        </w:rPr>
      </w:pPr>
      <w:r w:rsidRPr="003120E9">
        <w:rPr>
          <w:color w:val="auto"/>
        </w:rPr>
        <w:t>Employee applies overlapping leave: reject or merge based on policy.</w:t>
      </w:r>
    </w:p>
    <w:p w14:paraId="0972C70A" w14:textId="2A41A699" w:rsidR="003120E9" w:rsidRPr="003120E9" w:rsidRDefault="003120E9" w:rsidP="003120E9">
      <w:pPr>
        <w:numPr>
          <w:ilvl w:val="0"/>
          <w:numId w:val="25"/>
        </w:numPr>
        <w:rPr>
          <w:color w:val="auto"/>
        </w:rPr>
      </w:pPr>
      <w:r w:rsidRPr="003120E9">
        <w:rPr>
          <w:color w:val="auto"/>
        </w:rPr>
        <w:lastRenderedPageBreak/>
        <w:t xml:space="preserve">Concurrent approvals: optimistic lock on </w:t>
      </w:r>
      <w:r w:rsidR="0009663B" w:rsidRPr="003120E9">
        <w:rPr>
          <w:color w:val="auto"/>
        </w:rPr>
        <w:t>leave request</w:t>
      </w:r>
      <w:r w:rsidRPr="003120E9">
        <w:rPr>
          <w:color w:val="auto"/>
        </w:rPr>
        <w:t>, first committer wins.</w:t>
      </w:r>
    </w:p>
    <w:p w14:paraId="134A8D66" w14:textId="77777777" w:rsidR="003120E9" w:rsidRPr="003120E9" w:rsidRDefault="003120E9" w:rsidP="003120E9">
      <w:pPr>
        <w:numPr>
          <w:ilvl w:val="0"/>
          <w:numId w:val="25"/>
        </w:numPr>
        <w:rPr>
          <w:color w:val="auto"/>
        </w:rPr>
      </w:pPr>
      <w:r w:rsidRPr="003120E9">
        <w:rPr>
          <w:color w:val="auto"/>
        </w:rPr>
        <w:t>Manager approves but balance insufficient (due to another approval): either prevent approval with check or allow and trigger compensation; prefer check and prevent approval with user-visible error.</w:t>
      </w:r>
    </w:p>
    <w:p w14:paraId="2E1F2F76" w14:textId="77777777" w:rsidR="003120E9" w:rsidRPr="003120E9" w:rsidRDefault="003120E9" w:rsidP="003120E9">
      <w:pPr>
        <w:numPr>
          <w:ilvl w:val="0"/>
          <w:numId w:val="25"/>
        </w:numPr>
        <w:rPr>
          <w:color w:val="auto"/>
        </w:rPr>
      </w:pPr>
      <w:r w:rsidRPr="003120E9">
        <w:rPr>
          <w:color w:val="auto"/>
        </w:rPr>
        <w:t xml:space="preserve">Accrual after entitlement change: </w:t>
      </w:r>
      <w:proofErr w:type="spellStart"/>
      <w:r w:rsidRPr="003120E9">
        <w:rPr>
          <w:color w:val="auto"/>
        </w:rPr>
        <w:t>recalc</w:t>
      </w:r>
      <w:proofErr w:type="spellEnd"/>
      <w:r w:rsidRPr="003120E9">
        <w:rPr>
          <w:color w:val="auto"/>
        </w:rPr>
        <w:t xml:space="preserve"> future entitlements or run reconciliation job.</w:t>
      </w:r>
    </w:p>
    <w:p w14:paraId="7D6C9E8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52EACAE9">
          <v:rect id="_x0000_i1156" style="width:0;height:1.5pt" o:hralign="center" o:hrstd="t" o:hr="t" fillcolor="#a0a0a0" stroked="f"/>
        </w:pict>
      </w:r>
    </w:p>
    <w:p w14:paraId="4B0B7B83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19 — Data model &amp; API summary table (quick)</w:t>
      </w:r>
    </w:p>
    <w:p w14:paraId="128E26D6" w14:textId="77777777" w:rsidR="003120E9" w:rsidRPr="003120E9" w:rsidRDefault="003120E9" w:rsidP="003120E9">
      <w:pPr>
        <w:numPr>
          <w:ilvl w:val="0"/>
          <w:numId w:val="26"/>
        </w:numPr>
        <w:rPr>
          <w:color w:val="auto"/>
        </w:rPr>
      </w:pPr>
      <w:proofErr w:type="spellStart"/>
      <w:r w:rsidRPr="003120E9">
        <w:rPr>
          <w:color w:val="auto"/>
        </w:rPr>
        <w:t>LeaveRequest</w:t>
      </w:r>
      <w:proofErr w:type="spellEnd"/>
      <w:r w:rsidRPr="003120E9">
        <w:rPr>
          <w:color w:val="auto"/>
        </w:rPr>
        <w:t xml:space="preserve"> (</w:t>
      </w:r>
      <w:proofErr w:type="spellStart"/>
      <w:r w:rsidRPr="003120E9">
        <w:rPr>
          <w:color w:val="auto"/>
        </w:rPr>
        <w:t>LeaveService</w:t>
      </w:r>
      <w:proofErr w:type="spellEnd"/>
      <w:r w:rsidRPr="003120E9">
        <w:rPr>
          <w:color w:val="auto"/>
        </w:rPr>
        <w:t>) — create/read/update lifecycle</w:t>
      </w:r>
    </w:p>
    <w:p w14:paraId="727495D6" w14:textId="77777777" w:rsidR="003120E9" w:rsidRPr="003120E9" w:rsidRDefault="003120E9" w:rsidP="003120E9">
      <w:pPr>
        <w:numPr>
          <w:ilvl w:val="0"/>
          <w:numId w:val="26"/>
        </w:numPr>
        <w:rPr>
          <w:color w:val="auto"/>
        </w:rPr>
      </w:pPr>
      <w:proofErr w:type="spellStart"/>
      <w:r w:rsidRPr="003120E9">
        <w:rPr>
          <w:color w:val="auto"/>
        </w:rPr>
        <w:t>LeaveBalance</w:t>
      </w:r>
      <w:proofErr w:type="spellEnd"/>
      <w:r w:rsidRPr="003120E9">
        <w:rPr>
          <w:color w:val="auto"/>
        </w:rPr>
        <w:t xml:space="preserve"> (</w:t>
      </w:r>
      <w:proofErr w:type="spellStart"/>
      <w:r w:rsidRPr="003120E9">
        <w:rPr>
          <w:color w:val="auto"/>
        </w:rPr>
        <w:t>EmployeeService</w:t>
      </w:r>
      <w:proofErr w:type="spellEnd"/>
      <w:r w:rsidRPr="003120E9">
        <w:rPr>
          <w:color w:val="auto"/>
        </w:rPr>
        <w:t>) — read/update balances</w:t>
      </w:r>
    </w:p>
    <w:p w14:paraId="7DA5387C" w14:textId="77777777" w:rsidR="003120E9" w:rsidRPr="003120E9" w:rsidRDefault="003120E9" w:rsidP="003120E9">
      <w:pPr>
        <w:numPr>
          <w:ilvl w:val="0"/>
          <w:numId w:val="26"/>
        </w:numPr>
        <w:rPr>
          <w:color w:val="auto"/>
        </w:rPr>
      </w:pPr>
      <w:r w:rsidRPr="003120E9">
        <w:rPr>
          <w:color w:val="auto"/>
        </w:rPr>
        <w:t>Employee (</w:t>
      </w:r>
      <w:proofErr w:type="spellStart"/>
      <w:r w:rsidRPr="003120E9">
        <w:rPr>
          <w:color w:val="auto"/>
        </w:rPr>
        <w:t>EmployeeService</w:t>
      </w:r>
      <w:proofErr w:type="spellEnd"/>
      <w:r w:rsidRPr="003120E9">
        <w:rPr>
          <w:color w:val="auto"/>
        </w:rPr>
        <w:t>) — profile and entitlement</w:t>
      </w:r>
    </w:p>
    <w:p w14:paraId="4674F617" w14:textId="77777777" w:rsidR="003120E9" w:rsidRPr="003120E9" w:rsidRDefault="003120E9" w:rsidP="003120E9">
      <w:pPr>
        <w:numPr>
          <w:ilvl w:val="0"/>
          <w:numId w:val="26"/>
        </w:numPr>
        <w:rPr>
          <w:color w:val="auto"/>
        </w:rPr>
      </w:pPr>
      <w:r w:rsidRPr="003120E9">
        <w:rPr>
          <w:color w:val="auto"/>
        </w:rPr>
        <w:t xml:space="preserve">Kafka events: </w:t>
      </w:r>
      <w:proofErr w:type="spellStart"/>
      <w:proofErr w:type="gramStart"/>
      <w:r w:rsidRPr="003120E9">
        <w:rPr>
          <w:color w:val="auto"/>
        </w:rPr>
        <w:t>leave.requested</w:t>
      </w:r>
      <w:proofErr w:type="spellEnd"/>
      <w:proofErr w:type="gram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leave.status</w:t>
      </w:r>
      <w:proofErr w:type="gramEnd"/>
      <w:r w:rsidRPr="003120E9">
        <w:rPr>
          <w:color w:val="auto"/>
        </w:rPr>
        <w:t>.changed</w:t>
      </w:r>
      <w:proofErr w:type="spell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leave.balance</w:t>
      </w:r>
      <w:proofErr w:type="gramEnd"/>
      <w:r w:rsidRPr="003120E9">
        <w:rPr>
          <w:color w:val="auto"/>
        </w:rPr>
        <w:t>.updated</w:t>
      </w:r>
      <w:proofErr w:type="spellEnd"/>
      <w:r w:rsidRPr="003120E9">
        <w:rPr>
          <w:color w:val="auto"/>
        </w:rPr>
        <w:t xml:space="preserve">, </w:t>
      </w:r>
      <w:proofErr w:type="spellStart"/>
      <w:proofErr w:type="gramStart"/>
      <w:r w:rsidRPr="003120E9">
        <w:rPr>
          <w:color w:val="auto"/>
        </w:rPr>
        <w:t>employee.updated</w:t>
      </w:r>
      <w:proofErr w:type="spellEnd"/>
      <w:proofErr w:type="gramEnd"/>
    </w:p>
    <w:p w14:paraId="1011B2BD" w14:textId="77777777" w:rsidR="003120E9" w:rsidRPr="003120E9" w:rsidRDefault="003120E9" w:rsidP="003120E9">
      <w:pPr>
        <w:rPr>
          <w:color w:val="auto"/>
        </w:rPr>
      </w:pPr>
      <w:r w:rsidRPr="003120E9">
        <w:rPr>
          <w:color w:val="auto"/>
        </w:rPr>
        <w:pict w14:anchorId="1477243D">
          <v:rect id="_x0000_i1157" style="width:0;height:1.5pt" o:hralign="center" o:hrstd="t" o:hr="t" fillcolor="#a0a0a0" stroked="f"/>
        </w:pict>
      </w:r>
    </w:p>
    <w:p w14:paraId="1202C319" w14:textId="77777777" w:rsidR="003120E9" w:rsidRPr="003120E9" w:rsidRDefault="003120E9" w:rsidP="003120E9">
      <w:pPr>
        <w:rPr>
          <w:b/>
          <w:bCs/>
          <w:color w:val="auto"/>
        </w:rPr>
      </w:pPr>
      <w:r w:rsidRPr="003120E9">
        <w:rPr>
          <w:b/>
          <w:bCs/>
          <w:color w:val="auto"/>
        </w:rPr>
        <w:t>20 — Deliverables I can produce next (pick one or more)</w:t>
      </w:r>
    </w:p>
    <w:p w14:paraId="0F033FAC" w14:textId="77777777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color w:val="auto"/>
        </w:rPr>
        <w:t xml:space="preserve">Full </w:t>
      </w:r>
      <w:r w:rsidRPr="003120E9">
        <w:rPr>
          <w:b/>
          <w:bCs/>
          <w:color w:val="auto"/>
        </w:rPr>
        <w:t>Spring Boot microservice skeletons</w:t>
      </w:r>
      <w:r w:rsidRPr="003120E9">
        <w:rPr>
          <w:color w:val="auto"/>
        </w:rPr>
        <w:t xml:space="preserve"> (maven) for leave-service, employee-service, notification-service with entities, repositories, DTOs, </w:t>
      </w:r>
      <w:proofErr w:type="spellStart"/>
      <w:r w:rsidRPr="003120E9">
        <w:rPr>
          <w:color w:val="auto"/>
        </w:rPr>
        <w:t>OpenAPI</w:t>
      </w:r>
      <w:proofErr w:type="spellEnd"/>
      <w:r w:rsidRPr="003120E9">
        <w:rPr>
          <w:color w:val="auto"/>
        </w:rPr>
        <w:t xml:space="preserve"> YAML and Kafka producers/consumers.</w:t>
      </w:r>
    </w:p>
    <w:p w14:paraId="0AAE55B2" w14:textId="77777777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b/>
          <w:bCs/>
          <w:color w:val="auto"/>
        </w:rPr>
        <w:t>Docker Compose</w:t>
      </w:r>
      <w:r w:rsidRPr="003120E9">
        <w:rPr>
          <w:color w:val="auto"/>
        </w:rPr>
        <w:t xml:space="preserve"> for local dev: Postgres + Kafka + Zookeeper + </w:t>
      </w:r>
      <w:proofErr w:type="spellStart"/>
      <w:r w:rsidRPr="003120E9">
        <w:rPr>
          <w:color w:val="auto"/>
        </w:rPr>
        <w:t>Keycloak</w:t>
      </w:r>
      <w:proofErr w:type="spellEnd"/>
      <w:r w:rsidRPr="003120E9">
        <w:rPr>
          <w:color w:val="auto"/>
        </w:rPr>
        <w:t xml:space="preserve"> + services.</w:t>
      </w:r>
    </w:p>
    <w:p w14:paraId="5D1A4795" w14:textId="77777777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b/>
          <w:bCs/>
          <w:color w:val="auto"/>
        </w:rPr>
        <w:t>Kubernetes Helm chart</w:t>
      </w:r>
      <w:r w:rsidRPr="003120E9">
        <w:rPr>
          <w:color w:val="auto"/>
        </w:rPr>
        <w:t xml:space="preserve"> example for the services.</w:t>
      </w:r>
    </w:p>
    <w:p w14:paraId="543908A1" w14:textId="77777777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b/>
          <w:bCs/>
          <w:color w:val="auto"/>
        </w:rPr>
        <w:t>UML diagrams</w:t>
      </w:r>
      <w:r w:rsidRPr="003120E9">
        <w:rPr>
          <w:color w:val="auto"/>
        </w:rPr>
        <w:t>: sequence diagrams and class diagrams in PNG.</w:t>
      </w:r>
    </w:p>
    <w:p w14:paraId="2B0CD8BD" w14:textId="608C8CFD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b/>
          <w:bCs/>
          <w:color w:val="auto"/>
        </w:rPr>
        <w:lastRenderedPageBreak/>
        <w:t xml:space="preserve">Detailed </w:t>
      </w:r>
      <w:r w:rsidRPr="003120E9">
        <w:rPr>
          <w:b/>
          <w:bCs/>
          <w:color w:val="auto"/>
        </w:rPr>
        <w:t>OpenAI</w:t>
      </w:r>
      <w:r w:rsidRPr="003120E9">
        <w:rPr>
          <w:color w:val="auto"/>
        </w:rPr>
        <w:t xml:space="preserve"> specs and example Postman collection.</w:t>
      </w:r>
    </w:p>
    <w:p w14:paraId="26E392BE" w14:textId="41AE74E4" w:rsidR="003120E9" w:rsidRPr="003120E9" w:rsidRDefault="003120E9" w:rsidP="003120E9">
      <w:pPr>
        <w:numPr>
          <w:ilvl w:val="0"/>
          <w:numId w:val="27"/>
        </w:numPr>
        <w:rPr>
          <w:color w:val="auto"/>
        </w:rPr>
      </w:pPr>
      <w:r w:rsidRPr="003120E9">
        <w:rPr>
          <w:b/>
          <w:bCs/>
          <w:color w:val="auto"/>
        </w:rPr>
        <w:t>Test containers</w:t>
      </w:r>
      <w:r w:rsidRPr="003120E9">
        <w:rPr>
          <w:b/>
          <w:bCs/>
          <w:color w:val="auto"/>
        </w:rPr>
        <w:t>-based integration test examples</w:t>
      </w:r>
      <w:r w:rsidRPr="003120E9">
        <w:rPr>
          <w:color w:val="auto"/>
        </w:rPr>
        <w:t>.</w:t>
      </w:r>
    </w:p>
    <w:p w14:paraId="462606C8" w14:textId="18835789" w:rsidR="00966383" w:rsidRPr="00425EC5" w:rsidRDefault="003120E9">
      <w:pPr>
        <w:rPr>
          <w:b/>
          <w:bCs/>
          <w:color w:val="auto"/>
        </w:rPr>
      </w:pPr>
      <w:r w:rsidRPr="00425EC5">
        <w:rPr>
          <w:b/>
          <w:bCs/>
          <w:color w:val="auto"/>
        </w:rPr>
        <w:t>Sequence Diagram:</w:t>
      </w:r>
      <w:r w:rsidR="00425EC5" w:rsidRPr="00425EC5">
        <w:rPr>
          <w:b/>
          <w:bCs/>
          <w:color w:val="auto"/>
        </w:rPr>
        <w:t xml:space="preserve"> </w:t>
      </w:r>
      <w:r w:rsidR="00425EC5" w:rsidRPr="00425EC5">
        <w:rPr>
          <w:b/>
          <w:bCs/>
          <w:color w:val="auto"/>
        </w:rPr>
        <w:t>Employee requests leave</w:t>
      </w:r>
    </w:p>
    <w:p w14:paraId="00AF794D" w14:textId="618B6DDF" w:rsidR="003120E9" w:rsidRDefault="007174A5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D02DCE1" wp14:editId="10BE5157">
            <wp:extent cx="5972175" cy="2752725"/>
            <wp:effectExtent l="19050" t="19050" r="28575" b="28575"/>
            <wp:docPr id="92189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8936" name="Picture 9218989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054C0" w14:textId="4D97A048" w:rsidR="0086640A" w:rsidRDefault="0086640A">
      <w:pPr>
        <w:rPr>
          <w:color w:val="auto"/>
        </w:rPr>
      </w:pPr>
      <w:r w:rsidRPr="0086640A">
        <w:rPr>
          <w:color w:val="auto"/>
        </w:rPr>
        <w:t>Sequence diagram — Manager approves leave</w:t>
      </w:r>
    </w:p>
    <w:p w14:paraId="66E2C5C4" w14:textId="19674515" w:rsidR="0086640A" w:rsidRDefault="00447A21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9D1ED1A" wp14:editId="6D9DACFF">
            <wp:extent cx="5981700" cy="2638425"/>
            <wp:effectExtent l="19050" t="19050" r="19050" b="28575"/>
            <wp:docPr id="1488018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8936" name="Picture 14880189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C6E44A" w14:textId="7737A5BB" w:rsidR="0086640A" w:rsidRDefault="00E35833">
      <w:pPr>
        <w:rPr>
          <w:color w:val="auto"/>
        </w:rPr>
      </w:pPr>
      <w:r w:rsidRPr="00E35833">
        <w:rPr>
          <w:color w:val="auto"/>
        </w:rPr>
        <w:t>Class diagram — leave-service (domain &amp; API layer)</w:t>
      </w:r>
    </w:p>
    <w:p w14:paraId="784910AE" w14:textId="1881BD7F" w:rsidR="00E35833" w:rsidRDefault="00E35833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44F5F25" wp14:editId="21F9A04E">
            <wp:extent cx="5731510" cy="3475355"/>
            <wp:effectExtent l="19050" t="19050" r="21590" b="10795"/>
            <wp:docPr id="554584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4707" name="Picture 5545847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512EC" w14:textId="77777777" w:rsidR="00E35833" w:rsidRDefault="00E35833">
      <w:pPr>
        <w:rPr>
          <w:color w:val="auto"/>
        </w:rPr>
      </w:pPr>
    </w:p>
    <w:p w14:paraId="46B93CC1" w14:textId="3370D106" w:rsidR="00E35833" w:rsidRDefault="00E35833">
      <w:pPr>
        <w:rPr>
          <w:color w:val="auto"/>
        </w:rPr>
      </w:pPr>
      <w:r w:rsidRPr="00E35833">
        <w:rPr>
          <w:color w:val="auto"/>
        </w:rPr>
        <w:t>Class diagram — employee-service (profile &amp; balance)</w:t>
      </w:r>
    </w:p>
    <w:p w14:paraId="638F00D4" w14:textId="5C7F16CB" w:rsidR="00E35833" w:rsidRDefault="00E35833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29A4730" wp14:editId="21A257B1">
            <wp:extent cx="5731510" cy="3476625"/>
            <wp:effectExtent l="19050" t="19050" r="21590" b="28575"/>
            <wp:docPr id="14976230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3051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778A67" w14:textId="0A10F8D1" w:rsidR="00E30A4C" w:rsidRDefault="00E30A4C">
      <w:pPr>
        <w:rPr>
          <w:color w:val="auto"/>
        </w:rPr>
      </w:pPr>
      <w:r w:rsidRPr="00E30A4C">
        <w:rPr>
          <w:color w:val="auto"/>
        </w:rPr>
        <w:t>Component diagram — LMS microservice landscape</w:t>
      </w:r>
    </w:p>
    <w:p w14:paraId="078EC653" w14:textId="423E4273" w:rsidR="00140C29" w:rsidRDefault="00140C29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69881502" wp14:editId="6DA43343">
            <wp:extent cx="6320155" cy="4143375"/>
            <wp:effectExtent l="19050" t="19050" r="23495" b="28575"/>
            <wp:docPr id="1805145783" name="Picture 5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45783" name="Picture 5" descr="A diagram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10" cy="4157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F4713F" w14:textId="0C11BC1B" w:rsidR="004249F8" w:rsidRDefault="004249F8">
      <w:pPr>
        <w:rPr>
          <w:color w:val="auto"/>
        </w:rPr>
      </w:pPr>
      <w:r w:rsidRPr="004249F8">
        <w:rPr>
          <w:color w:val="auto"/>
        </w:rPr>
        <w:t>Sequence diagram — Monthly accrual job</w:t>
      </w:r>
    </w:p>
    <w:p w14:paraId="1BEA6B3B" w14:textId="31A46586" w:rsidR="00D052B9" w:rsidRDefault="00D052B9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AD78AEB" wp14:editId="2AB2AE19">
            <wp:extent cx="5731510" cy="4000500"/>
            <wp:effectExtent l="19050" t="19050" r="21590" b="19050"/>
            <wp:docPr id="58707223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72233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E2E1A" w14:textId="5D99A06C" w:rsidR="00D052B9" w:rsidRDefault="00D958D5">
      <w:pPr>
        <w:rPr>
          <w:color w:val="auto"/>
        </w:rPr>
      </w:pPr>
      <w:r w:rsidRPr="00D958D5">
        <w:rPr>
          <w:color w:val="auto"/>
        </w:rPr>
        <w:lastRenderedPageBreak/>
        <w:t>Activity diagram — Employee applies for leave</w:t>
      </w:r>
    </w:p>
    <w:p w14:paraId="403E3180" w14:textId="1E16FD00" w:rsidR="00D958D5" w:rsidRDefault="00D958D5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2F4A2D8" wp14:editId="694FC84F">
            <wp:extent cx="5731510" cy="7890510"/>
            <wp:effectExtent l="19050" t="19050" r="21590" b="15240"/>
            <wp:docPr id="1345344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44123" name="Picture 13453441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0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74D94" w14:textId="77777777" w:rsidR="00F73D37" w:rsidRDefault="00F73D37">
      <w:pPr>
        <w:rPr>
          <w:color w:val="auto"/>
        </w:rPr>
      </w:pPr>
    </w:p>
    <w:p w14:paraId="5736884D" w14:textId="16D502AC" w:rsidR="00F73D37" w:rsidRDefault="00F73D37">
      <w:pPr>
        <w:rPr>
          <w:color w:val="auto"/>
        </w:rPr>
      </w:pPr>
      <w:r w:rsidRPr="00F73D37">
        <w:rPr>
          <w:color w:val="auto"/>
        </w:rPr>
        <w:lastRenderedPageBreak/>
        <w:t>Activity diagram — Manager approves leave</w:t>
      </w:r>
    </w:p>
    <w:p w14:paraId="69A1BA42" w14:textId="71285B4F" w:rsidR="00F73D37" w:rsidRDefault="00F73D3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443CBFA" wp14:editId="23EB91DF">
            <wp:extent cx="5200650" cy="7965188"/>
            <wp:effectExtent l="19050" t="19050" r="19050" b="17145"/>
            <wp:docPr id="1835827649" name="Picture 8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7649" name="Picture 8" descr="A diagram of a flowchar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43" cy="7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34145" w14:textId="77777777" w:rsidR="00057894" w:rsidRDefault="00057894">
      <w:pPr>
        <w:rPr>
          <w:color w:val="auto"/>
        </w:rPr>
      </w:pPr>
    </w:p>
    <w:p w14:paraId="6795B085" w14:textId="2883DC85" w:rsidR="00057894" w:rsidRDefault="00057894">
      <w:pPr>
        <w:rPr>
          <w:color w:val="auto"/>
        </w:rPr>
      </w:pPr>
      <w:r>
        <w:rPr>
          <w:color w:val="auto"/>
        </w:rPr>
        <w:lastRenderedPageBreak/>
        <w:t>UI Design Information</w:t>
      </w:r>
    </w:p>
    <w:p w14:paraId="112C9AD3" w14:textId="2640CA37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7FE428D4" wp14:editId="07AA2B03">
            <wp:extent cx="5731510" cy="2954020"/>
            <wp:effectExtent l="0" t="0" r="2540" b="0"/>
            <wp:docPr id="821727825" name="Picture 28" descr="Login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Login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5A4E" w14:textId="060E43CB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6EFF5C33" wp14:editId="4905FED6">
            <wp:extent cx="5731510" cy="3674110"/>
            <wp:effectExtent l="0" t="0" r="2540" b="2540"/>
            <wp:docPr id="1110629998" name="Picture 27" descr="Dashboard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Dashboard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5161" w14:textId="7DF95CDD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lastRenderedPageBreak/>
        <w:drawing>
          <wp:inline distT="0" distB="0" distL="0" distR="0" wp14:anchorId="55811539" wp14:editId="0DD9F785">
            <wp:extent cx="5731510" cy="3348990"/>
            <wp:effectExtent l="0" t="0" r="2540" b="3810"/>
            <wp:docPr id="229103221" name="Picture 26" descr="Users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Users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791" w14:textId="61D0A57F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54181FEB" wp14:editId="0805CE86">
            <wp:extent cx="5731510" cy="2954020"/>
            <wp:effectExtent l="0" t="0" r="2540" b="0"/>
            <wp:docPr id="2138066603" name="Picture 25" descr="New Use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New Use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D401" w14:textId="41DF3FBF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lastRenderedPageBreak/>
        <w:drawing>
          <wp:inline distT="0" distB="0" distL="0" distR="0" wp14:anchorId="3C8D7002" wp14:editId="016CB16C">
            <wp:extent cx="5731510" cy="2954020"/>
            <wp:effectExtent l="0" t="0" r="2540" b="0"/>
            <wp:docPr id="1373034734" name="Picture 24" descr="Employees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Employees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0DCA" w14:textId="495932FD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190EDD50" wp14:editId="1AEE7708">
            <wp:extent cx="5731510" cy="5043805"/>
            <wp:effectExtent l="0" t="0" r="2540" b="4445"/>
            <wp:docPr id="1355741720" name="Picture 23" descr="New Employe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New Employe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0002" w14:textId="0E1504AF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lastRenderedPageBreak/>
        <w:drawing>
          <wp:inline distT="0" distB="0" distL="0" distR="0" wp14:anchorId="6A4CFEB5" wp14:editId="3C25B81D">
            <wp:extent cx="5731510" cy="2954020"/>
            <wp:effectExtent l="0" t="0" r="2540" b="0"/>
            <wp:docPr id="12064034" name="Picture 22" descr="Schedul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Schedul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2FDC" w14:textId="649CCDD5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26D44BE2" wp14:editId="4A16B7FA">
            <wp:extent cx="5731510" cy="3348990"/>
            <wp:effectExtent l="0" t="0" r="2540" b="3810"/>
            <wp:docPr id="1626347761" name="Picture 21" descr="Daily Attendanc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Daily Attendanc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CA62" w14:textId="37C70086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lastRenderedPageBreak/>
        <w:drawing>
          <wp:inline distT="0" distB="0" distL="0" distR="0" wp14:anchorId="396FE6AF" wp14:editId="38A89E20">
            <wp:extent cx="5731510" cy="3608705"/>
            <wp:effectExtent l="0" t="0" r="2540" b="0"/>
            <wp:docPr id="1581775948" name="Picture 20" descr="AttendanceRepor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AttendanceRepor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0C08" w14:textId="381F718C" w:rsidR="00057894" w:rsidRPr="00057894" w:rsidRDefault="00057894" w:rsidP="00057894">
      <w:pPr>
        <w:rPr>
          <w:color w:val="auto"/>
        </w:rPr>
      </w:pPr>
      <w:r w:rsidRPr="00057894">
        <w:rPr>
          <w:color w:val="auto"/>
        </w:rPr>
        <w:drawing>
          <wp:inline distT="0" distB="0" distL="0" distR="0" wp14:anchorId="14F1894A" wp14:editId="3D567050">
            <wp:extent cx="5731510" cy="3134995"/>
            <wp:effectExtent l="0" t="0" r="2540" b="8255"/>
            <wp:docPr id="1292465654" name="Picture 19" descr="Payroll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Payroll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879E" w14:textId="77777777" w:rsidR="00057894" w:rsidRPr="00057894" w:rsidRDefault="00057894" w:rsidP="00057894">
      <w:pPr>
        <w:rPr>
          <w:b/>
          <w:bCs/>
          <w:color w:val="auto"/>
        </w:rPr>
      </w:pPr>
      <w:r w:rsidRPr="00057894">
        <w:rPr>
          <w:b/>
          <w:bCs/>
          <w:color w:val="auto"/>
        </w:rPr>
        <w:t>Technologies Used</w:t>
      </w:r>
    </w:p>
    <w:p w14:paraId="1F4363DB" w14:textId="77777777" w:rsidR="00057894" w:rsidRPr="003120E9" w:rsidRDefault="00057894">
      <w:pPr>
        <w:rPr>
          <w:color w:val="auto"/>
        </w:rPr>
      </w:pPr>
    </w:p>
    <w:sectPr w:rsidR="00057894" w:rsidRPr="00312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45AC"/>
    <w:multiLevelType w:val="multilevel"/>
    <w:tmpl w:val="2C3A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F1078"/>
    <w:multiLevelType w:val="multilevel"/>
    <w:tmpl w:val="F8DA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60539"/>
    <w:multiLevelType w:val="multilevel"/>
    <w:tmpl w:val="1302A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12ABC"/>
    <w:multiLevelType w:val="multilevel"/>
    <w:tmpl w:val="53A0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E04E8"/>
    <w:multiLevelType w:val="multilevel"/>
    <w:tmpl w:val="B7C6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95C87"/>
    <w:multiLevelType w:val="multilevel"/>
    <w:tmpl w:val="F56A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8191E"/>
    <w:multiLevelType w:val="multilevel"/>
    <w:tmpl w:val="9B885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A05F3F"/>
    <w:multiLevelType w:val="multilevel"/>
    <w:tmpl w:val="8962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202EA"/>
    <w:multiLevelType w:val="multilevel"/>
    <w:tmpl w:val="0848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04E42"/>
    <w:multiLevelType w:val="multilevel"/>
    <w:tmpl w:val="215C1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4607A"/>
    <w:multiLevelType w:val="multilevel"/>
    <w:tmpl w:val="CC382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675CB5"/>
    <w:multiLevelType w:val="multilevel"/>
    <w:tmpl w:val="9220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A2758"/>
    <w:multiLevelType w:val="multilevel"/>
    <w:tmpl w:val="40FA1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AD1409"/>
    <w:multiLevelType w:val="multilevel"/>
    <w:tmpl w:val="7F48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A3241"/>
    <w:multiLevelType w:val="multilevel"/>
    <w:tmpl w:val="678E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61039"/>
    <w:multiLevelType w:val="multilevel"/>
    <w:tmpl w:val="2876A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D4566D"/>
    <w:multiLevelType w:val="multilevel"/>
    <w:tmpl w:val="A914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5C7313"/>
    <w:multiLevelType w:val="multilevel"/>
    <w:tmpl w:val="EA38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794F7C"/>
    <w:multiLevelType w:val="multilevel"/>
    <w:tmpl w:val="07768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A28C8"/>
    <w:multiLevelType w:val="multilevel"/>
    <w:tmpl w:val="853C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06A09"/>
    <w:multiLevelType w:val="multilevel"/>
    <w:tmpl w:val="77CC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A70F07"/>
    <w:multiLevelType w:val="multilevel"/>
    <w:tmpl w:val="406C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CE15BC"/>
    <w:multiLevelType w:val="multilevel"/>
    <w:tmpl w:val="1322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E960F6"/>
    <w:multiLevelType w:val="multilevel"/>
    <w:tmpl w:val="2B3E4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EF6837"/>
    <w:multiLevelType w:val="multilevel"/>
    <w:tmpl w:val="AC6A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164ED0"/>
    <w:multiLevelType w:val="multilevel"/>
    <w:tmpl w:val="94DAD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7B021D"/>
    <w:multiLevelType w:val="multilevel"/>
    <w:tmpl w:val="65DAE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593962">
    <w:abstractNumId w:val="25"/>
  </w:num>
  <w:num w:numId="2" w16cid:durableId="1566715817">
    <w:abstractNumId w:val="24"/>
  </w:num>
  <w:num w:numId="3" w16cid:durableId="876046939">
    <w:abstractNumId w:val="4"/>
  </w:num>
  <w:num w:numId="4" w16cid:durableId="822045590">
    <w:abstractNumId w:val="1"/>
  </w:num>
  <w:num w:numId="5" w16cid:durableId="1525896134">
    <w:abstractNumId w:val="6"/>
  </w:num>
  <w:num w:numId="6" w16cid:durableId="1013188758">
    <w:abstractNumId w:val="8"/>
  </w:num>
  <w:num w:numId="7" w16cid:durableId="1973094231">
    <w:abstractNumId w:val="7"/>
  </w:num>
  <w:num w:numId="8" w16cid:durableId="1254238239">
    <w:abstractNumId w:val="20"/>
  </w:num>
  <w:num w:numId="9" w16cid:durableId="1756199849">
    <w:abstractNumId w:val="21"/>
  </w:num>
  <w:num w:numId="10" w16cid:durableId="1395735998">
    <w:abstractNumId w:val="16"/>
  </w:num>
  <w:num w:numId="11" w16cid:durableId="438644586">
    <w:abstractNumId w:val="22"/>
  </w:num>
  <w:num w:numId="12" w16cid:durableId="1545018754">
    <w:abstractNumId w:val="14"/>
  </w:num>
  <w:num w:numId="13" w16cid:durableId="1502741937">
    <w:abstractNumId w:val="12"/>
  </w:num>
  <w:num w:numId="14" w16cid:durableId="1488206321">
    <w:abstractNumId w:val="2"/>
  </w:num>
  <w:num w:numId="15" w16cid:durableId="1225680090">
    <w:abstractNumId w:val="3"/>
  </w:num>
  <w:num w:numId="16" w16cid:durableId="290553485">
    <w:abstractNumId w:val="13"/>
  </w:num>
  <w:num w:numId="17" w16cid:durableId="392780637">
    <w:abstractNumId w:val="10"/>
  </w:num>
  <w:num w:numId="18" w16cid:durableId="122894935">
    <w:abstractNumId w:val="15"/>
  </w:num>
  <w:num w:numId="19" w16cid:durableId="1416126911">
    <w:abstractNumId w:val="19"/>
  </w:num>
  <w:num w:numId="20" w16cid:durableId="1431051588">
    <w:abstractNumId w:val="9"/>
  </w:num>
  <w:num w:numId="21" w16cid:durableId="1295790477">
    <w:abstractNumId w:val="26"/>
  </w:num>
  <w:num w:numId="22" w16cid:durableId="1362828478">
    <w:abstractNumId w:val="11"/>
  </w:num>
  <w:num w:numId="23" w16cid:durableId="1687321267">
    <w:abstractNumId w:val="23"/>
  </w:num>
  <w:num w:numId="24" w16cid:durableId="54476729">
    <w:abstractNumId w:val="0"/>
  </w:num>
  <w:num w:numId="25" w16cid:durableId="1138957368">
    <w:abstractNumId w:val="18"/>
  </w:num>
  <w:num w:numId="26" w16cid:durableId="812016667">
    <w:abstractNumId w:val="17"/>
  </w:num>
  <w:num w:numId="27" w16cid:durableId="362025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0E9"/>
    <w:rsid w:val="00006120"/>
    <w:rsid w:val="00057894"/>
    <w:rsid w:val="0009663B"/>
    <w:rsid w:val="00140C29"/>
    <w:rsid w:val="003120E9"/>
    <w:rsid w:val="004249F8"/>
    <w:rsid w:val="00425EC5"/>
    <w:rsid w:val="00447A21"/>
    <w:rsid w:val="007064C4"/>
    <w:rsid w:val="007174A5"/>
    <w:rsid w:val="0086640A"/>
    <w:rsid w:val="00966383"/>
    <w:rsid w:val="00A026F1"/>
    <w:rsid w:val="00C9288B"/>
    <w:rsid w:val="00CD270F"/>
    <w:rsid w:val="00D052B9"/>
    <w:rsid w:val="00D958D5"/>
    <w:rsid w:val="00E30A4C"/>
    <w:rsid w:val="00E35833"/>
    <w:rsid w:val="00E449B5"/>
    <w:rsid w:val="00F7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5CB2F"/>
  <w15:chartTrackingRefBased/>
  <w15:docId w15:val="{6880B1B8-AA3C-44A1-BD78-4932CB99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Calibri"/>
        <w:color w:val="0F4761" w:themeColor="accent1" w:themeShade="BF"/>
        <w:kern w:val="2"/>
        <w:sz w:val="32"/>
        <w:szCs w:val="32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0E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0E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0E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0E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0E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0E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0E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0E9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0E9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0E9"/>
    <w:rPr>
      <w:rFonts w:asciiTheme="minorHAnsi" w:eastAsiaTheme="majorEastAsia" w:hAnsiTheme="minorHAnsi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0E9"/>
    <w:rPr>
      <w:rFonts w:asciiTheme="minorHAnsi" w:eastAsiaTheme="majorEastAsia" w:hAnsiTheme="min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0E9"/>
    <w:rPr>
      <w:rFonts w:asciiTheme="minorHAnsi" w:eastAsiaTheme="majorEastAsia" w:hAnsiTheme="min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0E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0E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0E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0E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0E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0E9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0E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0E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0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0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0E9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3120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HONA678/employee-management-system/blob/main/public/img/screenshots/Login.jpeg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github.com/MOHONA678/employee-management-system/blob/main/public/img/screenshots/Employees.jpe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MOHONA678/employee-management-system/blob/main/public/img/screenshots/Users.jpeg" TargetMode="External"/><Relationship Id="rId25" Type="http://schemas.openxmlformats.org/officeDocument/2006/relationships/hyperlink" Target="https://github.com/MOHONA678/employee-management-system/blob/main/public/img/screenshots/Schedule.jpe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hyperlink" Target="https://github.com/MOHONA678/employee-management-system/blob/main/public/img/screenshots/Attendance_Report.jpe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hyperlink" Target="https://github.com/MOHONA678/employee-management-system/blob/main/public/img/screenshots/Dashboard.jpeg" TargetMode="External"/><Relationship Id="rId23" Type="http://schemas.openxmlformats.org/officeDocument/2006/relationships/hyperlink" Target="https://github.com/MOHONA678/employee-management-system/blob/main/public/img/screenshots/New_Employee.jpeg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6.png"/><Relationship Id="rId19" Type="http://schemas.openxmlformats.org/officeDocument/2006/relationships/hyperlink" Target="https://github.com/MOHONA678/employee-management-system/blob/main/public/img/screenshots/New_User.jpeg" TargetMode="External"/><Relationship Id="rId31" Type="http://schemas.openxmlformats.org/officeDocument/2006/relationships/hyperlink" Target="https://github.com/MOHONA678/employee-management-system/blob/main/public/img/screenshots/Payroll.jpe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3.jpeg"/><Relationship Id="rId27" Type="http://schemas.openxmlformats.org/officeDocument/2006/relationships/hyperlink" Target="https://github.com/MOHONA678/employee-management-system/blob/main/public/img/screenshots/Daily_Attendance.jpeg" TargetMode="External"/><Relationship Id="rId30" Type="http://schemas.openxmlformats.org/officeDocument/2006/relationships/image" Target="media/image17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29</Pages>
  <Words>2463</Words>
  <Characters>14042</Characters>
  <Application>Microsoft Office Word</Application>
  <DocSecurity>0</DocSecurity>
  <Lines>117</Lines>
  <Paragraphs>32</Paragraphs>
  <ScaleCrop>false</ScaleCrop>
  <Company/>
  <LinksUpToDate>false</LinksUpToDate>
  <CharactersWithSpaces>16473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18</cp:revision>
  <dcterms:created xsi:type="dcterms:W3CDTF">2025-08-12T08:21:00Z</dcterms:created>
  <dcterms:modified xsi:type="dcterms:W3CDTF">2025-08-12T09:42:00Z</dcterms:modified>
</cp:coreProperties>
</file>