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BC02" w14:textId="1DD3D733" w:rsidR="00C35454" w:rsidRDefault="00483EF9" w:rsidP="00C35454">
      <w:pPr>
        <w:rPr>
          <w:sz w:val="20"/>
          <w:szCs w:val="20"/>
        </w:rPr>
      </w:pPr>
      <w:r>
        <w:rPr>
          <w:rStyle w:val="Heading1Char"/>
        </w:rPr>
        <w:t xml:space="preserve">TRACKIT </w:t>
      </w:r>
      <w:r w:rsidR="00456DE3">
        <w:rPr>
          <w:rStyle w:val="Heading1Char"/>
        </w:rPr>
        <w:t>ADMIN PANEL</w:t>
      </w:r>
      <w:r w:rsidR="00700778" w:rsidRPr="00700778">
        <w:rPr>
          <w:rStyle w:val="Heading1Char"/>
        </w:rPr>
        <w:br/>
      </w:r>
      <w:r w:rsidR="00700778">
        <w:rPr>
          <w:b/>
          <w:bCs/>
          <w:sz w:val="28"/>
          <w:szCs w:val="28"/>
          <w:u w:val="single"/>
        </w:rPr>
        <w:br/>
      </w:r>
      <w:r w:rsidR="00700778" w:rsidRPr="00700778">
        <w:rPr>
          <w:rStyle w:val="Heading2Char"/>
          <w:sz w:val="28"/>
          <w:szCs w:val="28"/>
        </w:rPr>
        <w:t>Purpose</w:t>
      </w:r>
      <w:r w:rsidR="00700778" w:rsidRPr="00700778">
        <w:rPr>
          <w:b/>
          <w:bCs/>
          <w:sz w:val="20"/>
          <w:szCs w:val="20"/>
        </w:rPr>
        <w:t>:</w:t>
      </w:r>
      <w:r w:rsidR="00700778" w:rsidRPr="00700778">
        <w:rPr>
          <w:sz w:val="20"/>
          <w:szCs w:val="20"/>
        </w:rPr>
        <w:t xml:space="preserve"> </w:t>
      </w:r>
      <w:r w:rsidR="00700778" w:rsidRPr="003C450E">
        <w:rPr>
          <w:sz w:val="18"/>
          <w:szCs w:val="18"/>
        </w:rPr>
        <w:t xml:space="preserve">This document provides a detailed guide to </w:t>
      </w:r>
      <w:r w:rsidR="00456DE3">
        <w:rPr>
          <w:sz w:val="18"/>
          <w:szCs w:val="18"/>
        </w:rPr>
        <w:t>the Track</w:t>
      </w:r>
      <w:r w:rsidR="004D1906">
        <w:rPr>
          <w:sz w:val="18"/>
          <w:szCs w:val="18"/>
        </w:rPr>
        <w:t>It</w:t>
      </w:r>
      <w:r w:rsidR="00456DE3">
        <w:rPr>
          <w:sz w:val="18"/>
          <w:szCs w:val="18"/>
        </w:rPr>
        <w:t xml:space="preserve"> Admin Panel</w:t>
      </w:r>
      <w:r w:rsidR="00700778" w:rsidRPr="003C450E">
        <w:rPr>
          <w:sz w:val="18"/>
          <w:szCs w:val="18"/>
        </w:rPr>
        <w:t>.</w:t>
      </w:r>
    </w:p>
    <w:p w14:paraId="649D07B1" w14:textId="773CFEFE" w:rsidR="00040B57" w:rsidRPr="003C450E" w:rsidRDefault="00040B57" w:rsidP="00040B57">
      <w:pPr>
        <w:spacing w:after="0"/>
        <w:rPr>
          <w:sz w:val="18"/>
          <w:szCs w:val="18"/>
        </w:rPr>
      </w:pPr>
      <w:r w:rsidRPr="00040B57">
        <w:rPr>
          <w:rStyle w:val="Heading2Char"/>
          <w:sz w:val="28"/>
          <w:szCs w:val="28"/>
        </w:rPr>
        <w:t>Scope:</w:t>
      </w:r>
      <w:r>
        <w:rPr>
          <w:rStyle w:val="Heading2Char"/>
          <w:sz w:val="28"/>
          <w:szCs w:val="28"/>
        </w:rPr>
        <w:t xml:space="preserve"> </w:t>
      </w:r>
      <w:r w:rsidRPr="003C450E">
        <w:rPr>
          <w:sz w:val="18"/>
          <w:szCs w:val="18"/>
        </w:rPr>
        <w:t>This document covers the following topics:</w:t>
      </w:r>
    </w:p>
    <w:p w14:paraId="021B83E4" w14:textId="11100E11" w:rsidR="00040B57" w:rsidRPr="003C450E" w:rsidRDefault="004D1906" w:rsidP="00040B57">
      <w:pPr>
        <w:pStyle w:val="ListParagraph"/>
        <w:numPr>
          <w:ilvl w:val="0"/>
          <w:numId w:val="43"/>
        </w:numPr>
        <w:spacing w:after="0"/>
        <w:rPr>
          <w:sz w:val="18"/>
          <w:szCs w:val="18"/>
        </w:rPr>
      </w:pPr>
      <w:r>
        <w:rPr>
          <w:sz w:val="18"/>
          <w:szCs w:val="18"/>
        </w:rPr>
        <w:t xml:space="preserve">The </w:t>
      </w:r>
      <w:r w:rsidR="00040B57" w:rsidRPr="003C450E">
        <w:rPr>
          <w:sz w:val="18"/>
          <w:szCs w:val="18"/>
        </w:rPr>
        <w:t>Configuration module</w:t>
      </w:r>
    </w:p>
    <w:p w14:paraId="101993F3" w14:textId="2BA7CC79" w:rsidR="00040B57" w:rsidRPr="003C450E" w:rsidRDefault="00040B57" w:rsidP="00040B57">
      <w:pPr>
        <w:pStyle w:val="ListParagraph"/>
        <w:numPr>
          <w:ilvl w:val="0"/>
          <w:numId w:val="43"/>
        </w:numPr>
        <w:spacing w:after="0"/>
        <w:rPr>
          <w:sz w:val="18"/>
          <w:szCs w:val="18"/>
        </w:rPr>
      </w:pPr>
      <w:r w:rsidRPr="003C450E">
        <w:rPr>
          <w:sz w:val="18"/>
          <w:szCs w:val="18"/>
        </w:rPr>
        <w:t>Milestone configuration</w:t>
      </w:r>
    </w:p>
    <w:p w14:paraId="6701CD35" w14:textId="47B8BB7B" w:rsidR="00980D68" w:rsidRDefault="00092D0F" w:rsidP="00334942">
      <w:pPr>
        <w:pStyle w:val="ListParagraph"/>
        <w:numPr>
          <w:ilvl w:val="1"/>
          <w:numId w:val="43"/>
        </w:numPr>
        <w:spacing w:after="0"/>
        <w:rPr>
          <w:sz w:val="18"/>
          <w:szCs w:val="18"/>
        </w:rPr>
      </w:pPr>
      <w:hyperlink w:anchor="tk" w:history="1">
        <w:r w:rsidR="00980D68" w:rsidRPr="00092D0F">
          <w:rPr>
            <w:rStyle w:val="Hyperlink"/>
            <w:sz w:val="18"/>
            <w:szCs w:val="18"/>
          </w:rPr>
          <w:t xml:space="preserve">Overview of </w:t>
        </w:r>
        <w:r w:rsidR="00980D68" w:rsidRPr="00092D0F">
          <w:rPr>
            <w:rStyle w:val="Hyperlink"/>
            <w:sz w:val="18"/>
            <w:szCs w:val="18"/>
          </w:rPr>
          <w:t>t</w:t>
        </w:r>
        <w:r w:rsidR="00980D68" w:rsidRPr="00092D0F">
          <w:rPr>
            <w:rStyle w:val="Hyperlink"/>
            <w:sz w:val="18"/>
            <w:szCs w:val="18"/>
          </w:rPr>
          <w:t>h</w:t>
        </w:r>
        <w:r w:rsidR="00980D68" w:rsidRPr="00092D0F">
          <w:rPr>
            <w:rStyle w:val="Hyperlink"/>
            <w:sz w:val="18"/>
            <w:szCs w:val="18"/>
          </w:rPr>
          <w:t>e</w:t>
        </w:r>
        <w:r w:rsidR="00980D68" w:rsidRPr="00092D0F">
          <w:rPr>
            <w:rStyle w:val="Hyperlink"/>
            <w:sz w:val="18"/>
            <w:szCs w:val="18"/>
          </w:rPr>
          <w:t xml:space="preserve"> </w:t>
        </w:r>
        <w:r w:rsidR="00980D68" w:rsidRPr="00092D0F">
          <w:rPr>
            <w:rStyle w:val="Hyperlink"/>
            <w:sz w:val="18"/>
            <w:szCs w:val="18"/>
          </w:rPr>
          <w:t>M</w:t>
        </w:r>
        <w:r w:rsidR="00980D68" w:rsidRPr="00092D0F">
          <w:rPr>
            <w:rStyle w:val="Hyperlink"/>
            <w:sz w:val="18"/>
            <w:szCs w:val="18"/>
          </w:rPr>
          <w:t>ilest</w:t>
        </w:r>
        <w:r w:rsidR="00980D68" w:rsidRPr="00092D0F">
          <w:rPr>
            <w:rStyle w:val="Hyperlink"/>
            <w:sz w:val="18"/>
            <w:szCs w:val="18"/>
          </w:rPr>
          <w:t>o</w:t>
        </w:r>
        <w:r w:rsidR="00980D68" w:rsidRPr="00092D0F">
          <w:rPr>
            <w:rStyle w:val="Hyperlink"/>
            <w:sz w:val="18"/>
            <w:szCs w:val="18"/>
          </w:rPr>
          <w:t>ne co</w:t>
        </w:r>
        <w:r w:rsidR="00980D68" w:rsidRPr="00092D0F">
          <w:rPr>
            <w:rStyle w:val="Hyperlink"/>
            <w:sz w:val="18"/>
            <w:szCs w:val="18"/>
          </w:rPr>
          <w:t>n</w:t>
        </w:r>
        <w:r w:rsidR="00980D68" w:rsidRPr="00092D0F">
          <w:rPr>
            <w:rStyle w:val="Hyperlink"/>
            <w:sz w:val="18"/>
            <w:szCs w:val="18"/>
          </w:rPr>
          <w:t xml:space="preserve">figuration </w:t>
        </w:r>
        <w:r w:rsidR="00980D68" w:rsidRPr="00092D0F">
          <w:rPr>
            <w:rStyle w:val="Hyperlink"/>
            <w:sz w:val="18"/>
            <w:szCs w:val="18"/>
          </w:rPr>
          <w:t>s</w:t>
        </w:r>
        <w:r w:rsidR="00980D68" w:rsidRPr="00092D0F">
          <w:rPr>
            <w:rStyle w:val="Hyperlink"/>
            <w:sz w:val="18"/>
            <w:szCs w:val="18"/>
          </w:rPr>
          <w:t>u</w:t>
        </w:r>
        <w:r w:rsidR="00980D68" w:rsidRPr="00092D0F">
          <w:rPr>
            <w:rStyle w:val="Hyperlink"/>
            <w:sz w:val="18"/>
            <w:szCs w:val="18"/>
          </w:rPr>
          <w:t>b</w:t>
        </w:r>
        <w:r w:rsidR="00980D68" w:rsidRPr="00092D0F">
          <w:rPr>
            <w:rStyle w:val="Hyperlink"/>
            <w:sz w:val="18"/>
            <w:szCs w:val="18"/>
          </w:rPr>
          <w:t>-module</w:t>
        </w:r>
      </w:hyperlink>
    </w:p>
    <w:p w14:paraId="721CFEDB" w14:textId="09D52E42" w:rsidR="00040B57" w:rsidRDefault="00092D0F" w:rsidP="00334942">
      <w:pPr>
        <w:pStyle w:val="ListParagraph"/>
        <w:numPr>
          <w:ilvl w:val="1"/>
          <w:numId w:val="43"/>
        </w:numPr>
        <w:spacing w:after="0"/>
        <w:rPr>
          <w:sz w:val="18"/>
          <w:szCs w:val="18"/>
        </w:rPr>
      </w:pPr>
      <w:hyperlink w:anchor="createMaintainMilestoneTypes" w:history="1">
        <w:r w:rsidR="00040B57" w:rsidRPr="00092D0F">
          <w:rPr>
            <w:rStyle w:val="Hyperlink"/>
            <w:sz w:val="18"/>
            <w:szCs w:val="18"/>
          </w:rPr>
          <w:t>Creating an</w:t>
        </w:r>
        <w:r w:rsidR="00040B57" w:rsidRPr="00092D0F">
          <w:rPr>
            <w:rStyle w:val="Hyperlink"/>
            <w:sz w:val="18"/>
            <w:szCs w:val="18"/>
          </w:rPr>
          <w:t>d</w:t>
        </w:r>
        <w:r w:rsidR="00040B57" w:rsidRPr="00092D0F">
          <w:rPr>
            <w:rStyle w:val="Hyperlink"/>
            <w:sz w:val="18"/>
            <w:szCs w:val="18"/>
          </w:rPr>
          <w:t xml:space="preserve"> m</w:t>
        </w:r>
        <w:r w:rsidR="00040B57" w:rsidRPr="00092D0F">
          <w:rPr>
            <w:rStyle w:val="Hyperlink"/>
            <w:sz w:val="18"/>
            <w:szCs w:val="18"/>
          </w:rPr>
          <w:t>a</w:t>
        </w:r>
        <w:r w:rsidR="00040B57" w:rsidRPr="00092D0F">
          <w:rPr>
            <w:rStyle w:val="Hyperlink"/>
            <w:sz w:val="18"/>
            <w:szCs w:val="18"/>
          </w:rPr>
          <w:t>i</w:t>
        </w:r>
        <w:r w:rsidR="00040B57" w:rsidRPr="00092D0F">
          <w:rPr>
            <w:rStyle w:val="Hyperlink"/>
            <w:sz w:val="18"/>
            <w:szCs w:val="18"/>
          </w:rPr>
          <w:t>n</w:t>
        </w:r>
        <w:r w:rsidR="00040B57" w:rsidRPr="00092D0F">
          <w:rPr>
            <w:rStyle w:val="Hyperlink"/>
            <w:sz w:val="18"/>
            <w:szCs w:val="18"/>
          </w:rPr>
          <w:t>tai</w:t>
        </w:r>
        <w:r w:rsidR="00040B57" w:rsidRPr="00092D0F">
          <w:rPr>
            <w:rStyle w:val="Hyperlink"/>
            <w:sz w:val="18"/>
            <w:szCs w:val="18"/>
          </w:rPr>
          <w:t>n</w:t>
        </w:r>
        <w:r w:rsidR="00040B57" w:rsidRPr="00092D0F">
          <w:rPr>
            <w:rStyle w:val="Hyperlink"/>
            <w:sz w:val="18"/>
            <w:szCs w:val="18"/>
          </w:rPr>
          <w:t>ing M</w:t>
        </w:r>
        <w:r w:rsidR="00040B57" w:rsidRPr="00092D0F">
          <w:rPr>
            <w:rStyle w:val="Hyperlink"/>
            <w:sz w:val="18"/>
            <w:szCs w:val="18"/>
          </w:rPr>
          <w:t>i</w:t>
        </w:r>
        <w:r w:rsidR="00040B57" w:rsidRPr="00092D0F">
          <w:rPr>
            <w:rStyle w:val="Hyperlink"/>
            <w:sz w:val="18"/>
            <w:szCs w:val="18"/>
          </w:rPr>
          <w:t>le</w:t>
        </w:r>
        <w:r w:rsidR="00040B57" w:rsidRPr="00092D0F">
          <w:rPr>
            <w:rStyle w:val="Hyperlink"/>
            <w:sz w:val="18"/>
            <w:szCs w:val="18"/>
          </w:rPr>
          <w:t>s</w:t>
        </w:r>
        <w:r w:rsidR="00040B57" w:rsidRPr="00092D0F">
          <w:rPr>
            <w:rStyle w:val="Hyperlink"/>
            <w:sz w:val="18"/>
            <w:szCs w:val="18"/>
          </w:rPr>
          <w:t>ton</w:t>
        </w:r>
        <w:r w:rsidR="00040B57" w:rsidRPr="00092D0F">
          <w:rPr>
            <w:rStyle w:val="Hyperlink"/>
            <w:sz w:val="18"/>
            <w:szCs w:val="18"/>
          </w:rPr>
          <w:t>e</w:t>
        </w:r>
        <w:r w:rsidR="00040B57" w:rsidRPr="00092D0F">
          <w:rPr>
            <w:rStyle w:val="Hyperlink"/>
            <w:sz w:val="18"/>
            <w:szCs w:val="18"/>
          </w:rPr>
          <w:t xml:space="preserve"> Types</w:t>
        </w:r>
      </w:hyperlink>
    </w:p>
    <w:p w14:paraId="2A874DAE" w14:textId="6552FCC4" w:rsidR="00334942" w:rsidRDefault="00092D0F" w:rsidP="00334942">
      <w:pPr>
        <w:pStyle w:val="ListParagraph"/>
        <w:numPr>
          <w:ilvl w:val="1"/>
          <w:numId w:val="43"/>
        </w:numPr>
        <w:spacing w:after="0"/>
        <w:rPr>
          <w:sz w:val="18"/>
          <w:szCs w:val="18"/>
        </w:rPr>
      </w:pPr>
      <w:hyperlink w:anchor="CreatingSimpleFields" w:history="1">
        <w:r w:rsidR="00334942" w:rsidRPr="00092D0F">
          <w:rPr>
            <w:rStyle w:val="Hyperlink"/>
            <w:sz w:val="18"/>
            <w:szCs w:val="18"/>
          </w:rPr>
          <w:t xml:space="preserve">Creating </w:t>
        </w:r>
        <w:r w:rsidR="0037589E" w:rsidRPr="00092D0F">
          <w:rPr>
            <w:rStyle w:val="Hyperlink"/>
            <w:sz w:val="18"/>
            <w:szCs w:val="18"/>
          </w:rPr>
          <w:t>Si</w:t>
        </w:r>
        <w:r w:rsidR="0037589E" w:rsidRPr="00092D0F">
          <w:rPr>
            <w:rStyle w:val="Hyperlink"/>
            <w:sz w:val="18"/>
            <w:szCs w:val="18"/>
          </w:rPr>
          <w:t>m</w:t>
        </w:r>
        <w:r w:rsidR="0037589E" w:rsidRPr="00092D0F">
          <w:rPr>
            <w:rStyle w:val="Hyperlink"/>
            <w:sz w:val="18"/>
            <w:szCs w:val="18"/>
          </w:rPr>
          <w:t>p</w:t>
        </w:r>
        <w:r w:rsidR="0037589E" w:rsidRPr="00092D0F">
          <w:rPr>
            <w:rStyle w:val="Hyperlink"/>
            <w:sz w:val="18"/>
            <w:szCs w:val="18"/>
          </w:rPr>
          <w:t>l</w:t>
        </w:r>
        <w:r w:rsidR="0037589E" w:rsidRPr="00092D0F">
          <w:rPr>
            <w:rStyle w:val="Hyperlink"/>
            <w:sz w:val="18"/>
            <w:szCs w:val="18"/>
          </w:rPr>
          <w:t>e</w:t>
        </w:r>
        <w:r w:rsidR="00334942" w:rsidRPr="00092D0F">
          <w:rPr>
            <w:rStyle w:val="Hyperlink"/>
            <w:sz w:val="18"/>
            <w:szCs w:val="18"/>
          </w:rPr>
          <w:t xml:space="preserve"> </w:t>
        </w:r>
        <w:r w:rsidR="0037589E" w:rsidRPr="00092D0F">
          <w:rPr>
            <w:rStyle w:val="Hyperlink"/>
            <w:sz w:val="18"/>
            <w:szCs w:val="18"/>
          </w:rPr>
          <w:t>F</w:t>
        </w:r>
        <w:r w:rsidR="00334942" w:rsidRPr="00092D0F">
          <w:rPr>
            <w:rStyle w:val="Hyperlink"/>
            <w:sz w:val="18"/>
            <w:szCs w:val="18"/>
          </w:rPr>
          <w:t>i</w:t>
        </w:r>
        <w:r w:rsidR="00334942" w:rsidRPr="00092D0F">
          <w:rPr>
            <w:rStyle w:val="Hyperlink"/>
            <w:sz w:val="18"/>
            <w:szCs w:val="18"/>
          </w:rPr>
          <w:t>e</w:t>
        </w:r>
        <w:r w:rsidR="00334942" w:rsidRPr="00092D0F">
          <w:rPr>
            <w:rStyle w:val="Hyperlink"/>
            <w:sz w:val="18"/>
            <w:szCs w:val="18"/>
          </w:rPr>
          <w:t>lds</w:t>
        </w:r>
      </w:hyperlink>
    </w:p>
    <w:p w14:paraId="2CBD9DFF" w14:textId="27E6A5FE" w:rsidR="00334942" w:rsidRDefault="000E48E6" w:rsidP="00334942">
      <w:pPr>
        <w:pStyle w:val="ListParagraph"/>
        <w:numPr>
          <w:ilvl w:val="1"/>
          <w:numId w:val="43"/>
        </w:numPr>
        <w:spacing w:after="0"/>
        <w:rPr>
          <w:sz w:val="18"/>
          <w:szCs w:val="18"/>
        </w:rPr>
      </w:pPr>
      <w:hyperlink w:anchor="createMaintingroupedFields" w:history="1">
        <w:r w:rsidR="00334942" w:rsidRPr="000E48E6">
          <w:rPr>
            <w:rStyle w:val="Hyperlink"/>
            <w:sz w:val="18"/>
            <w:szCs w:val="18"/>
          </w:rPr>
          <w:t xml:space="preserve">Maintaining </w:t>
        </w:r>
        <w:r w:rsidR="0037589E" w:rsidRPr="000E48E6">
          <w:rPr>
            <w:rStyle w:val="Hyperlink"/>
            <w:sz w:val="18"/>
            <w:szCs w:val="18"/>
          </w:rPr>
          <w:t>G</w:t>
        </w:r>
        <w:r w:rsidR="00334942" w:rsidRPr="000E48E6">
          <w:rPr>
            <w:rStyle w:val="Hyperlink"/>
            <w:sz w:val="18"/>
            <w:szCs w:val="18"/>
          </w:rPr>
          <w:t>roupe</w:t>
        </w:r>
        <w:r w:rsidR="00334942" w:rsidRPr="000E48E6">
          <w:rPr>
            <w:rStyle w:val="Hyperlink"/>
            <w:sz w:val="18"/>
            <w:szCs w:val="18"/>
          </w:rPr>
          <w:t>d</w:t>
        </w:r>
        <w:r w:rsidR="00334942" w:rsidRPr="000E48E6">
          <w:rPr>
            <w:rStyle w:val="Hyperlink"/>
            <w:sz w:val="18"/>
            <w:szCs w:val="18"/>
          </w:rPr>
          <w:t xml:space="preserve"> </w:t>
        </w:r>
        <w:r w:rsidR="0037589E" w:rsidRPr="000E48E6">
          <w:rPr>
            <w:rStyle w:val="Hyperlink"/>
            <w:sz w:val="18"/>
            <w:szCs w:val="18"/>
          </w:rPr>
          <w:t>F</w:t>
        </w:r>
        <w:r w:rsidR="00334942" w:rsidRPr="000E48E6">
          <w:rPr>
            <w:rStyle w:val="Hyperlink"/>
            <w:sz w:val="18"/>
            <w:szCs w:val="18"/>
          </w:rPr>
          <w:t>ields</w:t>
        </w:r>
      </w:hyperlink>
    </w:p>
    <w:p w14:paraId="3A01B33A" w14:textId="2B3B74FF" w:rsidR="00040B57" w:rsidRPr="00334942" w:rsidRDefault="002E380F" w:rsidP="00334942">
      <w:pPr>
        <w:pStyle w:val="ListParagraph"/>
        <w:numPr>
          <w:ilvl w:val="1"/>
          <w:numId w:val="43"/>
        </w:numPr>
        <w:spacing w:after="0"/>
        <w:rPr>
          <w:sz w:val="18"/>
          <w:szCs w:val="18"/>
        </w:rPr>
      </w:pPr>
      <w:hyperlink w:anchor="TemplateBuilder" w:history="1">
        <w:r w:rsidR="00334942" w:rsidRPr="002E380F">
          <w:rPr>
            <w:rStyle w:val="Hyperlink"/>
            <w:sz w:val="18"/>
            <w:szCs w:val="18"/>
          </w:rPr>
          <w:t>Template Bu</w:t>
        </w:r>
        <w:r w:rsidR="00334942" w:rsidRPr="002E380F">
          <w:rPr>
            <w:rStyle w:val="Hyperlink"/>
            <w:sz w:val="18"/>
            <w:szCs w:val="18"/>
          </w:rPr>
          <w:t>i</w:t>
        </w:r>
        <w:r w:rsidR="00334942" w:rsidRPr="002E380F">
          <w:rPr>
            <w:rStyle w:val="Hyperlink"/>
            <w:sz w:val="18"/>
            <w:szCs w:val="18"/>
          </w:rPr>
          <w:t>lder</w:t>
        </w:r>
      </w:hyperlink>
    </w:p>
    <w:p w14:paraId="1CF3FDA3" w14:textId="77777777" w:rsidR="00040B57" w:rsidRDefault="00040B57" w:rsidP="00C35454">
      <w:pPr>
        <w:rPr>
          <w:sz w:val="20"/>
          <w:szCs w:val="20"/>
        </w:rPr>
      </w:pPr>
    </w:p>
    <w:p w14:paraId="37F0B6C8" w14:textId="7209989C" w:rsidR="00040B57" w:rsidRPr="00040B57" w:rsidRDefault="004D1906" w:rsidP="00040B57">
      <w:pPr>
        <w:spacing w:after="0"/>
        <w:rPr>
          <w:rStyle w:val="Heading2Char"/>
          <w:sz w:val="28"/>
          <w:szCs w:val="28"/>
        </w:rPr>
      </w:pPr>
      <w:r>
        <w:rPr>
          <w:rStyle w:val="Heading2Char"/>
          <w:sz w:val="28"/>
          <w:szCs w:val="28"/>
        </w:rPr>
        <w:t>The</w:t>
      </w:r>
      <w:r w:rsidR="00040B57" w:rsidRPr="00040B57">
        <w:rPr>
          <w:rStyle w:val="Heading2Char"/>
          <w:sz w:val="28"/>
          <w:szCs w:val="28"/>
        </w:rPr>
        <w:t xml:space="preserve"> Configuration module</w:t>
      </w:r>
    </w:p>
    <w:p w14:paraId="2432A4F5" w14:textId="212802B8" w:rsidR="00C35454" w:rsidRDefault="006D0080" w:rsidP="00B34FE7">
      <w:pPr>
        <w:pStyle w:val="ListParagraph"/>
        <w:numPr>
          <w:ilvl w:val="0"/>
          <w:numId w:val="44"/>
        </w:numPr>
        <w:spacing w:after="0"/>
        <w:rPr>
          <w:sz w:val="18"/>
          <w:szCs w:val="18"/>
        </w:rPr>
      </w:pPr>
      <w:r w:rsidRPr="00040B57">
        <w:rPr>
          <w:sz w:val="18"/>
          <w:szCs w:val="18"/>
        </w:rPr>
        <w:t>The</w:t>
      </w:r>
      <w:r w:rsidR="00C35454" w:rsidRPr="00040B57">
        <w:rPr>
          <w:sz w:val="18"/>
          <w:szCs w:val="18"/>
        </w:rPr>
        <w:t xml:space="preserve"> Configuration tab,</w:t>
      </w:r>
      <w:r w:rsidRPr="00040B57">
        <w:rPr>
          <w:sz w:val="18"/>
          <w:szCs w:val="18"/>
        </w:rPr>
        <w:t xml:space="preserve"> when clicked,</w:t>
      </w:r>
      <w:r w:rsidR="00C35454" w:rsidRPr="00040B57">
        <w:rPr>
          <w:sz w:val="18"/>
          <w:szCs w:val="18"/>
        </w:rPr>
        <w:t xml:space="preserve"> </w:t>
      </w:r>
      <w:r w:rsidRPr="00040B57">
        <w:rPr>
          <w:sz w:val="18"/>
          <w:szCs w:val="18"/>
        </w:rPr>
        <w:t xml:space="preserve">displays </w:t>
      </w:r>
      <w:r w:rsidR="00C35454" w:rsidRPr="00040B57">
        <w:rPr>
          <w:sz w:val="18"/>
          <w:szCs w:val="18"/>
        </w:rPr>
        <w:t>a dropdown</w:t>
      </w:r>
      <w:r w:rsidRPr="00040B57">
        <w:rPr>
          <w:sz w:val="18"/>
          <w:szCs w:val="18"/>
        </w:rPr>
        <w:t xml:space="preserve"> menu containing a list of application modules which can be selected to access the </w:t>
      </w:r>
      <w:r w:rsidR="00412686" w:rsidRPr="00040B57">
        <w:rPr>
          <w:sz w:val="18"/>
          <w:szCs w:val="18"/>
        </w:rPr>
        <w:t>configuration/settings pertaining to that module</w:t>
      </w:r>
      <w:r w:rsidR="00C35454" w:rsidRPr="00040B57">
        <w:rPr>
          <w:sz w:val="18"/>
          <w:szCs w:val="18"/>
        </w:rPr>
        <w:t>.</w:t>
      </w:r>
      <w:r w:rsidR="004D1906">
        <w:rPr>
          <w:sz w:val="18"/>
          <w:szCs w:val="18"/>
        </w:rPr>
        <w:t xml:space="preserve"> The available choices are:</w:t>
      </w:r>
    </w:p>
    <w:p w14:paraId="055DC04E" w14:textId="0418D89D" w:rsidR="004D1906" w:rsidRDefault="004D1906" w:rsidP="004D1906">
      <w:pPr>
        <w:pStyle w:val="ListParagraph"/>
        <w:numPr>
          <w:ilvl w:val="0"/>
          <w:numId w:val="45"/>
        </w:numPr>
        <w:spacing w:after="0"/>
        <w:rPr>
          <w:sz w:val="18"/>
          <w:szCs w:val="18"/>
        </w:rPr>
      </w:pPr>
      <w:r>
        <w:rPr>
          <w:sz w:val="18"/>
          <w:szCs w:val="18"/>
        </w:rPr>
        <w:t xml:space="preserve">Milestone: </w:t>
      </w:r>
      <w:r w:rsidR="00334942">
        <w:rPr>
          <w:sz w:val="18"/>
          <w:szCs w:val="18"/>
        </w:rPr>
        <w:t>For configuring</w:t>
      </w:r>
      <w:r w:rsidRPr="003C450E">
        <w:rPr>
          <w:sz w:val="18"/>
          <w:szCs w:val="18"/>
        </w:rPr>
        <w:t xml:space="preserve"> </w:t>
      </w:r>
      <w:r w:rsidR="00334942">
        <w:rPr>
          <w:sz w:val="18"/>
          <w:szCs w:val="18"/>
        </w:rPr>
        <w:t>m</w:t>
      </w:r>
      <w:r w:rsidRPr="003C450E">
        <w:rPr>
          <w:sz w:val="18"/>
          <w:szCs w:val="18"/>
        </w:rPr>
        <w:t>ilestone types and templates in the syste</w:t>
      </w:r>
      <w:r w:rsidR="00BF0A08">
        <w:rPr>
          <w:sz w:val="18"/>
          <w:szCs w:val="18"/>
        </w:rPr>
        <w:t xml:space="preserve">m. App admins can use this sub-module </w:t>
      </w:r>
      <w:r w:rsidRPr="003C450E">
        <w:rPr>
          <w:sz w:val="18"/>
          <w:szCs w:val="18"/>
        </w:rPr>
        <w:t>to create, edit, map, and manage milestone types and templates effectively with the help of customizable fields and</w:t>
      </w:r>
      <w:r w:rsidR="002E3B7E">
        <w:rPr>
          <w:sz w:val="18"/>
          <w:szCs w:val="18"/>
        </w:rPr>
        <w:t xml:space="preserve"> layout builders</w:t>
      </w:r>
      <w:r w:rsidR="00BF0A08">
        <w:rPr>
          <w:sz w:val="18"/>
          <w:szCs w:val="18"/>
        </w:rPr>
        <w:t>.</w:t>
      </w:r>
    </w:p>
    <w:p w14:paraId="0A00CAC4" w14:textId="77777777" w:rsidR="008B04F6" w:rsidRDefault="008B04F6" w:rsidP="008B04F6">
      <w:pPr>
        <w:rPr>
          <w:sz w:val="18"/>
          <w:szCs w:val="18"/>
        </w:rPr>
      </w:pPr>
    </w:p>
    <w:p w14:paraId="7960EDC6" w14:textId="168EBB8B" w:rsidR="008B04F6" w:rsidRPr="008B04F6" w:rsidRDefault="008B04F6" w:rsidP="008B04F6">
      <w:pPr>
        <w:spacing w:after="0"/>
        <w:rPr>
          <w:rStyle w:val="Heading2Char"/>
          <w:sz w:val="28"/>
          <w:szCs w:val="28"/>
        </w:rPr>
      </w:pPr>
      <w:bookmarkStart w:id="0" w:name="tk"/>
      <w:bookmarkEnd w:id="0"/>
      <w:r w:rsidRPr="008B04F6">
        <w:rPr>
          <w:rStyle w:val="Heading2Char"/>
          <w:sz w:val="28"/>
          <w:szCs w:val="28"/>
        </w:rPr>
        <w:t>Overview of the Milestone configuration sub-module</w:t>
      </w:r>
    </w:p>
    <w:p w14:paraId="397EB20C" w14:textId="57BD67A8" w:rsidR="00C35454" w:rsidRPr="00040B57" w:rsidRDefault="00412686" w:rsidP="00040B57">
      <w:pPr>
        <w:pStyle w:val="ListParagraph"/>
        <w:numPr>
          <w:ilvl w:val="0"/>
          <w:numId w:val="44"/>
        </w:numPr>
        <w:rPr>
          <w:b/>
          <w:bCs/>
          <w:sz w:val="18"/>
          <w:szCs w:val="18"/>
        </w:rPr>
      </w:pPr>
      <w:r w:rsidRPr="00040B57">
        <w:rPr>
          <w:sz w:val="18"/>
          <w:szCs w:val="18"/>
        </w:rPr>
        <w:t>The configuration section for Milestone contains two tabs viz. "Milestone Type" and "Template"</w:t>
      </w:r>
      <w:r w:rsidR="0057373B" w:rsidRPr="00040B57">
        <w:rPr>
          <w:sz w:val="18"/>
          <w:szCs w:val="18"/>
        </w:rPr>
        <w:t>.</w:t>
      </w:r>
    </w:p>
    <w:p w14:paraId="39C66F77" w14:textId="01F3DD8C" w:rsidR="0057373B" w:rsidRPr="008B04F6" w:rsidRDefault="003A65BB" w:rsidP="00040B57">
      <w:pPr>
        <w:pStyle w:val="ListParagraph"/>
        <w:numPr>
          <w:ilvl w:val="0"/>
          <w:numId w:val="44"/>
        </w:numPr>
        <w:rPr>
          <w:b/>
          <w:bCs/>
          <w:sz w:val="18"/>
          <w:szCs w:val="18"/>
        </w:rPr>
      </w:pPr>
      <w:r w:rsidRPr="00040B57">
        <w:rPr>
          <w:sz w:val="18"/>
          <w:szCs w:val="18"/>
        </w:rPr>
        <w:t>Under the tab "Milestone Type", t</w:t>
      </w:r>
      <w:r w:rsidR="0057373B" w:rsidRPr="00040B57">
        <w:rPr>
          <w:sz w:val="18"/>
          <w:szCs w:val="18"/>
        </w:rPr>
        <w:t xml:space="preserve">he </w:t>
      </w:r>
      <w:r w:rsidRPr="00040B57">
        <w:rPr>
          <w:sz w:val="18"/>
          <w:szCs w:val="18"/>
        </w:rPr>
        <w:t xml:space="preserve">app admin can view, edit or map (to a template) </w:t>
      </w:r>
      <w:r w:rsidR="0057373B" w:rsidRPr="00040B57">
        <w:rPr>
          <w:sz w:val="18"/>
          <w:szCs w:val="18"/>
        </w:rPr>
        <w:t xml:space="preserve">all </w:t>
      </w:r>
      <w:r w:rsidRPr="00040B57">
        <w:rPr>
          <w:sz w:val="18"/>
          <w:szCs w:val="18"/>
        </w:rPr>
        <w:t xml:space="preserve">of the </w:t>
      </w:r>
      <w:r w:rsidR="0032252B">
        <w:rPr>
          <w:sz w:val="18"/>
          <w:szCs w:val="18"/>
        </w:rPr>
        <w:t>existing</w:t>
      </w:r>
      <w:r w:rsidR="0057373B" w:rsidRPr="00040B57">
        <w:rPr>
          <w:sz w:val="18"/>
          <w:szCs w:val="18"/>
        </w:rPr>
        <w:t xml:space="preserve"> milestone</w:t>
      </w:r>
      <w:r w:rsidRPr="00040B57">
        <w:rPr>
          <w:sz w:val="18"/>
          <w:szCs w:val="18"/>
        </w:rPr>
        <w:t xml:space="preserve"> types</w:t>
      </w:r>
      <w:r w:rsidR="0057373B" w:rsidRPr="00040B57">
        <w:rPr>
          <w:sz w:val="18"/>
          <w:szCs w:val="18"/>
        </w:rPr>
        <w:t>.</w:t>
      </w:r>
    </w:p>
    <w:p w14:paraId="55FEA014" w14:textId="05EC1342" w:rsidR="00B34FE7" w:rsidRPr="00B34FE7" w:rsidRDefault="008B04F6" w:rsidP="00B34FE7">
      <w:pPr>
        <w:pStyle w:val="ListParagraph"/>
        <w:numPr>
          <w:ilvl w:val="0"/>
          <w:numId w:val="44"/>
        </w:numPr>
        <w:rPr>
          <w:b/>
          <w:bCs/>
          <w:sz w:val="18"/>
          <w:szCs w:val="18"/>
        </w:rPr>
      </w:pPr>
      <w:r>
        <w:rPr>
          <w:sz w:val="18"/>
          <w:szCs w:val="18"/>
        </w:rPr>
        <w:t xml:space="preserve">Under the tab "Template", the app admin should be able to locate three more tabs viz. “Simple Fields", "Grouped Fields" and "Template Builder". </w:t>
      </w:r>
      <w:r w:rsidR="00483EF9">
        <w:rPr>
          <w:sz w:val="18"/>
          <w:szCs w:val="18"/>
        </w:rPr>
        <w:t>Using the section pertaining to</w:t>
      </w:r>
      <w:r>
        <w:rPr>
          <w:sz w:val="18"/>
          <w:szCs w:val="18"/>
        </w:rPr>
        <w:t xml:space="preserve"> "Simple Fields" tab, the app admin can create and maintain standalone fields, while the "Grouped Fields" section </w:t>
      </w:r>
      <w:r w:rsidR="001F7F2F">
        <w:rPr>
          <w:sz w:val="18"/>
          <w:szCs w:val="18"/>
        </w:rPr>
        <w:t>can be used</w:t>
      </w:r>
      <w:r>
        <w:rPr>
          <w:sz w:val="18"/>
          <w:szCs w:val="18"/>
        </w:rPr>
        <w:t xml:space="preserve"> to create and maintain grouped fields. The </w:t>
      </w:r>
      <w:r w:rsidR="001930DB">
        <w:rPr>
          <w:sz w:val="18"/>
          <w:szCs w:val="18"/>
        </w:rPr>
        <w:t xml:space="preserve">list of existing templates and the </w:t>
      </w:r>
      <w:r>
        <w:rPr>
          <w:sz w:val="18"/>
          <w:szCs w:val="18"/>
        </w:rPr>
        <w:t>layout builder for creating and maintaining templates can be located under the "Template Builder" tab.</w:t>
      </w:r>
    </w:p>
    <w:p w14:paraId="2E44ADC1" w14:textId="77777777" w:rsidR="00B34FE7" w:rsidRPr="008B04F6" w:rsidRDefault="00B34FE7" w:rsidP="00B34FE7">
      <w:pPr>
        <w:pStyle w:val="ListParagraph"/>
        <w:ind w:left="360"/>
        <w:rPr>
          <w:b/>
          <w:bCs/>
          <w:sz w:val="18"/>
          <w:szCs w:val="18"/>
        </w:rPr>
      </w:pPr>
    </w:p>
    <w:p w14:paraId="60BD7834" w14:textId="2D085135" w:rsidR="008B04F6" w:rsidRPr="001F7F2F" w:rsidRDefault="008B04F6" w:rsidP="001F7F2F">
      <w:pPr>
        <w:spacing w:after="0"/>
        <w:rPr>
          <w:rFonts w:asciiTheme="majorHAnsi" w:eastAsiaTheme="majorEastAsia" w:hAnsiTheme="majorHAnsi" w:cstheme="majorBidi"/>
          <w:color w:val="0F4761" w:themeColor="accent1" w:themeShade="BF"/>
          <w:sz w:val="28"/>
          <w:szCs w:val="28"/>
        </w:rPr>
      </w:pPr>
      <w:bookmarkStart w:id="1" w:name="overviewOfMileStone"/>
      <w:bookmarkStart w:id="2" w:name="createMaintainMilestoneTypes"/>
      <w:bookmarkEnd w:id="2"/>
      <w:r w:rsidRPr="008B04F6">
        <w:rPr>
          <w:rStyle w:val="Heading2Char"/>
          <w:sz w:val="28"/>
          <w:szCs w:val="28"/>
        </w:rPr>
        <w:t>Creating and maintaining Milestone Types</w:t>
      </w:r>
    </w:p>
    <w:bookmarkEnd w:id="1"/>
    <w:p w14:paraId="694AF30E" w14:textId="60E7FF67" w:rsidR="0032252B" w:rsidRPr="0032252B" w:rsidRDefault="0032252B" w:rsidP="00B34FE7">
      <w:pPr>
        <w:pStyle w:val="ListParagraph"/>
        <w:numPr>
          <w:ilvl w:val="0"/>
          <w:numId w:val="44"/>
        </w:numPr>
        <w:rPr>
          <w:b/>
          <w:bCs/>
          <w:sz w:val="18"/>
          <w:szCs w:val="18"/>
        </w:rPr>
      </w:pPr>
      <w:r w:rsidRPr="00040B57">
        <w:rPr>
          <w:sz w:val="18"/>
          <w:szCs w:val="18"/>
        </w:rPr>
        <w:t>The name and description of a</w:t>
      </w:r>
      <w:r>
        <w:rPr>
          <w:sz w:val="18"/>
          <w:szCs w:val="18"/>
        </w:rPr>
        <w:t>n existing</w:t>
      </w:r>
      <w:r w:rsidRPr="00040B57">
        <w:rPr>
          <w:sz w:val="18"/>
          <w:szCs w:val="18"/>
        </w:rPr>
        <w:t xml:space="preserve"> milestone type can be modified by clicking the associated Edit button</w:t>
      </w:r>
      <w:r>
        <w:rPr>
          <w:sz w:val="18"/>
          <w:szCs w:val="18"/>
        </w:rPr>
        <w:t>.</w:t>
      </w:r>
    </w:p>
    <w:p w14:paraId="483EF8D1" w14:textId="00EF94D4" w:rsidR="0032252B" w:rsidRPr="00483EF9" w:rsidRDefault="0032252B" w:rsidP="00B34FE7">
      <w:pPr>
        <w:pStyle w:val="ListParagraph"/>
        <w:numPr>
          <w:ilvl w:val="0"/>
          <w:numId w:val="44"/>
        </w:numPr>
        <w:rPr>
          <w:b/>
          <w:bCs/>
          <w:sz w:val="18"/>
          <w:szCs w:val="18"/>
        </w:rPr>
      </w:pPr>
      <w:r w:rsidRPr="00040B57">
        <w:rPr>
          <w:sz w:val="18"/>
          <w:szCs w:val="18"/>
        </w:rPr>
        <w:t xml:space="preserve">At any point of time, the admin can choose to activate or deactivate a particular milestone by clicking the toggle switch </w:t>
      </w:r>
      <w:r w:rsidR="00B90F6B">
        <w:rPr>
          <w:sz w:val="18"/>
          <w:szCs w:val="18"/>
        </w:rPr>
        <w:t xml:space="preserve">(depicted in green) </w:t>
      </w:r>
      <w:r w:rsidRPr="00040B57">
        <w:rPr>
          <w:sz w:val="18"/>
          <w:szCs w:val="18"/>
        </w:rPr>
        <w:t>for that corresponding milestone</w:t>
      </w:r>
      <w:r>
        <w:rPr>
          <w:sz w:val="18"/>
          <w:szCs w:val="18"/>
        </w:rPr>
        <w:t>.</w:t>
      </w:r>
    </w:p>
    <w:p w14:paraId="64A9BCC1" w14:textId="390FE461" w:rsidR="00483EF9" w:rsidRDefault="002E380F" w:rsidP="00483EF9">
      <w:pPr>
        <w:pStyle w:val="ListParagraph"/>
        <w:ind w:left="360"/>
        <w:rPr>
          <w:b/>
          <w:bCs/>
          <w:sz w:val="18"/>
          <w:szCs w:val="18"/>
        </w:rPr>
      </w:pPr>
      <w:r w:rsidRPr="002E380F">
        <w:rPr>
          <w:b/>
          <w:bCs/>
          <w:sz w:val="18"/>
          <w:szCs w:val="18"/>
        </w:rPr>
        <w:lastRenderedPageBreak/>
        <w:drawing>
          <wp:inline distT="0" distB="0" distL="0" distR="0" wp14:anchorId="31B93CC6" wp14:editId="6C3A7F68">
            <wp:extent cx="5731510" cy="3166110"/>
            <wp:effectExtent l="0" t="0" r="2540" b="0"/>
            <wp:docPr id="141954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3664" name=""/>
                    <pic:cNvPicPr/>
                  </pic:nvPicPr>
                  <pic:blipFill>
                    <a:blip r:embed="rId8"/>
                    <a:stretch>
                      <a:fillRect/>
                    </a:stretch>
                  </pic:blipFill>
                  <pic:spPr>
                    <a:xfrm>
                      <a:off x="0" y="0"/>
                      <a:ext cx="5731510" cy="3166110"/>
                    </a:xfrm>
                    <a:prstGeom prst="rect">
                      <a:avLst/>
                    </a:prstGeom>
                  </pic:spPr>
                </pic:pic>
              </a:graphicData>
            </a:graphic>
          </wp:inline>
        </w:drawing>
      </w:r>
    </w:p>
    <w:p w14:paraId="1B2668F3" w14:textId="2AB69760" w:rsidR="00E20E81" w:rsidRDefault="00E20E81" w:rsidP="00E20E81">
      <w:pPr>
        <w:pStyle w:val="ListParagraph"/>
        <w:ind w:left="360"/>
        <w:rPr>
          <w:b/>
          <w:bCs/>
          <w:sz w:val="18"/>
          <w:szCs w:val="18"/>
        </w:rPr>
      </w:pPr>
      <w:r>
        <w:rPr>
          <w:b/>
          <w:bCs/>
          <w:sz w:val="18"/>
          <w:szCs w:val="18"/>
        </w:rPr>
        <w:t>Figure: 1</w:t>
      </w:r>
    </w:p>
    <w:p w14:paraId="6C2A4BA5" w14:textId="257227E5" w:rsidR="0032252B" w:rsidRPr="00B34FE7" w:rsidRDefault="0032252B" w:rsidP="0032252B">
      <w:pPr>
        <w:pStyle w:val="ListParagraph"/>
        <w:numPr>
          <w:ilvl w:val="0"/>
          <w:numId w:val="44"/>
        </w:numPr>
        <w:rPr>
          <w:b/>
          <w:bCs/>
          <w:sz w:val="18"/>
          <w:szCs w:val="18"/>
        </w:rPr>
      </w:pPr>
      <w:r w:rsidRPr="00040B57">
        <w:rPr>
          <w:sz w:val="18"/>
          <w:szCs w:val="18"/>
        </w:rPr>
        <w:t>A new milestone type can be added by clicking the Add button</w:t>
      </w:r>
      <w:r>
        <w:rPr>
          <w:sz w:val="18"/>
          <w:szCs w:val="18"/>
        </w:rPr>
        <w:t xml:space="preserve"> (depicted in the picture above). The window that </w:t>
      </w:r>
      <w:r w:rsidRPr="0032252B">
        <w:rPr>
          <w:sz w:val="18"/>
          <w:szCs w:val="18"/>
        </w:rPr>
        <w:t>pop</w:t>
      </w:r>
      <w:r>
        <w:rPr>
          <w:sz w:val="18"/>
          <w:szCs w:val="18"/>
        </w:rPr>
        <w:t xml:space="preserve">s </w:t>
      </w:r>
      <w:r w:rsidRPr="0032252B">
        <w:rPr>
          <w:sz w:val="18"/>
          <w:szCs w:val="18"/>
        </w:rPr>
        <w:t>up</w:t>
      </w:r>
      <w:r>
        <w:rPr>
          <w:sz w:val="18"/>
          <w:szCs w:val="18"/>
        </w:rPr>
        <w:t xml:space="preserve"> (refer to the picture below) </w:t>
      </w:r>
      <w:r w:rsidRPr="0032252B">
        <w:rPr>
          <w:sz w:val="18"/>
          <w:szCs w:val="18"/>
        </w:rPr>
        <w:t>contains two fields that allows the app admin to enter the name and description of the milestone type</w:t>
      </w:r>
      <w:r>
        <w:rPr>
          <w:sz w:val="18"/>
          <w:szCs w:val="18"/>
        </w:rPr>
        <w:t>.</w:t>
      </w:r>
    </w:p>
    <w:p w14:paraId="5951566F" w14:textId="206DB838" w:rsidR="00B34FE7" w:rsidRDefault="00B34FE7" w:rsidP="00B34FE7">
      <w:pPr>
        <w:pStyle w:val="ListParagraph"/>
        <w:ind w:left="360"/>
        <w:rPr>
          <w:b/>
          <w:bCs/>
          <w:sz w:val="18"/>
          <w:szCs w:val="18"/>
        </w:rPr>
      </w:pPr>
      <w:r w:rsidRPr="00B27C00">
        <w:rPr>
          <w:noProof/>
        </w:rPr>
        <w:drawing>
          <wp:inline distT="0" distB="0" distL="0" distR="0" wp14:anchorId="2C40F24B" wp14:editId="77330BDF">
            <wp:extent cx="5731510" cy="2633345"/>
            <wp:effectExtent l="0" t="0" r="2540" b="0"/>
            <wp:docPr id="537810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92343" name="Picture 1" descr="A screenshot of a computer&#10;&#10;AI-generated content may be incorrect."/>
                    <pic:cNvPicPr/>
                  </pic:nvPicPr>
                  <pic:blipFill>
                    <a:blip r:embed="rId9"/>
                    <a:stretch>
                      <a:fillRect/>
                    </a:stretch>
                  </pic:blipFill>
                  <pic:spPr>
                    <a:xfrm>
                      <a:off x="0" y="0"/>
                      <a:ext cx="5731510" cy="2633345"/>
                    </a:xfrm>
                    <a:prstGeom prst="rect">
                      <a:avLst/>
                    </a:prstGeom>
                  </pic:spPr>
                </pic:pic>
              </a:graphicData>
            </a:graphic>
          </wp:inline>
        </w:drawing>
      </w:r>
    </w:p>
    <w:p w14:paraId="0C5029AE" w14:textId="2AB68686" w:rsidR="00E20E81" w:rsidRDefault="00E20E81" w:rsidP="00E20E81">
      <w:pPr>
        <w:pStyle w:val="ListParagraph"/>
        <w:ind w:left="360"/>
        <w:rPr>
          <w:b/>
          <w:bCs/>
          <w:sz w:val="18"/>
          <w:szCs w:val="18"/>
        </w:rPr>
      </w:pPr>
      <w:r>
        <w:rPr>
          <w:b/>
          <w:bCs/>
          <w:sz w:val="18"/>
          <w:szCs w:val="18"/>
        </w:rPr>
        <w:t xml:space="preserve">Figure: </w:t>
      </w:r>
      <w:r>
        <w:rPr>
          <w:b/>
          <w:bCs/>
          <w:sz w:val="18"/>
          <w:szCs w:val="18"/>
        </w:rPr>
        <w:t>2</w:t>
      </w:r>
    </w:p>
    <w:p w14:paraId="3E10245F" w14:textId="77777777" w:rsidR="00E20E81" w:rsidRPr="00B34FE7" w:rsidRDefault="00E20E81" w:rsidP="00B34FE7">
      <w:pPr>
        <w:pStyle w:val="ListParagraph"/>
        <w:ind w:left="360"/>
        <w:rPr>
          <w:b/>
          <w:bCs/>
          <w:sz w:val="18"/>
          <w:szCs w:val="18"/>
        </w:rPr>
      </w:pPr>
    </w:p>
    <w:p w14:paraId="34D04804" w14:textId="3E911777" w:rsidR="00FD0A15" w:rsidRDefault="00BA7976" w:rsidP="00BA7976">
      <w:pPr>
        <w:pStyle w:val="ListParagraph"/>
        <w:ind w:left="360"/>
        <w:rPr>
          <w:sz w:val="18"/>
          <w:szCs w:val="18"/>
        </w:rPr>
      </w:pPr>
      <w:r>
        <w:rPr>
          <w:sz w:val="18"/>
          <w:szCs w:val="18"/>
        </w:rPr>
        <w:t>The app admin is then prompted to select a</w:t>
      </w:r>
      <w:r w:rsidR="00B90F6B">
        <w:rPr>
          <w:sz w:val="18"/>
          <w:szCs w:val="18"/>
        </w:rPr>
        <w:t xml:space="preserve"> milestone template</w:t>
      </w:r>
      <w:r>
        <w:rPr>
          <w:sz w:val="18"/>
          <w:szCs w:val="18"/>
        </w:rPr>
        <w:t xml:space="preserve"> for the newly created</w:t>
      </w:r>
      <w:r w:rsidR="00B90F6B">
        <w:rPr>
          <w:sz w:val="18"/>
          <w:szCs w:val="18"/>
        </w:rPr>
        <w:t xml:space="preserve"> milestone type</w:t>
      </w:r>
      <w:r>
        <w:rPr>
          <w:sz w:val="18"/>
          <w:szCs w:val="18"/>
        </w:rPr>
        <w:t xml:space="preserve">. </w:t>
      </w:r>
      <w:r w:rsidRPr="00BA7976">
        <w:rPr>
          <w:sz w:val="18"/>
          <w:szCs w:val="18"/>
        </w:rPr>
        <w:t>Th</w:t>
      </w:r>
      <w:r>
        <w:rPr>
          <w:sz w:val="18"/>
          <w:szCs w:val="18"/>
        </w:rPr>
        <w:t>e</w:t>
      </w:r>
      <w:r w:rsidRPr="00BA7976">
        <w:rPr>
          <w:sz w:val="18"/>
          <w:szCs w:val="18"/>
        </w:rPr>
        <w:t xml:space="preserve"> pop-up window provides a list of pre-configured templates to select from. Selecting a template and clicking the Save button maps the Milestone in context to that template</w:t>
      </w:r>
      <w:r>
        <w:rPr>
          <w:sz w:val="18"/>
          <w:szCs w:val="18"/>
        </w:rPr>
        <w:t>.</w:t>
      </w:r>
    </w:p>
    <w:p w14:paraId="322D9794" w14:textId="77777777" w:rsidR="0037589E" w:rsidRDefault="0037589E" w:rsidP="00BA7976">
      <w:pPr>
        <w:pStyle w:val="ListParagraph"/>
        <w:ind w:left="360"/>
        <w:rPr>
          <w:sz w:val="18"/>
          <w:szCs w:val="18"/>
        </w:rPr>
      </w:pPr>
    </w:p>
    <w:p w14:paraId="4DFD1B59" w14:textId="4252C982" w:rsidR="00C56945" w:rsidRDefault="00C56945" w:rsidP="00BA7976">
      <w:pPr>
        <w:pStyle w:val="ListParagraph"/>
        <w:ind w:left="360"/>
        <w:rPr>
          <w:sz w:val="18"/>
          <w:szCs w:val="18"/>
        </w:rPr>
      </w:pPr>
      <w:r w:rsidRPr="008110B0">
        <w:rPr>
          <w:noProof/>
          <w:sz w:val="16"/>
          <w:szCs w:val="16"/>
        </w:rPr>
        <w:lastRenderedPageBreak/>
        <w:drawing>
          <wp:inline distT="0" distB="0" distL="0" distR="0" wp14:anchorId="7D095245" wp14:editId="1934D811">
            <wp:extent cx="5731510" cy="3298190"/>
            <wp:effectExtent l="0" t="0" r="2540" b="0"/>
            <wp:docPr id="1627464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596" name="Picture 1" descr="A screenshot of a computer&#10;&#10;AI-generated content may be incorrect."/>
                    <pic:cNvPicPr/>
                  </pic:nvPicPr>
                  <pic:blipFill>
                    <a:blip r:embed="rId10"/>
                    <a:stretch>
                      <a:fillRect/>
                    </a:stretch>
                  </pic:blipFill>
                  <pic:spPr>
                    <a:xfrm>
                      <a:off x="0" y="0"/>
                      <a:ext cx="5731510" cy="3298190"/>
                    </a:xfrm>
                    <a:prstGeom prst="rect">
                      <a:avLst/>
                    </a:prstGeom>
                  </pic:spPr>
                </pic:pic>
              </a:graphicData>
            </a:graphic>
          </wp:inline>
        </w:drawing>
      </w:r>
    </w:p>
    <w:p w14:paraId="3A40E82B" w14:textId="0D08587C" w:rsidR="00E20E81" w:rsidRDefault="00E20E81" w:rsidP="00E20E81">
      <w:pPr>
        <w:pStyle w:val="ListParagraph"/>
        <w:ind w:left="360"/>
        <w:rPr>
          <w:b/>
          <w:bCs/>
          <w:sz w:val="18"/>
          <w:szCs w:val="18"/>
        </w:rPr>
      </w:pPr>
      <w:r>
        <w:rPr>
          <w:b/>
          <w:bCs/>
          <w:sz w:val="18"/>
          <w:szCs w:val="18"/>
        </w:rPr>
        <w:t xml:space="preserve">Figure: </w:t>
      </w:r>
      <w:r>
        <w:rPr>
          <w:b/>
          <w:bCs/>
          <w:sz w:val="18"/>
          <w:szCs w:val="18"/>
        </w:rPr>
        <w:t>3</w:t>
      </w:r>
    </w:p>
    <w:p w14:paraId="1B6985DB" w14:textId="77777777" w:rsidR="00E20E81" w:rsidRDefault="00E20E81" w:rsidP="00BA7976">
      <w:pPr>
        <w:pStyle w:val="ListParagraph"/>
        <w:ind w:left="360"/>
        <w:rPr>
          <w:sz w:val="18"/>
          <w:szCs w:val="18"/>
        </w:rPr>
      </w:pPr>
    </w:p>
    <w:p w14:paraId="5EF6AE74" w14:textId="0FD1235B" w:rsidR="00BA7976" w:rsidRPr="004B3FA8" w:rsidRDefault="004B3FA8" w:rsidP="00BA7976">
      <w:pPr>
        <w:pStyle w:val="ListParagraph"/>
        <w:numPr>
          <w:ilvl w:val="0"/>
          <w:numId w:val="44"/>
        </w:numPr>
        <w:rPr>
          <w:sz w:val="16"/>
          <w:szCs w:val="16"/>
        </w:rPr>
      </w:pPr>
      <w:r>
        <w:rPr>
          <w:sz w:val="18"/>
          <w:szCs w:val="18"/>
        </w:rPr>
        <w:t>An existing milestone type to milestone template mapping can be changed by clicking the "Map Template" button corresponding to the Milestone Type in question.</w:t>
      </w:r>
    </w:p>
    <w:p w14:paraId="6B61584A" w14:textId="57D38E55" w:rsidR="004B3FA8" w:rsidRDefault="002E380F" w:rsidP="004B3FA8">
      <w:pPr>
        <w:pStyle w:val="ListParagraph"/>
        <w:ind w:left="360"/>
        <w:rPr>
          <w:sz w:val="16"/>
          <w:szCs w:val="16"/>
        </w:rPr>
      </w:pPr>
      <w:r w:rsidRPr="002E380F">
        <w:rPr>
          <w:sz w:val="16"/>
          <w:szCs w:val="16"/>
        </w:rPr>
        <w:drawing>
          <wp:inline distT="0" distB="0" distL="0" distR="0" wp14:anchorId="6A08296B" wp14:editId="3340FB77">
            <wp:extent cx="5731510" cy="2994660"/>
            <wp:effectExtent l="0" t="0" r="2540" b="0"/>
            <wp:docPr id="1451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722" name=""/>
                    <pic:cNvPicPr/>
                  </pic:nvPicPr>
                  <pic:blipFill>
                    <a:blip r:embed="rId11"/>
                    <a:stretch>
                      <a:fillRect/>
                    </a:stretch>
                  </pic:blipFill>
                  <pic:spPr>
                    <a:xfrm>
                      <a:off x="0" y="0"/>
                      <a:ext cx="5731510" cy="2994660"/>
                    </a:xfrm>
                    <a:prstGeom prst="rect">
                      <a:avLst/>
                    </a:prstGeom>
                  </pic:spPr>
                </pic:pic>
              </a:graphicData>
            </a:graphic>
          </wp:inline>
        </w:drawing>
      </w:r>
    </w:p>
    <w:p w14:paraId="1C59F6B3" w14:textId="0D9FFA8A" w:rsidR="00E20E81" w:rsidRDefault="00E20E81" w:rsidP="00E20E81">
      <w:pPr>
        <w:pStyle w:val="ListParagraph"/>
        <w:ind w:left="360"/>
        <w:rPr>
          <w:b/>
          <w:bCs/>
          <w:sz w:val="18"/>
          <w:szCs w:val="18"/>
        </w:rPr>
      </w:pPr>
      <w:r>
        <w:rPr>
          <w:b/>
          <w:bCs/>
          <w:sz w:val="18"/>
          <w:szCs w:val="18"/>
        </w:rPr>
        <w:t xml:space="preserve">Figure: </w:t>
      </w:r>
      <w:r>
        <w:rPr>
          <w:b/>
          <w:bCs/>
          <w:sz w:val="18"/>
          <w:szCs w:val="18"/>
        </w:rPr>
        <w:t>4</w:t>
      </w:r>
    </w:p>
    <w:p w14:paraId="270C4258" w14:textId="77777777" w:rsidR="00E20E81" w:rsidRDefault="00E20E81" w:rsidP="004B3FA8">
      <w:pPr>
        <w:pStyle w:val="ListParagraph"/>
        <w:ind w:left="360"/>
        <w:rPr>
          <w:sz w:val="16"/>
          <w:szCs w:val="16"/>
        </w:rPr>
      </w:pPr>
    </w:p>
    <w:p w14:paraId="18015948" w14:textId="77777777" w:rsidR="0089794C" w:rsidRDefault="0089794C" w:rsidP="004B3FA8">
      <w:pPr>
        <w:pStyle w:val="ListParagraph"/>
        <w:ind w:left="360"/>
        <w:rPr>
          <w:sz w:val="16"/>
          <w:szCs w:val="16"/>
        </w:rPr>
      </w:pPr>
    </w:p>
    <w:p w14:paraId="4EDBC933" w14:textId="77777777" w:rsidR="0089794C" w:rsidRPr="0089794C" w:rsidRDefault="0089794C" w:rsidP="0089794C">
      <w:pPr>
        <w:pStyle w:val="ListParagraph"/>
        <w:ind w:left="360"/>
        <w:rPr>
          <w:rStyle w:val="Heading2Char"/>
          <w:sz w:val="28"/>
          <w:szCs w:val="28"/>
        </w:rPr>
      </w:pPr>
      <w:bookmarkStart w:id="3" w:name="CreatingSimpleFields"/>
      <w:bookmarkEnd w:id="3"/>
      <w:r w:rsidRPr="0089794C">
        <w:rPr>
          <w:rStyle w:val="Heading2Char"/>
          <w:sz w:val="28"/>
          <w:szCs w:val="28"/>
        </w:rPr>
        <w:t>Creating Simple Fields</w:t>
      </w:r>
    </w:p>
    <w:p w14:paraId="518C4503" w14:textId="77777777" w:rsidR="00332234" w:rsidRDefault="00332234" w:rsidP="00332234">
      <w:pPr>
        <w:pStyle w:val="ListParagraph"/>
        <w:numPr>
          <w:ilvl w:val="0"/>
          <w:numId w:val="44"/>
        </w:numPr>
        <w:rPr>
          <w:sz w:val="18"/>
          <w:szCs w:val="18"/>
        </w:rPr>
      </w:pPr>
      <w:r w:rsidRPr="00332234">
        <w:rPr>
          <w:sz w:val="18"/>
          <w:szCs w:val="18"/>
        </w:rPr>
        <w:t>The</w:t>
      </w:r>
      <w:r>
        <w:rPr>
          <w:sz w:val="16"/>
          <w:szCs w:val="16"/>
        </w:rPr>
        <w:t xml:space="preserve"> </w:t>
      </w:r>
      <w:r w:rsidRPr="00332234">
        <w:rPr>
          <w:sz w:val="18"/>
          <w:szCs w:val="18"/>
        </w:rPr>
        <w:t xml:space="preserve">section for </w:t>
      </w:r>
      <w:r>
        <w:rPr>
          <w:sz w:val="18"/>
          <w:szCs w:val="18"/>
        </w:rPr>
        <w:t>creating and maintaining Simple Fields is split in two panes:</w:t>
      </w:r>
    </w:p>
    <w:p w14:paraId="2A13B6EE" w14:textId="5B4A96B1" w:rsidR="004624F6" w:rsidRDefault="004605E5" w:rsidP="004A6E54">
      <w:pPr>
        <w:pStyle w:val="ListParagraph"/>
        <w:numPr>
          <w:ilvl w:val="0"/>
          <w:numId w:val="46"/>
        </w:numPr>
        <w:rPr>
          <w:sz w:val="18"/>
          <w:szCs w:val="18"/>
        </w:rPr>
      </w:pPr>
      <w:r w:rsidRPr="00332234">
        <w:rPr>
          <w:sz w:val="18"/>
          <w:szCs w:val="18"/>
        </w:rPr>
        <w:t>The</w:t>
      </w:r>
      <w:r w:rsidR="00332234">
        <w:rPr>
          <w:sz w:val="18"/>
          <w:szCs w:val="18"/>
        </w:rPr>
        <w:t xml:space="preserve"> left pane</w:t>
      </w:r>
      <w:r w:rsidR="00634F5E" w:rsidRPr="00332234">
        <w:rPr>
          <w:sz w:val="18"/>
          <w:szCs w:val="18"/>
        </w:rPr>
        <w:t xml:space="preserve"> </w:t>
      </w:r>
      <w:r w:rsidR="00145C39" w:rsidRPr="00332234">
        <w:rPr>
          <w:sz w:val="18"/>
          <w:szCs w:val="18"/>
        </w:rPr>
        <w:t>list</w:t>
      </w:r>
      <w:r w:rsidR="00332234">
        <w:rPr>
          <w:sz w:val="18"/>
          <w:szCs w:val="18"/>
        </w:rPr>
        <w:t>s</w:t>
      </w:r>
      <w:r w:rsidR="00145C39" w:rsidRPr="00332234">
        <w:rPr>
          <w:sz w:val="18"/>
          <w:szCs w:val="18"/>
        </w:rPr>
        <w:t xml:space="preserve"> </w:t>
      </w:r>
      <w:r w:rsidR="00063713">
        <w:rPr>
          <w:sz w:val="18"/>
          <w:szCs w:val="18"/>
        </w:rPr>
        <w:t xml:space="preserve">existing </w:t>
      </w:r>
      <w:r w:rsidRPr="00332234">
        <w:rPr>
          <w:sz w:val="18"/>
          <w:szCs w:val="18"/>
        </w:rPr>
        <w:t>fields</w:t>
      </w:r>
      <w:r w:rsidR="00145C39" w:rsidRPr="00332234">
        <w:rPr>
          <w:sz w:val="18"/>
          <w:szCs w:val="18"/>
        </w:rPr>
        <w:t>, each of which can be selected</w:t>
      </w:r>
      <w:r w:rsidRPr="00332234">
        <w:rPr>
          <w:sz w:val="18"/>
          <w:szCs w:val="18"/>
        </w:rPr>
        <w:t xml:space="preserve"> </w:t>
      </w:r>
      <w:r w:rsidR="00145C39" w:rsidRPr="00332234">
        <w:rPr>
          <w:sz w:val="18"/>
          <w:szCs w:val="18"/>
        </w:rPr>
        <w:t>to edit that particular</w:t>
      </w:r>
      <w:r w:rsidRPr="00332234">
        <w:rPr>
          <w:sz w:val="18"/>
          <w:szCs w:val="18"/>
        </w:rPr>
        <w:t xml:space="preserve"> field</w:t>
      </w:r>
      <w:r w:rsidR="00145C39" w:rsidRPr="00332234">
        <w:rPr>
          <w:sz w:val="18"/>
          <w:szCs w:val="18"/>
        </w:rPr>
        <w:t>.</w:t>
      </w:r>
      <w:r w:rsidR="004624F6" w:rsidRPr="00332234">
        <w:rPr>
          <w:sz w:val="18"/>
          <w:szCs w:val="18"/>
        </w:rPr>
        <w:t xml:space="preserve"> The topmost field will be selected by default when the window loads</w:t>
      </w:r>
      <w:r w:rsidR="00462D1C" w:rsidRPr="00332234">
        <w:rPr>
          <w:sz w:val="18"/>
          <w:szCs w:val="18"/>
        </w:rPr>
        <w:t>.</w:t>
      </w:r>
    </w:p>
    <w:p w14:paraId="3F4DF684" w14:textId="0D698F43" w:rsidR="004A6E54" w:rsidRDefault="001752A1" w:rsidP="004A6E54">
      <w:pPr>
        <w:pStyle w:val="ListParagraph"/>
        <w:rPr>
          <w:sz w:val="18"/>
          <w:szCs w:val="18"/>
        </w:rPr>
      </w:pPr>
      <w:r w:rsidRPr="001752A1">
        <w:rPr>
          <w:sz w:val="18"/>
          <w:szCs w:val="18"/>
        </w:rPr>
        <w:lastRenderedPageBreak/>
        <w:drawing>
          <wp:inline distT="0" distB="0" distL="0" distR="0" wp14:anchorId="25A9C593" wp14:editId="4B8F725C">
            <wp:extent cx="5731510" cy="2981960"/>
            <wp:effectExtent l="0" t="0" r="2540" b="8890"/>
            <wp:docPr id="16402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9716" name=""/>
                    <pic:cNvPicPr/>
                  </pic:nvPicPr>
                  <pic:blipFill>
                    <a:blip r:embed="rId12"/>
                    <a:stretch>
                      <a:fillRect/>
                    </a:stretch>
                  </pic:blipFill>
                  <pic:spPr>
                    <a:xfrm>
                      <a:off x="0" y="0"/>
                      <a:ext cx="5731510" cy="2981960"/>
                    </a:xfrm>
                    <a:prstGeom prst="rect">
                      <a:avLst/>
                    </a:prstGeom>
                  </pic:spPr>
                </pic:pic>
              </a:graphicData>
            </a:graphic>
          </wp:inline>
        </w:drawing>
      </w:r>
    </w:p>
    <w:p w14:paraId="5F47C303" w14:textId="334828D8" w:rsidR="00E20E81" w:rsidRDefault="00E20E81" w:rsidP="00E20E81">
      <w:pPr>
        <w:pStyle w:val="ListParagraph"/>
        <w:ind w:left="360"/>
        <w:rPr>
          <w:b/>
          <w:bCs/>
          <w:sz w:val="18"/>
          <w:szCs w:val="18"/>
        </w:rPr>
      </w:pPr>
      <w:r>
        <w:rPr>
          <w:b/>
          <w:bCs/>
          <w:sz w:val="18"/>
          <w:szCs w:val="18"/>
        </w:rPr>
        <w:t xml:space="preserve">Figure: </w:t>
      </w:r>
      <w:r>
        <w:rPr>
          <w:b/>
          <w:bCs/>
          <w:sz w:val="18"/>
          <w:szCs w:val="18"/>
        </w:rPr>
        <w:t>5</w:t>
      </w:r>
    </w:p>
    <w:p w14:paraId="3EC67A1F" w14:textId="77777777" w:rsidR="00E20E81" w:rsidRDefault="00E20E81" w:rsidP="004A6E54">
      <w:pPr>
        <w:pStyle w:val="ListParagraph"/>
        <w:rPr>
          <w:sz w:val="18"/>
          <w:szCs w:val="18"/>
        </w:rPr>
      </w:pPr>
    </w:p>
    <w:p w14:paraId="332FB513" w14:textId="77777777" w:rsidR="00886523" w:rsidRDefault="004A6E54" w:rsidP="004A6E54">
      <w:pPr>
        <w:pStyle w:val="ListParagraph"/>
        <w:numPr>
          <w:ilvl w:val="0"/>
          <w:numId w:val="46"/>
        </w:numPr>
        <w:rPr>
          <w:sz w:val="18"/>
          <w:szCs w:val="18"/>
        </w:rPr>
      </w:pPr>
      <w:r w:rsidRPr="00332234">
        <w:rPr>
          <w:sz w:val="18"/>
          <w:szCs w:val="18"/>
        </w:rPr>
        <w:t>The right pane houses the Add Field and Delete Field buttons as well as field attributes for the selected field.</w:t>
      </w:r>
      <w:r w:rsidR="00B557A2">
        <w:rPr>
          <w:sz w:val="18"/>
          <w:szCs w:val="18"/>
        </w:rPr>
        <w:t xml:space="preserve"> </w:t>
      </w:r>
    </w:p>
    <w:p w14:paraId="6851B100" w14:textId="77777777" w:rsidR="00886523" w:rsidRDefault="00B557A2" w:rsidP="00886523">
      <w:pPr>
        <w:pStyle w:val="ListParagraph"/>
        <w:numPr>
          <w:ilvl w:val="0"/>
          <w:numId w:val="56"/>
        </w:numPr>
        <w:rPr>
          <w:sz w:val="18"/>
          <w:szCs w:val="18"/>
        </w:rPr>
      </w:pPr>
      <w:r w:rsidRPr="00886523">
        <w:rPr>
          <w:sz w:val="18"/>
          <w:szCs w:val="18"/>
        </w:rPr>
        <w:t>The app admin can modify any of the existing attributes of a selected field viz. "Field Name", "Placeholder" or "Field Category" by changing any of the attribute values and then clicking the Save button, which is enabled only when a field attribute is changed or when a new field is created.</w:t>
      </w:r>
    </w:p>
    <w:p w14:paraId="0A613436" w14:textId="77777777" w:rsidR="00DA58C7" w:rsidRDefault="004A6E54" w:rsidP="00886523">
      <w:pPr>
        <w:pStyle w:val="ListParagraph"/>
        <w:numPr>
          <w:ilvl w:val="0"/>
          <w:numId w:val="56"/>
        </w:numPr>
        <w:rPr>
          <w:sz w:val="18"/>
          <w:szCs w:val="18"/>
        </w:rPr>
      </w:pPr>
      <w:r w:rsidRPr="00886523">
        <w:rPr>
          <w:sz w:val="18"/>
          <w:szCs w:val="18"/>
        </w:rPr>
        <w:t>Clicking the Add Field button clears the field selection and allows the user to enter values for the attributes of the new field.</w:t>
      </w:r>
    </w:p>
    <w:p w14:paraId="42CFC14F" w14:textId="1CABEAF3" w:rsidR="004A6E54" w:rsidRPr="00886523" w:rsidRDefault="004A6E54" w:rsidP="00886523">
      <w:pPr>
        <w:pStyle w:val="ListParagraph"/>
        <w:numPr>
          <w:ilvl w:val="0"/>
          <w:numId w:val="56"/>
        </w:numPr>
        <w:rPr>
          <w:sz w:val="18"/>
          <w:szCs w:val="18"/>
        </w:rPr>
      </w:pPr>
      <w:r w:rsidRPr="00886523">
        <w:rPr>
          <w:sz w:val="18"/>
          <w:szCs w:val="18"/>
        </w:rPr>
        <w:t>Selecting a particular field and then clicking the Delete Field button deletes that field.</w:t>
      </w:r>
    </w:p>
    <w:p w14:paraId="4B0DB18E" w14:textId="5699ADE9" w:rsidR="00063713" w:rsidRDefault="00037E4F" w:rsidP="008241C0">
      <w:pPr>
        <w:rPr>
          <w:sz w:val="16"/>
          <w:szCs w:val="16"/>
        </w:rPr>
      </w:pPr>
      <w:r w:rsidRPr="00037E4F">
        <w:rPr>
          <w:sz w:val="16"/>
          <w:szCs w:val="16"/>
        </w:rPr>
        <w:drawing>
          <wp:inline distT="0" distB="0" distL="0" distR="0" wp14:anchorId="60B19E28" wp14:editId="2D8DCE3A">
            <wp:extent cx="5731510" cy="2666365"/>
            <wp:effectExtent l="0" t="0" r="2540" b="635"/>
            <wp:docPr id="21364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89502" name=""/>
                    <pic:cNvPicPr/>
                  </pic:nvPicPr>
                  <pic:blipFill>
                    <a:blip r:embed="rId13"/>
                    <a:stretch>
                      <a:fillRect/>
                    </a:stretch>
                  </pic:blipFill>
                  <pic:spPr>
                    <a:xfrm>
                      <a:off x="0" y="0"/>
                      <a:ext cx="5731510" cy="2666365"/>
                    </a:xfrm>
                    <a:prstGeom prst="rect">
                      <a:avLst/>
                    </a:prstGeom>
                  </pic:spPr>
                </pic:pic>
              </a:graphicData>
            </a:graphic>
          </wp:inline>
        </w:drawing>
      </w:r>
    </w:p>
    <w:p w14:paraId="5EFA7FBD" w14:textId="5A1EC6E2" w:rsidR="00E20E81" w:rsidRDefault="00E20E81" w:rsidP="00E20E81">
      <w:pPr>
        <w:pStyle w:val="ListParagraph"/>
        <w:ind w:left="360"/>
        <w:rPr>
          <w:b/>
          <w:bCs/>
          <w:sz w:val="18"/>
          <w:szCs w:val="18"/>
        </w:rPr>
      </w:pPr>
      <w:r>
        <w:rPr>
          <w:b/>
          <w:bCs/>
          <w:sz w:val="18"/>
          <w:szCs w:val="18"/>
        </w:rPr>
        <w:t xml:space="preserve">Figure: </w:t>
      </w:r>
      <w:r>
        <w:rPr>
          <w:b/>
          <w:bCs/>
          <w:sz w:val="18"/>
          <w:szCs w:val="18"/>
        </w:rPr>
        <w:t>6</w:t>
      </w:r>
    </w:p>
    <w:p w14:paraId="1139518E" w14:textId="77777777" w:rsidR="00E20E81" w:rsidRPr="008241C0" w:rsidRDefault="00E20E81" w:rsidP="008241C0">
      <w:pPr>
        <w:rPr>
          <w:sz w:val="16"/>
          <w:szCs w:val="16"/>
        </w:rPr>
      </w:pPr>
    </w:p>
    <w:p w14:paraId="3807AD96" w14:textId="03E4D168" w:rsidR="008A3488" w:rsidRPr="00063713" w:rsidRDefault="005537CF" w:rsidP="00731714">
      <w:pPr>
        <w:pStyle w:val="Heading3"/>
        <w:rPr>
          <w:rFonts w:eastAsiaTheme="minorHAnsi" w:cstheme="minorBidi"/>
          <w:color w:val="auto"/>
          <w:sz w:val="18"/>
          <w:szCs w:val="18"/>
          <w:highlight w:val="yellow"/>
        </w:rPr>
      </w:pPr>
      <w:bookmarkStart w:id="4" w:name="createMaintingroupedFields"/>
      <w:bookmarkEnd w:id="4"/>
      <w:r>
        <w:t>Creating</w:t>
      </w:r>
      <w:r w:rsidR="00092D0F">
        <w:t xml:space="preserve"> and Maintaining</w:t>
      </w:r>
      <w:r>
        <w:t xml:space="preserve"> </w:t>
      </w:r>
      <w:r w:rsidR="00F3623A">
        <w:t>Grouped Fields</w:t>
      </w:r>
    </w:p>
    <w:p w14:paraId="3F00DDFD" w14:textId="6BB03750" w:rsidR="00063713" w:rsidRPr="00063713" w:rsidRDefault="00063713" w:rsidP="00063713">
      <w:pPr>
        <w:pStyle w:val="ListParagraph"/>
        <w:numPr>
          <w:ilvl w:val="0"/>
          <w:numId w:val="51"/>
        </w:numPr>
        <w:spacing w:after="0"/>
        <w:rPr>
          <w:sz w:val="18"/>
          <w:szCs w:val="18"/>
        </w:rPr>
      </w:pPr>
      <w:r w:rsidRPr="00063713">
        <w:rPr>
          <w:sz w:val="18"/>
          <w:szCs w:val="18"/>
        </w:rPr>
        <w:t xml:space="preserve">Like Simple Fields, the </w:t>
      </w:r>
      <w:r w:rsidR="00B557A2">
        <w:rPr>
          <w:sz w:val="18"/>
          <w:szCs w:val="18"/>
        </w:rPr>
        <w:t>section</w:t>
      </w:r>
      <w:r w:rsidRPr="00063713">
        <w:rPr>
          <w:sz w:val="18"/>
          <w:szCs w:val="18"/>
        </w:rPr>
        <w:t xml:space="preserve"> for Grouped Fields is also split in two panes:</w:t>
      </w:r>
    </w:p>
    <w:p w14:paraId="10200737" w14:textId="681EB844" w:rsidR="00063713" w:rsidRDefault="00063713" w:rsidP="00063713">
      <w:pPr>
        <w:pStyle w:val="ListParagraph"/>
        <w:numPr>
          <w:ilvl w:val="0"/>
          <w:numId w:val="52"/>
        </w:numPr>
        <w:rPr>
          <w:sz w:val="18"/>
          <w:szCs w:val="18"/>
        </w:rPr>
      </w:pPr>
      <w:r w:rsidRPr="00332234">
        <w:rPr>
          <w:sz w:val="18"/>
          <w:szCs w:val="18"/>
        </w:rPr>
        <w:t>The</w:t>
      </w:r>
      <w:r>
        <w:rPr>
          <w:sz w:val="18"/>
          <w:szCs w:val="18"/>
        </w:rPr>
        <w:t xml:space="preserve"> left pane</w:t>
      </w:r>
      <w:r w:rsidRPr="00332234">
        <w:rPr>
          <w:sz w:val="18"/>
          <w:szCs w:val="18"/>
        </w:rPr>
        <w:t xml:space="preserve"> list</w:t>
      </w:r>
      <w:r>
        <w:rPr>
          <w:sz w:val="18"/>
          <w:szCs w:val="18"/>
        </w:rPr>
        <w:t>s</w:t>
      </w:r>
      <w:r w:rsidRPr="00332234">
        <w:rPr>
          <w:sz w:val="18"/>
          <w:szCs w:val="18"/>
        </w:rPr>
        <w:t xml:space="preserve"> </w:t>
      </w:r>
      <w:r>
        <w:rPr>
          <w:sz w:val="18"/>
          <w:szCs w:val="18"/>
        </w:rPr>
        <w:t>existing grouped</w:t>
      </w:r>
      <w:r w:rsidRPr="00332234">
        <w:rPr>
          <w:sz w:val="18"/>
          <w:szCs w:val="18"/>
        </w:rPr>
        <w:t xml:space="preserve"> fields, each of which can be selected to edit that </w:t>
      </w:r>
      <w:r>
        <w:rPr>
          <w:sz w:val="18"/>
          <w:szCs w:val="18"/>
        </w:rPr>
        <w:t xml:space="preserve">grouped </w:t>
      </w:r>
      <w:r w:rsidRPr="00332234">
        <w:rPr>
          <w:sz w:val="18"/>
          <w:szCs w:val="18"/>
        </w:rPr>
        <w:t xml:space="preserve">field. The topmost </w:t>
      </w:r>
      <w:r>
        <w:rPr>
          <w:sz w:val="18"/>
          <w:szCs w:val="18"/>
        </w:rPr>
        <w:t xml:space="preserve">grouped </w:t>
      </w:r>
      <w:r w:rsidRPr="00332234">
        <w:rPr>
          <w:sz w:val="18"/>
          <w:szCs w:val="18"/>
        </w:rPr>
        <w:t>field will be selected by default when the window loads.</w:t>
      </w:r>
    </w:p>
    <w:p w14:paraId="6B5F58B5" w14:textId="22FF0F3A" w:rsidR="00961AAB" w:rsidRDefault="00B557A2" w:rsidP="00961AAB">
      <w:pPr>
        <w:pStyle w:val="ListParagraph"/>
        <w:numPr>
          <w:ilvl w:val="0"/>
          <w:numId w:val="52"/>
        </w:numPr>
        <w:spacing w:after="0"/>
        <w:rPr>
          <w:sz w:val="18"/>
          <w:szCs w:val="18"/>
        </w:rPr>
      </w:pPr>
      <w:r>
        <w:rPr>
          <w:sz w:val="18"/>
          <w:szCs w:val="18"/>
        </w:rPr>
        <w:t>The right pane contains the following:</w:t>
      </w:r>
    </w:p>
    <w:p w14:paraId="1B4542CE" w14:textId="72F6FDB9" w:rsidR="00961AAB" w:rsidRDefault="00961AAB" w:rsidP="00961AAB">
      <w:pPr>
        <w:pStyle w:val="ListParagraph"/>
        <w:numPr>
          <w:ilvl w:val="0"/>
          <w:numId w:val="55"/>
        </w:numPr>
        <w:rPr>
          <w:sz w:val="18"/>
          <w:szCs w:val="18"/>
        </w:rPr>
      </w:pPr>
      <w:r>
        <w:rPr>
          <w:sz w:val="18"/>
          <w:szCs w:val="18"/>
        </w:rPr>
        <w:lastRenderedPageBreak/>
        <w:t>"Add Group", "Delete Group" and "Duplicate Group" buttons for creating a new group, deleting an existing group and creating a copy of an existing group in that order</w:t>
      </w:r>
    </w:p>
    <w:p w14:paraId="10D6847A" w14:textId="47E7FB76" w:rsidR="00961AAB" w:rsidRDefault="00961AAB" w:rsidP="00961AAB">
      <w:pPr>
        <w:pStyle w:val="ListParagraph"/>
        <w:numPr>
          <w:ilvl w:val="0"/>
          <w:numId w:val="55"/>
        </w:numPr>
        <w:rPr>
          <w:sz w:val="18"/>
          <w:szCs w:val="18"/>
        </w:rPr>
      </w:pPr>
      <w:r>
        <w:rPr>
          <w:sz w:val="18"/>
          <w:szCs w:val="18"/>
        </w:rPr>
        <w:t>a dropdown for selecting the Grid Size of the Layout Builder grid</w:t>
      </w:r>
    </w:p>
    <w:p w14:paraId="34009F49" w14:textId="1A4678B5" w:rsidR="00961AAB" w:rsidRDefault="00961AAB" w:rsidP="00961AAB">
      <w:pPr>
        <w:pStyle w:val="ListParagraph"/>
        <w:numPr>
          <w:ilvl w:val="0"/>
          <w:numId w:val="55"/>
        </w:numPr>
        <w:rPr>
          <w:sz w:val="18"/>
          <w:szCs w:val="18"/>
        </w:rPr>
      </w:pPr>
      <w:r>
        <w:rPr>
          <w:sz w:val="18"/>
          <w:szCs w:val="18"/>
        </w:rPr>
        <w:t xml:space="preserve">a textbox for </w:t>
      </w:r>
      <w:r w:rsidR="000938F7">
        <w:rPr>
          <w:sz w:val="18"/>
          <w:szCs w:val="18"/>
        </w:rPr>
        <w:t>entering</w:t>
      </w:r>
      <w:r>
        <w:rPr>
          <w:sz w:val="18"/>
          <w:szCs w:val="18"/>
        </w:rPr>
        <w:t xml:space="preserve"> </w:t>
      </w:r>
      <w:r w:rsidR="000938F7">
        <w:rPr>
          <w:sz w:val="18"/>
          <w:szCs w:val="18"/>
        </w:rPr>
        <w:t xml:space="preserve">the </w:t>
      </w:r>
      <w:r>
        <w:rPr>
          <w:sz w:val="18"/>
          <w:szCs w:val="18"/>
        </w:rPr>
        <w:t>name of the grouped field</w:t>
      </w:r>
    </w:p>
    <w:p w14:paraId="1272409C" w14:textId="177BF3E5" w:rsidR="000938F7" w:rsidRDefault="000938F7" w:rsidP="00961AAB">
      <w:pPr>
        <w:pStyle w:val="ListParagraph"/>
        <w:numPr>
          <w:ilvl w:val="0"/>
          <w:numId w:val="55"/>
        </w:numPr>
        <w:rPr>
          <w:sz w:val="18"/>
          <w:szCs w:val="18"/>
        </w:rPr>
      </w:pPr>
      <w:r>
        <w:rPr>
          <w:sz w:val="18"/>
          <w:szCs w:val="18"/>
        </w:rPr>
        <w:t xml:space="preserve">a </w:t>
      </w:r>
      <w:r w:rsidR="00AC629F">
        <w:rPr>
          <w:sz w:val="18"/>
          <w:szCs w:val="18"/>
        </w:rPr>
        <w:t>L</w:t>
      </w:r>
      <w:r>
        <w:rPr>
          <w:sz w:val="18"/>
          <w:szCs w:val="18"/>
        </w:rPr>
        <w:t xml:space="preserve">ayout </w:t>
      </w:r>
      <w:r w:rsidR="00AC629F">
        <w:rPr>
          <w:sz w:val="18"/>
          <w:szCs w:val="18"/>
        </w:rPr>
        <w:t>B</w:t>
      </w:r>
      <w:r>
        <w:rPr>
          <w:sz w:val="18"/>
          <w:szCs w:val="18"/>
        </w:rPr>
        <w:t>uilder for arranging and displaying the constituent fields</w:t>
      </w:r>
      <w:r w:rsidR="007C65A6">
        <w:rPr>
          <w:sz w:val="18"/>
          <w:szCs w:val="18"/>
        </w:rPr>
        <w:t xml:space="preserve"> of the grouped field currently in selection</w:t>
      </w:r>
    </w:p>
    <w:p w14:paraId="56B6B5C5" w14:textId="25DB74CB" w:rsidR="000938F7" w:rsidRPr="00961AAB" w:rsidRDefault="000938F7" w:rsidP="00886523">
      <w:pPr>
        <w:pStyle w:val="ListParagraph"/>
        <w:numPr>
          <w:ilvl w:val="0"/>
          <w:numId w:val="55"/>
        </w:numPr>
        <w:spacing w:after="0"/>
        <w:rPr>
          <w:sz w:val="18"/>
          <w:szCs w:val="18"/>
        </w:rPr>
      </w:pPr>
      <w:r>
        <w:rPr>
          <w:sz w:val="18"/>
          <w:szCs w:val="18"/>
        </w:rPr>
        <w:t xml:space="preserve">a small frame to the right </w:t>
      </w:r>
      <w:r w:rsidR="00AC629F">
        <w:rPr>
          <w:sz w:val="18"/>
          <w:szCs w:val="18"/>
        </w:rPr>
        <w:t>of the Layout Builder</w:t>
      </w:r>
      <w:r w:rsidR="00257F91">
        <w:rPr>
          <w:sz w:val="18"/>
          <w:szCs w:val="18"/>
        </w:rPr>
        <w:t>, containing</w:t>
      </w:r>
      <w:r>
        <w:rPr>
          <w:sz w:val="18"/>
          <w:szCs w:val="18"/>
        </w:rPr>
        <w:t xml:space="preserve"> the </w:t>
      </w:r>
      <w:r w:rsidRPr="00332234">
        <w:rPr>
          <w:sz w:val="18"/>
          <w:szCs w:val="18"/>
        </w:rPr>
        <w:t xml:space="preserve">field attributes </w:t>
      </w:r>
      <w:r>
        <w:rPr>
          <w:sz w:val="18"/>
          <w:szCs w:val="18"/>
        </w:rPr>
        <w:t>of</w:t>
      </w:r>
      <w:r w:rsidRPr="00332234">
        <w:rPr>
          <w:sz w:val="18"/>
          <w:szCs w:val="18"/>
        </w:rPr>
        <w:t xml:space="preserve"> the </w:t>
      </w:r>
      <w:r w:rsidR="00257F91">
        <w:rPr>
          <w:sz w:val="18"/>
          <w:szCs w:val="18"/>
        </w:rPr>
        <w:t xml:space="preserve">selected </w:t>
      </w:r>
      <w:r>
        <w:rPr>
          <w:sz w:val="18"/>
          <w:szCs w:val="18"/>
        </w:rPr>
        <w:t>constituent field</w:t>
      </w:r>
    </w:p>
    <w:p w14:paraId="7B711E0A" w14:textId="25E34773" w:rsidR="00063713" w:rsidRDefault="00AB0DC0" w:rsidP="00063713">
      <w:pPr>
        <w:rPr>
          <w:sz w:val="18"/>
          <w:szCs w:val="18"/>
        </w:rPr>
      </w:pPr>
      <w:r w:rsidRPr="00AB0DC0">
        <w:rPr>
          <w:sz w:val="18"/>
          <w:szCs w:val="18"/>
        </w:rPr>
        <w:drawing>
          <wp:inline distT="0" distB="0" distL="0" distR="0" wp14:anchorId="1B38C5B8" wp14:editId="7480EFA5">
            <wp:extent cx="5731510" cy="2947670"/>
            <wp:effectExtent l="0" t="0" r="2540" b="5080"/>
            <wp:docPr id="2892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691" name=""/>
                    <pic:cNvPicPr/>
                  </pic:nvPicPr>
                  <pic:blipFill>
                    <a:blip r:embed="rId14"/>
                    <a:stretch>
                      <a:fillRect/>
                    </a:stretch>
                  </pic:blipFill>
                  <pic:spPr>
                    <a:xfrm>
                      <a:off x="0" y="0"/>
                      <a:ext cx="5731510" cy="2947670"/>
                    </a:xfrm>
                    <a:prstGeom prst="rect">
                      <a:avLst/>
                    </a:prstGeom>
                  </pic:spPr>
                </pic:pic>
              </a:graphicData>
            </a:graphic>
          </wp:inline>
        </w:drawing>
      </w:r>
    </w:p>
    <w:p w14:paraId="58B4A240" w14:textId="29F11A6C" w:rsidR="00E20E81" w:rsidRDefault="00E20E81" w:rsidP="00E20E81">
      <w:pPr>
        <w:pStyle w:val="ListParagraph"/>
        <w:ind w:left="360"/>
        <w:rPr>
          <w:b/>
          <w:bCs/>
          <w:sz w:val="18"/>
          <w:szCs w:val="18"/>
        </w:rPr>
      </w:pPr>
      <w:r>
        <w:rPr>
          <w:b/>
          <w:bCs/>
          <w:sz w:val="18"/>
          <w:szCs w:val="18"/>
        </w:rPr>
        <w:t xml:space="preserve">Figure: </w:t>
      </w:r>
      <w:r>
        <w:rPr>
          <w:b/>
          <w:bCs/>
          <w:sz w:val="18"/>
          <w:szCs w:val="18"/>
        </w:rPr>
        <w:t>7</w:t>
      </w:r>
    </w:p>
    <w:p w14:paraId="232B8C5D" w14:textId="77777777" w:rsidR="00E20E81" w:rsidRDefault="00E20E81" w:rsidP="00063713">
      <w:pPr>
        <w:rPr>
          <w:sz w:val="18"/>
          <w:szCs w:val="18"/>
        </w:rPr>
      </w:pPr>
    </w:p>
    <w:p w14:paraId="086D5D6D" w14:textId="77777777" w:rsidR="00257F91" w:rsidRDefault="00AC629F" w:rsidP="008376E7">
      <w:pPr>
        <w:pStyle w:val="ListParagraph"/>
        <w:numPr>
          <w:ilvl w:val="0"/>
          <w:numId w:val="57"/>
        </w:numPr>
        <w:spacing w:after="0"/>
        <w:rPr>
          <w:sz w:val="18"/>
          <w:szCs w:val="18"/>
        </w:rPr>
      </w:pPr>
      <w:r>
        <w:rPr>
          <w:sz w:val="18"/>
          <w:szCs w:val="18"/>
        </w:rPr>
        <w:t>When adding a grouped field, the app admin must enter the name of the grouped field in the textbox provided and then proceed to add the constituent fields one by one using the [+] button (located to the left of the Grouped Field Layout Builder</w:t>
      </w:r>
      <w:r w:rsidR="00257F91">
        <w:rPr>
          <w:sz w:val="18"/>
          <w:szCs w:val="18"/>
        </w:rPr>
        <w:t>)</w:t>
      </w:r>
      <w:r>
        <w:rPr>
          <w:sz w:val="18"/>
          <w:szCs w:val="18"/>
        </w:rPr>
        <w:t>.</w:t>
      </w:r>
      <w:r w:rsidR="00873090" w:rsidRPr="00AC629F">
        <w:rPr>
          <w:sz w:val="18"/>
          <w:szCs w:val="18"/>
        </w:rPr>
        <w:t xml:space="preserve"> Any of the constituent fields can be selected to view/</w:t>
      </w:r>
      <w:r w:rsidR="00257F91">
        <w:rPr>
          <w:sz w:val="18"/>
          <w:szCs w:val="18"/>
        </w:rPr>
        <w:t>add/</w:t>
      </w:r>
      <w:r w:rsidR="00873090" w:rsidRPr="00AC629F">
        <w:rPr>
          <w:sz w:val="18"/>
          <w:szCs w:val="18"/>
        </w:rPr>
        <w:t>modify its attributes.</w:t>
      </w:r>
    </w:p>
    <w:p w14:paraId="63EE433D" w14:textId="49AA9817" w:rsidR="008376E7" w:rsidRDefault="00EF1540" w:rsidP="008376E7">
      <w:pPr>
        <w:rPr>
          <w:sz w:val="18"/>
          <w:szCs w:val="18"/>
        </w:rPr>
      </w:pPr>
      <w:r w:rsidRPr="00EF1540">
        <w:rPr>
          <w:sz w:val="18"/>
          <w:szCs w:val="18"/>
        </w:rPr>
        <w:drawing>
          <wp:inline distT="0" distB="0" distL="0" distR="0" wp14:anchorId="30998253" wp14:editId="128F86A3">
            <wp:extent cx="5731510" cy="2976880"/>
            <wp:effectExtent l="0" t="0" r="2540" b="0"/>
            <wp:docPr id="100607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8150" name=""/>
                    <pic:cNvPicPr/>
                  </pic:nvPicPr>
                  <pic:blipFill>
                    <a:blip r:embed="rId15"/>
                    <a:stretch>
                      <a:fillRect/>
                    </a:stretch>
                  </pic:blipFill>
                  <pic:spPr>
                    <a:xfrm>
                      <a:off x="0" y="0"/>
                      <a:ext cx="5731510" cy="2976880"/>
                    </a:xfrm>
                    <a:prstGeom prst="rect">
                      <a:avLst/>
                    </a:prstGeom>
                  </pic:spPr>
                </pic:pic>
              </a:graphicData>
            </a:graphic>
          </wp:inline>
        </w:drawing>
      </w:r>
    </w:p>
    <w:p w14:paraId="1F010758" w14:textId="1E1CBDFE" w:rsidR="00E20E81" w:rsidRDefault="00E20E81" w:rsidP="00E20E81">
      <w:pPr>
        <w:pStyle w:val="ListParagraph"/>
        <w:ind w:left="360"/>
        <w:rPr>
          <w:b/>
          <w:bCs/>
          <w:sz w:val="18"/>
          <w:szCs w:val="18"/>
        </w:rPr>
      </w:pPr>
      <w:r>
        <w:rPr>
          <w:b/>
          <w:bCs/>
          <w:sz w:val="18"/>
          <w:szCs w:val="18"/>
        </w:rPr>
        <w:t xml:space="preserve">Figure: </w:t>
      </w:r>
      <w:r>
        <w:rPr>
          <w:b/>
          <w:bCs/>
          <w:sz w:val="18"/>
          <w:szCs w:val="18"/>
        </w:rPr>
        <w:t>8</w:t>
      </w:r>
    </w:p>
    <w:p w14:paraId="142D0AB9" w14:textId="77777777" w:rsidR="00E20E81" w:rsidRPr="008376E7" w:rsidRDefault="00E20E81" w:rsidP="008376E7">
      <w:pPr>
        <w:rPr>
          <w:sz w:val="18"/>
          <w:szCs w:val="18"/>
        </w:rPr>
      </w:pPr>
    </w:p>
    <w:p w14:paraId="24B1B189" w14:textId="41DD7F45" w:rsidR="00D840E9" w:rsidRDefault="00805326" w:rsidP="008376E7">
      <w:pPr>
        <w:rPr>
          <w:sz w:val="18"/>
          <w:szCs w:val="18"/>
        </w:rPr>
      </w:pPr>
      <w:r w:rsidRPr="00805326">
        <w:rPr>
          <w:sz w:val="18"/>
          <w:szCs w:val="18"/>
        </w:rPr>
        <w:drawing>
          <wp:inline distT="0" distB="0" distL="0" distR="0" wp14:anchorId="696858B3" wp14:editId="19D0BCCD">
            <wp:extent cx="5731510" cy="2824480"/>
            <wp:effectExtent l="0" t="0" r="2540" b="0"/>
            <wp:docPr id="982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5198" name=""/>
                    <pic:cNvPicPr/>
                  </pic:nvPicPr>
                  <pic:blipFill>
                    <a:blip r:embed="rId16"/>
                    <a:stretch>
                      <a:fillRect/>
                    </a:stretch>
                  </pic:blipFill>
                  <pic:spPr>
                    <a:xfrm>
                      <a:off x="0" y="0"/>
                      <a:ext cx="5731510" cy="2824480"/>
                    </a:xfrm>
                    <a:prstGeom prst="rect">
                      <a:avLst/>
                    </a:prstGeom>
                  </pic:spPr>
                </pic:pic>
              </a:graphicData>
            </a:graphic>
          </wp:inline>
        </w:drawing>
      </w:r>
    </w:p>
    <w:p w14:paraId="0AEB7430" w14:textId="5B0E304C" w:rsidR="00E20E81" w:rsidRDefault="00E20E81" w:rsidP="00E20E81">
      <w:pPr>
        <w:pStyle w:val="ListParagraph"/>
        <w:ind w:left="360"/>
        <w:rPr>
          <w:b/>
          <w:bCs/>
          <w:sz w:val="18"/>
          <w:szCs w:val="18"/>
        </w:rPr>
      </w:pPr>
      <w:r>
        <w:rPr>
          <w:b/>
          <w:bCs/>
          <w:sz w:val="18"/>
          <w:szCs w:val="18"/>
        </w:rPr>
        <w:t xml:space="preserve">Figure: </w:t>
      </w:r>
      <w:r>
        <w:rPr>
          <w:b/>
          <w:bCs/>
          <w:sz w:val="18"/>
          <w:szCs w:val="18"/>
        </w:rPr>
        <w:t>9</w:t>
      </w:r>
    </w:p>
    <w:p w14:paraId="68E74268" w14:textId="77777777" w:rsidR="00E20E81" w:rsidRDefault="00E20E81" w:rsidP="008376E7">
      <w:pPr>
        <w:rPr>
          <w:sz w:val="18"/>
          <w:szCs w:val="18"/>
        </w:rPr>
      </w:pPr>
    </w:p>
    <w:p w14:paraId="7C80BCAF" w14:textId="2E6BF401" w:rsidR="00F30BB9" w:rsidRDefault="00873090" w:rsidP="00257F91">
      <w:pPr>
        <w:pStyle w:val="ListParagraph"/>
        <w:numPr>
          <w:ilvl w:val="0"/>
          <w:numId w:val="57"/>
        </w:numPr>
        <w:rPr>
          <w:sz w:val="18"/>
          <w:szCs w:val="18"/>
        </w:rPr>
      </w:pPr>
      <w:r w:rsidRPr="00AC629F">
        <w:rPr>
          <w:sz w:val="18"/>
          <w:szCs w:val="18"/>
        </w:rPr>
        <w:t xml:space="preserve">New constituent fields can be added to an existing grouped field by </w:t>
      </w:r>
      <w:r w:rsidR="00257F91">
        <w:rPr>
          <w:sz w:val="18"/>
          <w:szCs w:val="18"/>
        </w:rPr>
        <w:t xml:space="preserve">first selecting the grouped field in the left pane, followed by </w:t>
      </w:r>
      <w:r w:rsidRPr="00AC629F">
        <w:rPr>
          <w:sz w:val="18"/>
          <w:szCs w:val="18"/>
        </w:rPr>
        <w:t xml:space="preserve">clicking the </w:t>
      </w:r>
      <w:r w:rsidR="00257F91">
        <w:rPr>
          <w:sz w:val="18"/>
          <w:szCs w:val="18"/>
        </w:rPr>
        <w:t>[+]  button beside the Layout Builder in the right pane</w:t>
      </w:r>
      <w:r w:rsidRPr="00AC629F">
        <w:rPr>
          <w:sz w:val="18"/>
          <w:szCs w:val="18"/>
        </w:rPr>
        <w:t>.</w:t>
      </w:r>
    </w:p>
    <w:p w14:paraId="110A2FAD" w14:textId="45CBC6FF" w:rsidR="00257F91" w:rsidRDefault="00F30BB9" w:rsidP="00257F91">
      <w:pPr>
        <w:pStyle w:val="ListParagraph"/>
        <w:numPr>
          <w:ilvl w:val="0"/>
          <w:numId w:val="57"/>
        </w:numPr>
        <w:rPr>
          <w:sz w:val="18"/>
          <w:szCs w:val="18"/>
        </w:rPr>
      </w:pPr>
      <w:r>
        <w:rPr>
          <w:sz w:val="18"/>
          <w:szCs w:val="18"/>
        </w:rPr>
        <w:t>Any of the e</w:t>
      </w:r>
      <w:r w:rsidR="00257F91">
        <w:rPr>
          <w:sz w:val="18"/>
          <w:szCs w:val="18"/>
        </w:rPr>
        <w:t xml:space="preserve">xisting constituent fields </w:t>
      </w:r>
      <w:r>
        <w:rPr>
          <w:sz w:val="18"/>
          <w:szCs w:val="18"/>
        </w:rPr>
        <w:t xml:space="preserve">of a grouped field currently in selection </w:t>
      </w:r>
      <w:r w:rsidR="00257F91">
        <w:rPr>
          <w:sz w:val="18"/>
          <w:szCs w:val="18"/>
        </w:rPr>
        <w:t xml:space="preserve">can be edited by </w:t>
      </w:r>
      <w:r>
        <w:rPr>
          <w:sz w:val="18"/>
          <w:szCs w:val="18"/>
        </w:rPr>
        <w:t>first selecting the constituent field</w:t>
      </w:r>
      <w:r w:rsidR="00384900">
        <w:rPr>
          <w:sz w:val="18"/>
          <w:szCs w:val="18"/>
        </w:rPr>
        <w:t xml:space="preserve"> that needs to be modified and then selecting any of its attributes to change its value</w:t>
      </w:r>
      <w:r w:rsidR="00257F91">
        <w:rPr>
          <w:sz w:val="18"/>
          <w:szCs w:val="18"/>
        </w:rPr>
        <w:t>.</w:t>
      </w:r>
      <w:r w:rsidR="00384900">
        <w:rPr>
          <w:sz w:val="18"/>
          <w:szCs w:val="18"/>
        </w:rPr>
        <w:t xml:space="preserve"> </w:t>
      </w:r>
      <w:r w:rsidR="001334C2">
        <w:rPr>
          <w:sz w:val="18"/>
          <w:szCs w:val="18"/>
        </w:rPr>
        <w:t>Unless updated</w:t>
      </w:r>
      <w:r w:rsidR="008376E7">
        <w:rPr>
          <w:sz w:val="18"/>
          <w:szCs w:val="18"/>
        </w:rPr>
        <w:t xml:space="preserve">, </w:t>
      </w:r>
      <w:r w:rsidR="001334C2">
        <w:rPr>
          <w:sz w:val="18"/>
          <w:szCs w:val="18"/>
        </w:rPr>
        <w:t>the Save button remains</w:t>
      </w:r>
      <w:r w:rsidR="008376E7">
        <w:rPr>
          <w:sz w:val="18"/>
          <w:szCs w:val="18"/>
        </w:rPr>
        <w:t xml:space="preserve"> deactivated when</w:t>
      </w:r>
      <w:r w:rsidR="001334C2">
        <w:rPr>
          <w:sz w:val="18"/>
          <w:szCs w:val="18"/>
        </w:rPr>
        <w:t xml:space="preserve"> viewing details of an existing grouped field</w:t>
      </w:r>
      <w:r w:rsidR="008376E7">
        <w:rPr>
          <w:sz w:val="18"/>
          <w:szCs w:val="18"/>
        </w:rPr>
        <w:t>.</w:t>
      </w:r>
    </w:p>
    <w:p w14:paraId="22BB9A40" w14:textId="11EB14F8" w:rsidR="00E35C05" w:rsidRDefault="00E35C05" w:rsidP="00257F91">
      <w:pPr>
        <w:pStyle w:val="ListParagraph"/>
        <w:numPr>
          <w:ilvl w:val="0"/>
          <w:numId w:val="57"/>
        </w:numPr>
        <w:rPr>
          <w:sz w:val="18"/>
          <w:szCs w:val="18"/>
        </w:rPr>
      </w:pPr>
      <w:r>
        <w:rPr>
          <w:sz w:val="18"/>
          <w:szCs w:val="18"/>
        </w:rPr>
        <w:t>Selecting a constituent field and then clicking the [Delete] button</w:t>
      </w:r>
      <w:r w:rsidR="00A1529E">
        <w:rPr>
          <w:sz w:val="18"/>
          <w:szCs w:val="18"/>
        </w:rPr>
        <w:t xml:space="preserve"> </w:t>
      </w:r>
      <w:r>
        <w:rPr>
          <w:sz w:val="18"/>
          <w:szCs w:val="18"/>
        </w:rPr>
        <w:t>in the attributes frame deletes that field.</w:t>
      </w:r>
    </w:p>
    <w:p w14:paraId="0AFE8B90" w14:textId="033B3031" w:rsidR="002C274C" w:rsidRDefault="002C274C" w:rsidP="00257F91">
      <w:pPr>
        <w:pStyle w:val="ListParagraph"/>
        <w:numPr>
          <w:ilvl w:val="0"/>
          <w:numId w:val="57"/>
        </w:numPr>
        <w:rPr>
          <w:sz w:val="18"/>
          <w:szCs w:val="18"/>
        </w:rPr>
      </w:pPr>
      <w:r>
        <w:rPr>
          <w:sz w:val="18"/>
          <w:szCs w:val="18"/>
        </w:rPr>
        <w:t xml:space="preserve">An existing grouped field can be copied to create a new grouped field with the same constituent fields but with a new name. Needless to say, once duplicated, any of the existing </w:t>
      </w:r>
      <w:r w:rsidR="00053012">
        <w:rPr>
          <w:sz w:val="18"/>
          <w:szCs w:val="18"/>
        </w:rPr>
        <w:t xml:space="preserve">constituent </w:t>
      </w:r>
      <w:r>
        <w:rPr>
          <w:sz w:val="18"/>
          <w:szCs w:val="18"/>
        </w:rPr>
        <w:t xml:space="preserve">fields can be removed and extra </w:t>
      </w:r>
      <w:r w:rsidR="00053012">
        <w:rPr>
          <w:sz w:val="18"/>
          <w:szCs w:val="18"/>
        </w:rPr>
        <w:t>ones</w:t>
      </w:r>
      <w:r>
        <w:rPr>
          <w:sz w:val="18"/>
          <w:szCs w:val="18"/>
        </w:rPr>
        <w:t xml:space="preserve"> </w:t>
      </w:r>
      <w:r w:rsidR="00053012">
        <w:rPr>
          <w:sz w:val="18"/>
          <w:szCs w:val="18"/>
        </w:rPr>
        <w:t xml:space="preserve">can be </w:t>
      </w:r>
      <w:r>
        <w:rPr>
          <w:sz w:val="18"/>
          <w:szCs w:val="18"/>
        </w:rPr>
        <w:t>added as required.</w:t>
      </w:r>
    </w:p>
    <w:p w14:paraId="6EC1FA22" w14:textId="5EA3C1AA" w:rsidR="00430732" w:rsidRDefault="00430732" w:rsidP="00257F91">
      <w:pPr>
        <w:pStyle w:val="ListParagraph"/>
        <w:numPr>
          <w:ilvl w:val="0"/>
          <w:numId w:val="57"/>
        </w:numPr>
        <w:rPr>
          <w:sz w:val="18"/>
          <w:szCs w:val="18"/>
        </w:rPr>
      </w:pPr>
      <w:r>
        <w:rPr>
          <w:sz w:val="18"/>
          <w:szCs w:val="18"/>
        </w:rPr>
        <w:t>Selecting a grouped field from the list to the left and then clicking the "Delete Group" button to the right deletes that grouped field.</w:t>
      </w:r>
    </w:p>
    <w:p w14:paraId="2C6A72AF" w14:textId="64B9EDF6" w:rsidR="00245800" w:rsidRDefault="00245800" w:rsidP="00257F91">
      <w:pPr>
        <w:pStyle w:val="ListParagraph"/>
        <w:numPr>
          <w:ilvl w:val="0"/>
          <w:numId w:val="57"/>
        </w:numPr>
        <w:rPr>
          <w:sz w:val="18"/>
          <w:szCs w:val="18"/>
        </w:rPr>
      </w:pPr>
      <w:r>
        <w:rPr>
          <w:sz w:val="18"/>
          <w:szCs w:val="18"/>
        </w:rPr>
        <w:t>Constituent fields are initially arranged by the system using a default layout, which can be changed by the app admin at any point of time. The default size of the layout builder grid is 16. However, this can be changed to a lower value for finer adjustment of the constituent fields with regard</w:t>
      </w:r>
      <w:r w:rsidR="009839B5">
        <w:rPr>
          <w:sz w:val="18"/>
          <w:szCs w:val="18"/>
        </w:rPr>
        <w:t xml:space="preserve"> to</w:t>
      </w:r>
      <w:r>
        <w:rPr>
          <w:sz w:val="18"/>
          <w:szCs w:val="18"/>
        </w:rPr>
        <w:t xml:space="preserve"> their size and position.</w:t>
      </w:r>
      <w:r w:rsidR="006E71C8">
        <w:rPr>
          <w:sz w:val="18"/>
          <w:szCs w:val="18"/>
        </w:rPr>
        <w:t xml:space="preserve"> The width of a text box, text area or a CQE can be increased or decreased by dragging its left or right edge. The height of a text area or a CQE can be increased or decreased by dragging its top or bottom edge. The position of constituent fields can be changed by dragging the field in question and then dropping it at the intended location.</w:t>
      </w:r>
    </w:p>
    <w:p w14:paraId="51C378EC" w14:textId="42DACD09" w:rsidR="005F756F" w:rsidRDefault="009948E7" w:rsidP="005F756F">
      <w:pPr>
        <w:pStyle w:val="ListParagraph"/>
        <w:ind w:left="360"/>
        <w:rPr>
          <w:b/>
          <w:bCs/>
          <w:i/>
          <w:iCs/>
          <w:sz w:val="16"/>
          <w:szCs w:val="16"/>
        </w:rPr>
      </w:pPr>
      <w:r w:rsidRPr="009948E7">
        <w:rPr>
          <w:b/>
          <w:bCs/>
          <w:i/>
          <w:iCs/>
          <w:sz w:val="16"/>
          <w:szCs w:val="16"/>
        </w:rPr>
        <w:lastRenderedPageBreak/>
        <w:drawing>
          <wp:inline distT="0" distB="0" distL="0" distR="0" wp14:anchorId="5EF89FAB" wp14:editId="1025D0B4">
            <wp:extent cx="5731510" cy="2933700"/>
            <wp:effectExtent l="0" t="0" r="2540" b="0"/>
            <wp:docPr id="16536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13704" name=""/>
                    <pic:cNvPicPr/>
                  </pic:nvPicPr>
                  <pic:blipFill>
                    <a:blip r:embed="rId17"/>
                    <a:stretch>
                      <a:fillRect/>
                    </a:stretch>
                  </pic:blipFill>
                  <pic:spPr>
                    <a:xfrm>
                      <a:off x="0" y="0"/>
                      <a:ext cx="5731510" cy="2933700"/>
                    </a:xfrm>
                    <a:prstGeom prst="rect">
                      <a:avLst/>
                    </a:prstGeom>
                  </pic:spPr>
                </pic:pic>
              </a:graphicData>
            </a:graphic>
          </wp:inline>
        </w:drawing>
      </w:r>
    </w:p>
    <w:p w14:paraId="64425B03" w14:textId="60AA5E8D" w:rsidR="00E20E81" w:rsidRDefault="00E20E81" w:rsidP="00E20E81">
      <w:pPr>
        <w:pStyle w:val="ListParagraph"/>
        <w:ind w:left="360"/>
        <w:rPr>
          <w:b/>
          <w:bCs/>
          <w:sz w:val="18"/>
          <w:szCs w:val="18"/>
        </w:rPr>
      </w:pPr>
      <w:r>
        <w:rPr>
          <w:b/>
          <w:bCs/>
          <w:sz w:val="18"/>
          <w:szCs w:val="18"/>
        </w:rPr>
        <w:t>Figure: 1</w:t>
      </w:r>
      <w:r>
        <w:rPr>
          <w:b/>
          <w:bCs/>
          <w:sz w:val="18"/>
          <w:szCs w:val="18"/>
        </w:rPr>
        <w:t>0</w:t>
      </w:r>
    </w:p>
    <w:p w14:paraId="53FB2189" w14:textId="77777777" w:rsidR="00E20E81" w:rsidRPr="005F756F" w:rsidRDefault="00E20E81" w:rsidP="005F756F">
      <w:pPr>
        <w:pStyle w:val="ListParagraph"/>
        <w:ind w:left="360"/>
        <w:rPr>
          <w:b/>
          <w:bCs/>
          <w:i/>
          <w:iCs/>
          <w:sz w:val="16"/>
          <w:szCs w:val="16"/>
        </w:rPr>
      </w:pPr>
    </w:p>
    <w:p w14:paraId="6FA2BEF4" w14:textId="56C9E4E2" w:rsidR="002E5819" w:rsidRPr="002E5819" w:rsidRDefault="002E5819" w:rsidP="002E5819">
      <w:pPr>
        <w:pStyle w:val="Heading2"/>
      </w:pPr>
      <w:r>
        <w:t>Template Builder</w:t>
      </w:r>
      <w:bookmarkStart w:id="5" w:name="TemplateBuilder"/>
      <w:bookmarkEnd w:id="5"/>
      <w:r>
        <w:t xml:space="preserve"> </w:t>
      </w:r>
    </w:p>
    <w:p w14:paraId="6B3089DF" w14:textId="5A95CFF7" w:rsidR="009707A5" w:rsidRPr="009707A5" w:rsidRDefault="001930DB" w:rsidP="009707A5">
      <w:pPr>
        <w:pStyle w:val="ListParagraph"/>
        <w:numPr>
          <w:ilvl w:val="0"/>
          <w:numId w:val="58"/>
        </w:numPr>
        <w:rPr>
          <w:sz w:val="18"/>
          <w:szCs w:val="18"/>
        </w:rPr>
      </w:pPr>
      <w:r w:rsidRPr="001930DB">
        <w:rPr>
          <w:sz w:val="18"/>
          <w:szCs w:val="18"/>
        </w:rPr>
        <w:t>The</w:t>
      </w:r>
      <w:r>
        <w:rPr>
          <w:sz w:val="18"/>
          <w:szCs w:val="18"/>
        </w:rPr>
        <w:t xml:space="preserve"> Template Builder</w:t>
      </w:r>
      <w:r w:rsidR="00957A3E">
        <w:rPr>
          <w:sz w:val="18"/>
          <w:szCs w:val="18"/>
        </w:rPr>
        <w:t xml:space="preserve"> is a utility for creating and managing Milestone Templates. It consists of two panes, the left one containing a list of existing templates and the right pane housing the layout builder </w:t>
      </w:r>
      <w:r w:rsidR="00A1529E">
        <w:rPr>
          <w:sz w:val="18"/>
          <w:szCs w:val="18"/>
        </w:rPr>
        <w:t xml:space="preserve">for arranging the fields (simple or grouped) associated with the template currently in selection or those pertaining to a new template being created. The right pane also contains </w:t>
      </w:r>
      <w:r w:rsidR="003E0E26">
        <w:rPr>
          <w:sz w:val="18"/>
          <w:szCs w:val="18"/>
        </w:rPr>
        <w:t>the buttons "</w:t>
      </w:r>
      <w:r w:rsidR="00D04C24">
        <w:rPr>
          <w:sz w:val="18"/>
          <w:szCs w:val="18"/>
        </w:rPr>
        <w:t>Create</w:t>
      </w:r>
      <w:r w:rsidR="003E0E26" w:rsidRPr="003E0E26">
        <w:rPr>
          <w:sz w:val="18"/>
          <w:szCs w:val="18"/>
        </w:rPr>
        <w:t>", "</w:t>
      </w:r>
      <w:r w:rsidR="00D04C24">
        <w:rPr>
          <w:sz w:val="18"/>
          <w:szCs w:val="18"/>
        </w:rPr>
        <w:t>Edit</w:t>
      </w:r>
      <w:r w:rsidR="003E0E26" w:rsidRPr="003E0E26">
        <w:rPr>
          <w:sz w:val="18"/>
          <w:szCs w:val="18"/>
        </w:rPr>
        <w:t>" and "D</w:t>
      </w:r>
      <w:r w:rsidR="00D04C24">
        <w:rPr>
          <w:sz w:val="18"/>
          <w:szCs w:val="18"/>
        </w:rPr>
        <w:t>elete</w:t>
      </w:r>
      <w:r w:rsidR="003E0E26" w:rsidRPr="003E0E26">
        <w:rPr>
          <w:sz w:val="18"/>
          <w:szCs w:val="18"/>
        </w:rPr>
        <w:t xml:space="preserve">" for creating a new </w:t>
      </w:r>
      <w:r w:rsidR="00D04C24">
        <w:rPr>
          <w:sz w:val="18"/>
          <w:szCs w:val="18"/>
        </w:rPr>
        <w:t>template</w:t>
      </w:r>
      <w:r w:rsidR="003E0E26" w:rsidRPr="003E0E26">
        <w:rPr>
          <w:sz w:val="18"/>
          <w:szCs w:val="18"/>
        </w:rPr>
        <w:t xml:space="preserve">, </w:t>
      </w:r>
      <w:r w:rsidR="00D04C24">
        <w:rPr>
          <w:sz w:val="18"/>
          <w:szCs w:val="18"/>
        </w:rPr>
        <w:t>editing</w:t>
      </w:r>
      <w:r w:rsidR="003E0E26" w:rsidRPr="003E0E26">
        <w:rPr>
          <w:sz w:val="18"/>
          <w:szCs w:val="18"/>
        </w:rPr>
        <w:t xml:space="preserve"> an existing and</w:t>
      </w:r>
      <w:r w:rsidR="00D04C24">
        <w:rPr>
          <w:sz w:val="18"/>
          <w:szCs w:val="18"/>
        </w:rPr>
        <w:t xml:space="preserve"> deleting</w:t>
      </w:r>
      <w:r w:rsidR="003E0E26" w:rsidRPr="003E0E26">
        <w:rPr>
          <w:sz w:val="18"/>
          <w:szCs w:val="18"/>
        </w:rPr>
        <w:t xml:space="preserve"> an existing </w:t>
      </w:r>
      <w:r w:rsidR="00D04C24">
        <w:rPr>
          <w:sz w:val="18"/>
          <w:szCs w:val="18"/>
        </w:rPr>
        <w:t>template</w:t>
      </w:r>
      <w:r w:rsidR="003E0E26" w:rsidRPr="003E0E26">
        <w:rPr>
          <w:sz w:val="18"/>
          <w:szCs w:val="18"/>
        </w:rPr>
        <w:t xml:space="preserve"> in that order</w:t>
      </w:r>
      <w:r w:rsidR="00D04C24">
        <w:rPr>
          <w:sz w:val="18"/>
          <w:szCs w:val="18"/>
        </w:rPr>
        <w:t xml:space="preserve">. Additionally, there’s a small frame to the right of the layout builder, </w:t>
      </w:r>
      <w:r w:rsidR="00385C30">
        <w:rPr>
          <w:sz w:val="18"/>
          <w:szCs w:val="18"/>
        </w:rPr>
        <w:t xml:space="preserve">only for </w:t>
      </w:r>
      <w:r w:rsidR="00D04C24">
        <w:rPr>
          <w:sz w:val="18"/>
          <w:szCs w:val="18"/>
        </w:rPr>
        <w:t xml:space="preserve">displaying the </w:t>
      </w:r>
      <w:r w:rsidR="00D04C24" w:rsidRPr="00332234">
        <w:rPr>
          <w:sz w:val="18"/>
          <w:szCs w:val="18"/>
        </w:rPr>
        <w:t>attributes</w:t>
      </w:r>
      <w:r w:rsidR="00D04C24">
        <w:rPr>
          <w:sz w:val="18"/>
          <w:szCs w:val="18"/>
        </w:rPr>
        <w:t xml:space="preserve"> </w:t>
      </w:r>
      <w:r w:rsidR="00335E19">
        <w:rPr>
          <w:sz w:val="18"/>
          <w:szCs w:val="18"/>
        </w:rPr>
        <w:t>of the member fields (simple fields and constituent fields of grouped fields) tied to the template currently in selection.</w:t>
      </w:r>
    </w:p>
    <w:p w14:paraId="26F2D3FF" w14:textId="0A946A79" w:rsidR="000719A4" w:rsidRDefault="00135169" w:rsidP="000719A4">
      <w:pPr>
        <w:pStyle w:val="ListParagraph"/>
        <w:ind w:left="360"/>
        <w:rPr>
          <w:sz w:val="18"/>
          <w:szCs w:val="18"/>
        </w:rPr>
      </w:pPr>
      <w:r w:rsidRPr="00135169">
        <w:rPr>
          <w:noProof/>
          <w:sz w:val="18"/>
          <w:szCs w:val="18"/>
        </w:rPr>
        <w:drawing>
          <wp:inline distT="0" distB="0" distL="0" distR="0" wp14:anchorId="7AC5528F" wp14:editId="1E5127F2">
            <wp:extent cx="5731510" cy="2938145"/>
            <wp:effectExtent l="0" t="0" r="2540" b="0"/>
            <wp:docPr id="4353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7202" name=""/>
                    <pic:cNvPicPr/>
                  </pic:nvPicPr>
                  <pic:blipFill>
                    <a:blip r:embed="rId18"/>
                    <a:stretch>
                      <a:fillRect/>
                    </a:stretch>
                  </pic:blipFill>
                  <pic:spPr>
                    <a:xfrm>
                      <a:off x="0" y="0"/>
                      <a:ext cx="5731510" cy="2938145"/>
                    </a:xfrm>
                    <a:prstGeom prst="rect">
                      <a:avLst/>
                    </a:prstGeom>
                  </pic:spPr>
                </pic:pic>
              </a:graphicData>
            </a:graphic>
          </wp:inline>
        </w:drawing>
      </w:r>
    </w:p>
    <w:p w14:paraId="31EBEE59" w14:textId="4323A6EC" w:rsidR="00E20E81" w:rsidRDefault="00E20E81" w:rsidP="00E20E81">
      <w:pPr>
        <w:pStyle w:val="ListParagraph"/>
        <w:ind w:left="360"/>
        <w:rPr>
          <w:b/>
          <w:bCs/>
          <w:sz w:val="18"/>
          <w:szCs w:val="18"/>
        </w:rPr>
      </w:pPr>
      <w:r>
        <w:rPr>
          <w:b/>
          <w:bCs/>
          <w:sz w:val="18"/>
          <w:szCs w:val="18"/>
        </w:rPr>
        <w:t>Figure: 1</w:t>
      </w:r>
      <w:r>
        <w:rPr>
          <w:b/>
          <w:bCs/>
          <w:sz w:val="18"/>
          <w:szCs w:val="18"/>
        </w:rPr>
        <w:t>1</w:t>
      </w:r>
    </w:p>
    <w:p w14:paraId="51A7EAEA" w14:textId="77777777" w:rsidR="00E20E81" w:rsidRDefault="00E20E81" w:rsidP="000719A4">
      <w:pPr>
        <w:pStyle w:val="ListParagraph"/>
        <w:ind w:left="360"/>
        <w:rPr>
          <w:sz w:val="18"/>
          <w:szCs w:val="18"/>
        </w:rPr>
      </w:pPr>
    </w:p>
    <w:p w14:paraId="7EFBA3FE" w14:textId="6B6D479A" w:rsidR="00CB7DB5" w:rsidRDefault="00CB7DB5" w:rsidP="001930DB">
      <w:pPr>
        <w:pStyle w:val="ListParagraph"/>
        <w:numPr>
          <w:ilvl w:val="0"/>
          <w:numId w:val="58"/>
        </w:numPr>
        <w:rPr>
          <w:sz w:val="18"/>
          <w:szCs w:val="18"/>
        </w:rPr>
      </w:pPr>
      <w:r>
        <w:rPr>
          <w:sz w:val="18"/>
          <w:szCs w:val="18"/>
        </w:rPr>
        <w:t>Existing templates can be activated or deactivated using the toggle switch for that template (refer to the picture above).</w:t>
      </w:r>
    </w:p>
    <w:p w14:paraId="7124DD8C" w14:textId="41319C04" w:rsidR="00385C30" w:rsidRDefault="00385C30" w:rsidP="001930DB">
      <w:pPr>
        <w:pStyle w:val="ListParagraph"/>
        <w:numPr>
          <w:ilvl w:val="0"/>
          <w:numId w:val="58"/>
        </w:numPr>
        <w:rPr>
          <w:sz w:val="18"/>
          <w:szCs w:val="18"/>
        </w:rPr>
      </w:pPr>
      <w:r>
        <w:rPr>
          <w:sz w:val="18"/>
          <w:szCs w:val="18"/>
        </w:rPr>
        <w:t>Selecting an existing template and then clicking the "Delete" button deletes that template. Templates can be deleted only if the following conditions are met:</w:t>
      </w:r>
    </w:p>
    <w:p w14:paraId="1F40F38C" w14:textId="6D140AD9" w:rsidR="00385C30" w:rsidRDefault="00385C30" w:rsidP="00385C30">
      <w:pPr>
        <w:pStyle w:val="ListParagraph"/>
        <w:numPr>
          <w:ilvl w:val="0"/>
          <w:numId w:val="59"/>
        </w:numPr>
        <w:rPr>
          <w:sz w:val="18"/>
          <w:szCs w:val="18"/>
        </w:rPr>
      </w:pPr>
      <w:r>
        <w:rPr>
          <w:sz w:val="18"/>
          <w:szCs w:val="18"/>
        </w:rPr>
        <w:lastRenderedPageBreak/>
        <w:t>The template in question is currently not tied to a milestone type.</w:t>
      </w:r>
    </w:p>
    <w:p w14:paraId="035737CF" w14:textId="263A90D8" w:rsidR="008227BA" w:rsidRDefault="00385C30" w:rsidP="008227BA">
      <w:pPr>
        <w:pStyle w:val="ListParagraph"/>
        <w:numPr>
          <w:ilvl w:val="0"/>
          <w:numId w:val="59"/>
        </w:numPr>
        <w:spacing w:after="0"/>
        <w:rPr>
          <w:sz w:val="18"/>
          <w:szCs w:val="18"/>
        </w:rPr>
      </w:pPr>
      <w:r>
        <w:rPr>
          <w:sz w:val="18"/>
          <w:szCs w:val="18"/>
        </w:rPr>
        <w:t>No milestone type mapped to that template was ever instantiated.</w:t>
      </w:r>
    </w:p>
    <w:p w14:paraId="1C175634" w14:textId="418D50F6" w:rsidR="009707A5" w:rsidRDefault="00165F3B" w:rsidP="009707A5">
      <w:pPr>
        <w:spacing w:after="0"/>
        <w:rPr>
          <w:sz w:val="18"/>
          <w:szCs w:val="18"/>
        </w:rPr>
      </w:pPr>
      <w:r w:rsidRPr="00165F3B">
        <w:rPr>
          <w:noProof/>
          <w:sz w:val="18"/>
          <w:szCs w:val="18"/>
        </w:rPr>
        <w:drawing>
          <wp:inline distT="0" distB="0" distL="0" distR="0" wp14:anchorId="6567D777" wp14:editId="2E6F03C5">
            <wp:extent cx="5731510" cy="2912110"/>
            <wp:effectExtent l="0" t="0" r="2540" b="2540"/>
            <wp:docPr id="1810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837" name=""/>
                    <pic:cNvPicPr/>
                  </pic:nvPicPr>
                  <pic:blipFill>
                    <a:blip r:embed="rId19"/>
                    <a:stretch>
                      <a:fillRect/>
                    </a:stretch>
                  </pic:blipFill>
                  <pic:spPr>
                    <a:xfrm>
                      <a:off x="0" y="0"/>
                      <a:ext cx="5731510" cy="2912110"/>
                    </a:xfrm>
                    <a:prstGeom prst="rect">
                      <a:avLst/>
                    </a:prstGeom>
                  </pic:spPr>
                </pic:pic>
              </a:graphicData>
            </a:graphic>
          </wp:inline>
        </w:drawing>
      </w:r>
    </w:p>
    <w:p w14:paraId="26F0FC7D" w14:textId="06131650" w:rsidR="00E20E81" w:rsidRDefault="00E20E81" w:rsidP="00E20E81">
      <w:pPr>
        <w:pStyle w:val="ListParagraph"/>
        <w:ind w:left="360"/>
        <w:rPr>
          <w:b/>
          <w:bCs/>
          <w:sz w:val="18"/>
          <w:szCs w:val="18"/>
        </w:rPr>
      </w:pPr>
      <w:r>
        <w:rPr>
          <w:b/>
          <w:bCs/>
          <w:sz w:val="18"/>
          <w:szCs w:val="18"/>
        </w:rPr>
        <w:t>Figure: 1</w:t>
      </w:r>
      <w:r>
        <w:rPr>
          <w:b/>
          <w:bCs/>
          <w:sz w:val="18"/>
          <w:szCs w:val="18"/>
        </w:rPr>
        <w:t>2</w:t>
      </w:r>
    </w:p>
    <w:p w14:paraId="0414A455" w14:textId="77777777" w:rsidR="00E20E81" w:rsidRDefault="00E20E81" w:rsidP="009707A5">
      <w:pPr>
        <w:spacing w:after="0"/>
        <w:rPr>
          <w:sz w:val="18"/>
          <w:szCs w:val="18"/>
        </w:rPr>
      </w:pPr>
    </w:p>
    <w:p w14:paraId="2AE267A5" w14:textId="1F0DED91" w:rsidR="009707A5" w:rsidRDefault="00BE3CDE" w:rsidP="009707A5">
      <w:pPr>
        <w:spacing w:after="0"/>
        <w:rPr>
          <w:sz w:val="18"/>
          <w:szCs w:val="18"/>
        </w:rPr>
      </w:pPr>
      <w:r w:rsidRPr="00BE3CDE">
        <w:rPr>
          <w:noProof/>
          <w:sz w:val="18"/>
          <w:szCs w:val="18"/>
        </w:rPr>
        <w:drawing>
          <wp:inline distT="0" distB="0" distL="0" distR="0" wp14:anchorId="745F843A" wp14:editId="0046D70A">
            <wp:extent cx="5731510" cy="2973070"/>
            <wp:effectExtent l="0" t="0" r="2540" b="0"/>
            <wp:docPr id="20555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22303" name=""/>
                    <pic:cNvPicPr/>
                  </pic:nvPicPr>
                  <pic:blipFill>
                    <a:blip r:embed="rId20"/>
                    <a:stretch>
                      <a:fillRect/>
                    </a:stretch>
                  </pic:blipFill>
                  <pic:spPr>
                    <a:xfrm>
                      <a:off x="0" y="0"/>
                      <a:ext cx="5731510" cy="2973070"/>
                    </a:xfrm>
                    <a:prstGeom prst="rect">
                      <a:avLst/>
                    </a:prstGeom>
                  </pic:spPr>
                </pic:pic>
              </a:graphicData>
            </a:graphic>
          </wp:inline>
        </w:drawing>
      </w:r>
    </w:p>
    <w:p w14:paraId="6CC1243E" w14:textId="48986013" w:rsidR="00E20E81" w:rsidRDefault="00E20E81" w:rsidP="00E20E81">
      <w:pPr>
        <w:pStyle w:val="ListParagraph"/>
        <w:ind w:left="360"/>
        <w:rPr>
          <w:b/>
          <w:bCs/>
          <w:sz w:val="18"/>
          <w:szCs w:val="18"/>
        </w:rPr>
      </w:pPr>
      <w:r>
        <w:rPr>
          <w:b/>
          <w:bCs/>
          <w:sz w:val="18"/>
          <w:szCs w:val="18"/>
        </w:rPr>
        <w:t>Figure: 1</w:t>
      </w:r>
      <w:r>
        <w:rPr>
          <w:b/>
          <w:bCs/>
          <w:sz w:val="18"/>
          <w:szCs w:val="18"/>
        </w:rPr>
        <w:t>3</w:t>
      </w:r>
    </w:p>
    <w:p w14:paraId="64FD8416" w14:textId="77777777" w:rsidR="00E20E81" w:rsidRPr="009707A5" w:rsidRDefault="00E20E81" w:rsidP="009707A5">
      <w:pPr>
        <w:spacing w:after="0"/>
        <w:rPr>
          <w:sz w:val="18"/>
          <w:szCs w:val="18"/>
        </w:rPr>
      </w:pPr>
    </w:p>
    <w:p w14:paraId="253B0BF6" w14:textId="5A77A818" w:rsidR="009707A5" w:rsidRDefault="009707A5" w:rsidP="001930DB">
      <w:pPr>
        <w:pStyle w:val="ListParagraph"/>
        <w:numPr>
          <w:ilvl w:val="0"/>
          <w:numId w:val="58"/>
        </w:numPr>
        <w:rPr>
          <w:sz w:val="18"/>
          <w:szCs w:val="18"/>
        </w:rPr>
      </w:pPr>
    </w:p>
    <w:p w14:paraId="64D77464" w14:textId="71F37E23" w:rsidR="008A0E8C" w:rsidRDefault="00D04C24" w:rsidP="009707A5">
      <w:pPr>
        <w:pStyle w:val="ListParagraph"/>
        <w:ind w:left="360"/>
        <w:rPr>
          <w:sz w:val="18"/>
          <w:szCs w:val="18"/>
        </w:rPr>
      </w:pPr>
      <w:r>
        <w:rPr>
          <w:sz w:val="18"/>
          <w:szCs w:val="18"/>
        </w:rPr>
        <w:t xml:space="preserve">When creating a new template or editing an existing one, </w:t>
      </w:r>
      <w:r w:rsidR="00AD7C96">
        <w:rPr>
          <w:sz w:val="18"/>
          <w:szCs w:val="18"/>
        </w:rPr>
        <w:t>the left pane is populated with a list of simple as well as grouped fields. The app admin can switch between the list of simple fields and that of the grouped fields by selecting the appropriate tab (refer to the picture below).</w:t>
      </w:r>
    </w:p>
    <w:p w14:paraId="290D1CE6" w14:textId="3D0546A0" w:rsidR="009707A5" w:rsidRDefault="00233CA0" w:rsidP="009707A5">
      <w:pPr>
        <w:pStyle w:val="ListParagraph"/>
        <w:ind w:left="360"/>
        <w:rPr>
          <w:sz w:val="18"/>
          <w:szCs w:val="18"/>
        </w:rPr>
      </w:pPr>
      <w:r w:rsidRPr="00233CA0">
        <w:rPr>
          <w:sz w:val="18"/>
          <w:szCs w:val="18"/>
        </w:rPr>
        <w:lastRenderedPageBreak/>
        <w:drawing>
          <wp:inline distT="0" distB="0" distL="0" distR="0" wp14:anchorId="0E73324F" wp14:editId="53E6CB60">
            <wp:extent cx="5731510" cy="3243580"/>
            <wp:effectExtent l="0" t="0" r="2540" b="0"/>
            <wp:docPr id="19145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9808" name=""/>
                    <pic:cNvPicPr/>
                  </pic:nvPicPr>
                  <pic:blipFill>
                    <a:blip r:embed="rId21"/>
                    <a:stretch>
                      <a:fillRect/>
                    </a:stretch>
                  </pic:blipFill>
                  <pic:spPr>
                    <a:xfrm>
                      <a:off x="0" y="0"/>
                      <a:ext cx="5731510" cy="3243580"/>
                    </a:xfrm>
                    <a:prstGeom prst="rect">
                      <a:avLst/>
                    </a:prstGeom>
                  </pic:spPr>
                </pic:pic>
              </a:graphicData>
            </a:graphic>
          </wp:inline>
        </w:drawing>
      </w:r>
    </w:p>
    <w:p w14:paraId="401A72C6" w14:textId="51B1EF65" w:rsidR="00E20E81" w:rsidRDefault="00E20E81" w:rsidP="00E20E81">
      <w:pPr>
        <w:pStyle w:val="ListParagraph"/>
        <w:ind w:left="360"/>
        <w:rPr>
          <w:b/>
          <w:bCs/>
          <w:sz w:val="18"/>
          <w:szCs w:val="18"/>
        </w:rPr>
      </w:pPr>
      <w:r>
        <w:rPr>
          <w:b/>
          <w:bCs/>
          <w:sz w:val="18"/>
          <w:szCs w:val="18"/>
        </w:rPr>
        <w:t>Figure: 1</w:t>
      </w:r>
      <w:r>
        <w:rPr>
          <w:b/>
          <w:bCs/>
          <w:sz w:val="18"/>
          <w:szCs w:val="18"/>
        </w:rPr>
        <w:t>4</w:t>
      </w:r>
    </w:p>
    <w:p w14:paraId="632290D0" w14:textId="77777777" w:rsidR="00E20E81" w:rsidRDefault="00E20E81" w:rsidP="009707A5">
      <w:pPr>
        <w:pStyle w:val="ListParagraph"/>
        <w:ind w:left="360"/>
        <w:rPr>
          <w:sz w:val="18"/>
          <w:szCs w:val="18"/>
        </w:rPr>
      </w:pPr>
    </w:p>
    <w:p w14:paraId="25D16C7D" w14:textId="5CC50487" w:rsidR="00901DD1" w:rsidRDefault="00901DD1" w:rsidP="009707A5">
      <w:pPr>
        <w:pStyle w:val="ListParagraph"/>
        <w:ind w:left="360"/>
        <w:rPr>
          <w:sz w:val="18"/>
          <w:szCs w:val="18"/>
        </w:rPr>
      </w:pPr>
      <w:r w:rsidRPr="00901DD1">
        <w:rPr>
          <w:sz w:val="18"/>
          <w:szCs w:val="18"/>
        </w:rPr>
        <w:drawing>
          <wp:inline distT="0" distB="0" distL="0" distR="0" wp14:anchorId="0D4B9267" wp14:editId="7B26D759">
            <wp:extent cx="5731510" cy="3223260"/>
            <wp:effectExtent l="0" t="0" r="2540" b="0"/>
            <wp:docPr id="15368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9379" name=""/>
                    <pic:cNvPicPr/>
                  </pic:nvPicPr>
                  <pic:blipFill>
                    <a:blip r:embed="rId22"/>
                    <a:stretch>
                      <a:fillRect/>
                    </a:stretch>
                  </pic:blipFill>
                  <pic:spPr>
                    <a:xfrm>
                      <a:off x="0" y="0"/>
                      <a:ext cx="5731510" cy="3223260"/>
                    </a:xfrm>
                    <a:prstGeom prst="rect">
                      <a:avLst/>
                    </a:prstGeom>
                  </pic:spPr>
                </pic:pic>
              </a:graphicData>
            </a:graphic>
          </wp:inline>
        </w:drawing>
      </w:r>
    </w:p>
    <w:p w14:paraId="3CDA416F" w14:textId="1C0D1CC3" w:rsidR="00E20E81" w:rsidRDefault="00E20E81" w:rsidP="00E20E81">
      <w:pPr>
        <w:pStyle w:val="ListParagraph"/>
        <w:ind w:left="360"/>
        <w:rPr>
          <w:b/>
          <w:bCs/>
          <w:sz w:val="18"/>
          <w:szCs w:val="18"/>
        </w:rPr>
      </w:pPr>
      <w:r>
        <w:rPr>
          <w:b/>
          <w:bCs/>
          <w:sz w:val="18"/>
          <w:szCs w:val="18"/>
        </w:rPr>
        <w:t>Figure: 1</w:t>
      </w:r>
      <w:r>
        <w:rPr>
          <w:b/>
          <w:bCs/>
          <w:sz w:val="18"/>
          <w:szCs w:val="18"/>
        </w:rPr>
        <w:t>5</w:t>
      </w:r>
    </w:p>
    <w:p w14:paraId="6E292E18" w14:textId="77777777" w:rsidR="00E20E81" w:rsidRDefault="00E20E81" w:rsidP="009707A5">
      <w:pPr>
        <w:pStyle w:val="ListParagraph"/>
        <w:ind w:left="360"/>
        <w:rPr>
          <w:sz w:val="18"/>
          <w:szCs w:val="18"/>
        </w:rPr>
      </w:pPr>
    </w:p>
    <w:p w14:paraId="5BF98A2A" w14:textId="581508D3" w:rsidR="00AD7C96" w:rsidRDefault="00AD7C96" w:rsidP="001930DB">
      <w:pPr>
        <w:pStyle w:val="ListParagraph"/>
        <w:numPr>
          <w:ilvl w:val="0"/>
          <w:numId w:val="58"/>
        </w:numPr>
        <w:rPr>
          <w:sz w:val="18"/>
          <w:szCs w:val="18"/>
        </w:rPr>
      </w:pPr>
      <w:r w:rsidRPr="00AD7C96">
        <w:rPr>
          <w:sz w:val="18"/>
          <w:szCs w:val="18"/>
        </w:rPr>
        <w:t xml:space="preserve">When designing a </w:t>
      </w:r>
      <w:r>
        <w:rPr>
          <w:sz w:val="18"/>
          <w:szCs w:val="18"/>
        </w:rPr>
        <w:t>new template or making changes to an existing one</w:t>
      </w:r>
      <w:r w:rsidRPr="00AD7C96">
        <w:rPr>
          <w:sz w:val="18"/>
          <w:szCs w:val="18"/>
        </w:rPr>
        <w:t>, the member fields</w:t>
      </w:r>
      <w:r w:rsidR="007F44FD">
        <w:rPr>
          <w:sz w:val="18"/>
          <w:szCs w:val="18"/>
        </w:rPr>
        <w:t xml:space="preserve"> (simple or grouped) </w:t>
      </w:r>
      <w:r w:rsidRPr="00AD7C96">
        <w:rPr>
          <w:sz w:val="18"/>
          <w:szCs w:val="18"/>
        </w:rPr>
        <w:t xml:space="preserve">can be added by dragging them from the left panel and placing them on the layout builder to the right. Field widths of </w:t>
      </w:r>
      <w:r w:rsidR="007F44FD">
        <w:rPr>
          <w:sz w:val="18"/>
          <w:szCs w:val="18"/>
        </w:rPr>
        <w:t>simple</w:t>
      </w:r>
      <w:r w:rsidRPr="00AD7C96">
        <w:rPr>
          <w:sz w:val="18"/>
          <w:szCs w:val="18"/>
        </w:rPr>
        <w:t xml:space="preserve"> fields can be adjusted to accommodate multiple </w:t>
      </w:r>
      <w:r w:rsidR="007F44FD">
        <w:rPr>
          <w:sz w:val="18"/>
          <w:szCs w:val="18"/>
        </w:rPr>
        <w:t xml:space="preserve">simple </w:t>
      </w:r>
      <w:r w:rsidRPr="00AD7C96">
        <w:rPr>
          <w:sz w:val="18"/>
          <w:szCs w:val="18"/>
        </w:rPr>
        <w:t>fields in a row</w:t>
      </w:r>
      <w:r>
        <w:rPr>
          <w:sz w:val="18"/>
          <w:szCs w:val="18"/>
        </w:rPr>
        <w:t>.</w:t>
      </w:r>
    </w:p>
    <w:p w14:paraId="71559D83" w14:textId="77777777" w:rsidR="00E20E81" w:rsidRDefault="009948E7" w:rsidP="00E20E81">
      <w:pPr>
        <w:pStyle w:val="ListParagraph"/>
        <w:ind w:left="360"/>
        <w:rPr>
          <w:sz w:val="18"/>
          <w:szCs w:val="18"/>
        </w:rPr>
      </w:pPr>
      <w:r w:rsidRPr="009948E7">
        <w:rPr>
          <w:sz w:val="18"/>
          <w:szCs w:val="18"/>
        </w:rPr>
        <w:lastRenderedPageBreak/>
        <w:drawing>
          <wp:inline distT="0" distB="0" distL="0" distR="0" wp14:anchorId="0C116521" wp14:editId="36ABBE61">
            <wp:extent cx="5731510" cy="3197860"/>
            <wp:effectExtent l="0" t="0" r="2540" b="2540"/>
            <wp:docPr id="6798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6589" name=""/>
                    <pic:cNvPicPr/>
                  </pic:nvPicPr>
                  <pic:blipFill>
                    <a:blip r:embed="rId23"/>
                    <a:stretch>
                      <a:fillRect/>
                    </a:stretch>
                  </pic:blipFill>
                  <pic:spPr>
                    <a:xfrm>
                      <a:off x="0" y="0"/>
                      <a:ext cx="5731510" cy="3197860"/>
                    </a:xfrm>
                    <a:prstGeom prst="rect">
                      <a:avLst/>
                    </a:prstGeom>
                  </pic:spPr>
                </pic:pic>
              </a:graphicData>
            </a:graphic>
          </wp:inline>
        </w:drawing>
      </w:r>
    </w:p>
    <w:p w14:paraId="7C889BA7" w14:textId="1FC8599E" w:rsidR="00E20E81" w:rsidRPr="00E20E81" w:rsidRDefault="00E20E81" w:rsidP="00E20E81">
      <w:pPr>
        <w:rPr>
          <w:b/>
          <w:bCs/>
          <w:sz w:val="18"/>
          <w:szCs w:val="18"/>
        </w:rPr>
      </w:pPr>
      <w:r w:rsidRPr="00E20E81">
        <w:rPr>
          <w:b/>
          <w:bCs/>
          <w:sz w:val="18"/>
          <w:szCs w:val="18"/>
        </w:rPr>
        <w:t>Figure: 1</w:t>
      </w:r>
      <w:r w:rsidRPr="00E20E81">
        <w:rPr>
          <w:b/>
          <w:bCs/>
          <w:sz w:val="18"/>
          <w:szCs w:val="18"/>
        </w:rPr>
        <w:t>6</w:t>
      </w:r>
    </w:p>
    <w:p w14:paraId="00DBAB0B" w14:textId="306016C0" w:rsidR="00AD7C96" w:rsidRPr="00E20E81" w:rsidRDefault="00AD7C96" w:rsidP="00E20E81">
      <w:pPr>
        <w:pStyle w:val="ListParagraph"/>
        <w:numPr>
          <w:ilvl w:val="0"/>
          <w:numId w:val="58"/>
        </w:numPr>
        <w:rPr>
          <w:sz w:val="18"/>
          <w:szCs w:val="18"/>
        </w:rPr>
      </w:pPr>
      <w:r w:rsidRPr="00E20E81">
        <w:rPr>
          <w:sz w:val="18"/>
          <w:szCs w:val="18"/>
        </w:rPr>
        <w:t xml:space="preserve">Similar to the layout builder for grouped fields, the </w:t>
      </w:r>
      <w:r w:rsidR="009839B5" w:rsidRPr="00E20E81">
        <w:rPr>
          <w:sz w:val="18"/>
          <w:szCs w:val="18"/>
        </w:rPr>
        <w:t>default size of the layout builder grid is 16. However, this can be changed to a lower value for finer adjustment of simple fields with regard to their size and position. Size and position of grouped fields cannot be altered.</w:t>
      </w:r>
    </w:p>
    <w:p w14:paraId="3C235ADA" w14:textId="4D28671A" w:rsidR="007F44FD" w:rsidRDefault="007F44FD" w:rsidP="001930DB">
      <w:pPr>
        <w:pStyle w:val="ListParagraph"/>
        <w:numPr>
          <w:ilvl w:val="0"/>
          <w:numId w:val="58"/>
        </w:numPr>
        <w:rPr>
          <w:sz w:val="18"/>
          <w:szCs w:val="18"/>
        </w:rPr>
      </w:pPr>
      <w:r>
        <w:rPr>
          <w:sz w:val="18"/>
          <w:szCs w:val="18"/>
        </w:rPr>
        <w:t xml:space="preserve">Member </w:t>
      </w:r>
      <w:r w:rsidRPr="00AD7C96">
        <w:rPr>
          <w:sz w:val="18"/>
          <w:szCs w:val="18"/>
        </w:rPr>
        <w:t>fields</w:t>
      </w:r>
      <w:r>
        <w:rPr>
          <w:sz w:val="18"/>
          <w:szCs w:val="18"/>
        </w:rPr>
        <w:t xml:space="preserve"> (simple or grouped) pertaining to a template can be deleted by </w:t>
      </w:r>
      <w:r w:rsidR="002C2587">
        <w:rPr>
          <w:sz w:val="18"/>
          <w:szCs w:val="18"/>
        </w:rPr>
        <w:t>clicking the [x] mark that appears when hovering the mouse over the top right corner of that element.</w:t>
      </w:r>
    </w:p>
    <w:p w14:paraId="35C18428" w14:textId="31F0FC47" w:rsidR="001E615F" w:rsidRDefault="00233CA0" w:rsidP="008227BA">
      <w:pPr>
        <w:rPr>
          <w:sz w:val="18"/>
          <w:szCs w:val="18"/>
        </w:rPr>
      </w:pPr>
      <w:r w:rsidRPr="00233CA0">
        <w:rPr>
          <w:sz w:val="18"/>
          <w:szCs w:val="18"/>
        </w:rPr>
        <w:drawing>
          <wp:inline distT="0" distB="0" distL="0" distR="0" wp14:anchorId="050B02D1" wp14:editId="796512DA">
            <wp:extent cx="5731510" cy="3265170"/>
            <wp:effectExtent l="0" t="0" r="2540" b="0"/>
            <wp:docPr id="53811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8880" name=""/>
                    <pic:cNvPicPr/>
                  </pic:nvPicPr>
                  <pic:blipFill>
                    <a:blip r:embed="rId24"/>
                    <a:stretch>
                      <a:fillRect/>
                    </a:stretch>
                  </pic:blipFill>
                  <pic:spPr>
                    <a:xfrm>
                      <a:off x="0" y="0"/>
                      <a:ext cx="5731510" cy="3265170"/>
                    </a:xfrm>
                    <a:prstGeom prst="rect">
                      <a:avLst/>
                    </a:prstGeom>
                  </pic:spPr>
                </pic:pic>
              </a:graphicData>
            </a:graphic>
          </wp:inline>
        </w:drawing>
      </w:r>
    </w:p>
    <w:p w14:paraId="4695C937" w14:textId="1FA4AF98" w:rsidR="00E20E81" w:rsidRDefault="00E20E81" w:rsidP="00E20E81">
      <w:pPr>
        <w:pStyle w:val="ListParagraph"/>
        <w:ind w:left="360"/>
        <w:rPr>
          <w:b/>
          <w:bCs/>
          <w:sz w:val="18"/>
          <w:szCs w:val="18"/>
        </w:rPr>
      </w:pPr>
      <w:r>
        <w:rPr>
          <w:b/>
          <w:bCs/>
          <w:sz w:val="18"/>
          <w:szCs w:val="18"/>
        </w:rPr>
        <w:t>Figure: 1</w:t>
      </w:r>
      <w:r>
        <w:rPr>
          <w:b/>
          <w:bCs/>
          <w:sz w:val="18"/>
          <w:szCs w:val="18"/>
        </w:rPr>
        <w:t>7</w:t>
      </w:r>
    </w:p>
    <w:p w14:paraId="4AC36F68" w14:textId="77777777" w:rsidR="00E20E81" w:rsidRDefault="00E20E81" w:rsidP="008227BA">
      <w:pPr>
        <w:rPr>
          <w:sz w:val="18"/>
          <w:szCs w:val="18"/>
        </w:rPr>
      </w:pPr>
    </w:p>
    <w:p w14:paraId="3ECFAD6D" w14:textId="0A1C0690" w:rsidR="00233CA0" w:rsidRPr="008227BA" w:rsidRDefault="00233CA0" w:rsidP="008227BA">
      <w:pPr>
        <w:rPr>
          <w:sz w:val="18"/>
          <w:szCs w:val="18"/>
        </w:rPr>
      </w:pPr>
    </w:p>
    <w:sectPr w:rsidR="00233CA0" w:rsidRPr="008227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6CAFA" w14:textId="77777777" w:rsidR="00B7573F" w:rsidRDefault="00B7573F" w:rsidP="00F3623A">
      <w:pPr>
        <w:spacing w:after="0" w:line="240" w:lineRule="auto"/>
      </w:pPr>
      <w:r>
        <w:separator/>
      </w:r>
    </w:p>
  </w:endnote>
  <w:endnote w:type="continuationSeparator" w:id="0">
    <w:p w14:paraId="6C517A4D" w14:textId="77777777" w:rsidR="00B7573F" w:rsidRDefault="00B7573F" w:rsidP="00F3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B3374" w14:textId="77777777" w:rsidR="00B7573F" w:rsidRDefault="00B7573F" w:rsidP="00F3623A">
      <w:pPr>
        <w:spacing w:after="0" w:line="240" w:lineRule="auto"/>
      </w:pPr>
      <w:r>
        <w:separator/>
      </w:r>
    </w:p>
  </w:footnote>
  <w:footnote w:type="continuationSeparator" w:id="0">
    <w:p w14:paraId="563477DB" w14:textId="77777777" w:rsidR="00B7573F" w:rsidRDefault="00B7573F" w:rsidP="00F3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3B5"/>
    <w:multiLevelType w:val="hybridMultilevel"/>
    <w:tmpl w:val="AB06B9EC"/>
    <w:lvl w:ilvl="0" w:tplc="F0687EE8">
      <w:start w:val="1"/>
      <w:numFmt w:val="lowerRoman"/>
      <w:lvlText w:val="%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94BE7"/>
    <w:multiLevelType w:val="hybridMultilevel"/>
    <w:tmpl w:val="4398A1DC"/>
    <w:lvl w:ilvl="0" w:tplc="4009000F">
      <w:start w:val="1"/>
      <w:numFmt w:val="decimal"/>
      <w:lvlText w:val="%1."/>
      <w:lvlJc w:val="left"/>
      <w:pPr>
        <w:ind w:left="2312" w:hanging="360"/>
      </w:pPr>
    </w:lvl>
    <w:lvl w:ilvl="1" w:tplc="40090019" w:tentative="1">
      <w:start w:val="1"/>
      <w:numFmt w:val="lowerLetter"/>
      <w:lvlText w:val="%2."/>
      <w:lvlJc w:val="left"/>
      <w:pPr>
        <w:ind w:left="3032" w:hanging="360"/>
      </w:pPr>
    </w:lvl>
    <w:lvl w:ilvl="2" w:tplc="4009001B" w:tentative="1">
      <w:start w:val="1"/>
      <w:numFmt w:val="lowerRoman"/>
      <w:lvlText w:val="%3."/>
      <w:lvlJc w:val="right"/>
      <w:pPr>
        <w:ind w:left="3752" w:hanging="180"/>
      </w:pPr>
    </w:lvl>
    <w:lvl w:ilvl="3" w:tplc="4009000F" w:tentative="1">
      <w:start w:val="1"/>
      <w:numFmt w:val="decimal"/>
      <w:lvlText w:val="%4."/>
      <w:lvlJc w:val="left"/>
      <w:pPr>
        <w:ind w:left="4472" w:hanging="360"/>
      </w:pPr>
    </w:lvl>
    <w:lvl w:ilvl="4" w:tplc="40090019" w:tentative="1">
      <w:start w:val="1"/>
      <w:numFmt w:val="lowerLetter"/>
      <w:lvlText w:val="%5."/>
      <w:lvlJc w:val="left"/>
      <w:pPr>
        <w:ind w:left="5192" w:hanging="360"/>
      </w:pPr>
    </w:lvl>
    <w:lvl w:ilvl="5" w:tplc="4009001B" w:tentative="1">
      <w:start w:val="1"/>
      <w:numFmt w:val="lowerRoman"/>
      <w:lvlText w:val="%6."/>
      <w:lvlJc w:val="right"/>
      <w:pPr>
        <w:ind w:left="5912" w:hanging="180"/>
      </w:pPr>
    </w:lvl>
    <w:lvl w:ilvl="6" w:tplc="4009000F" w:tentative="1">
      <w:start w:val="1"/>
      <w:numFmt w:val="decimal"/>
      <w:lvlText w:val="%7."/>
      <w:lvlJc w:val="left"/>
      <w:pPr>
        <w:ind w:left="6632" w:hanging="360"/>
      </w:pPr>
    </w:lvl>
    <w:lvl w:ilvl="7" w:tplc="40090019" w:tentative="1">
      <w:start w:val="1"/>
      <w:numFmt w:val="lowerLetter"/>
      <w:lvlText w:val="%8."/>
      <w:lvlJc w:val="left"/>
      <w:pPr>
        <w:ind w:left="7352" w:hanging="360"/>
      </w:pPr>
    </w:lvl>
    <w:lvl w:ilvl="8" w:tplc="4009001B" w:tentative="1">
      <w:start w:val="1"/>
      <w:numFmt w:val="lowerRoman"/>
      <w:lvlText w:val="%9."/>
      <w:lvlJc w:val="right"/>
      <w:pPr>
        <w:ind w:left="8072" w:hanging="180"/>
      </w:pPr>
    </w:lvl>
  </w:abstractNum>
  <w:abstractNum w:abstractNumId="2" w15:restartNumberingAfterBreak="0">
    <w:nsid w:val="00922113"/>
    <w:multiLevelType w:val="hybridMultilevel"/>
    <w:tmpl w:val="8F8A36F6"/>
    <w:lvl w:ilvl="0" w:tplc="8F342AB2">
      <w:start w:val="1"/>
      <w:numFmt w:val="decimal"/>
      <w:lvlText w:val="7.%1"/>
      <w:lvlJc w:val="left"/>
      <w:pPr>
        <w:ind w:left="1800" w:hanging="360"/>
      </w:pPr>
      <w:rPr>
        <w:rFonts w:hint="default"/>
      </w:rPr>
    </w:lvl>
    <w:lvl w:ilvl="1" w:tplc="8F342AB2">
      <w:start w:val="1"/>
      <w:numFmt w:val="decimal"/>
      <w:lvlText w:val="7.%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ED359E"/>
    <w:multiLevelType w:val="hybridMultilevel"/>
    <w:tmpl w:val="78F83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4E74E9"/>
    <w:multiLevelType w:val="multilevel"/>
    <w:tmpl w:val="B76C456E"/>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240" w:hanging="36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160" w:hanging="1080"/>
      </w:pPr>
      <w:rPr>
        <w:rFonts w:hint="default"/>
      </w:rPr>
    </w:lvl>
    <w:lvl w:ilvl="8">
      <w:start w:val="1"/>
      <w:numFmt w:val="decimal"/>
      <w:lvlText w:val="%1.%2.%3.%4.%5.%6.%7.%8.%9"/>
      <w:lvlJc w:val="left"/>
      <w:pPr>
        <w:ind w:left="12960" w:hanging="1440"/>
      </w:pPr>
      <w:rPr>
        <w:rFonts w:hint="default"/>
      </w:rPr>
    </w:lvl>
  </w:abstractNum>
  <w:abstractNum w:abstractNumId="5" w15:restartNumberingAfterBreak="0">
    <w:nsid w:val="058A31C1"/>
    <w:multiLevelType w:val="hybridMultilevel"/>
    <w:tmpl w:val="040691C4"/>
    <w:lvl w:ilvl="0" w:tplc="22404414">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C63CB6"/>
    <w:multiLevelType w:val="multilevel"/>
    <w:tmpl w:val="090210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06BB5EC8"/>
    <w:multiLevelType w:val="hybridMultilevel"/>
    <w:tmpl w:val="D544436E"/>
    <w:lvl w:ilvl="0" w:tplc="C71631C4">
      <w:start w:val="1"/>
      <w:numFmt w:val="decimal"/>
      <w:lvlText w:val="5.%1"/>
      <w:lvlJc w:val="left"/>
      <w:pPr>
        <w:ind w:left="3060" w:hanging="360"/>
      </w:pPr>
      <w:rPr>
        <w:rFonts w:hint="default"/>
      </w:r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abstractNum w:abstractNumId="8" w15:restartNumberingAfterBreak="0">
    <w:nsid w:val="07FC013D"/>
    <w:multiLevelType w:val="multilevel"/>
    <w:tmpl w:val="5C2C96E8"/>
    <w:lvl w:ilvl="0">
      <w:start w:val="6"/>
      <w:numFmt w:val="decimal"/>
      <w:lvlText w:val="%1"/>
      <w:lvlJc w:val="left"/>
      <w:pPr>
        <w:ind w:left="360" w:hanging="360"/>
      </w:pPr>
      <w:rPr>
        <w:rFonts w:hint="default"/>
      </w:rPr>
    </w:lvl>
    <w:lvl w:ilvl="1">
      <w:start w:val="1"/>
      <w:numFmt w:val="decimal"/>
      <w:lvlText w:val="%1.%2"/>
      <w:lvlJc w:val="left"/>
      <w:pPr>
        <w:ind w:left="2000" w:hanging="360"/>
      </w:pPr>
      <w:rPr>
        <w:rFonts w:hint="default"/>
      </w:rPr>
    </w:lvl>
    <w:lvl w:ilvl="2">
      <w:start w:val="1"/>
      <w:numFmt w:val="decimal"/>
      <w:lvlText w:val="%1.%2.%3"/>
      <w:lvlJc w:val="left"/>
      <w:pPr>
        <w:ind w:left="3640" w:hanging="360"/>
      </w:pPr>
      <w:rPr>
        <w:rFonts w:hint="default"/>
      </w:rPr>
    </w:lvl>
    <w:lvl w:ilvl="3">
      <w:start w:val="1"/>
      <w:numFmt w:val="decimal"/>
      <w:lvlText w:val="%1.%2.%3.%4"/>
      <w:lvlJc w:val="left"/>
      <w:pPr>
        <w:ind w:left="5640" w:hanging="720"/>
      </w:pPr>
      <w:rPr>
        <w:rFonts w:hint="default"/>
      </w:rPr>
    </w:lvl>
    <w:lvl w:ilvl="4">
      <w:start w:val="1"/>
      <w:numFmt w:val="decimal"/>
      <w:lvlText w:val="%1.%2.%3.%4.%5"/>
      <w:lvlJc w:val="left"/>
      <w:pPr>
        <w:ind w:left="7280" w:hanging="720"/>
      </w:pPr>
      <w:rPr>
        <w:rFonts w:hint="default"/>
      </w:rPr>
    </w:lvl>
    <w:lvl w:ilvl="5">
      <w:start w:val="1"/>
      <w:numFmt w:val="decimal"/>
      <w:lvlText w:val="%1.%2.%3.%4.%5.%6"/>
      <w:lvlJc w:val="left"/>
      <w:pPr>
        <w:ind w:left="9280" w:hanging="1080"/>
      </w:pPr>
      <w:rPr>
        <w:rFonts w:hint="default"/>
      </w:rPr>
    </w:lvl>
    <w:lvl w:ilvl="6">
      <w:start w:val="1"/>
      <w:numFmt w:val="decimal"/>
      <w:lvlText w:val="%1.%2.%3.%4.%5.%6.%7"/>
      <w:lvlJc w:val="left"/>
      <w:pPr>
        <w:ind w:left="10920" w:hanging="1080"/>
      </w:pPr>
      <w:rPr>
        <w:rFonts w:hint="default"/>
      </w:rPr>
    </w:lvl>
    <w:lvl w:ilvl="7">
      <w:start w:val="1"/>
      <w:numFmt w:val="decimal"/>
      <w:lvlText w:val="%1.%2.%3.%4.%5.%6.%7.%8"/>
      <w:lvlJc w:val="left"/>
      <w:pPr>
        <w:ind w:left="12560" w:hanging="1080"/>
      </w:pPr>
      <w:rPr>
        <w:rFonts w:hint="default"/>
      </w:rPr>
    </w:lvl>
    <w:lvl w:ilvl="8">
      <w:start w:val="1"/>
      <w:numFmt w:val="decimal"/>
      <w:lvlText w:val="%1.%2.%3.%4.%5.%6.%7.%8.%9"/>
      <w:lvlJc w:val="left"/>
      <w:pPr>
        <w:ind w:left="14560" w:hanging="1440"/>
      </w:pPr>
      <w:rPr>
        <w:rFonts w:hint="default"/>
      </w:rPr>
    </w:lvl>
  </w:abstractNum>
  <w:abstractNum w:abstractNumId="9" w15:restartNumberingAfterBreak="0">
    <w:nsid w:val="0CFB383A"/>
    <w:multiLevelType w:val="hybridMultilevel"/>
    <w:tmpl w:val="FB6C22B4"/>
    <w:lvl w:ilvl="0" w:tplc="22404414">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5043BE"/>
    <w:multiLevelType w:val="hybridMultilevel"/>
    <w:tmpl w:val="27B82904"/>
    <w:lvl w:ilvl="0" w:tplc="DFE4EE68">
      <w:start w:val="1"/>
      <w:numFmt w:val="decimal"/>
      <w:lvlText w:val="6.%1"/>
      <w:lvlJc w:val="left"/>
      <w:pPr>
        <w:ind w:left="1865"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7A03C9"/>
    <w:multiLevelType w:val="multilevel"/>
    <w:tmpl w:val="363292CA"/>
    <w:lvl w:ilvl="0">
      <w:start w:val="1"/>
      <w:numFmt w:val="decimal"/>
      <w:lvlText w:val="%1"/>
      <w:lvlJc w:val="left"/>
      <w:pPr>
        <w:ind w:left="360" w:hanging="360"/>
      </w:pPr>
      <w:rPr>
        <w:rFonts w:hint="default"/>
        <w:b w:val="0"/>
        <w:bCs w:val="0"/>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12" w15:restartNumberingAfterBreak="0">
    <w:nsid w:val="0F240CD6"/>
    <w:multiLevelType w:val="hybridMultilevel"/>
    <w:tmpl w:val="64EAC83A"/>
    <w:lvl w:ilvl="0" w:tplc="B9F0D3BE">
      <w:start w:val="1"/>
      <w:numFmt w:val="decimal"/>
      <w:lvlText w:val="12.%1"/>
      <w:lvlJc w:val="left"/>
      <w:pPr>
        <w:ind w:left="1080" w:hanging="360"/>
      </w:pPr>
      <w:rPr>
        <w:rFonts w:hint="default"/>
        <w:b w:val="0"/>
        <w:i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7C4350"/>
    <w:multiLevelType w:val="hybridMultilevel"/>
    <w:tmpl w:val="22687BD0"/>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0FC54A0"/>
    <w:multiLevelType w:val="multilevel"/>
    <w:tmpl w:val="A9DE21B6"/>
    <w:lvl w:ilvl="0">
      <w:start w:val="4"/>
      <w:numFmt w:val="decimal"/>
      <w:lvlText w:val="%1"/>
      <w:lvlJc w:val="left"/>
      <w:pPr>
        <w:ind w:left="360" w:hanging="360"/>
      </w:pPr>
      <w:rPr>
        <w:rFonts w:hint="default"/>
      </w:rPr>
    </w:lvl>
    <w:lvl w:ilvl="1">
      <w:start w:val="1"/>
      <w:numFmt w:val="decimal"/>
      <w:lvlText w:val="%1.%2"/>
      <w:lvlJc w:val="left"/>
      <w:pPr>
        <w:ind w:left="2312" w:hanging="360"/>
      </w:pPr>
      <w:rPr>
        <w:rFonts w:hint="default"/>
      </w:rPr>
    </w:lvl>
    <w:lvl w:ilvl="2">
      <w:start w:val="1"/>
      <w:numFmt w:val="decimal"/>
      <w:lvlText w:val="%1.%2.%3"/>
      <w:lvlJc w:val="left"/>
      <w:pPr>
        <w:ind w:left="4624" w:hanging="720"/>
      </w:pPr>
      <w:rPr>
        <w:rFonts w:hint="default"/>
      </w:rPr>
    </w:lvl>
    <w:lvl w:ilvl="3">
      <w:start w:val="1"/>
      <w:numFmt w:val="decimal"/>
      <w:lvlText w:val="%1.%2.%3.%4"/>
      <w:lvlJc w:val="left"/>
      <w:pPr>
        <w:ind w:left="6576" w:hanging="720"/>
      </w:pPr>
      <w:rPr>
        <w:rFonts w:hint="default"/>
      </w:rPr>
    </w:lvl>
    <w:lvl w:ilvl="4">
      <w:start w:val="1"/>
      <w:numFmt w:val="decimal"/>
      <w:lvlText w:val="%1.%2.%3.%4.%5"/>
      <w:lvlJc w:val="left"/>
      <w:pPr>
        <w:ind w:left="8528" w:hanging="720"/>
      </w:pPr>
      <w:rPr>
        <w:rFonts w:hint="default"/>
      </w:rPr>
    </w:lvl>
    <w:lvl w:ilvl="5">
      <w:start w:val="1"/>
      <w:numFmt w:val="decimal"/>
      <w:lvlText w:val="%1.%2.%3.%4.%5.%6"/>
      <w:lvlJc w:val="left"/>
      <w:pPr>
        <w:ind w:left="10840" w:hanging="1080"/>
      </w:pPr>
      <w:rPr>
        <w:rFonts w:hint="default"/>
      </w:rPr>
    </w:lvl>
    <w:lvl w:ilvl="6">
      <w:start w:val="1"/>
      <w:numFmt w:val="decimal"/>
      <w:lvlText w:val="%1.%2.%3.%4.%5.%6.%7"/>
      <w:lvlJc w:val="left"/>
      <w:pPr>
        <w:ind w:left="12792" w:hanging="1080"/>
      </w:pPr>
      <w:rPr>
        <w:rFonts w:hint="default"/>
      </w:rPr>
    </w:lvl>
    <w:lvl w:ilvl="7">
      <w:start w:val="1"/>
      <w:numFmt w:val="decimal"/>
      <w:lvlText w:val="%1.%2.%3.%4.%5.%6.%7.%8"/>
      <w:lvlJc w:val="left"/>
      <w:pPr>
        <w:ind w:left="15104" w:hanging="1440"/>
      </w:pPr>
      <w:rPr>
        <w:rFonts w:hint="default"/>
      </w:rPr>
    </w:lvl>
    <w:lvl w:ilvl="8">
      <w:start w:val="1"/>
      <w:numFmt w:val="decimal"/>
      <w:lvlText w:val="%1.%2.%3.%4.%5.%6.%7.%8.%9"/>
      <w:lvlJc w:val="left"/>
      <w:pPr>
        <w:ind w:left="17056" w:hanging="1440"/>
      </w:pPr>
      <w:rPr>
        <w:rFonts w:hint="default"/>
      </w:rPr>
    </w:lvl>
  </w:abstractNum>
  <w:abstractNum w:abstractNumId="15" w15:restartNumberingAfterBreak="0">
    <w:nsid w:val="1C3C5D13"/>
    <w:multiLevelType w:val="hybridMultilevel"/>
    <w:tmpl w:val="36060536"/>
    <w:lvl w:ilvl="0" w:tplc="03AAD98E">
      <w:start w:val="1"/>
      <w:numFmt w:val="decimal"/>
      <w:lvlText w:val="%1."/>
      <w:lvlJc w:val="left"/>
      <w:pPr>
        <w:ind w:left="1080" w:hanging="360"/>
      </w:pPr>
      <w:rPr>
        <w:rFonts w:hint="default"/>
        <w:b w:val="0"/>
        <w:i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3716D1B"/>
    <w:multiLevelType w:val="hybridMultilevel"/>
    <w:tmpl w:val="DACA0B9C"/>
    <w:lvl w:ilvl="0" w:tplc="6986A180">
      <w:start w:val="1"/>
      <w:numFmt w:val="decimal"/>
      <w:lvlText w:val="8.%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237C0030"/>
    <w:multiLevelType w:val="hybridMultilevel"/>
    <w:tmpl w:val="A76AF60E"/>
    <w:lvl w:ilvl="0" w:tplc="DFE4EE68">
      <w:start w:val="1"/>
      <w:numFmt w:val="decimal"/>
      <w:lvlText w:val="6.%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25CF2B8E"/>
    <w:multiLevelType w:val="hybridMultilevel"/>
    <w:tmpl w:val="3822BF1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9670C64"/>
    <w:multiLevelType w:val="multilevel"/>
    <w:tmpl w:val="2D1AB884"/>
    <w:lvl w:ilvl="0">
      <w:start w:val="8"/>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960" w:hanging="36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9720" w:hanging="72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3680" w:hanging="1080"/>
      </w:pPr>
      <w:rPr>
        <w:rFonts w:hint="default"/>
      </w:rPr>
    </w:lvl>
    <w:lvl w:ilvl="8">
      <w:start w:val="1"/>
      <w:numFmt w:val="decimal"/>
      <w:lvlText w:val="%1.%2.%3.%4.%5.%6.%7.%8.%9"/>
      <w:lvlJc w:val="left"/>
      <w:pPr>
        <w:ind w:left="15480" w:hanging="1080"/>
      </w:pPr>
      <w:rPr>
        <w:rFonts w:hint="default"/>
      </w:rPr>
    </w:lvl>
  </w:abstractNum>
  <w:abstractNum w:abstractNumId="20" w15:restartNumberingAfterBreak="0">
    <w:nsid w:val="2A18247B"/>
    <w:multiLevelType w:val="hybridMultilevel"/>
    <w:tmpl w:val="163ECCB2"/>
    <w:lvl w:ilvl="0" w:tplc="75A25178">
      <w:start w:val="1"/>
      <w:numFmt w:val="lowerRoman"/>
      <w:lvlText w:val="%1."/>
      <w:lvlJc w:val="right"/>
      <w:pPr>
        <w:ind w:left="108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2DFC6A94"/>
    <w:multiLevelType w:val="hybridMultilevel"/>
    <w:tmpl w:val="006C9E8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03B119E"/>
    <w:multiLevelType w:val="hybridMultilevel"/>
    <w:tmpl w:val="01D230CE"/>
    <w:lvl w:ilvl="0" w:tplc="B9F0D3BE">
      <w:start w:val="1"/>
      <w:numFmt w:val="decimal"/>
      <w:lvlText w:val="12.%1"/>
      <w:lvlJc w:val="left"/>
      <w:pPr>
        <w:ind w:left="1800" w:hanging="360"/>
      </w:pPr>
      <w:rPr>
        <w:rFonts w:hint="default"/>
        <w:b w:val="0"/>
        <w:i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32A51A35"/>
    <w:multiLevelType w:val="multilevel"/>
    <w:tmpl w:val="26B68628"/>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240" w:hanging="36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160" w:hanging="1080"/>
      </w:pPr>
      <w:rPr>
        <w:rFonts w:hint="default"/>
      </w:rPr>
    </w:lvl>
    <w:lvl w:ilvl="8">
      <w:start w:val="1"/>
      <w:numFmt w:val="decimal"/>
      <w:lvlText w:val="%1.%2.%3.%4.%5.%6.%7.%8.%9"/>
      <w:lvlJc w:val="left"/>
      <w:pPr>
        <w:ind w:left="12960" w:hanging="1440"/>
      </w:pPr>
      <w:rPr>
        <w:rFonts w:hint="default"/>
      </w:rPr>
    </w:lvl>
  </w:abstractNum>
  <w:abstractNum w:abstractNumId="24" w15:restartNumberingAfterBreak="0">
    <w:nsid w:val="32BB719F"/>
    <w:multiLevelType w:val="hybridMultilevel"/>
    <w:tmpl w:val="62548E56"/>
    <w:lvl w:ilvl="0" w:tplc="FA869ADA">
      <w:start w:val="1"/>
      <w:numFmt w:val="decimal"/>
      <w:lvlText w:val="11.%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37296B5D"/>
    <w:multiLevelType w:val="multilevel"/>
    <w:tmpl w:val="06C4CDC2"/>
    <w:lvl w:ilvl="0">
      <w:start w:val="1"/>
      <w:numFmt w:val="bullet"/>
      <w:lvlText w:val=""/>
      <w:lvlJc w:val="left"/>
      <w:pPr>
        <w:ind w:left="360" w:hanging="360"/>
      </w:pPr>
      <w:rPr>
        <w:rFonts w:ascii="Symbol" w:hAnsi="Symbol" w:hint="default"/>
        <w:b w:val="0"/>
        <w:bCs w:val="0"/>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6" w15:restartNumberingAfterBreak="0">
    <w:nsid w:val="374041B3"/>
    <w:multiLevelType w:val="hybridMultilevel"/>
    <w:tmpl w:val="45D2E720"/>
    <w:lvl w:ilvl="0" w:tplc="C71631C4">
      <w:start w:val="1"/>
      <w:numFmt w:val="decimal"/>
      <w:lvlText w:val="5.%1"/>
      <w:lvlJc w:val="left"/>
      <w:pPr>
        <w:ind w:left="2000" w:hanging="360"/>
      </w:pPr>
      <w:rPr>
        <w:rFonts w:hint="default"/>
      </w:rPr>
    </w:lvl>
    <w:lvl w:ilvl="1" w:tplc="40090019" w:tentative="1">
      <w:start w:val="1"/>
      <w:numFmt w:val="lowerLetter"/>
      <w:lvlText w:val="%2."/>
      <w:lvlJc w:val="left"/>
      <w:pPr>
        <w:ind w:left="2720" w:hanging="360"/>
      </w:pPr>
    </w:lvl>
    <w:lvl w:ilvl="2" w:tplc="4009001B" w:tentative="1">
      <w:start w:val="1"/>
      <w:numFmt w:val="lowerRoman"/>
      <w:lvlText w:val="%3."/>
      <w:lvlJc w:val="right"/>
      <w:pPr>
        <w:ind w:left="3440" w:hanging="180"/>
      </w:pPr>
    </w:lvl>
    <w:lvl w:ilvl="3" w:tplc="4009000F" w:tentative="1">
      <w:start w:val="1"/>
      <w:numFmt w:val="decimal"/>
      <w:lvlText w:val="%4."/>
      <w:lvlJc w:val="left"/>
      <w:pPr>
        <w:ind w:left="4160" w:hanging="360"/>
      </w:pPr>
    </w:lvl>
    <w:lvl w:ilvl="4" w:tplc="40090019" w:tentative="1">
      <w:start w:val="1"/>
      <w:numFmt w:val="lowerLetter"/>
      <w:lvlText w:val="%5."/>
      <w:lvlJc w:val="left"/>
      <w:pPr>
        <w:ind w:left="4880" w:hanging="360"/>
      </w:pPr>
    </w:lvl>
    <w:lvl w:ilvl="5" w:tplc="4009001B" w:tentative="1">
      <w:start w:val="1"/>
      <w:numFmt w:val="lowerRoman"/>
      <w:lvlText w:val="%6."/>
      <w:lvlJc w:val="right"/>
      <w:pPr>
        <w:ind w:left="5600" w:hanging="180"/>
      </w:pPr>
    </w:lvl>
    <w:lvl w:ilvl="6" w:tplc="4009000F" w:tentative="1">
      <w:start w:val="1"/>
      <w:numFmt w:val="decimal"/>
      <w:lvlText w:val="%7."/>
      <w:lvlJc w:val="left"/>
      <w:pPr>
        <w:ind w:left="6320" w:hanging="360"/>
      </w:pPr>
    </w:lvl>
    <w:lvl w:ilvl="7" w:tplc="40090019" w:tentative="1">
      <w:start w:val="1"/>
      <w:numFmt w:val="lowerLetter"/>
      <w:lvlText w:val="%8."/>
      <w:lvlJc w:val="left"/>
      <w:pPr>
        <w:ind w:left="7040" w:hanging="360"/>
      </w:pPr>
    </w:lvl>
    <w:lvl w:ilvl="8" w:tplc="4009001B" w:tentative="1">
      <w:start w:val="1"/>
      <w:numFmt w:val="lowerRoman"/>
      <w:lvlText w:val="%9."/>
      <w:lvlJc w:val="right"/>
      <w:pPr>
        <w:ind w:left="7760" w:hanging="180"/>
      </w:pPr>
    </w:lvl>
  </w:abstractNum>
  <w:abstractNum w:abstractNumId="27" w15:restartNumberingAfterBreak="0">
    <w:nsid w:val="3D9A0677"/>
    <w:multiLevelType w:val="multilevel"/>
    <w:tmpl w:val="7D3AB73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8" w15:restartNumberingAfterBreak="0">
    <w:nsid w:val="40373651"/>
    <w:multiLevelType w:val="hybridMultilevel"/>
    <w:tmpl w:val="04E04E1E"/>
    <w:lvl w:ilvl="0" w:tplc="F1141CB2">
      <w:start w:val="1"/>
      <w:numFmt w:val="decimal"/>
      <w:lvlText w:val="13.%1"/>
      <w:lvlJc w:val="left"/>
      <w:pPr>
        <w:ind w:left="2160" w:hanging="360"/>
      </w:pPr>
      <w:rPr>
        <w:rFonts w:hint="default"/>
        <w:b w:val="0"/>
        <w:i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9" w15:restartNumberingAfterBreak="0">
    <w:nsid w:val="41EF390E"/>
    <w:multiLevelType w:val="hybridMultilevel"/>
    <w:tmpl w:val="245AD74E"/>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2D05A4A"/>
    <w:multiLevelType w:val="hybridMultilevel"/>
    <w:tmpl w:val="10305F54"/>
    <w:lvl w:ilvl="0" w:tplc="C71631C4">
      <w:start w:val="1"/>
      <w:numFmt w:val="decimal"/>
      <w:lvlText w:val="5.%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200E95"/>
    <w:multiLevelType w:val="hybridMultilevel"/>
    <w:tmpl w:val="3E582896"/>
    <w:lvl w:ilvl="0" w:tplc="2D28A7D0">
      <w:start w:val="1"/>
      <w:numFmt w:val="decimal"/>
      <w:lvlText w:val="9.%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481C1D49"/>
    <w:multiLevelType w:val="hybridMultilevel"/>
    <w:tmpl w:val="50FC4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9DA7744"/>
    <w:multiLevelType w:val="hybridMultilevel"/>
    <w:tmpl w:val="724C3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5B3661"/>
    <w:multiLevelType w:val="hybridMultilevel"/>
    <w:tmpl w:val="E8BAB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2B6369"/>
    <w:multiLevelType w:val="hybridMultilevel"/>
    <w:tmpl w:val="E170436C"/>
    <w:lvl w:ilvl="0" w:tplc="1B443F08">
      <w:start w:val="1"/>
      <w:numFmt w:val="decimal"/>
      <w:lvlText w:val="10.%1"/>
      <w:lvlJc w:val="left"/>
      <w:pPr>
        <w:ind w:left="2700" w:hanging="360"/>
      </w:pPr>
      <w:rPr>
        <w:rFonts w:hint="default"/>
      </w:r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abstractNum w:abstractNumId="36" w15:restartNumberingAfterBreak="0">
    <w:nsid w:val="4C5B71DA"/>
    <w:multiLevelType w:val="hybridMultilevel"/>
    <w:tmpl w:val="1402D43A"/>
    <w:lvl w:ilvl="0" w:tplc="1B443F08">
      <w:start w:val="1"/>
      <w:numFmt w:val="decimal"/>
      <w:lvlText w:val="10.%1"/>
      <w:lvlJc w:val="left"/>
      <w:pPr>
        <w:ind w:left="216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4340854"/>
    <w:multiLevelType w:val="hybridMultilevel"/>
    <w:tmpl w:val="6E8A0ADE"/>
    <w:lvl w:ilvl="0" w:tplc="6986A180">
      <w:start w:val="1"/>
      <w:numFmt w:val="decimal"/>
      <w:lvlText w:val="8.%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8" w15:restartNumberingAfterBreak="0">
    <w:nsid w:val="575C31BD"/>
    <w:multiLevelType w:val="hybridMultilevel"/>
    <w:tmpl w:val="E27AFD54"/>
    <w:lvl w:ilvl="0" w:tplc="C71631C4">
      <w:start w:val="1"/>
      <w:numFmt w:val="decimal"/>
      <w:lvlText w:val="5.%1"/>
      <w:lvlJc w:val="left"/>
      <w:pPr>
        <w:ind w:left="2185" w:hanging="360"/>
      </w:pPr>
      <w:rPr>
        <w:rFonts w:hint="default"/>
      </w:rPr>
    </w:lvl>
    <w:lvl w:ilvl="1" w:tplc="40090019" w:tentative="1">
      <w:start w:val="1"/>
      <w:numFmt w:val="lowerLetter"/>
      <w:lvlText w:val="%2."/>
      <w:lvlJc w:val="left"/>
      <w:pPr>
        <w:ind w:left="1440" w:hanging="360"/>
      </w:pPr>
    </w:lvl>
    <w:lvl w:ilvl="2" w:tplc="C71631C4">
      <w:start w:val="1"/>
      <w:numFmt w:val="decimal"/>
      <w:lvlText w:val="5.%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7E240B3"/>
    <w:multiLevelType w:val="multilevel"/>
    <w:tmpl w:val="090210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0" w15:restartNumberingAfterBreak="0">
    <w:nsid w:val="58700C1F"/>
    <w:multiLevelType w:val="hybridMultilevel"/>
    <w:tmpl w:val="9F504F4A"/>
    <w:lvl w:ilvl="0" w:tplc="4CBAE37A">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5CB427F2"/>
    <w:multiLevelType w:val="hybridMultilevel"/>
    <w:tmpl w:val="9B6E71DC"/>
    <w:lvl w:ilvl="0" w:tplc="2D28A7D0">
      <w:start w:val="1"/>
      <w:numFmt w:val="decimal"/>
      <w:lvlText w:val="9.%1"/>
      <w:lvlJc w:val="left"/>
      <w:pPr>
        <w:ind w:left="1800" w:hanging="360"/>
      </w:pPr>
      <w:rPr>
        <w:rFonts w:hint="default"/>
      </w:rPr>
    </w:lvl>
    <w:lvl w:ilvl="1" w:tplc="2D28A7D0">
      <w:start w:val="1"/>
      <w:numFmt w:val="decimal"/>
      <w:lvlText w:val="9.%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0A858CB"/>
    <w:multiLevelType w:val="hybridMultilevel"/>
    <w:tmpl w:val="5E4CE80C"/>
    <w:lvl w:ilvl="0" w:tplc="C71631C4">
      <w:start w:val="1"/>
      <w:numFmt w:val="decimal"/>
      <w:lvlText w:val="5.%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1F6579F"/>
    <w:multiLevelType w:val="hybridMultilevel"/>
    <w:tmpl w:val="483CA7CA"/>
    <w:lvl w:ilvl="0" w:tplc="FA869ADA">
      <w:start w:val="1"/>
      <w:numFmt w:val="decimal"/>
      <w:lvlText w:val="11.%1"/>
      <w:lvlJc w:val="left"/>
      <w:pPr>
        <w:ind w:left="180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3FA39D2"/>
    <w:multiLevelType w:val="hybridMultilevel"/>
    <w:tmpl w:val="E2626F22"/>
    <w:lvl w:ilvl="0" w:tplc="6986A180">
      <w:start w:val="1"/>
      <w:numFmt w:val="decimal"/>
      <w:lvlText w:val="8.%1"/>
      <w:lvlJc w:val="left"/>
      <w:pPr>
        <w:ind w:left="180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4A97BCF"/>
    <w:multiLevelType w:val="hybridMultilevel"/>
    <w:tmpl w:val="2E5E32FC"/>
    <w:lvl w:ilvl="0" w:tplc="8F342AB2">
      <w:start w:val="1"/>
      <w:numFmt w:val="decimal"/>
      <w:lvlText w:val="7.%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6" w15:restartNumberingAfterBreak="0">
    <w:nsid w:val="673413CB"/>
    <w:multiLevelType w:val="hybridMultilevel"/>
    <w:tmpl w:val="0BDC3DC4"/>
    <w:lvl w:ilvl="0" w:tplc="F1141CB2">
      <w:start w:val="1"/>
      <w:numFmt w:val="decimal"/>
      <w:lvlText w:val="13.%1"/>
      <w:lvlJc w:val="left"/>
      <w:pPr>
        <w:ind w:left="1800" w:hanging="360"/>
      </w:pPr>
      <w:rPr>
        <w:rFonts w:hint="default"/>
        <w:b w:val="0"/>
        <w:i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3C6C93"/>
    <w:multiLevelType w:val="hybridMultilevel"/>
    <w:tmpl w:val="A3AA41AC"/>
    <w:lvl w:ilvl="0" w:tplc="22404414">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C931E05"/>
    <w:multiLevelType w:val="hybridMultilevel"/>
    <w:tmpl w:val="D63C58BA"/>
    <w:lvl w:ilvl="0" w:tplc="E2AA3458">
      <w:start w:val="1"/>
      <w:numFmt w:val="decimal"/>
      <w:lvlText w:val="4.%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9" w15:restartNumberingAfterBreak="0">
    <w:nsid w:val="6D7B6175"/>
    <w:multiLevelType w:val="hybridMultilevel"/>
    <w:tmpl w:val="4E789FCE"/>
    <w:lvl w:ilvl="0" w:tplc="E2AA3458">
      <w:start w:val="1"/>
      <w:numFmt w:val="decimal"/>
      <w:lvlText w:val="4.%1"/>
      <w:lvlJc w:val="left"/>
      <w:pPr>
        <w:ind w:left="1800" w:hanging="360"/>
      </w:pPr>
      <w:rPr>
        <w:rFonts w:hint="default"/>
      </w:rPr>
    </w:lvl>
    <w:lvl w:ilvl="1" w:tplc="E2AA3458">
      <w:start w:val="1"/>
      <w:numFmt w:val="decimal"/>
      <w:lvlText w:val="4.%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F8331B5"/>
    <w:multiLevelType w:val="hybridMultilevel"/>
    <w:tmpl w:val="FBACB116"/>
    <w:lvl w:ilvl="0" w:tplc="3B268FC6">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196600E"/>
    <w:multiLevelType w:val="hybridMultilevel"/>
    <w:tmpl w:val="7EAE5F96"/>
    <w:lvl w:ilvl="0" w:tplc="2D28A7D0">
      <w:start w:val="1"/>
      <w:numFmt w:val="decimal"/>
      <w:lvlText w:val="9.%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2" w15:restartNumberingAfterBreak="0">
    <w:nsid w:val="72114439"/>
    <w:multiLevelType w:val="hybridMultilevel"/>
    <w:tmpl w:val="20C47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7B752F"/>
    <w:multiLevelType w:val="hybridMultilevel"/>
    <w:tmpl w:val="DF08C95C"/>
    <w:lvl w:ilvl="0" w:tplc="FFFFFFFF">
      <w:start w:val="1"/>
      <w:numFmt w:val="decimal"/>
      <w:lvlText w:val="%1."/>
      <w:lvlJc w:val="left"/>
      <w:pPr>
        <w:ind w:left="1080" w:hanging="360"/>
      </w:pPr>
      <w:rPr>
        <w:rFonts w:hint="default"/>
        <w:b w:val="0"/>
        <w:i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55D4483"/>
    <w:multiLevelType w:val="hybridMultilevel"/>
    <w:tmpl w:val="291EF2B4"/>
    <w:lvl w:ilvl="0" w:tplc="FA869ADA">
      <w:start w:val="1"/>
      <w:numFmt w:val="decimal"/>
      <w:lvlText w:val="11.%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5" w15:restartNumberingAfterBreak="0">
    <w:nsid w:val="7C14695E"/>
    <w:multiLevelType w:val="multilevel"/>
    <w:tmpl w:val="28883B36"/>
    <w:lvl w:ilvl="0">
      <w:start w:val="2"/>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960" w:hanging="36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3680" w:hanging="1080"/>
      </w:pPr>
      <w:rPr>
        <w:rFonts w:hint="default"/>
      </w:rPr>
    </w:lvl>
    <w:lvl w:ilvl="8">
      <w:start w:val="1"/>
      <w:numFmt w:val="decimal"/>
      <w:lvlText w:val="%1.%2.%3.%4.%5.%6.%7.%8.%9"/>
      <w:lvlJc w:val="left"/>
      <w:pPr>
        <w:ind w:left="15840" w:hanging="1440"/>
      </w:pPr>
      <w:rPr>
        <w:rFonts w:hint="default"/>
      </w:rPr>
    </w:lvl>
  </w:abstractNum>
  <w:abstractNum w:abstractNumId="56" w15:restartNumberingAfterBreak="0">
    <w:nsid w:val="7F803050"/>
    <w:multiLevelType w:val="hybridMultilevel"/>
    <w:tmpl w:val="6AEAE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6845741">
    <w:abstractNumId w:val="33"/>
  </w:num>
  <w:num w:numId="2" w16cid:durableId="94832196">
    <w:abstractNumId w:val="15"/>
  </w:num>
  <w:num w:numId="3" w16cid:durableId="1492719494">
    <w:abstractNumId w:val="11"/>
  </w:num>
  <w:num w:numId="4" w16cid:durableId="1472820079">
    <w:abstractNumId w:val="21"/>
  </w:num>
  <w:num w:numId="5" w16cid:durableId="1840533672">
    <w:abstractNumId w:val="55"/>
  </w:num>
  <w:num w:numId="6" w16cid:durableId="949893070">
    <w:abstractNumId w:val="18"/>
  </w:num>
  <w:num w:numId="7" w16cid:durableId="478112354">
    <w:abstractNumId w:val="23"/>
  </w:num>
  <w:num w:numId="8" w16cid:durableId="657424278">
    <w:abstractNumId w:val="1"/>
  </w:num>
  <w:num w:numId="9" w16cid:durableId="1645968928">
    <w:abstractNumId w:val="14"/>
  </w:num>
  <w:num w:numId="10" w16cid:durableId="1480265246">
    <w:abstractNumId w:val="38"/>
  </w:num>
  <w:num w:numId="11" w16cid:durableId="109009932">
    <w:abstractNumId w:val="7"/>
  </w:num>
  <w:num w:numId="12" w16cid:durableId="1974554690">
    <w:abstractNumId w:val="26"/>
  </w:num>
  <w:num w:numId="13" w16cid:durableId="1322077275">
    <w:abstractNumId w:val="10"/>
  </w:num>
  <w:num w:numId="14" w16cid:durableId="127473709">
    <w:abstractNumId w:val="17"/>
  </w:num>
  <w:num w:numId="15" w16cid:durableId="641428883">
    <w:abstractNumId w:val="2"/>
  </w:num>
  <w:num w:numId="16" w16cid:durableId="1619680988">
    <w:abstractNumId w:val="45"/>
  </w:num>
  <w:num w:numId="17" w16cid:durableId="245502278">
    <w:abstractNumId w:val="44"/>
  </w:num>
  <w:num w:numId="18" w16cid:durableId="872428624">
    <w:abstractNumId w:val="16"/>
  </w:num>
  <w:num w:numId="19" w16cid:durableId="650327949">
    <w:abstractNumId w:val="37"/>
  </w:num>
  <w:num w:numId="20" w16cid:durableId="884021057">
    <w:abstractNumId w:val="41"/>
  </w:num>
  <w:num w:numId="21" w16cid:durableId="1466896322">
    <w:abstractNumId w:val="31"/>
  </w:num>
  <w:num w:numId="22" w16cid:durableId="811560789">
    <w:abstractNumId w:val="49"/>
  </w:num>
  <w:num w:numId="23" w16cid:durableId="398985365">
    <w:abstractNumId w:val="48"/>
  </w:num>
  <w:num w:numId="24" w16cid:durableId="73013994">
    <w:abstractNumId w:val="30"/>
  </w:num>
  <w:num w:numId="25" w16cid:durableId="965739365">
    <w:abstractNumId w:val="42"/>
  </w:num>
  <w:num w:numId="26" w16cid:durableId="384985390">
    <w:abstractNumId w:val="27"/>
  </w:num>
  <w:num w:numId="27" w16cid:durableId="1408959033">
    <w:abstractNumId w:val="8"/>
  </w:num>
  <w:num w:numId="28" w16cid:durableId="5319220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80259903">
    <w:abstractNumId w:val="4"/>
  </w:num>
  <w:num w:numId="30" w16cid:durableId="595405747">
    <w:abstractNumId w:val="19"/>
  </w:num>
  <w:num w:numId="31" w16cid:durableId="2098943888">
    <w:abstractNumId w:val="51"/>
  </w:num>
  <w:num w:numId="32" w16cid:durableId="1260866499">
    <w:abstractNumId w:val="36"/>
  </w:num>
  <w:num w:numId="33" w16cid:durableId="1573616516">
    <w:abstractNumId w:val="35"/>
  </w:num>
  <w:num w:numId="34" w16cid:durableId="157696747">
    <w:abstractNumId w:val="43"/>
  </w:num>
  <w:num w:numId="35" w16cid:durableId="1819299305">
    <w:abstractNumId w:val="24"/>
  </w:num>
  <w:num w:numId="36" w16cid:durableId="1308977808">
    <w:abstractNumId w:val="54"/>
  </w:num>
  <w:num w:numId="37" w16cid:durableId="1836410526">
    <w:abstractNumId w:val="12"/>
  </w:num>
  <w:num w:numId="38" w16cid:durableId="1519002777">
    <w:abstractNumId w:val="22"/>
  </w:num>
  <w:num w:numId="39" w16cid:durableId="386883699">
    <w:abstractNumId w:val="46"/>
  </w:num>
  <w:num w:numId="40" w16cid:durableId="1861623357">
    <w:abstractNumId w:val="28"/>
  </w:num>
  <w:num w:numId="41" w16cid:durableId="1693914451">
    <w:abstractNumId w:val="53"/>
  </w:num>
  <w:num w:numId="42" w16cid:durableId="1665164170">
    <w:abstractNumId w:val="3"/>
  </w:num>
  <w:num w:numId="43" w16cid:durableId="1119565601">
    <w:abstractNumId w:val="6"/>
  </w:num>
  <w:num w:numId="44" w16cid:durableId="189539533">
    <w:abstractNumId w:val="25"/>
  </w:num>
  <w:num w:numId="45" w16cid:durableId="70928622">
    <w:abstractNumId w:val="13"/>
  </w:num>
  <w:num w:numId="46" w16cid:durableId="89936609">
    <w:abstractNumId w:val="39"/>
  </w:num>
  <w:num w:numId="47" w16cid:durableId="643775817">
    <w:abstractNumId w:val="34"/>
  </w:num>
  <w:num w:numId="48" w16cid:durableId="1045829519">
    <w:abstractNumId w:val="56"/>
  </w:num>
  <w:num w:numId="49" w16cid:durableId="1323466109">
    <w:abstractNumId w:val="52"/>
  </w:num>
  <w:num w:numId="50" w16cid:durableId="1988363248">
    <w:abstractNumId w:val="32"/>
  </w:num>
  <w:num w:numId="51" w16cid:durableId="747460479">
    <w:abstractNumId w:val="50"/>
  </w:num>
  <w:num w:numId="52" w16cid:durableId="643318666">
    <w:abstractNumId w:val="40"/>
  </w:num>
  <w:num w:numId="53" w16cid:durableId="1867137886">
    <w:abstractNumId w:val="40"/>
    <w:lvlOverride w:ilvl="0">
      <w:lvl w:ilvl="0" w:tplc="4CBAE37A">
        <w:start w:val="1"/>
        <w:numFmt w:val="decimal"/>
        <w:lvlText w:val="%1."/>
        <w:lvlJc w:val="left"/>
        <w:pPr>
          <w:ind w:left="108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54" w16cid:durableId="1977491371">
    <w:abstractNumId w:val="20"/>
  </w:num>
  <w:num w:numId="55" w16cid:durableId="221018286">
    <w:abstractNumId w:val="0"/>
  </w:num>
  <w:num w:numId="56" w16cid:durableId="1810710547">
    <w:abstractNumId w:val="47"/>
  </w:num>
  <w:num w:numId="57" w16cid:durableId="1868064180">
    <w:abstractNumId w:val="5"/>
  </w:num>
  <w:num w:numId="58" w16cid:durableId="1243218530">
    <w:abstractNumId w:val="9"/>
  </w:num>
  <w:num w:numId="59" w16cid:durableId="20275628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54"/>
    <w:rsid w:val="00037E4F"/>
    <w:rsid w:val="00040B57"/>
    <w:rsid w:val="00053012"/>
    <w:rsid w:val="0006014F"/>
    <w:rsid w:val="00063713"/>
    <w:rsid w:val="000719A4"/>
    <w:rsid w:val="00075D5D"/>
    <w:rsid w:val="00092D0F"/>
    <w:rsid w:val="000938F7"/>
    <w:rsid w:val="000B0741"/>
    <w:rsid w:val="000B0A83"/>
    <w:rsid w:val="000C3BCC"/>
    <w:rsid w:val="000C4D08"/>
    <w:rsid w:val="000E03DE"/>
    <w:rsid w:val="000E48E6"/>
    <w:rsid w:val="000F6E8A"/>
    <w:rsid w:val="001276BB"/>
    <w:rsid w:val="001334C2"/>
    <w:rsid w:val="00135169"/>
    <w:rsid w:val="00145C39"/>
    <w:rsid w:val="00165F3B"/>
    <w:rsid w:val="001745D5"/>
    <w:rsid w:val="001752A1"/>
    <w:rsid w:val="0018508C"/>
    <w:rsid w:val="00191025"/>
    <w:rsid w:val="001930DB"/>
    <w:rsid w:val="001B31FA"/>
    <w:rsid w:val="001C4A64"/>
    <w:rsid w:val="001D01AF"/>
    <w:rsid w:val="001D7562"/>
    <w:rsid w:val="001E615F"/>
    <w:rsid w:val="001F283B"/>
    <w:rsid w:val="001F7F2F"/>
    <w:rsid w:val="00201C1A"/>
    <w:rsid w:val="00202CB2"/>
    <w:rsid w:val="0022747E"/>
    <w:rsid w:val="00227A85"/>
    <w:rsid w:val="00233CA0"/>
    <w:rsid w:val="00245800"/>
    <w:rsid w:val="00257F91"/>
    <w:rsid w:val="002716B2"/>
    <w:rsid w:val="002949C2"/>
    <w:rsid w:val="002B3952"/>
    <w:rsid w:val="002C1A30"/>
    <w:rsid w:val="002C2587"/>
    <w:rsid w:val="002C274C"/>
    <w:rsid w:val="002C47F9"/>
    <w:rsid w:val="002E380F"/>
    <w:rsid w:val="002E3841"/>
    <w:rsid w:val="002E3B7E"/>
    <w:rsid w:val="002E5819"/>
    <w:rsid w:val="0030143C"/>
    <w:rsid w:val="0032252B"/>
    <w:rsid w:val="00332234"/>
    <w:rsid w:val="00334942"/>
    <w:rsid w:val="00335E19"/>
    <w:rsid w:val="00344076"/>
    <w:rsid w:val="00344588"/>
    <w:rsid w:val="0036297C"/>
    <w:rsid w:val="0037589E"/>
    <w:rsid w:val="00384900"/>
    <w:rsid w:val="00385C30"/>
    <w:rsid w:val="003A65BB"/>
    <w:rsid w:val="003C450E"/>
    <w:rsid w:val="003C782C"/>
    <w:rsid w:val="003D5BD6"/>
    <w:rsid w:val="003E0E26"/>
    <w:rsid w:val="00412686"/>
    <w:rsid w:val="004139B0"/>
    <w:rsid w:val="00430732"/>
    <w:rsid w:val="00437123"/>
    <w:rsid w:val="00437190"/>
    <w:rsid w:val="00440632"/>
    <w:rsid w:val="004407BE"/>
    <w:rsid w:val="00454EC5"/>
    <w:rsid w:val="00456DE3"/>
    <w:rsid w:val="0045745B"/>
    <w:rsid w:val="004605E5"/>
    <w:rsid w:val="004624F6"/>
    <w:rsid w:val="00462D1C"/>
    <w:rsid w:val="004817BA"/>
    <w:rsid w:val="00483EF9"/>
    <w:rsid w:val="00494E52"/>
    <w:rsid w:val="004A6E54"/>
    <w:rsid w:val="004B3FA8"/>
    <w:rsid w:val="004D1906"/>
    <w:rsid w:val="004D7433"/>
    <w:rsid w:val="004E67B7"/>
    <w:rsid w:val="0052426B"/>
    <w:rsid w:val="005504AF"/>
    <w:rsid w:val="005537CF"/>
    <w:rsid w:val="00554EE6"/>
    <w:rsid w:val="0057145C"/>
    <w:rsid w:val="0057373B"/>
    <w:rsid w:val="005767B6"/>
    <w:rsid w:val="00581C9A"/>
    <w:rsid w:val="00591BE3"/>
    <w:rsid w:val="005A1358"/>
    <w:rsid w:val="005C1BC7"/>
    <w:rsid w:val="005C7819"/>
    <w:rsid w:val="005D1499"/>
    <w:rsid w:val="005E49F6"/>
    <w:rsid w:val="005F6D34"/>
    <w:rsid w:val="005F756F"/>
    <w:rsid w:val="00627078"/>
    <w:rsid w:val="00634F5E"/>
    <w:rsid w:val="00647BEF"/>
    <w:rsid w:val="00656930"/>
    <w:rsid w:val="0066198B"/>
    <w:rsid w:val="006633C8"/>
    <w:rsid w:val="00665A60"/>
    <w:rsid w:val="00675445"/>
    <w:rsid w:val="006832C9"/>
    <w:rsid w:val="0068336C"/>
    <w:rsid w:val="006C3A67"/>
    <w:rsid w:val="006D0080"/>
    <w:rsid w:val="006E61B4"/>
    <w:rsid w:val="006E71C8"/>
    <w:rsid w:val="00700778"/>
    <w:rsid w:val="00725CD0"/>
    <w:rsid w:val="00731714"/>
    <w:rsid w:val="00744D9A"/>
    <w:rsid w:val="007468A8"/>
    <w:rsid w:val="0077577B"/>
    <w:rsid w:val="007769CE"/>
    <w:rsid w:val="0078787C"/>
    <w:rsid w:val="007C104E"/>
    <w:rsid w:val="007C2E01"/>
    <w:rsid w:val="007C5392"/>
    <w:rsid w:val="007C65A6"/>
    <w:rsid w:val="007F44FD"/>
    <w:rsid w:val="00805326"/>
    <w:rsid w:val="008110B0"/>
    <w:rsid w:val="00811E56"/>
    <w:rsid w:val="0081522E"/>
    <w:rsid w:val="008227BA"/>
    <w:rsid w:val="008241C0"/>
    <w:rsid w:val="008376E7"/>
    <w:rsid w:val="00873090"/>
    <w:rsid w:val="00886523"/>
    <w:rsid w:val="00891CAE"/>
    <w:rsid w:val="008928C9"/>
    <w:rsid w:val="00893AAD"/>
    <w:rsid w:val="0089794C"/>
    <w:rsid w:val="008A0E8C"/>
    <w:rsid w:val="008A3488"/>
    <w:rsid w:val="008B04F6"/>
    <w:rsid w:val="008B693F"/>
    <w:rsid w:val="008F276B"/>
    <w:rsid w:val="00901DD1"/>
    <w:rsid w:val="00916F08"/>
    <w:rsid w:val="00917D60"/>
    <w:rsid w:val="00953701"/>
    <w:rsid w:val="00954422"/>
    <w:rsid w:val="00957A3E"/>
    <w:rsid w:val="00961AAB"/>
    <w:rsid w:val="0096376C"/>
    <w:rsid w:val="009707A5"/>
    <w:rsid w:val="00971625"/>
    <w:rsid w:val="0098096C"/>
    <w:rsid w:val="00980D68"/>
    <w:rsid w:val="009839B5"/>
    <w:rsid w:val="009948E7"/>
    <w:rsid w:val="00997AC2"/>
    <w:rsid w:val="00A05C5F"/>
    <w:rsid w:val="00A077F4"/>
    <w:rsid w:val="00A11162"/>
    <w:rsid w:val="00A12EEA"/>
    <w:rsid w:val="00A1529E"/>
    <w:rsid w:val="00A24022"/>
    <w:rsid w:val="00A305C9"/>
    <w:rsid w:val="00A3124A"/>
    <w:rsid w:val="00A93155"/>
    <w:rsid w:val="00AA0029"/>
    <w:rsid w:val="00AB0DC0"/>
    <w:rsid w:val="00AC1175"/>
    <w:rsid w:val="00AC629F"/>
    <w:rsid w:val="00AD7C96"/>
    <w:rsid w:val="00AE64E9"/>
    <w:rsid w:val="00B27C00"/>
    <w:rsid w:val="00B34FE7"/>
    <w:rsid w:val="00B557A2"/>
    <w:rsid w:val="00B7573F"/>
    <w:rsid w:val="00B86863"/>
    <w:rsid w:val="00B90A04"/>
    <w:rsid w:val="00B90F6B"/>
    <w:rsid w:val="00BA7976"/>
    <w:rsid w:val="00BA7F34"/>
    <w:rsid w:val="00BC14D0"/>
    <w:rsid w:val="00BE3CDE"/>
    <w:rsid w:val="00BE68B2"/>
    <w:rsid w:val="00BF0A08"/>
    <w:rsid w:val="00C35454"/>
    <w:rsid w:val="00C45804"/>
    <w:rsid w:val="00C56945"/>
    <w:rsid w:val="00C60DD4"/>
    <w:rsid w:val="00C75E4B"/>
    <w:rsid w:val="00C916CB"/>
    <w:rsid w:val="00C93307"/>
    <w:rsid w:val="00CA1752"/>
    <w:rsid w:val="00CA4D1F"/>
    <w:rsid w:val="00CB7DB5"/>
    <w:rsid w:val="00CE515E"/>
    <w:rsid w:val="00CF00F0"/>
    <w:rsid w:val="00CF0808"/>
    <w:rsid w:val="00D04C24"/>
    <w:rsid w:val="00D122F5"/>
    <w:rsid w:val="00D14E21"/>
    <w:rsid w:val="00D758DF"/>
    <w:rsid w:val="00D840E9"/>
    <w:rsid w:val="00D96F3E"/>
    <w:rsid w:val="00DA58C7"/>
    <w:rsid w:val="00DC266C"/>
    <w:rsid w:val="00DC351D"/>
    <w:rsid w:val="00E20E81"/>
    <w:rsid w:val="00E35C05"/>
    <w:rsid w:val="00E72963"/>
    <w:rsid w:val="00E87550"/>
    <w:rsid w:val="00E90B7D"/>
    <w:rsid w:val="00EA588E"/>
    <w:rsid w:val="00EC1576"/>
    <w:rsid w:val="00EE2810"/>
    <w:rsid w:val="00EF1540"/>
    <w:rsid w:val="00EF47DC"/>
    <w:rsid w:val="00F11A79"/>
    <w:rsid w:val="00F12A9B"/>
    <w:rsid w:val="00F30BB9"/>
    <w:rsid w:val="00F3623A"/>
    <w:rsid w:val="00F36EB1"/>
    <w:rsid w:val="00F51421"/>
    <w:rsid w:val="00F5468A"/>
    <w:rsid w:val="00FA2012"/>
    <w:rsid w:val="00FC5B8D"/>
    <w:rsid w:val="00FD0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F27F"/>
  <w15:chartTrackingRefBased/>
  <w15:docId w15:val="{5E0D6771-D6AF-4F92-B8E4-A2D4B39A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54"/>
    <w:rPr>
      <w:rFonts w:eastAsiaTheme="majorEastAsia" w:cstheme="majorBidi"/>
      <w:color w:val="272727" w:themeColor="text1" w:themeTint="D8"/>
    </w:rPr>
  </w:style>
  <w:style w:type="paragraph" w:styleId="Title">
    <w:name w:val="Title"/>
    <w:basedOn w:val="Normal"/>
    <w:next w:val="Normal"/>
    <w:link w:val="TitleChar"/>
    <w:uiPriority w:val="10"/>
    <w:qFormat/>
    <w:rsid w:val="00C3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5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54"/>
    <w:rPr>
      <w:i/>
      <w:iCs/>
      <w:color w:val="404040" w:themeColor="text1" w:themeTint="BF"/>
    </w:rPr>
  </w:style>
  <w:style w:type="paragraph" w:styleId="ListParagraph">
    <w:name w:val="List Paragraph"/>
    <w:basedOn w:val="Normal"/>
    <w:uiPriority w:val="34"/>
    <w:qFormat/>
    <w:rsid w:val="00C35454"/>
    <w:pPr>
      <w:ind w:left="720"/>
      <w:contextualSpacing/>
    </w:pPr>
  </w:style>
  <w:style w:type="character" w:styleId="IntenseEmphasis">
    <w:name w:val="Intense Emphasis"/>
    <w:basedOn w:val="DefaultParagraphFont"/>
    <w:uiPriority w:val="21"/>
    <w:qFormat/>
    <w:rsid w:val="00C35454"/>
    <w:rPr>
      <w:i/>
      <w:iCs/>
      <w:color w:val="0F4761" w:themeColor="accent1" w:themeShade="BF"/>
    </w:rPr>
  </w:style>
  <w:style w:type="paragraph" w:styleId="IntenseQuote">
    <w:name w:val="Intense Quote"/>
    <w:basedOn w:val="Normal"/>
    <w:next w:val="Normal"/>
    <w:link w:val="IntenseQuoteChar"/>
    <w:uiPriority w:val="30"/>
    <w:qFormat/>
    <w:rsid w:val="00C3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454"/>
    <w:rPr>
      <w:i/>
      <w:iCs/>
      <w:color w:val="0F4761" w:themeColor="accent1" w:themeShade="BF"/>
    </w:rPr>
  </w:style>
  <w:style w:type="character" w:styleId="IntenseReference">
    <w:name w:val="Intense Reference"/>
    <w:basedOn w:val="DefaultParagraphFont"/>
    <w:uiPriority w:val="32"/>
    <w:qFormat/>
    <w:rsid w:val="00C35454"/>
    <w:rPr>
      <w:b/>
      <w:bCs/>
      <w:smallCaps/>
      <w:color w:val="0F4761" w:themeColor="accent1" w:themeShade="BF"/>
      <w:spacing w:val="5"/>
    </w:rPr>
  </w:style>
  <w:style w:type="paragraph" w:styleId="NormalWeb">
    <w:name w:val="Normal (Web)"/>
    <w:basedOn w:val="Normal"/>
    <w:uiPriority w:val="99"/>
    <w:semiHidden/>
    <w:unhideWhenUsed/>
    <w:rsid w:val="00700778"/>
    <w:rPr>
      <w:rFonts w:ascii="Times New Roman" w:hAnsi="Times New Roman" w:cs="Times New Roman"/>
    </w:rPr>
  </w:style>
  <w:style w:type="character" w:styleId="Hyperlink">
    <w:name w:val="Hyperlink"/>
    <w:basedOn w:val="DefaultParagraphFont"/>
    <w:uiPriority w:val="99"/>
    <w:unhideWhenUsed/>
    <w:rsid w:val="00092D0F"/>
    <w:rPr>
      <w:color w:val="467886" w:themeColor="hyperlink"/>
      <w:u w:val="single"/>
    </w:rPr>
  </w:style>
  <w:style w:type="character" w:styleId="UnresolvedMention">
    <w:name w:val="Unresolved Mention"/>
    <w:basedOn w:val="DefaultParagraphFont"/>
    <w:uiPriority w:val="99"/>
    <w:semiHidden/>
    <w:unhideWhenUsed/>
    <w:rsid w:val="00092D0F"/>
    <w:rPr>
      <w:color w:val="605E5C"/>
      <w:shd w:val="clear" w:color="auto" w:fill="E1DFDD"/>
    </w:rPr>
  </w:style>
  <w:style w:type="character" w:styleId="FollowedHyperlink">
    <w:name w:val="FollowedHyperlink"/>
    <w:basedOn w:val="DefaultParagraphFont"/>
    <w:uiPriority w:val="99"/>
    <w:semiHidden/>
    <w:unhideWhenUsed/>
    <w:rsid w:val="00092D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C0DCA-62E8-456B-94DB-1CAEE77D2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10</Pages>
  <Words>1495</Words>
  <Characters>7537</Characters>
  <Application>Microsoft Office Word</Application>
  <DocSecurity>0</DocSecurity>
  <Lines>137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Kumar Sah</dc:creator>
  <cp:keywords/>
  <dc:description/>
  <cp:lastModifiedBy>Debanjan Sinha</cp:lastModifiedBy>
  <cp:revision>431</cp:revision>
  <dcterms:created xsi:type="dcterms:W3CDTF">2025-12-17T10:40:00Z</dcterms:created>
  <dcterms:modified xsi:type="dcterms:W3CDTF">2026-01-08T13:26:00Z</dcterms:modified>
</cp:coreProperties>
</file>