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2004" w14:textId="22516EDC" w:rsidR="001A76AE" w:rsidRPr="00CB4386" w:rsidRDefault="00CB4386" w:rsidP="00CB4386">
      <w:pPr>
        <w:pStyle w:val="Heading1"/>
        <w:rPr>
          <w:rFonts w:ascii="Aptos Slab ExtraBold" w:hAnsi="Aptos Slab ExtraBold"/>
          <w:b/>
          <w:bCs/>
          <w:sz w:val="48"/>
          <w:szCs w:val="48"/>
        </w:rPr>
      </w:pPr>
      <w:r>
        <w:t xml:space="preserve">                 </w:t>
      </w:r>
      <w:r w:rsidRPr="00CB4386">
        <w:rPr>
          <w:rFonts w:ascii="Aptos Slab ExtraBold" w:hAnsi="Aptos Slab ExtraBold"/>
          <w:b/>
          <w:bCs/>
          <w:color w:val="auto"/>
          <w:sz w:val="48"/>
          <w:szCs w:val="48"/>
        </w:rPr>
        <w:t>Mileston</w:t>
      </w:r>
      <w:r w:rsidR="00AC112B">
        <w:rPr>
          <w:rFonts w:ascii="Aptos Slab ExtraBold" w:hAnsi="Aptos Slab ExtraBold"/>
          <w:b/>
          <w:bCs/>
          <w:color w:val="auto"/>
          <w:sz w:val="48"/>
          <w:szCs w:val="48"/>
        </w:rPr>
        <w:t>e Design Specification</w:t>
      </w:r>
    </w:p>
    <w:p w14:paraId="5A1C80C8" w14:textId="77777777" w:rsidR="001A76AE" w:rsidRPr="001A76AE" w:rsidRDefault="001A76AE" w:rsidP="001A76AE"/>
    <w:p w14:paraId="52A50CEB" w14:textId="29D6AD16" w:rsidR="005F343E" w:rsidRDefault="00644873" w:rsidP="008314F4">
      <w:pPr>
        <w:rPr>
          <w:rFonts w:asciiTheme="majorHAnsi" w:hAnsiTheme="majorHAnsi"/>
          <w:sz w:val="32"/>
          <w:szCs w:val="32"/>
        </w:rPr>
      </w:pPr>
      <w:r w:rsidRPr="00644873">
        <w:rPr>
          <w:rFonts w:asciiTheme="majorHAnsi" w:hAnsiTheme="majorHAnsi"/>
          <w:b/>
          <w:bCs/>
          <w:sz w:val="28"/>
          <w:szCs w:val="28"/>
        </w:rPr>
        <w:t xml:space="preserve">Document Name: </w:t>
      </w:r>
      <w:r w:rsidRPr="00644873">
        <w:rPr>
          <w:rFonts w:asciiTheme="majorHAnsi" w:hAnsiTheme="majorHAnsi"/>
          <w:sz w:val="28"/>
          <w:szCs w:val="28"/>
        </w:rPr>
        <w:t xml:space="preserve">Milestone </w:t>
      </w:r>
      <w:r w:rsidR="00AC112B">
        <w:rPr>
          <w:rFonts w:asciiTheme="majorHAnsi" w:hAnsiTheme="majorHAnsi"/>
          <w:sz w:val="28"/>
          <w:szCs w:val="28"/>
        </w:rPr>
        <w:t>Design Specification</w:t>
      </w:r>
      <w:r w:rsidR="005753EA">
        <w:rPr>
          <w:rFonts w:asciiTheme="majorHAnsi" w:hAnsiTheme="majorHAnsi"/>
          <w:sz w:val="28"/>
          <w:szCs w:val="28"/>
        </w:rPr>
        <w:t xml:space="preserve"> </w:t>
      </w:r>
      <w:r w:rsidRPr="00644873">
        <w:rPr>
          <w:rFonts w:asciiTheme="majorHAnsi" w:hAnsiTheme="majorHAnsi"/>
          <w:b/>
          <w:bCs/>
          <w:sz w:val="28"/>
          <w:szCs w:val="28"/>
        </w:rPr>
        <w:br/>
        <w:t xml:space="preserve">Version: </w:t>
      </w:r>
      <w:r w:rsidRPr="00644873">
        <w:rPr>
          <w:rFonts w:asciiTheme="majorHAnsi" w:hAnsiTheme="majorHAnsi"/>
          <w:sz w:val="28"/>
          <w:szCs w:val="28"/>
        </w:rPr>
        <w:t>v</w:t>
      </w:r>
      <w:r w:rsidR="007A5FE7">
        <w:rPr>
          <w:rFonts w:asciiTheme="majorHAnsi" w:hAnsiTheme="majorHAnsi"/>
          <w:sz w:val="28"/>
          <w:szCs w:val="28"/>
        </w:rPr>
        <w:t>4</w:t>
      </w:r>
      <w:r w:rsidRPr="00644873">
        <w:rPr>
          <w:rFonts w:asciiTheme="majorHAnsi" w:hAnsiTheme="majorHAnsi"/>
          <w:sz w:val="28"/>
          <w:szCs w:val="28"/>
        </w:rPr>
        <w:t>.0</w:t>
      </w:r>
      <w:r w:rsidRPr="00644873">
        <w:rPr>
          <w:rFonts w:asciiTheme="majorHAnsi" w:hAnsiTheme="majorHAnsi"/>
          <w:sz w:val="28"/>
          <w:szCs w:val="28"/>
        </w:rPr>
        <w:br/>
      </w:r>
      <w:r w:rsidRPr="00644873">
        <w:rPr>
          <w:rFonts w:asciiTheme="majorHAnsi" w:hAnsiTheme="majorHAnsi"/>
          <w:b/>
          <w:bCs/>
          <w:sz w:val="28"/>
          <w:szCs w:val="28"/>
        </w:rPr>
        <w:t xml:space="preserve">Prepared By: </w:t>
      </w:r>
      <w:r w:rsidRPr="00644873">
        <w:rPr>
          <w:rFonts w:asciiTheme="majorHAnsi" w:hAnsiTheme="majorHAnsi"/>
          <w:sz w:val="28"/>
          <w:szCs w:val="28"/>
        </w:rPr>
        <w:t>Engineering Team</w:t>
      </w:r>
      <w:r w:rsidRPr="00644873">
        <w:rPr>
          <w:rFonts w:asciiTheme="majorHAnsi" w:hAnsiTheme="majorHAnsi"/>
          <w:b/>
          <w:bCs/>
          <w:sz w:val="28"/>
          <w:szCs w:val="28"/>
        </w:rPr>
        <w:br/>
        <w:t xml:space="preserve">Date: </w:t>
      </w:r>
      <w:r w:rsidR="007A5FE7">
        <w:rPr>
          <w:rFonts w:asciiTheme="majorHAnsi" w:hAnsiTheme="majorHAnsi"/>
          <w:sz w:val="28"/>
          <w:szCs w:val="28"/>
        </w:rPr>
        <w:t>12</w:t>
      </w:r>
      <w:r w:rsidRPr="00644873">
        <w:rPr>
          <w:rFonts w:asciiTheme="majorHAnsi" w:hAnsiTheme="majorHAnsi"/>
          <w:sz w:val="28"/>
          <w:szCs w:val="28"/>
        </w:rPr>
        <w:t>-</w:t>
      </w:r>
      <w:r w:rsidR="007A5FE7">
        <w:rPr>
          <w:rFonts w:asciiTheme="majorHAnsi" w:hAnsiTheme="majorHAnsi"/>
          <w:sz w:val="28"/>
          <w:szCs w:val="28"/>
        </w:rPr>
        <w:t>21</w:t>
      </w:r>
      <w:r w:rsidRPr="00644873">
        <w:rPr>
          <w:rFonts w:asciiTheme="majorHAnsi" w:hAnsiTheme="majorHAnsi"/>
          <w:sz w:val="28"/>
          <w:szCs w:val="28"/>
        </w:rPr>
        <w:t>-2025</w:t>
      </w:r>
      <w:r w:rsidRPr="00644873">
        <w:rPr>
          <w:rFonts w:asciiTheme="majorHAnsi" w:hAnsiTheme="majorHAnsi"/>
          <w:sz w:val="28"/>
          <w:szCs w:val="28"/>
        </w:rPr>
        <w:br/>
      </w:r>
      <w:r w:rsidRPr="00286817">
        <w:rPr>
          <w:rFonts w:asciiTheme="majorHAnsi" w:hAnsiTheme="majorHAnsi"/>
          <w:b/>
          <w:bCs/>
          <w:sz w:val="28"/>
          <w:szCs w:val="28"/>
          <w:highlight w:val="green"/>
        </w:rPr>
        <w:t xml:space="preserve">Status: </w:t>
      </w:r>
      <w:r w:rsidR="007A5FE7" w:rsidRPr="00286817">
        <w:rPr>
          <w:rFonts w:asciiTheme="majorHAnsi" w:hAnsiTheme="majorHAnsi"/>
          <w:sz w:val="28"/>
          <w:szCs w:val="28"/>
          <w:highlight w:val="green"/>
        </w:rPr>
        <w:t>Approved</w:t>
      </w:r>
    </w:p>
    <w:p w14:paraId="073DBF15" w14:textId="3FBEBD64" w:rsidR="00A84B31" w:rsidRPr="004542B1" w:rsidRDefault="00A84B31" w:rsidP="008314F4">
      <w:pPr>
        <w:rPr>
          <w:rFonts w:asciiTheme="majorHAnsi" w:hAnsiTheme="majorHAnsi"/>
          <w:b/>
          <w:bCs/>
          <w:sz w:val="36"/>
          <w:szCs w:val="36"/>
        </w:rPr>
      </w:pPr>
      <w:r w:rsidRPr="004542B1">
        <w:rPr>
          <w:rFonts w:asciiTheme="majorHAnsi" w:hAnsiTheme="majorHAnsi"/>
          <w:b/>
          <w:bCs/>
          <w:sz w:val="36"/>
          <w:szCs w:val="36"/>
        </w:rPr>
        <w:t>Purpose</w:t>
      </w:r>
    </w:p>
    <w:p w14:paraId="66D83356" w14:textId="7BACC881" w:rsidR="00A84B31" w:rsidRDefault="00A84B31" w:rsidP="008314F4">
      <w:pPr>
        <w:rPr>
          <w:rFonts w:asciiTheme="majorHAnsi" w:hAnsiTheme="majorHAnsi"/>
          <w:sz w:val="32"/>
          <w:szCs w:val="32"/>
        </w:rPr>
      </w:pPr>
      <w:r w:rsidRPr="00A84B31">
        <w:rPr>
          <w:rFonts w:asciiTheme="majorHAnsi" w:hAnsiTheme="majorHAnsi"/>
          <w:sz w:val="32"/>
          <w:szCs w:val="32"/>
        </w:rPr>
        <w:t xml:space="preserve">The purpose of this document is to </w:t>
      </w:r>
      <w:r w:rsidR="00AC0E3F">
        <w:rPr>
          <w:rFonts w:asciiTheme="majorHAnsi" w:hAnsiTheme="majorHAnsi"/>
          <w:sz w:val="32"/>
          <w:szCs w:val="32"/>
        </w:rPr>
        <w:t xml:space="preserve">define the </w:t>
      </w:r>
      <w:r w:rsidR="00AC0E3F" w:rsidRPr="00AC0E3F">
        <w:rPr>
          <w:rFonts w:asciiTheme="majorHAnsi" w:hAnsiTheme="majorHAnsi"/>
          <w:b/>
          <w:bCs/>
          <w:sz w:val="32"/>
          <w:szCs w:val="32"/>
        </w:rPr>
        <w:t>functional expectations</w:t>
      </w:r>
      <w:r w:rsidR="00AC0E3F">
        <w:rPr>
          <w:rFonts w:asciiTheme="majorHAnsi" w:hAnsiTheme="majorHAnsi"/>
          <w:sz w:val="32"/>
          <w:szCs w:val="32"/>
        </w:rPr>
        <w:t xml:space="preserve"> and to </w:t>
      </w:r>
      <w:r w:rsidRPr="00A84B31">
        <w:rPr>
          <w:rFonts w:asciiTheme="majorHAnsi" w:hAnsiTheme="majorHAnsi"/>
          <w:sz w:val="32"/>
          <w:szCs w:val="32"/>
        </w:rPr>
        <w:t>de</w:t>
      </w:r>
      <w:r w:rsidR="00AC0E3F">
        <w:rPr>
          <w:rFonts w:asciiTheme="majorHAnsi" w:hAnsiTheme="majorHAnsi"/>
          <w:sz w:val="32"/>
          <w:szCs w:val="32"/>
        </w:rPr>
        <w:t>scribe</w:t>
      </w:r>
      <w:r w:rsidRPr="00A84B31">
        <w:rPr>
          <w:rFonts w:asciiTheme="majorHAnsi" w:hAnsiTheme="majorHAnsi"/>
          <w:sz w:val="32"/>
          <w:szCs w:val="32"/>
        </w:rPr>
        <w:t xml:space="preserve"> the </w:t>
      </w:r>
      <w:r w:rsidRPr="00A84B31">
        <w:rPr>
          <w:rFonts w:asciiTheme="majorHAnsi" w:hAnsiTheme="majorHAnsi"/>
          <w:b/>
          <w:bCs/>
          <w:sz w:val="32"/>
          <w:szCs w:val="32"/>
        </w:rPr>
        <w:t>Mock UI behaviour</w:t>
      </w:r>
      <w:r w:rsidR="00AC0E3F">
        <w:rPr>
          <w:rFonts w:asciiTheme="majorHAnsi" w:hAnsiTheme="majorHAnsi"/>
          <w:b/>
          <w:bCs/>
          <w:sz w:val="32"/>
          <w:szCs w:val="32"/>
        </w:rPr>
        <w:t xml:space="preserve"> and</w:t>
      </w:r>
      <w:r w:rsidRPr="00A84B31">
        <w:rPr>
          <w:rFonts w:asciiTheme="majorHAnsi" w:hAnsiTheme="majorHAnsi"/>
          <w:b/>
          <w:bCs/>
          <w:sz w:val="32"/>
          <w:szCs w:val="32"/>
        </w:rPr>
        <w:t xml:space="preserve"> flow</w:t>
      </w:r>
      <w:r w:rsidRPr="00A84B31">
        <w:rPr>
          <w:rFonts w:asciiTheme="majorHAnsi" w:hAnsiTheme="majorHAnsi"/>
          <w:sz w:val="32"/>
          <w:szCs w:val="32"/>
        </w:rPr>
        <w:t xml:space="preserve"> for the </w:t>
      </w:r>
      <w:r w:rsidRPr="00A84B31">
        <w:rPr>
          <w:rFonts w:asciiTheme="majorHAnsi" w:hAnsiTheme="majorHAnsi"/>
          <w:b/>
          <w:bCs/>
          <w:sz w:val="32"/>
          <w:szCs w:val="32"/>
        </w:rPr>
        <w:t>Milestone module</w:t>
      </w:r>
      <w:r w:rsidRPr="00A84B31">
        <w:rPr>
          <w:rFonts w:asciiTheme="majorHAnsi" w:hAnsiTheme="majorHAnsi"/>
          <w:sz w:val="32"/>
          <w:szCs w:val="32"/>
        </w:rPr>
        <w:t xml:space="preserve">. This document serves as a reference </w:t>
      </w:r>
      <w:r w:rsidR="00AC0E3F">
        <w:rPr>
          <w:rFonts w:asciiTheme="majorHAnsi" w:hAnsiTheme="majorHAnsi"/>
          <w:sz w:val="32"/>
          <w:szCs w:val="32"/>
        </w:rPr>
        <w:t xml:space="preserve">guide </w:t>
      </w:r>
      <w:r w:rsidRPr="00A84B31">
        <w:rPr>
          <w:rFonts w:asciiTheme="majorHAnsi" w:hAnsiTheme="majorHAnsi"/>
          <w:sz w:val="32"/>
          <w:szCs w:val="32"/>
        </w:rPr>
        <w:t xml:space="preserve">for </w:t>
      </w:r>
      <w:r w:rsidRPr="00A84B31">
        <w:rPr>
          <w:rFonts w:asciiTheme="majorHAnsi" w:hAnsiTheme="majorHAnsi"/>
          <w:b/>
          <w:bCs/>
          <w:sz w:val="32"/>
          <w:szCs w:val="32"/>
        </w:rPr>
        <w:t>Product Design and Development teams</w:t>
      </w:r>
      <w:r w:rsidRPr="00A84B31">
        <w:rPr>
          <w:rFonts w:asciiTheme="majorHAnsi" w:hAnsiTheme="majorHAnsi"/>
          <w:sz w:val="32"/>
          <w:szCs w:val="32"/>
        </w:rPr>
        <w:t xml:space="preserve"> to ensure consistent understanding and implementation.</w:t>
      </w:r>
    </w:p>
    <w:p w14:paraId="36EAF5D1" w14:textId="44A9ABA2" w:rsidR="00A84B31" w:rsidRPr="00A84B31" w:rsidRDefault="00A84B31" w:rsidP="008314F4">
      <w:pPr>
        <w:rPr>
          <w:rFonts w:asciiTheme="majorHAnsi" w:hAnsiTheme="majorHAnsi"/>
          <w:b/>
          <w:bCs/>
          <w:sz w:val="36"/>
          <w:szCs w:val="36"/>
        </w:rPr>
      </w:pPr>
      <w:r w:rsidRPr="00A84B31">
        <w:rPr>
          <w:rFonts w:asciiTheme="majorHAnsi" w:hAnsiTheme="majorHAnsi"/>
          <w:b/>
          <w:bCs/>
          <w:sz w:val="36"/>
          <w:szCs w:val="36"/>
        </w:rPr>
        <w:t>Scope</w:t>
      </w:r>
    </w:p>
    <w:p w14:paraId="473AFCD1" w14:textId="2571934F" w:rsidR="00A84B31" w:rsidRDefault="00A84B31" w:rsidP="008314F4">
      <w:pPr>
        <w:rPr>
          <w:rFonts w:asciiTheme="majorHAnsi" w:hAnsiTheme="majorHAnsi"/>
          <w:sz w:val="32"/>
          <w:szCs w:val="32"/>
        </w:rPr>
      </w:pPr>
      <w:r w:rsidRPr="00A84B31">
        <w:rPr>
          <w:rFonts w:asciiTheme="majorHAnsi" w:hAnsiTheme="majorHAnsi"/>
          <w:sz w:val="32"/>
          <w:szCs w:val="32"/>
        </w:rPr>
        <w:t>This document covers</w:t>
      </w:r>
      <w:r w:rsidR="00B641AC">
        <w:rPr>
          <w:rFonts w:asciiTheme="majorHAnsi" w:hAnsiTheme="majorHAnsi"/>
          <w:sz w:val="32"/>
          <w:szCs w:val="32"/>
        </w:rPr>
        <w:t xml:space="preserve"> the following topics</w:t>
      </w:r>
      <w:r w:rsidRPr="00A84B31">
        <w:rPr>
          <w:rFonts w:asciiTheme="majorHAnsi" w:hAnsiTheme="majorHAnsi"/>
          <w:sz w:val="32"/>
          <w:szCs w:val="32"/>
        </w:rPr>
        <w:t>:</w:t>
      </w:r>
    </w:p>
    <w:p w14:paraId="533A6456" w14:textId="113FCED1" w:rsidR="002119E0" w:rsidRDefault="002119E0" w:rsidP="002119E0">
      <w:pPr>
        <w:pStyle w:val="ListParagraph"/>
        <w:numPr>
          <w:ilvl w:val="0"/>
          <w:numId w:val="49"/>
        </w:numPr>
        <w:rPr>
          <w:rFonts w:asciiTheme="majorHAnsi" w:hAnsiTheme="majorHAnsi"/>
          <w:sz w:val="32"/>
          <w:szCs w:val="32"/>
        </w:rPr>
      </w:pPr>
      <w:r>
        <w:rPr>
          <w:rFonts w:asciiTheme="majorHAnsi" w:hAnsiTheme="majorHAnsi"/>
          <w:sz w:val="32"/>
          <w:szCs w:val="32"/>
        </w:rPr>
        <w:t>Overview of the milestone feature</w:t>
      </w:r>
    </w:p>
    <w:p w14:paraId="27344378" w14:textId="2F3229FB" w:rsidR="002119E0" w:rsidRDefault="006E7FAE" w:rsidP="002119E0">
      <w:pPr>
        <w:pStyle w:val="ListParagraph"/>
        <w:numPr>
          <w:ilvl w:val="0"/>
          <w:numId w:val="49"/>
        </w:numPr>
        <w:rPr>
          <w:rFonts w:asciiTheme="majorHAnsi" w:hAnsiTheme="majorHAnsi"/>
          <w:sz w:val="32"/>
          <w:szCs w:val="32"/>
        </w:rPr>
      </w:pPr>
      <w:r>
        <w:rPr>
          <w:rFonts w:asciiTheme="majorHAnsi" w:hAnsiTheme="majorHAnsi"/>
          <w:sz w:val="32"/>
          <w:szCs w:val="32"/>
        </w:rPr>
        <w:t>Key</w:t>
      </w:r>
      <w:r w:rsidR="002119E0">
        <w:rPr>
          <w:rFonts w:asciiTheme="majorHAnsi" w:hAnsiTheme="majorHAnsi"/>
          <w:sz w:val="32"/>
          <w:szCs w:val="32"/>
        </w:rPr>
        <w:t xml:space="preserve"> objectives of implementing milestones</w:t>
      </w:r>
    </w:p>
    <w:p w14:paraId="4C8ACEA8" w14:textId="3E92A8EF" w:rsidR="006E7FAE" w:rsidRDefault="007A2B60" w:rsidP="002119E0">
      <w:pPr>
        <w:pStyle w:val="ListParagraph"/>
        <w:numPr>
          <w:ilvl w:val="0"/>
          <w:numId w:val="49"/>
        </w:numPr>
        <w:rPr>
          <w:rFonts w:asciiTheme="majorHAnsi" w:hAnsiTheme="majorHAnsi"/>
          <w:sz w:val="32"/>
          <w:szCs w:val="32"/>
        </w:rPr>
      </w:pPr>
      <w:r>
        <w:rPr>
          <w:rFonts w:asciiTheme="majorHAnsi" w:hAnsiTheme="majorHAnsi"/>
          <w:sz w:val="32"/>
          <w:szCs w:val="32"/>
        </w:rPr>
        <w:t>Milestone components</w:t>
      </w:r>
    </w:p>
    <w:p w14:paraId="068D69CF" w14:textId="5CBA23C1" w:rsidR="004A4C7E" w:rsidRPr="002119E0" w:rsidRDefault="004A4C7E" w:rsidP="002119E0">
      <w:pPr>
        <w:pStyle w:val="ListParagraph"/>
        <w:numPr>
          <w:ilvl w:val="0"/>
          <w:numId w:val="49"/>
        </w:numPr>
        <w:rPr>
          <w:rFonts w:asciiTheme="majorHAnsi" w:hAnsiTheme="majorHAnsi"/>
          <w:sz w:val="32"/>
          <w:szCs w:val="32"/>
        </w:rPr>
      </w:pPr>
      <w:r>
        <w:rPr>
          <w:rFonts w:asciiTheme="majorHAnsi" w:hAnsiTheme="majorHAnsi"/>
          <w:sz w:val="32"/>
          <w:szCs w:val="32"/>
        </w:rPr>
        <w:t xml:space="preserve">Milestone </w:t>
      </w:r>
      <w:r w:rsidR="00193FD1">
        <w:rPr>
          <w:rFonts w:asciiTheme="majorHAnsi" w:hAnsiTheme="majorHAnsi"/>
          <w:sz w:val="32"/>
          <w:szCs w:val="32"/>
        </w:rPr>
        <w:t>l</w:t>
      </w:r>
      <w:r>
        <w:rPr>
          <w:rFonts w:asciiTheme="majorHAnsi" w:hAnsiTheme="majorHAnsi"/>
          <w:sz w:val="32"/>
          <w:szCs w:val="32"/>
        </w:rPr>
        <w:t xml:space="preserve">ifecycle and </w:t>
      </w:r>
      <w:r w:rsidR="00193FD1">
        <w:rPr>
          <w:rFonts w:asciiTheme="majorHAnsi" w:hAnsiTheme="majorHAnsi"/>
          <w:sz w:val="32"/>
          <w:szCs w:val="32"/>
        </w:rPr>
        <w:t>r</w:t>
      </w:r>
      <w:r>
        <w:rPr>
          <w:rFonts w:asciiTheme="majorHAnsi" w:hAnsiTheme="majorHAnsi"/>
          <w:sz w:val="32"/>
          <w:szCs w:val="32"/>
        </w:rPr>
        <w:t>ules</w:t>
      </w:r>
    </w:p>
    <w:p w14:paraId="74DA23A9" w14:textId="1DE2008E" w:rsidR="005F343E" w:rsidRPr="000735CD" w:rsidRDefault="002107F6" w:rsidP="000735CD">
      <w:pPr>
        <w:pStyle w:val="ListParagraph"/>
        <w:numPr>
          <w:ilvl w:val="0"/>
          <w:numId w:val="49"/>
        </w:numPr>
        <w:rPr>
          <w:rFonts w:asciiTheme="majorHAnsi" w:hAnsiTheme="majorHAnsi"/>
          <w:sz w:val="32"/>
          <w:szCs w:val="32"/>
        </w:rPr>
      </w:pPr>
      <w:r w:rsidRPr="005155D0">
        <w:rPr>
          <w:rFonts w:asciiTheme="majorHAnsi" w:hAnsiTheme="majorHAnsi"/>
          <w:sz w:val="32"/>
          <w:szCs w:val="32"/>
        </w:rPr>
        <w:t>Adding</w:t>
      </w:r>
      <w:r w:rsidR="00A84B31" w:rsidRPr="005155D0">
        <w:rPr>
          <w:rFonts w:asciiTheme="majorHAnsi" w:hAnsiTheme="majorHAnsi"/>
          <w:sz w:val="32"/>
          <w:szCs w:val="32"/>
        </w:rPr>
        <w:t xml:space="preserve"> a new milestone</w:t>
      </w:r>
    </w:p>
    <w:p w14:paraId="0B77C1BD" w14:textId="78AF64C5" w:rsidR="00A8154F" w:rsidRDefault="00A8154F" w:rsidP="00A8154F">
      <w:pPr>
        <w:pStyle w:val="ListParagraph"/>
        <w:numPr>
          <w:ilvl w:val="0"/>
          <w:numId w:val="49"/>
        </w:numPr>
        <w:rPr>
          <w:rFonts w:asciiTheme="majorHAnsi" w:hAnsiTheme="majorHAnsi"/>
          <w:sz w:val="32"/>
          <w:szCs w:val="32"/>
        </w:rPr>
      </w:pPr>
      <w:r w:rsidRPr="00A8154F">
        <w:rPr>
          <w:rFonts w:asciiTheme="majorHAnsi" w:hAnsiTheme="majorHAnsi"/>
          <w:sz w:val="32"/>
          <w:szCs w:val="32"/>
        </w:rPr>
        <w:t xml:space="preserve">Updating </w:t>
      </w:r>
      <w:r w:rsidR="00AC0E3F">
        <w:rPr>
          <w:rFonts w:asciiTheme="majorHAnsi" w:hAnsiTheme="majorHAnsi"/>
          <w:sz w:val="32"/>
          <w:szCs w:val="32"/>
        </w:rPr>
        <w:t xml:space="preserve">an existing </w:t>
      </w:r>
      <w:r w:rsidR="000735CD">
        <w:rPr>
          <w:rFonts w:asciiTheme="majorHAnsi" w:hAnsiTheme="majorHAnsi"/>
          <w:sz w:val="32"/>
          <w:szCs w:val="32"/>
        </w:rPr>
        <w:t>m</w:t>
      </w:r>
      <w:r w:rsidRPr="00A8154F">
        <w:rPr>
          <w:rFonts w:asciiTheme="majorHAnsi" w:hAnsiTheme="majorHAnsi"/>
          <w:sz w:val="32"/>
          <w:szCs w:val="32"/>
        </w:rPr>
        <w:t>ilestone</w:t>
      </w:r>
    </w:p>
    <w:p w14:paraId="5EF907D6" w14:textId="0F53907F" w:rsidR="00A84B31" w:rsidRDefault="002107F6" w:rsidP="008314F4">
      <w:pPr>
        <w:pStyle w:val="ListParagraph"/>
        <w:numPr>
          <w:ilvl w:val="0"/>
          <w:numId w:val="49"/>
        </w:numPr>
        <w:rPr>
          <w:rFonts w:asciiTheme="majorHAnsi" w:hAnsiTheme="majorHAnsi"/>
          <w:sz w:val="32"/>
          <w:szCs w:val="32"/>
        </w:rPr>
      </w:pPr>
      <w:r>
        <w:rPr>
          <w:rFonts w:asciiTheme="majorHAnsi" w:hAnsiTheme="majorHAnsi"/>
          <w:sz w:val="32"/>
          <w:szCs w:val="32"/>
        </w:rPr>
        <w:t>Closing a milestone</w:t>
      </w:r>
    </w:p>
    <w:p w14:paraId="0CD99818" w14:textId="08DCBE34" w:rsidR="002878E9" w:rsidRDefault="002878E9" w:rsidP="008314F4">
      <w:pPr>
        <w:pStyle w:val="ListParagraph"/>
        <w:numPr>
          <w:ilvl w:val="0"/>
          <w:numId w:val="49"/>
        </w:numPr>
        <w:rPr>
          <w:rFonts w:asciiTheme="majorHAnsi" w:hAnsiTheme="majorHAnsi"/>
          <w:sz w:val="32"/>
          <w:szCs w:val="32"/>
        </w:rPr>
      </w:pPr>
      <w:r>
        <w:rPr>
          <w:rFonts w:asciiTheme="majorHAnsi" w:hAnsiTheme="majorHAnsi"/>
          <w:sz w:val="32"/>
          <w:szCs w:val="32"/>
        </w:rPr>
        <w:t>Milestone deadline expiry</w:t>
      </w:r>
    </w:p>
    <w:p w14:paraId="406B87F5" w14:textId="2539C491" w:rsidR="00193FD1" w:rsidRDefault="00193FD1" w:rsidP="008314F4">
      <w:pPr>
        <w:pStyle w:val="ListParagraph"/>
        <w:numPr>
          <w:ilvl w:val="0"/>
          <w:numId w:val="49"/>
        </w:numPr>
        <w:rPr>
          <w:rFonts w:asciiTheme="majorHAnsi" w:hAnsiTheme="majorHAnsi"/>
          <w:sz w:val="32"/>
          <w:szCs w:val="32"/>
        </w:rPr>
      </w:pPr>
      <w:r>
        <w:rPr>
          <w:rFonts w:asciiTheme="majorHAnsi" w:hAnsiTheme="majorHAnsi"/>
          <w:sz w:val="32"/>
          <w:szCs w:val="32"/>
        </w:rPr>
        <w:t>Follow-up milestones</w:t>
      </w:r>
    </w:p>
    <w:p w14:paraId="6EC6F356" w14:textId="77777777" w:rsidR="00B641AC" w:rsidRPr="00550A2A" w:rsidRDefault="00B641AC" w:rsidP="00B641AC">
      <w:pPr>
        <w:pStyle w:val="ListParagraph"/>
        <w:rPr>
          <w:rFonts w:asciiTheme="majorHAnsi" w:hAnsiTheme="majorHAnsi"/>
          <w:sz w:val="32"/>
          <w:szCs w:val="32"/>
        </w:rPr>
      </w:pPr>
    </w:p>
    <w:p w14:paraId="2C74E743" w14:textId="749DC575" w:rsidR="002119E0" w:rsidRPr="009C19D8" w:rsidRDefault="002119E0" w:rsidP="002119E0">
      <w:pPr>
        <w:rPr>
          <w:rFonts w:asciiTheme="majorHAnsi" w:hAnsiTheme="majorHAnsi"/>
          <w:b/>
          <w:bCs/>
          <w:sz w:val="36"/>
          <w:szCs w:val="36"/>
        </w:rPr>
      </w:pPr>
      <w:r>
        <w:rPr>
          <w:rFonts w:asciiTheme="majorHAnsi" w:hAnsiTheme="majorHAnsi"/>
          <w:b/>
          <w:bCs/>
          <w:sz w:val="36"/>
          <w:szCs w:val="36"/>
        </w:rPr>
        <w:t>1.</w:t>
      </w:r>
      <w:r w:rsidR="007A2B60">
        <w:rPr>
          <w:rFonts w:asciiTheme="majorHAnsi" w:hAnsiTheme="majorHAnsi"/>
          <w:b/>
          <w:bCs/>
          <w:sz w:val="36"/>
          <w:szCs w:val="36"/>
        </w:rPr>
        <w:t xml:space="preserve"> </w:t>
      </w:r>
      <w:r w:rsidRPr="002119E0">
        <w:rPr>
          <w:rFonts w:asciiTheme="majorHAnsi" w:hAnsiTheme="majorHAnsi"/>
          <w:b/>
          <w:bCs/>
          <w:sz w:val="36"/>
          <w:szCs w:val="36"/>
        </w:rPr>
        <w:t>Overview of the milestone feature</w:t>
      </w:r>
    </w:p>
    <w:p w14:paraId="2D5B8E75" w14:textId="036549D3" w:rsidR="002119E0" w:rsidRDefault="002119E0" w:rsidP="008314F4">
      <w:pPr>
        <w:rPr>
          <w:rFonts w:asciiTheme="majorHAnsi" w:hAnsiTheme="majorHAnsi"/>
          <w:sz w:val="32"/>
          <w:szCs w:val="32"/>
        </w:rPr>
      </w:pPr>
      <w:r w:rsidRPr="002119E0">
        <w:rPr>
          <w:rFonts w:asciiTheme="majorHAnsi" w:hAnsiTheme="majorHAnsi"/>
          <w:sz w:val="32"/>
          <w:szCs w:val="32"/>
        </w:rPr>
        <w:lastRenderedPageBreak/>
        <w:t>The Milestone Module allows users to break down a ticket into smaller, actionable, and trackable units called milestones. Each milestone is created using an admin-configured template for the selected milestone type and supports lifecycle tracking through start dates, deadlines, status, descriptions, delay reasons, and user accountability. This module ensures timely completion of sub-tasks, minimizes unnecessary delays, improves visibility of progress, and provides options for meaningful audits across the entire lifecycle of a ticket.</w:t>
      </w:r>
    </w:p>
    <w:p w14:paraId="383937F0" w14:textId="0087BE39" w:rsidR="002119E0" w:rsidRDefault="002119E0" w:rsidP="008314F4">
      <w:pPr>
        <w:rPr>
          <w:rFonts w:asciiTheme="majorHAnsi" w:hAnsiTheme="majorHAnsi"/>
          <w:b/>
          <w:bCs/>
          <w:sz w:val="36"/>
          <w:szCs w:val="36"/>
        </w:rPr>
      </w:pPr>
      <w:r>
        <w:rPr>
          <w:rFonts w:asciiTheme="majorHAnsi" w:hAnsiTheme="majorHAnsi"/>
          <w:b/>
          <w:bCs/>
          <w:sz w:val="36"/>
          <w:szCs w:val="36"/>
        </w:rPr>
        <w:t>2.</w:t>
      </w:r>
      <w:r w:rsidR="007A2B60">
        <w:rPr>
          <w:rFonts w:asciiTheme="majorHAnsi" w:hAnsiTheme="majorHAnsi"/>
          <w:b/>
          <w:bCs/>
          <w:sz w:val="36"/>
          <w:szCs w:val="36"/>
        </w:rPr>
        <w:t xml:space="preserve"> </w:t>
      </w:r>
      <w:r>
        <w:rPr>
          <w:rFonts w:asciiTheme="majorHAnsi" w:hAnsiTheme="majorHAnsi"/>
          <w:b/>
          <w:bCs/>
          <w:sz w:val="36"/>
          <w:szCs w:val="36"/>
        </w:rPr>
        <w:t>Key objectives of implementing milestones</w:t>
      </w:r>
    </w:p>
    <w:p w14:paraId="2D7C59D0" w14:textId="2E658488" w:rsidR="002119E0" w:rsidRDefault="002119E0" w:rsidP="002119E0">
      <w:pPr>
        <w:pStyle w:val="ListParagraph"/>
        <w:numPr>
          <w:ilvl w:val="0"/>
          <w:numId w:val="93"/>
        </w:numPr>
        <w:rPr>
          <w:rFonts w:asciiTheme="majorHAnsi" w:hAnsiTheme="majorHAnsi"/>
          <w:sz w:val="32"/>
          <w:szCs w:val="32"/>
        </w:rPr>
      </w:pPr>
      <w:r w:rsidRPr="002119E0">
        <w:rPr>
          <w:rFonts w:asciiTheme="majorHAnsi" w:hAnsiTheme="majorHAnsi"/>
          <w:sz w:val="32"/>
          <w:szCs w:val="32"/>
        </w:rPr>
        <w:t>Enable structured decomposition of tickets into manageable milestones</w:t>
      </w:r>
    </w:p>
    <w:p w14:paraId="369F9F22" w14:textId="392A7989" w:rsidR="002119E0" w:rsidRDefault="002119E0" w:rsidP="002119E0">
      <w:pPr>
        <w:pStyle w:val="ListParagraph"/>
        <w:numPr>
          <w:ilvl w:val="0"/>
          <w:numId w:val="93"/>
        </w:numPr>
        <w:rPr>
          <w:rFonts w:asciiTheme="majorHAnsi" w:hAnsiTheme="majorHAnsi"/>
          <w:sz w:val="32"/>
          <w:szCs w:val="32"/>
        </w:rPr>
      </w:pPr>
      <w:r w:rsidRPr="002119E0">
        <w:rPr>
          <w:rFonts w:asciiTheme="majorHAnsi" w:hAnsiTheme="majorHAnsi"/>
          <w:sz w:val="32"/>
          <w:szCs w:val="32"/>
        </w:rPr>
        <w:t xml:space="preserve">Standardize creation </w:t>
      </w:r>
      <w:r>
        <w:rPr>
          <w:rFonts w:asciiTheme="majorHAnsi" w:hAnsiTheme="majorHAnsi"/>
          <w:sz w:val="32"/>
          <w:szCs w:val="32"/>
        </w:rPr>
        <w:t xml:space="preserve">of sub-tasks </w:t>
      </w:r>
      <w:r w:rsidRPr="002119E0">
        <w:rPr>
          <w:rFonts w:asciiTheme="majorHAnsi" w:hAnsiTheme="majorHAnsi"/>
          <w:sz w:val="32"/>
          <w:szCs w:val="32"/>
        </w:rPr>
        <w:t>through configurable templates</w:t>
      </w:r>
    </w:p>
    <w:p w14:paraId="6E55BBFB" w14:textId="61C297E3" w:rsidR="002119E0" w:rsidRDefault="002119E0" w:rsidP="002119E0">
      <w:pPr>
        <w:pStyle w:val="ListParagraph"/>
        <w:numPr>
          <w:ilvl w:val="0"/>
          <w:numId w:val="93"/>
        </w:numPr>
        <w:rPr>
          <w:rFonts w:asciiTheme="majorHAnsi" w:hAnsiTheme="majorHAnsi"/>
          <w:sz w:val="32"/>
          <w:szCs w:val="32"/>
        </w:rPr>
      </w:pPr>
      <w:r w:rsidRPr="002119E0">
        <w:rPr>
          <w:rFonts w:asciiTheme="majorHAnsi" w:hAnsiTheme="majorHAnsi"/>
          <w:sz w:val="32"/>
          <w:szCs w:val="32"/>
        </w:rPr>
        <w:t>Capture mandatory reasons for delays or missed deadlines</w:t>
      </w:r>
    </w:p>
    <w:p w14:paraId="05454C47" w14:textId="7A18AD7F" w:rsidR="002119E0" w:rsidRDefault="00D517D2" w:rsidP="002119E0">
      <w:pPr>
        <w:pStyle w:val="ListParagraph"/>
        <w:numPr>
          <w:ilvl w:val="0"/>
          <w:numId w:val="93"/>
        </w:numPr>
        <w:rPr>
          <w:rFonts w:asciiTheme="majorHAnsi" w:hAnsiTheme="majorHAnsi"/>
          <w:sz w:val="32"/>
          <w:szCs w:val="32"/>
        </w:rPr>
      </w:pPr>
      <w:r>
        <w:rPr>
          <w:rFonts w:asciiTheme="majorHAnsi" w:hAnsiTheme="majorHAnsi"/>
          <w:sz w:val="32"/>
          <w:szCs w:val="32"/>
        </w:rPr>
        <w:t>Facilitate</w:t>
      </w:r>
      <w:r w:rsidR="002119E0" w:rsidRPr="002119E0">
        <w:rPr>
          <w:rFonts w:asciiTheme="majorHAnsi" w:hAnsiTheme="majorHAnsi"/>
          <w:sz w:val="32"/>
          <w:szCs w:val="32"/>
        </w:rPr>
        <w:t xml:space="preserve"> follow-up</w:t>
      </w:r>
      <w:r>
        <w:rPr>
          <w:rFonts w:asciiTheme="majorHAnsi" w:hAnsiTheme="majorHAnsi"/>
          <w:sz w:val="32"/>
          <w:szCs w:val="32"/>
        </w:rPr>
        <w:t>s</w:t>
      </w:r>
      <w:r w:rsidR="002119E0" w:rsidRPr="002119E0">
        <w:rPr>
          <w:rFonts w:asciiTheme="majorHAnsi" w:hAnsiTheme="majorHAnsi"/>
          <w:sz w:val="32"/>
          <w:szCs w:val="32"/>
        </w:rPr>
        <w:t xml:space="preserve"> </w:t>
      </w:r>
      <w:r>
        <w:rPr>
          <w:rFonts w:asciiTheme="majorHAnsi" w:hAnsiTheme="majorHAnsi"/>
          <w:sz w:val="32"/>
          <w:szCs w:val="32"/>
        </w:rPr>
        <w:t>with responsible parties (vendors, technicians et al) in case of hold-ups</w:t>
      </w:r>
    </w:p>
    <w:p w14:paraId="18A50564" w14:textId="1505BDEC" w:rsidR="002119E0" w:rsidRDefault="002119E0" w:rsidP="002119E0">
      <w:pPr>
        <w:pStyle w:val="ListParagraph"/>
        <w:numPr>
          <w:ilvl w:val="0"/>
          <w:numId w:val="93"/>
        </w:numPr>
        <w:rPr>
          <w:rFonts w:asciiTheme="majorHAnsi" w:hAnsiTheme="majorHAnsi"/>
          <w:sz w:val="32"/>
          <w:szCs w:val="32"/>
        </w:rPr>
      </w:pPr>
      <w:r w:rsidRPr="002119E0">
        <w:rPr>
          <w:rFonts w:asciiTheme="majorHAnsi" w:hAnsiTheme="majorHAnsi"/>
          <w:sz w:val="32"/>
          <w:szCs w:val="32"/>
        </w:rPr>
        <w:t xml:space="preserve">Improve accountability </w:t>
      </w:r>
      <w:r w:rsidR="00D517D2">
        <w:rPr>
          <w:rFonts w:asciiTheme="majorHAnsi" w:hAnsiTheme="majorHAnsi"/>
          <w:sz w:val="32"/>
          <w:szCs w:val="32"/>
        </w:rPr>
        <w:t>through</w:t>
      </w:r>
      <w:r w:rsidRPr="002119E0">
        <w:rPr>
          <w:rFonts w:asciiTheme="majorHAnsi" w:hAnsiTheme="majorHAnsi"/>
          <w:sz w:val="32"/>
          <w:szCs w:val="32"/>
        </w:rPr>
        <w:t xml:space="preserve"> real-time alerts and enforced actions</w:t>
      </w:r>
    </w:p>
    <w:p w14:paraId="4B38041F" w14:textId="17C62B74" w:rsidR="002119E0" w:rsidRDefault="00D517D2" w:rsidP="002119E0">
      <w:pPr>
        <w:pStyle w:val="ListParagraph"/>
        <w:numPr>
          <w:ilvl w:val="0"/>
          <w:numId w:val="93"/>
        </w:numPr>
        <w:rPr>
          <w:rFonts w:asciiTheme="majorHAnsi" w:hAnsiTheme="majorHAnsi"/>
          <w:sz w:val="32"/>
          <w:szCs w:val="32"/>
        </w:rPr>
      </w:pPr>
      <w:r>
        <w:rPr>
          <w:rFonts w:asciiTheme="majorHAnsi" w:hAnsiTheme="majorHAnsi"/>
          <w:sz w:val="32"/>
          <w:szCs w:val="32"/>
        </w:rPr>
        <w:t>Restrict user actions to enforce compliance</w:t>
      </w:r>
    </w:p>
    <w:p w14:paraId="68124671" w14:textId="206F1B6E" w:rsidR="006E7FAE" w:rsidRDefault="00D517D2" w:rsidP="006E7FAE">
      <w:pPr>
        <w:pStyle w:val="ListParagraph"/>
        <w:numPr>
          <w:ilvl w:val="0"/>
          <w:numId w:val="93"/>
        </w:numPr>
        <w:rPr>
          <w:rFonts w:asciiTheme="majorHAnsi" w:hAnsiTheme="majorHAnsi"/>
          <w:sz w:val="32"/>
          <w:szCs w:val="32"/>
        </w:rPr>
      </w:pPr>
      <w:r>
        <w:rPr>
          <w:rFonts w:asciiTheme="majorHAnsi" w:hAnsiTheme="majorHAnsi"/>
          <w:sz w:val="32"/>
          <w:szCs w:val="32"/>
        </w:rPr>
        <w:t>Make admin configurational changes to milestone templates hassle free by i</w:t>
      </w:r>
      <w:r w:rsidR="002119E0" w:rsidRPr="002119E0">
        <w:rPr>
          <w:rFonts w:asciiTheme="majorHAnsi" w:hAnsiTheme="majorHAnsi"/>
          <w:sz w:val="32"/>
          <w:szCs w:val="32"/>
        </w:rPr>
        <w:t>mplement</w:t>
      </w:r>
      <w:r>
        <w:rPr>
          <w:rFonts w:asciiTheme="majorHAnsi" w:hAnsiTheme="majorHAnsi"/>
          <w:sz w:val="32"/>
          <w:szCs w:val="32"/>
        </w:rPr>
        <w:t>ing</w:t>
      </w:r>
      <w:r w:rsidR="002119E0" w:rsidRPr="002119E0">
        <w:rPr>
          <w:rFonts w:asciiTheme="majorHAnsi" w:hAnsiTheme="majorHAnsi"/>
          <w:sz w:val="32"/>
          <w:szCs w:val="32"/>
        </w:rPr>
        <w:t xml:space="preserve"> a version-controlled applicability criteria for milestone types</w:t>
      </w:r>
    </w:p>
    <w:p w14:paraId="70DF1230" w14:textId="6D95B310" w:rsidR="006E7FAE" w:rsidRDefault="006E7FAE" w:rsidP="006E7FAE">
      <w:pPr>
        <w:rPr>
          <w:rFonts w:asciiTheme="majorHAnsi" w:hAnsiTheme="majorHAnsi"/>
          <w:b/>
          <w:bCs/>
          <w:sz w:val="36"/>
          <w:szCs w:val="36"/>
        </w:rPr>
      </w:pPr>
      <w:r>
        <w:rPr>
          <w:rFonts w:asciiTheme="majorHAnsi" w:hAnsiTheme="majorHAnsi"/>
          <w:b/>
          <w:bCs/>
          <w:sz w:val="36"/>
          <w:szCs w:val="36"/>
        </w:rPr>
        <w:t>3.</w:t>
      </w:r>
      <w:r w:rsidR="007A2B60">
        <w:rPr>
          <w:rFonts w:asciiTheme="majorHAnsi" w:hAnsiTheme="majorHAnsi"/>
          <w:b/>
          <w:bCs/>
          <w:sz w:val="36"/>
          <w:szCs w:val="36"/>
        </w:rPr>
        <w:t xml:space="preserve"> Milestone components</w:t>
      </w:r>
    </w:p>
    <w:p w14:paraId="2FFAC67C" w14:textId="05DCFDC5" w:rsidR="00B274D1" w:rsidRPr="00B274D1" w:rsidRDefault="00B274D1" w:rsidP="006E7FAE">
      <w:pPr>
        <w:rPr>
          <w:rFonts w:asciiTheme="majorHAnsi" w:hAnsiTheme="majorHAnsi"/>
          <w:sz w:val="32"/>
          <w:szCs w:val="32"/>
        </w:rPr>
      </w:pPr>
      <w:r w:rsidRPr="00B274D1">
        <w:rPr>
          <w:rFonts w:asciiTheme="majorHAnsi" w:hAnsiTheme="majorHAnsi"/>
          <w:sz w:val="32"/>
          <w:szCs w:val="32"/>
        </w:rPr>
        <w:t>Milestone</w:t>
      </w:r>
      <w:r>
        <w:rPr>
          <w:rFonts w:asciiTheme="majorHAnsi" w:hAnsiTheme="majorHAnsi"/>
          <w:sz w:val="32"/>
          <w:szCs w:val="32"/>
        </w:rPr>
        <w:t xml:space="preserve"> components are created and maintained using the Milestone Configuration panel.</w:t>
      </w:r>
    </w:p>
    <w:p w14:paraId="501E3C95" w14:textId="77777777" w:rsidR="00694FE1" w:rsidRDefault="007A2B60" w:rsidP="00694FE1">
      <w:pPr>
        <w:pStyle w:val="ListParagraph"/>
        <w:numPr>
          <w:ilvl w:val="1"/>
          <w:numId w:val="100"/>
        </w:numPr>
        <w:rPr>
          <w:rFonts w:asciiTheme="majorHAnsi" w:hAnsiTheme="majorHAnsi"/>
          <w:b/>
          <w:bCs/>
          <w:sz w:val="32"/>
          <w:szCs w:val="32"/>
        </w:rPr>
      </w:pPr>
      <w:r w:rsidRPr="00694FE1">
        <w:rPr>
          <w:rFonts w:asciiTheme="majorHAnsi" w:hAnsiTheme="majorHAnsi"/>
          <w:b/>
          <w:bCs/>
          <w:sz w:val="32"/>
          <w:szCs w:val="32"/>
        </w:rPr>
        <w:t>Milestone Types</w:t>
      </w:r>
    </w:p>
    <w:p w14:paraId="323EBB17" w14:textId="3718DE8B" w:rsidR="007A2B60" w:rsidRPr="00694FE1" w:rsidRDefault="00DD25BF" w:rsidP="00694FE1">
      <w:pPr>
        <w:pStyle w:val="ListParagraph"/>
        <w:numPr>
          <w:ilvl w:val="0"/>
          <w:numId w:val="102"/>
        </w:numPr>
        <w:rPr>
          <w:rFonts w:asciiTheme="majorHAnsi" w:hAnsiTheme="majorHAnsi"/>
          <w:b/>
          <w:bCs/>
          <w:sz w:val="32"/>
          <w:szCs w:val="32"/>
        </w:rPr>
      </w:pPr>
      <w:r w:rsidRPr="00694FE1">
        <w:rPr>
          <w:rFonts w:asciiTheme="majorHAnsi" w:hAnsiTheme="majorHAnsi"/>
          <w:sz w:val="32"/>
          <w:szCs w:val="32"/>
        </w:rPr>
        <w:t>M</w:t>
      </w:r>
      <w:r w:rsidR="007A2B60" w:rsidRPr="00694FE1">
        <w:rPr>
          <w:rFonts w:asciiTheme="majorHAnsi" w:hAnsiTheme="majorHAnsi"/>
          <w:sz w:val="32"/>
          <w:szCs w:val="32"/>
        </w:rPr>
        <w:t>ilestone types are defined by the App Admin.</w:t>
      </w:r>
    </w:p>
    <w:p w14:paraId="4A1DCFE9" w14:textId="65B335A5" w:rsidR="007A2B60" w:rsidRDefault="007A2B60" w:rsidP="00DD25BF">
      <w:pPr>
        <w:pStyle w:val="ListParagraph"/>
        <w:numPr>
          <w:ilvl w:val="0"/>
          <w:numId w:val="94"/>
        </w:numPr>
        <w:contextualSpacing w:val="0"/>
        <w:rPr>
          <w:rFonts w:asciiTheme="majorHAnsi" w:hAnsiTheme="majorHAnsi"/>
          <w:sz w:val="32"/>
          <w:szCs w:val="32"/>
        </w:rPr>
      </w:pPr>
      <w:r w:rsidRPr="007A2B60">
        <w:rPr>
          <w:rFonts w:asciiTheme="majorHAnsi" w:hAnsiTheme="majorHAnsi"/>
          <w:sz w:val="32"/>
          <w:szCs w:val="32"/>
        </w:rPr>
        <w:lastRenderedPageBreak/>
        <w:t>Ea</w:t>
      </w:r>
      <w:r>
        <w:rPr>
          <w:rFonts w:asciiTheme="majorHAnsi" w:hAnsiTheme="majorHAnsi"/>
          <w:sz w:val="32"/>
          <w:szCs w:val="32"/>
        </w:rPr>
        <w:t xml:space="preserve">ch milestone type is mapped to a milestone template. The mapping is done at the time of creation of the milestone type but can be changed later. A version-controlled applicability criteria ensures that the template </w:t>
      </w:r>
      <w:r w:rsidR="005014E1">
        <w:rPr>
          <w:rFonts w:asciiTheme="majorHAnsi" w:hAnsiTheme="majorHAnsi"/>
          <w:sz w:val="32"/>
          <w:szCs w:val="32"/>
        </w:rPr>
        <w:t>which</w:t>
      </w:r>
      <w:r>
        <w:rPr>
          <w:rFonts w:asciiTheme="majorHAnsi" w:hAnsiTheme="majorHAnsi"/>
          <w:sz w:val="32"/>
          <w:szCs w:val="32"/>
        </w:rPr>
        <w:t xml:space="preserve"> is applicable to a milestone </w:t>
      </w:r>
      <w:r w:rsidR="005014E1">
        <w:rPr>
          <w:rFonts w:asciiTheme="majorHAnsi" w:hAnsiTheme="majorHAnsi"/>
          <w:sz w:val="32"/>
          <w:szCs w:val="32"/>
        </w:rPr>
        <w:t xml:space="preserve">of a certain milestone </w:t>
      </w:r>
      <w:r>
        <w:rPr>
          <w:rFonts w:asciiTheme="majorHAnsi" w:hAnsiTheme="majorHAnsi"/>
          <w:sz w:val="32"/>
          <w:szCs w:val="32"/>
        </w:rPr>
        <w:t xml:space="preserve">type is decided by the mapping that exists at the time </w:t>
      </w:r>
      <w:r w:rsidR="005014E1">
        <w:rPr>
          <w:rFonts w:asciiTheme="majorHAnsi" w:hAnsiTheme="majorHAnsi"/>
          <w:sz w:val="32"/>
          <w:szCs w:val="32"/>
        </w:rPr>
        <w:t>the milestone is created</w:t>
      </w:r>
      <w:r>
        <w:rPr>
          <w:rFonts w:asciiTheme="majorHAnsi" w:hAnsiTheme="majorHAnsi"/>
          <w:sz w:val="32"/>
          <w:szCs w:val="32"/>
        </w:rPr>
        <w:t>.</w:t>
      </w:r>
    </w:p>
    <w:p w14:paraId="6FEBE226" w14:textId="77777777" w:rsidR="00694FE1" w:rsidRDefault="00DD25BF" w:rsidP="00694FE1">
      <w:pPr>
        <w:pStyle w:val="ListParagraph"/>
        <w:numPr>
          <w:ilvl w:val="1"/>
          <w:numId w:val="100"/>
        </w:numPr>
        <w:rPr>
          <w:rFonts w:asciiTheme="majorHAnsi" w:hAnsiTheme="majorHAnsi"/>
          <w:b/>
          <w:bCs/>
          <w:sz w:val="32"/>
          <w:szCs w:val="32"/>
        </w:rPr>
      </w:pPr>
      <w:r w:rsidRPr="00694FE1">
        <w:rPr>
          <w:rFonts w:asciiTheme="majorHAnsi" w:hAnsiTheme="majorHAnsi"/>
          <w:b/>
          <w:bCs/>
          <w:sz w:val="32"/>
          <w:szCs w:val="32"/>
        </w:rPr>
        <w:t>Milestone Templates</w:t>
      </w:r>
    </w:p>
    <w:p w14:paraId="7DC8E17C" w14:textId="3ACD4564" w:rsidR="00DD25BF" w:rsidRPr="00694FE1" w:rsidRDefault="00DD25BF" w:rsidP="00694FE1">
      <w:pPr>
        <w:pStyle w:val="ListParagraph"/>
        <w:numPr>
          <w:ilvl w:val="0"/>
          <w:numId w:val="94"/>
        </w:numPr>
        <w:rPr>
          <w:rFonts w:asciiTheme="majorHAnsi" w:hAnsiTheme="majorHAnsi"/>
          <w:b/>
          <w:bCs/>
          <w:sz w:val="32"/>
          <w:szCs w:val="32"/>
        </w:rPr>
      </w:pPr>
      <w:r w:rsidRPr="00694FE1">
        <w:rPr>
          <w:rFonts w:asciiTheme="majorHAnsi" w:hAnsiTheme="majorHAnsi"/>
          <w:sz w:val="32"/>
          <w:szCs w:val="32"/>
        </w:rPr>
        <w:t>Milestone templates are designed and maintained by the App Admin.</w:t>
      </w:r>
    </w:p>
    <w:p w14:paraId="7158FC99" w14:textId="4EE0E23B" w:rsidR="00DD25BF" w:rsidRDefault="00DD25BF" w:rsidP="00694FE1">
      <w:pPr>
        <w:pStyle w:val="ListParagraph"/>
        <w:numPr>
          <w:ilvl w:val="0"/>
          <w:numId w:val="94"/>
        </w:numPr>
        <w:rPr>
          <w:rFonts w:asciiTheme="majorHAnsi" w:hAnsiTheme="majorHAnsi"/>
          <w:sz w:val="32"/>
          <w:szCs w:val="32"/>
        </w:rPr>
      </w:pPr>
      <w:r>
        <w:rPr>
          <w:rFonts w:asciiTheme="majorHAnsi" w:hAnsiTheme="majorHAnsi"/>
          <w:sz w:val="32"/>
          <w:szCs w:val="32"/>
        </w:rPr>
        <w:t>Key attributes of a template include:</w:t>
      </w:r>
    </w:p>
    <w:p w14:paraId="3EE63FE0" w14:textId="3F7DA590" w:rsidR="00DD25BF" w:rsidRDefault="00DD25BF" w:rsidP="00DD25BF">
      <w:pPr>
        <w:pStyle w:val="ListParagraph"/>
        <w:numPr>
          <w:ilvl w:val="0"/>
          <w:numId w:val="96"/>
        </w:numPr>
        <w:rPr>
          <w:rFonts w:asciiTheme="majorHAnsi" w:hAnsiTheme="majorHAnsi"/>
          <w:sz w:val="32"/>
          <w:szCs w:val="32"/>
        </w:rPr>
      </w:pPr>
      <w:r>
        <w:rPr>
          <w:rFonts w:asciiTheme="majorHAnsi" w:hAnsiTheme="majorHAnsi"/>
          <w:sz w:val="32"/>
          <w:szCs w:val="32"/>
        </w:rPr>
        <w:t>Template Name</w:t>
      </w:r>
    </w:p>
    <w:p w14:paraId="4C293847" w14:textId="18EC45B4" w:rsidR="00DD25BF" w:rsidRDefault="00DD25BF" w:rsidP="00DD25BF">
      <w:pPr>
        <w:pStyle w:val="ListParagraph"/>
        <w:numPr>
          <w:ilvl w:val="0"/>
          <w:numId w:val="96"/>
        </w:numPr>
        <w:rPr>
          <w:rFonts w:asciiTheme="majorHAnsi" w:hAnsiTheme="majorHAnsi"/>
          <w:sz w:val="32"/>
          <w:szCs w:val="32"/>
        </w:rPr>
      </w:pPr>
      <w:r>
        <w:rPr>
          <w:rFonts w:asciiTheme="majorHAnsi" w:hAnsiTheme="majorHAnsi"/>
          <w:sz w:val="32"/>
          <w:szCs w:val="32"/>
        </w:rPr>
        <w:t>Template Type (Generic, Follow-up et al)</w:t>
      </w:r>
    </w:p>
    <w:p w14:paraId="3AADC450" w14:textId="620F21C8" w:rsidR="00DD25BF" w:rsidRDefault="00DD25BF" w:rsidP="00DD25BF">
      <w:pPr>
        <w:pStyle w:val="ListParagraph"/>
        <w:numPr>
          <w:ilvl w:val="0"/>
          <w:numId w:val="96"/>
        </w:numPr>
        <w:rPr>
          <w:rFonts w:asciiTheme="majorHAnsi" w:hAnsiTheme="majorHAnsi"/>
          <w:sz w:val="32"/>
          <w:szCs w:val="32"/>
        </w:rPr>
      </w:pPr>
      <w:r>
        <w:rPr>
          <w:rFonts w:asciiTheme="majorHAnsi" w:hAnsiTheme="majorHAnsi"/>
          <w:sz w:val="32"/>
          <w:szCs w:val="32"/>
        </w:rPr>
        <w:t>S</w:t>
      </w:r>
      <w:r w:rsidR="004A3D24">
        <w:rPr>
          <w:rFonts w:asciiTheme="majorHAnsi" w:hAnsiTheme="majorHAnsi"/>
          <w:sz w:val="32"/>
          <w:szCs w:val="32"/>
        </w:rPr>
        <w:t xml:space="preserve">ystem-defined fields (such as Start </w:t>
      </w:r>
      <w:proofErr w:type="spellStart"/>
      <w:r w:rsidR="004A3D24">
        <w:rPr>
          <w:rFonts w:asciiTheme="majorHAnsi" w:hAnsiTheme="majorHAnsi"/>
          <w:sz w:val="32"/>
          <w:szCs w:val="32"/>
        </w:rPr>
        <w:t>DateTime</w:t>
      </w:r>
      <w:proofErr w:type="spellEnd"/>
      <w:r w:rsidR="004A3D24">
        <w:rPr>
          <w:rFonts w:asciiTheme="majorHAnsi" w:hAnsiTheme="majorHAnsi"/>
          <w:sz w:val="32"/>
          <w:szCs w:val="32"/>
        </w:rPr>
        <w:t xml:space="preserve"> and Status)</w:t>
      </w:r>
    </w:p>
    <w:p w14:paraId="59E5C48C" w14:textId="3A1D3D88" w:rsidR="00DD25BF" w:rsidRDefault="004A3D24" w:rsidP="00DD25BF">
      <w:pPr>
        <w:pStyle w:val="ListParagraph"/>
        <w:numPr>
          <w:ilvl w:val="0"/>
          <w:numId w:val="96"/>
        </w:numPr>
        <w:rPr>
          <w:rFonts w:asciiTheme="majorHAnsi" w:hAnsiTheme="majorHAnsi"/>
          <w:sz w:val="32"/>
          <w:szCs w:val="32"/>
        </w:rPr>
      </w:pPr>
      <w:r>
        <w:rPr>
          <w:rFonts w:asciiTheme="majorHAnsi" w:hAnsiTheme="majorHAnsi"/>
          <w:sz w:val="32"/>
          <w:szCs w:val="32"/>
        </w:rPr>
        <w:t>Reusable s</w:t>
      </w:r>
      <w:r w:rsidR="00DD25BF">
        <w:rPr>
          <w:rFonts w:asciiTheme="majorHAnsi" w:hAnsiTheme="majorHAnsi"/>
          <w:sz w:val="32"/>
          <w:szCs w:val="32"/>
        </w:rPr>
        <w:t>tandalone fields</w:t>
      </w:r>
    </w:p>
    <w:p w14:paraId="61C6B224" w14:textId="14AEFAAD" w:rsidR="00DD25BF" w:rsidRDefault="004A3D24" w:rsidP="00DD25BF">
      <w:pPr>
        <w:pStyle w:val="ListParagraph"/>
        <w:numPr>
          <w:ilvl w:val="0"/>
          <w:numId w:val="96"/>
        </w:numPr>
        <w:rPr>
          <w:rFonts w:asciiTheme="majorHAnsi" w:hAnsiTheme="majorHAnsi"/>
          <w:sz w:val="32"/>
          <w:szCs w:val="32"/>
        </w:rPr>
      </w:pPr>
      <w:r>
        <w:rPr>
          <w:rFonts w:asciiTheme="majorHAnsi" w:hAnsiTheme="majorHAnsi"/>
          <w:sz w:val="32"/>
          <w:szCs w:val="32"/>
        </w:rPr>
        <w:t>Reusable g</w:t>
      </w:r>
      <w:r w:rsidR="00DD25BF">
        <w:rPr>
          <w:rFonts w:asciiTheme="majorHAnsi" w:hAnsiTheme="majorHAnsi"/>
          <w:sz w:val="32"/>
          <w:szCs w:val="32"/>
        </w:rPr>
        <w:t xml:space="preserve">rouped </w:t>
      </w:r>
      <w:r>
        <w:rPr>
          <w:rFonts w:asciiTheme="majorHAnsi" w:hAnsiTheme="majorHAnsi"/>
          <w:sz w:val="32"/>
          <w:szCs w:val="32"/>
        </w:rPr>
        <w:t>f</w:t>
      </w:r>
      <w:r w:rsidR="00DD25BF">
        <w:rPr>
          <w:rFonts w:asciiTheme="majorHAnsi" w:hAnsiTheme="majorHAnsi"/>
          <w:sz w:val="32"/>
          <w:szCs w:val="32"/>
        </w:rPr>
        <w:t>ields</w:t>
      </w:r>
    </w:p>
    <w:p w14:paraId="6E468D7B" w14:textId="23AEA258" w:rsidR="00B3437D" w:rsidRDefault="004A3D24" w:rsidP="00B3437D">
      <w:pPr>
        <w:ind w:left="720"/>
        <w:rPr>
          <w:rFonts w:asciiTheme="majorHAnsi" w:hAnsiTheme="majorHAnsi"/>
          <w:sz w:val="32"/>
          <w:szCs w:val="32"/>
        </w:rPr>
      </w:pPr>
      <w:r>
        <w:rPr>
          <w:rFonts w:asciiTheme="majorHAnsi" w:hAnsiTheme="majorHAnsi"/>
          <w:sz w:val="32"/>
          <w:szCs w:val="32"/>
        </w:rPr>
        <w:t>Everything except Template Type and System-defined fields can be defined and configured by the App Admin.</w:t>
      </w:r>
    </w:p>
    <w:p w14:paraId="03B498DC" w14:textId="77777777" w:rsidR="00FB08CA" w:rsidRDefault="00FB08CA" w:rsidP="00FB08CA">
      <w:pPr>
        <w:pStyle w:val="ListParagraph"/>
        <w:numPr>
          <w:ilvl w:val="1"/>
          <w:numId w:val="100"/>
        </w:numPr>
        <w:rPr>
          <w:rFonts w:asciiTheme="majorHAnsi" w:hAnsiTheme="majorHAnsi"/>
          <w:b/>
          <w:bCs/>
          <w:sz w:val="32"/>
          <w:szCs w:val="32"/>
        </w:rPr>
      </w:pPr>
      <w:r w:rsidRPr="00694FE1">
        <w:rPr>
          <w:rFonts w:asciiTheme="majorHAnsi" w:hAnsiTheme="majorHAnsi"/>
          <w:b/>
          <w:bCs/>
          <w:sz w:val="32"/>
          <w:szCs w:val="32"/>
        </w:rPr>
        <w:t>Milestone Templates</w:t>
      </w:r>
    </w:p>
    <w:p w14:paraId="4D02E915" w14:textId="6A426B90" w:rsidR="00FB08CA" w:rsidRDefault="00FB08CA" w:rsidP="00FB08CA">
      <w:pPr>
        <w:pStyle w:val="ListParagraph"/>
        <w:numPr>
          <w:ilvl w:val="0"/>
          <w:numId w:val="111"/>
        </w:numPr>
        <w:rPr>
          <w:rFonts w:asciiTheme="majorHAnsi" w:hAnsiTheme="majorHAnsi"/>
          <w:sz w:val="32"/>
          <w:szCs w:val="32"/>
        </w:rPr>
      </w:pPr>
      <w:r>
        <w:rPr>
          <w:rFonts w:asciiTheme="majorHAnsi" w:hAnsiTheme="majorHAnsi"/>
          <w:sz w:val="32"/>
          <w:szCs w:val="32"/>
        </w:rPr>
        <w:t>Summary of Milestone fields:</w:t>
      </w:r>
    </w:p>
    <w:tbl>
      <w:tblPr>
        <w:tblW w:w="8454" w:type="dxa"/>
        <w:tblLook w:val="04A0" w:firstRow="1" w:lastRow="0" w:firstColumn="1" w:lastColumn="0" w:noHBand="0" w:noVBand="1"/>
      </w:tblPr>
      <w:tblGrid>
        <w:gridCol w:w="2474"/>
        <w:gridCol w:w="1624"/>
        <w:gridCol w:w="1675"/>
        <w:gridCol w:w="2681"/>
      </w:tblGrid>
      <w:tr w:rsidR="00C2140F" w:rsidRPr="00C2140F" w14:paraId="19167D67" w14:textId="77777777" w:rsidTr="00C2140F">
        <w:trPr>
          <w:trHeight w:val="672"/>
        </w:trPr>
        <w:tc>
          <w:tcPr>
            <w:tcW w:w="2474" w:type="dxa"/>
            <w:tcBorders>
              <w:top w:val="nil"/>
              <w:left w:val="nil"/>
              <w:bottom w:val="nil"/>
              <w:right w:val="nil"/>
            </w:tcBorders>
            <w:vAlign w:val="center"/>
            <w:hideMark/>
          </w:tcPr>
          <w:p w14:paraId="04D17BC5" w14:textId="77777777" w:rsidR="00C2140F" w:rsidRPr="00C2140F" w:rsidRDefault="00C2140F" w:rsidP="00C2140F">
            <w:pPr>
              <w:spacing w:after="0" w:line="240" w:lineRule="auto"/>
              <w:rPr>
                <w:rFonts w:ascii="Aptos" w:eastAsia="Times New Roman" w:hAnsi="Aptos" w:cs="Times New Roman"/>
                <w:b/>
                <w:bCs/>
                <w:color w:val="000000"/>
                <w:kern w:val="0"/>
                <w:lang w:eastAsia="en-IN"/>
                <w14:ligatures w14:val="none"/>
              </w:rPr>
            </w:pPr>
            <w:r w:rsidRPr="00C2140F">
              <w:rPr>
                <w:rFonts w:ascii="Aptos" w:eastAsia="Times New Roman" w:hAnsi="Aptos" w:cs="Times New Roman"/>
                <w:b/>
                <w:bCs/>
                <w:color w:val="000000"/>
                <w:kern w:val="0"/>
                <w:lang w:eastAsia="en-IN"/>
                <w14:ligatures w14:val="none"/>
              </w:rPr>
              <w:t>Field</w:t>
            </w:r>
          </w:p>
        </w:tc>
        <w:tc>
          <w:tcPr>
            <w:tcW w:w="1624" w:type="dxa"/>
            <w:tcBorders>
              <w:top w:val="nil"/>
              <w:left w:val="nil"/>
              <w:bottom w:val="nil"/>
              <w:right w:val="nil"/>
            </w:tcBorders>
            <w:vAlign w:val="center"/>
            <w:hideMark/>
          </w:tcPr>
          <w:p w14:paraId="7385EE8F" w14:textId="77777777" w:rsidR="00C2140F" w:rsidRPr="00C2140F" w:rsidRDefault="00C2140F" w:rsidP="00C2140F">
            <w:pPr>
              <w:spacing w:after="0" w:line="240" w:lineRule="auto"/>
              <w:rPr>
                <w:rFonts w:ascii="Aptos" w:eastAsia="Times New Roman" w:hAnsi="Aptos" w:cs="Times New Roman"/>
                <w:b/>
                <w:bCs/>
                <w:color w:val="000000"/>
                <w:kern w:val="0"/>
                <w:lang w:eastAsia="en-IN"/>
                <w14:ligatures w14:val="none"/>
              </w:rPr>
            </w:pPr>
            <w:r w:rsidRPr="00C2140F">
              <w:rPr>
                <w:rFonts w:ascii="Aptos" w:eastAsia="Times New Roman" w:hAnsi="Aptos" w:cs="Times New Roman"/>
                <w:b/>
                <w:bCs/>
                <w:color w:val="000000"/>
                <w:kern w:val="0"/>
                <w:lang w:eastAsia="en-IN"/>
                <w14:ligatures w14:val="none"/>
              </w:rPr>
              <w:t>Required</w:t>
            </w:r>
          </w:p>
        </w:tc>
        <w:tc>
          <w:tcPr>
            <w:tcW w:w="1675" w:type="dxa"/>
            <w:tcBorders>
              <w:top w:val="nil"/>
              <w:left w:val="nil"/>
              <w:bottom w:val="nil"/>
              <w:right w:val="nil"/>
            </w:tcBorders>
            <w:vAlign w:val="center"/>
            <w:hideMark/>
          </w:tcPr>
          <w:p w14:paraId="741DD46A" w14:textId="77777777" w:rsidR="00C2140F" w:rsidRPr="00C2140F" w:rsidRDefault="00C2140F" w:rsidP="00C2140F">
            <w:pPr>
              <w:spacing w:after="0" w:line="240" w:lineRule="auto"/>
              <w:rPr>
                <w:rFonts w:ascii="Aptos" w:eastAsia="Times New Roman" w:hAnsi="Aptos" w:cs="Times New Roman"/>
                <w:b/>
                <w:bCs/>
                <w:color w:val="000000"/>
                <w:kern w:val="0"/>
                <w:lang w:eastAsia="en-IN"/>
                <w14:ligatures w14:val="none"/>
              </w:rPr>
            </w:pPr>
            <w:r w:rsidRPr="00C2140F">
              <w:rPr>
                <w:rFonts w:ascii="Aptos" w:eastAsia="Times New Roman" w:hAnsi="Aptos" w:cs="Times New Roman"/>
                <w:b/>
                <w:bCs/>
                <w:color w:val="000000"/>
                <w:kern w:val="0"/>
                <w:lang w:eastAsia="en-IN"/>
                <w14:ligatures w14:val="none"/>
              </w:rPr>
              <w:t>Defined By</w:t>
            </w:r>
          </w:p>
        </w:tc>
        <w:tc>
          <w:tcPr>
            <w:tcW w:w="2681" w:type="dxa"/>
            <w:tcBorders>
              <w:top w:val="nil"/>
              <w:left w:val="nil"/>
              <w:bottom w:val="nil"/>
              <w:right w:val="nil"/>
            </w:tcBorders>
            <w:vAlign w:val="center"/>
            <w:hideMark/>
          </w:tcPr>
          <w:p w14:paraId="376AD913" w14:textId="60174CA6" w:rsidR="00C2140F" w:rsidRPr="00C2140F" w:rsidRDefault="00C2140F" w:rsidP="00C2140F">
            <w:pPr>
              <w:spacing w:after="0" w:line="240" w:lineRule="auto"/>
              <w:rPr>
                <w:rFonts w:ascii="Aptos" w:eastAsia="Times New Roman" w:hAnsi="Aptos" w:cs="Times New Roman"/>
                <w:b/>
                <w:bCs/>
                <w:color w:val="000000"/>
                <w:kern w:val="0"/>
                <w:lang w:eastAsia="en-IN"/>
                <w14:ligatures w14:val="none"/>
              </w:rPr>
            </w:pPr>
            <w:r w:rsidRPr="00C2140F">
              <w:rPr>
                <w:rFonts w:ascii="Aptos" w:eastAsia="Times New Roman" w:hAnsi="Aptos" w:cs="Times New Roman"/>
                <w:b/>
                <w:bCs/>
                <w:color w:val="000000"/>
                <w:kern w:val="0"/>
                <w:lang w:eastAsia="en-IN"/>
                <w14:ligatures w14:val="none"/>
              </w:rPr>
              <w:t xml:space="preserve">Value Assigned </w:t>
            </w:r>
            <w:r>
              <w:rPr>
                <w:rFonts w:ascii="Aptos" w:eastAsia="Times New Roman" w:hAnsi="Aptos" w:cs="Times New Roman"/>
                <w:b/>
                <w:bCs/>
                <w:color w:val="000000"/>
                <w:kern w:val="0"/>
                <w:lang w:eastAsia="en-IN"/>
                <w14:ligatures w14:val="none"/>
              </w:rPr>
              <w:t>B</w:t>
            </w:r>
            <w:r w:rsidRPr="00C2140F">
              <w:rPr>
                <w:rFonts w:ascii="Aptos" w:eastAsia="Times New Roman" w:hAnsi="Aptos" w:cs="Times New Roman"/>
                <w:b/>
                <w:bCs/>
                <w:color w:val="000000"/>
                <w:kern w:val="0"/>
                <w:lang w:eastAsia="en-IN"/>
                <w14:ligatures w14:val="none"/>
              </w:rPr>
              <w:t>y</w:t>
            </w:r>
          </w:p>
        </w:tc>
      </w:tr>
      <w:tr w:rsidR="00C2140F" w:rsidRPr="00C2140F" w14:paraId="1CEB16E4" w14:textId="77777777" w:rsidTr="00C2140F">
        <w:trPr>
          <w:trHeight w:val="336"/>
        </w:trPr>
        <w:tc>
          <w:tcPr>
            <w:tcW w:w="2474" w:type="dxa"/>
            <w:tcBorders>
              <w:top w:val="nil"/>
              <w:left w:val="nil"/>
              <w:bottom w:val="nil"/>
              <w:right w:val="nil"/>
            </w:tcBorders>
            <w:vAlign w:val="center"/>
            <w:hideMark/>
          </w:tcPr>
          <w:p w14:paraId="0ED5A78C"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 xml:space="preserve">Start </w:t>
            </w:r>
            <w:proofErr w:type="spellStart"/>
            <w:r w:rsidRPr="00C2140F">
              <w:rPr>
                <w:rFonts w:ascii="Aptos" w:eastAsia="Times New Roman" w:hAnsi="Aptos" w:cs="Times New Roman"/>
                <w:color w:val="000000"/>
                <w:kern w:val="0"/>
                <w:lang w:eastAsia="en-IN"/>
                <w14:ligatures w14:val="none"/>
              </w:rPr>
              <w:t>DateTime</w:t>
            </w:r>
            <w:proofErr w:type="spellEnd"/>
          </w:p>
        </w:tc>
        <w:tc>
          <w:tcPr>
            <w:tcW w:w="1624" w:type="dxa"/>
            <w:tcBorders>
              <w:top w:val="nil"/>
              <w:left w:val="nil"/>
              <w:bottom w:val="nil"/>
              <w:right w:val="nil"/>
            </w:tcBorders>
            <w:vAlign w:val="center"/>
            <w:hideMark/>
          </w:tcPr>
          <w:p w14:paraId="35895225"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Yes</w:t>
            </w:r>
          </w:p>
        </w:tc>
        <w:tc>
          <w:tcPr>
            <w:tcW w:w="1675" w:type="dxa"/>
            <w:tcBorders>
              <w:top w:val="nil"/>
              <w:left w:val="nil"/>
              <w:bottom w:val="nil"/>
              <w:right w:val="nil"/>
            </w:tcBorders>
            <w:vAlign w:val="center"/>
            <w:hideMark/>
          </w:tcPr>
          <w:p w14:paraId="70211654"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System</w:t>
            </w:r>
          </w:p>
        </w:tc>
        <w:tc>
          <w:tcPr>
            <w:tcW w:w="2681" w:type="dxa"/>
            <w:tcBorders>
              <w:top w:val="nil"/>
              <w:left w:val="nil"/>
              <w:bottom w:val="nil"/>
              <w:right w:val="nil"/>
            </w:tcBorders>
            <w:vAlign w:val="center"/>
            <w:hideMark/>
          </w:tcPr>
          <w:p w14:paraId="406279E5"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System</w:t>
            </w:r>
          </w:p>
        </w:tc>
      </w:tr>
      <w:tr w:rsidR="00C2140F" w:rsidRPr="00C2140F" w14:paraId="1EB51220" w14:textId="77777777" w:rsidTr="00C2140F">
        <w:trPr>
          <w:trHeight w:val="336"/>
        </w:trPr>
        <w:tc>
          <w:tcPr>
            <w:tcW w:w="2474" w:type="dxa"/>
            <w:tcBorders>
              <w:top w:val="nil"/>
              <w:left w:val="nil"/>
              <w:bottom w:val="nil"/>
              <w:right w:val="nil"/>
            </w:tcBorders>
            <w:vAlign w:val="center"/>
            <w:hideMark/>
          </w:tcPr>
          <w:p w14:paraId="01D9F45C"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 xml:space="preserve">End </w:t>
            </w:r>
            <w:proofErr w:type="spellStart"/>
            <w:r w:rsidRPr="00C2140F">
              <w:rPr>
                <w:rFonts w:ascii="Aptos" w:eastAsia="Times New Roman" w:hAnsi="Aptos" w:cs="Times New Roman"/>
                <w:color w:val="000000"/>
                <w:kern w:val="0"/>
                <w:lang w:eastAsia="en-IN"/>
                <w14:ligatures w14:val="none"/>
              </w:rPr>
              <w:t>DateTime</w:t>
            </w:r>
            <w:proofErr w:type="spellEnd"/>
          </w:p>
        </w:tc>
        <w:tc>
          <w:tcPr>
            <w:tcW w:w="1624" w:type="dxa"/>
            <w:tcBorders>
              <w:top w:val="nil"/>
              <w:left w:val="nil"/>
              <w:bottom w:val="nil"/>
              <w:right w:val="nil"/>
            </w:tcBorders>
            <w:vAlign w:val="center"/>
            <w:hideMark/>
          </w:tcPr>
          <w:p w14:paraId="2180247F"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Yes</w:t>
            </w:r>
          </w:p>
        </w:tc>
        <w:tc>
          <w:tcPr>
            <w:tcW w:w="1675" w:type="dxa"/>
            <w:tcBorders>
              <w:top w:val="nil"/>
              <w:left w:val="nil"/>
              <w:bottom w:val="nil"/>
              <w:right w:val="nil"/>
            </w:tcBorders>
            <w:vAlign w:val="center"/>
            <w:hideMark/>
          </w:tcPr>
          <w:p w14:paraId="4C04E305"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System</w:t>
            </w:r>
          </w:p>
        </w:tc>
        <w:tc>
          <w:tcPr>
            <w:tcW w:w="2681" w:type="dxa"/>
            <w:tcBorders>
              <w:top w:val="nil"/>
              <w:left w:val="nil"/>
              <w:bottom w:val="nil"/>
              <w:right w:val="nil"/>
            </w:tcBorders>
            <w:vAlign w:val="center"/>
            <w:hideMark/>
          </w:tcPr>
          <w:p w14:paraId="72862136"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User</w:t>
            </w:r>
          </w:p>
        </w:tc>
      </w:tr>
      <w:tr w:rsidR="00C2140F" w:rsidRPr="00C2140F" w14:paraId="1745E229" w14:textId="77777777" w:rsidTr="00C2140F">
        <w:trPr>
          <w:trHeight w:val="336"/>
        </w:trPr>
        <w:tc>
          <w:tcPr>
            <w:tcW w:w="2474" w:type="dxa"/>
            <w:tcBorders>
              <w:top w:val="nil"/>
              <w:left w:val="nil"/>
              <w:bottom w:val="nil"/>
              <w:right w:val="nil"/>
            </w:tcBorders>
            <w:vAlign w:val="center"/>
            <w:hideMark/>
          </w:tcPr>
          <w:p w14:paraId="238512B2"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Status</w:t>
            </w:r>
          </w:p>
        </w:tc>
        <w:tc>
          <w:tcPr>
            <w:tcW w:w="1624" w:type="dxa"/>
            <w:tcBorders>
              <w:top w:val="nil"/>
              <w:left w:val="nil"/>
              <w:bottom w:val="nil"/>
              <w:right w:val="nil"/>
            </w:tcBorders>
            <w:vAlign w:val="center"/>
            <w:hideMark/>
          </w:tcPr>
          <w:p w14:paraId="432AEB90"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Yes</w:t>
            </w:r>
          </w:p>
        </w:tc>
        <w:tc>
          <w:tcPr>
            <w:tcW w:w="1675" w:type="dxa"/>
            <w:tcBorders>
              <w:top w:val="nil"/>
              <w:left w:val="nil"/>
              <w:bottom w:val="nil"/>
              <w:right w:val="nil"/>
            </w:tcBorders>
            <w:vAlign w:val="center"/>
            <w:hideMark/>
          </w:tcPr>
          <w:p w14:paraId="609BD64B"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System</w:t>
            </w:r>
          </w:p>
        </w:tc>
        <w:tc>
          <w:tcPr>
            <w:tcW w:w="2681" w:type="dxa"/>
            <w:tcBorders>
              <w:top w:val="nil"/>
              <w:left w:val="nil"/>
              <w:bottom w:val="nil"/>
              <w:right w:val="nil"/>
            </w:tcBorders>
            <w:vAlign w:val="center"/>
            <w:hideMark/>
          </w:tcPr>
          <w:p w14:paraId="5578D310"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System</w:t>
            </w:r>
          </w:p>
        </w:tc>
      </w:tr>
      <w:tr w:rsidR="00C2140F" w:rsidRPr="00C2140F" w14:paraId="6145DD1D" w14:textId="77777777" w:rsidTr="00C2140F">
        <w:trPr>
          <w:trHeight w:val="336"/>
        </w:trPr>
        <w:tc>
          <w:tcPr>
            <w:tcW w:w="2474" w:type="dxa"/>
            <w:tcBorders>
              <w:top w:val="nil"/>
              <w:left w:val="nil"/>
              <w:bottom w:val="nil"/>
              <w:right w:val="nil"/>
            </w:tcBorders>
            <w:vAlign w:val="center"/>
            <w:hideMark/>
          </w:tcPr>
          <w:p w14:paraId="6F01EE19"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Milestone Name</w:t>
            </w:r>
          </w:p>
        </w:tc>
        <w:tc>
          <w:tcPr>
            <w:tcW w:w="1624" w:type="dxa"/>
            <w:tcBorders>
              <w:top w:val="nil"/>
              <w:left w:val="nil"/>
              <w:bottom w:val="nil"/>
              <w:right w:val="nil"/>
            </w:tcBorders>
            <w:vAlign w:val="center"/>
            <w:hideMark/>
          </w:tcPr>
          <w:p w14:paraId="38181F8E"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Yes</w:t>
            </w:r>
          </w:p>
        </w:tc>
        <w:tc>
          <w:tcPr>
            <w:tcW w:w="1675" w:type="dxa"/>
            <w:tcBorders>
              <w:top w:val="nil"/>
              <w:left w:val="nil"/>
              <w:bottom w:val="nil"/>
              <w:right w:val="nil"/>
            </w:tcBorders>
            <w:vAlign w:val="center"/>
            <w:hideMark/>
          </w:tcPr>
          <w:p w14:paraId="107F68C6"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System</w:t>
            </w:r>
          </w:p>
        </w:tc>
        <w:tc>
          <w:tcPr>
            <w:tcW w:w="2681" w:type="dxa"/>
            <w:tcBorders>
              <w:top w:val="nil"/>
              <w:left w:val="nil"/>
              <w:bottom w:val="nil"/>
              <w:right w:val="nil"/>
            </w:tcBorders>
            <w:vAlign w:val="center"/>
            <w:hideMark/>
          </w:tcPr>
          <w:p w14:paraId="02E333C6"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App Admin</w:t>
            </w:r>
          </w:p>
        </w:tc>
      </w:tr>
      <w:tr w:rsidR="00C2140F" w:rsidRPr="00C2140F" w14:paraId="25F26923" w14:textId="77777777" w:rsidTr="00C2140F">
        <w:trPr>
          <w:trHeight w:val="336"/>
        </w:trPr>
        <w:tc>
          <w:tcPr>
            <w:tcW w:w="2474" w:type="dxa"/>
            <w:tcBorders>
              <w:top w:val="nil"/>
              <w:left w:val="nil"/>
              <w:bottom w:val="nil"/>
              <w:right w:val="nil"/>
            </w:tcBorders>
            <w:vAlign w:val="center"/>
            <w:hideMark/>
          </w:tcPr>
          <w:p w14:paraId="5040857E"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Milestone Type</w:t>
            </w:r>
          </w:p>
        </w:tc>
        <w:tc>
          <w:tcPr>
            <w:tcW w:w="1624" w:type="dxa"/>
            <w:tcBorders>
              <w:top w:val="nil"/>
              <w:left w:val="nil"/>
              <w:bottom w:val="nil"/>
              <w:right w:val="nil"/>
            </w:tcBorders>
            <w:vAlign w:val="center"/>
            <w:hideMark/>
          </w:tcPr>
          <w:p w14:paraId="564E0917"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Yes</w:t>
            </w:r>
          </w:p>
        </w:tc>
        <w:tc>
          <w:tcPr>
            <w:tcW w:w="1675" w:type="dxa"/>
            <w:tcBorders>
              <w:top w:val="nil"/>
              <w:left w:val="nil"/>
              <w:bottom w:val="nil"/>
              <w:right w:val="nil"/>
            </w:tcBorders>
            <w:vAlign w:val="center"/>
            <w:hideMark/>
          </w:tcPr>
          <w:p w14:paraId="0ABF9ACA"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System</w:t>
            </w:r>
          </w:p>
        </w:tc>
        <w:tc>
          <w:tcPr>
            <w:tcW w:w="2681" w:type="dxa"/>
            <w:tcBorders>
              <w:top w:val="nil"/>
              <w:left w:val="nil"/>
              <w:bottom w:val="nil"/>
              <w:right w:val="nil"/>
            </w:tcBorders>
            <w:vAlign w:val="center"/>
            <w:hideMark/>
          </w:tcPr>
          <w:p w14:paraId="73A1EC48"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App Admin</w:t>
            </w:r>
          </w:p>
        </w:tc>
      </w:tr>
      <w:tr w:rsidR="00C2140F" w:rsidRPr="00C2140F" w14:paraId="02ECD20A" w14:textId="77777777" w:rsidTr="00C2140F">
        <w:trPr>
          <w:trHeight w:val="336"/>
        </w:trPr>
        <w:tc>
          <w:tcPr>
            <w:tcW w:w="2474" w:type="dxa"/>
            <w:tcBorders>
              <w:top w:val="nil"/>
              <w:left w:val="nil"/>
              <w:bottom w:val="nil"/>
              <w:right w:val="nil"/>
            </w:tcBorders>
            <w:vAlign w:val="center"/>
            <w:hideMark/>
          </w:tcPr>
          <w:p w14:paraId="5FB83B9B"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Description</w:t>
            </w:r>
          </w:p>
        </w:tc>
        <w:tc>
          <w:tcPr>
            <w:tcW w:w="1624" w:type="dxa"/>
            <w:tcBorders>
              <w:top w:val="nil"/>
              <w:left w:val="nil"/>
              <w:bottom w:val="nil"/>
              <w:right w:val="nil"/>
            </w:tcBorders>
            <w:vAlign w:val="center"/>
            <w:hideMark/>
          </w:tcPr>
          <w:p w14:paraId="39D3859F"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Yes</w:t>
            </w:r>
          </w:p>
        </w:tc>
        <w:tc>
          <w:tcPr>
            <w:tcW w:w="1675" w:type="dxa"/>
            <w:tcBorders>
              <w:top w:val="nil"/>
              <w:left w:val="nil"/>
              <w:bottom w:val="nil"/>
              <w:right w:val="nil"/>
            </w:tcBorders>
            <w:vAlign w:val="center"/>
            <w:hideMark/>
          </w:tcPr>
          <w:p w14:paraId="02B9F636"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System</w:t>
            </w:r>
          </w:p>
        </w:tc>
        <w:tc>
          <w:tcPr>
            <w:tcW w:w="2681" w:type="dxa"/>
            <w:tcBorders>
              <w:top w:val="nil"/>
              <w:left w:val="nil"/>
              <w:bottom w:val="nil"/>
              <w:right w:val="nil"/>
            </w:tcBorders>
            <w:vAlign w:val="center"/>
            <w:hideMark/>
          </w:tcPr>
          <w:p w14:paraId="33273A1A"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User</w:t>
            </w:r>
          </w:p>
        </w:tc>
      </w:tr>
      <w:tr w:rsidR="00C2140F" w:rsidRPr="00C2140F" w14:paraId="4A3B315E" w14:textId="77777777" w:rsidTr="00C2140F">
        <w:trPr>
          <w:trHeight w:val="672"/>
        </w:trPr>
        <w:tc>
          <w:tcPr>
            <w:tcW w:w="2474" w:type="dxa"/>
            <w:tcBorders>
              <w:top w:val="nil"/>
              <w:left w:val="nil"/>
              <w:bottom w:val="nil"/>
              <w:right w:val="nil"/>
            </w:tcBorders>
            <w:vAlign w:val="center"/>
            <w:hideMark/>
          </w:tcPr>
          <w:p w14:paraId="524284E6"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Custom fields</w:t>
            </w:r>
          </w:p>
        </w:tc>
        <w:tc>
          <w:tcPr>
            <w:tcW w:w="1624" w:type="dxa"/>
            <w:tcBorders>
              <w:top w:val="nil"/>
              <w:left w:val="nil"/>
              <w:bottom w:val="nil"/>
              <w:right w:val="nil"/>
            </w:tcBorders>
            <w:vAlign w:val="center"/>
            <w:hideMark/>
          </w:tcPr>
          <w:p w14:paraId="5CF15F65"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May be optional</w:t>
            </w:r>
          </w:p>
        </w:tc>
        <w:tc>
          <w:tcPr>
            <w:tcW w:w="1675" w:type="dxa"/>
            <w:tcBorders>
              <w:top w:val="nil"/>
              <w:left w:val="nil"/>
              <w:bottom w:val="nil"/>
              <w:right w:val="nil"/>
            </w:tcBorders>
            <w:vAlign w:val="center"/>
            <w:hideMark/>
          </w:tcPr>
          <w:p w14:paraId="32E58F7E"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App Admin</w:t>
            </w:r>
          </w:p>
        </w:tc>
        <w:tc>
          <w:tcPr>
            <w:tcW w:w="2681" w:type="dxa"/>
            <w:tcBorders>
              <w:top w:val="nil"/>
              <w:left w:val="nil"/>
              <w:bottom w:val="nil"/>
              <w:right w:val="nil"/>
            </w:tcBorders>
            <w:vAlign w:val="center"/>
            <w:hideMark/>
          </w:tcPr>
          <w:p w14:paraId="2BBE9A89" w14:textId="77777777" w:rsidR="00C2140F" w:rsidRPr="00C2140F" w:rsidRDefault="00C2140F" w:rsidP="00C2140F">
            <w:pPr>
              <w:spacing w:after="0" w:line="240" w:lineRule="auto"/>
              <w:rPr>
                <w:rFonts w:ascii="Aptos" w:eastAsia="Times New Roman" w:hAnsi="Aptos" w:cs="Times New Roman"/>
                <w:color w:val="000000"/>
                <w:kern w:val="0"/>
                <w:lang w:eastAsia="en-IN"/>
                <w14:ligatures w14:val="none"/>
              </w:rPr>
            </w:pPr>
            <w:r w:rsidRPr="00C2140F">
              <w:rPr>
                <w:rFonts w:ascii="Aptos" w:eastAsia="Times New Roman" w:hAnsi="Aptos" w:cs="Times New Roman"/>
                <w:color w:val="000000"/>
                <w:kern w:val="0"/>
                <w:lang w:eastAsia="en-IN"/>
                <w14:ligatures w14:val="none"/>
              </w:rPr>
              <w:t>User</w:t>
            </w:r>
          </w:p>
        </w:tc>
      </w:tr>
    </w:tbl>
    <w:p w14:paraId="63B96D0A" w14:textId="1ADC1813" w:rsidR="00FB08CA" w:rsidRDefault="00FB68A7" w:rsidP="00FB68A7">
      <w:pPr>
        <w:pStyle w:val="ListParagraph"/>
        <w:numPr>
          <w:ilvl w:val="0"/>
          <w:numId w:val="111"/>
        </w:numPr>
        <w:rPr>
          <w:rFonts w:asciiTheme="majorHAnsi" w:hAnsiTheme="majorHAnsi"/>
          <w:sz w:val="32"/>
          <w:szCs w:val="32"/>
        </w:rPr>
      </w:pPr>
      <w:r>
        <w:rPr>
          <w:rFonts w:asciiTheme="majorHAnsi" w:hAnsiTheme="majorHAnsi"/>
          <w:sz w:val="32"/>
          <w:szCs w:val="32"/>
        </w:rPr>
        <w:t>The following input validation rules apply for the user input values:</w:t>
      </w:r>
    </w:p>
    <w:p w14:paraId="5B5CE72D" w14:textId="43DFCB8E" w:rsidR="00FB68A7" w:rsidRDefault="00FB68A7" w:rsidP="00FB68A7">
      <w:pPr>
        <w:pStyle w:val="ListParagraph"/>
        <w:numPr>
          <w:ilvl w:val="0"/>
          <w:numId w:val="112"/>
        </w:numPr>
        <w:rPr>
          <w:rFonts w:asciiTheme="majorHAnsi" w:hAnsiTheme="majorHAnsi"/>
          <w:sz w:val="32"/>
          <w:szCs w:val="32"/>
        </w:rPr>
      </w:pPr>
      <w:r w:rsidRPr="00FB68A7">
        <w:rPr>
          <w:rFonts w:asciiTheme="majorHAnsi" w:hAnsiTheme="majorHAnsi"/>
          <w:sz w:val="32"/>
          <w:szCs w:val="32"/>
        </w:rPr>
        <w:lastRenderedPageBreak/>
        <w:t xml:space="preserve">Description field </w:t>
      </w:r>
      <w:r>
        <w:rPr>
          <w:rFonts w:asciiTheme="majorHAnsi" w:hAnsiTheme="majorHAnsi"/>
          <w:sz w:val="32"/>
          <w:szCs w:val="32"/>
        </w:rPr>
        <w:t>can accommodate a maximum of</w:t>
      </w:r>
      <w:r w:rsidRPr="00FB68A7">
        <w:rPr>
          <w:rFonts w:asciiTheme="majorHAnsi" w:hAnsiTheme="majorHAnsi"/>
          <w:sz w:val="32"/>
          <w:szCs w:val="32"/>
        </w:rPr>
        <w:t xml:space="preserve"> 200 characters</w:t>
      </w:r>
      <w:r>
        <w:rPr>
          <w:rFonts w:asciiTheme="majorHAnsi" w:hAnsiTheme="majorHAnsi"/>
          <w:sz w:val="32"/>
          <w:szCs w:val="32"/>
        </w:rPr>
        <w:t>.</w:t>
      </w:r>
    </w:p>
    <w:p w14:paraId="7E329BF5" w14:textId="43C9C252" w:rsidR="00FB68A7" w:rsidRDefault="00FB68A7" w:rsidP="00FB68A7">
      <w:pPr>
        <w:pStyle w:val="ListParagraph"/>
        <w:numPr>
          <w:ilvl w:val="0"/>
          <w:numId w:val="112"/>
        </w:numPr>
        <w:rPr>
          <w:rFonts w:asciiTheme="majorHAnsi" w:hAnsiTheme="majorHAnsi"/>
          <w:sz w:val="32"/>
          <w:szCs w:val="32"/>
        </w:rPr>
      </w:pPr>
      <w:r w:rsidRPr="00FB68A7">
        <w:rPr>
          <w:rFonts w:asciiTheme="majorHAnsi" w:hAnsiTheme="majorHAnsi"/>
          <w:sz w:val="32"/>
          <w:szCs w:val="32"/>
        </w:rPr>
        <w:t>Phone number</w:t>
      </w:r>
      <w:r>
        <w:rPr>
          <w:rFonts w:asciiTheme="majorHAnsi" w:hAnsiTheme="majorHAnsi"/>
          <w:sz w:val="32"/>
          <w:szCs w:val="32"/>
        </w:rPr>
        <w:t>s must have a 10-digit format</w:t>
      </w:r>
    </w:p>
    <w:p w14:paraId="1CB11D6B" w14:textId="58F19CFB" w:rsidR="00FB68A7" w:rsidRPr="00FB08CA" w:rsidRDefault="00FB68A7" w:rsidP="00FB68A7">
      <w:pPr>
        <w:pStyle w:val="ListParagraph"/>
        <w:numPr>
          <w:ilvl w:val="0"/>
          <w:numId w:val="112"/>
        </w:numPr>
        <w:rPr>
          <w:rFonts w:asciiTheme="majorHAnsi" w:hAnsiTheme="majorHAnsi"/>
          <w:sz w:val="32"/>
          <w:szCs w:val="32"/>
        </w:rPr>
      </w:pPr>
      <w:r>
        <w:rPr>
          <w:rFonts w:asciiTheme="majorHAnsi" w:hAnsiTheme="majorHAnsi"/>
          <w:sz w:val="32"/>
          <w:szCs w:val="32"/>
        </w:rPr>
        <w:t>At least one value set must be entered by user when the milestone template contains grouped fields like "Vendor Details" or "Item Details".</w:t>
      </w:r>
    </w:p>
    <w:p w14:paraId="1CEE3912" w14:textId="7A1015EB" w:rsidR="00B3437D" w:rsidRDefault="004A4C7E" w:rsidP="004A4C7E">
      <w:pPr>
        <w:rPr>
          <w:rFonts w:asciiTheme="majorHAnsi" w:hAnsiTheme="majorHAnsi"/>
          <w:b/>
          <w:bCs/>
          <w:sz w:val="36"/>
          <w:szCs w:val="36"/>
        </w:rPr>
      </w:pPr>
      <w:r>
        <w:rPr>
          <w:rFonts w:asciiTheme="majorHAnsi" w:hAnsiTheme="majorHAnsi"/>
          <w:b/>
          <w:bCs/>
          <w:sz w:val="36"/>
          <w:szCs w:val="36"/>
        </w:rPr>
        <w:t>4. Milestone lifecycle and rules</w:t>
      </w:r>
    </w:p>
    <w:p w14:paraId="30EBF779" w14:textId="77777777" w:rsidR="00B3437D" w:rsidRPr="00B3437D" w:rsidRDefault="00B3437D" w:rsidP="00B3437D">
      <w:pPr>
        <w:pStyle w:val="ListParagraph"/>
        <w:numPr>
          <w:ilvl w:val="0"/>
          <w:numId w:val="100"/>
        </w:numPr>
        <w:rPr>
          <w:rFonts w:asciiTheme="majorHAnsi" w:hAnsiTheme="majorHAnsi"/>
          <w:b/>
          <w:bCs/>
          <w:vanish/>
          <w:sz w:val="32"/>
          <w:szCs w:val="32"/>
        </w:rPr>
      </w:pPr>
    </w:p>
    <w:p w14:paraId="0F3FADDB" w14:textId="77777777" w:rsidR="00B3437D" w:rsidRDefault="00B3437D" w:rsidP="00B3437D">
      <w:pPr>
        <w:pStyle w:val="ListParagraph"/>
        <w:numPr>
          <w:ilvl w:val="1"/>
          <w:numId w:val="100"/>
        </w:numPr>
        <w:rPr>
          <w:rFonts w:asciiTheme="majorHAnsi" w:hAnsiTheme="majorHAnsi"/>
          <w:b/>
          <w:bCs/>
          <w:sz w:val="32"/>
          <w:szCs w:val="32"/>
        </w:rPr>
      </w:pPr>
      <w:r w:rsidRPr="00694FE1">
        <w:rPr>
          <w:rFonts w:asciiTheme="majorHAnsi" w:hAnsiTheme="majorHAnsi"/>
          <w:b/>
          <w:bCs/>
          <w:sz w:val="32"/>
          <w:szCs w:val="32"/>
        </w:rPr>
        <w:t>Milestone Types</w:t>
      </w:r>
    </w:p>
    <w:p w14:paraId="5BC3ABE6" w14:textId="607B24C8" w:rsidR="00694FE1" w:rsidRPr="00B3437D" w:rsidRDefault="00694FE1" w:rsidP="00B3437D">
      <w:pPr>
        <w:pStyle w:val="ListParagraph"/>
        <w:rPr>
          <w:rFonts w:asciiTheme="majorHAnsi" w:hAnsiTheme="majorHAnsi"/>
          <w:b/>
          <w:bCs/>
          <w:sz w:val="32"/>
          <w:szCs w:val="32"/>
        </w:rPr>
      </w:pPr>
      <w:r w:rsidRPr="00B3437D">
        <w:rPr>
          <w:rFonts w:asciiTheme="majorHAnsi" w:hAnsiTheme="majorHAnsi"/>
          <w:sz w:val="32"/>
          <w:szCs w:val="32"/>
        </w:rPr>
        <w:t xml:space="preserve">Milestones </w:t>
      </w:r>
      <w:r w:rsidR="002E5BF4">
        <w:rPr>
          <w:rFonts w:asciiTheme="majorHAnsi" w:hAnsiTheme="majorHAnsi"/>
          <w:sz w:val="32"/>
          <w:szCs w:val="32"/>
        </w:rPr>
        <w:t xml:space="preserve">can </w:t>
      </w:r>
      <w:r w:rsidRPr="00B3437D">
        <w:rPr>
          <w:rFonts w:asciiTheme="majorHAnsi" w:hAnsiTheme="majorHAnsi"/>
          <w:sz w:val="32"/>
          <w:szCs w:val="32"/>
        </w:rPr>
        <w:t>have one of the two statuses:</w:t>
      </w:r>
    </w:p>
    <w:p w14:paraId="575AE24E" w14:textId="548742BE" w:rsidR="00694FE1" w:rsidRDefault="00694FE1" w:rsidP="00694FE1">
      <w:pPr>
        <w:pStyle w:val="ListParagraph"/>
        <w:numPr>
          <w:ilvl w:val="0"/>
          <w:numId w:val="105"/>
        </w:numPr>
        <w:rPr>
          <w:rFonts w:asciiTheme="majorHAnsi" w:hAnsiTheme="majorHAnsi"/>
          <w:sz w:val="32"/>
          <w:szCs w:val="32"/>
        </w:rPr>
      </w:pPr>
      <w:r>
        <w:rPr>
          <w:rFonts w:asciiTheme="majorHAnsi" w:hAnsiTheme="majorHAnsi"/>
          <w:sz w:val="32"/>
          <w:szCs w:val="32"/>
        </w:rPr>
        <w:t>In Progress</w:t>
      </w:r>
    </w:p>
    <w:p w14:paraId="164AC23A" w14:textId="372DBA6D" w:rsidR="00694FE1" w:rsidRPr="00694FE1" w:rsidRDefault="00694FE1" w:rsidP="002E5BF4">
      <w:pPr>
        <w:pStyle w:val="ListParagraph"/>
        <w:numPr>
          <w:ilvl w:val="0"/>
          <w:numId w:val="105"/>
        </w:numPr>
        <w:contextualSpacing w:val="0"/>
        <w:rPr>
          <w:rFonts w:asciiTheme="majorHAnsi" w:hAnsiTheme="majorHAnsi"/>
          <w:sz w:val="32"/>
          <w:szCs w:val="32"/>
        </w:rPr>
      </w:pPr>
      <w:r>
        <w:rPr>
          <w:rFonts w:asciiTheme="majorHAnsi" w:hAnsiTheme="majorHAnsi"/>
          <w:sz w:val="32"/>
          <w:szCs w:val="32"/>
        </w:rPr>
        <w:t>Closed</w:t>
      </w:r>
    </w:p>
    <w:p w14:paraId="4EF13BA7" w14:textId="6CE99202" w:rsidR="00B3437D" w:rsidRPr="00B3437D" w:rsidRDefault="00694FE1" w:rsidP="00B3437D">
      <w:pPr>
        <w:pStyle w:val="ListParagraph"/>
        <w:numPr>
          <w:ilvl w:val="1"/>
          <w:numId w:val="100"/>
        </w:numPr>
        <w:rPr>
          <w:rFonts w:asciiTheme="majorHAnsi" w:hAnsiTheme="majorHAnsi"/>
          <w:b/>
          <w:bCs/>
          <w:sz w:val="32"/>
          <w:szCs w:val="32"/>
        </w:rPr>
      </w:pPr>
      <w:r w:rsidRPr="00B3437D">
        <w:rPr>
          <w:rFonts w:asciiTheme="majorHAnsi" w:hAnsiTheme="majorHAnsi"/>
          <w:b/>
          <w:bCs/>
          <w:sz w:val="32"/>
          <w:szCs w:val="32"/>
        </w:rPr>
        <w:t>Milestone Rule</w:t>
      </w:r>
      <w:r w:rsidR="00FB68A7">
        <w:rPr>
          <w:rFonts w:asciiTheme="majorHAnsi" w:hAnsiTheme="majorHAnsi"/>
          <w:b/>
          <w:bCs/>
          <w:sz w:val="32"/>
          <w:szCs w:val="32"/>
        </w:rPr>
        <w:t>s</w:t>
      </w:r>
    </w:p>
    <w:p w14:paraId="4D300EC0" w14:textId="6765D57B" w:rsidR="004A4C7E" w:rsidRPr="00FB68A7" w:rsidRDefault="00B3437D" w:rsidP="00B3437D">
      <w:pPr>
        <w:pStyle w:val="ListParagraph"/>
        <w:numPr>
          <w:ilvl w:val="0"/>
          <w:numId w:val="109"/>
        </w:numPr>
        <w:rPr>
          <w:rFonts w:asciiTheme="majorHAnsi" w:hAnsiTheme="majorHAnsi"/>
          <w:b/>
          <w:bCs/>
          <w:sz w:val="32"/>
          <w:szCs w:val="32"/>
        </w:rPr>
      </w:pPr>
      <w:r>
        <w:rPr>
          <w:rFonts w:asciiTheme="majorHAnsi" w:hAnsiTheme="majorHAnsi"/>
          <w:sz w:val="32"/>
          <w:szCs w:val="32"/>
        </w:rPr>
        <w:t xml:space="preserve">A </w:t>
      </w:r>
      <w:r w:rsidR="00694FE1" w:rsidRPr="00B3437D">
        <w:rPr>
          <w:rFonts w:asciiTheme="majorHAnsi" w:hAnsiTheme="majorHAnsi"/>
          <w:sz w:val="32"/>
          <w:szCs w:val="32"/>
        </w:rPr>
        <w:t>ticket can have only one milestone In Progress at any given time.</w:t>
      </w:r>
    </w:p>
    <w:p w14:paraId="460B4D37" w14:textId="00CB66E6" w:rsidR="00FB68A7" w:rsidRPr="00FB68A7" w:rsidRDefault="00FB68A7" w:rsidP="00B3437D">
      <w:pPr>
        <w:pStyle w:val="ListParagraph"/>
        <w:numPr>
          <w:ilvl w:val="0"/>
          <w:numId w:val="109"/>
        </w:numPr>
        <w:rPr>
          <w:rFonts w:asciiTheme="majorHAnsi" w:hAnsiTheme="majorHAnsi"/>
          <w:b/>
          <w:bCs/>
          <w:sz w:val="32"/>
          <w:szCs w:val="32"/>
        </w:rPr>
      </w:pPr>
      <w:r>
        <w:rPr>
          <w:rFonts w:asciiTheme="majorHAnsi" w:hAnsiTheme="majorHAnsi"/>
          <w:sz w:val="32"/>
          <w:szCs w:val="32"/>
        </w:rPr>
        <w:t>A milestone cannot be created if</w:t>
      </w:r>
      <w:r w:rsidR="003423E8">
        <w:rPr>
          <w:rFonts w:asciiTheme="majorHAnsi" w:hAnsiTheme="majorHAnsi"/>
          <w:sz w:val="32"/>
          <w:szCs w:val="32"/>
        </w:rPr>
        <w:t>:</w:t>
      </w:r>
    </w:p>
    <w:p w14:paraId="483DBA33" w14:textId="49DF4030" w:rsidR="00FB68A7" w:rsidRDefault="003423E8" w:rsidP="00FB68A7">
      <w:pPr>
        <w:pStyle w:val="ListParagraph"/>
        <w:numPr>
          <w:ilvl w:val="0"/>
          <w:numId w:val="113"/>
        </w:numPr>
        <w:rPr>
          <w:rFonts w:asciiTheme="majorHAnsi" w:hAnsiTheme="majorHAnsi"/>
          <w:sz w:val="32"/>
          <w:szCs w:val="32"/>
        </w:rPr>
      </w:pPr>
      <w:r>
        <w:rPr>
          <w:rFonts w:asciiTheme="majorHAnsi" w:hAnsiTheme="majorHAnsi"/>
          <w:sz w:val="32"/>
          <w:szCs w:val="32"/>
        </w:rPr>
        <w:t>The ticket already has a</w:t>
      </w:r>
      <w:r w:rsidRPr="00FB68A7">
        <w:rPr>
          <w:rFonts w:asciiTheme="majorHAnsi" w:hAnsiTheme="majorHAnsi"/>
          <w:sz w:val="32"/>
          <w:szCs w:val="32"/>
        </w:rPr>
        <w:t xml:space="preserve"> milestone In</w:t>
      </w:r>
      <w:r>
        <w:rPr>
          <w:rFonts w:asciiTheme="majorHAnsi" w:hAnsiTheme="majorHAnsi"/>
          <w:sz w:val="32"/>
          <w:szCs w:val="32"/>
        </w:rPr>
        <w:t xml:space="preserve"> P</w:t>
      </w:r>
      <w:r w:rsidRPr="00FB68A7">
        <w:rPr>
          <w:rFonts w:asciiTheme="majorHAnsi" w:hAnsiTheme="majorHAnsi"/>
          <w:sz w:val="32"/>
          <w:szCs w:val="32"/>
        </w:rPr>
        <w:t>rogress</w:t>
      </w:r>
      <w:r w:rsidR="00FB68A7" w:rsidRPr="00FB68A7">
        <w:rPr>
          <w:rFonts w:asciiTheme="majorHAnsi" w:hAnsiTheme="majorHAnsi"/>
          <w:sz w:val="32"/>
          <w:szCs w:val="32"/>
        </w:rPr>
        <w:t>.</w:t>
      </w:r>
    </w:p>
    <w:p w14:paraId="58BCA352" w14:textId="3155E44D" w:rsidR="003423E8" w:rsidRDefault="003423E8" w:rsidP="00FB68A7">
      <w:pPr>
        <w:pStyle w:val="ListParagraph"/>
        <w:numPr>
          <w:ilvl w:val="0"/>
          <w:numId w:val="113"/>
        </w:numPr>
        <w:rPr>
          <w:rFonts w:asciiTheme="majorHAnsi" w:hAnsiTheme="majorHAnsi"/>
          <w:sz w:val="32"/>
          <w:szCs w:val="32"/>
        </w:rPr>
      </w:pPr>
      <w:r>
        <w:rPr>
          <w:rFonts w:asciiTheme="majorHAnsi" w:hAnsiTheme="majorHAnsi"/>
          <w:sz w:val="32"/>
          <w:szCs w:val="32"/>
        </w:rPr>
        <w:t>The t</w:t>
      </w:r>
      <w:r w:rsidRPr="00FB68A7">
        <w:rPr>
          <w:rFonts w:asciiTheme="majorHAnsi" w:hAnsiTheme="majorHAnsi"/>
          <w:sz w:val="32"/>
          <w:szCs w:val="32"/>
        </w:rPr>
        <w:t>icket not assigned to the user</w:t>
      </w:r>
      <w:r>
        <w:rPr>
          <w:rFonts w:asciiTheme="majorHAnsi" w:hAnsiTheme="majorHAnsi"/>
          <w:sz w:val="32"/>
          <w:szCs w:val="32"/>
        </w:rPr>
        <w:t>.</w:t>
      </w:r>
    </w:p>
    <w:p w14:paraId="5F867BE0" w14:textId="74B96D68" w:rsidR="00FB68A7" w:rsidRPr="00FB68A7" w:rsidRDefault="00FB68A7" w:rsidP="00FB68A7">
      <w:pPr>
        <w:pStyle w:val="ListParagraph"/>
        <w:numPr>
          <w:ilvl w:val="0"/>
          <w:numId w:val="113"/>
        </w:numPr>
        <w:rPr>
          <w:rFonts w:asciiTheme="majorHAnsi" w:hAnsiTheme="majorHAnsi"/>
          <w:sz w:val="32"/>
          <w:szCs w:val="32"/>
        </w:rPr>
      </w:pPr>
      <w:r w:rsidRPr="00FB68A7">
        <w:rPr>
          <w:rFonts w:asciiTheme="majorHAnsi" w:hAnsiTheme="majorHAnsi"/>
          <w:sz w:val="32"/>
          <w:szCs w:val="32"/>
        </w:rPr>
        <w:t>T</w:t>
      </w:r>
      <w:r w:rsidR="003423E8">
        <w:rPr>
          <w:rFonts w:asciiTheme="majorHAnsi" w:hAnsiTheme="majorHAnsi"/>
          <w:sz w:val="32"/>
          <w:szCs w:val="32"/>
        </w:rPr>
        <w:t>he t</w:t>
      </w:r>
      <w:r w:rsidRPr="00FB68A7">
        <w:rPr>
          <w:rFonts w:asciiTheme="majorHAnsi" w:hAnsiTheme="majorHAnsi"/>
          <w:sz w:val="32"/>
          <w:szCs w:val="32"/>
        </w:rPr>
        <w:t>icket is closed.</w:t>
      </w:r>
    </w:p>
    <w:p w14:paraId="7D7B2B70" w14:textId="5FE29122" w:rsidR="00FB68A7" w:rsidRDefault="00FB68A7" w:rsidP="00FB68A7">
      <w:pPr>
        <w:pStyle w:val="ListParagraph"/>
        <w:numPr>
          <w:ilvl w:val="0"/>
          <w:numId w:val="113"/>
        </w:numPr>
        <w:rPr>
          <w:rFonts w:asciiTheme="majorHAnsi" w:hAnsiTheme="majorHAnsi"/>
          <w:sz w:val="32"/>
          <w:szCs w:val="32"/>
        </w:rPr>
      </w:pPr>
      <w:r w:rsidRPr="00FB68A7">
        <w:rPr>
          <w:rFonts w:asciiTheme="majorHAnsi" w:hAnsiTheme="majorHAnsi"/>
          <w:sz w:val="32"/>
          <w:szCs w:val="32"/>
        </w:rPr>
        <w:t>T</w:t>
      </w:r>
      <w:r w:rsidR="003423E8">
        <w:rPr>
          <w:rFonts w:asciiTheme="majorHAnsi" w:hAnsiTheme="majorHAnsi"/>
          <w:sz w:val="32"/>
          <w:szCs w:val="32"/>
        </w:rPr>
        <w:t>he t</w:t>
      </w:r>
      <w:r w:rsidRPr="00FB68A7">
        <w:rPr>
          <w:rFonts w:asciiTheme="majorHAnsi" w:hAnsiTheme="majorHAnsi"/>
          <w:sz w:val="32"/>
          <w:szCs w:val="32"/>
        </w:rPr>
        <w:t xml:space="preserve">icket is currently not assigned to the user </w:t>
      </w:r>
      <w:r w:rsidR="003423E8">
        <w:rPr>
          <w:rFonts w:asciiTheme="majorHAnsi" w:hAnsiTheme="majorHAnsi"/>
          <w:sz w:val="32"/>
          <w:szCs w:val="32"/>
        </w:rPr>
        <w:t xml:space="preserve">trying to </w:t>
      </w:r>
      <w:r w:rsidRPr="00FB68A7">
        <w:rPr>
          <w:rFonts w:asciiTheme="majorHAnsi" w:hAnsiTheme="majorHAnsi"/>
          <w:sz w:val="32"/>
          <w:szCs w:val="32"/>
        </w:rPr>
        <w:t>creat</w:t>
      </w:r>
      <w:r w:rsidR="003423E8">
        <w:rPr>
          <w:rFonts w:asciiTheme="majorHAnsi" w:hAnsiTheme="majorHAnsi"/>
          <w:sz w:val="32"/>
          <w:szCs w:val="32"/>
        </w:rPr>
        <w:t>e</w:t>
      </w:r>
      <w:r w:rsidRPr="00FB68A7">
        <w:rPr>
          <w:rFonts w:asciiTheme="majorHAnsi" w:hAnsiTheme="majorHAnsi"/>
          <w:sz w:val="32"/>
          <w:szCs w:val="32"/>
        </w:rPr>
        <w:t xml:space="preserve"> the milestone</w:t>
      </w:r>
      <w:r w:rsidR="003423E8">
        <w:rPr>
          <w:rFonts w:asciiTheme="majorHAnsi" w:hAnsiTheme="majorHAnsi"/>
          <w:sz w:val="32"/>
          <w:szCs w:val="32"/>
        </w:rPr>
        <w:t>.</w:t>
      </w:r>
    </w:p>
    <w:p w14:paraId="7C557EA1" w14:textId="299F8754" w:rsidR="005A2395" w:rsidRPr="005A2395" w:rsidRDefault="005A2395" w:rsidP="005A2395">
      <w:pPr>
        <w:pStyle w:val="ListParagraph"/>
        <w:numPr>
          <w:ilvl w:val="0"/>
          <w:numId w:val="117"/>
        </w:numPr>
        <w:contextualSpacing w:val="0"/>
        <w:rPr>
          <w:rFonts w:asciiTheme="majorHAnsi" w:hAnsiTheme="majorHAnsi"/>
          <w:sz w:val="32"/>
          <w:szCs w:val="32"/>
        </w:rPr>
      </w:pPr>
      <w:r>
        <w:rPr>
          <w:rFonts w:asciiTheme="majorHAnsi" w:hAnsiTheme="majorHAnsi"/>
          <w:sz w:val="32"/>
          <w:szCs w:val="32"/>
        </w:rPr>
        <w:t>Closed milestones cannot be updated or reopened.</w:t>
      </w:r>
    </w:p>
    <w:p w14:paraId="37C8A3F2" w14:textId="2F93A75E" w:rsidR="009C19D8" w:rsidRPr="009C19D8" w:rsidRDefault="004A4C7E" w:rsidP="008314F4">
      <w:pPr>
        <w:rPr>
          <w:rFonts w:asciiTheme="majorHAnsi" w:hAnsiTheme="majorHAnsi"/>
          <w:b/>
          <w:bCs/>
          <w:sz w:val="36"/>
          <w:szCs w:val="36"/>
        </w:rPr>
      </w:pPr>
      <w:r>
        <w:rPr>
          <w:rFonts w:asciiTheme="majorHAnsi" w:hAnsiTheme="majorHAnsi"/>
          <w:b/>
          <w:bCs/>
          <w:sz w:val="36"/>
          <w:szCs w:val="36"/>
        </w:rPr>
        <w:t>5</w:t>
      </w:r>
      <w:r w:rsidR="004542B1">
        <w:rPr>
          <w:rFonts w:asciiTheme="majorHAnsi" w:hAnsiTheme="majorHAnsi"/>
          <w:b/>
          <w:bCs/>
          <w:sz w:val="36"/>
          <w:szCs w:val="36"/>
        </w:rPr>
        <w:t xml:space="preserve">. </w:t>
      </w:r>
      <w:r w:rsidR="005155D0">
        <w:rPr>
          <w:rFonts w:asciiTheme="majorHAnsi" w:hAnsiTheme="majorHAnsi"/>
          <w:b/>
          <w:bCs/>
          <w:sz w:val="36"/>
          <w:szCs w:val="36"/>
        </w:rPr>
        <w:t>Adding a new milestone</w:t>
      </w:r>
    </w:p>
    <w:p w14:paraId="76E58ADD" w14:textId="77777777" w:rsidR="004A4C7E" w:rsidRPr="004A4C7E" w:rsidRDefault="004A4C7E" w:rsidP="004A4C7E">
      <w:pPr>
        <w:pStyle w:val="ListParagraph"/>
        <w:numPr>
          <w:ilvl w:val="0"/>
          <w:numId w:val="83"/>
        </w:numPr>
        <w:rPr>
          <w:rFonts w:asciiTheme="majorHAnsi" w:hAnsiTheme="majorHAnsi"/>
          <w:b/>
          <w:bCs/>
          <w:vanish/>
          <w:sz w:val="32"/>
          <w:szCs w:val="32"/>
        </w:rPr>
      </w:pPr>
    </w:p>
    <w:p w14:paraId="166ABB75" w14:textId="77777777" w:rsidR="004A4C7E" w:rsidRPr="004A4C7E" w:rsidRDefault="004A4C7E" w:rsidP="004A4C7E">
      <w:pPr>
        <w:pStyle w:val="ListParagraph"/>
        <w:numPr>
          <w:ilvl w:val="0"/>
          <w:numId w:val="83"/>
        </w:numPr>
        <w:rPr>
          <w:rFonts w:asciiTheme="majorHAnsi" w:hAnsiTheme="majorHAnsi"/>
          <w:b/>
          <w:bCs/>
          <w:vanish/>
          <w:sz w:val="32"/>
          <w:szCs w:val="32"/>
        </w:rPr>
      </w:pPr>
    </w:p>
    <w:p w14:paraId="60666757" w14:textId="77777777" w:rsidR="004A4C7E" w:rsidRPr="004A4C7E" w:rsidRDefault="004A4C7E" w:rsidP="004A4C7E">
      <w:pPr>
        <w:pStyle w:val="ListParagraph"/>
        <w:numPr>
          <w:ilvl w:val="0"/>
          <w:numId w:val="83"/>
        </w:numPr>
        <w:rPr>
          <w:rFonts w:asciiTheme="majorHAnsi" w:hAnsiTheme="majorHAnsi"/>
          <w:b/>
          <w:bCs/>
          <w:vanish/>
          <w:sz w:val="32"/>
          <w:szCs w:val="32"/>
        </w:rPr>
      </w:pPr>
    </w:p>
    <w:p w14:paraId="7191BB96" w14:textId="77777777" w:rsidR="004A4C7E" w:rsidRPr="004A4C7E" w:rsidRDefault="004A4C7E" w:rsidP="004A4C7E">
      <w:pPr>
        <w:pStyle w:val="ListParagraph"/>
        <w:numPr>
          <w:ilvl w:val="0"/>
          <w:numId w:val="83"/>
        </w:numPr>
        <w:rPr>
          <w:rFonts w:asciiTheme="majorHAnsi" w:hAnsiTheme="majorHAnsi"/>
          <w:b/>
          <w:bCs/>
          <w:vanish/>
          <w:sz w:val="32"/>
          <w:szCs w:val="32"/>
        </w:rPr>
      </w:pPr>
    </w:p>
    <w:p w14:paraId="0395F859" w14:textId="77777777" w:rsidR="004A4C7E" w:rsidRPr="004A4C7E" w:rsidRDefault="004A4C7E" w:rsidP="004A4C7E">
      <w:pPr>
        <w:pStyle w:val="ListParagraph"/>
        <w:numPr>
          <w:ilvl w:val="0"/>
          <w:numId w:val="83"/>
        </w:numPr>
        <w:rPr>
          <w:rFonts w:asciiTheme="majorHAnsi" w:hAnsiTheme="majorHAnsi"/>
          <w:b/>
          <w:bCs/>
          <w:vanish/>
          <w:sz w:val="32"/>
          <w:szCs w:val="32"/>
        </w:rPr>
      </w:pPr>
    </w:p>
    <w:p w14:paraId="27464D6A" w14:textId="7ED6700F" w:rsidR="009C19D8" w:rsidRPr="00550A2A" w:rsidRDefault="005155D0" w:rsidP="004A4C7E">
      <w:pPr>
        <w:pStyle w:val="ListParagraph"/>
        <w:numPr>
          <w:ilvl w:val="1"/>
          <w:numId w:val="83"/>
        </w:numPr>
        <w:rPr>
          <w:rFonts w:asciiTheme="majorHAnsi" w:hAnsiTheme="majorHAnsi"/>
          <w:b/>
          <w:bCs/>
          <w:sz w:val="32"/>
          <w:szCs w:val="32"/>
        </w:rPr>
      </w:pPr>
      <w:r w:rsidRPr="00550A2A">
        <w:rPr>
          <w:rFonts w:asciiTheme="majorHAnsi" w:hAnsiTheme="majorHAnsi"/>
          <w:b/>
          <w:bCs/>
          <w:sz w:val="32"/>
          <w:szCs w:val="32"/>
        </w:rPr>
        <w:t>Adding the first milestone</w:t>
      </w:r>
    </w:p>
    <w:p w14:paraId="1C98BD10" w14:textId="0E5A907C" w:rsidR="009F2AF7" w:rsidRPr="001B6173" w:rsidRDefault="009C19D8" w:rsidP="001B6173">
      <w:pPr>
        <w:pStyle w:val="ListParagraph"/>
        <w:numPr>
          <w:ilvl w:val="0"/>
          <w:numId w:val="84"/>
        </w:numPr>
        <w:rPr>
          <w:rFonts w:asciiTheme="majorHAnsi" w:hAnsiTheme="majorHAnsi"/>
          <w:sz w:val="32"/>
          <w:szCs w:val="32"/>
        </w:rPr>
      </w:pPr>
      <w:r w:rsidRPr="001B6173">
        <w:rPr>
          <w:rFonts w:asciiTheme="majorHAnsi" w:hAnsiTheme="majorHAnsi"/>
          <w:sz w:val="32"/>
          <w:szCs w:val="32"/>
        </w:rPr>
        <w:t xml:space="preserve">When </w:t>
      </w:r>
      <w:r w:rsidR="008A30FF">
        <w:rPr>
          <w:rFonts w:asciiTheme="majorHAnsi" w:hAnsiTheme="majorHAnsi"/>
          <w:sz w:val="32"/>
          <w:szCs w:val="32"/>
        </w:rPr>
        <w:t>a</w:t>
      </w:r>
      <w:r w:rsidR="00477689" w:rsidRPr="001B6173">
        <w:rPr>
          <w:rFonts w:asciiTheme="majorHAnsi" w:hAnsiTheme="majorHAnsi"/>
          <w:sz w:val="32"/>
          <w:szCs w:val="32"/>
        </w:rPr>
        <w:t xml:space="preserve"> user </w:t>
      </w:r>
      <w:r w:rsidR="003139C0" w:rsidRPr="001B6173">
        <w:rPr>
          <w:rFonts w:asciiTheme="majorHAnsi" w:hAnsiTheme="majorHAnsi"/>
          <w:sz w:val="32"/>
          <w:szCs w:val="32"/>
        </w:rPr>
        <w:t xml:space="preserve">assigns a ticket to himself </w:t>
      </w:r>
      <w:r w:rsidR="003139C0">
        <w:rPr>
          <w:rFonts w:asciiTheme="majorHAnsi" w:hAnsiTheme="majorHAnsi"/>
          <w:sz w:val="32"/>
          <w:szCs w:val="32"/>
        </w:rPr>
        <w:t xml:space="preserve">or </w:t>
      </w:r>
      <w:r w:rsidR="00477689" w:rsidRPr="001B6173">
        <w:rPr>
          <w:rFonts w:asciiTheme="majorHAnsi" w:hAnsiTheme="majorHAnsi"/>
          <w:sz w:val="32"/>
          <w:szCs w:val="32"/>
        </w:rPr>
        <w:t xml:space="preserve">accepts a ticket </w:t>
      </w:r>
      <w:r w:rsidR="005155D0" w:rsidRPr="001B6173">
        <w:rPr>
          <w:rFonts w:asciiTheme="majorHAnsi" w:hAnsiTheme="majorHAnsi"/>
          <w:sz w:val="32"/>
          <w:szCs w:val="32"/>
        </w:rPr>
        <w:t>that has been assigned to</w:t>
      </w:r>
      <w:r w:rsidR="00477689" w:rsidRPr="001B6173">
        <w:rPr>
          <w:rFonts w:asciiTheme="majorHAnsi" w:hAnsiTheme="majorHAnsi"/>
          <w:sz w:val="32"/>
          <w:szCs w:val="32"/>
        </w:rPr>
        <w:t xml:space="preserve"> </w:t>
      </w:r>
      <w:r w:rsidR="00D04796">
        <w:rPr>
          <w:rFonts w:asciiTheme="majorHAnsi" w:hAnsiTheme="majorHAnsi"/>
          <w:sz w:val="32"/>
          <w:szCs w:val="32"/>
        </w:rPr>
        <w:t>his</w:t>
      </w:r>
      <w:r w:rsidR="00477689" w:rsidRPr="001B6173">
        <w:rPr>
          <w:rFonts w:asciiTheme="majorHAnsi" w:hAnsiTheme="majorHAnsi"/>
          <w:sz w:val="32"/>
          <w:szCs w:val="32"/>
        </w:rPr>
        <w:t xml:space="preserve"> queue, the system </w:t>
      </w:r>
      <w:r w:rsidR="005155D0" w:rsidRPr="001B6173">
        <w:rPr>
          <w:rFonts w:asciiTheme="majorHAnsi" w:hAnsiTheme="majorHAnsi"/>
          <w:sz w:val="32"/>
          <w:szCs w:val="32"/>
        </w:rPr>
        <w:t>a</w:t>
      </w:r>
      <w:r w:rsidR="00477689" w:rsidRPr="001B6173">
        <w:rPr>
          <w:rFonts w:asciiTheme="majorHAnsi" w:hAnsiTheme="majorHAnsi"/>
          <w:sz w:val="32"/>
          <w:szCs w:val="32"/>
        </w:rPr>
        <w:t>utomatically redirect</w:t>
      </w:r>
      <w:r w:rsidR="00C75B74">
        <w:rPr>
          <w:rFonts w:asciiTheme="majorHAnsi" w:hAnsiTheme="majorHAnsi"/>
          <w:sz w:val="32"/>
          <w:szCs w:val="32"/>
        </w:rPr>
        <w:t>s</w:t>
      </w:r>
      <w:r w:rsidR="00477689" w:rsidRPr="001B6173">
        <w:rPr>
          <w:rFonts w:asciiTheme="majorHAnsi" w:hAnsiTheme="majorHAnsi"/>
          <w:sz w:val="32"/>
          <w:szCs w:val="32"/>
        </w:rPr>
        <w:t xml:space="preserve"> the user to the Milestone tab</w:t>
      </w:r>
      <w:r w:rsidR="005155D0" w:rsidRPr="001B6173">
        <w:rPr>
          <w:rFonts w:asciiTheme="majorHAnsi" w:hAnsiTheme="majorHAnsi"/>
          <w:sz w:val="32"/>
          <w:szCs w:val="32"/>
        </w:rPr>
        <w:t xml:space="preserve"> and </w:t>
      </w:r>
      <w:r w:rsidR="00051351">
        <w:rPr>
          <w:rFonts w:asciiTheme="majorHAnsi" w:hAnsiTheme="majorHAnsi"/>
          <w:sz w:val="32"/>
          <w:szCs w:val="32"/>
        </w:rPr>
        <w:t>presents</w:t>
      </w:r>
      <w:r w:rsidR="00477689" w:rsidRPr="001B6173">
        <w:rPr>
          <w:rFonts w:asciiTheme="majorHAnsi" w:hAnsiTheme="majorHAnsi"/>
          <w:sz w:val="32"/>
          <w:szCs w:val="32"/>
        </w:rPr>
        <w:t xml:space="preserve"> the </w:t>
      </w:r>
      <w:r w:rsidR="005155D0" w:rsidRPr="001B6173">
        <w:rPr>
          <w:rFonts w:asciiTheme="majorHAnsi" w:hAnsiTheme="majorHAnsi"/>
          <w:sz w:val="32"/>
          <w:szCs w:val="32"/>
        </w:rPr>
        <w:t>"</w:t>
      </w:r>
      <w:r w:rsidR="00477689" w:rsidRPr="001B6173">
        <w:rPr>
          <w:rFonts w:asciiTheme="majorHAnsi" w:hAnsiTheme="majorHAnsi"/>
          <w:sz w:val="32"/>
          <w:szCs w:val="32"/>
        </w:rPr>
        <w:t>Create Milestone</w:t>
      </w:r>
      <w:r w:rsidR="005155D0" w:rsidRPr="001B6173">
        <w:rPr>
          <w:rFonts w:asciiTheme="majorHAnsi" w:hAnsiTheme="majorHAnsi"/>
          <w:sz w:val="32"/>
          <w:szCs w:val="32"/>
        </w:rPr>
        <w:t>"</w:t>
      </w:r>
      <w:r w:rsidR="00477689" w:rsidRPr="001B6173">
        <w:rPr>
          <w:rFonts w:asciiTheme="majorHAnsi" w:hAnsiTheme="majorHAnsi"/>
          <w:sz w:val="32"/>
          <w:szCs w:val="32"/>
        </w:rPr>
        <w:t xml:space="preserve"> modal dialog</w:t>
      </w:r>
      <w:r w:rsidR="005155D0" w:rsidRPr="001B6173">
        <w:rPr>
          <w:rFonts w:asciiTheme="majorHAnsi" w:hAnsiTheme="majorHAnsi"/>
          <w:sz w:val="32"/>
          <w:szCs w:val="32"/>
        </w:rPr>
        <w:t xml:space="preserve"> for </w:t>
      </w:r>
      <w:r w:rsidR="0039287B" w:rsidRPr="001B6173">
        <w:rPr>
          <w:rFonts w:asciiTheme="majorHAnsi" w:hAnsiTheme="majorHAnsi"/>
          <w:sz w:val="32"/>
          <w:szCs w:val="32"/>
        </w:rPr>
        <w:t xml:space="preserve">the user to </w:t>
      </w:r>
      <w:r w:rsidR="005155D0" w:rsidRPr="001B6173">
        <w:rPr>
          <w:rFonts w:asciiTheme="majorHAnsi" w:hAnsiTheme="majorHAnsi"/>
          <w:sz w:val="32"/>
          <w:szCs w:val="32"/>
        </w:rPr>
        <w:t>select the milestone type</w:t>
      </w:r>
      <w:r w:rsidR="00477689" w:rsidRPr="001B6173">
        <w:rPr>
          <w:rFonts w:asciiTheme="majorHAnsi" w:hAnsiTheme="majorHAnsi"/>
          <w:sz w:val="32"/>
          <w:szCs w:val="32"/>
        </w:rPr>
        <w:t>.</w:t>
      </w:r>
    </w:p>
    <w:p w14:paraId="0EDB09AF" w14:textId="33290026" w:rsidR="00E36236" w:rsidRPr="00E36236" w:rsidRDefault="00E36236" w:rsidP="00E36236">
      <w:pPr>
        <w:ind w:firstLine="720"/>
        <w:rPr>
          <w:rFonts w:asciiTheme="majorHAnsi" w:hAnsiTheme="majorHAnsi"/>
          <w:sz w:val="32"/>
          <w:szCs w:val="32"/>
        </w:rPr>
      </w:pPr>
      <w:r w:rsidRPr="00174A04">
        <w:rPr>
          <w:noProof/>
        </w:rPr>
        <w:lastRenderedPageBreak/>
        <w:drawing>
          <wp:inline distT="0" distB="0" distL="0" distR="0" wp14:anchorId="46F78F2A" wp14:editId="449C16A4">
            <wp:extent cx="5731510" cy="2879090"/>
            <wp:effectExtent l="0" t="0" r="2540" b="0"/>
            <wp:docPr id="272260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18491" name="Picture 1" descr="A screenshot of a computer&#10;&#10;AI-generated content may be incorrect."/>
                    <pic:cNvPicPr/>
                  </pic:nvPicPr>
                  <pic:blipFill>
                    <a:blip r:embed="rId8"/>
                    <a:stretch>
                      <a:fillRect/>
                    </a:stretch>
                  </pic:blipFill>
                  <pic:spPr>
                    <a:xfrm>
                      <a:off x="0" y="0"/>
                      <a:ext cx="5731510" cy="2879090"/>
                    </a:xfrm>
                    <a:prstGeom prst="rect">
                      <a:avLst/>
                    </a:prstGeom>
                  </pic:spPr>
                </pic:pic>
              </a:graphicData>
            </a:graphic>
          </wp:inline>
        </w:drawing>
      </w:r>
    </w:p>
    <w:p w14:paraId="18B66D10" w14:textId="2AC6DCF2" w:rsidR="00606AD2" w:rsidRDefault="00EC1776" w:rsidP="001B6173">
      <w:pPr>
        <w:pStyle w:val="ListParagraph"/>
        <w:rPr>
          <w:rFonts w:asciiTheme="majorHAnsi" w:hAnsiTheme="majorHAnsi"/>
          <w:sz w:val="32"/>
          <w:szCs w:val="32"/>
        </w:rPr>
      </w:pPr>
      <w:r w:rsidRPr="001B6173">
        <w:rPr>
          <w:rFonts w:asciiTheme="majorHAnsi" w:hAnsiTheme="majorHAnsi"/>
          <w:sz w:val="32"/>
          <w:szCs w:val="32"/>
        </w:rPr>
        <w:t>When the user selects the milestone type</w:t>
      </w:r>
      <w:r w:rsidR="0059642D">
        <w:rPr>
          <w:rFonts w:asciiTheme="majorHAnsi" w:hAnsiTheme="majorHAnsi"/>
          <w:sz w:val="32"/>
          <w:szCs w:val="32"/>
        </w:rPr>
        <w:t xml:space="preserve"> and clicks "Save"</w:t>
      </w:r>
      <w:r w:rsidRPr="001B6173">
        <w:rPr>
          <w:rFonts w:asciiTheme="majorHAnsi" w:hAnsiTheme="majorHAnsi"/>
          <w:sz w:val="32"/>
          <w:szCs w:val="32"/>
        </w:rPr>
        <w:t>,</w:t>
      </w:r>
      <w:r w:rsidR="0059642D">
        <w:rPr>
          <w:rFonts w:asciiTheme="majorHAnsi" w:hAnsiTheme="majorHAnsi"/>
          <w:sz w:val="32"/>
          <w:szCs w:val="32"/>
        </w:rPr>
        <w:t xml:space="preserve"> </w:t>
      </w:r>
      <w:r w:rsidR="00606AD2">
        <w:rPr>
          <w:rFonts w:asciiTheme="majorHAnsi" w:hAnsiTheme="majorHAnsi"/>
          <w:sz w:val="32"/>
          <w:szCs w:val="32"/>
        </w:rPr>
        <w:t xml:space="preserve">the system loads a </w:t>
      </w:r>
      <w:r w:rsidR="00F852F8">
        <w:rPr>
          <w:rFonts w:asciiTheme="majorHAnsi" w:hAnsiTheme="majorHAnsi"/>
          <w:sz w:val="32"/>
          <w:szCs w:val="32"/>
        </w:rPr>
        <w:t>new</w:t>
      </w:r>
      <w:r w:rsidR="00606AD2">
        <w:rPr>
          <w:rFonts w:asciiTheme="majorHAnsi" w:hAnsiTheme="majorHAnsi"/>
          <w:sz w:val="32"/>
          <w:szCs w:val="32"/>
        </w:rPr>
        <w:t xml:space="preserve"> instance of the milestone template associated with the selected milestone type.</w:t>
      </w:r>
    </w:p>
    <w:p w14:paraId="2DE48867" w14:textId="3351AD49" w:rsidR="00606AD2" w:rsidRDefault="00606AD2" w:rsidP="001B6173">
      <w:pPr>
        <w:pStyle w:val="ListParagraph"/>
        <w:rPr>
          <w:rFonts w:asciiTheme="majorHAnsi" w:hAnsiTheme="majorHAnsi"/>
          <w:sz w:val="32"/>
          <w:szCs w:val="32"/>
        </w:rPr>
      </w:pPr>
      <w:r w:rsidRPr="00801640">
        <w:rPr>
          <w:rFonts w:asciiTheme="majorHAnsi" w:hAnsiTheme="majorHAnsi"/>
          <w:b/>
          <w:bCs/>
          <w:noProof/>
          <w:sz w:val="28"/>
          <w:szCs w:val="28"/>
        </w:rPr>
        <w:drawing>
          <wp:inline distT="0" distB="0" distL="0" distR="0" wp14:anchorId="5F71A980" wp14:editId="4D319E73">
            <wp:extent cx="5731510" cy="4942004"/>
            <wp:effectExtent l="0" t="0" r="2540" b="0"/>
            <wp:docPr id="205253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98543" name=""/>
                    <pic:cNvPicPr/>
                  </pic:nvPicPr>
                  <pic:blipFill>
                    <a:blip r:embed="rId9"/>
                    <a:stretch>
                      <a:fillRect/>
                    </a:stretch>
                  </pic:blipFill>
                  <pic:spPr>
                    <a:xfrm>
                      <a:off x="0" y="0"/>
                      <a:ext cx="5731510" cy="4942004"/>
                    </a:xfrm>
                    <a:prstGeom prst="rect">
                      <a:avLst/>
                    </a:prstGeom>
                  </pic:spPr>
                </pic:pic>
              </a:graphicData>
            </a:graphic>
          </wp:inline>
        </w:drawing>
      </w:r>
    </w:p>
    <w:p w14:paraId="0581FCCA" w14:textId="3EAD4A23" w:rsidR="00EC1776" w:rsidRPr="001B6173" w:rsidRDefault="00606AD2" w:rsidP="00606AD2">
      <w:pPr>
        <w:pStyle w:val="ListParagraph"/>
        <w:rPr>
          <w:rFonts w:asciiTheme="majorHAnsi" w:hAnsiTheme="majorHAnsi"/>
          <w:sz w:val="32"/>
          <w:szCs w:val="32"/>
        </w:rPr>
      </w:pPr>
      <w:r>
        <w:rPr>
          <w:rFonts w:asciiTheme="majorHAnsi" w:hAnsiTheme="majorHAnsi"/>
          <w:sz w:val="32"/>
          <w:szCs w:val="32"/>
        </w:rPr>
        <w:lastRenderedPageBreak/>
        <w:t xml:space="preserve">When the user </w:t>
      </w:r>
      <w:r w:rsidR="00EC1776" w:rsidRPr="001B6173">
        <w:rPr>
          <w:rFonts w:asciiTheme="majorHAnsi" w:hAnsiTheme="majorHAnsi"/>
          <w:sz w:val="32"/>
          <w:szCs w:val="32"/>
        </w:rPr>
        <w:t xml:space="preserve">assigns values to the fields for </w:t>
      </w:r>
      <w:r>
        <w:rPr>
          <w:rFonts w:asciiTheme="majorHAnsi" w:hAnsiTheme="majorHAnsi"/>
          <w:sz w:val="32"/>
          <w:szCs w:val="32"/>
        </w:rPr>
        <w:t>this new milestone</w:t>
      </w:r>
      <w:r w:rsidR="00EC1776" w:rsidRPr="001B6173">
        <w:rPr>
          <w:rFonts w:asciiTheme="majorHAnsi" w:hAnsiTheme="majorHAnsi"/>
          <w:sz w:val="32"/>
          <w:szCs w:val="32"/>
        </w:rPr>
        <w:t xml:space="preserve"> and clicks the Save button, the first milestone is created.</w:t>
      </w:r>
    </w:p>
    <w:p w14:paraId="454B4FFB" w14:textId="244793EF" w:rsidR="00EC1776" w:rsidRPr="00EC1776" w:rsidRDefault="00EC1776" w:rsidP="00EC1776">
      <w:pPr>
        <w:ind w:firstLine="720"/>
        <w:rPr>
          <w:rFonts w:asciiTheme="majorHAnsi" w:hAnsiTheme="majorHAnsi"/>
          <w:sz w:val="32"/>
          <w:szCs w:val="32"/>
        </w:rPr>
      </w:pPr>
      <w:r w:rsidRPr="00801640">
        <w:rPr>
          <w:rFonts w:asciiTheme="majorHAnsi" w:hAnsiTheme="majorHAnsi"/>
          <w:b/>
          <w:bCs/>
          <w:noProof/>
          <w:sz w:val="36"/>
          <w:szCs w:val="36"/>
        </w:rPr>
        <w:drawing>
          <wp:inline distT="0" distB="0" distL="0" distR="0" wp14:anchorId="3EED35CD" wp14:editId="5154D800">
            <wp:extent cx="5731510" cy="3745825"/>
            <wp:effectExtent l="0" t="0" r="2540" b="7620"/>
            <wp:docPr id="29235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84532" name=""/>
                    <pic:cNvPicPr/>
                  </pic:nvPicPr>
                  <pic:blipFill>
                    <a:blip r:embed="rId10"/>
                    <a:stretch>
                      <a:fillRect/>
                    </a:stretch>
                  </pic:blipFill>
                  <pic:spPr>
                    <a:xfrm>
                      <a:off x="0" y="0"/>
                      <a:ext cx="5731510" cy="3745825"/>
                    </a:xfrm>
                    <a:prstGeom prst="rect">
                      <a:avLst/>
                    </a:prstGeom>
                  </pic:spPr>
                </pic:pic>
              </a:graphicData>
            </a:graphic>
          </wp:inline>
        </w:drawing>
      </w:r>
    </w:p>
    <w:p w14:paraId="1B627BAE" w14:textId="5E5AE405" w:rsidR="00510F03" w:rsidRPr="001B6173" w:rsidRDefault="00024EE9" w:rsidP="006A3A35">
      <w:pPr>
        <w:pStyle w:val="ListParagraph"/>
        <w:numPr>
          <w:ilvl w:val="0"/>
          <w:numId w:val="84"/>
        </w:numPr>
        <w:contextualSpacing w:val="0"/>
        <w:rPr>
          <w:rFonts w:asciiTheme="majorHAnsi" w:hAnsiTheme="majorHAnsi"/>
          <w:sz w:val="32"/>
          <w:szCs w:val="32"/>
        </w:rPr>
      </w:pPr>
      <w:r w:rsidRPr="001B6173">
        <w:rPr>
          <w:rFonts w:asciiTheme="majorHAnsi" w:hAnsiTheme="majorHAnsi"/>
          <w:sz w:val="32"/>
          <w:szCs w:val="32"/>
        </w:rPr>
        <w:t xml:space="preserve">The flow sequence for creating the first milestone can be outlined as follows: </w:t>
      </w:r>
      <w:r w:rsidR="00D72036" w:rsidRPr="001B6173">
        <w:rPr>
          <w:rFonts w:asciiTheme="majorHAnsi" w:hAnsiTheme="majorHAnsi"/>
          <w:i/>
          <w:iCs/>
          <w:sz w:val="32"/>
          <w:szCs w:val="32"/>
        </w:rPr>
        <w:t xml:space="preserve">User </w:t>
      </w:r>
      <w:r w:rsidRPr="001B6173">
        <w:rPr>
          <w:rFonts w:asciiTheme="majorHAnsi" w:hAnsiTheme="majorHAnsi"/>
          <w:i/>
          <w:iCs/>
          <w:sz w:val="32"/>
          <w:szCs w:val="32"/>
        </w:rPr>
        <w:t>accepts the ticket</w:t>
      </w:r>
      <w:r w:rsidR="00D72036" w:rsidRPr="001B6173">
        <w:rPr>
          <w:rFonts w:asciiTheme="majorHAnsi" w:hAnsiTheme="majorHAnsi"/>
          <w:i/>
          <w:iCs/>
          <w:sz w:val="32"/>
          <w:szCs w:val="32"/>
        </w:rPr>
        <w:t> </w:t>
      </w:r>
      <w:bookmarkStart w:id="0" w:name="_Hlk217183990"/>
      <w:r w:rsidRPr="001B6173">
        <w:rPr>
          <w:rFonts w:asciiTheme="majorHAnsi" w:hAnsiTheme="majorHAnsi"/>
          <w:i/>
          <w:iCs/>
          <w:sz w:val="32"/>
          <w:szCs w:val="32"/>
        </w:rPr>
        <w:t>-&gt;</w:t>
      </w:r>
      <w:bookmarkEnd w:id="0"/>
      <w:r w:rsidR="000B4C27" w:rsidRPr="001B6173">
        <w:rPr>
          <w:rFonts w:asciiTheme="majorHAnsi" w:hAnsiTheme="majorHAnsi"/>
          <w:i/>
          <w:iCs/>
          <w:sz w:val="32"/>
          <w:szCs w:val="32"/>
        </w:rPr>
        <w:t xml:space="preserve"> </w:t>
      </w:r>
      <w:r w:rsidRPr="001B6173">
        <w:rPr>
          <w:rFonts w:asciiTheme="majorHAnsi" w:hAnsiTheme="majorHAnsi"/>
          <w:i/>
          <w:iCs/>
          <w:sz w:val="32"/>
          <w:szCs w:val="32"/>
        </w:rPr>
        <w:t xml:space="preserve">User is redirected to the Milestone tab -&gt; Modal dialog box </w:t>
      </w:r>
      <w:r w:rsidR="000F2E1A" w:rsidRPr="001B6173">
        <w:rPr>
          <w:rFonts w:asciiTheme="majorHAnsi" w:hAnsiTheme="majorHAnsi"/>
          <w:i/>
          <w:iCs/>
          <w:sz w:val="32"/>
          <w:szCs w:val="32"/>
        </w:rPr>
        <w:t>titled</w:t>
      </w:r>
      <w:r w:rsidRPr="001B6173">
        <w:rPr>
          <w:rFonts w:asciiTheme="majorHAnsi" w:hAnsiTheme="majorHAnsi"/>
          <w:i/>
          <w:iCs/>
          <w:sz w:val="32"/>
          <w:szCs w:val="32"/>
        </w:rPr>
        <w:t xml:space="preserve"> "</w:t>
      </w:r>
      <w:r w:rsidR="00D72036" w:rsidRPr="001B6173">
        <w:rPr>
          <w:rFonts w:asciiTheme="majorHAnsi" w:hAnsiTheme="majorHAnsi"/>
          <w:i/>
          <w:iCs/>
          <w:sz w:val="32"/>
          <w:szCs w:val="32"/>
        </w:rPr>
        <w:t>Create Milestone</w:t>
      </w:r>
      <w:r w:rsidRPr="001B6173">
        <w:rPr>
          <w:rFonts w:asciiTheme="majorHAnsi" w:hAnsiTheme="majorHAnsi"/>
          <w:i/>
          <w:iCs/>
          <w:sz w:val="32"/>
          <w:szCs w:val="32"/>
        </w:rPr>
        <w:t>"</w:t>
      </w:r>
      <w:r w:rsidR="00D72036" w:rsidRPr="001B6173">
        <w:rPr>
          <w:rFonts w:asciiTheme="majorHAnsi" w:hAnsiTheme="majorHAnsi"/>
          <w:i/>
          <w:iCs/>
          <w:sz w:val="32"/>
          <w:szCs w:val="32"/>
        </w:rPr>
        <w:t xml:space="preserve"> </w:t>
      </w:r>
      <w:r w:rsidRPr="001B6173">
        <w:rPr>
          <w:rFonts w:asciiTheme="majorHAnsi" w:hAnsiTheme="majorHAnsi"/>
          <w:i/>
          <w:iCs/>
          <w:sz w:val="32"/>
          <w:szCs w:val="32"/>
        </w:rPr>
        <w:t>pops up</w:t>
      </w:r>
      <w:r w:rsidR="00D72036" w:rsidRPr="001B6173">
        <w:rPr>
          <w:rFonts w:asciiTheme="majorHAnsi" w:hAnsiTheme="majorHAnsi"/>
          <w:i/>
          <w:iCs/>
          <w:sz w:val="32"/>
          <w:szCs w:val="32"/>
        </w:rPr>
        <w:t xml:space="preserve"> </w:t>
      </w:r>
      <w:r w:rsidRPr="001B6173">
        <w:rPr>
          <w:rFonts w:asciiTheme="majorHAnsi" w:hAnsiTheme="majorHAnsi"/>
          <w:i/>
          <w:iCs/>
          <w:sz w:val="32"/>
          <w:szCs w:val="32"/>
        </w:rPr>
        <w:t>-&gt;</w:t>
      </w:r>
      <w:r w:rsidR="00D72036" w:rsidRPr="001B6173">
        <w:rPr>
          <w:rFonts w:asciiTheme="majorHAnsi" w:hAnsiTheme="majorHAnsi"/>
          <w:i/>
          <w:iCs/>
          <w:sz w:val="32"/>
          <w:szCs w:val="32"/>
        </w:rPr>
        <w:t xml:space="preserve"> </w:t>
      </w:r>
      <w:r w:rsidRPr="001B6173">
        <w:rPr>
          <w:rFonts w:asciiTheme="majorHAnsi" w:hAnsiTheme="majorHAnsi"/>
          <w:i/>
          <w:iCs/>
          <w:sz w:val="32"/>
          <w:szCs w:val="32"/>
        </w:rPr>
        <w:t>User selects</w:t>
      </w:r>
      <w:r w:rsidR="00D72036" w:rsidRPr="001B6173">
        <w:rPr>
          <w:rFonts w:asciiTheme="majorHAnsi" w:hAnsiTheme="majorHAnsi"/>
          <w:i/>
          <w:iCs/>
          <w:sz w:val="32"/>
          <w:szCs w:val="32"/>
        </w:rPr>
        <w:t xml:space="preserve"> Milestone Typ</w:t>
      </w:r>
      <w:r w:rsidRPr="001B6173">
        <w:rPr>
          <w:rFonts w:asciiTheme="majorHAnsi" w:hAnsiTheme="majorHAnsi"/>
          <w:i/>
          <w:iCs/>
          <w:sz w:val="32"/>
          <w:szCs w:val="32"/>
        </w:rPr>
        <w:t xml:space="preserve">e and assigns </w:t>
      </w:r>
      <w:r w:rsidR="00D72036" w:rsidRPr="001B6173">
        <w:rPr>
          <w:rFonts w:asciiTheme="majorHAnsi" w:hAnsiTheme="majorHAnsi"/>
          <w:i/>
          <w:iCs/>
          <w:sz w:val="32"/>
          <w:szCs w:val="32"/>
        </w:rPr>
        <w:t xml:space="preserve">values to the fields </w:t>
      </w:r>
      <w:r w:rsidRPr="001B6173">
        <w:rPr>
          <w:rFonts w:asciiTheme="majorHAnsi" w:hAnsiTheme="majorHAnsi"/>
          <w:i/>
          <w:iCs/>
          <w:sz w:val="32"/>
          <w:szCs w:val="32"/>
        </w:rPr>
        <w:t>for that milestone type -</w:t>
      </w:r>
      <w:proofErr w:type="gramStart"/>
      <w:r w:rsidRPr="001B6173">
        <w:rPr>
          <w:rFonts w:asciiTheme="majorHAnsi" w:hAnsiTheme="majorHAnsi"/>
          <w:i/>
          <w:iCs/>
          <w:sz w:val="32"/>
          <w:szCs w:val="32"/>
        </w:rPr>
        <w:t>&gt;</w:t>
      </w:r>
      <w:r w:rsidR="00D72036" w:rsidRPr="001B6173">
        <w:rPr>
          <w:rFonts w:asciiTheme="majorHAnsi" w:hAnsiTheme="majorHAnsi"/>
          <w:i/>
          <w:iCs/>
          <w:sz w:val="32"/>
          <w:szCs w:val="32"/>
        </w:rPr>
        <w:t xml:space="preserve">  </w:t>
      </w:r>
      <w:r w:rsidRPr="001B6173">
        <w:rPr>
          <w:rFonts w:asciiTheme="majorHAnsi" w:hAnsiTheme="majorHAnsi"/>
          <w:i/>
          <w:iCs/>
          <w:sz w:val="32"/>
          <w:szCs w:val="32"/>
        </w:rPr>
        <w:t>User</w:t>
      </w:r>
      <w:proofErr w:type="gramEnd"/>
      <w:r w:rsidRPr="001B6173">
        <w:rPr>
          <w:rFonts w:asciiTheme="majorHAnsi" w:hAnsiTheme="majorHAnsi"/>
          <w:i/>
          <w:iCs/>
          <w:sz w:val="32"/>
          <w:szCs w:val="32"/>
        </w:rPr>
        <w:t xml:space="preserve"> clicks the</w:t>
      </w:r>
      <w:r w:rsidR="00D72036" w:rsidRPr="001B6173">
        <w:rPr>
          <w:rFonts w:asciiTheme="majorHAnsi" w:hAnsiTheme="majorHAnsi"/>
          <w:i/>
          <w:iCs/>
          <w:sz w:val="32"/>
          <w:szCs w:val="32"/>
        </w:rPr>
        <w:t xml:space="preserve"> Save</w:t>
      </w:r>
      <w:r w:rsidRPr="001B6173">
        <w:rPr>
          <w:rFonts w:asciiTheme="majorHAnsi" w:hAnsiTheme="majorHAnsi"/>
          <w:i/>
          <w:iCs/>
          <w:sz w:val="32"/>
          <w:szCs w:val="32"/>
        </w:rPr>
        <w:t xml:space="preserve"> button</w:t>
      </w:r>
    </w:p>
    <w:p w14:paraId="1A91EABD" w14:textId="418D2ECB" w:rsidR="000F2E1A" w:rsidRPr="00550A2A" w:rsidRDefault="000F2E1A" w:rsidP="00550A2A">
      <w:pPr>
        <w:pStyle w:val="ListParagraph"/>
        <w:numPr>
          <w:ilvl w:val="1"/>
          <w:numId w:val="83"/>
        </w:numPr>
        <w:rPr>
          <w:rFonts w:asciiTheme="majorHAnsi" w:hAnsiTheme="majorHAnsi"/>
          <w:b/>
          <w:bCs/>
          <w:sz w:val="32"/>
          <w:szCs w:val="32"/>
        </w:rPr>
      </w:pPr>
      <w:r w:rsidRPr="00550A2A">
        <w:rPr>
          <w:rFonts w:asciiTheme="majorHAnsi" w:hAnsiTheme="majorHAnsi"/>
          <w:b/>
          <w:bCs/>
          <w:sz w:val="32"/>
          <w:szCs w:val="32"/>
        </w:rPr>
        <w:t>Adding subsequent milestones</w:t>
      </w:r>
    </w:p>
    <w:p w14:paraId="40ED0355" w14:textId="1100EB66" w:rsidR="000F2E1A" w:rsidRPr="00F00BB9" w:rsidRDefault="00510F03" w:rsidP="00F00BB9">
      <w:pPr>
        <w:pStyle w:val="ListParagraph"/>
        <w:numPr>
          <w:ilvl w:val="0"/>
          <w:numId w:val="84"/>
        </w:numPr>
        <w:rPr>
          <w:rFonts w:asciiTheme="majorHAnsi" w:hAnsiTheme="majorHAnsi"/>
          <w:sz w:val="32"/>
          <w:szCs w:val="32"/>
        </w:rPr>
      </w:pPr>
      <w:r w:rsidRPr="00F00BB9">
        <w:rPr>
          <w:rFonts w:asciiTheme="majorHAnsi" w:hAnsiTheme="majorHAnsi"/>
          <w:sz w:val="32"/>
          <w:szCs w:val="32"/>
        </w:rPr>
        <w:t xml:space="preserve">When </w:t>
      </w:r>
      <w:r w:rsidR="008A30FF">
        <w:rPr>
          <w:rFonts w:asciiTheme="majorHAnsi" w:hAnsiTheme="majorHAnsi"/>
          <w:sz w:val="32"/>
          <w:szCs w:val="32"/>
        </w:rPr>
        <w:t>a</w:t>
      </w:r>
      <w:r w:rsidRPr="00F00BB9">
        <w:rPr>
          <w:rFonts w:asciiTheme="majorHAnsi" w:hAnsiTheme="majorHAnsi"/>
          <w:sz w:val="32"/>
          <w:szCs w:val="32"/>
        </w:rPr>
        <w:t xml:space="preserve"> user tries to close an existing milestone by clicking the "Close Milestone" button, he is presented with a confirmation dialog box that reads </w:t>
      </w:r>
      <w:r w:rsidR="007D4AB1" w:rsidRPr="00F00BB9">
        <w:rPr>
          <w:rFonts w:asciiTheme="majorHAnsi" w:hAnsiTheme="majorHAnsi"/>
          <w:i/>
          <w:iCs/>
          <w:sz w:val="32"/>
          <w:szCs w:val="32"/>
        </w:rPr>
        <w:t>"</w:t>
      </w:r>
      <w:bookmarkStart w:id="1" w:name="_Hlk217186528"/>
      <w:r w:rsidR="0039287B" w:rsidRPr="00F00BB9">
        <w:rPr>
          <w:rFonts w:asciiTheme="majorHAnsi" w:hAnsiTheme="majorHAnsi"/>
          <w:i/>
          <w:iCs/>
          <w:sz w:val="32"/>
          <w:szCs w:val="32"/>
        </w:rPr>
        <w:t>Select an action</w:t>
      </w:r>
      <w:r w:rsidR="007D4AB1" w:rsidRPr="00F00BB9">
        <w:rPr>
          <w:rFonts w:asciiTheme="majorHAnsi" w:hAnsiTheme="majorHAnsi"/>
          <w:i/>
          <w:iCs/>
          <w:sz w:val="32"/>
          <w:szCs w:val="32"/>
        </w:rPr>
        <w:t xml:space="preserve"> to proceed with closing this milestone:"</w:t>
      </w:r>
      <w:bookmarkEnd w:id="1"/>
    </w:p>
    <w:p w14:paraId="365E9DDA" w14:textId="4FFF8219" w:rsidR="0054592F" w:rsidRDefault="0039287B" w:rsidP="0054592F">
      <w:pPr>
        <w:ind w:firstLine="720"/>
        <w:rPr>
          <w:rFonts w:asciiTheme="majorHAnsi" w:hAnsiTheme="majorHAnsi"/>
          <w:sz w:val="32"/>
          <w:szCs w:val="32"/>
        </w:rPr>
      </w:pPr>
      <w:r>
        <w:rPr>
          <w:rFonts w:asciiTheme="majorHAnsi" w:hAnsiTheme="majorHAnsi"/>
          <w:noProof/>
          <w:sz w:val="32"/>
          <w:szCs w:val="32"/>
        </w:rPr>
        <w:lastRenderedPageBreak/>
        <w:drawing>
          <wp:inline distT="0" distB="0" distL="0" distR="0" wp14:anchorId="31A73D9C" wp14:editId="36CF7670">
            <wp:extent cx="5731510" cy="3351530"/>
            <wp:effectExtent l="0" t="0" r="2540" b="1270"/>
            <wp:docPr id="196516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51530"/>
                    </a:xfrm>
                    <a:prstGeom prst="rect">
                      <a:avLst/>
                    </a:prstGeom>
                    <a:noFill/>
                    <a:ln>
                      <a:noFill/>
                    </a:ln>
                  </pic:spPr>
                </pic:pic>
              </a:graphicData>
            </a:graphic>
          </wp:inline>
        </w:drawing>
      </w:r>
    </w:p>
    <w:p w14:paraId="2A53EEB4" w14:textId="20CEC449" w:rsidR="00FE3E69" w:rsidRPr="00F00BB9" w:rsidRDefault="0054592F" w:rsidP="00F00BB9">
      <w:pPr>
        <w:pStyle w:val="ListParagraph"/>
        <w:rPr>
          <w:rFonts w:asciiTheme="majorHAnsi" w:hAnsiTheme="majorHAnsi"/>
          <w:sz w:val="32"/>
          <w:szCs w:val="32"/>
        </w:rPr>
      </w:pPr>
      <w:r w:rsidRPr="00F00BB9">
        <w:rPr>
          <w:rFonts w:asciiTheme="majorHAnsi" w:hAnsiTheme="majorHAnsi"/>
          <w:sz w:val="32"/>
          <w:szCs w:val="32"/>
        </w:rPr>
        <w:t xml:space="preserve">If the user selects "Create a new milestone" and </w:t>
      </w:r>
      <w:r w:rsidR="0039287B" w:rsidRPr="00F00BB9">
        <w:rPr>
          <w:rFonts w:asciiTheme="majorHAnsi" w:hAnsiTheme="majorHAnsi"/>
          <w:sz w:val="32"/>
          <w:szCs w:val="32"/>
        </w:rPr>
        <w:t>clicks on the "Close Milestone" button, the user is presented with the "Create Milestone" modal dialog for selecting the milestone type.</w:t>
      </w:r>
    </w:p>
    <w:p w14:paraId="26728E7F" w14:textId="13D15D9B" w:rsidR="00FE3E69" w:rsidRPr="00FE3E69" w:rsidRDefault="00FE3E69" w:rsidP="00FE3E69">
      <w:pPr>
        <w:ind w:firstLine="720"/>
        <w:rPr>
          <w:rFonts w:asciiTheme="majorHAnsi" w:hAnsiTheme="majorHAnsi"/>
          <w:sz w:val="32"/>
          <w:szCs w:val="32"/>
        </w:rPr>
      </w:pPr>
      <w:r w:rsidRPr="00174A04">
        <w:rPr>
          <w:noProof/>
        </w:rPr>
        <w:drawing>
          <wp:inline distT="0" distB="0" distL="0" distR="0" wp14:anchorId="6200B103" wp14:editId="2FAA6C77">
            <wp:extent cx="5731510" cy="2879090"/>
            <wp:effectExtent l="0" t="0" r="2540" b="0"/>
            <wp:docPr id="1762187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18491" name="Picture 1" descr="A screenshot of a computer&#10;&#10;AI-generated content may be incorrect."/>
                    <pic:cNvPicPr/>
                  </pic:nvPicPr>
                  <pic:blipFill>
                    <a:blip r:embed="rId8"/>
                    <a:stretch>
                      <a:fillRect/>
                    </a:stretch>
                  </pic:blipFill>
                  <pic:spPr>
                    <a:xfrm>
                      <a:off x="0" y="0"/>
                      <a:ext cx="5731510" cy="2879090"/>
                    </a:xfrm>
                    <a:prstGeom prst="rect">
                      <a:avLst/>
                    </a:prstGeom>
                  </pic:spPr>
                </pic:pic>
              </a:graphicData>
            </a:graphic>
          </wp:inline>
        </w:drawing>
      </w:r>
    </w:p>
    <w:p w14:paraId="5661A3B1" w14:textId="3EF814EC" w:rsidR="00606AD2" w:rsidRDefault="00606AD2" w:rsidP="006A3A35">
      <w:pPr>
        <w:pStyle w:val="ListParagraph"/>
        <w:rPr>
          <w:rFonts w:asciiTheme="majorHAnsi" w:hAnsiTheme="majorHAnsi"/>
          <w:sz w:val="32"/>
          <w:szCs w:val="32"/>
        </w:rPr>
      </w:pPr>
      <w:r>
        <w:rPr>
          <w:rFonts w:asciiTheme="majorHAnsi" w:hAnsiTheme="majorHAnsi"/>
          <w:sz w:val="32"/>
          <w:szCs w:val="32"/>
        </w:rPr>
        <w:t>On selecting the</w:t>
      </w:r>
      <w:r w:rsidRPr="001B6173">
        <w:rPr>
          <w:rFonts w:asciiTheme="majorHAnsi" w:hAnsiTheme="majorHAnsi"/>
          <w:sz w:val="32"/>
          <w:szCs w:val="32"/>
        </w:rPr>
        <w:t xml:space="preserve"> milestone type</w:t>
      </w:r>
      <w:r>
        <w:rPr>
          <w:rFonts w:asciiTheme="majorHAnsi" w:hAnsiTheme="majorHAnsi"/>
          <w:sz w:val="32"/>
          <w:szCs w:val="32"/>
        </w:rPr>
        <w:t xml:space="preserve"> and then clicking "Save"</w:t>
      </w:r>
      <w:r w:rsidRPr="001B6173">
        <w:rPr>
          <w:rFonts w:asciiTheme="majorHAnsi" w:hAnsiTheme="majorHAnsi"/>
          <w:sz w:val="32"/>
          <w:szCs w:val="32"/>
        </w:rPr>
        <w:t>,</w:t>
      </w:r>
      <w:r>
        <w:rPr>
          <w:rFonts w:asciiTheme="majorHAnsi" w:hAnsiTheme="majorHAnsi"/>
          <w:sz w:val="32"/>
          <w:szCs w:val="32"/>
        </w:rPr>
        <w:t xml:space="preserve"> the system loads a </w:t>
      </w:r>
      <w:r w:rsidR="004038B6">
        <w:rPr>
          <w:rFonts w:asciiTheme="majorHAnsi" w:hAnsiTheme="majorHAnsi"/>
          <w:sz w:val="32"/>
          <w:szCs w:val="32"/>
        </w:rPr>
        <w:t>new</w:t>
      </w:r>
      <w:r>
        <w:rPr>
          <w:rFonts w:asciiTheme="majorHAnsi" w:hAnsiTheme="majorHAnsi"/>
          <w:sz w:val="32"/>
          <w:szCs w:val="32"/>
        </w:rPr>
        <w:t xml:space="preserve"> instance of the milestone template associated with that milestone type.</w:t>
      </w:r>
    </w:p>
    <w:p w14:paraId="1A79EF22" w14:textId="52D7A485" w:rsidR="00606AD2" w:rsidRDefault="00606AD2" w:rsidP="006A3A35">
      <w:pPr>
        <w:pStyle w:val="ListParagraph"/>
        <w:rPr>
          <w:rFonts w:asciiTheme="majorHAnsi" w:hAnsiTheme="majorHAnsi"/>
          <w:sz w:val="32"/>
          <w:szCs w:val="32"/>
        </w:rPr>
      </w:pPr>
      <w:r w:rsidRPr="00801640">
        <w:rPr>
          <w:rFonts w:asciiTheme="majorHAnsi" w:hAnsiTheme="majorHAnsi"/>
          <w:b/>
          <w:bCs/>
          <w:noProof/>
          <w:sz w:val="28"/>
          <w:szCs w:val="28"/>
        </w:rPr>
        <w:lastRenderedPageBreak/>
        <w:drawing>
          <wp:inline distT="0" distB="0" distL="0" distR="0" wp14:anchorId="35CF72DC" wp14:editId="32691AD9">
            <wp:extent cx="5731510" cy="4941570"/>
            <wp:effectExtent l="0" t="0" r="2540" b="0"/>
            <wp:docPr id="7604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98543" name=""/>
                    <pic:cNvPicPr/>
                  </pic:nvPicPr>
                  <pic:blipFill>
                    <a:blip r:embed="rId9"/>
                    <a:stretch>
                      <a:fillRect/>
                    </a:stretch>
                  </pic:blipFill>
                  <pic:spPr>
                    <a:xfrm>
                      <a:off x="0" y="0"/>
                      <a:ext cx="5731510" cy="4941570"/>
                    </a:xfrm>
                    <a:prstGeom prst="rect">
                      <a:avLst/>
                    </a:prstGeom>
                  </pic:spPr>
                </pic:pic>
              </a:graphicData>
            </a:graphic>
          </wp:inline>
        </w:drawing>
      </w:r>
    </w:p>
    <w:p w14:paraId="43D49331" w14:textId="0CC78A3A" w:rsidR="0054592F" w:rsidRPr="006A3A35" w:rsidRDefault="00606AD2" w:rsidP="006A3A35">
      <w:pPr>
        <w:pStyle w:val="ListParagraph"/>
        <w:rPr>
          <w:rFonts w:asciiTheme="majorHAnsi" w:hAnsiTheme="majorHAnsi"/>
          <w:sz w:val="32"/>
          <w:szCs w:val="32"/>
        </w:rPr>
      </w:pPr>
      <w:r>
        <w:rPr>
          <w:rFonts w:asciiTheme="majorHAnsi" w:hAnsiTheme="majorHAnsi"/>
          <w:sz w:val="32"/>
          <w:szCs w:val="32"/>
        </w:rPr>
        <w:t xml:space="preserve">When the user </w:t>
      </w:r>
      <w:r w:rsidR="00FE3E69" w:rsidRPr="006A3A35">
        <w:rPr>
          <w:rFonts w:asciiTheme="majorHAnsi" w:hAnsiTheme="majorHAnsi"/>
          <w:sz w:val="32"/>
          <w:szCs w:val="32"/>
        </w:rPr>
        <w:t xml:space="preserve">assigns values to the fields for </w:t>
      </w:r>
      <w:r>
        <w:rPr>
          <w:rFonts w:asciiTheme="majorHAnsi" w:hAnsiTheme="majorHAnsi"/>
          <w:sz w:val="32"/>
          <w:szCs w:val="32"/>
        </w:rPr>
        <w:t>the new</w:t>
      </w:r>
      <w:r w:rsidR="00FE3E69" w:rsidRPr="006A3A35">
        <w:rPr>
          <w:rFonts w:asciiTheme="majorHAnsi" w:hAnsiTheme="majorHAnsi"/>
          <w:sz w:val="32"/>
          <w:szCs w:val="32"/>
        </w:rPr>
        <w:t xml:space="preserve"> milestone type and clicks the Save button, the existing milestone is </w:t>
      </w:r>
      <w:proofErr w:type="gramStart"/>
      <w:r w:rsidR="00FE3E69" w:rsidRPr="006A3A35">
        <w:rPr>
          <w:rFonts w:asciiTheme="majorHAnsi" w:hAnsiTheme="majorHAnsi"/>
          <w:sz w:val="32"/>
          <w:szCs w:val="32"/>
        </w:rPr>
        <w:t>closed</w:t>
      </w:r>
      <w:proofErr w:type="gramEnd"/>
      <w:r w:rsidR="00FE3E69" w:rsidRPr="006A3A35">
        <w:rPr>
          <w:rFonts w:asciiTheme="majorHAnsi" w:hAnsiTheme="majorHAnsi"/>
          <w:sz w:val="32"/>
          <w:szCs w:val="32"/>
        </w:rPr>
        <w:t xml:space="preserve"> and a new milestone is created as a part of the same transaction.</w:t>
      </w:r>
    </w:p>
    <w:p w14:paraId="2F427334" w14:textId="234A5C39" w:rsidR="00E608EA" w:rsidRPr="00E608EA" w:rsidRDefault="00E608EA" w:rsidP="00E608EA">
      <w:pPr>
        <w:ind w:firstLine="720"/>
        <w:rPr>
          <w:rFonts w:asciiTheme="majorHAnsi" w:hAnsiTheme="majorHAnsi"/>
          <w:sz w:val="32"/>
          <w:szCs w:val="32"/>
        </w:rPr>
      </w:pPr>
      <w:r w:rsidRPr="00801640">
        <w:rPr>
          <w:noProof/>
        </w:rPr>
        <w:lastRenderedPageBreak/>
        <w:drawing>
          <wp:inline distT="0" distB="0" distL="0" distR="0" wp14:anchorId="76C0B15F" wp14:editId="58A7713A">
            <wp:extent cx="5731510" cy="3745230"/>
            <wp:effectExtent l="0" t="0" r="2540" b="7620"/>
            <wp:docPr id="161102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84532" name=""/>
                    <pic:cNvPicPr/>
                  </pic:nvPicPr>
                  <pic:blipFill>
                    <a:blip r:embed="rId10"/>
                    <a:stretch>
                      <a:fillRect/>
                    </a:stretch>
                  </pic:blipFill>
                  <pic:spPr>
                    <a:xfrm>
                      <a:off x="0" y="0"/>
                      <a:ext cx="5731510" cy="3745230"/>
                    </a:xfrm>
                    <a:prstGeom prst="rect">
                      <a:avLst/>
                    </a:prstGeom>
                  </pic:spPr>
                </pic:pic>
              </a:graphicData>
            </a:graphic>
          </wp:inline>
        </w:drawing>
      </w:r>
    </w:p>
    <w:p w14:paraId="349EE292" w14:textId="7193836B" w:rsidR="00E608EA" w:rsidRPr="006A3A35" w:rsidRDefault="00FE3E69" w:rsidP="006A3A35">
      <w:pPr>
        <w:pStyle w:val="ListParagraph"/>
        <w:numPr>
          <w:ilvl w:val="0"/>
          <w:numId w:val="84"/>
        </w:numPr>
        <w:rPr>
          <w:rFonts w:asciiTheme="majorHAnsi" w:hAnsiTheme="majorHAnsi"/>
          <w:sz w:val="32"/>
          <w:szCs w:val="32"/>
        </w:rPr>
      </w:pPr>
      <w:bookmarkStart w:id="2" w:name="_Hlk217190186"/>
      <w:r w:rsidRPr="006A3A35">
        <w:rPr>
          <w:rFonts w:asciiTheme="majorHAnsi" w:hAnsiTheme="majorHAnsi"/>
          <w:sz w:val="32"/>
          <w:szCs w:val="32"/>
        </w:rPr>
        <w:t xml:space="preserve">If any of the steps mentioned above fails, the entire transaction is rolled back </w:t>
      </w:r>
      <w:bookmarkEnd w:id="2"/>
      <w:r w:rsidRPr="006A3A35">
        <w:rPr>
          <w:rFonts w:asciiTheme="majorHAnsi" w:hAnsiTheme="majorHAnsi"/>
          <w:sz w:val="32"/>
          <w:szCs w:val="32"/>
        </w:rPr>
        <w:t>and an appropriate error message (stating that the milestone couldn't be closed owing to an error) is displayed to the user.</w:t>
      </w:r>
    </w:p>
    <w:p w14:paraId="2093999D" w14:textId="52F32480" w:rsidR="000F2E1A" w:rsidRDefault="004A4C7E" w:rsidP="000F2E1A">
      <w:pPr>
        <w:rPr>
          <w:rFonts w:asciiTheme="majorHAnsi" w:hAnsiTheme="majorHAnsi"/>
          <w:b/>
          <w:bCs/>
          <w:sz w:val="36"/>
          <w:szCs w:val="36"/>
        </w:rPr>
      </w:pPr>
      <w:r>
        <w:rPr>
          <w:rFonts w:asciiTheme="majorHAnsi" w:hAnsiTheme="majorHAnsi"/>
          <w:b/>
          <w:bCs/>
          <w:sz w:val="36"/>
          <w:szCs w:val="36"/>
        </w:rPr>
        <w:t>6</w:t>
      </w:r>
      <w:r w:rsidR="00550A2A" w:rsidRPr="00550A2A">
        <w:rPr>
          <w:rFonts w:asciiTheme="majorHAnsi" w:hAnsiTheme="majorHAnsi"/>
          <w:b/>
          <w:bCs/>
          <w:sz w:val="36"/>
          <w:szCs w:val="36"/>
        </w:rPr>
        <w:t xml:space="preserve">. </w:t>
      </w:r>
      <w:r w:rsidR="00550A2A">
        <w:rPr>
          <w:rFonts w:asciiTheme="majorHAnsi" w:hAnsiTheme="majorHAnsi"/>
          <w:b/>
          <w:bCs/>
          <w:sz w:val="36"/>
          <w:szCs w:val="36"/>
        </w:rPr>
        <w:t>Updating an existing</w:t>
      </w:r>
      <w:r w:rsidR="00550A2A" w:rsidRPr="00550A2A">
        <w:rPr>
          <w:rFonts w:asciiTheme="majorHAnsi" w:hAnsiTheme="majorHAnsi"/>
          <w:b/>
          <w:bCs/>
          <w:sz w:val="36"/>
          <w:szCs w:val="36"/>
        </w:rPr>
        <w:t xml:space="preserve"> milestone</w:t>
      </w:r>
    </w:p>
    <w:p w14:paraId="0ED8E78F" w14:textId="77777777" w:rsidR="004A4C7E" w:rsidRPr="004A4C7E" w:rsidRDefault="004A4C7E" w:rsidP="004A4C7E">
      <w:pPr>
        <w:pStyle w:val="ListParagraph"/>
        <w:numPr>
          <w:ilvl w:val="0"/>
          <w:numId w:val="85"/>
        </w:numPr>
        <w:rPr>
          <w:rFonts w:asciiTheme="majorHAnsi" w:hAnsiTheme="majorHAnsi"/>
          <w:b/>
          <w:bCs/>
          <w:vanish/>
          <w:sz w:val="32"/>
          <w:szCs w:val="32"/>
        </w:rPr>
      </w:pPr>
    </w:p>
    <w:p w14:paraId="2C66B614" w14:textId="77777777" w:rsidR="004A4C7E" w:rsidRPr="004A4C7E" w:rsidRDefault="004A4C7E" w:rsidP="004A4C7E">
      <w:pPr>
        <w:pStyle w:val="ListParagraph"/>
        <w:numPr>
          <w:ilvl w:val="0"/>
          <w:numId w:val="85"/>
        </w:numPr>
        <w:rPr>
          <w:rFonts w:asciiTheme="majorHAnsi" w:hAnsiTheme="majorHAnsi"/>
          <w:b/>
          <w:bCs/>
          <w:vanish/>
          <w:sz w:val="32"/>
          <w:szCs w:val="32"/>
        </w:rPr>
      </w:pPr>
    </w:p>
    <w:p w14:paraId="45399669" w14:textId="77777777" w:rsidR="004A4C7E" w:rsidRPr="004A4C7E" w:rsidRDefault="004A4C7E" w:rsidP="004A4C7E">
      <w:pPr>
        <w:pStyle w:val="ListParagraph"/>
        <w:numPr>
          <w:ilvl w:val="0"/>
          <w:numId w:val="85"/>
        </w:numPr>
        <w:rPr>
          <w:rFonts w:asciiTheme="majorHAnsi" w:hAnsiTheme="majorHAnsi"/>
          <w:b/>
          <w:bCs/>
          <w:vanish/>
          <w:sz w:val="32"/>
          <w:szCs w:val="32"/>
        </w:rPr>
      </w:pPr>
    </w:p>
    <w:p w14:paraId="7C39EA1C" w14:textId="77777777" w:rsidR="004A4C7E" w:rsidRPr="004A4C7E" w:rsidRDefault="004A4C7E" w:rsidP="004A4C7E">
      <w:pPr>
        <w:pStyle w:val="ListParagraph"/>
        <w:numPr>
          <w:ilvl w:val="0"/>
          <w:numId w:val="85"/>
        </w:numPr>
        <w:rPr>
          <w:rFonts w:asciiTheme="majorHAnsi" w:hAnsiTheme="majorHAnsi"/>
          <w:b/>
          <w:bCs/>
          <w:vanish/>
          <w:sz w:val="32"/>
          <w:szCs w:val="32"/>
        </w:rPr>
      </w:pPr>
    </w:p>
    <w:p w14:paraId="5EB65BFC" w14:textId="77777777" w:rsidR="004A4C7E" w:rsidRPr="004A4C7E" w:rsidRDefault="004A4C7E" w:rsidP="004A4C7E">
      <w:pPr>
        <w:pStyle w:val="ListParagraph"/>
        <w:numPr>
          <w:ilvl w:val="0"/>
          <w:numId w:val="85"/>
        </w:numPr>
        <w:rPr>
          <w:rFonts w:asciiTheme="majorHAnsi" w:hAnsiTheme="majorHAnsi"/>
          <w:b/>
          <w:bCs/>
          <w:vanish/>
          <w:sz w:val="32"/>
          <w:szCs w:val="32"/>
        </w:rPr>
      </w:pPr>
    </w:p>
    <w:p w14:paraId="5D8AAEAE" w14:textId="54D7326D" w:rsidR="00A33F21" w:rsidRDefault="008A30FF" w:rsidP="004A4C7E">
      <w:pPr>
        <w:pStyle w:val="ListParagraph"/>
        <w:numPr>
          <w:ilvl w:val="1"/>
          <w:numId w:val="85"/>
        </w:numPr>
        <w:rPr>
          <w:rFonts w:asciiTheme="majorHAnsi" w:hAnsiTheme="majorHAnsi"/>
          <w:b/>
          <w:bCs/>
          <w:sz w:val="32"/>
          <w:szCs w:val="32"/>
        </w:rPr>
      </w:pPr>
      <w:r>
        <w:rPr>
          <w:rFonts w:asciiTheme="majorHAnsi" w:hAnsiTheme="majorHAnsi"/>
          <w:b/>
          <w:bCs/>
          <w:sz w:val="32"/>
          <w:szCs w:val="32"/>
        </w:rPr>
        <w:t>Initiating a request for updating milestone field values</w:t>
      </w:r>
    </w:p>
    <w:p w14:paraId="508C1B98" w14:textId="3A4AC638" w:rsidR="00A33F21" w:rsidRPr="00A33F21" w:rsidRDefault="008A30FF" w:rsidP="00A33F21">
      <w:pPr>
        <w:pStyle w:val="ListParagraph"/>
        <w:numPr>
          <w:ilvl w:val="0"/>
          <w:numId w:val="84"/>
        </w:numPr>
        <w:rPr>
          <w:rFonts w:asciiTheme="majorHAnsi" w:hAnsiTheme="majorHAnsi"/>
          <w:b/>
          <w:bCs/>
          <w:sz w:val="32"/>
          <w:szCs w:val="32"/>
        </w:rPr>
      </w:pPr>
      <w:r>
        <w:rPr>
          <w:rFonts w:asciiTheme="majorHAnsi" w:hAnsiTheme="majorHAnsi"/>
          <w:sz w:val="32"/>
          <w:szCs w:val="32"/>
        </w:rPr>
        <w:t>Milestone field values cannot be directly updated by a user. If a user needs to update values</w:t>
      </w:r>
      <w:r w:rsidR="00E768FB">
        <w:rPr>
          <w:rFonts w:asciiTheme="majorHAnsi" w:hAnsiTheme="majorHAnsi"/>
          <w:sz w:val="32"/>
          <w:szCs w:val="32"/>
        </w:rPr>
        <w:t xml:space="preserve"> of milestone fields</w:t>
      </w:r>
      <w:r>
        <w:rPr>
          <w:rFonts w:asciiTheme="majorHAnsi" w:hAnsiTheme="majorHAnsi"/>
          <w:sz w:val="32"/>
          <w:szCs w:val="32"/>
        </w:rPr>
        <w:t xml:space="preserve"> other than system-defined fields (such as Start </w:t>
      </w:r>
      <w:proofErr w:type="spellStart"/>
      <w:r>
        <w:rPr>
          <w:rFonts w:asciiTheme="majorHAnsi" w:hAnsiTheme="majorHAnsi"/>
          <w:sz w:val="32"/>
          <w:szCs w:val="32"/>
        </w:rPr>
        <w:t>DateTime</w:t>
      </w:r>
      <w:proofErr w:type="spellEnd"/>
      <w:r>
        <w:rPr>
          <w:rFonts w:asciiTheme="majorHAnsi" w:hAnsiTheme="majorHAnsi"/>
          <w:sz w:val="32"/>
          <w:szCs w:val="32"/>
        </w:rPr>
        <w:t xml:space="preserve"> and Status), the user can place a request for the same by clicking the "Update" button.</w:t>
      </w:r>
    </w:p>
    <w:p w14:paraId="566AE2C6" w14:textId="241BFEB9" w:rsidR="00A33F21" w:rsidRPr="001B26B2" w:rsidRDefault="008A30FF" w:rsidP="008A30FF">
      <w:pPr>
        <w:ind w:firstLine="720"/>
        <w:rPr>
          <w:rFonts w:asciiTheme="majorHAnsi" w:hAnsiTheme="majorHAnsi"/>
          <w:sz w:val="32"/>
          <w:szCs w:val="32"/>
        </w:rPr>
      </w:pPr>
      <w:r w:rsidRPr="001B26B2">
        <w:rPr>
          <w:rFonts w:asciiTheme="majorHAnsi" w:hAnsiTheme="majorHAnsi"/>
          <w:noProof/>
          <w:sz w:val="32"/>
          <w:szCs w:val="32"/>
        </w:rPr>
        <w:lastRenderedPageBreak/>
        <w:drawing>
          <wp:inline distT="0" distB="0" distL="0" distR="0" wp14:anchorId="0F6DA13B" wp14:editId="1338332D">
            <wp:extent cx="5731510" cy="3021359"/>
            <wp:effectExtent l="0" t="0" r="2540" b="7620"/>
            <wp:docPr id="134024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87734" name=""/>
                    <pic:cNvPicPr/>
                  </pic:nvPicPr>
                  <pic:blipFill>
                    <a:blip r:embed="rId12"/>
                    <a:stretch>
                      <a:fillRect/>
                    </a:stretch>
                  </pic:blipFill>
                  <pic:spPr>
                    <a:xfrm>
                      <a:off x="0" y="0"/>
                      <a:ext cx="5731510" cy="3021359"/>
                    </a:xfrm>
                    <a:prstGeom prst="rect">
                      <a:avLst/>
                    </a:prstGeom>
                  </pic:spPr>
                </pic:pic>
              </a:graphicData>
            </a:graphic>
          </wp:inline>
        </w:drawing>
      </w:r>
    </w:p>
    <w:p w14:paraId="1E1F15D9" w14:textId="1DB38055" w:rsidR="001B26B2" w:rsidRDefault="001B26B2" w:rsidP="001B26B2">
      <w:pPr>
        <w:pStyle w:val="ListParagraph"/>
        <w:rPr>
          <w:rFonts w:asciiTheme="majorHAnsi" w:hAnsiTheme="majorHAnsi"/>
          <w:sz w:val="32"/>
          <w:szCs w:val="32"/>
        </w:rPr>
      </w:pPr>
      <w:r>
        <w:rPr>
          <w:rFonts w:asciiTheme="majorHAnsi" w:hAnsiTheme="majorHAnsi"/>
          <w:sz w:val="32"/>
          <w:szCs w:val="32"/>
        </w:rPr>
        <w:t xml:space="preserve">Upon clicking the "Update" button, </w:t>
      </w:r>
      <w:r w:rsidR="004E4F82">
        <w:rPr>
          <w:rFonts w:asciiTheme="majorHAnsi" w:hAnsiTheme="majorHAnsi"/>
          <w:sz w:val="32"/>
          <w:szCs w:val="32"/>
        </w:rPr>
        <w:t>all</w:t>
      </w:r>
      <w:r>
        <w:rPr>
          <w:rFonts w:asciiTheme="majorHAnsi" w:hAnsiTheme="majorHAnsi"/>
          <w:sz w:val="32"/>
          <w:szCs w:val="32"/>
        </w:rPr>
        <w:t xml:space="preserve"> milestone fields</w:t>
      </w:r>
      <w:r w:rsidR="004E4F82">
        <w:rPr>
          <w:rFonts w:asciiTheme="majorHAnsi" w:hAnsiTheme="majorHAnsi"/>
          <w:sz w:val="32"/>
          <w:szCs w:val="32"/>
        </w:rPr>
        <w:t xml:space="preserve">, </w:t>
      </w:r>
      <w:proofErr w:type="gramStart"/>
      <w:r w:rsidR="004E4F82">
        <w:rPr>
          <w:rFonts w:asciiTheme="majorHAnsi" w:hAnsiTheme="majorHAnsi"/>
          <w:sz w:val="32"/>
          <w:szCs w:val="32"/>
        </w:rPr>
        <w:t>with the exception of</w:t>
      </w:r>
      <w:proofErr w:type="gramEnd"/>
      <w:r w:rsidR="004E4F82">
        <w:rPr>
          <w:rFonts w:asciiTheme="majorHAnsi" w:hAnsiTheme="majorHAnsi"/>
          <w:sz w:val="32"/>
          <w:szCs w:val="32"/>
        </w:rPr>
        <w:t xml:space="preserve"> "End </w:t>
      </w:r>
      <w:proofErr w:type="spellStart"/>
      <w:r w:rsidR="004E4F82">
        <w:rPr>
          <w:rFonts w:asciiTheme="majorHAnsi" w:hAnsiTheme="majorHAnsi"/>
          <w:sz w:val="32"/>
          <w:szCs w:val="32"/>
        </w:rPr>
        <w:t>DateTime</w:t>
      </w:r>
      <w:proofErr w:type="spellEnd"/>
      <w:r w:rsidR="004E4F82">
        <w:rPr>
          <w:rFonts w:asciiTheme="majorHAnsi" w:hAnsiTheme="majorHAnsi"/>
          <w:sz w:val="32"/>
          <w:szCs w:val="32"/>
        </w:rPr>
        <w:t>",</w:t>
      </w:r>
      <w:r>
        <w:rPr>
          <w:rFonts w:asciiTheme="majorHAnsi" w:hAnsiTheme="majorHAnsi"/>
          <w:sz w:val="32"/>
          <w:szCs w:val="32"/>
        </w:rPr>
        <w:t xml:space="preserve"> become</w:t>
      </w:r>
      <w:r w:rsidR="00C75B74">
        <w:rPr>
          <w:rFonts w:asciiTheme="majorHAnsi" w:hAnsiTheme="majorHAnsi"/>
          <w:sz w:val="32"/>
          <w:szCs w:val="32"/>
        </w:rPr>
        <w:t>s</w:t>
      </w:r>
      <w:r>
        <w:rPr>
          <w:rFonts w:asciiTheme="majorHAnsi" w:hAnsiTheme="majorHAnsi"/>
          <w:sz w:val="32"/>
          <w:szCs w:val="32"/>
        </w:rPr>
        <w:t xml:space="preserve"> updatable, allowing the user to update the fields values he wants to change.</w:t>
      </w:r>
      <w:r w:rsidR="004E4F82">
        <w:rPr>
          <w:rFonts w:asciiTheme="majorHAnsi" w:hAnsiTheme="majorHAnsi"/>
          <w:sz w:val="32"/>
          <w:szCs w:val="32"/>
        </w:rPr>
        <w:t xml:space="preserve"> The field</w:t>
      </w:r>
      <w:r w:rsidR="00C75B74">
        <w:rPr>
          <w:rFonts w:asciiTheme="majorHAnsi" w:hAnsiTheme="majorHAnsi"/>
          <w:sz w:val="32"/>
          <w:szCs w:val="32"/>
        </w:rPr>
        <w:t xml:space="preserve"> value for</w:t>
      </w:r>
      <w:r w:rsidR="004E4F82">
        <w:rPr>
          <w:rFonts w:asciiTheme="majorHAnsi" w:hAnsiTheme="majorHAnsi"/>
          <w:sz w:val="32"/>
          <w:szCs w:val="32"/>
        </w:rPr>
        <w:t xml:space="preserve"> "End </w:t>
      </w:r>
      <w:proofErr w:type="spellStart"/>
      <w:r w:rsidR="004E4F82">
        <w:rPr>
          <w:rFonts w:asciiTheme="majorHAnsi" w:hAnsiTheme="majorHAnsi"/>
          <w:sz w:val="32"/>
          <w:szCs w:val="32"/>
        </w:rPr>
        <w:t>DateTime</w:t>
      </w:r>
      <w:proofErr w:type="spellEnd"/>
      <w:r w:rsidR="004E4F82">
        <w:rPr>
          <w:rFonts w:asciiTheme="majorHAnsi" w:hAnsiTheme="majorHAnsi"/>
          <w:sz w:val="32"/>
          <w:szCs w:val="32"/>
        </w:rPr>
        <w:t xml:space="preserve">" </w:t>
      </w:r>
      <w:r w:rsidR="00C75B74">
        <w:rPr>
          <w:rFonts w:asciiTheme="majorHAnsi" w:hAnsiTheme="majorHAnsi"/>
          <w:sz w:val="32"/>
          <w:szCs w:val="32"/>
        </w:rPr>
        <w:t>can</w:t>
      </w:r>
      <w:r w:rsidR="004E4F82">
        <w:rPr>
          <w:rFonts w:asciiTheme="majorHAnsi" w:hAnsiTheme="majorHAnsi"/>
          <w:sz w:val="32"/>
          <w:szCs w:val="32"/>
        </w:rPr>
        <w:t xml:space="preserve"> be updat</w:t>
      </w:r>
      <w:r w:rsidR="00C75B74">
        <w:rPr>
          <w:rFonts w:asciiTheme="majorHAnsi" w:hAnsiTheme="majorHAnsi"/>
          <w:sz w:val="32"/>
          <w:szCs w:val="32"/>
        </w:rPr>
        <w:t>ed</w:t>
      </w:r>
      <w:r w:rsidR="004E4F82">
        <w:rPr>
          <w:rFonts w:asciiTheme="majorHAnsi" w:hAnsiTheme="majorHAnsi"/>
          <w:sz w:val="32"/>
          <w:szCs w:val="32"/>
        </w:rPr>
        <w:t xml:space="preserve"> only if the update is attempted within the first 10 minutes after the creation of the milestone in question.</w:t>
      </w:r>
    </w:p>
    <w:p w14:paraId="2FE20FA2" w14:textId="77777777" w:rsidR="001B26B2" w:rsidRDefault="001B26B2" w:rsidP="001B26B2">
      <w:pPr>
        <w:ind w:firstLine="720"/>
        <w:rPr>
          <w:rFonts w:asciiTheme="majorHAnsi" w:hAnsiTheme="majorHAnsi"/>
          <w:sz w:val="32"/>
          <w:szCs w:val="32"/>
        </w:rPr>
      </w:pPr>
      <w:r w:rsidRPr="00FF3DB5">
        <w:rPr>
          <w:rFonts w:asciiTheme="majorHAnsi" w:hAnsiTheme="majorHAnsi"/>
          <w:noProof/>
          <w:sz w:val="28"/>
          <w:szCs w:val="28"/>
        </w:rPr>
        <w:lastRenderedPageBreak/>
        <w:drawing>
          <wp:inline distT="0" distB="0" distL="0" distR="0" wp14:anchorId="31E22EA6" wp14:editId="59D8F2E1">
            <wp:extent cx="5731510" cy="4892675"/>
            <wp:effectExtent l="0" t="0" r="2540" b="3175"/>
            <wp:docPr id="179754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1849" name=""/>
                    <pic:cNvPicPr/>
                  </pic:nvPicPr>
                  <pic:blipFill>
                    <a:blip r:embed="rId13"/>
                    <a:stretch>
                      <a:fillRect/>
                    </a:stretch>
                  </pic:blipFill>
                  <pic:spPr>
                    <a:xfrm>
                      <a:off x="0" y="0"/>
                      <a:ext cx="5731510" cy="4892675"/>
                    </a:xfrm>
                    <a:prstGeom prst="rect">
                      <a:avLst/>
                    </a:prstGeom>
                  </pic:spPr>
                </pic:pic>
              </a:graphicData>
            </a:graphic>
          </wp:inline>
        </w:drawing>
      </w:r>
    </w:p>
    <w:p w14:paraId="36C03645" w14:textId="61C1A917" w:rsidR="001B26B2" w:rsidRDefault="001B26B2" w:rsidP="004E4F82">
      <w:pPr>
        <w:pStyle w:val="ListParagraph"/>
        <w:rPr>
          <w:rFonts w:asciiTheme="majorHAnsi" w:hAnsiTheme="majorHAnsi"/>
          <w:sz w:val="32"/>
          <w:szCs w:val="32"/>
        </w:rPr>
      </w:pPr>
      <w:r w:rsidRPr="004E4F82">
        <w:rPr>
          <w:rFonts w:asciiTheme="majorHAnsi" w:hAnsiTheme="majorHAnsi"/>
          <w:sz w:val="32"/>
          <w:szCs w:val="32"/>
        </w:rPr>
        <w:t>On clicking the "Save Changes" button</w:t>
      </w:r>
      <w:r w:rsidR="004E4F82" w:rsidRPr="004E4F82">
        <w:rPr>
          <w:rFonts w:asciiTheme="majorHAnsi" w:hAnsiTheme="majorHAnsi"/>
          <w:sz w:val="32"/>
          <w:szCs w:val="32"/>
        </w:rPr>
        <w:t>, the system send</w:t>
      </w:r>
      <w:r w:rsidR="00C75B74">
        <w:rPr>
          <w:rFonts w:asciiTheme="majorHAnsi" w:hAnsiTheme="majorHAnsi"/>
          <w:sz w:val="32"/>
          <w:szCs w:val="32"/>
        </w:rPr>
        <w:t>s</w:t>
      </w:r>
      <w:r w:rsidR="004E4F82" w:rsidRPr="004E4F82">
        <w:rPr>
          <w:rFonts w:asciiTheme="majorHAnsi" w:hAnsiTheme="majorHAnsi"/>
          <w:sz w:val="32"/>
          <w:szCs w:val="32"/>
        </w:rPr>
        <w:t xml:space="preserve"> a request </w:t>
      </w:r>
      <w:r w:rsidR="004E4F82">
        <w:rPr>
          <w:rFonts w:asciiTheme="majorHAnsi" w:hAnsiTheme="majorHAnsi"/>
          <w:sz w:val="32"/>
          <w:szCs w:val="32"/>
        </w:rPr>
        <w:t xml:space="preserve">to the </w:t>
      </w:r>
      <w:r w:rsidR="007A2B60">
        <w:rPr>
          <w:rFonts w:asciiTheme="majorHAnsi" w:hAnsiTheme="majorHAnsi"/>
          <w:sz w:val="32"/>
          <w:szCs w:val="32"/>
        </w:rPr>
        <w:t>App Admin</w:t>
      </w:r>
      <w:r w:rsidR="004E4F82">
        <w:rPr>
          <w:rFonts w:asciiTheme="majorHAnsi" w:hAnsiTheme="majorHAnsi"/>
          <w:sz w:val="32"/>
          <w:szCs w:val="32"/>
        </w:rPr>
        <w:t xml:space="preserve"> for approval of the requested changes</w:t>
      </w:r>
      <w:r w:rsidR="00516DA9">
        <w:rPr>
          <w:rFonts w:asciiTheme="majorHAnsi" w:hAnsiTheme="majorHAnsi"/>
          <w:sz w:val="32"/>
          <w:szCs w:val="32"/>
        </w:rPr>
        <w:t xml:space="preserve"> and an alert with the message "</w:t>
      </w:r>
      <w:r w:rsidR="00516DA9" w:rsidRPr="00516DA9">
        <w:rPr>
          <w:rFonts w:asciiTheme="majorHAnsi" w:hAnsiTheme="majorHAnsi"/>
          <w:sz w:val="32"/>
          <w:szCs w:val="32"/>
        </w:rPr>
        <w:t xml:space="preserve">Changes to milestone field values are subject to approval by the </w:t>
      </w:r>
      <w:r w:rsidR="007A2B60">
        <w:rPr>
          <w:rFonts w:asciiTheme="majorHAnsi" w:hAnsiTheme="majorHAnsi"/>
          <w:sz w:val="32"/>
          <w:szCs w:val="32"/>
        </w:rPr>
        <w:t>App Admin</w:t>
      </w:r>
      <w:r w:rsidR="001A521F">
        <w:rPr>
          <w:rFonts w:asciiTheme="majorHAnsi" w:hAnsiTheme="majorHAnsi"/>
          <w:sz w:val="32"/>
          <w:szCs w:val="32"/>
        </w:rPr>
        <w:t>"</w:t>
      </w:r>
      <w:r w:rsidR="00516DA9">
        <w:rPr>
          <w:rFonts w:asciiTheme="majorHAnsi" w:hAnsiTheme="majorHAnsi"/>
          <w:sz w:val="32"/>
          <w:szCs w:val="32"/>
        </w:rPr>
        <w:t xml:space="preserve"> to the user.</w:t>
      </w:r>
    </w:p>
    <w:p w14:paraId="6B8D43B9" w14:textId="256C0C24" w:rsidR="001A521F" w:rsidRDefault="001A521F" w:rsidP="00464585">
      <w:pPr>
        <w:pStyle w:val="ListParagraph"/>
        <w:contextualSpacing w:val="0"/>
        <w:rPr>
          <w:rFonts w:asciiTheme="majorHAnsi" w:hAnsiTheme="majorHAnsi"/>
          <w:sz w:val="32"/>
          <w:szCs w:val="32"/>
        </w:rPr>
      </w:pPr>
      <w:r w:rsidRPr="00C32390">
        <w:rPr>
          <w:rFonts w:asciiTheme="majorHAnsi" w:hAnsiTheme="majorHAnsi"/>
          <w:noProof/>
          <w:sz w:val="28"/>
          <w:szCs w:val="28"/>
        </w:rPr>
        <w:lastRenderedPageBreak/>
        <w:drawing>
          <wp:inline distT="0" distB="0" distL="0" distR="0" wp14:anchorId="3D1A8557" wp14:editId="4E9A931E">
            <wp:extent cx="5731510" cy="3207070"/>
            <wp:effectExtent l="0" t="0" r="2540" b="0"/>
            <wp:docPr id="50399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16907" name=""/>
                    <pic:cNvPicPr/>
                  </pic:nvPicPr>
                  <pic:blipFill>
                    <a:blip r:embed="rId14"/>
                    <a:stretch>
                      <a:fillRect/>
                    </a:stretch>
                  </pic:blipFill>
                  <pic:spPr>
                    <a:xfrm>
                      <a:off x="0" y="0"/>
                      <a:ext cx="5731510" cy="3207070"/>
                    </a:xfrm>
                    <a:prstGeom prst="rect">
                      <a:avLst/>
                    </a:prstGeom>
                  </pic:spPr>
                </pic:pic>
              </a:graphicData>
            </a:graphic>
          </wp:inline>
        </w:drawing>
      </w:r>
    </w:p>
    <w:p w14:paraId="5D88CF5F" w14:textId="6805326D" w:rsidR="00CF61EB" w:rsidRDefault="00CF61EB" w:rsidP="00464585">
      <w:pPr>
        <w:pStyle w:val="ListParagraph"/>
        <w:contextualSpacing w:val="0"/>
        <w:rPr>
          <w:rFonts w:asciiTheme="majorHAnsi" w:hAnsiTheme="majorHAnsi"/>
          <w:sz w:val="32"/>
          <w:szCs w:val="32"/>
        </w:rPr>
      </w:pPr>
      <w:r w:rsidRPr="00CF61EB">
        <w:rPr>
          <w:rFonts w:asciiTheme="majorHAnsi" w:hAnsiTheme="majorHAnsi"/>
          <w:sz w:val="32"/>
          <w:szCs w:val="32"/>
        </w:rPr>
        <w:t>The alert stay</w:t>
      </w:r>
      <w:r w:rsidR="00385A52">
        <w:rPr>
          <w:rFonts w:asciiTheme="majorHAnsi" w:hAnsiTheme="majorHAnsi"/>
          <w:sz w:val="32"/>
          <w:szCs w:val="32"/>
        </w:rPr>
        <w:t>s</w:t>
      </w:r>
      <w:r w:rsidRPr="00CF61EB">
        <w:rPr>
          <w:rFonts w:asciiTheme="majorHAnsi" w:hAnsiTheme="majorHAnsi"/>
          <w:sz w:val="32"/>
          <w:szCs w:val="32"/>
        </w:rPr>
        <w:t xml:space="preserve"> visible for 3 seconds and then automatically fade</w:t>
      </w:r>
      <w:r w:rsidR="00385A52">
        <w:rPr>
          <w:rFonts w:asciiTheme="majorHAnsi" w:hAnsiTheme="majorHAnsi"/>
          <w:sz w:val="32"/>
          <w:szCs w:val="32"/>
        </w:rPr>
        <w:t>s</w:t>
      </w:r>
      <w:r w:rsidRPr="00CF61EB">
        <w:rPr>
          <w:rFonts w:asciiTheme="majorHAnsi" w:hAnsiTheme="majorHAnsi"/>
          <w:sz w:val="32"/>
          <w:szCs w:val="32"/>
        </w:rPr>
        <w:t xml:space="preserve"> away</w:t>
      </w:r>
      <w:r>
        <w:rPr>
          <w:rFonts w:asciiTheme="majorHAnsi" w:hAnsiTheme="majorHAnsi"/>
          <w:sz w:val="32"/>
          <w:szCs w:val="32"/>
        </w:rPr>
        <w:t>.</w:t>
      </w:r>
    </w:p>
    <w:p w14:paraId="04F2AFB1" w14:textId="460532B5" w:rsidR="00464585" w:rsidRDefault="00464585" w:rsidP="00464585">
      <w:pPr>
        <w:pStyle w:val="ListParagraph"/>
        <w:numPr>
          <w:ilvl w:val="1"/>
          <w:numId w:val="85"/>
        </w:numPr>
        <w:rPr>
          <w:rFonts w:asciiTheme="majorHAnsi" w:hAnsiTheme="majorHAnsi"/>
          <w:b/>
          <w:bCs/>
          <w:sz w:val="32"/>
          <w:szCs w:val="32"/>
        </w:rPr>
      </w:pPr>
      <w:r>
        <w:rPr>
          <w:rFonts w:asciiTheme="majorHAnsi" w:hAnsiTheme="majorHAnsi"/>
          <w:b/>
          <w:bCs/>
          <w:sz w:val="32"/>
          <w:szCs w:val="32"/>
        </w:rPr>
        <w:t>Approval of a milestone update by the application administrator</w:t>
      </w:r>
    </w:p>
    <w:p w14:paraId="4E8EF224" w14:textId="43D60C1F" w:rsidR="00464585" w:rsidRPr="006D56F6" w:rsidRDefault="00464585" w:rsidP="00464585">
      <w:pPr>
        <w:pStyle w:val="ListParagraph"/>
        <w:numPr>
          <w:ilvl w:val="0"/>
          <w:numId w:val="84"/>
        </w:numPr>
        <w:rPr>
          <w:rFonts w:asciiTheme="majorHAnsi" w:hAnsiTheme="majorHAnsi"/>
          <w:b/>
          <w:bCs/>
          <w:sz w:val="32"/>
          <w:szCs w:val="32"/>
        </w:rPr>
      </w:pPr>
      <w:r>
        <w:rPr>
          <w:rFonts w:asciiTheme="majorHAnsi" w:hAnsiTheme="majorHAnsi"/>
          <w:sz w:val="32"/>
          <w:szCs w:val="32"/>
        </w:rPr>
        <w:t xml:space="preserve">The </w:t>
      </w:r>
      <w:r w:rsidR="007A2B60">
        <w:rPr>
          <w:rFonts w:asciiTheme="majorHAnsi" w:hAnsiTheme="majorHAnsi"/>
          <w:sz w:val="32"/>
          <w:szCs w:val="32"/>
        </w:rPr>
        <w:t>App Admin</w:t>
      </w:r>
      <w:r>
        <w:rPr>
          <w:rFonts w:asciiTheme="majorHAnsi" w:hAnsiTheme="majorHAnsi"/>
          <w:sz w:val="32"/>
          <w:szCs w:val="32"/>
        </w:rPr>
        <w:t xml:space="preserve"> can approve a milestone update by locating the corresponding approval request under his worklist and then approving the same. </w:t>
      </w:r>
      <w:r w:rsidR="00D53DB7" w:rsidRPr="00D53DB7">
        <w:rPr>
          <w:rFonts w:asciiTheme="majorHAnsi" w:hAnsiTheme="majorHAnsi"/>
          <w:sz w:val="32"/>
          <w:szCs w:val="32"/>
        </w:rPr>
        <w:t>On</w:t>
      </w:r>
      <w:r w:rsidR="00C75B74">
        <w:rPr>
          <w:rFonts w:asciiTheme="majorHAnsi" w:hAnsiTheme="majorHAnsi"/>
          <w:sz w:val="32"/>
          <w:szCs w:val="32"/>
        </w:rPr>
        <w:t>ce</w:t>
      </w:r>
      <w:r w:rsidR="00D53DB7" w:rsidRPr="00D53DB7">
        <w:rPr>
          <w:rFonts w:asciiTheme="majorHAnsi" w:hAnsiTheme="majorHAnsi"/>
          <w:sz w:val="32"/>
          <w:szCs w:val="32"/>
        </w:rPr>
        <w:t xml:space="preserve"> app</w:t>
      </w:r>
      <w:r w:rsidR="00C75B74">
        <w:rPr>
          <w:rFonts w:asciiTheme="majorHAnsi" w:hAnsiTheme="majorHAnsi"/>
          <w:sz w:val="32"/>
          <w:szCs w:val="32"/>
        </w:rPr>
        <w:t>roved</w:t>
      </w:r>
      <w:r w:rsidR="00D53DB7" w:rsidRPr="00D53DB7">
        <w:rPr>
          <w:rFonts w:asciiTheme="majorHAnsi" w:hAnsiTheme="majorHAnsi"/>
          <w:sz w:val="32"/>
          <w:szCs w:val="32"/>
        </w:rPr>
        <w:t xml:space="preserve"> by the </w:t>
      </w:r>
      <w:r w:rsidR="007A2B60">
        <w:rPr>
          <w:rFonts w:asciiTheme="majorHAnsi" w:hAnsiTheme="majorHAnsi"/>
          <w:sz w:val="32"/>
          <w:szCs w:val="32"/>
        </w:rPr>
        <w:t>App Admin</w:t>
      </w:r>
      <w:r w:rsidR="00D53DB7" w:rsidRPr="00D53DB7">
        <w:rPr>
          <w:rFonts w:asciiTheme="majorHAnsi" w:hAnsiTheme="majorHAnsi"/>
          <w:sz w:val="32"/>
          <w:szCs w:val="32"/>
        </w:rPr>
        <w:t>, the milestone in question reflect</w:t>
      </w:r>
      <w:r w:rsidR="00C75B74">
        <w:rPr>
          <w:rFonts w:asciiTheme="majorHAnsi" w:hAnsiTheme="majorHAnsi"/>
          <w:sz w:val="32"/>
          <w:szCs w:val="32"/>
        </w:rPr>
        <w:t>s</w:t>
      </w:r>
      <w:r w:rsidR="00D53DB7" w:rsidRPr="00D53DB7">
        <w:rPr>
          <w:rFonts w:asciiTheme="majorHAnsi" w:hAnsiTheme="majorHAnsi"/>
          <w:sz w:val="32"/>
          <w:szCs w:val="32"/>
        </w:rPr>
        <w:t xml:space="preserve"> the updated field values</w:t>
      </w:r>
      <w:r w:rsidR="00D53DB7">
        <w:rPr>
          <w:rFonts w:asciiTheme="majorHAnsi" w:hAnsiTheme="majorHAnsi"/>
          <w:sz w:val="32"/>
          <w:szCs w:val="32"/>
        </w:rPr>
        <w:t>.</w:t>
      </w:r>
      <w:r>
        <w:rPr>
          <w:rFonts w:asciiTheme="majorHAnsi" w:hAnsiTheme="majorHAnsi"/>
          <w:sz w:val="32"/>
          <w:szCs w:val="32"/>
        </w:rPr>
        <w:t xml:space="preserve"> </w:t>
      </w:r>
    </w:p>
    <w:p w14:paraId="1FC6CF68" w14:textId="165C4483" w:rsidR="006D56F6" w:rsidRPr="006D56F6" w:rsidRDefault="006D56F6" w:rsidP="006D56F6">
      <w:pPr>
        <w:pStyle w:val="ListParagraph"/>
        <w:numPr>
          <w:ilvl w:val="0"/>
          <w:numId w:val="84"/>
        </w:numPr>
        <w:rPr>
          <w:rFonts w:asciiTheme="majorHAnsi" w:hAnsiTheme="majorHAnsi"/>
          <w:b/>
          <w:bCs/>
          <w:sz w:val="32"/>
          <w:szCs w:val="32"/>
        </w:rPr>
      </w:pPr>
      <w:r w:rsidRPr="006D56F6">
        <w:rPr>
          <w:rFonts w:asciiTheme="majorHAnsi" w:hAnsiTheme="majorHAnsi"/>
          <w:sz w:val="32"/>
          <w:szCs w:val="32"/>
        </w:rPr>
        <w:t xml:space="preserve">When a milestone update request is sent to the </w:t>
      </w:r>
      <w:r w:rsidR="007A2B60">
        <w:rPr>
          <w:rFonts w:asciiTheme="majorHAnsi" w:hAnsiTheme="majorHAnsi"/>
          <w:sz w:val="32"/>
          <w:szCs w:val="32"/>
        </w:rPr>
        <w:t>App Admin</w:t>
      </w:r>
      <w:r w:rsidRPr="006D56F6">
        <w:rPr>
          <w:rFonts w:asciiTheme="majorHAnsi" w:hAnsiTheme="majorHAnsi"/>
          <w:sz w:val="32"/>
          <w:szCs w:val="32"/>
        </w:rPr>
        <w:t>, the "Update button" for that milestone become</w:t>
      </w:r>
      <w:r w:rsidR="00104C8D">
        <w:rPr>
          <w:rFonts w:asciiTheme="majorHAnsi" w:hAnsiTheme="majorHAnsi"/>
          <w:sz w:val="32"/>
          <w:szCs w:val="32"/>
        </w:rPr>
        <w:t>s</w:t>
      </w:r>
      <w:r w:rsidRPr="006D56F6">
        <w:rPr>
          <w:rFonts w:asciiTheme="majorHAnsi" w:hAnsiTheme="majorHAnsi"/>
          <w:sz w:val="32"/>
          <w:szCs w:val="32"/>
        </w:rPr>
        <w:t xml:space="preserve"> inactive (</w:t>
      </w:r>
      <w:proofErr w:type="spellStart"/>
      <w:r w:rsidRPr="006D56F6">
        <w:rPr>
          <w:rFonts w:asciiTheme="majorHAnsi" w:hAnsiTheme="majorHAnsi"/>
          <w:sz w:val="32"/>
          <w:szCs w:val="32"/>
        </w:rPr>
        <w:t>grayed</w:t>
      </w:r>
      <w:proofErr w:type="spellEnd"/>
      <w:r w:rsidRPr="006D56F6">
        <w:rPr>
          <w:rFonts w:asciiTheme="majorHAnsi" w:hAnsiTheme="majorHAnsi"/>
          <w:sz w:val="32"/>
          <w:szCs w:val="32"/>
        </w:rPr>
        <w:t xml:space="preserve"> out)</w:t>
      </w:r>
      <w:r>
        <w:rPr>
          <w:rFonts w:asciiTheme="majorHAnsi" w:hAnsiTheme="majorHAnsi"/>
          <w:sz w:val="32"/>
          <w:szCs w:val="32"/>
        </w:rPr>
        <w:t xml:space="preserve"> and remain</w:t>
      </w:r>
      <w:r w:rsidR="00104C8D">
        <w:rPr>
          <w:rFonts w:asciiTheme="majorHAnsi" w:hAnsiTheme="majorHAnsi"/>
          <w:sz w:val="32"/>
          <w:szCs w:val="32"/>
        </w:rPr>
        <w:t>s</w:t>
      </w:r>
      <w:r>
        <w:rPr>
          <w:rFonts w:asciiTheme="majorHAnsi" w:hAnsiTheme="majorHAnsi"/>
          <w:sz w:val="32"/>
          <w:szCs w:val="32"/>
        </w:rPr>
        <w:t xml:space="preserve"> in that state </w:t>
      </w:r>
      <w:r w:rsidRPr="006D56F6">
        <w:rPr>
          <w:rFonts w:asciiTheme="majorHAnsi" w:hAnsiTheme="majorHAnsi"/>
          <w:sz w:val="32"/>
          <w:szCs w:val="32"/>
        </w:rPr>
        <w:t xml:space="preserve">until the </w:t>
      </w:r>
      <w:r w:rsidR="007A2B60">
        <w:rPr>
          <w:rFonts w:asciiTheme="majorHAnsi" w:hAnsiTheme="majorHAnsi"/>
          <w:sz w:val="32"/>
          <w:szCs w:val="32"/>
        </w:rPr>
        <w:t>App Admin</w:t>
      </w:r>
      <w:r w:rsidRPr="006D56F6">
        <w:rPr>
          <w:rFonts w:asciiTheme="majorHAnsi" w:hAnsiTheme="majorHAnsi"/>
          <w:sz w:val="32"/>
          <w:szCs w:val="32"/>
        </w:rPr>
        <w:t xml:space="preserve"> either approves or rejects the update request</w:t>
      </w:r>
      <w:r>
        <w:rPr>
          <w:rFonts w:asciiTheme="majorHAnsi" w:hAnsiTheme="majorHAnsi"/>
          <w:sz w:val="32"/>
          <w:szCs w:val="32"/>
        </w:rPr>
        <w:t>. This</w:t>
      </w:r>
      <w:r w:rsidRPr="006D56F6">
        <w:rPr>
          <w:rFonts w:asciiTheme="majorHAnsi" w:hAnsiTheme="majorHAnsi"/>
          <w:sz w:val="32"/>
          <w:szCs w:val="32"/>
        </w:rPr>
        <w:t xml:space="preserve"> prevent</w:t>
      </w:r>
      <w:r>
        <w:rPr>
          <w:rFonts w:asciiTheme="majorHAnsi" w:hAnsiTheme="majorHAnsi"/>
          <w:sz w:val="32"/>
          <w:szCs w:val="32"/>
        </w:rPr>
        <w:t>s</w:t>
      </w:r>
      <w:r w:rsidRPr="006D56F6">
        <w:rPr>
          <w:rFonts w:asciiTheme="majorHAnsi" w:hAnsiTheme="majorHAnsi"/>
          <w:sz w:val="32"/>
          <w:szCs w:val="32"/>
        </w:rPr>
        <w:t xml:space="preserve"> multiple update approval requests for the same milestone from being sent to the admin's worklist.</w:t>
      </w:r>
    </w:p>
    <w:p w14:paraId="1B664576" w14:textId="74442927" w:rsidR="006D56F6" w:rsidRPr="006D56F6" w:rsidRDefault="00313571" w:rsidP="004E32C4">
      <w:pPr>
        <w:pStyle w:val="ListParagraph"/>
        <w:contextualSpacing w:val="0"/>
        <w:rPr>
          <w:rFonts w:asciiTheme="majorHAnsi" w:hAnsiTheme="majorHAnsi"/>
          <w:b/>
          <w:bCs/>
          <w:sz w:val="32"/>
          <w:szCs w:val="32"/>
        </w:rPr>
      </w:pPr>
      <w:r w:rsidRPr="007B5053">
        <w:rPr>
          <w:rFonts w:asciiTheme="majorHAnsi" w:hAnsiTheme="majorHAnsi"/>
          <w:noProof/>
          <w:sz w:val="28"/>
          <w:szCs w:val="28"/>
        </w:rPr>
        <w:lastRenderedPageBreak/>
        <w:drawing>
          <wp:inline distT="0" distB="0" distL="0" distR="0" wp14:anchorId="75EBABFC" wp14:editId="76839891">
            <wp:extent cx="5731510" cy="3281618"/>
            <wp:effectExtent l="0" t="0" r="2540" b="0"/>
            <wp:docPr id="191072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5727" name=""/>
                    <pic:cNvPicPr/>
                  </pic:nvPicPr>
                  <pic:blipFill>
                    <a:blip r:embed="rId15"/>
                    <a:stretch>
                      <a:fillRect/>
                    </a:stretch>
                  </pic:blipFill>
                  <pic:spPr>
                    <a:xfrm>
                      <a:off x="0" y="0"/>
                      <a:ext cx="5731510" cy="3281618"/>
                    </a:xfrm>
                    <a:prstGeom prst="rect">
                      <a:avLst/>
                    </a:prstGeom>
                  </pic:spPr>
                </pic:pic>
              </a:graphicData>
            </a:graphic>
          </wp:inline>
        </w:drawing>
      </w:r>
    </w:p>
    <w:p w14:paraId="1DC038F5" w14:textId="62B2A70F" w:rsidR="00464585" w:rsidRDefault="004A4C7E" w:rsidP="008314F4">
      <w:pPr>
        <w:rPr>
          <w:rFonts w:asciiTheme="majorHAnsi" w:hAnsiTheme="majorHAnsi"/>
          <w:b/>
          <w:bCs/>
          <w:sz w:val="36"/>
          <w:szCs w:val="36"/>
        </w:rPr>
      </w:pPr>
      <w:r>
        <w:rPr>
          <w:rFonts w:asciiTheme="majorHAnsi" w:hAnsiTheme="majorHAnsi"/>
          <w:b/>
          <w:bCs/>
          <w:sz w:val="36"/>
          <w:szCs w:val="36"/>
        </w:rPr>
        <w:t>7</w:t>
      </w:r>
      <w:r w:rsidR="003354DF">
        <w:rPr>
          <w:rFonts w:asciiTheme="majorHAnsi" w:hAnsiTheme="majorHAnsi"/>
          <w:b/>
          <w:bCs/>
          <w:sz w:val="36"/>
          <w:szCs w:val="36"/>
        </w:rPr>
        <w:t>. Closing a milestone</w:t>
      </w:r>
    </w:p>
    <w:p w14:paraId="6364950A" w14:textId="77777777" w:rsidR="004A4C7E" w:rsidRPr="004A4C7E" w:rsidRDefault="004A4C7E" w:rsidP="004A4C7E">
      <w:pPr>
        <w:pStyle w:val="ListParagraph"/>
        <w:numPr>
          <w:ilvl w:val="0"/>
          <w:numId w:val="88"/>
        </w:numPr>
        <w:rPr>
          <w:rFonts w:asciiTheme="majorHAnsi" w:hAnsiTheme="majorHAnsi"/>
          <w:b/>
          <w:bCs/>
          <w:vanish/>
          <w:sz w:val="32"/>
          <w:szCs w:val="32"/>
        </w:rPr>
      </w:pPr>
    </w:p>
    <w:p w14:paraId="075FE750" w14:textId="77777777" w:rsidR="004A4C7E" w:rsidRPr="004A4C7E" w:rsidRDefault="004A4C7E" w:rsidP="004A4C7E">
      <w:pPr>
        <w:pStyle w:val="ListParagraph"/>
        <w:numPr>
          <w:ilvl w:val="0"/>
          <w:numId w:val="88"/>
        </w:numPr>
        <w:rPr>
          <w:rFonts w:asciiTheme="majorHAnsi" w:hAnsiTheme="majorHAnsi"/>
          <w:b/>
          <w:bCs/>
          <w:vanish/>
          <w:sz w:val="32"/>
          <w:szCs w:val="32"/>
        </w:rPr>
      </w:pPr>
    </w:p>
    <w:p w14:paraId="10471555" w14:textId="77777777" w:rsidR="004A4C7E" w:rsidRPr="004A4C7E" w:rsidRDefault="004A4C7E" w:rsidP="004A4C7E">
      <w:pPr>
        <w:pStyle w:val="ListParagraph"/>
        <w:numPr>
          <w:ilvl w:val="0"/>
          <w:numId w:val="88"/>
        </w:numPr>
        <w:rPr>
          <w:rFonts w:asciiTheme="majorHAnsi" w:hAnsiTheme="majorHAnsi"/>
          <w:b/>
          <w:bCs/>
          <w:vanish/>
          <w:sz w:val="32"/>
          <w:szCs w:val="32"/>
        </w:rPr>
      </w:pPr>
    </w:p>
    <w:p w14:paraId="2648CD3E" w14:textId="77777777" w:rsidR="004A4C7E" w:rsidRPr="004A4C7E" w:rsidRDefault="004A4C7E" w:rsidP="004A4C7E">
      <w:pPr>
        <w:pStyle w:val="ListParagraph"/>
        <w:numPr>
          <w:ilvl w:val="0"/>
          <w:numId w:val="88"/>
        </w:numPr>
        <w:rPr>
          <w:rFonts w:asciiTheme="majorHAnsi" w:hAnsiTheme="majorHAnsi"/>
          <w:b/>
          <w:bCs/>
          <w:vanish/>
          <w:sz w:val="32"/>
          <w:szCs w:val="32"/>
        </w:rPr>
      </w:pPr>
    </w:p>
    <w:p w14:paraId="7A67C854" w14:textId="77777777" w:rsidR="004A4C7E" w:rsidRPr="004A4C7E" w:rsidRDefault="004A4C7E" w:rsidP="004A4C7E">
      <w:pPr>
        <w:pStyle w:val="ListParagraph"/>
        <w:numPr>
          <w:ilvl w:val="0"/>
          <w:numId w:val="88"/>
        </w:numPr>
        <w:rPr>
          <w:rFonts w:asciiTheme="majorHAnsi" w:hAnsiTheme="majorHAnsi"/>
          <w:b/>
          <w:bCs/>
          <w:vanish/>
          <w:sz w:val="32"/>
          <w:szCs w:val="32"/>
        </w:rPr>
      </w:pPr>
    </w:p>
    <w:p w14:paraId="665858E4" w14:textId="51F68C0E" w:rsidR="003354DF" w:rsidRDefault="003354DF" w:rsidP="004A4C7E">
      <w:pPr>
        <w:pStyle w:val="ListParagraph"/>
        <w:numPr>
          <w:ilvl w:val="1"/>
          <w:numId w:val="88"/>
        </w:numPr>
        <w:rPr>
          <w:rFonts w:asciiTheme="majorHAnsi" w:hAnsiTheme="majorHAnsi"/>
          <w:b/>
          <w:bCs/>
          <w:sz w:val="32"/>
          <w:szCs w:val="32"/>
        </w:rPr>
      </w:pPr>
      <w:r w:rsidRPr="003354DF">
        <w:rPr>
          <w:rFonts w:asciiTheme="majorHAnsi" w:hAnsiTheme="majorHAnsi"/>
          <w:b/>
          <w:bCs/>
          <w:sz w:val="32"/>
          <w:szCs w:val="32"/>
        </w:rPr>
        <w:t>Initiating the process for closing a milestone</w:t>
      </w:r>
    </w:p>
    <w:p w14:paraId="00EB96CB" w14:textId="0E079FFE" w:rsidR="002728ED" w:rsidRPr="002728ED" w:rsidRDefault="002728ED" w:rsidP="002728ED">
      <w:pPr>
        <w:pStyle w:val="ListParagraph"/>
        <w:numPr>
          <w:ilvl w:val="0"/>
          <w:numId w:val="89"/>
        </w:numPr>
        <w:rPr>
          <w:rFonts w:asciiTheme="majorHAnsi" w:hAnsiTheme="majorHAnsi"/>
          <w:sz w:val="32"/>
          <w:szCs w:val="32"/>
        </w:rPr>
      </w:pPr>
      <w:r w:rsidRPr="002728ED">
        <w:rPr>
          <w:rFonts w:asciiTheme="majorHAnsi" w:hAnsiTheme="majorHAnsi"/>
          <w:sz w:val="32"/>
          <w:szCs w:val="32"/>
        </w:rPr>
        <w:t xml:space="preserve">A user can initiate the process for closing a milestone </w:t>
      </w:r>
      <w:r w:rsidR="00887744">
        <w:rPr>
          <w:rFonts w:asciiTheme="majorHAnsi" w:hAnsiTheme="majorHAnsi"/>
          <w:sz w:val="32"/>
          <w:szCs w:val="32"/>
        </w:rPr>
        <w:t xml:space="preserve">by </w:t>
      </w:r>
      <w:r w:rsidRPr="002728ED">
        <w:rPr>
          <w:rFonts w:asciiTheme="majorHAnsi" w:hAnsiTheme="majorHAnsi"/>
          <w:sz w:val="32"/>
          <w:szCs w:val="32"/>
        </w:rPr>
        <w:t>clicking the "Close Milestone" button, following which he is presented with a confirmation dialog box that reads "Select an action to proceed with closing this milestone:". The user is then required to select one of the following three radio button choices:</w:t>
      </w:r>
    </w:p>
    <w:p w14:paraId="6904AD8E" w14:textId="77777777" w:rsidR="002728ED" w:rsidRPr="002728ED" w:rsidRDefault="002728ED" w:rsidP="002728ED">
      <w:pPr>
        <w:pStyle w:val="ListParagraph"/>
        <w:rPr>
          <w:rFonts w:asciiTheme="majorHAnsi" w:hAnsiTheme="majorHAnsi"/>
          <w:sz w:val="32"/>
          <w:szCs w:val="32"/>
        </w:rPr>
      </w:pPr>
      <w:r w:rsidRPr="002728ED">
        <w:rPr>
          <w:rFonts w:asciiTheme="majorHAnsi" w:hAnsiTheme="majorHAnsi"/>
          <w:sz w:val="32"/>
          <w:szCs w:val="32"/>
        </w:rPr>
        <w:t>- Create a new milestone</w:t>
      </w:r>
    </w:p>
    <w:p w14:paraId="7383092F" w14:textId="77777777" w:rsidR="002728ED" w:rsidRPr="002728ED" w:rsidRDefault="002728ED" w:rsidP="002728ED">
      <w:pPr>
        <w:pStyle w:val="ListParagraph"/>
        <w:rPr>
          <w:rFonts w:asciiTheme="majorHAnsi" w:hAnsiTheme="majorHAnsi"/>
          <w:sz w:val="32"/>
          <w:szCs w:val="32"/>
        </w:rPr>
      </w:pPr>
      <w:r w:rsidRPr="002728ED">
        <w:rPr>
          <w:rFonts w:asciiTheme="majorHAnsi" w:hAnsiTheme="majorHAnsi"/>
          <w:sz w:val="32"/>
          <w:szCs w:val="32"/>
        </w:rPr>
        <w:t>- Transfer the ticket</w:t>
      </w:r>
    </w:p>
    <w:p w14:paraId="74D717AD" w14:textId="05044B43" w:rsidR="003354DF" w:rsidRDefault="002728ED" w:rsidP="002728ED">
      <w:pPr>
        <w:pStyle w:val="ListParagraph"/>
        <w:rPr>
          <w:rFonts w:asciiTheme="majorHAnsi" w:hAnsiTheme="majorHAnsi"/>
          <w:sz w:val="32"/>
          <w:szCs w:val="32"/>
        </w:rPr>
      </w:pPr>
      <w:r w:rsidRPr="002728ED">
        <w:rPr>
          <w:rFonts w:asciiTheme="majorHAnsi" w:hAnsiTheme="majorHAnsi"/>
          <w:sz w:val="32"/>
          <w:szCs w:val="32"/>
        </w:rPr>
        <w:t>- Close the ticket</w:t>
      </w:r>
    </w:p>
    <w:p w14:paraId="610748F2" w14:textId="2FF72FD0" w:rsidR="002728ED" w:rsidRPr="003354DF" w:rsidRDefault="002728ED" w:rsidP="004E32C4">
      <w:pPr>
        <w:pStyle w:val="ListParagraph"/>
        <w:contextualSpacing w:val="0"/>
        <w:rPr>
          <w:rFonts w:asciiTheme="majorHAnsi" w:hAnsiTheme="majorHAnsi"/>
          <w:b/>
          <w:bCs/>
          <w:sz w:val="32"/>
          <w:szCs w:val="32"/>
        </w:rPr>
      </w:pPr>
      <w:r>
        <w:rPr>
          <w:rFonts w:asciiTheme="majorHAnsi" w:hAnsiTheme="majorHAnsi"/>
          <w:noProof/>
          <w:sz w:val="32"/>
          <w:szCs w:val="32"/>
        </w:rPr>
        <w:lastRenderedPageBreak/>
        <w:drawing>
          <wp:inline distT="0" distB="0" distL="0" distR="0" wp14:anchorId="38F20991" wp14:editId="38119B71">
            <wp:extent cx="5731510" cy="3351530"/>
            <wp:effectExtent l="0" t="0" r="2540" b="1270"/>
            <wp:docPr id="9125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51530"/>
                    </a:xfrm>
                    <a:prstGeom prst="rect">
                      <a:avLst/>
                    </a:prstGeom>
                    <a:noFill/>
                    <a:ln>
                      <a:noFill/>
                    </a:ln>
                  </pic:spPr>
                </pic:pic>
              </a:graphicData>
            </a:graphic>
          </wp:inline>
        </w:drawing>
      </w:r>
    </w:p>
    <w:p w14:paraId="4B4A9922" w14:textId="3DF13A03" w:rsidR="003354DF" w:rsidRPr="002728ED" w:rsidRDefault="002728ED" w:rsidP="002728ED">
      <w:pPr>
        <w:pStyle w:val="ListParagraph"/>
        <w:numPr>
          <w:ilvl w:val="1"/>
          <w:numId w:val="88"/>
        </w:numPr>
        <w:rPr>
          <w:rFonts w:asciiTheme="majorHAnsi" w:hAnsiTheme="majorHAnsi"/>
          <w:b/>
          <w:bCs/>
          <w:sz w:val="32"/>
          <w:szCs w:val="32"/>
        </w:rPr>
      </w:pPr>
      <w:r>
        <w:rPr>
          <w:rFonts w:asciiTheme="majorHAnsi" w:hAnsiTheme="majorHAnsi"/>
          <w:b/>
          <w:bCs/>
          <w:sz w:val="32"/>
          <w:szCs w:val="32"/>
        </w:rPr>
        <w:t>Associated action mandatory for closing a milestone</w:t>
      </w:r>
    </w:p>
    <w:p w14:paraId="5665B9EB" w14:textId="70EAEDCA" w:rsidR="002728ED" w:rsidRDefault="002728ED" w:rsidP="002728ED">
      <w:pPr>
        <w:pStyle w:val="ListParagraph"/>
        <w:numPr>
          <w:ilvl w:val="0"/>
          <w:numId w:val="89"/>
        </w:numPr>
        <w:rPr>
          <w:rFonts w:asciiTheme="majorHAnsi" w:hAnsiTheme="majorHAnsi"/>
          <w:sz w:val="32"/>
          <w:szCs w:val="32"/>
        </w:rPr>
      </w:pPr>
      <w:r>
        <w:rPr>
          <w:rFonts w:asciiTheme="majorHAnsi" w:hAnsiTheme="majorHAnsi"/>
          <w:sz w:val="32"/>
          <w:szCs w:val="32"/>
        </w:rPr>
        <w:t>The user needs to select one of the three radio buttons and carry out the associated action as a mandatory prerequisite for closing the milestone. If the user selects "Create a new milestone", he is required to create a new milestone prior to closing the existing one (as discussed in Sec 1.2).</w:t>
      </w:r>
    </w:p>
    <w:p w14:paraId="51B1BBCF" w14:textId="555E421C" w:rsidR="002728ED" w:rsidRDefault="002728ED" w:rsidP="002728ED">
      <w:pPr>
        <w:pStyle w:val="ListParagraph"/>
        <w:numPr>
          <w:ilvl w:val="0"/>
          <w:numId w:val="89"/>
        </w:numPr>
        <w:rPr>
          <w:rFonts w:asciiTheme="majorHAnsi" w:hAnsiTheme="majorHAnsi"/>
          <w:sz w:val="32"/>
          <w:szCs w:val="32"/>
        </w:rPr>
      </w:pPr>
      <w:r>
        <w:rPr>
          <w:rFonts w:asciiTheme="majorHAnsi" w:hAnsiTheme="majorHAnsi"/>
          <w:sz w:val="32"/>
          <w:szCs w:val="32"/>
        </w:rPr>
        <w:t>If the user selects "</w:t>
      </w:r>
      <w:r w:rsidRPr="002728ED">
        <w:rPr>
          <w:rFonts w:asciiTheme="majorHAnsi" w:hAnsiTheme="majorHAnsi"/>
          <w:sz w:val="32"/>
          <w:szCs w:val="32"/>
        </w:rPr>
        <w:t>Transfer the ticket</w:t>
      </w:r>
      <w:r>
        <w:rPr>
          <w:rFonts w:asciiTheme="majorHAnsi" w:hAnsiTheme="majorHAnsi"/>
          <w:sz w:val="32"/>
          <w:szCs w:val="32"/>
        </w:rPr>
        <w:t>"</w:t>
      </w:r>
      <w:r w:rsidR="00866470">
        <w:rPr>
          <w:rFonts w:asciiTheme="majorHAnsi" w:hAnsiTheme="majorHAnsi"/>
          <w:sz w:val="32"/>
          <w:szCs w:val="32"/>
        </w:rPr>
        <w:t>, he is presented with a modal dialog box for selecting a user to whom he intends to transfer the ticket.</w:t>
      </w:r>
    </w:p>
    <w:p w14:paraId="23276CAF" w14:textId="077242D0" w:rsidR="0045675F" w:rsidRDefault="0045675F" w:rsidP="0045675F">
      <w:pPr>
        <w:pStyle w:val="ListParagraph"/>
        <w:rPr>
          <w:rFonts w:asciiTheme="majorHAnsi" w:hAnsiTheme="majorHAnsi"/>
          <w:sz w:val="32"/>
          <w:szCs w:val="32"/>
        </w:rPr>
      </w:pPr>
      <w:r>
        <w:rPr>
          <w:rFonts w:asciiTheme="majorHAnsi" w:hAnsiTheme="majorHAnsi"/>
          <w:noProof/>
          <w:sz w:val="32"/>
          <w:szCs w:val="32"/>
        </w:rPr>
        <w:lastRenderedPageBreak/>
        <w:drawing>
          <wp:inline distT="0" distB="0" distL="0" distR="0" wp14:anchorId="4F76A237" wp14:editId="3D372424">
            <wp:extent cx="5731510" cy="3351530"/>
            <wp:effectExtent l="0" t="0" r="2540" b="1270"/>
            <wp:docPr id="1885666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51530"/>
                    </a:xfrm>
                    <a:prstGeom prst="rect">
                      <a:avLst/>
                    </a:prstGeom>
                    <a:noFill/>
                    <a:ln>
                      <a:noFill/>
                    </a:ln>
                  </pic:spPr>
                </pic:pic>
              </a:graphicData>
            </a:graphic>
          </wp:inline>
        </w:drawing>
      </w:r>
    </w:p>
    <w:p w14:paraId="528920DB" w14:textId="2FC2F83F" w:rsidR="00866470" w:rsidRDefault="00454C85" w:rsidP="00866470">
      <w:pPr>
        <w:pStyle w:val="ListParagraph"/>
        <w:rPr>
          <w:rFonts w:asciiTheme="majorHAnsi" w:hAnsiTheme="majorHAnsi"/>
          <w:sz w:val="32"/>
          <w:szCs w:val="32"/>
        </w:rPr>
      </w:pPr>
      <w:r>
        <w:rPr>
          <w:rFonts w:asciiTheme="majorHAnsi" w:hAnsiTheme="majorHAnsi"/>
          <w:sz w:val="32"/>
          <w:szCs w:val="32"/>
        </w:rPr>
        <w:t xml:space="preserve">Upon selecting the user and then clicking "OK", the existing milestone is </w:t>
      </w:r>
      <w:proofErr w:type="gramStart"/>
      <w:r>
        <w:rPr>
          <w:rFonts w:asciiTheme="majorHAnsi" w:hAnsiTheme="majorHAnsi"/>
          <w:sz w:val="32"/>
          <w:szCs w:val="32"/>
        </w:rPr>
        <w:t>closed</w:t>
      </w:r>
      <w:proofErr w:type="gramEnd"/>
      <w:r>
        <w:rPr>
          <w:rFonts w:asciiTheme="majorHAnsi" w:hAnsiTheme="majorHAnsi"/>
          <w:sz w:val="32"/>
          <w:szCs w:val="32"/>
        </w:rPr>
        <w:t xml:space="preserve"> and the ticket is transferred successfully as a part of the same transaction.</w:t>
      </w:r>
    </w:p>
    <w:p w14:paraId="35B54FAD" w14:textId="7E6BB71E" w:rsidR="000E1964" w:rsidRPr="00AC2F9C" w:rsidRDefault="00454C85" w:rsidP="00AC2F9C">
      <w:pPr>
        <w:pStyle w:val="ListParagraph"/>
        <w:numPr>
          <w:ilvl w:val="0"/>
          <w:numId w:val="89"/>
        </w:numPr>
        <w:contextualSpacing w:val="0"/>
        <w:rPr>
          <w:rFonts w:asciiTheme="majorHAnsi" w:hAnsiTheme="majorHAnsi"/>
          <w:sz w:val="32"/>
          <w:szCs w:val="32"/>
        </w:rPr>
      </w:pPr>
      <w:r>
        <w:rPr>
          <w:rFonts w:asciiTheme="majorHAnsi" w:hAnsiTheme="majorHAnsi"/>
          <w:sz w:val="32"/>
          <w:szCs w:val="32"/>
        </w:rPr>
        <w:t>If the user selects "</w:t>
      </w:r>
      <w:r w:rsidR="00FB2A96">
        <w:rPr>
          <w:rFonts w:asciiTheme="majorHAnsi" w:hAnsiTheme="majorHAnsi"/>
          <w:sz w:val="32"/>
          <w:szCs w:val="32"/>
        </w:rPr>
        <w:t>Close</w:t>
      </w:r>
      <w:r w:rsidRPr="002728ED">
        <w:rPr>
          <w:rFonts w:asciiTheme="majorHAnsi" w:hAnsiTheme="majorHAnsi"/>
          <w:sz w:val="32"/>
          <w:szCs w:val="32"/>
        </w:rPr>
        <w:t xml:space="preserve"> the ticket</w:t>
      </w:r>
      <w:r>
        <w:rPr>
          <w:rFonts w:asciiTheme="majorHAnsi" w:hAnsiTheme="majorHAnsi"/>
          <w:sz w:val="32"/>
          <w:szCs w:val="32"/>
        </w:rPr>
        <w:t xml:space="preserve">", he is </w:t>
      </w:r>
      <w:r w:rsidR="00AC2F9C">
        <w:rPr>
          <w:rFonts w:asciiTheme="majorHAnsi" w:hAnsiTheme="majorHAnsi"/>
          <w:sz w:val="32"/>
          <w:szCs w:val="32"/>
        </w:rPr>
        <w:t xml:space="preserve">redirected to the </w:t>
      </w:r>
      <w:r w:rsidR="00FB2A96" w:rsidRPr="00FB2A96">
        <w:rPr>
          <w:rFonts w:asciiTheme="majorHAnsi" w:hAnsiTheme="majorHAnsi"/>
          <w:sz w:val="32"/>
          <w:szCs w:val="32"/>
        </w:rPr>
        <w:t>Resolution section if it has not been filled up already.</w:t>
      </w:r>
      <w:r w:rsidR="00FB2A96">
        <w:rPr>
          <w:rFonts w:asciiTheme="majorHAnsi" w:hAnsiTheme="majorHAnsi"/>
          <w:sz w:val="32"/>
          <w:szCs w:val="32"/>
        </w:rPr>
        <w:t xml:space="preserve"> I</w:t>
      </w:r>
      <w:r w:rsidR="00645051">
        <w:rPr>
          <w:rFonts w:asciiTheme="majorHAnsi" w:hAnsiTheme="majorHAnsi"/>
          <w:sz w:val="32"/>
          <w:szCs w:val="32"/>
        </w:rPr>
        <w:t>n case the</w:t>
      </w:r>
      <w:r w:rsidR="00FB2A96">
        <w:rPr>
          <w:rFonts w:asciiTheme="majorHAnsi" w:hAnsiTheme="majorHAnsi"/>
          <w:sz w:val="32"/>
          <w:szCs w:val="32"/>
        </w:rPr>
        <w:t xml:space="preserve"> </w:t>
      </w:r>
      <w:r w:rsidR="00645051">
        <w:rPr>
          <w:rFonts w:asciiTheme="majorHAnsi" w:hAnsiTheme="majorHAnsi"/>
          <w:sz w:val="32"/>
          <w:szCs w:val="32"/>
        </w:rPr>
        <w:t>Resolution</w:t>
      </w:r>
      <w:r w:rsidR="00FB2A96">
        <w:rPr>
          <w:rFonts w:asciiTheme="majorHAnsi" w:hAnsiTheme="majorHAnsi"/>
          <w:sz w:val="32"/>
          <w:szCs w:val="32"/>
        </w:rPr>
        <w:t xml:space="preserve"> ha</w:t>
      </w:r>
      <w:r w:rsidR="00AC2F9C">
        <w:rPr>
          <w:rFonts w:asciiTheme="majorHAnsi" w:hAnsiTheme="majorHAnsi"/>
          <w:sz w:val="32"/>
          <w:szCs w:val="32"/>
        </w:rPr>
        <w:t>s</w:t>
      </w:r>
      <w:r w:rsidR="00FB2A96">
        <w:rPr>
          <w:rFonts w:asciiTheme="majorHAnsi" w:hAnsiTheme="majorHAnsi"/>
          <w:sz w:val="32"/>
          <w:szCs w:val="32"/>
        </w:rPr>
        <w:t xml:space="preserve"> already been submitted</w:t>
      </w:r>
      <w:r w:rsidR="00645051">
        <w:rPr>
          <w:rFonts w:asciiTheme="majorHAnsi" w:hAnsiTheme="majorHAnsi"/>
          <w:sz w:val="32"/>
          <w:szCs w:val="32"/>
        </w:rPr>
        <w:t xml:space="preserve"> earlier</w:t>
      </w:r>
      <w:r w:rsidR="00FB2A96">
        <w:rPr>
          <w:rFonts w:asciiTheme="majorHAnsi" w:hAnsiTheme="majorHAnsi"/>
          <w:sz w:val="32"/>
          <w:szCs w:val="32"/>
        </w:rPr>
        <w:t xml:space="preserve">, </w:t>
      </w:r>
      <w:r w:rsidR="00AC2F9C">
        <w:rPr>
          <w:rFonts w:asciiTheme="majorHAnsi" w:hAnsiTheme="majorHAnsi"/>
          <w:sz w:val="32"/>
          <w:szCs w:val="32"/>
        </w:rPr>
        <w:t>the ticket as well as the milestone is closed as a part of one single transaction</w:t>
      </w:r>
      <w:r w:rsidR="00FB2A96">
        <w:rPr>
          <w:rFonts w:asciiTheme="majorHAnsi" w:hAnsiTheme="majorHAnsi"/>
          <w:sz w:val="32"/>
          <w:szCs w:val="32"/>
        </w:rPr>
        <w:t>.</w:t>
      </w:r>
    </w:p>
    <w:p w14:paraId="716BE7F8" w14:textId="36442B7D" w:rsidR="00645051" w:rsidRPr="00645051" w:rsidRDefault="00645051" w:rsidP="00645051">
      <w:pPr>
        <w:pStyle w:val="ListParagraph"/>
        <w:numPr>
          <w:ilvl w:val="1"/>
          <w:numId w:val="88"/>
        </w:numPr>
        <w:rPr>
          <w:rFonts w:asciiTheme="majorHAnsi" w:hAnsiTheme="majorHAnsi"/>
          <w:b/>
          <w:bCs/>
          <w:sz w:val="32"/>
          <w:szCs w:val="32"/>
        </w:rPr>
      </w:pPr>
      <w:r w:rsidRPr="00645051">
        <w:rPr>
          <w:rFonts w:asciiTheme="majorHAnsi" w:hAnsiTheme="majorHAnsi"/>
          <w:b/>
          <w:bCs/>
          <w:sz w:val="32"/>
          <w:szCs w:val="32"/>
        </w:rPr>
        <w:t>Rolling the transaction back if mandatory action fails</w:t>
      </w:r>
    </w:p>
    <w:p w14:paraId="10E52225" w14:textId="46EEEF5E" w:rsidR="005A2395" w:rsidRPr="0022089E" w:rsidRDefault="004E32C4" w:rsidP="005A2395">
      <w:pPr>
        <w:pStyle w:val="ListParagraph"/>
        <w:numPr>
          <w:ilvl w:val="0"/>
          <w:numId w:val="89"/>
        </w:numPr>
        <w:contextualSpacing w:val="0"/>
        <w:rPr>
          <w:rFonts w:asciiTheme="majorHAnsi" w:hAnsiTheme="majorHAnsi"/>
          <w:sz w:val="32"/>
          <w:szCs w:val="32"/>
        </w:rPr>
      </w:pPr>
      <w:r w:rsidRPr="0022089E">
        <w:rPr>
          <w:rFonts w:asciiTheme="majorHAnsi" w:hAnsiTheme="majorHAnsi"/>
          <w:sz w:val="32"/>
          <w:szCs w:val="32"/>
        </w:rPr>
        <w:t>If any mandatory associated action viz. opening a new milestone, transferring the ticket or closing the ticket fails, the entire transaction is rolled back and an appropriate error message (stating that the milestone couldn't be closed owing to an error) is displayed to the user. When this happens, the user</w:t>
      </w:r>
      <w:r w:rsidR="0068255C" w:rsidRPr="0022089E">
        <w:rPr>
          <w:rFonts w:asciiTheme="majorHAnsi" w:hAnsiTheme="majorHAnsi"/>
          <w:sz w:val="32"/>
          <w:szCs w:val="32"/>
        </w:rPr>
        <w:t xml:space="preserve"> is</w:t>
      </w:r>
      <w:r w:rsidRPr="0022089E">
        <w:rPr>
          <w:rFonts w:asciiTheme="majorHAnsi" w:hAnsiTheme="majorHAnsi"/>
          <w:sz w:val="32"/>
          <w:szCs w:val="32"/>
        </w:rPr>
        <w:t xml:space="preserve"> required to re-initiate the process for closing the milestone</w:t>
      </w:r>
      <w:r w:rsidR="005A2395" w:rsidRPr="0022089E">
        <w:rPr>
          <w:rFonts w:asciiTheme="majorHAnsi" w:hAnsiTheme="majorHAnsi"/>
          <w:sz w:val="32"/>
          <w:szCs w:val="32"/>
        </w:rPr>
        <w:t>.</w:t>
      </w:r>
    </w:p>
    <w:p w14:paraId="3A31E2F5" w14:textId="5D8EFFAD" w:rsidR="002878E9" w:rsidRDefault="002878E9" w:rsidP="002878E9">
      <w:pPr>
        <w:rPr>
          <w:rFonts w:asciiTheme="majorHAnsi" w:hAnsiTheme="majorHAnsi"/>
          <w:b/>
          <w:bCs/>
          <w:sz w:val="36"/>
          <w:szCs w:val="36"/>
        </w:rPr>
      </w:pPr>
      <w:r>
        <w:rPr>
          <w:rFonts w:asciiTheme="majorHAnsi" w:hAnsiTheme="majorHAnsi"/>
          <w:b/>
          <w:bCs/>
          <w:sz w:val="36"/>
          <w:szCs w:val="36"/>
        </w:rPr>
        <w:t>8. Milestone deadline expiry</w:t>
      </w:r>
    </w:p>
    <w:p w14:paraId="69010F39" w14:textId="77777777" w:rsidR="002878E9" w:rsidRPr="002878E9" w:rsidRDefault="002878E9" w:rsidP="002878E9">
      <w:pPr>
        <w:pStyle w:val="ListParagraph"/>
        <w:numPr>
          <w:ilvl w:val="0"/>
          <w:numId w:val="88"/>
        </w:numPr>
        <w:rPr>
          <w:rFonts w:asciiTheme="majorHAnsi" w:hAnsiTheme="majorHAnsi"/>
          <w:b/>
          <w:bCs/>
          <w:vanish/>
          <w:sz w:val="32"/>
          <w:szCs w:val="32"/>
        </w:rPr>
      </w:pPr>
    </w:p>
    <w:p w14:paraId="59828048" w14:textId="2CB21498" w:rsidR="002878E9" w:rsidRDefault="0055432D" w:rsidP="002878E9">
      <w:pPr>
        <w:pStyle w:val="ListParagraph"/>
        <w:numPr>
          <w:ilvl w:val="1"/>
          <w:numId w:val="88"/>
        </w:numPr>
        <w:rPr>
          <w:rFonts w:asciiTheme="majorHAnsi" w:hAnsiTheme="majorHAnsi"/>
          <w:b/>
          <w:bCs/>
          <w:sz w:val="32"/>
          <w:szCs w:val="32"/>
        </w:rPr>
      </w:pPr>
      <w:r>
        <w:rPr>
          <w:rFonts w:asciiTheme="majorHAnsi" w:hAnsiTheme="majorHAnsi"/>
          <w:b/>
          <w:bCs/>
          <w:sz w:val="32"/>
          <w:szCs w:val="32"/>
        </w:rPr>
        <w:t>Alerts prior to deadline expiry</w:t>
      </w:r>
    </w:p>
    <w:p w14:paraId="66C188E9" w14:textId="77777777" w:rsidR="0055432D" w:rsidRPr="0055432D" w:rsidRDefault="0055432D" w:rsidP="0055432D">
      <w:pPr>
        <w:pStyle w:val="ListParagraph"/>
        <w:numPr>
          <w:ilvl w:val="0"/>
          <w:numId w:val="89"/>
        </w:numPr>
        <w:rPr>
          <w:rFonts w:asciiTheme="majorHAnsi" w:hAnsiTheme="majorHAnsi"/>
          <w:sz w:val="32"/>
          <w:szCs w:val="32"/>
        </w:rPr>
      </w:pPr>
      <w:r>
        <w:rPr>
          <w:rFonts w:asciiTheme="majorHAnsi" w:hAnsiTheme="majorHAnsi"/>
          <w:sz w:val="32"/>
          <w:szCs w:val="32"/>
        </w:rPr>
        <w:lastRenderedPageBreak/>
        <w:t xml:space="preserve">Mobile App: </w:t>
      </w:r>
      <w:r w:rsidRPr="0055432D">
        <w:rPr>
          <w:rFonts w:asciiTheme="majorHAnsi" w:hAnsiTheme="majorHAnsi"/>
          <w:sz w:val="32"/>
          <w:szCs w:val="32"/>
        </w:rPr>
        <w:t>Triggers vibration/buzz every 5 minutes between 60 minutes to 15 minutes prior to deadline expiry and every 1 minute thereafter (till the deadline expires).</w:t>
      </w:r>
    </w:p>
    <w:p w14:paraId="3B90B83D" w14:textId="467B1B12" w:rsidR="0055432D" w:rsidRDefault="0055432D" w:rsidP="0055432D">
      <w:pPr>
        <w:pStyle w:val="ListParagraph"/>
        <w:numPr>
          <w:ilvl w:val="0"/>
          <w:numId w:val="89"/>
        </w:numPr>
        <w:contextualSpacing w:val="0"/>
        <w:rPr>
          <w:rFonts w:asciiTheme="majorHAnsi" w:hAnsiTheme="majorHAnsi"/>
          <w:sz w:val="32"/>
          <w:szCs w:val="32"/>
        </w:rPr>
      </w:pPr>
      <w:r w:rsidRPr="0055432D">
        <w:rPr>
          <w:rFonts w:asciiTheme="majorHAnsi" w:hAnsiTheme="majorHAnsi"/>
          <w:sz w:val="32"/>
          <w:szCs w:val="32"/>
        </w:rPr>
        <w:t>Web App: Triggers on-screen pop-up alerts every 5 minutes between 60 minutes to 15 minutes prior to deadline expiry and every 1 minute thereafter (till the deadline expires)</w:t>
      </w:r>
    </w:p>
    <w:p w14:paraId="771E9693" w14:textId="32E23B1E" w:rsidR="00695330" w:rsidRPr="00695330" w:rsidRDefault="00695330" w:rsidP="00695330">
      <w:pPr>
        <w:rPr>
          <w:rFonts w:asciiTheme="majorHAnsi" w:hAnsiTheme="majorHAnsi"/>
          <w:sz w:val="32"/>
          <w:szCs w:val="32"/>
        </w:rPr>
      </w:pPr>
      <w:r w:rsidRPr="002E7891">
        <w:rPr>
          <w:rFonts w:asciiTheme="majorHAnsi" w:hAnsiTheme="majorHAnsi"/>
          <w:noProof/>
          <w:sz w:val="32"/>
          <w:szCs w:val="32"/>
        </w:rPr>
        <w:drawing>
          <wp:inline distT="0" distB="0" distL="0" distR="0" wp14:anchorId="2C02CEEF" wp14:editId="79662F7E">
            <wp:extent cx="5731510" cy="3087370"/>
            <wp:effectExtent l="0" t="0" r="2540" b="0"/>
            <wp:docPr id="849295514"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95514" name="Picture 1" descr="A screenshot of a message&#10;&#10;AI-generated content may be incorrect."/>
                    <pic:cNvPicPr/>
                  </pic:nvPicPr>
                  <pic:blipFill>
                    <a:blip r:embed="rId17"/>
                    <a:stretch>
                      <a:fillRect/>
                    </a:stretch>
                  </pic:blipFill>
                  <pic:spPr>
                    <a:xfrm>
                      <a:off x="0" y="0"/>
                      <a:ext cx="5731510" cy="3087370"/>
                    </a:xfrm>
                    <a:prstGeom prst="rect">
                      <a:avLst/>
                    </a:prstGeom>
                  </pic:spPr>
                </pic:pic>
              </a:graphicData>
            </a:graphic>
          </wp:inline>
        </w:drawing>
      </w:r>
    </w:p>
    <w:p w14:paraId="760BCCE7" w14:textId="01C8FDBE" w:rsidR="0055432D" w:rsidRDefault="00DF4B58" w:rsidP="002878E9">
      <w:pPr>
        <w:pStyle w:val="ListParagraph"/>
        <w:numPr>
          <w:ilvl w:val="1"/>
          <w:numId w:val="88"/>
        </w:numPr>
        <w:rPr>
          <w:rFonts w:asciiTheme="majorHAnsi" w:hAnsiTheme="majorHAnsi"/>
          <w:b/>
          <w:bCs/>
          <w:sz w:val="32"/>
          <w:szCs w:val="32"/>
        </w:rPr>
      </w:pPr>
      <w:r>
        <w:rPr>
          <w:rFonts w:asciiTheme="majorHAnsi" w:hAnsiTheme="majorHAnsi"/>
          <w:b/>
          <w:bCs/>
          <w:sz w:val="32"/>
          <w:szCs w:val="32"/>
        </w:rPr>
        <w:t xml:space="preserve">Mandatory action </w:t>
      </w:r>
      <w:r w:rsidR="0055432D">
        <w:rPr>
          <w:rFonts w:asciiTheme="majorHAnsi" w:hAnsiTheme="majorHAnsi"/>
          <w:b/>
          <w:bCs/>
          <w:sz w:val="32"/>
          <w:szCs w:val="32"/>
        </w:rPr>
        <w:t>when milestone deadline expires</w:t>
      </w:r>
    </w:p>
    <w:p w14:paraId="53C9445B" w14:textId="6E18C1DB" w:rsidR="00F704AB" w:rsidRPr="00F704AB" w:rsidRDefault="00F704AB" w:rsidP="00F704AB">
      <w:pPr>
        <w:pStyle w:val="ListParagraph"/>
        <w:numPr>
          <w:ilvl w:val="0"/>
          <w:numId w:val="89"/>
        </w:numPr>
        <w:rPr>
          <w:rFonts w:asciiTheme="majorHAnsi" w:hAnsiTheme="majorHAnsi"/>
          <w:sz w:val="32"/>
          <w:szCs w:val="32"/>
        </w:rPr>
      </w:pPr>
      <w:r w:rsidRPr="00F704AB">
        <w:rPr>
          <w:rFonts w:asciiTheme="majorHAnsi" w:hAnsiTheme="majorHAnsi"/>
          <w:sz w:val="32"/>
          <w:szCs w:val="32"/>
        </w:rPr>
        <w:t>When a milestone deadline expires, the milestone is automatically closed.</w:t>
      </w:r>
      <w:r w:rsidR="00523E48">
        <w:rPr>
          <w:rFonts w:asciiTheme="majorHAnsi" w:hAnsiTheme="majorHAnsi"/>
          <w:sz w:val="32"/>
          <w:szCs w:val="32"/>
        </w:rPr>
        <w:t xml:space="preserve"> </w:t>
      </w:r>
      <w:r w:rsidR="00523E48" w:rsidRPr="00523E48">
        <w:rPr>
          <w:rFonts w:asciiTheme="majorHAnsi" w:hAnsiTheme="majorHAnsi"/>
          <w:sz w:val="32"/>
          <w:szCs w:val="32"/>
        </w:rPr>
        <w:t xml:space="preserve">The device is frozen on a screen that prompts the </w:t>
      </w:r>
      <w:r w:rsidR="00523E48" w:rsidRPr="00F704AB">
        <w:rPr>
          <w:rFonts w:asciiTheme="majorHAnsi" w:hAnsiTheme="majorHAnsi"/>
          <w:sz w:val="32"/>
          <w:szCs w:val="32"/>
        </w:rPr>
        <w:t xml:space="preserve">user (technician) </w:t>
      </w:r>
      <w:r w:rsidR="00523E48" w:rsidRPr="00523E48">
        <w:rPr>
          <w:rFonts w:asciiTheme="majorHAnsi" w:hAnsiTheme="majorHAnsi"/>
          <w:sz w:val="32"/>
          <w:szCs w:val="32"/>
        </w:rPr>
        <w:t xml:space="preserve">to take appropriate action </w:t>
      </w:r>
      <w:proofErr w:type="gramStart"/>
      <w:r w:rsidR="00523E48" w:rsidRPr="00523E48">
        <w:rPr>
          <w:rFonts w:asciiTheme="majorHAnsi" w:hAnsiTheme="majorHAnsi"/>
          <w:sz w:val="32"/>
          <w:szCs w:val="32"/>
        </w:rPr>
        <w:t>with regard to</w:t>
      </w:r>
      <w:proofErr w:type="gramEnd"/>
      <w:r w:rsidR="00523E48" w:rsidRPr="00523E48">
        <w:rPr>
          <w:rFonts w:asciiTheme="majorHAnsi" w:hAnsiTheme="majorHAnsi"/>
          <w:sz w:val="32"/>
          <w:szCs w:val="32"/>
        </w:rPr>
        <w:t xml:space="preserve"> the expired milestone</w:t>
      </w:r>
      <w:r w:rsidR="00523E48">
        <w:rPr>
          <w:rFonts w:asciiTheme="majorHAnsi" w:hAnsiTheme="majorHAnsi"/>
          <w:sz w:val="32"/>
          <w:szCs w:val="32"/>
        </w:rPr>
        <w:t>.</w:t>
      </w:r>
      <w:r w:rsidRPr="00F704AB">
        <w:rPr>
          <w:rFonts w:asciiTheme="majorHAnsi" w:hAnsiTheme="majorHAnsi"/>
          <w:sz w:val="32"/>
          <w:szCs w:val="32"/>
        </w:rPr>
        <w:t xml:space="preserve"> </w:t>
      </w:r>
      <w:r w:rsidR="00523E48" w:rsidRPr="00523E48">
        <w:rPr>
          <w:rFonts w:asciiTheme="majorHAnsi" w:hAnsiTheme="majorHAnsi"/>
          <w:sz w:val="32"/>
          <w:szCs w:val="32"/>
        </w:rPr>
        <w:t xml:space="preserve">The device continues to buzz/vibrate </w:t>
      </w:r>
      <w:r w:rsidR="00523E48">
        <w:rPr>
          <w:rFonts w:asciiTheme="majorHAnsi" w:hAnsiTheme="majorHAnsi"/>
          <w:sz w:val="32"/>
          <w:szCs w:val="32"/>
        </w:rPr>
        <w:t>until the</w:t>
      </w:r>
      <w:r w:rsidR="00523E48" w:rsidRPr="00523E48">
        <w:rPr>
          <w:rFonts w:asciiTheme="majorHAnsi" w:hAnsiTheme="majorHAnsi"/>
          <w:sz w:val="32"/>
          <w:szCs w:val="32"/>
        </w:rPr>
        <w:t xml:space="preserve"> </w:t>
      </w:r>
      <w:r w:rsidR="00523E48">
        <w:rPr>
          <w:rFonts w:asciiTheme="majorHAnsi" w:hAnsiTheme="majorHAnsi"/>
          <w:sz w:val="32"/>
          <w:szCs w:val="32"/>
        </w:rPr>
        <w:t>technician</w:t>
      </w:r>
      <w:r w:rsidR="00523E48" w:rsidRPr="00523E48">
        <w:rPr>
          <w:rFonts w:asciiTheme="majorHAnsi" w:hAnsiTheme="majorHAnsi"/>
          <w:sz w:val="32"/>
          <w:szCs w:val="32"/>
        </w:rPr>
        <w:t xml:space="preserve"> takes appropriate action</w:t>
      </w:r>
      <w:r w:rsidR="00523E48">
        <w:rPr>
          <w:rFonts w:asciiTheme="majorHAnsi" w:hAnsiTheme="majorHAnsi"/>
          <w:sz w:val="32"/>
          <w:szCs w:val="32"/>
        </w:rPr>
        <w:t>.</w:t>
      </w:r>
    </w:p>
    <w:p w14:paraId="43DE1755" w14:textId="2405AC37" w:rsidR="002878E9" w:rsidRDefault="00695330" w:rsidP="002878E9">
      <w:pPr>
        <w:rPr>
          <w:rFonts w:asciiTheme="majorHAnsi" w:hAnsiTheme="majorHAnsi"/>
          <w:sz w:val="32"/>
          <w:szCs w:val="32"/>
        </w:rPr>
      </w:pPr>
      <w:r w:rsidRPr="002E7891">
        <w:rPr>
          <w:rFonts w:asciiTheme="majorHAnsi" w:hAnsiTheme="majorHAnsi"/>
          <w:noProof/>
          <w:sz w:val="32"/>
          <w:szCs w:val="32"/>
        </w:rPr>
        <w:lastRenderedPageBreak/>
        <w:drawing>
          <wp:inline distT="0" distB="0" distL="0" distR="0" wp14:anchorId="2191834A" wp14:editId="662906F7">
            <wp:extent cx="5731510" cy="3620135"/>
            <wp:effectExtent l="0" t="0" r="2540" b="0"/>
            <wp:docPr id="133041761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17613" name="Picture 1" descr="A screenshot of a phone&#10;&#10;AI-generated content may be incorrect."/>
                    <pic:cNvPicPr/>
                  </pic:nvPicPr>
                  <pic:blipFill>
                    <a:blip r:embed="rId18"/>
                    <a:stretch>
                      <a:fillRect/>
                    </a:stretch>
                  </pic:blipFill>
                  <pic:spPr>
                    <a:xfrm>
                      <a:off x="0" y="0"/>
                      <a:ext cx="5731510" cy="3620135"/>
                    </a:xfrm>
                    <a:prstGeom prst="rect">
                      <a:avLst/>
                    </a:prstGeom>
                  </pic:spPr>
                </pic:pic>
              </a:graphicData>
            </a:graphic>
          </wp:inline>
        </w:drawing>
      </w:r>
      <w:r w:rsidRPr="0058618A">
        <w:rPr>
          <w:rFonts w:asciiTheme="majorHAnsi" w:hAnsiTheme="majorHAnsi"/>
          <w:noProof/>
          <w:sz w:val="32"/>
          <w:szCs w:val="32"/>
        </w:rPr>
        <w:drawing>
          <wp:inline distT="0" distB="0" distL="0" distR="0" wp14:anchorId="5811BC30" wp14:editId="07138276">
            <wp:extent cx="5731510" cy="3514090"/>
            <wp:effectExtent l="0" t="0" r="2540" b="0"/>
            <wp:docPr id="766042904"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42904" name="Picture 1" descr="A screenshot of a computer screen"/>
                    <pic:cNvPicPr/>
                  </pic:nvPicPr>
                  <pic:blipFill>
                    <a:blip r:embed="rId19"/>
                    <a:stretch>
                      <a:fillRect/>
                    </a:stretch>
                  </pic:blipFill>
                  <pic:spPr>
                    <a:xfrm>
                      <a:off x="0" y="0"/>
                      <a:ext cx="5731510" cy="3514090"/>
                    </a:xfrm>
                    <a:prstGeom prst="rect">
                      <a:avLst/>
                    </a:prstGeom>
                  </pic:spPr>
                </pic:pic>
              </a:graphicData>
            </a:graphic>
          </wp:inline>
        </w:drawing>
      </w:r>
    </w:p>
    <w:p w14:paraId="295BACE7" w14:textId="129A622C" w:rsidR="005016EA" w:rsidRDefault="00F704AB" w:rsidP="005016EA">
      <w:pPr>
        <w:pStyle w:val="ListParagraph"/>
        <w:numPr>
          <w:ilvl w:val="0"/>
          <w:numId w:val="89"/>
        </w:numPr>
        <w:rPr>
          <w:rFonts w:asciiTheme="majorHAnsi" w:hAnsiTheme="majorHAnsi"/>
          <w:sz w:val="32"/>
          <w:szCs w:val="32"/>
        </w:rPr>
      </w:pPr>
      <w:r w:rsidRPr="00F704AB">
        <w:rPr>
          <w:rFonts w:asciiTheme="majorHAnsi" w:hAnsiTheme="majorHAnsi"/>
          <w:sz w:val="32"/>
          <w:szCs w:val="32"/>
        </w:rPr>
        <w:t xml:space="preserve">Once the technician agrees to take necessary action, he is redirected to the application where he's required to </w:t>
      </w:r>
      <w:r w:rsidR="005016EA">
        <w:rPr>
          <w:rFonts w:asciiTheme="majorHAnsi" w:hAnsiTheme="majorHAnsi"/>
          <w:sz w:val="32"/>
          <w:szCs w:val="32"/>
        </w:rPr>
        <w:t>document a reason for missing the deadline.</w:t>
      </w:r>
    </w:p>
    <w:p w14:paraId="036BDF2E" w14:textId="0E42FA76" w:rsidR="00695330" w:rsidRPr="00695330" w:rsidRDefault="00695330" w:rsidP="00695330">
      <w:pPr>
        <w:rPr>
          <w:rFonts w:asciiTheme="majorHAnsi" w:hAnsiTheme="majorHAnsi"/>
          <w:sz w:val="32"/>
          <w:szCs w:val="32"/>
        </w:rPr>
      </w:pPr>
      <w:r w:rsidRPr="0058618A">
        <w:rPr>
          <w:rFonts w:asciiTheme="majorHAnsi" w:hAnsiTheme="majorHAnsi"/>
          <w:noProof/>
          <w:sz w:val="32"/>
          <w:szCs w:val="32"/>
        </w:rPr>
        <w:lastRenderedPageBreak/>
        <w:drawing>
          <wp:inline distT="0" distB="0" distL="0" distR="0" wp14:anchorId="3A8F38B0" wp14:editId="1F1D8DBC">
            <wp:extent cx="5731510" cy="3804920"/>
            <wp:effectExtent l="0" t="0" r="2540" b="5080"/>
            <wp:docPr id="3728295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29544" name="Picture 1" descr="A screen shot of a computer&#10;&#10;AI-generated content may be incorrect."/>
                    <pic:cNvPicPr/>
                  </pic:nvPicPr>
                  <pic:blipFill>
                    <a:blip r:embed="rId20"/>
                    <a:stretch>
                      <a:fillRect/>
                    </a:stretch>
                  </pic:blipFill>
                  <pic:spPr>
                    <a:xfrm>
                      <a:off x="0" y="0"/>
                      <a:ext cx="5731510" cy="3804920"/>
                    </a:xfrm>
                    <a:prstGeom prst="rect">
                      <a:avLst/>
                    </a:prstGeom>
                  </pic:spPr>
                </pic:pic>
              </a:graphicData>
            </a:graphic>
          </wp:inline>
        </w:drawing>
      </w:r>
    </w:p>
    <w:p w14:paraId="63DF055C" w14:textId="1518C123" w:rsidR="00F704AB" w:rsidRDefault="005016EA" w:rsidP="00CB6759">
      <w:pPr>
        <w:pStyle w:val="ListParagraph"/>
        <w:numPr>
          <w:ilvl w:val="0"/>
          <w:numId w:val="89"/>
        </w:numPr>
        <w:rPr>
          <w:rFonts w:asciiTheme="majorHAnsi" w:hAnsiTheme="majorHAnsi"/>
          <w:sz w:val="32"/>
          <w:szCs w:val="32"/>
        </w:rPr>
      </w:pPr>
      <w:r>
        <w:rPr>
          <w:rFonts w:asciiTheme="majorHAnsi" w:hAnsiTheme="majorHAnsi"/>
          <w:sz w:val="32"/>
          <w:szCs w:val="32"/>
        </w:rPr>
        <w:t xml:space="preserve">Once the reason for </w:t>
      </w:r>
      <w:r w:rsidR="00835E21">
        <w:rPr>
          <w:rFonts w:asciiTheme="majorHAnsi" w:hAnsiTheme="majorHAnsi"/>
          <w:sz w:val="32"/>
          <w:szCs w:val="32"/>
        </w:rPr>
        <w:t xml:space="preserve">missing the milestone </w:t>
      </w:r>
      <w:r>
        <w:rPr>
          <w:rFonts w:asciiTheme="majorHAnsi" w:hAnsiTheme="majorHAnsi"/>
          <w:sz w:val="32"/>
          <w:szCs w:val="32"/>
        </w:rPr>
        <w:t xml:space="preserve">deadline is submitted, the </w:t>
      </w:r>
      <w:r w:rsidR="00B23044">
        <w:rPr>
          <w:rFonts w:asciiTheme="majorHAnsi" w:hAnsiTheme="majorHAnsi"/>
          <w:sz w:val="32"/>
          <w:szCs w:val="32"/>
        </w:rPr>
        <w:t>technician</w:t>
      </w:r>
      <w:r>
        <w:rPr>
          <w:rFonts w:asciiTheme="majorHAnsi" w:hAnsiTheme="majorHAnsi"/>
          <w:sz w:val="32"/>
          <w:szCs w:val="32"/>
        </w:rPr>
        <w:t xml:space="preserve"> </w:t>
      </w:r>
      <w:r w:rsidR="00B23044">
        <w:rPr>
          <w:rFonts w:asciiTheme="majorHAnsi" w:hAnsiTheme="majorHAnsi"/>
          <w:sz w:val="32"/>
          <w:szCs w:val="32"/>
        </w:rPr>
        <w:t>is</w:t>
      </w:r>
      <w:r>
        <w:rPr>
          <w:rFonts w:asciiTheme="majorHAnsi" w:hAnsiTheme="majorHAnsi"/>
          <w:sz w:val="32"/>
          <w:szCs w:val="32"/>
        </w:rPr>
        <w:t xml:space="preserve"> required to </w:t>
      </w:r>
      <w:r w:rsidR="00F704AB" w:rsidRPr="00F704AB">
        <w:rPr>
          <w:rFonts w:asciiTheme="majorHAnsi" w:hAnsiTheme="majorHAnsi"/>
          <w:sz w:val="32"/>
          <w:szCs w:val="32"/>
        </w:rPr>
        <w:t xml:space="preserve">select one of the three </w:t>
      </w:r>
      <w:r w:rsidR="00F704AB">
        <w:rPr>
          <w:rFonts w:asciiTheme="majorHAnsi" w:hAnsiTheme="majorHAnsi"/>
          <w:sz w:val="32"/>
          <w:szCs w:val="32"/>
        </w:rPr>
        <w:t>radio-button</w:t>
      </w:r>
      <w:r w:rsidR="00523E48">
        <w:rPr>
          <w:rFonts w:asciiTheme="majorHAnsi" w:hAnsiTheme="majorHAnsi"/>
          <w:sz w:val="32"/>
          <w:szCs w:val="32"/>
        </w:rPr>
        <w:t xml:space="preserve"> choices</w:t>
      </w:r>
      <w:r w:rsidR="00F704AB" w:rsidRPr="00F704AB">
        <w:rPr>
          <w:rFonts w:asciiTheme="majorHAnsi" w:hAnsiTheme="majorHAnsi"/>
          <w:sz w:val="32"/>
          <w:szCs w:val="32"/>
        </w:rPr>
        <w:t xml:space="preserve"> viz. "Create New Milestone", "Transfer Ticket" and "Close Ticket".</w:t>
      </w:r>
      <w:r w:rsidR="00F704AB">
        <w:rPr>
          <w:rFonts w:asciiTheme="majorHAnsi" w:hAnsiTheme="majorHAnsi"/>
          <w:sz w:val="32"/>
          <w:szCs w:val="32"/>
        </w:rPr>
        <w:t xml:space="preserve"> </w:t>
      </w:r>
      <w:r w:rsidR="00CB6759">
        <w:rPr>
          <w:rFonts w:asciiTheme="majorHAnsi" w:hAnsiTheme="majorHAnsi"/>
          <w:sz w:val="32"/>
          <w:szCs w:val="32"/>
        </w:rPr>
        <w:t>Immediately a</w:t>
      </w:r>
      <w:r w:rsidR="00F704AB" w:rsidRPr="00CB6759">
        <w:rPr>
          <w:rFonts w:asciiTheme="majorHAnsi" w:hAnsiTheme="majorHAnsi"/>
          <w:sz w:val="32"/>
          <w:szCs w:val="32"/>
        </w:rPr>
        <w:t>fter selecting a radio-button, the technician is expected to follow through with the corresponding action</w:t>
      </w:r>
      <w:r w:rsidR="006C2B97">
        <w:rPr>
          <w:rFonts w:asciiTheme="majorHAnsi" w:hAnsiTheme="majorHAnsi"/>
          <w:sz w:val="32"/>
          <w:szCs w:val="32"/>
        </w:rPr>
        <w:t>.</w:t>
      </w:r>
    </w:p>
    <w:p w14:paraId="6F328AD3" w14:textId="500D8CB8" w:rsidR="00D74D0A" w:rsidRPr="00CB6759" w:rsidRDefault="00D74D0A" w:rsidP="00CB6759">
      <w:pPr>
        <w:pStyle w:val="ListParagraph"/>
        <w:numPr>
          <w:ilvl w:val="0"/>
          <w:numId w:val="89"/>
        </w:numPr>
        <w:rPr>
          <w:rFonts w:asciiTheme="majorHAnsi" w:hAnsiTheme="majorHAnsi"/>
          <w:sz w:val="32"/>
          <w:szCs w:val="32"/>
        </w:rPr>
      </w:pPr>
      <w:r w:rsidRPr="00D74D0A">
        <w:rPr>
          <w:rFonts w:asciiTheme="majorHAnsi" w:hAnsiTheme="majorHAnsi"/>
          <w:sz w:val="32"/>
          <w:szCs w:val="32"/>
        </w:rPr>
        <w:t>Normal app execution resume</w:t>
      </w:r>
      <w:r>
        <w:rPr>
          <w:rFonts w:asciiTheme="majorHAnsi" w:hAnsiTheme="majorHAnsi"/>
          <w:sz w:val="32"/>
          <w:szCs w:val="32"/>
        </w:rPr>
        <w:t>s</w:t>
      </w:r>
      <w:r w:rsidRPr="00D74D0A">
        <w:rPr>
          <w:rFonts w:asciiTheme="majorHAnsi" w:hAnsiTheme="majorHAnsi"/>
          <w:sz w:val="32"/>
          <w:szCs w:val="32"/>
        </w:rPr>
        <w:t xml:space="preserve"> only after submission of the reason for missing the deadline, followed by selection of one of the three checkbox options and the subsequent completion of the action thereafter (creating a new milestone, transferring the ticket or closing the ticket), failing any of which the device revert</w:t>
      </w:r>
      <w:r>
        <w:rPr>
          <w:rFonts w:asciiTheme="majorHAnsi" w:hAnsiTheme="majorHAnsi"/>
          <w:sz w:val="32"/>
          <w:szCs w:val="32"/>
        </w:rPr>
        <w:t>s</w:t>
      </w:r>
      <w:r w:rsidRPr="00D74D0A">
        <w:rPr>
          <w:rFonts w:asciiTheme="majorHAnsi" w:hAnsiTheme="majorHAnsi"/>
          <w:sz w:val="32"/>
          <w:szCs w:val="32"/>
        </w:rPr>
        <w:t xml:space="preserve"> to the frozen state</w:t>
      </w:r>
      <w:r>
        <w:rPr>
          <w:rFonts w:asciiTheme="majorHAnsi" w:hAnsiTheme="majorHAnsi"/>
          <w:sz w:val="32"/>
          <w:szCs w:val="32"/>
        </w:rPr>
        <w:t>.</w:t>
      </w:r>
    </w:p>
    <w:p w14:paraId="634F1E7E" w14:textId="536BCD54" w:rsidR="00193FD1" w:rsidRDefault="00523E48" w:rsidP="00193FD1">
      <w:pPr>
        <w:pStyle w:val="ListParagraph"/>
        <w:numPr>
          <w:ilvl w:val="0"/>
          <w:numId w:val="89"/>
        </w:numPr>
        <w:contextualSpacing w:val="0"/>
        <w:rPr>
          <w:rFonts w:asciiTheme="majorHAnsi" w:hAnsiTheme="majorHAnsi"/>
          <w:sz w:val="32"/>
          <w:szCs w:val="32"/>
        </w:rPr>
      </w:pPr>
      <w:r w:rsidRPr="00523E48">
        <w:rPr>
          <w:rFonts w:asciiTheme="majorHAnsi" w:hAnsiTheme="majorHAnsi"/>
          <w:sz w:val="32"/>
          <w:szCs w:val="32"/>
        </w:rPr>
        <w:t>If the device restarts while in a frozen state, then it revert</w:t>
      </w:r>
      <w:r>
        <w:rPr>
          <w:rFonts w:asciiTheme="majorHAnsi" w:hAnsiTheme="majorHAnsi"/>
          <w:sz w:val="32"/>
          <w:szCs w:val="32"/>
        </w:rPr>
        <w:t>s</w:t>
      </w:r>
      <w:r w:rsidRPr="00523E48">
        <w:rPr>
          <w:rFonts w:asciiTheme="majorHAnsi" w:hAnsiTheme="majorHAnsi"/>
          <w:sz w:val="32"/>
          <w:szCs w:val="32"/>
        </w:rPr>
        <w:t xml:space="preserve"> to the frozen state post restart, </w:t>
      </w:r>
      <w:r>
        <w:rPr>
          <w:rFonts w:asciiTheme="majorHAnsi" w:hAnsiTheme="majorHAnsi"/>
          <w:sz w:val="32"/>
          <w:szCs w:val="32"/>
        </w:rPr>
        <w:t>while flashing</w:t>
      </w:r>
      <w:r w:rsidRPr="00523E48">
        <w:rPr>
          <w:rFonts w:asciiTheme="majorHAnsi" w:hAnsiTheme="majorHAnsi"/>
          <w:sz w:val="32"/>
          <w:szCs w:val="32"/>
        </w:rPr>
        <w:t xml:space="preserve"> the same prompt for taking appropriate action </w:t>
      </w:r>
      <w:proofErr w:type="gramStart"/>
      <w:r w:rsidRPr="00523E48">
        <w:rPr>
          <w:rFonts w:asciiTheme="majorHAnsi" w:hAnsiTheme="majorHAnsi"/>
          <w:sz w:val="32"/>
          <w:szCs w:val="32"/>
        </w:rPr>
        <w:t>with regard to</w:t>
      </w:r>
      <w:proofErr w:type="gramEnd"/>
      <w:r w:rsidRPr="00523E48">
        <w:rPr>
          <w:rFonts w:asciiTheme="majorHAnsi" w:hAnsiTheme="majorHAnsi"/>
          <w:sz w:val="32"/>
          <w:szCs w:val="32"/>
        </w:rPr>
        <w:t xml:space="preserve"> the expired milestone</w:t>
      </w:r>
      <w:r>
        <w:rPr>
          <w:rFonts w:asciiTheme="majorHAnsi" w:hAnsiTheme="majorHAnsi"/>
          <w:sz w:val="32"/>
          <w:szCs w:val="32"/>
        </w:rPr>
        <w:t>.</w:t>
      </w:r>
    </w:p>
    <w:p w14:paraId="0F3C8578" w14:textId="77777777" w:rsidR="007360C0" w:rsidRPr="00193FD1" w:rsidRDefault="007360C0" w:rsidP="007360C0">
      <w:pPr>
        <w:pStyle w:val="ListParagraph"/>
        <w:contextualSpacing w:val="0"/>
        <w:rPr>
          <w:rFonts w:asciiTheme="majorHAnsi" w:hAnsiTheme="majorHAnsi"/>
          <w:sz w:val="32"/>
          <w:szCs w:val="32"/>
        </w:rPr>
      </w:pPr>
    </w:p>
    <w:p w14:paraId="61993021" w14:textId="50E1D812" w:rsidR="00193FD1" w:rsidRDefault="00193FD1" w:rsidP="00193FD1">
      <w:pPr>
        <w:rPr>
          <w:rFonts w:asciiTheme="majorHAnsi" w:hAnsiTheme="majorHAnsi"/>
          <w:b/>
          <w:bCs/>
          <w:sz w:val="36"/>
          <w:szCs w:val="36"/>
        </w:rPr>
      </w:pPr>
      <w:r>
        <w:rPr>
          <w:rFonts w:asciiTheme="majorHAnsi" w:hAnsiTheme="majorHAnsi"/>
          <w:b/>
          <w:bCs/>
          <w:sz w:val="36"/>
          <w:szCs w:val="36"/>
        </w:rPr>
        <w:lastRenderedPageBreak/>
        <w:t>9. Follow-up milestones</w:t>
      </w:r>
    </w:p>
    <w:p w14:paraId="0DC53910" w14:textId="0086CC8F" w:rsidR="00193FD1" w:rsidRDefault="00193FD1" w:rsidP="00EE2E6B">
      <w:pPr>
        <w:pStyle w:val="ListParagraph"/>
        <w:numPr>
          <w:ilvl w:val="0"/>
          <w:numId w:val="116"/>
        </w:numPr>
        <w:rPr>
          <w:rFonts w:asciiTheme="majorHAnsi" w:hAnsiTheme="majorHAnsi"/>
          <w:sz w:val="32"/>
          <w:szCs w:val="32"/>
        </w:rPr>
      </w:pPr>
      <w:r w:rsidRPr="00EE2E6B">
        <w:rPr>
          <w:rFonts w:asciiTheme="majorHAnsi" w:hAnsiTheme="majorHAnsi"/>
          <w:sz w:val="32"/>
          <w:szCs w:val="32"/>
        </w:rPr>
        <w:t xml:space="preserve">A follow-up milestone is created when an existing milestone is not closed on or before its deadline (End </w:t>
      </w:r>
      <w:proofErr w:type="spellStart"/>
      <w:r w:rsidRPr="00EE2E6B">
        <w:rPr>
          <w:rFonts w:asciiTheme="majorHAnsi" w:hAnsiTheme="majorHAnsi"/>
          <w:sz w:val="32"/>
          <w:szCs w:val="32"/>
        </w:rPr>
        <w:t>DateTime</w:t>
      </w:r>
      <w:proofErr w:type="spellEnd"/>
      <w:r w:rsidRPr="00EE2E6B">
        <w:rPr>
          <w:rFonts w:asciiTheme="majorHAnsi" w:hAnsiTheme="majorHAnsi"/>
          <w:sz w:val="32"/>
          <w:szCs w:val="32"/>
        </w:rPr>
        <w:t xml:space="preserve">). Missing the deadline triggers a screen freeze alert and prompts the user to </w:t>
      </w:r>
      <w:proofErr w:type="gramStart"/>
      <w:r w:rsidRPr="00EE2E6B">
        <w:rPr>
          <w:rFonts w:asciiTheme="majorHAnsi" w:hAnsiTheme="majorHAnsi"/>
          <w:sz w:val="32"/>
          <w:szCs w:val="32"/>
        </w:rPr>
        <w:t>take action</w:t>
      </w:r>
      <w:proofErr w:type="gramEnd"/>
      <w:r w:rsidRPr="00EE2E6B">
        <w:rPr>
          <w:rFonts w:asciiTheme="majorHAnsi" w:hAnsiTheme="majorHAnsi"/>
          <w:sz w:val="32"/>
          <w:szCs w:val="32"/>
        </w:rPr>
        <w:t>. The user must document the reason for not completing the task within the stipulated timeframe.</w:t>
      </w:r>
      <w:r w:rsidR="00EE2E6B" w:rsidRPr="00EE2E6B">
        <w:rPr>
          <w:rFonts w:asciiTheme="majorHAnsi" w:hAnsiTheme="majorHAnsi"/>
          <w:sz w:val="32"/>
          <w:szCs w:val="32"/>
        </w:rPr>
        <w:t xml:space="preserve"> After providing the reason, the user must create a follow-up milestone.</w:t>
      </w:r>
    </w:p>
    <w:p w14:paraId="4C83C2E2" w14:textId="7EF4CD28" w:rsidR="00EE2E6B" w:rsidRPr="00EE2E6B" w:rsidRDefault="00EE2E6B" w:rsidP="00EE2E6B">
      <w:pPr>
        <w:pStyle w:val="ListParagraph"/>
        <w:numPr>
          <w:ilvl w:val="0"/>
          <w:numId w:val="116"/>
        </w:numPr>
        <w:rPr>
          <w:rFonts w:asciiTheme="majorHAnsi" w:hAnsiTheme="majorHAnsi"/>
          <w:sz w:val="32"/>
          <w:szCs w:val="32"/>
        </w:rPr>
      </w:pPr>
      <w:r w:rsidRPr="00EE2E6B">
        <w:rPr>
          <w:rFonts w:asciiTheme="majorHAnsi" w:hAnsiTheme="majorHAnsi"/>
          <w:sz w:val="32"/>
          <w:szCs w:val="32"/>
        </w:rPr>
        <w:t>The follow-up milestone inherits the context of the parent milestone.</w:t>
      </w:r>
      <w:r>
        <w:rPr>
          <w:rFonts w:asciiTheme="majorHAnsi" w:hAnsiTheme="majorHAnsi"/>
          <w:sz w:val="32"/>
          <w:szCs w:val="32"/>
        </w:rPr>
        <w:t xml:space="preserve"> </w:t>
      </w:r>
      <w:r w:rsidRPr="00EE2E6B">
        <w:rPr>
          <w:rFonts w:asciiTheme="majorHAnsi" w:hAnsiTheme="majorHAnsi"/>
          <w:sz w:val="32"/>
          <w:szCs w:val="32"/>
        </w:rPr>
        <w:t>It continues the same background tasks as the parent milestone.</w:t>
      </w:r>
    </w:p>
    <w:sectPr w:rsidR="00EE2E6B" w:rsidRPr="00EE2E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06C6D" w14:textId="77777777" w:rsidR="000E4EF8" w:rsidRDefault="000E4EF8" w:rsidP="000558E6">
      <w:pPr>
        <w:spacing w:after="0" w:line="240" w:lineRule="auto"/>
      </w:pPr>
      <w:r>
        <w:separator/>
      </w:r>
    </w:p>
  </w:endnote>
  <w:endnote w:type="continuationSeparator" w:id="0">
    <w:p w14:paraId="03558912" w14:textId="77777777" w:rsidR="000E4EF8" w:rsidRDefault="000E4EF8" w:rsidP="00055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Slab ExtraBold">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2A9BF" w14:textId="77777777" w:rsidR="000E4EF8" w:rsidRDefault="000E4EF8" w:rsidP="000558E6">
      <w:pPr>
        <w:spacing w:after="0" w:line="240" w:lineRule="auto"/>
      </w:pPr>
      <w:r>
        <w:separator/>
      </w:r>
    </w:p>
  </w:footnote>
  <w:footnote w:type="continuationSeparator" w:id="0">
    <w:p w14:paraId="093BF6F9" w14:textId="77777777" w:rsidR="000E4EF8" w:rsidRDefault="000E4EF8" w:rsidP="000558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9A1"/>
    <w:multiLevelType w:val="multilevel"/>
    <w:tmpl w:val="9AD8D4A6"/>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2DB3B7C"/>
    <w:multiLevelType w:val="hybridMultilevel"/>
    <w:tmpl w:val="7AB284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D64C04"/>
    <w:multiLevelType w:val="multilevel"/>
    <w:tmpl w:val="F5A8D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D5FCC"/>
    <w:multiLevelType w:val="multilevel"/>
    <w:tmpl w:val="9B50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162D2"/>
    <w:multiLevelType w:val="hybridMultilevel"/>
    <w:tmpl w:val="DA56D5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567033D"/>
    <w:multiLevelType w:val="multilevel"/>
    <w:tmpl w:val="CC6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E21F1"/>
    <w:multiLevelType w:val="multilevel"/>
    <w:tmpl w:val="9468D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97743"/>
    <w:multiLevelType w:val="hybridMultilevel"/>
    <w:tmpl w:val="0C5203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7590A51"/>
    <w:multiLevelType w:val="hybridMultilevel"/>
    <w:tmpl w:val="CC78ABE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07D34D9A"/>
    <w:multiLevelType w:val="hybridMultilevel"/>
    <w:tmpl w:val="B994DA24"/>
    <w:lvl w:ilvl="0" w:tplc="9F3C3BE2">
      <w:numFmt w:val="bullet"/>
      <w:lvlText w:val="-"/>
      <w:lvlJc w:val="left"/>
      <w:pPr>
        <w:ind w:left="720" w:hanging="360"/>
      </w:pPr>
      <w:rPr>
        <w:rFonts w:ascii="Aptos Display" w:eastAsiaTheme="minorHAnsi" w:hAnsi="Aptos Display"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50609C"/>
    <w:multiLevelType w:val="hybridMultilevel"/>
    <w:tmpl w:val="F82A1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D628EF"/>
    <w:multiLevelType w:val="hybridMultilevel"/>
    <w:tmpl w:val="0068D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6B678C"/>
    <w:multiLevelType w:val="multilevel"/>
    <w:tmpl w:val="5986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F487E"/>
    <w:multiLevelType w:val="hybridMultilevel"/>
    <w:tmpl w:val="F5B6E20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FF43C9F"/>
    <w:multiLevelType w:val="multilevel"/>
    <w:tmpl w:val="A2089C3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101B08E1"/>
    <w:multiLevelType w:val="hybridMultilevel"/>
    <w:tmpl w:val="23B41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11F10AB"/>
    <w:multiLevelType w:val="hybridMultilevel"/>
    <w:tmpl w:val="6B505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1690BCD"/>
    <w:multiLevelType w:val="multilevel"/>
    <w:tmpl w:val="C5B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F0D5C"/>
    <w:multiLevelType w:val="hybridMultilevel"/>
    <w:tmpl w:val="475E6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3735C3F"/>
    <w:multiLevelType w:val="hybridMultilevel"/>
    <w:tmpl w:val="6A5E00A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40C4E50"/>
    <w:multiLevelType w:val="hybridMultilevel"/>
    <w:tmpl w:val="DAB87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5092E2A"/>
    <w:multiLevelType w:val="multilevel"/>
    <w:tmpl w:val="7A5A4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3C627C"/>
    <w:multiLevelType w:val="multilevel"/>
    <w:tmpl w:val="DBA0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4456D"/>
    <w:multiLevelType w:val="hybridMultilevel"/>
    <w:tmpl w:val="61B0F1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60B5A5E"/>
    <w:multiLevelType w:val="multilevel"/>
    <w:tmpl w:val="FF4A60E4"/>
    <w:lvl w:ilvl="0">
      <w:start w:val="8"/>
      <w:numFmt w:val="decimal"/>
      <w:lvlText w:val="%1"/>
      <w:lvlJc w:val="left"/>
      <w:pPr>
        <w:ind w:left="375" w:hanging="375"/>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2955" w:hanging="1800"/>
      </w:pPr>
      <w:rPr>
        <w:rFonts w:hint="default"/>
      </w:rPr>
    </w:lvl>
    <w:lvl w:ilvl="8">
      <w:start w:val="1"/>
      <w:numFmt w:val="decimal"/>
      <w:lvlText w:val="%1.%2.%3.%4.%5.%6.%7.%8.%9"/>
      <w:lvlJc w:val="left"/>
      <w:pPr>
        <w:ind w:left="3480" w:hanging="2160"/>
      </w:pPr>
      <w:rPr>
        <w:rFonts w:hint="default"/>
      </w:rPr>
    </w:lvl>
  </w:abstractNum>
  <w:abstractNum w:abstractNumId="25" w15:restartNumberingAfterBreak="0">
    <w:nsid w:val="162B359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16BA1188"/>
    <w:multiLevelType w:val="multilevel"/>
    <w:tmpl w:val="8286B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C421EA"/>
    <w:multiLevelType w:val="multilevel"/>
    <w:tmpl w:val="74EA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9F47DF"/>
    <w:multiLevelType w:val="hybridMultilevel"/>
    <w:tmpl w:val="D408F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9D36913"/>
    <w:multiLevelType w:val="multilevel"/>
    <w:tmpl w:val="9B70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F56912"/>
    <w:multiLevelType w:val="multilevel"/>
    <w:tmpl w:val="5232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467B70"/>
    <w:multiLevelType w:val="multilevel"/>
    <w:tmpl w:val="70BC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421A5C"/>
    <w:multiLevelType w:val="multilevel"/>
    <w:tmpl w:val="039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F15D8A"/>
    <w:multiLevelType w:val="multilevel"/>
    <w:tmpl w:val="97F87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FB50A7"/>
    <w:multiLevelType w:val="hybridMultilevel"/>
    <w:tmpl w:val="3ECEB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E8A4D3B"/>
    <w:multiLevelType w:val="multilevel"/>
    <w:tmpl w:val="2AD6B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180798"/>
    <w:multiLevelType w:val="hybridMultilevel"/>
    <w:tmpl w:val="E0CA6A34"/>
    <w:lvl w:ilvl="0" w:tplc="4009000D">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37" w15:restartNumberingAfterBreak="0">
    <w:nsid w:val="1F1B07B1"/>
    <w:multiLevelType w:val="hybridMultilevel"/>
    <w:tmpl w:val="F214946E"/>
    <w:lvl w:ilvl="0" w:tplc="76F4C8A4">
      <w:numFmt w:val="bullet"/>
      <w:lvlText w:val=""/>
      <w:lvlJc w:val="left"/>
      <w:pPr>
        <w:ind w:left="1080" w:hanging="72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043539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21C664D0"/>
    <w:multiLevelType w:val="hybridMultilevel"/>
    <w:tmpl w:val="C3066914"/>
    <w:lvl w:ilvl="0" w:tplc="53D6985E">
      <w:numFmt w:val="bullet"/>
      <w:lvlText w:val="-"/>
      <w:lvlJc w:val="left"/>
      <w:pPr>
        <w:ind w:left="720" w:hanging="360"/>
      </w:pPr>
      <w:rPr>
        <w:rFonts w:ascii="Aptos Display" w:eastAsiaTheme="minorHAnsi" w:hAnsi="Aptos Display"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39D7EE2"/>
    <w:multiLevelType w:val="hybridMultilevel"/>
    <w:tmpl w:val="F05EF4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26430AA3"/>
    <w:multiLevelType w:val="multilevel"/>
    <w:tmpl w:val="8BF83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4A2FF9"/>
    <w:multiLevelType w:val="multilevel"/>
    <w:tmpl w:val="4D42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6F83242"/>
    <w:multiLevelType w:val="hybridMultilevel"/>
    <w:tmpl w:val="8FB6BFA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85157BA"/>
    <w:multiLevelType w:val="hybridMultilevel"/>
    <w:tmpl w:val="1C345D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293755AE"/>
    <w:multiLevelType w:val="multilevel"/>
    <w:tmpl w:val="9AD8D4A6"/>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6" w15:restartNumberingAfterBreak="0">
    <w:nsid w:val="2A8D0C21"/>
    <w:multiLevelType w:val="multilevel"/>
    <w:tmpl w:val="10DE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F81A00"/>
    <w:multiLevelType w:val="hybridMultilevel"/>
    <w:tmpl w:val="6F849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B7F4F95"/>
    <w:multiLevelType w:val="hybridMultilevel"/>
    <w:tmpl w:val="D4BA76FE"/>
    <w:lvl w:ilvl="0" w:tplc="4AC6F768">
      <w:numFmt w:val="bullet"/>
      <w:lvlText w:val="-"/>
      <w:lvlJc w:val="left"/>
      <w:pPr>
        <w:ind w:left="720" w:hanging="360"/>
      </w:pPr>
      <w:rPr>
        <w:rFonts w:ascii="Aptos Display" w:eastAsiaTheme="minorHAnsi" w:hAnsi="Aptos Display"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C0442D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322318DF"/>
    <w:multiLevelType w:val="multilevel"/>
    <w:tmpl w:val="55086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F77B64"/>
    <w:multiLevelType w:val="multilevel"/>
    <w:tmpl w:val="4BBE1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927446"/>
    <w:multiLevelType w:val="hybridMultilevel"/>
    <w:tmpl w:val="D904F9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4DA3FC8"/>
    <w:multiLevelType w:val="multilevel"/>
    <w:tmpl w:val="3D322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83779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37F20E93"/>
    <w:multiLevelType w:val="hybridMultilevel"/>
    <w:tmpl w:val="43663248"/>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6" w15:restartNumberingAfterBreak="0">
    <w:nsid w:val="38F417FD"/>
    <w:multiLevelType w:val="hybridMultilevel"/>
    <w:tmpl w:val="BBA8973E"/>
    <w:lvl w:ilvl="0" w:tplc="7BB8CF06">
      <w:numFmt w:val="bullet"/>
      <w:lvlText w:val="•"/>
      <w:lvlJc w:val="left"/>
      <w:pPr>
        <w:ind w:left="1080" w:hanging="720"/>
      </w:pPr>
      <w:rPr>
        <w:rFonts w:ascii="Aptos Display" w:eastAsiaTheme="minorHAnsi" w:hAnsi="Aptos Display"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8F669C6"/>
    <w:multiLevelType w:val="hybridMultilevel"/>
    <w:tmpl w:val="52ECB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9C15CCF"/>
    <w:multiLevelType w:val="multilevel"/>
    <w:tmpl w:val="8FE84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DE55FB"/>
    <w:multiLevelType w:val="hybridMultilevel"/>
    <w:tmpl w:val="905ED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D302799"/>
    <w:multiLevelType w:val="hybridMultilevel"/>
    <w:tmpl w:val="473C30E8"/>
    <w:lvl w:ilvl="0" w:tplc="D312E596">
      <w:numFmt w:val="bullet"/>
      <w:lvlText w:val="•"/>
      <w:lvlJc w:val="left"/>
      <w:pPr>
        <w:ind w:left="1080" w:hanging="720"/>
      </w:pPr>
      <w:rPr>
        <w:rFonts w:ascii="Aptos Display" w:eastAsiaTheme="minorHAnsi" w:hAnsi="Aptos Display"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D693873"/>
    <w:multiLevelType w:val="hybridMultilevel"/>
    <w:tmpl w:val="BBDA51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EF74BFF"/>
    <w:multiLevelType w:val="multilevel"/>
    <w:tmpl w:val="55086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0E2BD3"/>
    <w:multiLevelType w:val="multilevel"/>
    <w:tmpl w:val="11CA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EB5047"/>
    <w:multiLevelType w:val="hybridMultilevel"/>
    <w:tmpl w:val="124EBED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416629FA"/>
    <w:multiLevelType w:val="hybridMultilevel"/>
    <w:tmpl w:val="3B3CD9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2516187"/>
    <w:multiLevelType w:val="hybridMultilevel"/>
    <w:tmpl w:val="3CF4E3C4"/>
    <w:lvl w:ilvl="0" w:tplc="E79A95A4">
      <w:numFmt w:val="bullet"/>
      <w:lvlText w:val="-"/>
      <w:lvlJc w:val="left"/>
      <w:pPr>
        <w:ind w:left="720" w:hanging="360"/>
      </w:pPr>
      <w:rPr>
        <w:rFonts w:ascii="Aptos Display" w:eastAsiaTheme="minorHAnsi" w:hAnsi="Aptos Display"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2D95427"/>
    <w:multiLevelType w:val="hybridMultilevel"/>
    <w:tmpl w:val="2BAE1382"/>
    <w:lvl w:ilvl="0" w:tplc="40090001">
      <w:start w:val="1"/>
      <w:numFmt w:val="bullet"/>
      <w:lvlText w:val=""/>
      <w:lvlJc w:val="left"/>
      <w:pPr>
        <w:ind w:left="883" w:hanging="360"/>
      </w:pPr>
      <w:rPr>
        <w:rFonts w:ascii="Symbol" w:hAnsi="Symbol" w:hint="default"/>
      </w:rPr>
    </w:lvl>
    <w:lvl w:ilvl="1" w:tplc="40090003" w:tentative="1">
      <w:start w:val="1"/>
      <w:numFmt w:val="bullet"/>
      <w:lvlText w:val="o"/>
      <w:lvlJc w:val="left"/>
      <w:pPr>
        <w:ind w:left="1603" w:hanging="360"/>
      </w:pPr>
      <w:rPr>
        <w:rFonts w:ascii="Courier New" w:hAnsi="Courier New" w:cs="Courier New" w:hint="default"/>
      </w:rPr>
    </w:lvl>
    <w:lvl w:ilvl="2" w:tplc="40090005" w:tentative="1">
      <w:start w:val="1"/>
      <w:numFmt w:val="bullet"/>
      <w:lvlText w:val=""/>
      <w:lvlJc w:val="left"/>
      <w:pPr>
        <w:ind w:left="2323" w:hanging="360"/>
      </w:pPr>
      <w:rPr>
        <w:rFonts w:ascii="Wingdings" w:hAnsi="Wingdings" w:hint="default"/>
      </w:rPr>
    </w:lvl>
    <w:lvl w:ilvl="3" w:tplc="40090001" w:tentative="1">
      <w:start w:val="1"/>
      <w:numFmt w:val="bullet"/>
      <w:lvlText w:val=""/>
      <w:lvlJc w:val="left"/>
      <w:pPr>
        <w:ind w:left="3043" w:hanging="360"/>
      </w:pPr>
      <w:rPr>
        <w:rFonts w:ascii="Symbol" w:hAnsi="Symbol" w:hint="default"/>
      </w:rPr>
    </w:lvl>
    <w:lvl w:ilvl="4" w:tplc="40090003" w:tentative="1">
      <w:start w:val="1"/>
      <w:numFmt w:val="bullet"/>
      <w:lvlText w:val="o"/>
      <w:lvlJc w:val="left"/>
      <w:pPr>
        <w:ind w:left="3763" w:hanging="360"/>
      </w:pPr>
      <w:rPr>
        <w:rFonts w:ascii="Courier New" w:hAnsi="Courier New" w:cs="Courier New" w:hint="default"/>
      </w:rPr>
    </w:lvl>
    <w:lvl w:ilvl="5" w:tplc="40090005" w:tentative="1">
      <w:start w:val="1"/>
      <w:numFmt w:val="bullet"/>
      <w:lvlText w:val=""/>
      <w:lvlJc w:val="left"/>
      <w:pPr>
        <w:ind w:left="4483" w:hanging="360"/>
      </w:pPr>
      <w:rPr>
        <w:rFonts w:ascii="Wingdings" w:hAnsi="Wingdings" w:hint="default"/>
      </w:rPr>
    </w:lvl>
    <w:lvl w:ilvl="6" w:tplc="40090001" w:tentative="1">
      <w:start w:val="1"/>
      <w:numFmt w:val="bullet"/>
      <w:lvlText w:val=""/>
      <w:lvlJc w:val="left"/>
      <w:pPr>
        <w:ind w:left="5203" w:hanging="360"/>
      </w:pPr>
      <w:rPr>
        <w:rFonts w:ascii="Symbol" w:hAnsi="Symbol" w:hint="default"/>
      </w:rPr>
    </w:lvl>
    <w:lvl w:ilvl="7" w:tplc="40090003" w:tentative="1">
      <w:start w:val="1"/>
      <w:numFmt w:val="bullet"/>
      <w:lvlText w:val="o"/>
      <w:lvlJc w:val="left"/>
      <w:pPr>
        <w:ind w:left="5923" w:hanging="360"/>
      </w:pPr>
      <w:rPr>
        <w:rFonts w:ascii="Courier New" w:hAnsi="Courier New" w:cs="Courier New" w:hint="default"/>
      </w:rPr>
    </w:lvl>
    <w:lvl w:ilvl="8" w:tplc="40090005" w:tentative="1">
      <w:start w:val="1"/>
      <w:numFmt w:val="bullet"/>
      <w:lvlText w:val=""/>
      <w:lvlJc w:val="left"/>
      <w:pPr>
        <w:ind w:left="6643" w:hanging="360"/>
      </w:pPr>
      <w:rPr>
        <w:rFonts w:ascii="Wingdings" w:hAnsi="Wingdings" w:hint="default"/>
      </w:rPr>
    </w:lvl>
  </w:abstractNum>
  <w:abstractNum w:abstractNumId="68" w15:restartNumberingAfterBreak="0">
    <w:nsid w:val="43AA1B9D"/>
    <w:multiLevelType w:val="multilevel"/>
    <w:tmpl w:val="1F50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430220"/>
    <w:multiLevelType w:val="multilevel"/>
    <w:tmpl w:val="5276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9075A0"/>
    <w:multiLevelType w:val="hybridMultilevel"/>
    <w:tmpl w:val="A404A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B985E1C"/>
    <w:multiLevelType w:val="hybridMultilevel"/>
    <w:tmpl w:val="22E06E4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C977929"/>
    <w:multiLevelType w:val="hybridMultilevel"/>
    <w:tmpl w:val="B40E0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DC304CF"/>
    <w:multiLevelType w:val="multilevel"/>
    <w:tmpl w:val="2EA4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E349FA"/>
    <w:multiLevelType w:val="hybridMultilevel"/>
    <w:tmpl w:val="76E012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4E52698D"/>
    <w:multiLevelType w:val="multilevel"/>
    <w:tmpl w:val="2E607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7B0546"/>
    <w:multiLevelType w:val="hybridMultilevel"/>
    <w:tmpl w:val="1B18DB3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4FC45A79"/>
    <w:multiLevelType w:val="multilevel"/>
    <w:tmpl w:val="446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9C2604"/>
    <w:multiLevelType w:val="multilevel"/>
    <w:tmpl w:val="56A0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D90593"/>
    <w:multiLevelType w:val="multilevel"/>
    <w:tmpl w:val="22C4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4A0372"/>
    <w:multiLevelType w:val="multilevel"/>
    <w:tmpl w:val="17CA00F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9C5D4E"/>
    <w:multiLevelType w:val="multilevel"/>
    <w:tmpl w:val="9D08B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A20B3E"/>
    <w:multiLevelType w:val="hybridMultilevel"/>
    <w:tmpl w:val="DB48F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4EC25F3"/>
    <w:multiLevelType w:val="multilevel"/>
    <w:tmpl w:val="4978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46145E"/>
    <w:multiLevelType w:val="multilevel"/>
    <w:tmpl w:val="5568E08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776406"/>
    <w:multiLevelType w:val="multilevel"/>
    <w:tmpl w:val="0BB8F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14582A"/>
    <w:multiLevelType w:val="multilevel"/>
    <w:tmpl w:val="2E723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DD04E1"/>
    <w:multiLevelType w:val="multilevel"/>
    <w:tmpl w:val="BECC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363A68"/>
    <w:multiLevelType w:val="hybridMultilevel"/>
    <w:tmpl w:val="EA8C80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03F1657"/>
    <w:multiLevelType w:val="hybridMultilevel"/>
    <w:tmpl w:val="9B00B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09D40B5"/>
    <w:multiLevelType w:val="multilevel"/>
    <w:tmpl w:val="46B4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5803A2"/>
    <w:multiLevelType w:val="hybridMultilevel"/>
    <w:tmpl w:val="52142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4294CFC"/>
    <w:multiLevelType w:val="hybridMultilevel"/>
    <w:tmpl w:val="F07C7686"/>
    <w:lvl w:ilvl="0" w:tplc="3CEA4148">
      <w:numFmt w:val="bullet"/>
      <w:lvlText w:val=""/>
      <w:lvlJc w:val="left"/>
      <w:pPr>
        <w:ind w:left="1080" w:hanging="72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6355305"/>
    <w:multiLevelType w:val="hybridMultilevel"/>
    <w:tmpl w:val="460CB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6CC667F"/>
    <w:multiLevelType w:val="multilevel"/>
    <w:tmpl w:val="9AD8D4A6"/>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5" w15:restartNumberingAfterBreak="0">
    <w:nsid w:val="6C140BB3"/>
    <w:multiLevelType w:val="multilevel"/>
    <w:tmpl w:val="FD1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563974"/>
    <w:multiLevelType w:val="hybridMultilevel"/>
    <w:tmpl w:val="D07846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D5F15B9"/>
    <w:multiLevelType w:val="multilevel"/>
    <w:tmpl w:val="5D282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A92C54"/>
    <w:multiLevelType w:val="multilevel"/>
    <w:tmpl w:val="31E213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D37FBB"/>
    <w:multiLevelType w:val="hybridMultilevel"/>
    <w:tmpl w:val="306E46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714834B3"/>
    <w:multiLevelType w:val="multilevel"/>
    <w:tmpl w:val="9AD8D4A6"/>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1" w15:restartNumberingAfterBreak="0">
    <w:nsid w:val="71AD3D9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2" w15:restartNumberingAfterBreak="0">
    <w:nsid w:val="71D25024"/>
    <w:multiLevelType w:val="hybridMultilevel"/>
    <w:tmpl w:val="851C0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45D757E"/>
    <w:multiLevelType w:val="multilevel"/>
    <w:tmpl w:val="7F627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F214C3"/>
    <w:multiLevelType w:val="multilevel"/>
    <w:tmpl w:val="9AD8D4A6"/>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5" w15:restartNumberingAfterBreak="0">
    <w:nsid w:val="7653305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15:restartNumberingAfterBreak="0">
    <w:nsid w:val="76E91D9B"/>
    <w:multiLevelType w:val="multilevel"/>
    <w:tmpl w:val="EA54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473352"/>
    <w:multiLevelType w:val="multilevel"/>
    <w:tmpl w:val="09D44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B52817"/>
    <w:multiLevelType w:val="hybridMultilevel"/>
    <w:tmpl w:val="F970E39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84D6C68"/>
    <w:multiLevelType w:val="multilevel"/>
    <w:tmpl w:val="E4D0C0A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0" w15:restartNumberingAfterBreak="0">
    <w:nsid w:val="78AB0874"/>
    <w:multiLevelType w:val="multilevel"/>
    <w:tmpl w:val="F76C6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D1327B"/>
    <w:multiLevelType w:val="hybridMultilevel"/>
    <w:tmpl w:val="D3B2FAC0"/>
    <w:lvl w:ilvl="0" w:tplc="4998BF6A">
      <w:numFmt w:val="bullet"/>
      <w:lvlText w:val="-"/>
      <w:lvlJc w:val="left"/>
      <w:pPr>
        <w:ind w:left="720" w:hanging="360"/>
      </w:pPr>
      <w:rPr>
        <w:rFonts w:ascii="Aptos Display" w:eastAsiaTheme="minorHAnsi" w:hAnsi="Aptos Display"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CD95AC0"/>
    <w:multiLevelType w:val="multilevel"/>
    <w:tmpl w:val="A77A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447B6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7E247EFB"/>
    <w:multiLevelType w:val="hybridMultilevel"/>
    <w:tmpl w:val="5B4E2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2503864">
    <w:abstractNumId w:val="30"/>
  </w:num>
  <w:num w:numId="2" w16cid:durableId="751508841">
    <w:abstractNumId w:val="68"/>
  </w:num>
  <w:num w:numId="3" w16cid:durableId="1132360380">
    <w:abstractNumId w:val="106"/>
  </w:num>
  <w:num w:numId="4" w16cid:durableId="1846633236">
    <w:abstractNumId w:val="35"/>
  </w:num>
  <w:num w:numId="5" w16cid:durableId="144318596">
    <w:abstractNumId w:val="83"/>
  </w:num>
  <w:num w:numId="6" w16cid:durableId="972566804">
    <w:abstractNumId w:val="31"/>
  </w:num>
  <w:num w:numId="7" w16cid:durableId="514655671">
    <w:abstractNumId w:val="112"/>
  </w:num>
  <w:num w:numId="8" w16cid:durableId="1069690720">
    <w:abstractNumId w:val="103"/>
  </w:num>
  <w:num w:numId="9" w16cid:durableId="59602115">
    <w:abstractNumId w:val="53"/>
  </w:num>
  <w:num w:numId="10" w16cid:durableId="232279240">
    <w:abstractNumId w:val="107"/>
  </w:num>
  <w:num w:numId="11" w16cid:durableId="453791914">
    <w:abstractNumId w:val="77"/>
  </w:num>
  <w:num w:numId="12" w16cid:durableId="112214620">
    <w:abstractNumId w:val="90"/>
  </w:num>
  <w:num w:numId="13" w16cid:durableId="867987218">
    <w:abstractNumId w:val="22"/>
  </w:num>
  <w:num w:numId="14" w16cid:durableId="738332281">
    <w:abstractNumId w:val="85"/>
  </w:num>
  <w:num w:numId="15" w16cid:durableId="64769363">
    <w:abstractNumId w:val="87"/>
  </w:num>
  <w:num w:numId="16" w16cid:durableId="1240022449">
    <w:abstractNumId w:val="32"/>
  </w:num>
  <w:num w:numId="17" w16cid:durableId="1120956872">
    <w:abstractNumId w:val="9"/>
  </w:num>
  <w:num w:numId="18" w16cid:durableId="1770344977">
    <w:abstractNumId w:val="111"/>
  </w:num>
  <w:num w:numId="19" w16cid:durableId="345522689">
    <w:abstractNumId w:val="66"/>
  </w:num>
  <w:num w:numId="20" w16cid:durableId="1543177984">
    <w:abstractNumId w:val="39"/>
  </w:num>
  <w:num w:numId="21" w16cid:durableId="2031643909">
    <w:abstractNumId w:val="48"/>
  </w:num>
  <w:num w:numId="22" w16cid:durableId="1990983776">
    <w:abstractNumId w:val="46"/>
  </w:num>
  <w:num w:numId="23" w16cid:durableId="2091848362">
    <w:abstractNumId w:val="3"/>
  </w:num>
  <w:num w:numId="24" w16cid:durableId="74595303">
    <w:abstractNumId w:val="110"/>
  </w:num>
  <w:num w:numId="25" w16cid:durableId="549195081">
    <w:abstractNumId w:val="95"/>
  </w:num>
  <w:num w:numId="26" w16cid:durableId="845443723">
    <w:abstractNumId w:val="73"/>
  </w:num>
  <w:num w:numId="27" w16cid:durableId="1929539127">
    <w:abstractNumId w:val="12"/>
  </w:num>
  <w:num w:numId="28" w16cid:durableId="1623342586">
    <w:abstractNumId w:val="6"/>
  </w:num>
  <w:num w:numId="29" w16cid:durableId="286549592">
    <w:abstractNumId w:val="75"/>
  </w:num>
  <w:num w:numId="30" w16cid:durableId="788476791">
    <w:abstractNumId w:val="15"/>
  </w:num>
  <w:num w:numId="31" w16cid:durableId="139616826">
    <w:abstractNumId w:val="14"/>
  </w:num>
  <w:num w:numId="32" w16cid:durableId="1408960826">
    <w:abstractNumId w:val="99"/>
  </w:num>
  <w:num w:numId="33" w16cid:durableId="813723021">
    <w:abstractNumId w:val="25"/>
  </w:num>
  <w:num w:numId="34" w16cid:durableId="107310981">
    <w:abstractNumId w:val="92"/>
  </w:num>
  <w:num w:numId="35" w16cid:durableId="1529444394">
    <w:abstractNumId w:val="49"/>
  </w:num>
  <w:num w:numId="36" w16cid:durableId="292177979">
    <w:abstractNumId w:val="37"/>
  </w:num>
  <w:num w:numId="37" w16cid:durableId="1141729086">
    <w:abstractNumId w:val="105"/>
  </w:num>
  <w:num w:numId="38" w16cid:durableId="742064289">
    <w:abstractNumId w:val="56"/>
  </w:num>
  <w:num w:numId="39" w16cid:durableId="1697541310">
    <w:abstractNumId w:val="113"/>
  </w:num>
  <w:num w:numId="40" w16cid:durableId="1972326496">
    <w:abstractNumId w:val="54"/>
  </w:num>
  <w:num w:numId="41" w16cid:durableId="1533882998">
    <w:abstractNumId w:val="38"/>
  </w:num>
  <w:num w:numId="42" w16cid:durableId="287705454">
    <w:abstractNumId w:val="109"/>
  </w:num>
  <w:num w:numId="43" w16cid:durableId="2064399849">
    <w:abstractNumId w:val="78"/>
  </w:num>
  <w:num w:numId="44" w16cid:durableId="231160044">
    <w:abstractNumId w:val="79"/>
  </w:num>
  <w:num w:numId="45" w16cid:durableId="928078356">
    <w:abstractNumId w:val="5"/>
  </w:num>
  <w:num w:numId="46" w16cid:durableId="1330450157">
    <w:abstractNumId w:val="97"/>
  </w:num>
  <w:num w:numId="47" w16cid:durableId="561061480">
    <w:abstractNumId w:val="29"/>
  </w:num>
  <w:num w:numId="48" w16cid:durableId="153692257">
    <w:abstractNumId w:val="42"/>
  </w:num>
  <w:num w:numId="49" w16cid:durableId="467936808">
    <w:abstractNumId w:val="20"/>
  </w:num>
  <w:num w:numId="50" w16cid:durableId="1137604665">
    <w:abstractNumId w:val="60"/>
  </w:num>
  <w:num w:numId="51" w16cid:durableId="275449175">
    <w:abstractNumId w:val="101"/>
  </w:num>
  <w:num w:numId="52" w16cid:durableId="473260072">
    <w:abstractNumId w:val="84"/>
  </w:num>
  <w:num w:numId="53" w16cid:durableId="2053380705">
    <w:abstractNumId w:val="51"/>
  </w:num>
  <w:num w:numId="54" w16cid:durableId="1379159506">
    <w:abstractNumId w:val="50"/>
  </w:num>
  <w:num w:numId="55" w16cid:durableId="874581296">
    <w:abstractNumId w:val="36"/>
  </w:num>
  <w:num w:numId="56" w16cid:durableId="38551724">
    <w:abstractNumId w:val="62"/>
  </w:num>
  <w:num w:numId="57" w16cid:durableId="1308588086">
    <w:abstractNumId w:val="80"/>
  </w:num>
  <w:num w:numId="58" w16cid:durableId="1116021283">
    <w:abstractNumId w:val="67"/>
  </w:num>
  <w:num w:numId="59" w16cid:durableId="839196965">
    <w:abstractNumId w:val="61"/>
  </w:num>
  <w:num w:numId="60" w16cid:durableId="1027366404">
    <w:abstractNumId w:val="24"/>
  </w:num>
  <w:num w:numId="61" w16cid:durableId="1587298324">
    <w:abstractNumId w:val="13"/>
  </w:num>
  <w:num w:numId="62" w16cid:durableId="1470660166">
    <w:abstractNumId w:val="7"/>
  </w:num>
  <w:num w:numId="63" w16cid:durableId="174618383">
    <w:abstractNumId w:val="27"/>
  </w:num>
  <w:num w:numId="64" w16cid:durableId="1291059837">
    <w:abstractNumId w:val="58"/>
  </w:num>
  <w:num w:numId="65" w16cid:durableId="1264148116">
    <w:abstractNumId w:val="26"/>
  </w:num>
  <w:num w:numId="66" w16cid:durableId="298609178">
    <w:abstractNumId w:val="21"/>
  </w:num>
  <w:num w:numId="67" w16cid:durableId="928463895">
    <w:abstractNumId w:val="41"/>
  </w:num>
  <w:num w:numId="68" w16cid:durableId="1665549898">
    <w:abstractNumId w:val="17"/>
  </w:num>
  <w:num w:numId="69" w16cid:durableId="1443187583">
    <w:abstractNumId w:val="98"/>
  </w:num>
  <w:num w:numId="70" w16cid:durableId="215169448">
    <w:abstractNumId w:val="33"/>
  </w:num>
  <w:num w:numId="71" w16cid:durableId="42605017">
    <w:abstractNumId w:val="26"/>
  </w:num>
  <w:num w:numId="72" w16cid:durableId="675350659">
    <w:abstractNumId w:val="63"/>
  </w:num>
  <w:num w:numId="73" w16cid:durableId="712313149">
    <w:abstractNumId w:val="69"/>
  </w:num>
  <w:num w:numId="74" w16cid:durableId="569583376">
    <w:abstractNumId w:val="2"/>
  </w:num>
  <w:num w:numId="75" w16cid:durableId="1607931975">
    <w:abstractNumId w:val="86"/>
  </w:num>
  <w:num w:numId="76" w16cid:durableId="1394814762">
    <w:abstractNumId w:val="43"/>
  </w:num>
  <w:num w:numId="77" w16cid:durableId="115026986">
    <w:abstractNumId w:val="33"/>
  </w:num>
  <w:num w:numId="78" w16cid:durableId="929508537">
    <w:abstractNumId w:val="108"/>
  </w:num>
  <w:num w:numId="79" w16cid:durableId="1161429814">
    <w:abstractNumId w:val="88"/>
  </w:num>
  <w:num w:numId="80" w16cid:durableId="272984756">
    <w:abstractNumId w:val="82"/>
  </w:num>
  <w:num w:numId="81" w16cid:durableId="2051562673">
    <w:abstractNumId w:val="45"/>
  </w:num>
  <w:num w:numId="82" w16cid:durableId="1423843494">
    <w:abstractNumId w:val="44"/>
  </w:num>
  <w:num w:numId="83" w16cid:durableId="1722552371">
    <w:abstractNumId w:val="0"/>
  </w:num>
  <w:num w:numId="84" w16cid:durableId="777795057">
    <w:abstractNumId w:val="34"/>
  </w:num>
  <w:num w:numId="85" w16cid:durableId="1869873422">
    <w:abstractNumId w:val="100"/>
  </w:num>
  <w:num w:numId="86" w16cid:durableId="1663117978">
    <w:abstractNumId w:val="18"/>
  </w:num>
  <w:num w:numId="87" w16cid:durableId="1368333587">
    <w:abstractNumId w:val="28"/>
  </w:num>
  <w:num w:numId="88" w16cid:durableId="1103305015">
    <w:abstractNumId w:val="104"/>
  </w:num>
  <w:num w:numId="89" w16cid:durableId="1967396199">
    <w:abstractNumId w:val="65"/>
  </w:num>
  <w:num w:numId="90" w16cid:durableId="259338876">
    <w:abstractNumId w:val="4"/>
  </w:num>
  <w:num w:numId="91" w16cid:durableId="160971265">
    <w:abstractNumId w:val="102"/>
  </w:num>
  <w:num w:numId="92" w16cid:durableId="1209759147">
    <w:abstractNumId w:val="1"/>
  </w:num>
  <w:num w:numId="93" w16cid:durableId="1618487379">
    <w:abstractNumId w:val="70"/>
  </w:num>
  <w:num w:numId="94" w16cid:durableId="1096244679">
    <w:abstractNumId w:val="91"/>
  </w:num>
  <w:num w:numId="95" w16cid:durableId="1408379968">
    <w:abstractNumId w:val="59"/>
  </w:num>
  <w:num w:numId="96" w16cid:durableId="256141292">
    <w:abstractNumId w:val="23"/>
  </w:num>
  <w:num w:numId="97" w16cid:durableId="900483041">
    <w:abstractNumId w:val="72"/>
  </w:num>
  <w:num w:numId="98" w16cid:durableId="284585486">
    <w:abstractNumId w:val="74"/>
  </w:num>
  <w:num w:numId="99" w16cid:durableId="2897672">
    <w:abstractNumId w:val="93"/>
  </w:num>
  <w:num w:numId="100" w16cid:durableId="1366448799">
    <w:abstractNumId w:val="94"/>
  </w:num>
  <w:num w:numId="101" w16cid:durableId="1355155606">
    <w:abstractNumId w:val="40"/>
  </w:num>
  <w:num w:numId="102" w16cid:durableId="799105361">
    <w:abstractNumId w:val="47"/>
  </w:num>
  <w:num w:numId="103" w16cid:durableId="1871449733">
    <w:abstractNumId w:val="52"/>
  </w:num>
  <w:num w:numId="104" w16cid:durableId="217787192">
    <w:abstractNumId w:val="57"/>
  </w:num>
  <w:num w:numId="105" w16cid:durableId="5792280">
    <w:abstractNumId w:val="114"/>
  </w:num>
  <w:num w:numId="106" w16cid:durableId="1281764001">
    <w:abstractNumId w:val="16"/>
  </w:num>
  <w:num w:numId="107" w16cid:durableId="107436146">
    <w:abstractNumId w:val="89"/>
  </w:num>
  <w:num w:numId="108" w16cid:durableId="1401099597">
    <w:abstractNumId w:val="96"/>
  </w:num>
  <w:num w:numId="109" w16cid:durableId="1222210317">
    <w:abstractNumId w:val="8"/>
  </w:num>
  <w:num w:numId="110" w16cid:durableId="2097938796">
    <w:abstractNumId w:val="81"/>
  </w:num>
  <w:num w:numId="111" w16cid:durableId="1459834344">
    <w:abstractNumId w:val="10"/>
  </w:num>
  <w:num w:numId="112" w16cid:durableId="1510025883">
    <w:abstractNumId w:val="64"/>
  </w:num>
  <w:num w:numId="113" w16cid:durableId="1953705691">
    <w:abstractNumId w:val="55"/>
  </w:num>
  <w:num w:numId="114" w16cid:durableId="325479059">
    <w:abstractNumId w:val="76"/>
  </w:num>
  <w:num w:numId="115" w16cid:durableId="1925146133">
    <w:abstractNumId w:val="19"/>
  </w:num>
  <w:num w:numId="116" w16cid:durableId="382025440">
    <w:abstractNumId w:val="71"/>
  </w:num>
  <w:num w:numId="117" w16cid:durableId="6728798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6AE"/>
    <w:rsid w:val="00024EE9"/>
    <w:rsid w:val="00035B90"/>
    <w:rsid w:val="00051351"/>
    <w:rsid w:val="000558E6"/>
    <w:rsid w:val="000623B3"/>
    <w:rsid w:val="0007043A"/>
    <w:rsid w:val="000735CD"/>
    <w:rsid w:val="000A1489"/>
    <w:rsid w:val="000A73F9"/>
    <w:rsid w:val="000B3AE2"/>
    <w:rsid w:val="000B4C27"/>
    <w:rsid w:val="000E1964"/>
    <w:rsid w:val="000E4EF8"/>
    <w:rsid w:val="000F2E1A"/>
    <w:rsid w:val="00104C8D"/>
    <w:rsid w:val="00144905"/>
    <w:rsid w:val="00174A04"/>
    <w:rsid w:val="00193FD1"/>
    <w:rsid w:val="001947E7"/>
    <w:rsid w:val="001A521F"/>
    <w:rsid w:val="001A76AE"/>
    <w:rsid w:val="001B26B2"/>
    <w:rsid w:val="001B6173"/>
    <w:rsid w:val="002107F6"/>
    <w:rsid w:val="002119E0"/>
    <w:rsid w:val="0022089E"/>
    <w:rsid w:val="002719E3"/>
    <w:rsid w:val="002728ED"/>
    <w:rsid w:val="00286817"/>
    <w:rsid w:val="002878E9"/>
    <w:rsid w:val="0029105D"/>
    <w:rsid w:val="002A363D"/>
    <w:rsid w:val="002C0CB8"/>
    <w:rsid w:val="002C34E0"/>
    <w:rsid w:val="002E5BF4"/>
    <w:rsid w:val="002E6C20"/>
    <w:rsid w:val="00311F71"/>
    <w:rsid w:val="00313571"/>
    <w:rsid w:val="003139C0"/>
    <w:rsid w:val="003200B1"/>
    <w:rsid w:val="0032110B"/>
    <w:rsid w:val="003354DF"/>
    <w:rsid w:val="00337238"/>
    <w:rsid w:val="003423E8"/>
    <w:rsid w:val="003511B6"/>
    <w:rsid w:val="0036257E"/>
    <w:rsid w:val="00383639"/>
    <w:rsid w:val="00385A52"/>
    <w:rsid w:val="0039287B"/>
    <w:rsid w:val="003A30C7"/>
    <w:rsid w:val="003B49B6"/>
    <w:rsid w:val="003E00F9"/>
    <w:rsid w:val="00403629"/>
    <w:rsid w:val="004038B6"/>
    <w:rsid w:val="004542B1"/>
    <w:rsid w:val="00454C85"/>
    <w:rsid w:val="0045675F"/>
    <w:rsid w:val="00464585"/>
    <w:rsid w:val="00477689"/>
    <w:rsid w:val="004A3D24"/>
    <w:rsid w:val="004A4C7E"/>
    <w:rsid w:val="004A6291"/>
    <w:rsid w:val="004E32C4"/>
    <w:rsid w:val="004E4F82"/>
    <w:rsid w:val="005014E1"/>
    <w:rsid w:val="005016EA"/>
    <w:rsid w:val="00510F03"/>
    <w:rsid w:val="005155D0"/>
    <w:rsid w:val="00516DA9"/>
    <w:rsid w:val="00523E48"/>
    <w:rsid w:val="0054592F"/>
    <w:rsid w:val="00550A2A"/>
    <w:rsid w:val="00551A58"/>
    <w:rsid w:val="00552339"/>
    <w:rsid w:val="0055432D"/>
    <w:rsid w:val="005753EA"/>
    <w:rsid w:val="005879DD"/>
    <w:rsid w:val="0059642D"/>
    <w:rsid w:val="005A2395"/>
    <w:rsid w:val="005C6E47"/>
    <w:rsid w:val="005E301E"/>
    <w:rsid w:val="005F1EF6"/>
    <w:rsid w:val="005F343E"/>
    <w:rsid w:val="00606AD2"/>
    <w:rsid w:val="00644873"/>
    <w:rsid w:val="00645051"/>
    <w:rsid w:val="006744A9"/>
    <w:rsid w:val="0068255C"/>
    <w:rsid w:val="00694FE1"/>
    <w:rsid w:val="00695330"/>
    <w:rsid w:val="006A3A35"/>
    <w:rsid w:val="006B67F7"/>
    <w:rsid w:val="006C2B97"/>
    <w:rsid w:val="006D56F6"/>
    <w:rsid w:val="006E7FAE"/>
    <w:rsid w:val="00725C5C"/>
    <w:rsid w:val="007360C0"/>
    <w:rsid w:val="00763710"/>
    <w:rsid w:val="007A2B60"/>
    <w:rsid w:val="007A5FE7"/>
    <w:rsid w:val="007B0F7E"/>
    <w:rsid w:val="007B5053"/>
    <w:rsid w:val="007D4AB1"/>
    <w:rsid w:val="007E1A2A"/>
    <w:rsid w:val="00801640"/>
    <w:rsid w:val="00802855"/>
    <w:rsid w:val="00804628"/>
    <w:rsid w:val="008314F4"/>
    <w:rsid w:val="00835E21"/>
    <w:rsid w:val="00866470"/>
    <w:rsid w:val="00871636"/>
    <w:rsid w:val="00883988"/>
    <w:rsid w:val="00887744"/>
    <w:rsid w:val="008A30FF"/>
    <w:rsid w:val="008C7386"/>
    <w:rsid w:val="008C76C0"/>
    <w:rsid w:val="009306E4"/>
    <w:rsid w:val="00964F72"/>
    <w:rsid w:val="00973BEC"/>
    <w:rsid w:val="009C15FC"/>
    <w:rsid w:val="009C19D8"/>
    <w:rsid w:val="009C63D5"/>
    <w:rsid w:val="009C7AC6"/>
    <w:rsid w:val="009F2AF7"/>
    <w:rsid w:val="00A163F0"/>
    <w:rsid w:val="00A33F21"/>
    <w:rsid w:val="00A54BC1"/>
    <w:rsid w:val="00A5551D"/>
    <w:rsid w:val="00A8154F"/>
    <w:rsid w:val="00A84B31"/>
    <w:rsid w:val="00AC0E3F"/>
    <w:rsid w:val="00AC112B"/>
    <w:rsid w:val="00AC2F9C"/>
    <w:rsid w:val="00AD696D"/>
    <w:rsid w:val="00AF0A98"/>
    <w:rsid w:val="00B1369D"/>
    <w:rsid w:val="00B23044"/>
    <w:rsid w:val="00B274D1"/>
    <w:rsid w:val="00B3437D"/>
    <w:rsid w:val="00B641AC"/>
    <w:rsid w:val="00BA7C83"/>
    <w:rsid w:val="00BD0EE6"/>
    <w:rsid w:val="00C02036"/>
    <w:rsid w:val="00C2140F"/>
    <w:rsid w:val="00C27116"/>
    <w:rsid w:val="00C32390"/>
    <w:rsid w:val="00C37873"/>
    <w:rsid w:val="00C43389"/>
    <w:rsid w:val="00C71B5A"/>
    <w:rsid w:val="00C75B74"/>
    <w:rsid w:val="00C92167"/>
    <w:rsid w:val="00CB4386"/>
    <w:rsid w:val="00CB6759"/>
    <w:rsid w:val="00CF61EB"/>
    <w:rsid w:val="00D045FC"/>
    <w:rsid w:val="00D04796"/>
    <w:rsid w:val="00D11E6B"/>
    <w:rsid w:val="00D14A9C"/>
    <w:rsid w:val="00D517D2"/>
    <w:rsid w:val="00D53DB7"/>
    <w:rsid w:val="00D72036"/>
    <w:rsid w:val="00D74D0A"/>
    <w:rsid w:val="00DD25BF"/>
    <w:rsid w:val="00DE376F"/>
    <w:rsid w:val="00DF4B58"/>
    <w:rsid w:val="00E11A84"/>
    <w:rsid w:val="00E32CB6"/>
    <w:rsid w:val="00E36236"/>
    <w:rsid w:val="00E608EA"/>
    <w:rsid w:val="00E768FB"/>
    <w:rsid w:val="00E82510"/>
    <w:rsid w:val="00E924DE"/>
    <w:rsid w:val="00EC03C6"/>
    <w:rsid w:val="00EC1776"/>
    <w:rsid w:val="00EE2E6B"/>
    <w:rsid w:val="00F00BB9"/>
    <w:rsid w:val="00F25DA7"/>
    <w:rsid w:val="00F704AB"/>
    <w:rsid w:val="00F75C0B"/>
    <w:rsid w:val="00F852F8"/>
    <w:rsid w:val="00FA19CA"/>
    <w:rsid w:val="00FA7419"/>
    <w:rsid w:val="00FB08CA"/>
    <w:rsid w:val="00FB2A96"/>
    <w:rsid w:val="00FB68A7"/>
    <w:rsid w:val="00FE3E69"/>
    <w:rsid w:val="00FF1555"/>
    <w:rsid w:val="00FF3DB5"/>
    <w:rsid w:val="00FF5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C539C"/>
  <w15:chartTrackingRefBased/>
  <w15:docId w15:val="{B638F3DB-0F43-4C3C-A6C2-2825A5B1E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419"/>
  </w:style>
  <w:style w:type="paragraph" w:styleId="Heading1">
    <w:name w:val="heading 1"/>
    <w:basedOn w:val="Normal"/>
    <w:next w:val="Normal"/>
    <w:link w:val="Heading1Char"/>
    <w:uiPriority w:val="9"/>
    <w:qFormat/>
    <w:rsid w:val="001A7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6AE"/>
    <w:rPr>
      <w:rFonts w:eastAsiaTheme="majorEastAsia" w:cstheme="majorBidi"/>
      <w:color w:val="272727" w:themeColor="text1" w:themeTint="D8"/>
    </w:rPr>
  </w:style>
  <w:style w:type="paragraph" w:styleId="Title">
    <w:name w:val="Title"/>
    <w:basedOn w:val="Normal"/>
    <w:next w:val="Normal"/>
    <w:link w:val="TitleChar"/>
    <w:uiPriority w:val="10"/>
    <w:qFormat/>
    <w:rsid w:val="001A7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6AE"/>
    <w:pPr>
      <w:spacing w:before="160"/>
      <w:jc w:val="center"/>
    </w:pPr>
    <w:rPr>
      <w:i/>
      <w:iCs/>
      <w:color w:val="404040" w:themeColor="text1" w:themeTint="BF"/>
    </w:rPr>
  </w:style>
  <w:style w:type="character" w:customStyle="1" w:styleId="QuoteChar">
    <w:name w:val="Quote Char"/>
    <w:basedOn w:val="DefaultParagraphFont"/>
    <w:link w:val="Quote"/>
    <w:uiPriority w:val="29"/>
    <w:rsid w:val="001A76AE"/>
    <w:rPr>
      <w:i/>
      <w:iCs/>
      <w:color w:val="404040" w:themeColor="text1" w:themeTint="BF"/>
    </w:rPr>
  </w:style>
  <w:style w:type="paragraph" w:styleId="ListParagraph">
    <w:name w:val="List Paragraph"/>
    <w:basedOn w:val="Normal"/>
    <w:uiPriority w:val="34"/>
    <w:qFormat/>
    <w:rsid w:val="001A76AE"/>
    <w:pPr>
      <w:ind w:left="720"/>
      <w:contextualSpacing/>
    </w:pPr>
  </w:style>
  <w:style w:type="character" w:styleId="IntenseEmphasis">
    <w:name w:val="Intense Emphasis"/>
    <w:basedOn w:val="DefaultParagraphFont"/>
    <w:uiPriority w:val="21"/>
    <w:qFormat/>
    <w:rsid w:val="001A76AE"/>
    <w:rPr>
      <w:i/>
      <w:iCs/>
      <w:color w:val="0F4761" w:themeColor="accent1" w:themeShade="BF"/>
    </w:rPr>
  </w:style>
  <w:style w:type="paragraph" w:styleId="IntenseQuote">
    <w:name w:val="Intense Quote"/>
    <w:basedOn w:val="Normal"/>
    <w:next w:val="Normal"/>
    <w:link w:val="IntenseQuoteChar"/>
    <w:uiPriority w:val="30"/>
    <w:qFormat/>
    <w:rsid w:val="001A7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6AE"/>
    <w:rPr>
      <w:i/>
      <w:iCs/>
      <w:color w:val="0F4761" w:themeColor="accent1" w:themeShade="BF"/>
    </w:rPr>
  </w:style>
  <w:style w:type="character" w:styleId="IntenseReference">
    <w:name w:val="Intense Reference"/>
    <w:basedOn w:val="DefaultParagraphFont"/>
    <w:uiPriority w:val="32"/>
    <w:qFormat/>
    <w:rsid w:val="001A76AE"/>
    <w:rPr>
      <w:b/>
      <w:bCs/>
      <w:smallCaps/>
      <w:color w:val="0F4761" w:themeColor="accent1" w:themeShade="BF"/>
      <w:spacing w:val="5"/>
    </w:rPr>
  </w:style>
  <w:style w:type="paragraph" w:styleId="Header">
    <w:name w:val="header"/>
    <w:basedOn w:val="Normal"/>
    <w:link w:val="HeaderChar"/>
    <w:uiPriority w:val="99"/>
    <w:unhideWhenUsed/>
    <w:rsid w:val="000558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8E6"/>
  </w:style>
  <w:style w:type="paragraph" w:styleId="Footer">
    <w:name w:val="footer"/>
    <w:basedOn w:val="Normal"/>
    <w:link w:val="FooterChar"/>
    <w:uiPriority w:val="99"/>
    <w:unhideWhenUsed/>
    <w:rsid w:val="000558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58E6"/>
  </w:style>
  <w:style w:type="paragraph" w:styleId="NormalWeb">
    <w:name w:val="Normal (Web)"/>
    <w:basedOn w:val="Normal"/>
    <w:uiPriority w:val="99"/>
    <w:semiHidden/>
    <w:unhideWhenUsed/>
    <w:rsid w:val="005543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62085-E578-4D32-B159-A561BCBCE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1843</Words>
  <Characters>9852</Characters>
  <Application>Microsoft Office Word</Application>
  <DocSecurity>0</DocSecurity>
  <Lines>291</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Shubhradeep Maity</dc:creator>
  <cp:keywords/>
  <dc:description/>
  <cp:lastModifiedBy>Shubhradeep Maity</cp:lastModifiedBy>
  <cp:revision>3</cp:revision>
  <dcterms:created xsi:type="dcterms:W3CDTF">2025-12-22T09:16:00Z</dcterms:created>
  <dcterms:modified xsi:type="dcterms:W3CDTF">2025-12-23T12:30:00Z</dcterms:modified>
</cp:coreProperties>
</file>