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32"/>
          <w:u w:val="none"/>
        </w:rPr>
        <w:t>ОБЩИЙ ЖУРНАЛ РАБОТ</w:t>
      </w:r>
    </w:p>
    <w:p>
      <w:pPr>
        <w:spacing w:before="0" w:after="400"/>
        <w:jc w:val="both"/>
      </w:pP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4"/>
          <w:u w:val="none"/>
        </w:rPr>
        <w:t>Монтаж стальных вертикальных цилиндрических резервуаров объёмом 400 м³ (2 шт.) для хранения спиртов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Московская область, муниципальный округ Шатура, г. Рошаль</w:t>
      </w:r>
    </w:p>
    <w:p>
      <w:pPr>
        <w:spacing w:before="0" w:after="40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 (технический заказчик)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ООО «ЮГМЕТПРОМ»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ООО ПО «ВЗРК»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Основание для производства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Договор строительного подряда № 93 от 29.09.2025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Рабочая документация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VZRK-012.ТВС.772-КМ; VZRK-012.ТВС.772-КМД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Проект производства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VZRK-012.ТВС.772-ППР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ведение журнала (должность, Ф. И. О.)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Приказ о назначении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 от «____» ____________ 20____ г.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Журнал начат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«____» ____________ 20____ г.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Журнал окончен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«____» ____________ 20____ г.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В журнале пронумеровано, прошнуровано и скреплено печатью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________ листов</w:t>
      </w:r>
    </w:p>
    <w:p>
      <w:pPr>
        <w:spacing w:before="0" w:after="120"/>
        <w:jc w:val="both"/>
      </w:pP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и порядок ведения — приказ Минстроя России от 02.12.2022 № 1026/пр «Об утверждении формы и порядка ведения общего журнала, в котором ведётся учёт выполнения работ по строительству, реконструкции, капитальному ремонту объекта капитального строительства» (действует с 01.09.2023).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Титульный лист</w:t>
      </w:r>
    </w:p>
    <w:p>
      <w:pPr>
        <w:spacing w:before="0" w:after="2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Наименование объекта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00"/>
        <w:jc w:val="both"/>
      </w:pPr>
    </w:p>
    <w:p>
      <w:pPr>
        <w:spacing w:before="0" w:after="2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Адрес (местоположение) объекта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00"/>
        <w:jc w:val="both"/>
      </w:pPr>
    </w:p>
    <w:p>
      <w:pPr>
        <w:spacing w:before="0" w:after="2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Застройщик, технический заказчик, лицо, ответственное за эксплуатацию здания, сооружения, или региональный оператор (наименование, ОГРН, ИНН, место нахождения, телефон/факс)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00"/>
        <w:jc w:val="both"/>
      </w:pPr>
    </w:p>
    <w:p>
      <w:pPr>
        <w:spacing w:before="0" w:after="2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Лицо, осуществляющее строительство (наименование, ОГРН, ИНН, место нахождения, телефон/факс, сведения о членстве в СРО)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00"/>
        <w:jc w:val="both"/>
      </w:pPr>
    </w:p>
    <w:p>
      <w:pPr>
        <w:spacing w:before="0" w:after="2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00"/>
        <w:jc w:val="both"/>
      </w:pPr>
    </w:p>
    <w:p>
      <w:pPr>
        <w:spacing w:before="0" w:after="2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Сведения о государственной экспертизе проектной документации (при её проведении)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00"/>
        <w:jc w:val="both"/>
      </w:pPr>
    </w:p>
    <w:p>
      <w:pPr>
        <w:spacing w:before="0" w:after="2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Разрешение на строительство (номер, дата выдачи, орган, выдавший разрешение)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00"/>
        <w:jc w:val="both"/>
      </w:pPr>
    </w:p>
    <w:p>
      <w:pPr>
        <w:spacing w:before="0" w:after="2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Сведения об органе государственного строительного надзора (при осуществлении надзора)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00"/>
        <w:jc w:val="both"/>
      </w:pPr>
    </w:p>
    <w:p>
      <w:pPr>
        <w:spacing w:before="0" w:after="2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8"/>
          <w:u w:val="none"/>
        </w:rPr>
        <w:t>Общий журнал работ № ____, начат «___» _______ 20__ г., окончен «___» _______ 20__ г.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0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Раздел 1. Список инженерно-технического персонала лица, осуществляющего строительство, занятого при строительстве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01"/>
        <w:gridCol w:w="4006"/>
        <w:gridCol w:w="4006"/>
        <w:gridCol w:w="1923"/>
        <w:gridCol w:w="1442"/>
        <w:gridCol w:w="1923"/>
        <w:gridCol w:w="1602"/>
      </w:tblGrid>
      <w:tr>
        <w:tc>
          <w:tcPr>
            <w:tcW w:type="dxa" w:w="8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п/п</w:t>
            </w:r>
          </w:p>
        </w:tc>
        <w:tc>
          <w:tcPr>
            <w:tcW w:type="dxa" w:w="40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Фамилия, имя, отчество, должность, участок работ</w:t>
            </w:r>
          </w:p>
        </w:tc>
        <w:tc>
          <w:tcPr>
            <w:tcW w:type="dxa" w:w="40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Сведения о специалисте по организации строительства (НРС), идентификационный номер</w:t>
            </w:r>
          </w:p>
        </w:tc>
        <w:tc>
          <w:tcPr>
            <w:tcW w:type="dxa" w:w="192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Дата начала работ на объекте</w:t>
            </w:r>
          </w:p>
        </w:tc>
        <w:tc>
          <w:tcPr>
            <w:tcW w:type="dxa" w:w="144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Подпись</w:t>
            </w:r>
          </w:p>
        </w:tc>
        <w:tc>
          <w:tcPr>
            <w:tcW w:type="dxa" w:w="192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Дата окончания работ на объекте</w:t>
            </w:r>
          </w:p>
        </w:tc>
        <w:tc>
          <w:tcPr>
            <w:tcW w:type="dxa" w:w="1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Примечание</w:t>
            </w:r>
          </w:p>
        </w:tc>
      </w:tr>
      <w:tr>
        <w:trPr>
          <w:trHeight w:val="567" w:hRule="atLeast"/>
        </w:trPr>
        <w:tc>
          <w:tcPr>
            <w:tcW w:type="dxa" w:w="8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8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8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8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8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8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8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8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8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80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40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6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Раздел 2. Перечень специальных журналов, в которых ведётся учёт выполнения работ, а также журналов авторского надзора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44"/>
        <w:gridCol w:w="4559"/>
        <w:gridCol w:w="4390"/>
        <w:gridCol w:w="1857"/>
        <w:gridCol w:w="1857"/>
        <w:gridCol w:w="2195"/>
      </w:tblGrid>
      <w:tr>
        <w:tc>
          <w:tcPr>
            <w:tcW w:type="dxa" w:w="8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п/п</w:t>
            </w:r>
          </w:p>
        </w:tc>
        <w:tc>
          <w:tcPr>
            <w:tcW w:type="dxa" w:w="455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Наименование специального журнала, дата его выдачи</w:t>
            </w:r>
          </w:p>
        </w:tc>
        <w:tc>
          <w:tcPr>
            <w:tcW w:type="dxa" w:w="43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Лицо, осуществляющее строительство, ведущее журнал (Ф. И. О., должность)</w:t>
            </w:r>
          </w:p>
        </w:tc>
        <w:tc>
          <w:tcPr>
            <w:tcW w:type="dxa" w:w="18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Дата начала работ</w:t>
            </w:r>
          </w:p>
        </w:tc>
        <w:tc>
          <w:tcPr>
            <w:tcW w:type="dxa" w:w="18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Дата окончания работ</w:t>
            </w:r>
          </w:p>
        </w:tc>
        <w:tc>
          <w:tcPr>
            <w:tcW w:type="dxa" w:w="21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Примечание</w:t>
            </w:r>
          </w:p>
        </w:tc>
      </w:tr>
      <w:tr>
        <w:trPr>
          <w:trHeight w:val="567" w:hRule="atLeast"/>
        </w:trPr>
        <w:tc>
          <w:tcPr>
            <w:tcW w:type="dxa" w:w="8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455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Журнал сварочных работ</w:t>
            </w:r>
          </w:p>
        </w:tc>
        <w:tc>
          <w:tcPr>
            <w:tcW w:type="dxa" w:w="4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8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455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Журнал входного контроля материалов, изделий и конструкций</w:t>
            </w:r>
          </w:p>
        </w:tc>
        <w:tc>
          <w:tcPr>
            <w:tcW w:type="dxa" w:w="4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8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455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Журнал производства антикоррозионных работ</w:t>
            </w:r>
          </w:p>
        </w:tc>
        <w:tc>
          <w:tcPr>
            <w:tcW w:type="dxa" w:w="4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8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455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  <w:t>Журнал авторского надзора (при осуществлении)</w:t>
            </w:r>
          </w:p>
        </w:tc>
        <w:tc>
          <w:tcPr>
            <w:tcW w:type="dxa" w:w="4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8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455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43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Раздел 3. Сведения о выполнении работ в процессе строительства, реконструкции, капитального ремонта объекта капитального строительства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47"/>
        <w:gridCol w:w="9762"/>
        <w:gridCol w:w="3395"/>
      </w:tblGrid>
      <w:tr>
        <w:tc>
          <w:tcPr>
            <w:tcW w:type="dxa" w:w="25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Дата выполнения работ</w:t>
            </w:r>
          </w:p>
        </w:tc>
        <w:tc>
          <w:tcPr>
            <w:tcW w:type="dxa" w:w="976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Наименование работ, выполняемых в процессе строительства, реконструкции, капитального ремонта, сведения о применяемых строительных материалах, места их выполнения, отметка о контроле</w:t>
            </w:r>
          </w:p>
        </w:tc>
        <w:tc>
          <w:tcPr>
            <w:tcW w:type="dxa" w:w="33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Должность, фамилия, инициалы, подпись ответственного лица</w:t>
            </w:r>
          </w:p>
        </w:tc>
      </w:tr>
      <w:tr>
        <w:trPr>
          <w:trHeight w:val="680" w:hRule="atLeast"/>
        </w:trPr>
        <w:tc>
          <w:tcPr>
            <w:tcW w:type="dxa" w:w="25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7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5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7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5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7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5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7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5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7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5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7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5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7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5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7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5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7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5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7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5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7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5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7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5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7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5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976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Раздел 4. Сведения о строительном контроле застройщика, технического заказчика, лица, ответственного за эксплуатацию здания, сооружения, или регионального оператора в процессе строительства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37"/>
        <w:gridCol w:w="8064"/>
        <w:gridCol w:w="2971"/>
        <w:gridCol w:w="2631"/>
      </w:tblGrid>
      <w:t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Дата</w:t>
            </w:r>
          </w:p>
        </w:tc>
        <w:tc>
          <w:tcPr>
            <w:tcW w:type="dxa" w:w="80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Сведения о проведении строительного контроля, замечания, сроки их устранения</w:t>
            </w:r>
          </w:p>
        </w:tc>
        <w:tc>
          <w:tcPr>
            <w:tcW w:type="dxa" w:w="29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Должность, Ф. И. О., подпись</w:t>
            </w:r>
          </w:p>
        </w:tc>
        <w:tc>
          <w:tcPr>
            <w:tcW w:type="dxa" w:w="263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Отметка об устранении, дата, подпись</w:t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Раздел 5. Перечень исполнительной документации при строительстве, реконструкции, капитальном ремонте объекта капитального строительства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49"/>
        <w:gridCol w:w="8064"/>
        <w:gridCol w:w="2207"/>
        <w:gridCol w:w="2207"/>
        <w:gridCol w:w="2377"/>
      </w:tblGrid>
      <w:t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п/п</w:t>
            </w:r>
          </w:p>
        </w:tc>
        <w:tc>
          <w:tcPr>
            <w:tcW w:type="dxa" w:w="80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Наименование документа</w:t>
            </w:r>
          </w:p>
        </w:tc>
        <w:tc>
          <w:tcPr>
            <w:tcW w:type="dxa" w:w="22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Дата составления</w:t>
            </w:r>
          </w:p>
        </w:tc>
        <w:tc>
          <w:tcPr>
            <w:tcW w:type="dxa" w:w="22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Номер документа</w:t>
            </w:r>
          </w:p>
        </w:tc>
        <w:tc>
          <w:tcPr>
            <w:tcW w:type="dxa" w:w="23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Примечание</w:t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8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7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Раздел 6. Сведения о государственном строительном надзоре при строительстве, реконструкции, капитальном ремонте объекта капитального строительства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37"/>
        <w:gridCol w:w="8064"/>
        <w:gridCol w:w="2971"/>
        <w:gridCol w:w="2631"/>
      </w:tblGrid>
      <w:t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Дата</w:t>
            </w:r>
          </w:p>
        </w:tc>
        <w:tc>
          <w:tcPr>
            <w:tcW w:type="dxa" w:w="806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Сведения о проведённых проверках, выданных предписаниях, сроках устранения нарушений</w:t>
            </w:r>
          </w:p>
        </w:tc>
        <w:tc>
          <w:tcPr>
            <w:tcW w:type="dxa" w:w="29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Должность, Ф. И. О. должностного лица, подпись</w:t>
            </w:r>
          </w:p>
        </w:tc>
        <w:tc>
          <w:tcPr>
            <w:tcW w:type="dxa" w:w="263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Отметка об устранении нарушений, дата, подпись</w:t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80" w:hRule="atLeast"/>
        </w:trPr>
        <w:tc>
          <w:tcPr>
            <w:tcW w:type="dxa" w:w="20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806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97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3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