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8"/>
          <w:u w:val="none"/>
        </w:rPr>
        <w:t>ОПИСЬ</w:t>
        <w:br/>
        <w:t>исполнительной документации</w:t>
      </w:r>
    </w:p>
    <w:p>
      <w:pPr>
        <w:spacing w:before="0" w:after="120"/>
        <w:jc w:val="both"/>
      </w:pPr>
    </w:p>
    <w:p>
      <w:pPr>
        <w:spacing w:before="0" w:after="6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Монтаж стальных вертикальных цилиндрических резервуаров объёмом 400 м³ (2 шт.) для хранения спиртов</w:t>
      </w:r>
    </w:p>
    <w:p>
      <w:pPr>
        <w:spacing w:before="0" w:after="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Московская область, муниципальный округ Шатура, г. Рошаль</w:t>
      </w:r>
    </w:p>
    <w:p>
      <w:pPr>
        <w:spacing w:before="0" w:after="20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Договор строительного подряда № 93 от 29.09.2025. Рабочая документация VZRK-012.ТВС.772-КМ, VZRK-012.ТВС.772-КМД. ППР VZRK-012.ТВС.772-ППР.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Раздел I. Разрешительная документация и документы о квалификации (один комплект на объект)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98"/>
        <w:gridCol w:w="6882"/>
        <w:gridCol w:w="1795"/>
        <w:gridCol w:w="1496"/>
      </w:tblGrid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688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 документа</w:t>
            </w:r>
          </w:p>
        </w:tc>
        <w:tc>
          <w:tcPr>
            <w:tcW w:type="dxa" w:w="179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 и дата</w:t>
            </w:r>
          </w:p>
        </w:tc>
        <w:tc>
          <w:tcPr>
            <w:tcW w:type="dxa" w:w="149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Кол-во листов</w:t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Приказ о назначении лиц, ответственных за производство строительно-монтажных работ, за строительный контроль, за безопасное производство работ с применением ПС, за производство сварочных работ, за охрану труда и пожарную безопасность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Приказ о назначении лица, ответственного за ведение общего журнала работ и исполнительной документации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Аттестационные удостоверения (свидетельства) сварщиков НАКС с указанием групп технических устройств и способов сварки, действующие на период выполнения работ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Свидетельство об аттестации технологии сварки (НАКС) применительно к конструкциям резервуара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Свидетельство об аттестации сварочного оборудования (НАКС)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Свидетельство об аттестации сварочных материалов (НАКС, СТО НАКС 2.7-2021)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Свидетельство об аттестации лаборатории неразрушающего контроля и удостоверения дефектоскопистов (не ниже II уровня для расшифровки радиограмм, не ниже 4-го разряда для проведения РК)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Свидетельства о поверке средств измерений (рулетки, нивелир, теодолит, штангенциркуль, УШС-3, манометры кл. 0,4 и 1,5, вакуумметр, толщиномер покрытий)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Разрешение (наряд-допуск) заказчика на производство строительно-монтажных работ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документация, утверждённая заказчиком «В производство работ» (КМ, КМД), и согласованный ППР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pacing w:before="0" w:after="160"/>
        <w:jc w:val="both"/>
      </w:pPr>
    </w:p>
    <w:p>
      <w:pPr>
        <w:spacing w:before="0" w:after="8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Раздел II. Документы о качестве применённых материалов и изделий</w:t>
      </w:r>
    </w:p>
    <w:p>
      <w:pPr>
        <w:spacing w:before="0" w:after="160"/>
        <w:ind w:firstLine="283"/>
        <w:jc w:val="both"/>
      </w:pPr>
      <w:r>
        <w:rPr>
          <w:rFonts w:ascii="Times New Roman" w:hAnsi="Times New Roman" w:eastAsia="Times New Roman"/>
          <w:b w:val="0"/>
          <w:i/>
          <w:caps w:val="0"/>
          <w:sz w:val="19"/>
          <w:u w:val="none"/>
        </w:rPr>
        <w:t>Комплектуются по реестру «Реестр сертификатов, паспортов и документов о качестве» (отдельный файл). Копии заверяются подрядчиком с указанием объекта, на который направлен материал, и подшиваются в порядке реестра.</w:t>
      </w:r>
    </w:p>
    <w:p>
      <w:r>
        <w:br w:type="page"/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Раздел III.1. Исполнительная документация по резервуару РВС-400 м³ №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98"/>
        <w:gridCol w:w="6882"/>
        <w:gridCol w:w="1795"/>
        <w:gridCol w:w="1496"/>
      </w:tblGrid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688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 документа</w:t>
            </w:r>
          </w:p>
        </w:tc>
        <w:tc>
          <w:tcPr>
            <w:tcW w:type="dxa" w:w="179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 и дата</w:t>
            </w:r>
          </w:p>
        </w:tc>
        <w:tc>
          <w:tcPr>
            <w:tcW w:type="dxa" w:w="149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Кол-во листов</w:t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РАЗДЕЛ 1. ПРИЁМКА И ВХОДНОЙ КОНТРОЛЬ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Акт разбивки осей резервуара на местности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Акт приёмки основания и фундамента под монтаж резервуара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Акт входного контроля (приёмки) металлоконструкций резервуара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Акт входного контроля сварочных материалов и материалов АКЗ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РАЗДЕЛ 2. АКТЫ ОСВИДЕТЕЛЬСТВОВАНИЯ СКРЫТЫХ РАБОТ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АОСР № 01. Монтаж и сварка днища резервуара (рулонная сборка полотнищ)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АОСР № 02. Монтаж (разворот рулона) стенки резервуара, сборка и сварка вертикальных монтажных стыков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АОСР № 03. Сварка горизонтальных (поясных) швов стенки резервуара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АОСР № 04. Сварка уторного шва (соединение стенки с днищем)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АОСР № 05. Монтаж и сварка стационарной конической крыши резервуара с элементом жёсткости (уторным уголком)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АОСР № 06. Монтаж и сварка люков и патрубков в стенке резервуара с усиливающими листами (воротниками)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АОСР № 07. Монтаж и сварка люков и патрубков в стационарной крыше резервуара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АОСР № 08. Монтаж кольцевой лестницы, площадок обслуживания и ограждений на крыше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АОСР № 09. Устройство анкерного крепления резервуара (10 анкеров М24)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АОСР № 10. Монтаж и присоединение заземляющих проводников резервуара (4 шт.)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АОСР № 11. Абразивоструйная обработка, обеспыливание и обезжиривание наружных поверхностей резервуара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АОСР № 12. Нанесение антикоррозионного лакокрасочного покрытия наружных поверхностей резервуара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РАЗДЕЛ 3. КОНТРОЛЬ КАЧЕСТВА СВАРНЫХ СОЕДИНЕНИЙ И СМОНТИРОВАННЫХ КОНСТРУКЦИЙ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Акт (заключение) визуально-измерительного контроля сварных соединений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Заключение (реестр) радиографического контроля сварных соединений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Акт контроля герметичности сварных соединений вакуумированием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Акт контроля герметичности сварных соединений пробой «мел-керосин»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Схема расположения сварных соединений с клеймами сварщиков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Акт контроля качества смонтированных конструкций резервуара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РАЗДЕЛ 4. ИСПЫТАНИЯ РЕЗЕРВУАРА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Акт готовности резервуара к гидравлическому испытанию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Акт гидравлического испытания резервуара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Акт испытания резервуара на внутреннее избыточное давление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Акт испытания резервуара на относительное разрежение (вакуум)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Акт замеров осадки основания и отклонений образующих стенки от вертикали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РАЗДЕЛ 5. ПРИЁМКА РЕЗЕРВУАРА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Акт освидетельствования ответственных конструкций резервуара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Акт завершения монтажа и приёмки резервуара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pacing w:before="0" w:after="160"/>
        <w:jc w:val="both"/>
      </w:pPr>
    </w:p>
    <w:p>
      <w:r>
        <w:br w:type="page"/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Раздел III.2. Исполнительная документация по резервуару РВС-400 м³ №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98"/>
        <w:gridCol w:w="6882"/>
        <w:gridCol w:w="1795"/>
        <w:gridCol w:w="1496"/>
      </w:tblGrid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688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 документа</w:t>
            </w:r>
          </w:p>
        </w:tc>
        <w:tc>
          <w:tcPr>
            <w:tcW w:type="dxa" w:w="179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 и дата</w:t>
            </w:r>
          </w:p>
        </w:tc>
        <w:tc>
          <w:tcPr>
            <w:tcW w:type="dxa" w:w="149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Кол-во листов</w:t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РАЗДЕЛ 1. ПРИЁМКА И ВХОДНОЙ КОНТРОЛЬ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Акт разбивки осей резервуара на местности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Акт приёмки основания и фундамента под монтаж резервуара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Акт входного контроля (приёмки) металлоконструкций резервуара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Акт входного контроля сварочных материалов и материалов АКЗ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РАЗДЕЛ 2. АКТЫ ОСВИДЕТЕЛЬСТВОВАНИЯ СКРЫТЫХ РАБОТ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АОСР № 01. Монтаж и сварка днища резервуара (рулонная сборка полотнищ)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АОСР № 02. Монтаж (разворот рулона) стенки резервуара, сборка и сварка вертикальных монтажных стыков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АОСР № 03. Сварка горизонтальных (поясных) швов стенки резервуара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АОСР № 04. Сварка уторного шва (соединение стенки с днищем)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АОСР № 05. Монтаж и сварка стационарной конической крыши резервуара с элементом жёсткости (уторным уголком)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АОСР № 06. Монтаж и сварка люков и патрубков в стенке резервуара с усиливающими листами (воротниками)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АОСР № 07. Монтаж и сварка люков и патрубков в стационарной крыше резервуара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АОСР № 08. Монтаж кольцевой лестницы, площадок обслуживания и ограждений на крыше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АОСР № 09. Устройство анкерного крепления резервуара (10 анкеров М24)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АОСР № 10. Монтаж и присоединение заземляющих проводников резервуара (4 шт.)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АОСР № 11. Абразивоструйная обработка, обеспыливание и обезжиривание наружных поверхностей резервуара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АОСР № 12. Нанесение антикоррозионного лакокрасочного покрытия наружных поверхностей резервуара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РАЗДЕЛ 3. КОНТРОЛЬ КАЧЕСТВА СВАРНЫХ СОЕДИНЕНИЙ И СМОНТИРОВАННЫХ КОНСТРУКЦИЙ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Акт (заключение) визуально-измерительного контроля сварных соединений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Заключение (реестр) радиографического контроля сварных соединений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Акт контроля герметичности сварных соединений вакуумированием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Акт контроля герметичности сварных соединений пробой «мел-керосин»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Схема расположения сварных соединений с клеймами сварщиков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Акт контроля качества смонтированных конструкций резервуара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РАЗДЕЛ 4. ИСПЫТАНИЯ РЕЗЕРВУАРА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Акт готовности резервуара к гидравлическому испытанию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Акт гидравлического испытания резервуара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Акт испытания резервуара на внутреннее избыточное давление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Акт испытания резервуара на относительное разрежение (вакуум)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Акт замеров осадки основания и отклонений образующих стенки от вертикали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РАЗДЕЛ 5. ПРИЁМКА РЕЗЕРВУАРА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Акт освидетельствования ответственных конструкций резервуара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Акт завершения монтажа и приёмки резервуара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pacing w:before="0" w:after="160"/>
        <w:jc w:val="both"/>
      </w:pPr>
    </w:p>
    <w:p>
      <w:r>
        <w:br w:type="page"/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Раздел IV. Журналы производства работ (один комплект на объект)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98"/>
        <w:gridCol w:w="6882"/>
        <w:gridCol w:w="1795"/>
        <w:gridCol w:w="1496"/>
      </w:tblGrid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688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 журнала</w:t>
            </w:r>
          </w:p>
        </w:tc>
        <w:tc>
          <w:tcPr>
            <w:tcW w:type="dxa" w:w="179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 и дата начала</w:t>
            </w:r>
          </w:p>
        </w:tc>
        <w:tc>
          <w:tcPr>
            <w:tcW w:type="dxa" w:w="149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Кол-во листов</w:t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Общий журнал работ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Журнал сварочных работ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Журнал входного контроля материалов, изделий и конструкций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Журнал производства антикоррозионных работ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pacing w:before="0" w:after="160"/>
        <w:jc w:val="both"/>
      </w:pPr>
    </w:p>
    <w:p>
      <w:pPr>
        <w:spacing w:before="0" w:after="8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Раздел V. Исполнительные схемы и чертежи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98"/>
        <w:gridCol w:w="6882"/>
        <w:gridCol w:w="1795"/>
        <w:gridCol w:w="1496"/>
      </w:tblGrid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688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179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 и дата</w:t>
            </w:r>
          </w:p>
        </w:tc>
        <w:tc>
          <w:tcPr>
            <w:tcW w:type="dxa" w:w="149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Кол-во листов</w:t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Исполнительная геодезическая схема основания и фундамента (по каждому резервуару)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Исполнительная схема днища (радиусы, нахлёсты, монтажный стык)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Исполнительная схема стенки (отклонения образующих от вертикали по поясам, диаметр)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Исполнительная схема крыши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Схема расположения сварных соединений с клеймами сварщиков (днище, стенка, крыша)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Схема расположения люков, патрубков и анкерных креплений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68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Исполнительные чертежи КМ / КМД с внесёнными отступлениями и документы об их согласовании</w:t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pacing w:before="0" w:after="200"/>
        <w:jc w:val="both"/>
      </w:pPr>
    </w:p>
    <w:p>
      <w:pPr>
        <w:spacing w:before="0" w:after="20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Всего в комплекте исполнительной документации ________ документов на ________ листах.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Исполнительную документацию сдал (лицо, осуществляющее строительство):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Исполнительную документацию принял (застройщик, технический заказчик):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