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D250" w14:textId="2E018244" w:rsidR="00A25DB2" w:rsidRDefault="005E541A">
      <w:pPr>
        <w:rPr>
          <w:rFonts w:ascii="ISOCPEUR" w:hAnsi="ISOCPEUR" w:cs="Times New Roman"/>
          <w:b/>
          <w:color w:val="FF0000"/>
          <w:sz w:val="24"/>
          <w:szCs w:val="24"/>
        </w:rPr>
      </w:pPr>
      <w:r w:rsidRPr="006F2D07">
        <w:rPr>
          <w:rFonts w:ascii="ISOCPEUR" w:hAnsi="ISOCPEUR" w:cs="Times New Roman"/>
          <w:b/>
          <w:color w:val="FF0000"/>
          <w:sz w:val="24"/>
          <w:szCs w:val="24"/>
        </w:rPr>
        <w:t xml:space="preserve">Опросный лист для раздела </w:t>
      </w:r>
      <w:r w:rsidR="00F56072">
        <w:rPr>
          <w:rFonts w:ascii="ISOCPEUR" w:hAnsi="ISOCPEUR" w:cs="Times New Roman"/>
          <w:b/>
          <w:color w:val="FF0000"/>
          <w:sz w:val="24"/>
          <w:szCs w:val="24"/>
        </w:rPr>
        <w:t>В</w:t>
      </w:r>
      <w:r w:rsidR="008A7B8D">
        <w:rPr>
          <w:rFonts w:ascii="ISOCPEUR" w:hAnsi="ISOCPEUR" w:cs="Times New Roman"/>
          <w:b/>
          <w:color w:val="FF0000"/>
          <w:sz w:val="24"/>
          <w:szCs w:val="24"/>
        </w:rPr>
        <w:t>К (</w:t>
      </w:r>
      <w:r w:rsidR="00F56072">
        <w:rPr>
          <w:rFonts w:ascii="ISOCPEUR" w:hAnsi="ISOCPEUR" w:cs="Times New Roman"/>
          <w:b/>
          <w:color w:val="FF0000"/>
          <w:sz w:val="24"/>
          <w:szCs w:val="24"/>
        </w:rPr>
        <w:t>Водоснабжение и канализация</w:t>
      </w:r>
      <w:r w:rsidR="008A7B8D">
        <w:rPr>
          <w:rFonts w:ascii="ISOCPEUR" w:hAnsi="ISOCPEUR" w:cs="Times New Roman"/>
          <w:b/>
          <w:color w:val="FF0000"/>
          <w:sz w:val="24"/>
          <w:szCs w:val="24"/>
        </w:rPr>
        <w:t>)</w:t>
      </w:r>
    </w:p>
    <w:p w14:paraId="159DB4E5" w14:textId="7B9E4A3A" w:rsidR="005F79AE" w:rsidRDefault="005F79AE">
      <w:p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дрес объекта: 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Кадастровый номер участка: 50:08:0050209:1600</w:t>
      </w:r>
    </w:p>
    <w:p w14:paraId="69AF5A0A" w14:textId="4D5AA0B2" w:rsidR="005F79AE" w:rsidRDefault="005F79AE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Общая площадь помещений,</w:t>
      </w:r>
      <w:r w:rsidR="0089423D">
        <w:rPr>
          <w:rFonts w:ascii="ISOCPEUR" w:hAnsi="ISOCPEUR" w:cs="Times New Roman"/>
          <w:b/>
          <w:sz w:val="24"/>
          <w:szCs w:val="24"/>
        </w:rPr>
        <w:t> 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428,7 м2</w:t>
      </w:r>
    </w:p>
    <w:p w14:paraId="30D15B14" w14:textId="00F0FAC1" w:rsidR="00F56072" w:rsidRPr="00F56072" w:rsidRDefault="00F56072" w:rsidP="005F79AE">
      <w:pPr>
        <w:rPr>
          <w:rFonts w:ascii="Calibri" w:hAnsi="Calibri" w:cs="Calibri"/>
          <w:b/>
          <w:color w:val="0070C0"/>
          <w:sz w:val="24"/>
          <w:szCs w:val="24"/>
        </w:rPr>
      </w:pPr>
      <w:r w:rsidRPr="00F56072">
        <w:rPr>
          <w:rFonts w:ascii="ISOCPEUR" w:hAnsi="ISOCPEUR" w:cs="Times New Roman"/>
          <w:b/>
          <w:color w:val="0070C0"/>
          <w:sz w:val="24"/>
          <w:szCs w:val="24"/>
        </w:rPr>
        <w:t>1 этаж — около 274,70 м</w:t>
      </w:r>
      <w:r w:rsidRPr="00F56072">
        <w:rPr>
          <w:rFonts w:ascii="Calibri" w:hAnsi="Calibri" w:cs="Calibri"/>
          <w:b/>
          <w:color w:val="0070C0"/>
          <w:sz w:val="24"/>
          <w:szCs w:val="24"/>
        </w:rPr>
        <w:t>²</w:t>
      </w:r>
    </w:p>
    <w:p w14:paraId="73B7DAC9" w14:textId="75333D4A" w:rsidR="00F56072" w:rsidRDefault="00F56072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F56072">
        <w:rPr>
          <w:rFonts w:ascii="ISOCPEUR" w:hAnsi="ISOCPEUR" w:cs="Times New Roman"/>
          <w:b/>
          <w:color w:val="0070C0"/>
          <w:sz w:val="24"/>
          <w:szCs w:val="24"/>
        </w:rPr>
        <w:t>2 этаж — около 15</w:t>
      </w:r>
      <w:r>
        <w:rPr>
          <w:rFonts w:ascii="ISOCPEUR" w:hAnsi="ISOCPEUR" w:cs="Times New Roman"/>
          <w:b/>
          <w:color w:val="0070C0"/>
          <w:sz w:val="24"/>
          <w:szCs w:val="24"/>
        </w:rPr>
        <w:t>4,0</w:t>
      </w:r>
      <w:r w:rsidRPr="00F56072">
        <w:rPr>
          <w:rFonts w:ascii="ISOCPEUR" w:hAnsi="ISOCPEUR" w:cs="Times New Roman"/>
          <w:b/>
          <w:color w:val="0070C0"/>
          <w:sz w:val="24"/>
          <w:szCs w:val="24"/>
        </w:rPr>
        <w:t xml:space="preserve"> м</w:t>
      </w:r>
      <w:r w:rsidRPr="00F56072">
        <w:rPr>
          <w:rFonts w:ascii="Calibri" w:hAnsi="Calibri" w:cs="Calibri"/>
          <w:b/>
          <w:color w:val="0070C0"/>
          <w:sz w:val="24"/>
          <w:szCs w:val="24"/>
        </w:rPr>
        <w:t>²</w:t>
      </w:r>
      <w:r w:rsidRPr="00F56072">
        <w:rPr>
          <w:rFonts w:ascii="ISOCPEUR" w:hAnsi="ISOCPEUR" w:cs="Times New Roman"/>
          <w:b/>
          <w:color w:val="0070C0"/>
          <w:sz w:val="24"/>
          <w:szCs w:val="24"/>
        </w:rPr>
        <w:t>.</w:t>
      </w:r>
    </w:p>
    <w:p w14:paraId="0B4E7B50" w14:textId="6752C81A" w:rsidR="00F56072" w:rsidRPr="00F56072" w:rsidRDefault="00F56072" w:rsidP="00F56072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F56072">
        <w:rPr>
          <w:rFonts w:ascii="ISOCPEUR" w:hAnsi="ISOCPEUR" w:cs="Times New Roman"/>
          <w:b/>
          <w:color w:val="0070C0"/>
          <w:sz w:val="24"/>
          <w:szCs w:val="24"/>
        </w:rPr>
        <w:t>Баня: одноэтажная, общая площадь около 100 м</w:t>
      </w:r>
      <w:r w:rsidRPr="00F56072">
        <w:rPr>
          <w:rFonts w:ascii="Calibri" w:hAnsi="Calibri" w:cs="Calibri"/>
          <w:b/>
          <w:color w:val="0070C0"/>
          <w:sz w:val="24"/>
          <w:szCs w:val="24"/>
        </w:rPr>
        <w:t>²</w:t>
      </w:r>
      <w:r w:rsidRPr="00F56072">
        <w:rPr>
          <w:rFonts w:ascii="ISOCPEUR" w:hAnsi="ISOCPEUR" w:cs="Times New Roman"/>
          <w:b/>
          <w:color w:val="0070C0"/>
          <w:sz w:val="24"/>
          <w:szCs w:val="24"/>
        </w:rPr>
        <w:t>.</w:t>
      </w:r>
    </w:p>
    <w:p w14:paraId="071E1777" w14:textId="50FE8CA6" w:rsidR="005F79AE" w:rsidRP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Наличие либо планирование разработки дизайн-проекта</w:t>
      </w:r>
      <w:r w:rsidR="0089423D" w:rsidRPr="005F79AE">
        <w:rPr>
          <w:rFonts w:ascii="ISOCPEUR" w:hAnsi="ISOCPEUR" w:cs="Times New Roman"/>
          <w:b/>
          <w:sz w:val="24"/>
          <w:szCs w:val="24"/>
        </w:rPr>
        <w:t xml:space="preserve">: </w:t>
      </w:r>
      <w:r w:rsidR="0089423D" w:rsidRPr="0089423D">
        <w:rPr>
          <w:rFonts w:ascii="ISOCPEUR" w:hAnsi="ISOCPEUR" w:cs="Times New Roman"/>
          <w:b/>
          <w:color w:val="0070C0"/>
          <w:sz w:val="24"/>
          <w:szCs w:val="24"/>
        </w:rPr>
        <w:t>планируется разработка</w:t>
      </w:r>
    </w:p>
    <w:p w14:paraId="2876DDF0" w14:textId="4CEF7276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>
        <w:rPr>
          <w:rFonts w:ascii="ISOCPEUR" w:hAnsi="ISOCPEUR" w:cs="Times New Roman"/>
          <w:b/>
          <w:sz w:val="24"/>
          <w:szCs w:val="24"/>
        </w:rPr>
        <w:t>Данные необходимые для теплотехнического расчета:</w:t>
      </w:r>
    </w:p>
    <w:p w14:paraId="3BCE1760" w14:textId="5066A98D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 xml:space="preserve">Планируемый пирог пола </w:t>
      </w:r>
      <w:r>
        <w:rPr>
          <w:rFonts w:ascii="ISOCPEUR" w:hAnsi="ISOCPEUR" w:cs="Times New Roman"/>
          <w:b/>
          <w:sz w:val="24"/>
          <w:szCs w:val="24"/>
        </w:rPr>
        <w:t>1 этажа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(толщина и вид утеплителя, толщина стяжки)</w:t>
      </w:r>
      <w:r w:rsidR="0089423D">
        <w:rPr>
          <w:rFonts w:ascii="ISOCPEUR" w:hAnsi="ISOCPEUR" w:cs="Times New Roman"/>
          <w:b/>
          <w:sz w:val="24"/>
          <w:szCs w:val="24"/>
        </w:rPr>
        <w:t>:</w:t>
      </w:r>
    </w:p>
    <w:p w14:paraId="6C639E4E" w14:textId="26DA424D" w:rsidR="005F79AE" w:rsidRPr="0089423D" w:rsidRDefault="0089423D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89423D">
        <w:rPr>
          <w:rFonts w:ascii="ISOCPEUR" w:hAnsi="ISOCPEUR" w:cs="Times New Roman"/>
          <w:b/>
          <w:color w:val="0070C0"/>
          <w:sz w:val="24"/>
          <w:szCs w:val="24"/>
        </w:rPr>
        <w:t>100 мм ЭППС, и 100 мм стяжка</w:t>
      </w:r>
      <w:r w:rsidR="0061177D">
        <w:rPr>
          <w:rFonts w:ascii="ISOCPEUR" w:hAnsi="ISOCPEUR" w:cs="Times New Roman"/>
          <w:b/>
          <w:color w:val="0070C0"/>
          <w:sz w:val="24"/>
          <w:szCs w:val="24"/>
        </w:rPr>
        <w:t xml:space="preserve"> (есть возможность поставки утеплителя </w:t>
      </w:r>
      <w:r w:rsidR="0061177D" w:rsidRPr="0061177D">
        <w:rPr>
          <w:rFonts w:ascii="ISOCPEUR" w:hAnsi="ISOCPEUR" w:cs="Times New Roman"/>
          <w:b/>
          <w:color w:val="0070C0"/>
          <w:sz w:val="24"/>
          <w:szCs w:val="24"/>
        </w:rPr>
        <w:t>из вспененного полиэтилена</w:t>
      </w:r>
      <w:r w:rsidR="0061177D">
        <w:rPr>
          <w:rFonts w:ascii="ISOCPEUR" w:hAnsi="ISOCPEUR" w:cs="Times New Roman"/>
          <w:b/>
          <w:color w:val="0070C0"/>
          <w:sz w:val="24"/>
          <w:szCs w:val="24"/>
        </w:rPr>
        <w:t>)</w:t>
      </w:r>
    </w:p>
    <w:p w14:paraId="339EB4B8" w14:textId="24E43AB1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 xml:space="preserve">Планируемый пирог пола </w:t>
      </w:r>
      <w:r>
        <w:rPr>
          <w:rFonts w:ascii="ISOCPEUR" w:hAnsi="ISOCPEUR" w:cs="Times New Roman"/>
          <w:b/>
          <w:sz w:val="24"/>
          <w:szCs w:val="24"/>
        </w:rPr>
        <w:t>2 этажа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(толщина и вид утеплителя, толщина стяжки)</w:t>
      </w:r>
    </w:p>
    <w:p w14:paraId="6A87B508" w14:textId="39A10D46" w:rsidR="005F79AE" w:rsidRPr="00177A10" w:rsidRDefault="00177A10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177A10">
        <w:rPr>
          <w:rFonts w:ascii="ISOCPEUR" w:hAnsi="ISOCPEUR" w:cs="Times New Roman"/>
          <w:b/>
          <w:color w:val="0070C0"/>
          <w:sz w:val="24"/>
          <w:szCs w:val="24"/>
        </w:rPr>
        <w:t>В зонах теплого пола ЭППС 50 мм + стяжка 100 мм</w:t>
      </w:r>
      <w:r w:rsidR="0061177D">
        <w:rPr>
          <w:rFonts w:ascii="ISOCPEUR" w:hAnsi="ISOCPEUR" w:cs="Times New Roman"/>
          <w:b/>
          <w:color w:val="0070C0"/>
          <w:sz w:val="24"/>
          <w:szCs w:val="24"/>
        </w:rPr>
        <w:t xml:space="preserve"> (есть возможность поставки утеплителя </w:t>
      </w:r>
      <w:r w:rsidR="0061177D" w:rsidRPr="0061177D">
        <w:rPr>
          <w:rFonts w:ascii="ISOCPEUR" w:hAnsi="ISOCPEUR" w:cs="Times New Roman"/>
          <w:b/>
          <w:color w:val="0070C0"/>
          <w:sz w:val="24"/>
          <w:szCs w:val="24"/>
        </w:rPr>
        <w:t>из вспененного полиэтилена</w:t>
      </w:r>
      <w:r w:rsidR="0061177D">
        <w:rPr>
          <w:rFonts w:ascii="ISOCPEUR" w:hAnsi="ISOCPEUR" w:cs="Times New Roman"/>
          <w:b/>
          <w:color w:val="0070C0"/>
          <w:sz w:val="24"/>
          <w:szCs w:val="24"/>
        </w:rPr>
        <w:t>)</w:t>
      </w:r>
    </w:p>
    <w:p w14:paraId="2DDE6797" w14:textId="6E3245FB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Толщина и материал стен</w:t>
      </w:r>
    </w:p>
    <w:p w14:paraId="4A976484" w14:textId="2AF65AA0" w:rsidR="005F79AE" w:rsidRDefault="00F56072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>
        <w:rPr>
          <w:rFonts w:ascii="ISOCPEUR" w:hAnsi="ISOCPEUR" w:cs="Times New Roman"/>
          <w:b/>
          <w:color w:val="0070C0"/>
          <w:sz w:val="24"/>
          <w:szCs w:val="24"/>
        </w:rPr>
        <w:t>Наружные г</w:t>
      </w:r>
      <w:r w:rsidR="00177A10" w:rsidRPr="00452274">
        <w:rPr>
          <w:rFonts w:ascii="ISOCPEUR" w:hAnsi="ISOCPEUR" w:cs="Times New Roman"/>
          <w:b/>
          <w:color w:val="0070C0"/>
          <w:sz w:val="24"/>
          <w:szCs w:val="24"/>
        </w:rPr>
        <w:t xml:space="preserve">азобетон 400 мм </w:t>
      </w:r>
      <w:r w:rsidR="00177A10" w:rsidRPr="00F56072">
        <w:rPr>
          <w:rFonts w:ascii="ISOCPEUR" w:hAnsi="ISOCPEUR" w:cs="Times New Roman"/>
          <w:b/>
          <w:color w:val="0070C0"/>
          <w:sz w:val="24"/>
          <w:szCs w:val="24"/>
        </w:rPr>
        <w:t>D400</w:t>
      </w:r>
      <w:r w:rsidRPr="00F56072">
        <w:rPr>
          <w:rFonts w:ascii="ISOCPEUR" w:hAnsi="ISOCPEUR" w:cs="Times New Roman"/>
          <w:b/>
          <w:color w:val="0070C0"/>
          <w:sz w:val="24"/>
          <w:szCs w:val="24"/>
        </w:rPr>
        <w:t xml:space="preserve"> внутренние несущие 200 мм, перегородки 150 мм</w:t>
      </w:r>
    </w:p>
    <w:p w14:paraId="4A6CF6F5" w14:textId="4A997275" w:rsidR="005F79AE" w:rsidRDefault="005F79AE" w:rsidP="005F79AE">
      <w:pPr>
        <w:rPr>
          <w:rFonts w:ascii="ISOCPEUR" w:hAnsi="ISOCPEUR" w:cs="Times New Roman"/>
          <w:b/>
          <w:sz w:val="24"/>
          <w:szCs w:val="24"/>
        </w:rPr>
      </w:pPr>
      <w:r w:rsidRPr="005F79AE">
        <w:rPr>
          <w:rFonts w:ascii="ISOCPEUR" w:hAnsi="ISOCPEUR" w:cs="Times New Roman"/>
          <w:b/>
          <w:sz w:val="24"/>
          <w:szCs w:val="24"/>
        </w:rPr>
        <w:t>Высот</w:t>
      </w:r>
      <w:r>
        <w:rPr>
          <w:rFonts w:ascii="ISOCPEUR" w:hAnsi="ISOCPEUR" w:cs="Times New Roman"/>
          <w:b/>
          <w:sz w:val="24"/>
          <w:szCs w:val="24"/>
        </w:rPr>
        <w:t>ы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потолк</w:t>
      </w:r>
      <w:r>
        <w:rPr>
          <w:rFonts w:ascii="ISOCPEUR" w:hAnsi="ISOCPEUR" w:cs="Times New Roman"/>
          <w:b/>
          <w:sz w:val="24"/>
          <w:szCs w:val="24"/>
        </w:rPr>
        <w:t>ов</w:t>
      </w:r>
      <w:r w:rsidRPr="005F79AE">
        <w:rPr>
          <w:rFonts w:ascii="ISOCPEUR" w:hAnsi="ISOCPEUR" w:cs="Times New Roman"/>
          <w:b/>
          <w:sz w:val="24"/>
          <w:szCs w:val="24"/>
        </w:rPr>
        <w:t xml:space="preserve"> на этажах</w:t>
      </w:r>
    </w:p>
    <w:p w14:paraId="434BA5B1" w14:textId="4C3BFC63" w:rsidR="005F79AE" w:rsidRDefault="00452274" w:rsidP="005F79AE">
      <w:pPr>
        <w:rPr>
          <w:rFonts w:ascii="ISOCPEUR" w:hAnsi="ISOCPEUR" w:cs="Times New Roman"/>
          <w:b/>
          <w:color w:val="0070C0"/>
          <w:sz w:val="24"/>
          <w:szCs w:val="24"/>
        </w:rPr>
      </w:pPr>
      <w:r w:rsidRPr="00452274">
        <w:rPr>
          <w:rFonts w:ascii="ISOCPEUR" w:hAnsi="ISOCPEUR" w:cs="Times New Roman"/>
          <w:b/>
          <w:color w:val="0070C0"/>
          <w:sz w:val="24"/>
          <w:szCs w:val="24"/>
        </w:rPr>
        <w:t>1 эт. = 3,6м 2 эт. = 3,5м</w:t>
      </w:r>
      <w:r w:rsidR="00313492">
        <w:rPr>
          <w:rFonts w:ascii="ISOCPEUR" w:hAnsi="ISOCPEUR" w:cs="Times New Roman"/>
          <w:b/>
          <w:color w:val="0070C0"/>
          <w:sz w:val="24"/>
          <w:szCs w:val="24"/>
        </w:rPr>
        <w:t xml:space="preserve"> до плиты перекрытия</w:t>
      </w:r>
    </w:p>
    <w:p w14:paraId="55D5BE61" w14:textId="6B8A4260" w:rsidR="00A1214B" w:rsidRPr="00A1214B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1. Архитектурно-строительные исходные данные</w:t>
      </w:r>
    </w:p>
    <w:p w14:paraId="0A66BDD5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Стадия проектирования:</w:t>
      </w:r>
    </w:p>
    <w:p w14:paraId="228D3F51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Концепция / эскиз</w:t>
      </w:r>
    </w:p>
    <w:p w14:paraId="1FC2BCFA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Проектная документация</w:t>
      </w:r>
    </w:p>
    <w:p w14:paraId="0CD87F4A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Рабочая документация</w:t>
      </w:r>
    </w:p>
    <w:p w14:paraId="689803C3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Концепция + РД</w:t>
      </w:r>
    </w:p>
    <w:p w14:paraId="2AD52D6D" w14:textId="07ECB654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Рабочая документация</w:t>
      </w:r>
    </w:p>
    <w:p w14:paraId="4F3C836A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Требуется ли прохождение экспертизы / согласований:</w:t>
      </w:r>
    </w:p>
    <w:p w14:paraId="5F8A6B06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да, требуется</w:t>
      </w:r>
    </w:p>
    <w:p w14:paraId="5C38A623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044A6835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только внутренние согласования</w:t>
      </w:r>
    </w:p>
    <w:p w14:paraId="358C646A" w14:textId="068C6F46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согласование с газовыми / электросетями / водоканалом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только внутренние согласования</w:t>
      </w:r>
    </w:p>
    <w:p w14:paraId="65F501F5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Основная платформа проектирования:</w:t>
      </w:r>
    </w:p>
    <w:p w14:paraId="035910D7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Revit</w:t>
      </w:r>
    </w:p>
    <w:p w14:paraId="0AE7ACC0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AutoCAD / nanoCAD</w:t>
      </w:r>
    </w:p>
    <w:p w14:paraId="74DAEE68" w14:textId="237E9154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="00A211E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На выбор проектировщика</w:t>
      </w:r>
    </w:p>
    <w:p w14:paraId="0DF8EF84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Требуемый формат выдачи:</w:t>
      </w:r>
    </w:p>
    <w:p w14:paraId="22094571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PDF</w:t>
      </w:r>
    </w:p>
    <w:p w14:paraId="58B9B327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DWG</w:t>
      </w:r>
    </w:p>
    <w:p w14:paraId="671AB45C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Revit / RVT</w:t>
      </w:r>
    </w:p>
    <w:p w14:paraId="06861B6C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IFC</w:t>
      </w:r>
    </w:p>
    <w:p w14:paraId="61D6A439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Excel-спецификации</w:t>
      </w:r>
    </w:p>
    <w:p w14:paraId="0266FC1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ведомости объемов</w:t>
      </w:r>
    </w:p>
    <w:p w14:paraId="43E0FE74" w14:textId="6A63A579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="00A211E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val="en-US" w:eastAsia="ru-RU"/>
        </w:rPr>
        <w:t>dwg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492CAF">
        <w:rPr>
          <w:rFonts w:ascii="Arial" w:eastAsia="Times New Roman" w:hAnsi="Arial" w:cs="Arial"/>
          <w:color w:val="0070C0"/>
          <w:sz w:val="24"/>
          <w:szCs w:val="24"/>
          <w:lang w:eastAsia="ru-RU"/>
        </w:rPr>
        <w:t>+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PDF</w:t>
      </w:r>
    </w:p>
    <w:p w14:paraId="298E7FA9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Есть ли уже дизайн-проект интерьеров:</w:t>
      </w:r>
    </w:p>
    <w:p w14:paraId="5AC446DE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да, есть</w:t>
      </w:r>
    </w:p>
    <w:p w14:paraId="36DF8FA3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разработке</w:t>
      </w:r>
    </w:p>
    <w:p w14:paraId="399623A7" w14:textId="7EDCF4A3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в разработке</w:t>
      </w:r>
    </w:p>
    <w:p w14:paraId="259676DA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Есть ли ландшафтный проект / генплан / благоустройство:</w:t>
      </w:r>
    </w:p>
    <w:p w14:paraId="185A5434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5C5CFB8C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762B0D96" w14:textId="77777777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разработке</w:t>
      </w:r>
    </w:p>
    <w:p w14:paraId="77432640" w14:textId="3C73D360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планируется разработка</w:t>
      </w:r>
    </w:p>
    <w:p w14:paraId="680CFEA2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Подтвердить состав помещений:</w:t>
      </w:r>
    </w:p>
    <w:p w14:paraId="559172FA" w14:textId="77777777" w:rsidR="00492CAF" w:rsidRPr="00B13F08" w:rsidRDefault="00492CAF" w:rsidP="00492CA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Дом, 1 этаж:</w:t>
      </w:r>
    </w:p>
    <w:p w14:paraId="47F4D0C3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крыльцо;</w:t>
      </w:r>
    </w:p>
    <w:p w14:paraId="15F9B0EB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прихожая;</w:t>
      </w:r>
    </w:p>
    <w:p w14:paraId="2704E650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тамбур;</w:t>
      </w:r>
    </w:p>
    <w:p w14:paraId="020454B9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с/у;</w:t>
      </w:r>
    </w:p>
    <w:p w14:paraId="7B32DF85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гараж;</w:t>
      </w:r>
    </w:p>
    <w:p w14:paraId="69B5F8DD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топочная / котельная;</w:t>
      </w:r>
    </w:p>
    <w:p w14:paraId="0519175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тамбур;</w:t>
      </w:r>
    </w:p>
    <w:p w14:paraId="2EA060E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кладовая;</w:t>
      </w:r>
    </w:p>
    <w:p w14:paraId="59B18B80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лестница-холл;</w:t>
      </w:r>
    </w:p>
    <w:p w14:paraId="0B419FB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кухня-гостиная;</w:t>
      </w:r>
    </w:p>
    <w:p w14:paraId="6F981C3E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бильярдная;</w:t>
      </w:r>
    </w:p>
    <w:p w14:paraId="398079A6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терраса;</w:t>
      </w:r>
    </w:p>
    <w:p w14:paraId="10C7AA5A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хозблок.</w:t>
      </w:r>
    </w:p>
    <w:p w14:paraId="56DEF864" w14:textId="77777777" w:rsidR="00492CAF" w:rsidRPr="00B13F08" w:rsidRDefault="00492CAF" w:rsidP="00492CA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Дом, 2 этаж:</w:t>
      </w:r>
    </w:p>
    <w:p w14:paraId="42EBE8EC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лестница-холл;</w:t>
      </w:r>
    </w:p>
    <w:p w14:paraId="6F538258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балконы;</w:t>
      </w:r>
    </w:p>
    <w:p w14:paraId="71BC5749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спальни;</w:t>
      </w:r>
    </w:p>
    <w:p w14:paraId="616D8C5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кабинет;</w:t>
      </w:r>
    </w:p>
    <w:p w14:paraId="42AD08EB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гардеробная;</w:t>
      </w:r>
    </w:p>
    <w:p w14:paraId="033C0521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с/у.</w:t>
      </w:r>
    </w:p>
    <w:p w14:paraId="309D69BA" w14:textId="77777777" w:rsidR="00492CAF" w:rsidRPr="00B13F08" w:rsidRDefault="00492CAF" w:rsidP="00492CA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Баня:</w:t>
      </w:r>
    </w:p>
    <w:p w14:paraId="21EDDAE4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терраса;</w:t>
      </w:r>
    </w:p>
    <w:p w14:paraId="3CF330E6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прихожая;</w:t>
      </w:r>
    </w:p>
    <w:p w14:paraId="58A7B9C0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с/у;</w:t>
      </w:r>
    </w:p>
    <w:p w14:paraId="358DDE8E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раздевалка;</w:t>
      </w:r>
    </w:p>
    <w:p w14:paraId="1E9FC554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спальня;</w:t>
      </w:r>
    </w:p>
    <w:p w14:paraId="7261F5E3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комната отдыха;</w:t>
      </w:r>
    </w:p>
    <w:p w14:paraId="33230585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помывочная;</w:t>
      </w:r>
    </w:p>
    <w:p w14:paraId="61978320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парная.</w:t>
      </w:r>
    </w:p>
    <w:p w14:paraId="0C8E4B3A" w14:textId="77777777" w:rsidR="00492CAF" w:rsidRPr="00B13F08" w:rsidRDefault="00492CAF" w:rsidP="00492CA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Нужно подтвердить:</w:t>
      </w:r>
    </w:p>
    <w:p w14:paraId="49E8B96D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состав помещений верен</w:t>
      </w:r>
    </w:p>
    <w:p w14:paraId="39A1893F" w14:textId="7DFB2FEB" w:rsidR="00492CAF" w:rsidRPr="00492CAF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92CA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есть изменения</w:t>
      </w:r>
      <w:r w:rsidRPr="00492CA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92CA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Ответ: </w:t>
      </w:r>
      <w:r w:rsidRPr="00492CAF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состав помещений верен</w:t>
      </w:r>
    </w:p>
    <w:p w14:paraId="1A6055A4" w14:textId="7D1FD05C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Количество постоянно проживающих людей: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  <w:r w:rsidR="0061177D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3</w:t>
      </w:r>
    </w:p>
    <w:p w14:paraId="7CC22EF2" w14:textId="59AA5093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Максимальное количество гостей: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  <w:r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4</w:t>
      </w:r>
    </w:p>
    <w:p w14:paraId="408FE6DC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Есть ли персонал:</w:t>
      </w:r>
    </w:p>
    <w:p w14:paraId="6B9863F4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503F8645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приходящий</w:t>
      </w:r>
    </w:p>
    <w:p w14:paraId="300EDE02" w14:textId="64B9A8FB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проживающий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Количество: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приходящий</w:t>
      </w:r>
    </w:p>
    <w:p w14:paraId="4567BD81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Режим использования дома:</w:t>
      </w:r>
    </w:p>
    <w:p w14:paraId="37DDE258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постоянное проживание</w:t>
      </w:r>
    </w:p>
    <w:p w14:paraId="564113B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сезонное проживание</w:t>
      </w:r>
    </w:p>
    <w:p w14:paraId="199D89AE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 выходного дня</w:t>
      </w:r>
    </w:p>
    <w:p w14:paraId="4BB78EE9" w14:textId="77777777" w:rsidR="00492CAF" w:rsidRPr="00A1214B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смешанный режим</w:t>
      </w:r>
    </w:p>
    <w:p w14:paraId="759A3003" w14:textId="3AC4B1DF" w:rsidR="00A1214B" w:rsidRPr="00B13F08" w:rsidRDefault="00A1214B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92CA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  <w:r w:rsidR="0061177D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постоянное проживание</w:t>
      </w:r>
    </w:p>
    <w:p w14:paraId="5BF24B0C" w14:textId="77777777" w:rsidR="00492CAF" w:rsidRPr="00B13F08" w:rsidRDefault="00492CAF" w:rsidP="00492CA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Режим использования бани:</w:t>
      </w:r>
    </w:p>
    <w:p w14:paraId="7935F35B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круглогодично</w:t>
      </w:r>
    </w:p>
    <w:p w14:paraId="25C5EEC2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сезонно</w:t>
      </w:r>
    </w:p>
    <w:p w14:paraId="35655654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только летом</w:t>
      </w:r>
    </w:p>
    <w:p w14:paraId="0BADA3CB" w14:textId="77777777" w:rsidR="00492CAF" w:rsidRPr="00B13F08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зимой периодический прогрев</w:t>
      </w:r>
    </w:p>
    <w:p w14:paraId="1F715CF8" w14:textId="77777777" w:rsidR="00492CAF" w:rsidRPr="00A1214B" w:rsidRDefault="00492CAF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нужна защита от замерзания</w:t>
      </w:r>
    </w:p>
    <w:p w14:paraId="33F332D3" w14:textId="593B946D" w:rsidR="00A1214B" w:rsidRPr="00B13F08" w:rsidRDefault="00A1214B" w:rsidP="00492CA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92CA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  <w:r w:rsidR="0061177D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круглогодичное</w:t>
      </w:r>
    </w:p>
    <w:p w14:paraId="0347DC05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2. Водоснабжение и канализация — ВК</w:t>
      </w:r>
    </w:p>
    <w:p w14:paraId="76D06668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2.1. Холодное водоснабжение</w:t>
      </w:r>
    </w:p>
    <w:p w14:paraId="33F5A5A3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Источник водоснабжения:</w:t>
      </w:r>
    </w:p>
    <w:p w14:paraId="71E02060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центральный водопровод</w:t>
      </w:r>
    </w:p>
    <w:p w14:paraId="3E46EBA0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скважина</w:t>
      </w:r>
    </w:p>
    <w:p w14:paraId="41CA3091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колодец</w:t>
      </w:r>
    </w:p>
    <w:p w14:paraId="04B6038B" w14:textId="77777777" w:rsidR="00A1214B" w:rsidRPr="00AB6FE9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AB6FE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поселковая сеть</w:t>
      </w:r>
    </w:p>
    <w:p w14:paraId="55B2AF4E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другое: __________________________________________</w:t>
      </w:r>
    </w:p>
    <w:p w14:paraId="42FC2BF0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Есть ли ТУ на водоснабжение:</w:t>
      </w:r>
    </w:p>
    <w:p w14:paraId="5F2E5F8A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11142AAB" w14:textId="64E16D70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Если да, приложить.</w:t>
      </w:r>
      <w:r w:rsidR="0061177D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</w:p>
    <w:p w14:paraId="4DB5AD6C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Данные источника воды:</w:t>
      </w:r>
    </w:p>
    <w:p w14:paraId="4DCAF721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Давление, если известно: __________________ бар</w:t>
      </w:r>
    </w:p>
    <w:p w14:paraId="7E77803B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Расход, если известно: __________________ м³/ч</w:t>
      </w:r>
    </w:p>
    <w:p w14:paraId="497F5011" w14:textId="011D28BA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Диаметр ввода:</w:t>
      </w:r>
      <w:r w:rsidRPr="00A62E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A62E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val="en-US" w:eastAsia="ru-RU"/>
        </w:rPr>
        <w:t>d</w:t>
      </w:r>
      <w:r w:rsidR="00A62E92" w:rsidRPr="00A62E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32</w:t>
      </w:r>
      <w:r w:rsidRPr="00A62E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мм</w:t>
      </w:r>
    </w:p>
    <w:p w14:paraId="342F8719" w14:textId="04A91864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случае скважины - г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лубина скважины: __________________ м</w:t>
      </w:r>
    </w:p>
    <w:p w14:paraId="1E5EABA4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Дебит скважины: __________________ м³/ч</w:t>
      </w:r>
    </w:p>
    <w:p w14:paraId="30EB7916" w14:textId="6930FB8C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Проводился</w:t>
      </w: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ли анализ воды:</w:t>
      </w:r>
    </w:p>
    <w:p w14:paraId="549117E8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уже есть</w:t>
      </w:r>
    </w:p>
    <w:p w14:paraId="5D4F1418" w14:textId="7EDE3050" w:rsidR="00A1214B" w:rsidRPr="00A1214B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планируется</w:t>
      </w:r>
    </w:p>
    <w:p w14:paraId="1DB3C601" w14:textId="21262ED8" w:rsidR="00A1214B" w:rsidRPr="00A1214B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планируется</w:t>
      </w:r>
    </w:p>
    <w:p w14:paraId="2E514964" w14:textId="16484423" w:rsidR="00A1214B" w:rsidRPr="00AB6FE9" w:rsidRDefault="00A1214B" w:rsidP="00AB6FE9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AB6FE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центральный водопровод, вода соответствует ГОСТ</w:t>
      </w:r>
    </w:p>
    <w:p w14:paraId="4267A6CF" w14:textId="77777777" w:rsidR="00A1214B" w:rsidRDefault="00A1214B">
      <w:pP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br w:type="page"/>
      </w:r>
    </w:p>
    <w:p w14:paraId="72E7F1DA" w14:textId="4FF69965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Вода питьевая / техническая:</w:t>
      </w:r>
    </w:p>
    <w:p w14:paraId="47361A34" w14:textId="77777777" w:rsidR="00A1214B" w:rsidRPr="00A253A3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A253A3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одна система питьевая</w:t>
      </w:r>
    </w:p>
    <w:p w14:paraId="019806D9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две системы: питьевая + техническая</w:t>
      </w:r>
    </w:p>
    <w:p w14:paraId="404B7106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нужна доочистка до питьевой</w:t>
      </w:r>
    </w:p>
    <w:p w14:paraId="293BC3E1" w14:textId="5A33709D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Необходим</w:t>
      </w:r>
      <w:r w:rsidR="0089195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ость</w:t>
      </w: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водоподготовк</w:t>
      </w:r>
      <w:r w:rsidR="0089195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14:paraId="74D665BA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механическая фильтрация</w:t>
      </w:r>
    </w:p>
    <w:p w14:paraId="60098C5A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обезжелезивание</w:t>
      </w:r>
    </w:p>
    <w:p w14:paraId="695A353B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умягчение</w:t>
      </w:r>
    </w:p>
    <w:p w14:paraId="44B8FEC9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угольная фильтрация</w:t>
      </w:r>
    </w:p>
    <w:p w14:paraId="08134382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УФ-обеззараживание</w:t>
      </w:r>
    </w:p>
    <w:p w14:paraId="66118793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обратный осмос для кухни</w:t>
      </w:r>
    </w:p>
    <w:p w14:paraId="498AF8D4" w14:textId="5C6430F8" w:rsidR="00A1214B" w:rsidRPr="0061177D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другое: 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на усмотрение проектировщика</w:t>
      </w:r>
    </w:p>
    <w:p w14:paraId="7378C277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Учет воды:</w:t>
      </w:r>
    </w:p>
    <w:p w14:paraId="7AC94D2F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нужен счетчик</w:t>
      </w:r>
    </w:p>
    <w:p w14:paraId="17A2EAF4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счетчики на дом и баню отдельно</w:t>
      </w:r>
    </w:p>
    <w:p w14:paraId="601C5540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счетчики по этажам</w:t>
      </w:r>
    </w:p>
    <w:p w14:paraId="39FF6472" w14:textId="18BFB6AA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требуется</w:t>
      </w:r>
      <w:r w:rsidR="0061177D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3D7B9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счетчик один в котельной</w:t>
      </w:r>
    </w:p>
    <w:p w14:paraId="15BD4E58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Защита от протечек:</w:t>
      </w:r>
    </w:p>
    <w:p w14:paraId="1A735326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да, обязательна</w:t>
      </w:r>
    </w:p>
    <w:p w14:paraId="55498FBA" w14:textId="77777777" w:rsidR="00A1214B" w:rsidRPr="0061177D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только в мокрых зонах</w:t>
      </w:r>
    </w:p>
    <w:p w14:paraId="021BB1E2" w14:textId="6F6E0FE1" w:rsidR="00A1214B" w:rsidRPr="0089195C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требуется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Интеграция с умным домом: </w:t>
      </w:r>
      <w:r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[</w:t>
      </w:r>
      <w:r w:rsidR="0061177D"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только как оповещение о протечках</w:t>
      </w:r>
      <w:r w:rsidRPr="0061177D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] да 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[ ] нет</w:t>
      </w:r>
    </w:p>
    <w:p w14:paraId="3987553F" w14:textId="6D274679" w:rsidR="0089195C" w:rsidRPr="0089195C" w:rsidRDefault="0089195C" w:rsidP="0089195C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</w:p>
    <w:p w14:paraId="7B83E05F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Количество точек водопотребления: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Просьба указать ориентировочно по помещениям:</w:t>
      </w:r>
    </w:p>
    <w:p w14:paraId="0D43A257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Дом:</w:t>
      </w:r>
    </w:p>
    <w:p w14:paraId="76B79787" w14:textId="5473407F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раковины: </w:t>
      </w:r>
      <w:r w:rsidR="00FC73DA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2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+2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7C3D1185" w14:textId="007F4BD2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мойки: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4DD628B5" w14:textId="0A594484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унитазы: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1+2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2BE4784E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биде / гигиенический душ: ______ шт.</w:t>
      </w:r>
    </w:p>
    <w:p w14:paraId="76E805ED" w14:textId="5631F759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ванны: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2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3E383AC7" w14:textId="32215394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душевые: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0E33AA81" w14:textId="2749565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стиральная машина: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6F20D1E7" w14:textId="6D421E05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посудомоечная машина: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59219037" w14:textId="7542980F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водопотребители в котельной: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77A66D36" w14:textId="0AF6F2AD" w:rsidR="00A1214B" w:rsidRPr="00FC73DA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кран для полива / хознужд: </w:t>
      </w:r>
      <w:r w:rsid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2</w:t>
      </w:r>
      <w:r w:rsidR="00FC73DA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шт.</w:t>
      </w:r>
      <w:r w:rsidR="00FC73DA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 (робот пылесос</w:t>
      </w:r>
      <w:r w:rsid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 моющий, беседка</w:t>
      </w:r>
      <w:r w:rsidR="00FC73DA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)</w:t>
      </w:r>
    </w:p>
    <w:p w14:paraId="46B8ABA6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Баня:</w:t>
      </w:r>
    </w:p>
    <w:p w14:paraId="359DE309" w14:textId="0990967E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раковины: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051BA10C" w14:textId="51C3267B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душевые / помывочная: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шт.</w:t>
      </w:r>
    </w:p>
    <w:p w14:paraId="0FFDF57F" w14:textId="230A2FE3" w:rsidR="00A1214B" w:rsidRPr="0089195C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унитазы: </w:t>
      </w:r>
      <w:r w:rsidR="0089195C"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1 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шт.</w:t>
      </w:r>
    </w:p>
    <w:p w14:paraId="2F3C66EB" w14:textId="5AA09CCC" w:rsidR="0089195C" w:rsidRPr="0089195C" w:rsidRDefault="0089195C" w:rsidP="0089195C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джакузи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 шт.</w:t>
      </w:r>
    </w:p>
    <w:p w14:paraId="057DB4C6" w14:textId="0F696466" w:rsidR="0089195C" w:rsidRPr="0089195C" w:rsidRDefault="0089195C" w:rsidP="0089195C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купель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651192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1 шт.</w:t>
      </w:r>
    </w:p>
    <w:p w14:paraId="029F859E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кран для уборки / полива: ______ шт.</w:t>
      </w:r>
    </w:p>
    <w:p w14:paraId="3CD5A7E9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Наружные водоразборные точки:</w:t>
      </w:r>
    </w:p>
    <w:p w14:paraId="6B97613F" w14:textId="77777777" w:rsidR="00A1214B" w:rsidRPr="00FC73DA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кран на фасаде</w:t>
      </w:r>
    </w:p>
    <w:p w14:paraId="297AA94C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кран в бане</w:t>
      </w:r>
    </w:p>
    <w:p w14:paraId="61BD8261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поливочные краны на участке</w:t>
      </w:r>
    </w:p>
    <w:p w14:paraId="3E3F9ECD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водоразбор для мойки авто</w:t>
      </w:r>
    </w:p>
    <w:p w14:paraId="29BBF6F7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другое: __________________________________________</w:t>
      </w:r>
    </w:p>
    <w:p w14:paraId="2AFE2910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Полив участка:</w:t>
      </w:r>
    </w:p>
    <w:p w14:paraId="737A21A7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ручной</w:t>
      </w:r>
    </w:p>
    <w:p w14:paraId="2F69F184" w14:textId="77777777" w:rsidR="00A1214B" w:rsidRPr="00FC73DA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автоматический</w:t>
      </w:r>
    </w:p>
    <w:p w14:paraId="0845A863" w14:textId="77777777" w:rsidR="00651192" w:rsidRPr="00651192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не требуется</w:t>
      </w:r>
    </w:p>
    <w:p w14:paraId="0E631386" w14:textId="1223D726" w:rsidR="00A1214B" w:rsidRPr="00651192" w:rsidRDefault="00651192" w:rsidP="00651192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  <w:r w:rsidR="00A1214B" w:rsidRPr="00651192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="00A1214B" w:rsidRPr="0065119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Ориентировочная площадь полива: </w:t>
      </w:r>
      <w:r w:rsidR="00FC73DA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по местам посадок растени</w:t>
      </w:r>
      <w:r w:rsidR="007C06AC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й</w:t>
      </w:r>
      <w:r w:rsidR="00A1214B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 xml:space="preserve"> </w:t>
      </w:r>
    </w:p>
    <w:p w14:paraId="09F0A27F" w14:textId="77777777" w:rsidR="00A1214B" w:rsidRPr="00B13F08" w:rsidRDefault="00A1214B" w:rsidP="00A1214B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Зимняя эксплуатация наружных кранов:</w:t>
      </w:r>
    </w:p>
    <w:p w14:paraId="6F96990E" w14:textId="77777777" w:rsidR="00A1214B" w:rsidRPr="00B13F08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да, нужен обогрев / незамерзающие краны</w:t>
      </w:r>
    </w:p>
    <w:p w14:paraId="7F7AB3C1" w14:textId="77777777" w:rsidR="00A1214B" w:rsidRPr="00FC73DA" w:rsidRDefault="00A1214B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нет, сезонное использование</w:t>
      </w:r>
    </w:p>
    <w:p w14:paraId="15A530F5" w14:textId="7D53DF0C" w:rsidR="00651192" w:rsidRPr="00B13F08" w:rsidRDefault="00651192" w:rsidP="00A1214B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Ответ:</w:t>
      </w:r>
    </w:p>
    <w:p w14:paraId="214EF51E" w14:textId="77777777" w:rsidR="00A1214B" w:rsidRPr="00B13F08" w:rsidRDefault="00674036" w:rsidP="00A121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</w:r>
      <w:r w:rsidR="00674036"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  <w:pict w14:anchorId="27E75D06">
          <v:rect id="_x0000_i1025" style="width:0;height:1.5pt" o:hralign="center" o:hrstd="t" o:hr="t" fillcolor="#a0a0a0" stroked="f"/>
        </w:pict>
      </w:r>
    </w:p>
    <w:p w14:paraId="6D1E3911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2.2. Горячее водоснабжение</w:t>
      </w:r>
    </w:p>
    <w:p w14:paraId="3B8031B8" w14:textId="77777777" w:rsidR="00A1214B" w:rsidRPr="00B13F08" w:rsidRDefault="00A1214B" w:rsidP="00A1214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Схема ГВС:</w:t>
      </w:r>
    </w:p>
    <w:p w14:paraId="40003317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бойлер косвенного нагрева от котла</w:t>
      </w:r>
    </w:p>
    <w:p w14:paraId="62B4CBA0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электрический водонагреватель</w:t>
      </w:r>
    </w:p>
    <w:p w14:paraId="4CF4A3E6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проточный электрический</w:t>
      </w:r>
    </w:p>
    <w:p w14:paraId="6040822C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проточный газовый</w:t>
      </w:r>
    </w:p>
    <w:p w14:paraId="25CEC719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двухконтурный котел</w:t>
      </w:r>
    </w:p>
    <w:p w14:paraId="08B8E041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теплонасосная подготовка ГВС</w:t>
      </w:r>
    </w:p>
    <w:p w14:paraId="377FCCBE" w14:textId="62AB519A" w:rsidR="00A1214B" w:rsidRPr="001D325C" w:rsidRDefault="001D325C" w:rsidP="001D325C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</w:t>
      </w:r>
      <w:r w:rsidR="00A1214B"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</w:t>
      </w:r>
      <w:r w:rsidRPr="001D325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бойлер косвенного нагрева от котла</w:t>
      </w:r>
    </w:p>
    <w:p w14:paraId="3CDE7887" w14:textId="77777777" w:rsidR="00A1214B" w:rsidRPr="00B13F08" w:rsidRDefault="00A1214B" w:rsidP="00A1214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Объем накопительного бойлера, если известно:</w:t>
      </w:r>
    </w:p>
    <w:p w14:paraId="3DC2B546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подобрать проектировщиком</w:t>
      </w:r>
    </w:p>
    <w:p w14:paraId="71B11D49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100 л</w:t>
      </w:r>
    </w:p>
    <w:p w14:paraId="32BD7813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150 л</w:t>
      </w:r>
    </w:p>
    <w:p w14:paraId="29B442CD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200 л</w:t>
      </w:r>
    </w:p>
    <w:p w14:paraId="03737A68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300 л</w:t>
      </w:r>
    </w:p>
    <w:p w14:paraId="002BA9A6" w14:textId="77777777" w:rsidR="00A1214B" w:rsidRPr="001D325C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более: __________________ л</w:t>
      </w:r>
    </w:p>
    <w:p w14:paraId="7BE1ABF6" w14:textId="2AF473C8" w:rsidR="001D325C" w:rsidRPr="001D325C" w:rsidRDefault="001D325C" w:rsidP="001D325C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Ответ: </w:t>
      </w:r>
      <w:r w:rsidRPr="001D325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подобрать проектировщиком</w:t>
      </w:r>
    </w:p>
    <w:p w14:paraId="2617EBD2" w14:textId="77777777" w:rsidR="00A1214B" w:rsidRPr="00B13F08" w:rsidRDefault="00A1214B" w:rsidP="00A1214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Рециркуляция ГВС:</w:t>
      </w:r>
    </w:p>
    <w:p w14:paraId="7EBE98B3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да, обязательна</w:t>
      </w:r>
    </w:p>
    <w:p w14:paraId="70F50934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только для основных санузлов</w:t>
      </w:r>
    </w:p>
    <w:p w14:paraId="036F0B9A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622974B8" w14:textId="77777777" w:rsidR="00C32A18" w:rsidRPr="00C32A18" w:rsidRDefault="00C32A18" w:rsidP="00C32A18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C32A18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да, обязательна</w:t>
      </w:r>
    </w:p>
    <w:p w14:paraId="2853F626" w14:textId="77777777" w:rsidR="00A1214B" w:rsidRPr="00B13F08" w:rsidRDefault="00A1214B" w:rsidP="00A1214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Локальные электроводонагреватели:</w:t>
      </w:r>
    </w:p>
    <w:p w14:paraId="3816E9CB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нужны</w:t>
      </w:r>
    </w:p>
    <w:p w14:paraId="6213F05A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не нужны</w:t>
      </w:r>
      <w:r w:rsidRPr="00B13F0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Где: ______________________________________________________</w:t>
      </w:r>
    </w:p>
    <w:p w14:paraId="31F8A435" w14:textId="5E4F2128" w:rsidR="00A1214B" w:rsidRPr="00B13F08" w:rsidRDefault="00A1214B" w:rsidP="001D325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Требования к температуре ГВС:</w:t>
      </w: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1D325C" w:rsidRPr="001D325C">
        <w:rPr>
          <w:rFonts w:ascii="Arial" w:eastAsia="Times New Roman" w:hAnsi="Arial" w:cs="Arial"/>
          <w:color w:val="0070C0"/>
          <w:sz w:val="24"/>
          <w:szCs w:val="24"/>
          <w:lang w:eastAsia="ru-RU"/>
        </w:rPr>
        <w:t>60</w:t>
      </w:r>
      <w:r w:rsidRPr="001D325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°C</w:t>
      </w:r>
    </w:p>
    <w:p w14:paraId="2AC0543B" w14:textId="77777777" w:rsidR="00A1214B" w:rsidRPr="00B13F08" w:rsidRDefault="00A1214B" w:rsidP="00A1214B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Нужна ли защита от легионеллы / термическая дезинфекция:</w:t>
      </w:r>
    </w:p>
    <w:p w14:paraId="2F6C2025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6219F492" w14:textId="77777777" w:rsidR="00A1214B" w:rsidRPr="00B13F08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18C869AC" w14:textId="77777777" w:rsidR="00A1214B" w:rsidRPr="001D325C" w:rsidRDefault="00A1214B" w:rsidP="00A1214B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1D325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по нормам</w:t>
      </w:r>
    </w:p>
    <w:p w14:paraId="5B8A9CC9" w14:textId="77777777" w:rsidR="00A1214B" w:rsidRPr="00B13F08" w:rsidRDefault="00674036" w:rsidP="00A121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</w:r>
      <w:r w:rsidR="00674036"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  <w:pict w14:anchorId="71E869B2">
          <v:rect id="_x0000_i1026" style="width:0;height:1.5pt" o:hralign="center" o:hrstd="t" o:hr="t" fillcolor="#a0a0a0" stroked="f"/>
        </w:pict>
      </w:r>
    </w:p>
    <w:p w14:paraId="6FADB8C9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2.3. Внутренняя канализация</w:t>
      </w:r>
    </w:p>
    <w:p w14:paraId="7696FB31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Тип канализации:</w:t>
      </w:r>
    </w:p>
    <w:p w14:paraId="192F7087" w14:textId="77777777" w:rsidR="00A1214B" w:rsidRPr="001D325C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1D325C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центральная</w:t>
      </w:r>
    </w:p>
    <w:p w14:paraId="4BFCA9E8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локальная очистная установка / ЛОС</w:t>
      </w:r>
    </w:p>
    <w:p w14:paraId="370F1255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септик</w:t>
      </w:r>
    </w:p>
    <w:p w14:paraId="583F13AE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накопительная емкость</w:t>
      </w:r>
    </w:p>
    <w:p w14:paraId="06E2DB06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другое: __________________________________________</w:t>
      </w:r>
    </w:p>
    <w:p w14:paraId="47F91C5E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Есть ли ТУ на канализование:</w:t>
      </w:r>
    </w:p>
    <w:p w14:paraId="3AC21BEA" w14:textId="2A953DF7" w:rsidR="00A1214B" w:rsidRPr="00B13F08" w:rsidRDefault="00FC73DA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43B5AAB6" w14:textId="75EB9783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  <w:r w:rsidR="00FC73DA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FC73DA"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не знаю, уточним</w:t>
      </w:r>
    </w:p>
    <w:p w14:paraId="2B62E5A1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Уровень грунтовых вод:</w:t>
      </w:r>
    </w:p>
    <w:p w14:paraId="0C101F58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низкий</w:t>
      </w:r>
    </w:p>
    <w:p w14:paraId="618F1BE1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средний</w:t>
      </w:r>
    </w:p>
    <w:p w14:paraId="4A2D6752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высокий</w:t>
      </w:r>
    </w:p>
    <w:p w14:paraId="4AE193CC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неизвестно</w:t>
      </w:r>
    </w:p>
    <w:p w14:paraId="3389A23E" w14:textId="676253FE" w:rsidR="00A1214B" w:rsidRPr="00010FC9" w:rsidRDefault="00010FC9" w:rsidP="00010FC9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2.3-3 м от уровня грунта</w:t>
      </w:r>
      <w:r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с возможностью подъема на 0,5-1,0 м</w:t>
      </w:r>
    </w:p>
    <w:p w14:paraId="4221F2AD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Нужна ли канализационная насосная станция / сололифт:</w:t>
      </w:r>
    </w:p>
    <w:p w14:paraId="2B679BA2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40CA65F3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нет</w:t>
      </w:r>
    </w:p>
    <w:p w14:paraId="2FB5FBC9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уточнить по трассировке</w:t>
      </w:r>
    </w:p>
    <w:p w14:paraId="7389260F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Количество канализационных стояков:</w:t>
      </w:r>
    </w:p>
    <w:p w14:paraId="6F85F7B2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определить проектировщиком</w:t>
      </w:r>
    </w:p>
    <w:p w14:paraId="017C5763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указать: __________________ шт.</w:t>
      </w:r>
    </w:p>
    <w:p w14:paraId="1A311DD9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Требования к шумоизоляции канализации:</w:t>
      </w:r>
    </w:p>
    <w:p w14:paraId="6952E01A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стандартные</w:t>
      </w:r>
    </w:p>
    <w:p w14:paraId="2B6C3BB9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повышенные</w:t>
      </w:r>
    </w:p>
    <w:p w14:paraId="723BE426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бесшумная канализация</w:t>
      </w:r>
    </w:p>
    <w:p w14:paraId="7EAC6BA1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Материал внутренней канализации:</w:t>
      </w:r>
    </w:p>
    <w:p w14:paraId="37A9F9FF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PP</w:t>
      </w:r>
    </w:p>
    <w:p w14:paraId="0EE884E1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PE</w:t>
      </w:r>
    </w:p>
    <w:p w14:paraId="093E6C08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чугун</w:t>
      </w:r>
    </w:p>
    <w:p w14:paraId="3AC31C8A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бесшумный PP</w:t>
      </w:r>
    </w:p>
    <w:p w14:paraId="6A2AA55C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 проекту</w:t>
      </w:r>
    </w:p>
    <w:p w14:paraId="0116A25A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Специальные стоки:</w:t>
      </w:r>
    </w:p>
    <w:p w14:paraId="5C5F07B2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кухня с жиром / жироуловитель</w:t>
      </w:r>
    </w:p>
    <w:p w14:paraId="44B72FED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баня / помывочная</w:t>
      </w:r>
    </w:p>
    <w:p w14:paraId="42B66A7E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сток от котельной</w:t>
      </w:r>
    </w:p>
    <w:p w14:paraId="6B2043FB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сток от кондиционеров</w:t>
      </w:r>
    </w:p>
    <w:p w14:paraId="4FDCD6B7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сток от дренажа</w:t>
      </w:r>
    </w:p>
    <w:p w14:paraId="6625FEEC" w14:textId="3A3558A4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другое: </w:t>
      </w:r>
      <w:r w:rsidR="00010FC9"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всё</w:t>
      </w:r>
      <w:r w:rsid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сливаем</w:t>
      </w:r>
      <w:r w:rsidR="00010FC9"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 xml:space="preserve"> в центральную сеть</w:t>
      </w:r>
      <w:r w:rsid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, кроме трапа в гараже</w:t>
      </w:r>
    </w:p>
    <w:p w14:paraId="5AB198C5" w14:textId="77777777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Трапы и сливы:</w:t>
      </w:r>
    </w:p>
    <w:p w14:paraId="6A3EB320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санузлах</w:t>
      </w:r>
    </w:p>
    <w:p w14:paraId="026AD29B" w14:textId="77777777" w:rsidR="00A1214B" w:rsidRPr="00FC73DA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в душевых</w:t>
      </w:r>
    </w:p>
    <w:p w14:paraId="571E4113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котельной</w:t>
      </w:r>
    </w:p>
    <w:p w14:paraId="3EB35BA8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бане</w:t>
      </w:r>
    </w:p>
    <w:p w14:paraId="01D02024" w14:textId="77777777" w:rsidR="00A1214B" w:rsidRPr="00FC73DA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в парной</w:t>
      </w:r>
    </w:p>
    <w:p w14:paraId="286DABF8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в помывочной</w:t>
      </w:r>
    </w:p>
    <w:p w14:paraId="126B06FD" w14:textId="77777777" w:rsidR="00A1214B" w:rsidRPr="00010FC9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в гараже</w:t>
      </w:r>
    </w:p>
    <w:p w14:paraId="2EF7E3BD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 террасе</w:t>
      </w:r>
    </w:p>
    <w:p w14:paraId="76E89C9A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другое: __________________________________________</w:t>
      </w:r>
    </w:p>
    <w:p w14:paraId="58B61193" w14:textId="454060C0" w:rsidR="00010FC9" w:rsidRDefault="00010FC9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Система очистки стоков в гараже</w:t>
      </w:r>
      <w:r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</w:p>
    <w:p w14:paraId="538BB81A" w14:textId="77777777" w:rsidR="00010FC9" w:rsidRPr="00AB6FE9" w:rsidRDefault="00010FC9" w:rsidP="00010FC9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AB6FE9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Дренажный лоток с пескоуловителем</w:t>
      </w:r>
    </w:p>
    <w:p w14:paraId="151D231B" w14:textId="0978B748" w:rsidR="00010FC9" w:rsidRPr="002402A1" w:rsidRDefault="00010FC9" w:rsidP="00010FC9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10FC9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Локальная </w:t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очистная станция</w:t>
      </w:r>
    </w:p>
    <w:p w14:paraId="34F94531" w14:textId="6608B2F3" w:rsidR="002402A1" w:rsidRPr="00010FC9" w:rsidRDefault="002402A1" w:rsidP="00010FC9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 использования воды в гараже по замкнутому циклу (как в автомойках)</w:t>
      </w:r>
    </w:p>
    <w:p w14:paraId="5FB2AE9F" w14:textId="32C6B54E" w:rsidR="00010FC9" w:rsidRPr="00B13F08" w:rsidRDefault="002402A1" w:rsidP="00010FC9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требуется</w:t>
      </w:r>
    </w:p>
    <w:p w14:paraId="54CCC312" w14:textId="47350964" w:rsidR="00A1214B" w:rsidRPr="00B13F08" w:rsidRDefault="00A1214B" w:rsidP="00A1214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Обратные клапаны / защита от подпора:</w:t>
      </w:r>
    </w:p>
    <w:p w14:paraId="4E645E95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7B8D5A2F" w14:textId="77777777" w:rsidR="00A1214B" w:rsidRPr="00B13F08" w:rsidRDefault="00A1214B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78C9B807" w14:textId="0A02A627" w:rsidR="00A1214B" w:rsidRPr="000E2CE5" w:rsidRDefault="002402A1" w:rsidP="00A1214B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Установить обратный клапан на входе в колодец центральной КН</w:t>
      </w:r>
    </w:p>
    <w:p w14:paraId="6DA5E797" w14:textId="77777777" w:rsidR="00A1214B" w:rsidRPr="00B13F08" w:rsidRDefault="00674036" w:rsidP="00A121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  <w:lastRenderedPageBreak/>
      </w:r>
      <w:r w:rsidR="00674036">
        <w:rPr>
          <w:rFonts w:ascii="Arial" w:eastAsia="Times New Roman" w:hAnsi="Arial" w:cs="Arial"/>
          <w:noProof/>
          <w:color w:val="1D1D1F"/>
          <w:sz w:val="24"/>
          <w:szCs w:val="24"/>
          <w:lang w:eastAsia="ru-RU"/>
        </w:rPr>
        <w:pict w14:anchorId="7C2BCC8B">
          <v:rect id="_x0000_i1027" style="width:0;height:1.5pt" o:hralign="center" o:hrstd="t" o:hr="t" fillcolor="#a0a0a0" stroked="f"/>
        </w:pict>
      </w:r>
    </w:p>
    <w:p w14:paraId="10B28039" w14:textId="77777777" w:rsidR="00A1214B" w:rsidRPr="00B13F08" w:rsidRDefault="00A1214B" w:rsidP="00A1214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2.4. Ливневая канализация и дренаж</w:t>
      </w:r>
    </w:p>
    <w:p w14:paraId="2AEDC1A2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Ливневая канализация требуется:</w:t>
      </w:r>
    </w:p>
    <w:p w14:paraId="7E2A1CCB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309F99BF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75DA13EB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только кровля</w:t>
      </w:r>
    </w:p>
    <w:p w14:paraId="4A3B0EEA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кровля + участок</w:t>
      </w:r>
    </w:p>
    <w:p w14:paraId="56B7FA41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Тип ливневки:</w:t>
      </w:r>
    </w:p>
    <w:p w14:paraId="6B0861E2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наружная открытая</w:t>
      </w:r>
    </w:p>
    <w:p w14:paraId="3BA005E0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закрытая трубная</w:t>
      </w:r>
    </w:p>
    <w:p w14:paraId="050E3613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смешанная</w:t>
      </w:r>
    </w:p>
    <w:p w14:paraId="0D3D2643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Сброс ливневых вод:</w:t>
      </w:r>
    </w:p>
    <w:p w14:paraId="7DF18405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дренаж</w:t>
      </w:r>
    </w:p>
    <w:p w14:paraId="3562B00C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ливневый коллектор</w:t>
      </w:r>
    </w:p>
    <w:p w14:paraId="26089C7F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канава</w:t>
      </w:r>
    </w:p>
    <w:p w14:paraId="33686956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инфильтрация</w:t>
      </w:r>
    </w:p>
    <w:p w14:paraId="479DE0BB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накопительный резервуар</w:t>
      </w:r>
    </w:p>
    <w:p w14:paraId="0EC353A2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другое: __________________________________________</w:t>
      </w:r>
    </w:p>
    <w:p w14:paraId="766C1E54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Подземный дренаж участка:</w:t>
      </w:r>
    </w:p>
    <w:p w14:paraId="2CD46A5D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да</w:t>
      </w:r>
    </w:p>
    <w:p w14:paraId="6C013059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04A8B9E0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 геологии</w:t>
      </w:r>
    </w:p>
    <w:p w14:paraId="57EF7D72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Дренаж вокруг дома и бани:</w:t>
      </w:r>
    </w:p>
    <w:p w14:paraId="19AC6BAA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да</w:t>
      </w:r>
    </w:p>
    <w:p w14:paraId="06AB05CB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6A09F697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уточнить</w:t>
      </w:r>
    </w:p>
    <w:p w14:paraId="1B45E164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Обогрев воронок и лотков:</w:t>
      </w:r>
    </w:p>
    <w:p w14:paraId="62E46755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</w:t>
      </w:r>
    </w:p>
    <w:p w14:paraId="6F5D15F2" w14:textId="77777777" w:rsidR="00A1214B" w:rsidRPr="00B13F08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</w:t>
      </w:r>
    </w:p>
    <w:p w14:paraId="611FDE99" w14:textId="77777777" w:rsidR="00A1214B" w:rsidRPr="00FC73DA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48DD4" w:themeColor="text2" w:themeTint="99"/>
          <w:sz w:val="24"/>
          <w:szCs w:val="24"/>
          <w:lang w:eastAsia="ru-RU"/>
        </w:rPr>
      </w:pPr>
      <w:r w:rsidRPr="00FC73DA">
        <w:rPr>
          <w:rFonts w:ascii="Arial" w:eastAsia="Times New Roman" w:hAnsi="Arial" w:cs="Arial"/>
          <w:color w:val="548DD4" w:themeColor="text2" w:themeTint="99"/>
          <w:sz w:val="24"/>
          <w:szCs w:val="24"/>
          <w:bdr w:val="single" w:sz="2" w:space="0" w:color="E3E3E3" w:frame="1"/>
          <w:lang w:eastAsia="ru-RU"/>
        </w:rPr>
        <w:t>только критичные зоны</w:t>
      </w:r>
    </w:p>
    <w:p w14:paraId="1EAB6CD3" w14:textId="77777777" w:rsidR="00A1214B" w:rsidRPr="00B13F08" w:rsidRDefault="00A1214B" w:rsidP="00A1214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Площадь водосбора кровли:</w:t>
      </w:r>
    </w:p>
    <w:p w14:paraId="317A9AF1" w14:textId="77777777" w:rsidR="00A1214B" w:rsidRPr="000E2CE5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70C0"/>
          <w:sz w:val="24"/>
          <w:szCs w:val="24"/>
          <w:lang w:eastAsia="ru-RU"/>
        </w:rPr>
      </w:pPr>
      <w:r w:rsidRPr="000E2CE5">
        <w:rPr>
          <w:rFonts w:ascii="Arial" w:eastAsia="Times New Roman" w:hAnsi="Arial" w:cs="Arial"/>
          <w:color w:val="0070C0"/>
          <w:sz w:val="24"/>
          <w:szCs w:val="24"/>
          <w:bdr w:val="single" w:sz="2" w:space="0" w:color="E3E3E3" w:frame="1"/>
          <w:lang w:eastAsia="ru-RU"/>
        </w:rPr>
        <w:t>рассчитать по чертежам</w:t>
      </w:r>
    </w:p>
    <w:p w14:paraId="2D9AE940" w14:textId="53711915" w:rsidR="00492CAF" w:rsidRPr="00AB6FE9" w:rsidRDefault="00A1214B" w:rsidP="00A1214B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B13F0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указать: __________________ м²</w:t>
      </w:r>
    </w:p>
    <w:sectPr w:rsidR="00492CAF" w:rsidRPr="00AB6FE9" w:rsidSect="00F748EE">
      <w:pgSz w:w="11906" w:h="16838"/>
      <w:pgMar w:top="851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58D"/>
    <w:multiLevelType w:val="hybridMultilevel"/>
    <w:tmpl w:val="7AFA672E"/>
    <w:lvl w:ilvl="0" w:tplc="2E28FB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42377"/>
    <w:multiLevelType w:val="multilevel"/>
    <w:tmpl w:val="799A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24E77"/>
    <w:multiLevelType w:val="multilevel"/>
    <w:tmpl w:val="F08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3367D"/>
    <w:multiLevelType w:val="multilevel"/>
    <w:tmpl w:val="0CF2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30665"/>
    <w:multiLevelType w:val="multilevel"/>
    <w:tmpl w:val="DF2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A18BB"/>
    <w:multiLevelType w:val="multilevel"/>
    <w:tmpl w:val="C6BA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45E55"/>
    <w:multiLevelType w:val="multilevel"/>
    <w:tmpl w:val="6B94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906FB"/>
    <w:multiLevelType w:val="hybridMultilevel"/>
    <w:tmpl w:val="85F6A384"/>
    <w:lvl w:ilvl="0" w:tplc="25349E62">
      <w:start w:val="6"/>
      <w:numFmt w:val="bullet"/>
      <w:lvlText w:val="-"/>
      <w:lvlJc w:val="left"/>
      <w:pPr>
        <w:ind w:left="1080" w:hanging="360"/>
      </w:pPr>
      <w:rPr>
        <w:rFonts w:ascii="ISOCPEUR" w:eastAsiaTheme="minorHAns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916F68"/>
    <w:multiLevelType w:val="multilevel"/>
    <w:tmpl w:val="0CAA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3F65BA"/>
    <w:multiLevelType w:val="hybridMultilevel"/>
    <w:tmpl w:val="EEC0C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5986">
    <w:abstractNumId w:val="9"/>
  </w:num>
  <w:num w:numId="2" w16cid:durableId="220870242">
    <w:abstractNumId w:val="0"/>
  </w:num>
  <w:num w:numId="3" w16cid:durableId="1723945617">
    <w:abstractNumId w:val="7"/>
  </w:num>
  <w:num w:numId="4" w16cid:durableId="1349259735">
    <w:abstractNumId w:val="2"/>
  </w:num>
  <w:num w:numId="5" w16cid:durableId="1361008977">
    <w:abstractNumId w:val="1"/>
  </w:num>
  <w:num w:numId="6" w16cid:durableId="1567909674">
    <w:abstractNumId w:val="5"/>
  </w:num>
  <w:num w:numId="7" w16cid:durableId="1160970757">
    <w:abstractNumId w:val="3"/>
  </w:num>
  <w:num w:numId="8" w16cid:durableId="653026460">
    <w:abstractNumId w:val="6"/>
  </w:num>
  <w:num w:numId="9" w16cid:durableId="1122648939">
    <w:abstractNumId w:val="8"/>
  </w:num>
  <w:num w:numId="10" w16cid:durableId="1105003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1A"/>
    <w:rsid w:val="00010FC9"/>
    <w:rsid w:val="000A5687"/>
    <w:rsid w:val="000E2CE5"/>
    <w:rsid w:val="00142A13"/>
    <w:rsid w:val="00177A10"/>
    <w:rsid w:val="001B25B3"/>
    <w:rsid w:val="001B6E12"/>
    <w:rsid w:val="001D325C"/>
    <w:rsid w:val="00217387"/>
    <w:rsid w:val="002402A1"/>
    <w:rsid w:val="002B28E1"/>
    <w:rsid w:val="002E3C54"/>
    <w:rsid w:val="00313492"/>
    <w:rsid w:val="0031644C"/>
    <w:rsid w:val="00394047"/>
    <w:rsid w:val="0039691A"/>
    <w:rsid w:val="003D7B9D"/>
    <w:rsid w:val="003E3210"/>
    <w:rsid w:val="003F0F98"/>
    <w:rsid w:val="00435500"/>
    <w:rsid w:val="004372A8"/>
    <w:rsid w:val="004376C5"/>
    <w:rsid w:val="00441131"/>
    <w:rsid w:val="00452274"/>
    <w:rsid w:val="00492CAF"/>
    <w:rsid w:val="004F284A"/>
    <w:rsid w:val="005321EB"/>
    <w:rsid w:val="005E541A"/>
    <w:rsid w:val="005F79AE"/>
    <w:rsid w:val="00606CBA"/>
    <w:rsid w:val="00606CDD"/>
    <w:rsid w:val="0061177D"/>
    <w:rsid w:val="0061436A"/>
    <w:rsid w:val="0064129E"/>
    <w:rsid w:val="00651192"/>
    <w:rsid w:val="00674036"/>
    <w:rsid w:val="00696C5B"/>
    <w:rsid w:val="006E675D"/>
    <w:rsid w:val="006F2D07"/>
    <w:rsid w:val="007407A6"/>
    <w:rsid w:val="00792EB3"/>
    <w:rsid w:val="007C06AC"/>
    <w:rsid w:val="007C17AB"/>
    <w:rsid w:val="007E3FB5"/>
    <w:rsid w:val="007E76CF"/>
    <w:rsid w:val="007F514E"/>
    <w:rsid w:val="0089195C"/>
    <w:rsid w:val="00892AFB"/>
    <w:rsid w:val="0089423D"/>
    <w:rsid w:val="008A4741"/>
    <w:rsid w:val="008A7B8D"/>
    <w:rsid w:val="008B2520"/>
    <w:rsid w:val="008E1B43"/>
    <w:rsid w:val="008F4920"/>
    <w:rsid w:val="009C499F"/>
    <w:rsid w:val="00A054BA"/>
    <w:rsid w:val="00A1214B"/>
    <w:rsid w:val="00A211EC"/>
    <w:rsid w:val="00A253A3"/>
    <w:rsid w:val="00A25DB2"/>
    <w:rsid w:val="00A26C21"/>
    <w:rsid w:val="00A62E92"/>
    <w:rsid w:val="00A86B4C"/>
    <w:rsid w:val="00AB6FE9"/>
    <w:rsid w:val="00AC0C89"/>
    <w:rsid w:val="00AF3BB5"/>
    <w:rsid w:val="00B03540"/>
    <w:rsid w:val="00B55E14"/>
    <w:rsid w:val="00C15C6D"/>
    <w:rsid w:val="00C2290F"/>
    <w:rsid w:val="00C32A18"/>
    <w:rsid w:val="00C34167"/>
    <w:rsid w:val="00CD6D79"/>
    <w:rsid w:val="00CF3D46"/>
    <w:rsid w:val="00D0694F"/>
    <w:rsid w:val="00D30651"/>
    <w:rsid w:val="00DA2CE9"/>
    <w:rsid w:val="00DC20E0"/>
    <w:rsid w:val="00DC6CA0"/>
    <w:rsid w:val="00E46E69"/>
    <w:rsid w:val="00E57570"/>
    <w:rsid w:val="00E75434"/>
    <w:rsid w:val="00E94CD7"/>
    <w:rsid w:val="00EB648E"/>
    <w:rsid w:val="00EF0726"/>
    <w:rsid w:val="00EF5919"/>
    <w:rsid w:val="00F326AD"/>
    <w:rsid w:val="00F44223"/>
    <w:rsid w:val="00F56072"/>
    <w:rsid w:val="00F748EE"/>
    <w:rsid w:val="00F95F13"/>
    <w:rsid w:val="00FC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3095EE9"/>
  <w15:docId w15:val="{1B03806C-A363-44CB-B139-108D5449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D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41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E5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541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17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394047"/>
    <w:rPr>
      <w:b/>
      <w:bCs/>
    </w:rPr>
  </w:style>
  <w:style w:type="paragraph" w:customStyle="1" w:styleId="futurismarkdown-listitem">
    <w:name w:val="futurismarkdown-listitem"/>
    <w:basedOn w:val="a"/>
    <w:rsid w:val="005F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Bagishev Alikhan</cp:lastModifiedBy>
  <cp:revision>2</cp:revision>
  <cp:lastPrinted>2021-05-05T05:53:00Z</cp:lastPrinted>
  <dcterms:created xsi:type="dcterms:W3CDTF">2026-10-23T12:37:00Z</dcterms:created>
  <dcterms:modified xsi:type="dcterms:W3CDTF">2026-10-23T12:37:00Z</dcterms:modified>
</cp:coreProperties>
</file>