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714" w:rsidRDefault="00144714" w:rsidP="00144714">
      <w:pPr>
        <w:tabs>
          <w:tab w:val="left" w:pos="6540"/>
        </w:tabs>
        <w:rPr>
          <w:b/>
          <w:sz w:val="44"/>
          <w:szCs w:val="44"/>
        </w:rPr>
      </w:pPr>
      <w:r w:rsidRPr="00144714">
        <w:rPr>
          <w:b/>
          <w:sz w:val="44"/>
          <w:szCs w:val="44"/>
        </w:rPr>
        <w:t xml:space="preserve">Declaração </w:t>
      </w:r>
      <w:r>
        <w:rPr>
          <w:b/>
          <w:sz w:val="44"/>
          <w:szCs w:val="44"/>
        </w:rPr>
        <w:t>do</w:t>
      </w:r>
    </w:p>
    <w:p w:rsidR="00144714" w:rsidRPr="00144714" w:rsidRDefault="00144714" w:rsidP="00144714">
      <w:pPr>
        <w:tabs>
          <w:tab w:val="left" w:pos="6540"/>
        </w:tabs>
        <w:rPr>
          <w:b/>
          <w:sz w:val="44"/>
          <w:szCs w:val="44"/>
        </w:rPr>
      </w:pPr>
      <w:r w:rsidRPr="00144714">
        <w:rPr>
          <w:b/>
          <w:sz w:val="44"/>
          <w:szCs w:val="44"/>
        </w:rPr>
        <w:t>Problema</w:t>
      </w:r>
    </w:p>
    <w:p w:rsidR="00144714" w:rsidRPr="00144714" w:rsidRDefault="00144714" w:rsidP="00144714">
      <w:pPr>
        <w:tabs>
          <w:tab w:val="left" w:pos="6540"/>
        </w:tabs>
        <w:rPr>
          <w:sz w:val="28"/>
          <w:szCs w:val="28"/>
        </w:rPr>
      </w:pPr>
      <w:r w:rsidRPr="00144714">
        <w:rPr>
          <w:sz w:val="28"/>
          <w:szCs w:val="28"/>
        </w:rPr>
        <w:t xml:space="preserve">O problema da </w:t>
      </w:r>
      <w:proofErr w:type="spellStart"/>
      <w:r w:rsidRPr="00144714">
        <w:rPr>
          <w:sz w:val="28"/>
          <w:szCs w:val="28"/>
        </w:rPr>
        <w:t>Saleth</w:t>
      </w:r>
      <w:r>
        <w:rPr>
          <w:sz w:val="28"/>
          <w:szCs w:val="28"/>
        </w:rPr>
        <w:t>’s</w:t>
      </w:r>
      <w:proofErr w:type="spellEnd"/>
      <w:r w:rsidRPr="00144714">
        <w:rPr>
          <w:sz w:val="28"/>
          <w:szCs w:val="28"/>
        </w:rPr>
        <w:t xml:space="preserve"> </w:t>
      </w:r>
      <w:proofErr w:type="spellStart"/>
      <w:r w:rsidRPr="00144714">
        <w:rPr>
          <w:sz w:val="28"/>
          <w:szCs w:val="28"/>
        </w:rPr>
        <w:t>Hair</w:t>
      </w:r>
      <w:proofErr w:type="spellEnd"/>
      <w:r w:rsidRPr="00144714">
        <w:rPr>
          <w:sz w:val="28"/>
          <w:szCs w:val="28"/>
        </w:rPr>
        <w:t xml:space="preserve"> é a falta da organização de dados, isso afeta no agendamento geral da proprietária. </w:t>
      </w:r>
    </w:p>
    <w:p w:rsidR="00144714" w:rsidRPr="00144714" w:rsidRDefault="00144714" w:rsidP="00144714">
      <w:pPr>
        <w:tabs>
          <w:tab w:val="left" w:pos="6540"/>
        </w:tabs>
        <w:rPr>
          <w:sz w:val="28"/>
          <w:szCs w:val="28"/>
        </w:rPr>
      </w:pPr>
      <w:r w:rsidRPr="00144714">
        <w:rPr>
          <w:sz w:val="28"/>
          <w:szCs w:val="28"/>
        </w:rPr>
        <w:t>Com a organização de dados do sistema, os benefícios seriam:</w:t>
      </w:r>
    </w:p>
    <w:p w:rsidR="00144714" w:rsidRPr="00144714" w:rsidRDefault="00144714" w:rsidP="00144714">
      <w:pPr>
        <w:tabs>
          <w:tab w:val="left" w:pos="6540"/>
        </w:tabs>
        <w:rPr>
          <w:sz w:val="28"/>
          <w:szCs w:val="28"/>
        </w:rPr>
      </w:pPr>
      <w:r w:rsidRPr="00144714">
        <w:rPr>
          <w:sz w:val="28"/>
          <w:szCs w:val="28"/>
        </w:rPr>
        <w:t>- Fácil agendamento:</w:t>
      </w:r>
    </w:p>
    <w:p w:rsidR="00144714" w:rsidRDefault="00144714" w:rsidP="00144714">
      <w:pPr>
        <w:pStyle w:val="PargrafodaLista"/>
        <w:numPr>
          <w:ilvl w:val="0"/>
          <w:numId w:val="2"/>
        </w:numPr>
        <w:tabs>
          <w:tab w:val="left" w:pos="6540"/>
        </w:tabs>
        <w:rPr>
          <w:sz w:val="28"/>
          <w:szCs w:val="28"/>
        </w:rPr>
      </w:pPr>
      <w:r w:rsidRPr="00144714">
        <w:rPr>
          <w:sz w:val="28"/>
          <w:szCs w:val="28"/>
        </w:rPr>
        <w:t>Organização</w:t>
      </w:r>
      <w:r>
        <w:rPr>
          <w:sz w:val="28"/>
          <w:szCs w:val="28"/>
        </w:rPr>
        <w:t>/</w:t>
      </w:r>
      <w:r>
        <w:rPr>
          <w:sz w:val="28"/>
          <w:szCs w:val="28"/>
        </w:rPr>
        <w:t>Agilização</w:t>
      </w:r>
      <w:r w:rsidRPr="00144714">
        <w:rPr>
          <w:sz w:val="28"/>
          <w:szCs w:val="28"/>
        </w:rPr>
        <w:t xml:space="preserve"> do calendário</w:t>
      </w:r>
    </w:p>
    <w:p w:rsidR="00144714" w:rsidRDefault="00144714" w:rsidP="00144714">
      <w:pPr>
        <w:pStyle w:val="PargrafodaLista"/>
        <w:numPr>
          <w:ilvl w:val="0"/>
          <w:numId w:val="2"/>
        </w:numPr>
        <w:tabs>
          <w:tab w:val="left" w:pos="6540"/>
        </w:tabs>
        <w:rPr>
          <w:sz w:val="28"/>
          <w:szCs w:val="28"/>
        </w:rPr>
      </w:pPr>
      <w:r>
        <w:rPr>
          <w:sz w:val="28"/>
          <w:szCs w:val="28"/>
        </w:rPr>
        <w:t>Maior produtividade/qualidade de serviço</w:t>
      </w:r>
    </w:p>
    <w:p w:rsidR="00144714" w:rsidRPr="0040047F" w:rsidRDefault="00144714" w:rsidP="00144714">
      <w:pPr>
        <w:tabs>
          <w:tab w:val="left" w:pos="6540"/>
        </w:tabs>
        <w:rPr>
          <w:sz w:val="28"/>
          <w:szCs w:val="28"/>
          <w:u w:val="single"/>
        </w:rPr>
      </w:pPr>
      <w:bookmarkStart w:id="0" w:name="_GoBack"/>
      <w:bookmarkEnd w:id="0"/>
    </w:p>
    <w:p w:rsidR="00144714" w:rsidRPr="00144714" w:rsidRDefault="00144714" w:rsidP="00144714"/>
    <w:p w:rsidR="00144714" w:rsidRPr="00144714" w:rsidRDefault="00144714" w:rsidP="00144714">
      <w:pPr>
        <w:tabs>
          <w:tab w:val="left" w:pos="6540"/>
        </w:tabs>
        <w:rPr>
          <w:sz w:val="28"/>
          <w:szCs w:val="28"/>
        </w:rPr>
      </w:pPr>
    </w:p>
    <w:sectPr w:rsidR="00144714" w:rsidRPr="001447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3B6887"/>
    <w:multiLevelType w:val="hybridMultilevel"/>
    <w:tmpl w:val="A010FF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B67E4A"/>
    <w:multiLevelType w:val="hybridMultilevel"/>
    <w:tmpl w:val="3CFAAA02"/>
    <w:lvl w:ilvl="0" w:tplc="0416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714"/>
    <w:rsid w:val="00144714"/>
    <w:rsid w:val="0040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CE643-2A7F-4DF7-8BC5-C1411F5C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4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de Souza Lyrio Sevecenco</dc:creator>
  <cp:keywords/>
  <dc:description/>
  <cp:lastModifiedBy>Artur de Souza Lyrio Sevecenco</cp:lastModifiedBy>
  <cp:revision>1</cp:revision>
  <dcterms:created xsi:type="dcterms:W3CDTF">2020-02-19T12:23:00Z</dcterms:created>
  <dcterms:modified xsi:type="dcterms:W3CDTF">2020-02-19T12:46:00Z</dcterms:modified>
</cp:coreProperties>
</file>