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DFA68" w14:textId="75D9978A" w:rsidR="00BC5829" w:rsidRPr="00BC5829" w:rsidRDefault="00BC5829" w:rsidP="00BC5829">
      <w:pPr>
        <w:pStyle w:val="NormalWeb"/>
        <w:spacing w:before="0" w:beforeAutospacing="0" w:after="0" w:afterAutospacing="0"/>
        <w:jc w:val="center"/>
      </w:pPr>
      <w:r w:rsidRPr="00BC5829">
        <w:rPr>
          <w:sz w:val="36"/>
          <w:szCs w:val="36"/>
        </w:rPr>
        <w:t> </w:t>
      </w:r>
      <w:r w:rsidR="009A7B42">
        <w:rPr>
          <w:rFonts w:ascii="Arial" w:hAnsi="Arial" w:cs="Arial"/>
          <w:b/>
          <w:bCs/>
          <w:color w:val="000000"/>
          <w:sz w:val="36"/>
          <w:szCs w:val="36"/>
        </w:rPr>
        <w:t xml:space="preserve">Hệ thống </w:t>
      </w:r>
      <w:r w:rsidR="00FC16ED">
        <w:rPr>
          <w:rFonts w:ascii="Arial" w:hAnsi="Arial" w:cs="Arial"/>
          <w:b/>
          <w:bCs/>
          <w:color w:val="000000"/>
          <w:sz w:val="36"/>
          <w:szCs w:val="36"/>
        </w:rPr>
        <w:t>quản lý log tập chung ELK stack</w:t>
      </w:r>
    </w:p>
    <w:p w14:paraId="0C0C3915" w14:textId="77777777" w:rsidR="00BC5829" w:rsidRPr="00BC5829" w:rsidRDefault="00BC5829" w:rsidP="00BC5829">
      <w:pPr>
        <w:spacing w:line="240" w:lineRule="auto"/>
        <w:rPr>
          <w:rFonts w:ascii="Times New Roman" w:eastAsia="Times New Roman" w:hAnsi="Times New Roman" w:cs="Times New Roman"/>
          <w:sz w:val="24"/>
          <w:szCs w:val="24"/>
          <w:lang w:val="en-US"/>
        </w:rPr>
      </w:pPr>
    </w:p>
    <w:p w14:paraId="4BF6912D" w14:textId="0A7BA1AD" w:rsidR="00BC5829" w:rsidRDefault="00BC5829" w:rsidP="00BC5829">
      <w:pPr>
        <w:spacing w:line="240" w:lineRule="auto"/>
        <w:rPr>
          <w:rFonts w:eastAsia="Times New Roman"/>
          <w:b/>
          <w:bCs/>
          <w:color w:val="000000"/>
          <w:lang w:val="en-US"/>
        </w:rPr>
      </w:pPr>
      <w:r w:rsidRPr="00BC5829">
        <w:rPr>
          <w:rFonts w:eastAsia="Times New Roman"/>
          <w:b/>
          <w:bCs/>
          <w:color w:val="000000"/>
          <w:lang w:val="en-US"/>
        </w:rPr>
        <w:t xml:space="preserve">1. </w:t>
      </w:r>
      <w:r w:rsidR="00FC16ED">
        <w:rPr>
          <w:rFonts w:eastAsia="Times New Roman"/>
          <w:b/>
          <w:bCs/>
          <w:color w:val="000000"/>
          <w:lang w:val="en-US"/>
        </w:rPr>
        <w:t>Log là gì</w:t>
      </w:r>
    </w:p>
    <w:p w14:paraId="46F06C19" w14:textId="77777777" w:rsidR="00FC16ED" w:rsidRPr="00FC16ED" w:rsidRDefault="00FC16ED" w:rsidP="00FC16ED">
      <w:pPr>
        <w:spacing w:line="240" w:lineRule="auto"/>
        <w:ind w:left="720"/>
        <w:rPr>
          <w:rFonts w:ascii="Times New Roman" w:hAnsi="Times New Roman" w:cs="Times New Roman"/>
          <w:lang w:val="en-US"/>
        </w:rPr>
      </w:pPr>
      <w:r w:rsidRPr="00FC16ED">
        <w:rPr>
          <w:rFonts w:ascii="Times New Roman" w:hAnsi="Times New Roman" w:cs="Times New Roman"/>
          <w:lang w:val="en-US"/>
        </w:rPr>
        <w:t xml:space="preserve">Logging là một công cụ đơn giản và mạnh mẽ, ghi lại toàn bộ những hoạt động của hệ thống. </w:t>
      </w:r>
    </w:p>
    <w:p w14:paraId="106FC44A" w14:textId="77777777" w:rsidR="00FC16ED" w:rsidRPr="00FC16ED" w:rsidRDefault="00FC16ED" w:rsidP="00FC16ED">
      <w:pPr>
        <w:spacing w:line="240" w:lineRule="auto"/>
        <w:ind w:left="720"/>
        <w:rPr>
          <w:rFonts w:ascii="Times New Roman" w:hAnsi="Times New Roman" w:cs="Times New Roman"/>
          <w:lang w:val="en-US"/>
        </w:rPr>
      </w:pPr>
    </w:p>
    <w:p w14:paraId="2ACA101E" w14:textId="10FB5E43" w:rsidR="00FC16ED" w:rsidRDefault="00FC16ED" w:rsidP="00FC16ED">
      <w:pPr>
        <w:spacing w:line="240" w:lineRule="auto"/>
        <w:ind w:left="720"/>
        <w:rPr>
          <w:rFonts w:ascii="Times New Roman" w:hAnsi="Times New Roman" w:cs="Times New Roman"/>
          <w:lang w:val="en-US"/>
        </w:rPr>
      </w:pPr>
      <w:r w:rsidRPr="00FC16ED">
        <w:rPr>
          <w:rFonts w:ascii="Times New Roman" w:hAnsi="Times New Roman" w:cs="Times New Roman"/>
          <w:lang w:val="en-US"/>
        </w:rPr>
        <w:t>Nhờ có logging, ta có thể tra cứu lại trạng thái của hệ thống trong quá khứ, những code nào đã được chạy, từ đó tìm ra lỗi và fix dễ dàng hơn.</w:t>
      </w:r>
    </w:p>
    <w:p w14:paraId="165BF101" w14:textId="77777777" w:rsidR="00FC16ED" w:rsidRPr="00FC16ED" w:rsidRDefault="00FC16ED" w:rsidP="00FC16ED">
      <w:pPr>
        <w:spacing w:line="240" w:lineRule="auto"/>
        <w:rPr>
          <w:rFonts w:ascii="Times New Roman" w:hAnsi="Times New Roman" w:cs="Times New Roman"/>
          <w:lang w:val="en-US"/>
        </w:rPr>
      </w:pPr>
    </w:p>
    <w:p w14:paraId="2722EE04" w14:textId="2C8651D2" w:rsidR="0017128B" w:rsidRDefault="0017128B" w:rsidP="00BC5829">
      <w:pPr>
        <w:spacing w:line="240" w:lineRule="auto"/>
        <w:rPr>
          <w:rFonts w:eastAsia="Times New Roman"/>
          <w:b/>
          <w:bCs/>
          <w:color w:val="000000"/>
          <w:lang w:val="en-US"/>
        </w:rPr>
      </w:pPr>
      <w:r>
        <w:rPr>
          <w:rFonts w:eastAsia="Times New Roman"/>
          <w:b/>
          <w:bCs/>
          <w:color w:val="000000"/>
          <w:lang w:val="en-US"/>
        </w:rPr>
        <w:t>2</w:t>
      </w:r>
      <w:r w:rsidRPr="00BC5829">
        <w:rPr>
          <w:rFonts w:eastAsia="Times New Roman"/>
          <w:b/>
          <w:bCs/>
          <w:color w:val="000000"/>
          <w:lang w:val="en-US"/>
        </w:rPr>
        <w:t xml:space="preserve">. </w:t>
      </w:r>
      <w:r w:rsidR="00067F67">
        <w:rPr>
          <w:rFonts w:eastAsia="Times New Roman"/>
          <w:b/>
          <w:bCs/>
          <w:color w:val="000000"/>
          <w:lang w:val="en-US"/>
        </w:rPr>
        <w:t>Vấn đề của logging</w:t>
      </w:r>
    </w:p>
    <w:p w14:paraId="5E3835E6" w14:textId="7D280D8C" w:rsidR="00067F67" w:rsidRPr="00067F67" w:rsidRDefault="0017128B" w:rsidP="00067F67">
      <w:pPr>
        <w:pStyle w:val="NormalWeb"/>
        <w:shd w:val="clear" w:color="auto" w:fill="FFFFFF"/>
        <w:spacing w:before="0" w:beforeAutospacing="0" w:after="150" w:afterAutospacing="0"/>
        <w:jc w:val="both"/>
        <w:rPr>
          <w:rFonts w:ascii="Helvetica" w:hAnsi="Helvetica" w:cs="Helvetica"/>
          <w:color w:val="333333"/>
          <w:sz w:val="21"/>
          <w:szCs w:val="21"/>
        </w:rPr>
      </w:pPr>
      <w:r>
        <w:rPr>
          <w:b/>
          <w:bCs/>
          <w:color w:val="000000"/>
        </w:rPr>
        <w:tab/>
      </w:r>
      <w:r w:rsidR="00067F67" w:rsidRPr="00067F67">
        <w:rPr>
          <w:rFonts w:ascii="Helvetica" w:hAnsi="Helvetica" w:cs="Helvetica"/>
          <w:color w:val="333333"/>
          <w:sz w:val="21"/>
          <w:szCs w:val="21"/>
        </w:rPr>
        <w:t xml:space="preserve">Trước đây, </w:t>
      </w:r>
      <w:r w:rsidR="00067F67">
        <w:rPr>
          <w:rFonts w:ascii="Helvetica" w:hAnsi="Helvetica" w:cs="Helvetica"/>
          <w:color w:val="333333"/>
          <w:sz w:val="21"/>
          <w:szCs w:val="21"/>
        </w:rPr>
        <w:t xml:space="preserve">các </w:t>
      </w:r>
      <w:r w:rsidR="00067F67" w:rsidRPr="00067F67">
        <w:rPr>
          <w:rFonts w:ascii="Helvetica" w:hAnsi="Helvetica" w:cs="Helvetica"/>
          <w:color w:val="333333"/>
          <w:sz w:val="21"/>
          <w:szCs w:val="21"/>
        </w:rPr>
        <w:t xml:space="preserve">hệ thống </w:t>
      </w:r>
      <w:r w:rsidR="00067F67">
        <w:rPr>
          <w:rFonts w:ascii="Helvetica" w:hAnsi="Helvetica" w:cs="Helvetica"/>
          <w:color w:val="333333"/>
          <w:sz w:val="21"/>
          <w:szCs w:val="21"/>
        </w:rPr>
        <w:t>hay</w:t>
      </w:r>
      <w:r w:rsidR="00067F67" w:rsidRPr="00067F67">
        <w:rPr>
          <w:rFonts w:ascii="Helvetica" w:hAnsi="Helvetica" w:cs="Helvetica"/>
          <w:color w:val="333333"/>
          <w:sz w:val="21"/>
          <w:szCs w:val="21"/>
        </w:rPr>
        <w:t xml:space="preserve"> gặp phải vấn đề về logging:</w:t>
      </w:r>
    </w:p>
    <w:p w14:paraId="2D78B3F7" w14:textId="3D9B768C" w:rsidR="00067F67" w:rsidRPr="00067F67" w:rsidRDefault="00067F67" w:rsidP="00067F67">
      <w:pPr>
        <w:numPr>
          <w:ilvl w:val="0"/>
          <w:numId w:val="16"/>
        </w:numPr>
        <w:shd w:val="clear" w:color="auto" w:fill="FFFFFF"/>
        <w:spacing w:before="100" w:beforeAutospacing="1" w:after="100" w:afterAutospacing="1" w:line="240" w:lineRule="auto"/>
        <w:jc w:val="both"/>
        <w:rPr>
          <w:rFonts w:ascii="Helvetica" w:eastAsia="Times New Roman" w:hAnsi="Helvetica" w:cs="Helvetica"/>
          <w:color w:val="333333"/>
          <w:sz w:val="21"/>
          <w:szCs w:val="21"/>
          <w:lang w:val="en-US"/>
        </w:rPr>
      </w:pPr>
      <w:r w:rsidRPr="00067F67">
        <w:rPr>
          <w:rFonts w:ascii="Helvetica" w:eastAsia="Times New Roman" w:hAnsi="Helvetica" w:cs="Helvetica"/>
          <w:color w:val="333333"/>
          <w:sz w:val="21"/>
          <w:szCs w:val="21"/>
          <w:lang w:val="en-US"/>
        </w:rPr>
        <w:t>Hệ thống back-end xây dựng theo mô hình </w:t>
      </w:r>
      <w:r w:rsidRPr="00067F67">
        <w:rPr>
          <w:rFonts w:ascii="Helvetica" w:eastAsia="Times New Roman" w:hAnsi="Helvetica" w:cs="Helvetica"/>
          <w:color w:val="337AB7"/>
          <w:sz w:val="21"/>
          <w:szCs w:val="21"/>
          <w:u w:val="single"/>
          <w:lang w:val="en-US"/>
        </w:rPr>
        <w:t>microservice</w:t>
      </w:r>
      <w:r w:rsidRPr="00067F67">
        <w:rPr>
          <w:rFonts w:ascii="Helvetica" w:eastAsia="Times New Roman" w:hAnsi="Helvetica" w:cs="Helvetica"/>
          <w:color w:val="333333"/>
          <w:sz w:val="21"/>
          <w:szCs w:val="21"/>
          <w:lang w:val="en-US"/>
        </w:rPr>
        <w:t xml:space="preserve">. Mỗi microservice được deploy thành một AppService trên </w:t>
      </w:r>
      <w:r>
        <w:rPr>
          <w:rFonts w:ascii="Helvetica" w:eastAsia="Times New Roman" w:hAnsi="Helvetica" w:cs="Helvetica"/>
          <w:color w:val="333333"/>
          <w:sz w:val="21"/>
          <w:szCs w:val="21"/>
          <w:lang w:val="en-US"/>
        </w:rPr>
        <w:t>Cloud</w:t>
      </w:r>
      <w:r w:rsidRPr="00067F67">
        <w:rPr>
          <w:rFonts w:ascii="Helvetica" w:eastAsia="Times New Roman" w:hAnsi="Helvetica" w:cs="Helvetica"/>
          <w:color w:val="333333"/>
          <w:sz w:val="21"/>
          <w:szCs w:val="21"/>
          <w:lang w:val="en-US"/>
        </w:rPr>
        <w:t xml:space="preserve">. Mỗi khi service có vấn đề, cần đọc log thì phải vào </w:t>
      </w:r>
      <w:r>
        <w:rPr>
          <w:rFonts w:ascii="Helvetica" w:eastAsia="Times New Roman" w:hAnsi="Helvetica" w:cs="Helvetica"/>
          <w:color w:val="333333"/>
          <w:sz w:val="21"/>
          <w:szCs w:val="21"/>
          <w:lang w:val="en-US"/>
        </w:rPr>
        <w:t>Cloud/Server</w:t>
      </w:r>
      <w:r w:rsidRPr="00067F67">
        <w:rPr>
          <w:rFonts w:ascii="Helvetica" w:eastAsia="Times New Roman" w:hAnsi="Helvetica" w:cs="Helvetica"/>
          <w:color w:val="333333"/>
          <w:sz w:val="21"/>
          <w:szCs w:val="21"/>
          <w:lang w:val="en-US"/>
        </w:rPr>
        <w:t>, tìm service đó, tìm trong folder deploy để tìm file log.</w:t>
      </w:r>
    </w:p>
    <w:p w14:paraId="0A9CC46E" w14:textId="223674B4" w:rsidR="00067F67" w:rsidRPr="00067F67" w:rsidRDefault="00067F67" w:rsidP="00067F67">
      <w:pPr>
        <w:numPr>
          <w:ilvl w:val="0"/>
          <w:numId w:val="16"/>
        </w:numPr>
        <w:shd w:val="clear" w:color="auto" w:fill="FFFFFF"/>
        <w:spacing w:before="100" w:beforeAutospacing="1" w:after="100" w:afterAutospacing="1" w:line="240" w:lineRule="auto"/>
        <w:jc w:val="both"/>
        <w:rPr>
          <w:rFonts w:ascii="Helvetica" w:eastAsia="Times New Roman" w:hAnsi="Helvetica" w:cs="Helvetica"/>
          <w:color w:val="333333"/>
          <w:sz w:val="21"/>
          <w:szCs w:val="21"/>
          <w:lang w:val="en-US"/>
        </w:rPr>
      </w:pPr>
      <w:r w:rsidRPr="00067F67">
        <w:rPr>
          <w:rFonts w:ascii="Helvetica" w:eastAsia="Times New Roman" w:hAnsi="Helvetica" w:cs="Helvetica"/>
          <w:color w:val="333333"/>
          <w:sz w:val="21"/>
          <w:szCs w:val="21"/>
          <w:lang w:val="en-US"/>
        </w:rPr>
        <w:t xml:space="preserve">Một app </w:t>
      </w:r>
      <w:r>
        <w:rPr>
          <w:rFonts w:ascii="Helvetica" w:eastAsia="Times New Roman" w:hAnsi="Helvetica" w:cs="Helvetica"/>
          <w:color w:val="333333"/>
          <w:sz w:val="21"/>
          <w:szCs w:val="21"/>
          <w:lang w:val="en-US"/>
        </w:rPr>
        <w:t>API</w:t>
      </w:r>
      <w:r w:rsidRPr="00067F67">
        <w:rPr>
          <w:rFonts w:ascii="Helvetica" w:eastAsia="Times New Roman" w:hAnsi="Helvetica" w:cs="Helvetica"/>
          <w:color w:val="333333"/>
          <w:sz w:val="21"/>
          <w:szCs w:val="21"/>
          <w:lang w:val="en-US"/>
        </w:rPr>
        <w:t xml:space="preserve"> khác do mình viết bằng </w:t>
      </w:r>
      <w:r>
        <w:rPr>
          <w:rFonts w:ascii="Helvetica" w:eastAsia="Times New Roman" w:hAnsi="Helvetica" w:cs="Helvetica"/>
          <w:color w:val="333333"/>
          <w:sz w:val="21"/>
          <w:szCs w:val="21"/>
          <w:lang w:val="en-US"/>
        </w:rPr>
        <w:t>Nodejs/Java</w:t>
      </w:r>
      <w:r w:rsidRPr="00067F67">
        <w:rPr>
          <w:rFonts w:ascii="Helvetica" w:eastAsia="Times New Roman" w:hAnsi="Helvetica" w:cs="Helvetica"/>
          <w:color w:val="333333"/>
          <w:sz w:val="21"/>
          <w:szCs w:val="21"/>
          <w:lang w:val="en-US"/>
        </w:rPr>
        <w:t xml:space="preserve">, cần chạy trên </w:t>
      </w:r>
      <w:r>
        <w:rPr>
          <w:rFonts w:ascii="Helvetica" w:eastAsia="Times New Roman" w:hAnsi="Helvetica" w:cs="Helvetica"/>
          <w:color w:val="333333"/>
          <w:sz w:val="21"/>
          <w:szCs w:val="21"/>
          <w:lang w:val="en-US"/>
        </w:rPr>
        <w:t>nhiều</w:t>
      </w:r>
      <w:r w:rsidRPr="00067F67">
        <w:rPr>
          <w:rFonts w:ascii="Helvetica" w:eastAsia="Times New Roman" w:hAnsi="Helvetica" w:cs="Helvetica"/>
          <w:color w:val="333333"/>
          <w:sz w:val="21"/>
          <w:szCs w:val="21"/>
          <w:lang w:val="en-US"/>
        </w:rPr>
        <w:t xml:space="preserve"> máy ảo của </w:t>
      </w:r>
      <w:r>
        <w:rPr>
          <w:rFonts w:ascii="Helvetica" w:eastAsia="Times New Roman" w:hAnsi="Helvetica" w:cs="Helvetica"/>
          <w:color w:val="333333"/>
          <w:sz w:val="21"/>
          <w:szCs w:val="21"/>
          <w:lang w:val="en-US"/>
        </w:rPr>
        <w:t>nhiều server</w:t>
      </w:r>
      <w:r w:rsidRPr="00067F67">
        <w:rPr>
          <w:rFonts w:ascii="Helvetica" w:eastAsia="Times New Roman" w:hAnsi="Helvetica" w:cs="Helvetica"/>
          <w:color w:val="333333"/>
          <w:sz w:val="21"/>
          <w:szCs w:val="21"/>
          <w:lang w:val="en-US"/>
        </w:rPr>
        <w:t>. Mỗi khi app có vấn đề gì thì phải login vào máy ảo đó và tìm file log.</w:t>
      </w:r>
    </w:p>
    <w:p w14:paraId="3B285E31" w14:textId="77777777" w:rsidR="00067F67" w:rsidRPr="00067F67" w:rsidRDefault="00067F67" w:rsidP="00067F67">
      <w:pPr>
        <w:numPr>
          <w:ilvl w:val="0"/>
          <w:numId w:val="16"/>
        </w:numPr>
        <w:shd w:val="clear" w:color="auto" w:fill="FFFFFF"/>
        <w:spacing w:before="100" w:beforeAutospacing="1" w:after="100" w:afterAutospacing="1" w:line="240" w:lineRule="auto"/>
        <w:jc w:val="both"/>
        <w:rPr>
          <w:rFonts w:ascii="Helvetica" w:eastAsia="Times New Roman" w:hAnsi="Helvetica" w:cs="Helvetica"/>
          <w:color w:val="333333"/>
          <w:sz w:val="21"/>
          <w:szCs w:val="21"/>
          <w:lang w:val="en-US"/>
        </w:rPr>
      </w:pPr>
      <w:r w:rsidRPr="00067F67">
        <w:rPr>
          <w:rFonts w:ascii="Helvetica" w:eastAsia="Times New Roman" w:hAnsi="Helvetica" w:cs="Helvetica"/>
          <w:color w:val="333333"/>
          <w:sz w:val="21"/>
          <w:szCs w:val="21"/>
          <w:lang w:val="en-US"/>
        </w:rPr>
        <w:t>Khi cần tìm và fix bug, ta cần phải mò và đọc file log để “điều tra” xem lỗi nằm ở đâu.</w:t>
      </w:r>
    </w:p>
    <w:p w14:paraId="4AB40F2A" w14:textId="5E331C8B" w:rsidR="00BC5829" w:rsidRPr="00BC5829" w:rsidRDefault="0017128B" w:rsidP="00BC5829">
      <w:pPr>
        <w:spacing w:line="240" w:lineRule="auto"/>
        <w:rPr>
          <w:rFonts w:ascii="Times New Roman" w:eastAsia="Times New Roman" w:hAnsi="Times New Roman" w:cs="Times New Roman"/>
          <w:sz w:val="24"/>
          <w:szCs w:val="24"/>
          <w:lang w:val="en-US"/>
        </w:rPr>
      </w:pPr>
      <w:r>
        <w:rPr>
          <w:rFonts w:eastAsia="Times New Roman"/>
          <w:b/>
          <w:bCs/>
          <w:color w:val="000000"/>
          <w:lang w:val="en-US"/>
        </w:rPr>
        <w:t>3</w:t>
      </w:r>
      <w:r w:rsidR="00BC5829" w:rsidRPr="00BC5829">
        <w:rPr>
          <w:rFonts w:eastAsia="Times New Roman"/>
          <w:b/>
          <w:bCs/>
          <w:color w:val="000000"/>
          <w:lang w:val="en-US"/>
        </w:rPr>
        <w:t xml:space="preserve">. </w:t>
      </w:r>
      <w:r w:rsidR="00BF070E">
        <w:rPr>
          <w:rFonts w:eastAsia="Times New Roman"/>
          <w:b/>
          <w:bCs/>
          <w:color w:val="000000"/>
          <w:lang w:val="en-US"/>
        </w:rPr>
        <w:t>Tại sao cần hệ thống quản lý log tập chung</w:t>
      </w:r>
    </w:p>
    <w:p w14:paraId="59530936" w14:textId="068D6EC2" w:rsidR="00BF070E" w:rsidRDefault="00BF070E" w:rsidP="00BF070E">
      <w:pPr>
        <w:pStyle w:val="NormalWeb"/>
        <w:shd w:val="clear" w:color="auto" w:fill="FFFFFF"/>
        <w:spacing w:before="0" w:beforeAutospacing="0" w:after="150" w:afterAutospacing="0"/>
        <w:ind w:left="720"/>
        <w:jc w:val="both"/>
        <w:rPr>
          <w:rFonts w:ascii="Helvetica" w:hAnsi="Helvetica" w:cs="Helvetica"/>
          <w:color w:val="333333"/>
          <w:sz w:val="21"/>
          <w:szCs w:val="21"/>
        </w:rPr>
      </w:pPr>
      <w:r>
        <w:rPr>
          <w:rFonts w:ascii="Helvetica" w:hAnsi="Helvetica" w:cs="Helvetica"/>
          <w:color w:val="333333"/>
          <w:sz w:val="21"/>
          <w:szCs w:val="21"/>
        </w:rPr>
        <w:t xml:space="preserve">Với các hệ thống hoặc ứng dụng nhỏ, ta không cần sử dụng </w:t>
      </w:r>
      <w:r w:rsidR="0017128B">
        <w:rPr>
          <w:rFonts w:ascii="Helvetica" w:hAnsi="Helvetica" w:cs="Helvetica"/>
          <w:color w:val="333333"/>
          <w:sz w:val="21"/>
          <w:szCs w:val="21"/>
        </w:rPr>
        <w:t>centralized logging</w:t>
      </w:r>
      <w:r w:rsidR="0017128B">
        <w:rPr>
          <w:rFonts w:ascii="Helvetica" w:hAnsi="Helvetica" w:cs="Helvetica"/>
          <w:color w:val="333333"/>
          <w:sz w:val="21"/>
          <w:szCs w:val="21"/>
        </w:rPr>
        <w:t xml:space="preserve"> </w:t>
      </w:r>
      <w:r>
        <w:rPr>
          <w:rFonts w:ascii="Helvetica" w:hAnsi="Helvetica" w:cs="Helvetica"/>
          <w:color w:val="333333"/>
          <w:sz w:val="21"/>
          <w:szCs w:val="21"/>
        </w:rPr>
        <w:t>làm gì! Cứ </w:t>
      </w:r>
      <w:r>
        <w:rPr>
          <w:rStyle w:val="Strong"/>
          <w:rFonts w:ascii="Helvetica" w:hAnsi="Helvetica" w:cs="Helvetica"/>
          <w:color w:val="333333"/>
          <w:sz w:val="21"/>
          <w:szCs w:val="21"/>
        </w:rPr>
        <w:t>dùng thư viện ghi log</w:t>
      </w:r>
      <w:r>
        <w:rPr>
          <w:rFonts w:ascii="Helvetica" w:hAnsi="Helvetica" w:cs="Helvetica"/>
          <w:color w:val="333333"/>
          <w:sz w:val="21"/>
          <w:szCs w:val="21"/>
        </w:rPr>
        <w:t> đi kèm với ngôn ngữ, sau đó ghi log ra file rồi đọc thôi!</w:t>
      </w:r>
    </w:p>
    <w:p w14:paraId="61953FBF" w14:textId="75A71461" w:rsidR="00BF070E" w:rsidRDefault="00BF070E" w:rsidP="00BF070E">
      <w:pPr>
        <w:pStyle w:val="NormalWeb"/>
        <w:shd w:val="clear" w:color="auto" w:fill="FFFFFF"/>
        <w:spacing w:before="0" w:beforeAutospacing="0" w:after="150" w:afterAutospacing="0"/>
        <w:ind w:left="720"/>
        <w:jc w:val="both"/>
        <w:rPr>
          <w:rFonts w:ascii="Helvetica" w:hAnsi="Helvetica" w:cs="Helvetica"/>
          <w:color w:val="333333"/>
          <w:sz w:val="21"/>
          <w:szCs w:val="21"/>
        </w:rPr>
      </w:pPr>
      <w:r>
        <w:rPr>
          <w:rFonts w:ascii="Helvetica" w:hAnsi="Helvetica" w:cs="Helvetica"/>
          <w:color w:val="333333"/>
          <w:sz w:val="21"/>
          <w:szCs w:val="21"/>
        </w:rPr>
        <w:t>Tuy nhiên, với những </w:t>
      </w:r>
      <w:r w:rsidRPr="0017128B">
        <w:rPr>
          <w:rFonts w:ascii="Helvetica" w:hAnsi="Helvetica" w:cs="Helvetica"/>
          <w:color w:val="333333"/>
          <w:sz w:val="21"/>
          <w:szCs w:val="21"/>
        </w:rPr>
        <w:t>hệ thống lớn nhiều người dùng</w:t>
      </w:r>
      <w:r>
        <w:rPr>
          <w:rFonts w:ascii="Helvetica" w:hAnsi="Helvetica" w:cs="Helvetica"/>
          <w:color w:val="333333"/>
          <w:sz w:val="21"/>
          <w:szCs w:val="21"/>
        </w:rPr>
        <w:t>, có nhiều service phân tán (</w:t>
      </w:r>
      <w:r w:rsidRPr="0017128B">
        <w:rPr>
          <w:rFonts w:ascii="Helvetica" w:hAnsi="Helvetica" w:cs="Helvetica"/>
          <w:color w:val="333333"/>
          <w:sz w:val="21"/>
          <w:szCs w:val="21"/>
        </w:rPr>
        <w:t>microservice</w:t>
      </w:r>
      <w:r>
        <w:rPr>
          <w:rFonts w:ascii="Helvetica" w:hAnsi="Helvetica" w:cs="Helvetica"/>
          <w:color w:val="333333"/>
          <w:sz w:val="21"/>
          <w:szCs w:val="21"/>
        </w:rPr>
        <w:t>), có nhiều server chạy cùng lúc… thì việc ghi log xuống file </w:t>
      </w:r>
      <w:r>
        <w:rPr>
          <w:rStyle w:val="Strong"/>
          <w:rFonts w:ascii="Helvetica" w:hAnsi="Helvetica" w:cs="Helvetica"/>
          <w:color w:val="333333"/>
          <w:sz w:val="21"/>
          <w:szCs w:val="21"/>
        </w:rPr>
        <w:t>không còn hiệu quả nữa</w:t>
      </w:r>
      <w:r>
        <w:rPr>
          <w:rFonts w:ascii="Helvetica" w:hAnsi="Helvetica" w:cs="Helvetica"/>
          <w:color w:val="333333"/>
          <w:sz w:val="21"/>
          <w:szCs w:val="21"/>
        </w:rPr>
        <w:t>.</w:t>
      </w:r>
    </w:p>
    <w:p w14:paraId="35BB6824" w14:textId="1A84E02D" w:rsidR="00BF070E" w:rsidRDefault="00BF070E" w:rsidP="00BF070E">
      <w:pPr>
        <w:pStyle w:val="NormalWeb"/>
        <w:shd w:val="clear" w:color="auto" w:fill="FFFFFF"/>
        <w:spacing w:before="0" w:beforeAutospacing="0" w:after="150" w:afterAutospacing="0"/>
        <w:ind w:left="720"/>
        <w:jc w:val="both"/>
        <w:rPr>
          <w:rFonts w:ascii="Helvetica" w:hAnsi="Helvetica" w:cs="Helvetica"/>
          <w:color w:val="333333"/>
          <w:sz w:val="21"/>
          <w:szCs w:val="21"/>
        </w:rPr>
      </w:pPr>
      <w:r>
        <w:rPr>
          <w:rFonts w:ascii="Helvetica" w:hAnsi="Helvetica" w:cs="Helvetica"/>
          <w:color w:val="333333"/>
          <w:sz w:val="21"/>
          <w:szCs w:val="21"/>
        </w:rPr>
        <w:t>Giả sử bạn có 10 con server chạy cùng lúc, bạn sẽ phải </w:t>
      </w:r>
      <w:r>
        <w:rPr>
          <w:rStyle w:val="Strong"/>
          <w:rFonts w:ascii="Helvetica" w:hAnsi="Helvetica" w:cs="Helvetica"/>
          <w:color w:val="333333"/>
          <w:sz w:val="21"/>
          <w:szCs w:val="21"/>
        </w:rPr>
        <w:t>lục tung 10 con server</w:t>
      </w:r>
      <w:r>
        <w:rPr>
          <w:rFonts w:ascii="Helvetica" w:hAnsi="Helvetica" w:cs="Helvetica"/>
          <w:color w:val="333333"/>
          <w:sz w:val="21"/>
          <w:szCs w:val="21"/>
        </w:rPr>
        <w:t> này để đọc và tìm file log, cực quá phải không nào? Lúc này, người ta bắt đầu áp dụng centralized logging, tức </w:t>
      </w:r>
      <w:r>
        <w:rPr>
          <w:rStyle w:val="Strong"/>
          <w:rFonts w:ascii="Helvetica" w:hAnsi="Helvetica" w:cs="Helvetica"/>
          <w:color w:val="333333"/>
          <w:sz w:val="21"/>
          <w:szCs w:val="21"/>
        </w:rPr>
        <w:t>ghi log tập trung</w:t>
      </w:r>
      <w:r>
        <w:rPr>
          <w:rFonts w:ascii="Helvetica" w:hAnsi="Helvetica" w:cs="Helvetica"/>
          <w:color w:val="333333"/>
          <w:sz w:val="21"/>
          <w:szCs w:val="21"/>
        </w:rPr>
        <w:t> vào 1 chỗ.</w:t>
      </w:r>
    </w:p>
    <w:p w14:paraId="5FADBDB6" w14:textId="33A4A9FB" w:rsidR="001A7BCE" w:rsidRDefault="00954C23" w:rsidP="001A7BCE">
      <w:pPr>
        <w:spacing w:line="240" w:lineRule="auto"/>
        <w:rPr>
          <w:rFonts w:eastAsia="Times New Roman"/>
          <w:b/>
          <w:bCs/>
          <w:color w:val="000000"/>
          <w:lang w:val="en-US"/>
        </w:rPr>
      </w:pPr>
      <w:r>
        <w:rPr>
          <w:rFonts w:eastAsia="Times New Roman"/>
          <w:b/>
          <w:bCs/>
          <w:color w:val="000000"/>
          <w:lang w:val="en-US"/>
        </w:rPr>
        <w:t>4</w:t>
      </w:r>
      <w:r w:rsidR="001A7BCE" w:rsidRPr="00BC5829">
        <w:rPr>
          <w:rFonts w:eastAsia="Times New Roman"/>
          <w:b/>
          <w:bCs/>
          <w:color w:val="000000"/>
          <w:lang w:val="en-US"/>
        </w:rPr>
        <w:t xml:space="preserve">. </w:t>
      </w:r>
      <w:r w:rsidR="001A7BCE">
        <w:rPr>
          <w:rFonts w:eastAsia="Times New Roman"/>
          <w:b/>
          <w:bCs/>
          <w:color w:val="000000"/>
          <w:lang w:val="en-US"/>
        </w:rPr>
        <w:t>Monitoring log với ELK Stack</w:t>
      </w:r>
    </w:p>
    <w:p w14:paraId="3DD2FA03" w14:textId="2B1872A4" w:rsidR="00227F3A" w:rsidRDefault="00227F3A" w:rsidP="00227F3A">
      <w:pPr>
        <w:spacing w:line="240" w:lineRule="auto"/>
        <w:ind w:left="720"/>
        <w:rPr>
          <w:rFonts w:eastAsia="Times New Roman"/>
          <w:b/>
          <w:bCs/>
          <w:color w:val="000000"/>
          <w:lang w:val="en-US"/>
        </w:rPr>
      </w:pPr>
      <w:r>
        <w:rPr>
          <w:rFonts w:ascii="Helvetica" w:hAnsi="Helvetica" w:cs="Helvetica"/>
          <w:color w:val="333333"/>
          <w:sz w:val="21"/>
          <w:szCs w:val="21"/>
          <w:shd w:val="clear" w:color="auto" w:fill="FFFFFF"/>
        </w:rPr>
        <w:t>ELK là một lựa chọn phù hợp, được nhiều công ty lớn như </w:t>
      </w:r>
      <w:r>
        <w:rPr>
          <w:rStyle w:val="Strong"/>
          <w:rFonts w:ascii="Helvetica" w:hAnsi="Helvetica" w:cs="Helvetica"/>
          <w:color w:val="333333"/>
          <w:sz w:val="21"/>
          <w:szCs w:val="21"/>
          <w:shd w:val="clear" w:color="auto" w:fill="FFFFFF"/>
        </w:rPr>
        <w:t>Netflix, Linkedin, Medium</w:t>
      </w:r>
      <w:r>
        <w:rPr>
          <w:rFonts w:ascii="Helvetica" w:hAnsi="Helvetica" w:cs="Helvetica"/>
          <w:color w:val="333333"/>
          <w:sz w:val="21"/>
          <w:szCs w:val="21"/>
          <w:shd w:val="clear" w:color="auto" w:fill="FFFFFF"/>
        </w:rPr>
        <w:t> lựa chọn</w:t>
      </w:r>
      <w:r>
        <w:rPr>
          <w:rFonts w:ascii="Helvetica" w:hAnsi="Helvetica" w:cs="Helvetica"/>
          <w:color w:val="333333"/>
          <w:sz w:val="21"/>
          <w:szCs w:val="21"/>
          <w:shd w:val="clear" w:color="auto" w:fill="FFFFFF"/>
        </w:rPr>
        <w:t xml:space="preserve"> với các lý do sau:</w:t>
      </w:r>
    </w:p>
    <w:p w14:paraId="61622D3A" w14:textId="6CC0F391" w:rsidR="00227F3A" w:rsidRPr="00BC5829" w:rsidRDefault="00227F3A" w:rsidP="00227F3A">
      <w:pPr>
        <w:spacing w:line="240" w:lineRule="auto"/>
        <w:jc w:val="center"/>
        <w:rPr>
          <w:rFonts w:ascii="Times New Roman" w:eastAsia="Times New Roman" w:hAnsi="Times New Roman" w:cs="Times New Roman"/>
          <w:sz w:val="24"/>
          <w:szCs w:val="24"/>
          <w:lang w:val="en-US"/>
        </w:rPr>
      </w:pPr>
      <w:r>
        <w:rPr>
          <w:noProof/>
        </w:rPr>
        <w:drawing>
          <wp:inline distT="0" distB="0" distL="0" distR="0" wp14:anchorId="01B905B7" wp14:editId="146B2040">
            <wp:extent cx="3613150" cy="2355850"/>
            <wp:effectExtent l="0" t="0" r="6350" b="6350"/>
            <wp:docPr id="1" name="Picture 1" descr="https://toidicodedao.files.wordpress.com/2018/02/elk-stack-company.jpg?w=379&amp;h=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idicodedao.files.wordpress.com/2018/02/elk-stack-company.jpg?w=379&amp;h=2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3150" cy="2355850"/>
                    </a:xfrm>
                    <a:prstGeom prst="rect">
                      <a:avLst/>
                    </a:prstGeom>
                    <a:noFill/>
                    <a:ln>
                      <a:noFill/>
                    </a:ln>
                  </pic:spPr>
                </pic:pic>
              </a:graphicData>
            </a:graphic>
          </wp:inline>
        </w:drawing>
      </w:r>
    </w:p>
    <w:p w14:paraId="166338A5" w14:textId="77777777" w:rsidR="00227F3A" w:rsidRPr="00227F3A" w:rsidRDefault="00227F3A" w:rsidP="00227F3A">
      <w:pPr>
        <w:numPr>
          <w:ilvl w:val="0"/>
          <w:numId w:val="17"/>
        </w:numPr>
        <w:shd w:val="clear" w:color="auto" w:fill="FFFFFF"/>
        <w:spacing w:before="100" w:beforeAutospacing="1" w:after="100" w:afterAutospacing="1" w:line="240" w:lineRule="auto"/>
        <w:jc w:val="both"/>
        <w:rPr>
          <w:rFonts w:ascii="Helvetica" w:eastAsia="Times New Roman" w:hAnsi="Helvetica" w:cs="Helvetica"/>
          <w:color w:val="333333"/>
          <w:sz w:val="21"/>
          <w:szCs w:val="21"/>
          <w:lang w:val="en-US"/>
        </w:rPr>
      </w:pPr>
      <w:r w:rsidRPr="00227F3A">
        <w:rPr>
          <w:rFonts w:ascii="Helvetica" w:eastAsia="Times New Roman" w:hAnsi="Helvetica" w:cs="Helvetica"/>
          <w:b/>
          <w:bCs/>
          <w:color w:val="333333"/>
          <w:sz w:val="21"/>
          <w:szCs w:val="21"/>
          <w:lang w:val="en-US"/>
        </w:rPr>
        <w:t>Đọc log từ nhiều nguồn</w:t>
      </w:r>
      <w:r w:rsidRPr="00227F3A">
        <w:rPr>
          <w:rFonts w:ascii="Helvetica" w:eastAsia="Times New Roman" w:hAnsi="Helvetica" w:cs="Helvetica"/>
          <w:color w:val="333333"/>
          <w:sz w:val="21"/>
          <w:szCs w:val="21"/>
          <w:lang w:val="en-US"/>
        </w:rPr>
        <w:t>: Logstash có thể đọc được log từ rất nhiều nguồn, từ log file cho đến log database cho đến UDP hay REST request.</w:t>
      </w:r>
    </w:p>
    <w:p w14:paraId="7780C052" w14:textId="5D8EFB39" w:rsidR="00227F3A" w:rsidRPr="00227F3A" w:rsidRDefault="00227F3A" w:rsidP="00227F3A">
      <w:pPr>
        <w:numPr>
          <w:ilvl w:val="0"/>
          <w:numId w:val="17"/>
        </w:numPr>
        <w:shd w:val="clear" w:color="auto" w:fill="FFFFFF"/>
        <w:spacing w:before="100" w:beforeAutospacing="1" w:after="100" w:afterAutospacing="1" w:line="240" w:lineRule="auto"/>
        <w:jc w:val="both"/>
        <w:rPr>
          <w:rFonts w:ascii="Helvetica" w:eastAsia="Times New Roman" w:hAnsi="Helvetica" w:cs="Helvetica"/>
          <w:color w:val="333333"/>
          <w:sz w:val="21"/>
          <w:szCs w:val="21"/>
          <w:lang w:val="en-US"/>
        </w:rPr>
      </w:pPr>
      <w:r w:rsidRPr="00227F3A">
        <w:rPr>
          <w:rFonts w:ascii="Helvetica" w:eastAsia="Times New Roman" w:hAnsi="Helvetica" w:cs="Helvetica"/>
          <w:b/>
          <w:bCs/>
          <w:color w:val="333333"/>
          <w:sz w:val="21"/>
          <w:szCs w:val="21"/>
          <w:lang w:val="en-US"/>
        </w:rPr>
        <w:lastRenderedPageBreak/>
        <w:t>Dễ tích hợp</w:t>
      </w:r>
      <w:r w:rsidRPr="00227F3A">
        <w:rPr>
          <w:rFonts w:ascii="Helvetica" w:eastAsia="Times New Roman" w:hAnsi="Helvetica" w:cs="Helvetica"/>
          <w:color w:val="333333"/>
          <w:sz w:val="21"/>
          <w:szCs w:val="21"/>
          <w:lang w:val="en-US"/>
        </w:rPr>
        <w:t>: Dù bạn có dùng Nginx hay Apache, dùng </w:t>
      </w:r>
      <w:r w:rsidRPr="00227F3A">
        <w:rPr>
          <w:rFonts w:ascii="Helvetica" w:eastAsia="Times New Roman" w:hAnsi="Helvetica" w:cs="Helvetica"/>
          <w:color w:val="337AB7"/>
          <w:sz w:val="21"/>
          <w:szCs w:val="21"/>
          <w:u w:val="single"/>
          <w:lang w:val="en-US"/>
        </w:rPr>
        <w:t>MSSQL, MongoDB</w:t>
      </w:r>
      <w:r w:rsidRPr="00227F3A">
        <w:rPr>
          <w:rFonts w:ascii="Helvetica" w:eastAsia="Times New Roman" w:hAnsi="Helvetica" w:cs="Helvetica"/>
          <w:color w:val="333333"/>
          <w:sz w:val="21"/>
          <w:szCs w:val="21"/>
          <w:lang w:val="en-US"/>
        </w:rPr>
        <w:t> hay Redis, Logstash đều có thể đọc hiểu và xử lý log của bạn nên việc tích hợp rất dễ dàng.</w:t>
      </w:r>
    </w:p>
    <w:p w14:paraId="215EF457" w14:textId="77777777" w:rsidR="00227F3A" w:rsidRPr="00227F3A" w:rsidRDefault="00227F3A" w:rsidP="00227F3A">
      <w:pPr>
        <w:numPr>
          <w:ilvl w:val="0"/>
          <w:numId w:val="17"/>
        </w:numPr>
        <w:shd w:val="clear" w:color="auto" w:fill="FFFFFF"/>
        <w:spacing w:before="100" w:beforeAutospacing="1" w:after="100" w:afterAutospacing="1" w:line="240" w:lineRule="auto"/>
        <w:jc w:val="both"/>
        <w:rPr>
          <w:rFonts w:ascii="Helvetica" w:eastAsia="Times New Roman" w:hAnsi="Helvetica" w:cs="Helvetica"/>
          <w:color w:val="333333"/>
          <w:sz w:val="21"/>
          <w:szCs w:val="21"/>
          <w:lang w:val="en-US"/>
        </w:rPr>
      </w:pPr>
      <w:r w:rsidRPr="00227F3A">
        <w:rPr>
          <w:rFonts w:ascii="Helvetica" w:eastAsia="Times New Roman" w:hAnsi="Helvetica" w:cs="Helvetica"/>
          <w:b/>
          <w:bCs/>
          <w:color w:val="333333"/>
          <w:sz w:val="21"/>
          <w:szCs w:val="21"/>
          <w:lang w:val="en-US"/>
        </w:rPr>
        <w:t>Hoàn toàn free</w:t>
      </w:r>
      <w:r w:rsidRPr="00227F3A">
        <w:rPr>
          <w:rFonts w:ascii="Helvetica" w:eastAsia="Times New Roman" w:hAnsi="Helvetica" w:cs="Helvetica"/>
          <w:color w:val="333333"/>
          <w:sz w:val="21"/>
          <w:szCs w:val="21"/>
          <w:lang w:val="en-US"/>
        </w:rPr>
        <w:t>: Chỉ cần tải về, setup và dùng, không tốn một đồng nào cả. Công ty tạo ra ELK Stack kiếm tiền bằng các dịch vụ cloud hoặc các sản phẩm premium phụ thêm.</w:t>
      </w:r>
    </w:p>
    <w:p w14:paraId="52D06C78" w14:textId="6BCC4B70" w:rsidR="00227F3A" w:rsidRPr="00227F3A" w:rsidRDefault="00227F3A" w:rsidP="00227F3A">
      <w:pPr>
        <w:numPr>
          <w:ilvl w:val="0"/>
          <w:numId w:val="17"/>
        </w:numPr>
        <w:shd w:val="clear" w:color="auto" w:fill="FFFFFF"/>
        <w:spacing w:before="100" w:beforeAutospacing="1" w:after="100" w:afterAutospacing="1" w:line="240" w:lineRule="auto"/>
        <w:jc w:val="both"/>
        <w:rPr>
          <w:rFonts w:ascii="Helvetica" w:eastAsia="Times New Roman" w:hAnsi="Helvetica" w:cs="Helvetica"/>
          <w:color w:val="333333"/>
          <w:sz w:val="21"/>
          <w:szCs w:val="21"/>
          <w:lang w:val="en-US"/>
        </w:rPr>
      </w:pPr>
      <w:r w:rsidRPr="00227F3A">
        <w:rPr>
          <w:rFonts w:ascii="Helvetica" w:eastAsia="Times New Roman" w:hAnsi="Helvetica" w:cs="Helvetica"/>
          <w:b/>
          <w:bCs/>
          <w:color w:val="333333"/>
          <w:sz w:val="21"/>
          <w:szCs w:val="21"/>
          <w:lang w:val="en-US"/>
        </w:rPr>
        <w:t>Khả năng scale tốt</w:t>
      </w:r>
      <w:r w:rsidRPr="00227F3A">
        <w:rPr>
          <w:rFonts w:ascii="Helvetica" w:eastAsia="Times New Roman" w:hAnsi="Helvetica" w:cs="Helvetica"/>
          <w:color w:val="333333"/>
          <w:sz w:val="21"/>
          <w:szCs w:val="21"/>
          <w:lang w:val="en-US"/>
        </w:rPr>
        <w:t>: Logstash và Elasticsearch chạy trên nhiều node nên hệ thống ELK </w:t>
      </w:r>
      <w:r w:rsidRPr="00227F3A">
        <w:rPr>
          <w:rFonts w:ascii="Helvetica" w:eastAsia="Times New Roman" w:hAnsi="Helvetica" w:cs="Helvetica"/>
          <w:color w:val="337AB7"/>
          <w:sz w:val="21"/>
          <w:szCs w:val="21"/>
          <w:u w:val="single"/>
          <w:lang w:val="en-US"/>
        </w:rPr>
        <w:t>cực kì dễ scale</w:t>
      </w:r>
      <w:r w:rsidRPr="00227F3A">
        <w:rPr>
          <w:rFonts w:ascii="Helvetica" w:eastAsia="Times New Roman" w:hAnsi="Helvetica" w:cs="Helvetica"/>
          <w:color w:val="333333"/>
          <w:sz w:val="21"/>
          <w:szCs w:val="21"/>
          <w:lang w:val="en-US"/>
        </w:rPr>
        <w:t>. Khi có thêm service, thêm người dùng, muốn log nhiều hơn, bạn chỉ việc thêm node cho Logstash và Elasticsearch là xong.</w:t>
      </w:r>
    </w:p>
    <w:p w14:paraId="20DE20A5" w14:textId="77777777" w:rsidR="00227F3A" w:rsidRPr="00227F3A" w:rsidRDefault="00227F3A" w:rsidP="00227F3A">
      <w:pPr>
        <w:numPr>
          <w:ilvl w:val="0"/>
          <w:numId w:val="17"/>
        </w:numPr>
        <w:shd w:val="clear" w:color="auto" w:fill="FFFFFF"/>
        <w:spacing w:before="100" w:beforeAutospacing="1" w:after="100" w:afterAutospacing="1" w:line="240" w:lineRule="auto"/>
        <w:jc w:val="both"/>
        <w:rPr>
          <w:rFonts w:ascii="Helvetica" w:eastAsia="Times New Roman" w:hAnsi="Helvetica" w:cs="Helvetica"/>
          <w:color w:val="333333"/>
          <w:sz w:val="21"/>
          <w:szCs w:val="21"/>
          <w:lang w:val="en-US"/>
        </w:rPr>
      </w:pPr>
      <w:r w:rsidRPr="00227F3A">
        <w:rPr>
          <w:rFonts w:ascii="Helvetica" w:eastAsia="Times New Roman" w:hAnsi="Helvetica" w:cs="Helvetica"/>
          <w:b/>
          <w:bCs/>
          <w:color w:val="333333"/>
          <w:sz w:val="21"/>
          <w:szCs w:val="21"/>
          <w:lang w:val="en-US"/>
        </w:rPr>
        <w:t>Search và filter mạnh mẽ</w:t>
      </w:r>
      <w:r w:rsidRPr="00227F3A">
        <w:rPr>
          <w:rFonts w:ascii="Helvetica" w:eastAsia="Times New Roman" w:hAnsi="Helvetica" w:cs="Helvetica"/>
          <w:color w:val="333333"/>
          <w:sz w:val="21"/>
          <w:szCs w:val="21"/>
          <w:lang w:val="en-US"/>
        </w:rPr>
        <w:t>: Elasticsearch cho phép lưu trữ thông tin kiểu NoSQL, hỗ trợ luôn Full-Text Search nên việc query rất dễ dàng và mạnh mẽ.</w:t>
      </w:r>
    </w:p>
    <w:p w14:paraId="049726BF" w14:textId="5826F83D" w:rsidR="00227F3A" w:rsidRDefault="00227F3A" w:rsidP="00227F3A">
      <w:pPr>
        <w:numPr>
          <w:ilvl w:val="0"/>
          <w:numId w:val="17"/>
        </w:numPr>
        <w:shd w:val="clear" w:color="auto" w:fill="FFFFFF"/>
        <w:spacing w:before="100" w:beforeAutospacing="1" w:after="100" w:afterAutospacing="1" w:line="240" w:lineRule="auto"/>
        <w:jc w:val="both"/>
        <w:rPr>
          <w:rFonts w:ascii="Helvetica" w:eastAsia="Times New Roman" w:hAnsi="Helvetica" w:cs="Helvetica"/>
          <w:color w:val="333333"/>
          <w:sz w:val="21"/>
          <w:szCs w:val="21"/>
          <w:lang w:val="en-US"/>
        </w:rPr>
      </w:pPr>
      <w:r w:rsidRPr="00227F3A">
        <w:rPr>
          <w:rFonts w:ascii="Helvetica" w:eastAsia="Times New Roman" w:hAnsi="Helvetica" w:cs="Helvetica"/>
          <w:b/>
          <w:bCs/>
          <w:color w:val="333333"/>
          <w:sz w:val="21"/>
          <w:szCs w:val="21"/>
          <w:lang w:val="en-US"/>
        </w:rPr>
        <w:t>Cộng đồng mạnh, tutorial nhiều</w:t>
      </w:r>
      <w:r w:rsidRPr="00227F3A">
        <w:rPr>
          <w:rFonts w:ascii="Helvetica" w:eastAsia="Times New Roman" w:hAnsi="Helvetica" w:cs="Helvetica"/>
          <w:color w:val="333333"/>
          <w:sz w:val="21"/>
          <w:szCs w:val="21"/>
          <w:lang w:val="en-US"/>
        </w:rPr>
        <w:t>.</w:t>
      </w:r>
    </w:p>
    <w:p w14:paraId="0CA633BF" w14:textId="0609220A" w:rsidR="00954C23" w:rsidRPr="00954C23" w:rsidRDefault="00954C23" w:rsidP="00954C23">
      <w:pPr>
        <w:pStyle w:val="ListParagraph"/>
        <w:spacing w:line="240" w:lineRule="auto"/>
        <w:ind w:left="0"/>
        <w:rPr>
          <w:rFonts w:ascii="Times New Roman" w:eastAsia="Times New Roman" w:hAnsi="Times New Roman" w:cs="Times New Roman"/>
          <w:sz w:val="24"/>
          <w:szCs w:val="24"/>
          <w:lang w:val="en-US"/>
        </w:rPr>
      </w:pPr>
      <w:r>
        <w:rPr>
          <w:rFonts w:eastAsia="Times New Roman"/>
          <w:b/>
          <w:bCs/>
          <w:color w:val="000000"/>
          <w:lang w:val="en-US"/>
        </w:rPr>
        <w:t>5</w:t>
      </w:r>
      <w:r w:rsidRPr="00954C23">
        <w:rPr>
          <w:rFonts w:eastAsia="Times New Roman"/>
          <w:b/>
          <w:bCs/>
          <w:color w:val="000000"/>
          <w:lang w:val="en-US"/>
        </w:rPr>
        <w:t xml:space="preserve">. </w:t>
      </w:r>
      <w:r>
        <w:rPr>
          <w:rFonts w:eastAsia="Times New Roman"/>
          <w:b/>
          <w:bCs/>
          <w:color w:val="000000"/>
          <w:lang w:val="en-US"/>
        </w:rPr>
        <w:t>ELK Stack là gì ?</w:t>
      </w:r>
    </w:p>
    <w:p w14:paraId="7C64B8CE" w14:textId="77777777" w:rsidR="00954C23" w:rsidRPr="00954C23" w:rsidRDefault="00954C23" w:rsidP="00954C23">
      <w:pPr>
        <w:spacing w:after="360" w:line="240" w:lineRule="auto"/>
        <w:ind w:left="360"/>
        <w:textAlignment w:val="baseline"/>
        <w:rPr>
          <w:rFonts w:eastAsia="Times New Roman"/>
          <w:color w:val="2B2B2B"/>
          <w:sz w:val="24"/>
          <w:szCs w:val="24"/>
          <w:lang w:val="en-US"/>
        </w:rPr>
      </w:pPr>
      <w:r w:rsidRPr="00954C23">
        <w:rPr>
          <w:rFonts w:eastAsia="Times New Roman"/>
          <w:color w:val="2B2B2B"/>
          <w:sz w:val="24"/>
          <w:szCs w:val="24"/>
          <w:lang w:val="en-US"/>
        </w:rPr>
        <w:t>ELK Stack là tập hợp 3 phần mềm đi chung với nhau, phục vụ cho công việc logging. Ba phần mềm này lần lượt là:</w:t>
      </w:r>
    </w:p>
    <w:p w14:paraId="3F12C281" w14:textId="77777777" w:rsidR="00954C23" w:rsidRPr="00954C23" w:rsidRDefault="00954C23" w:rsidP="00954C23">
      <w:pPr>
        <w:numPr>
          <w:ilvl w:val="0"/>
          <w:numId w:val="17"/>
        </w:numPr>
        <w:spacing w:line="240" w:lineRule="auto"/>
        <w:textAlignment w:val="baseline"/>
        <w:rPr>
          <w:rFonts w:ascii="inherit" w:eastAsia="Times New Roman" w:hAnsi="inherit"/>
          <w:color w:val="2B2B2B"/>
          <w:sz w:val="24"/>
          <w:szCs w:val="24"/>
          <w:lang w:val="en-US"/>
        </w:rPr>
      </w:pPr>
      <w:r w:rsidRPr="00954C23">
        <w:rPr>
          <w:rFonts w:ascii="inherit" w:eastAsia="Times New Roman" w:hAnsi="inherit"/>
          <w:b/>
          <w:bCs/>
          <w:color w:val="2B2B2B"/>
          <w:sz w:val="24"/>
          <w:szCs w:val="24"/>
          <w:bdr w:val="none" w:sz="0" w:space="0" w:color="auto" w:frame="1"/>
          <w:lang w:val="en-US"/>
        </w:rPr>
        <w:t>Elasticsearch</w:t>
      </w:r>
      <w:r w:rsidRPr="00954C23">
        <w:rPr>
          <w:rFonts w:ascii="inherit" w:eastAsia="Times New Roman" w:hAnsi="inherit"/>
          <w:color w:val="2B2B2B"/>
          <w:sz w:val="24"/>
          <w:szCs w:val="24"/>
          <w:lang w:val="en-US"/>
        </w:rPr>
        <w:t>: Cơ sở dữ liệu để lưu trữ, tìm kiếm và query log</w:t>
      </w:r>
    </w:p>
    <w:p w14:paraId="4DBC9884" w14:textId="77777777" w:rsidR="00954C23" w:rsidRPr="00954C23" w:rsidRDefault="00954C23" w:rsidP="00954C23">
      <w:pPr>
        <w:numPr>
          <w:ilvl w:val="0"/>
          <w:numId w:val="17"/>
        </w:numPr>
        <w:spacing w:line="240" w:lineRule="auto"/>
        <w:textAlignment w:val="baseline"/>
        <w:rPr>
          <w:rFonts w:ascii="inherit" w:eastAsia="Times New Roman" w:hAnsi="inherit"/>
          <w:color w:val="2B2B2B"/>
          <w:sz w:val="24"/>
          <w:szCs w:val="24"/>
          <w:lang w:val="en-US"/>
        </w:rPr>
      </w:pPr>
      <w:r w:rsidRPr="00954C23">
        <w:rPr>
          <w:rFonts w:ascii="inherit" w:eastAsia="Times New Roman" w:hAnsi="inherit"/>
          <w:b/>
          <w:bCs/>
          <w:color w:val="2B2B2B"/>
          <w:sz w:val="24"/>
          <w:szCs w:val="24"/>
          <w:bdr w:val="none" w:sz="0" w:space="0" w:color="auto" w:frame="1"/>
          <w:lang w:val="en-US"/>
        </w:rPr>
        <w:t>Logstash</w:t>
      </w:r>
      <w:r w:rsidRPr="00954C23">
        <w:rPr>
          <w:rFonts w:ascii="inherit" w:eastAsia="Times New Roman" w:hAnsi="inherit"/>
          <w:color w:val="2B2B2B"/>
          <w:sz w:val="24"/>
          <w:szCs w:val="24"/>
          <w:lang w:val="en-US"/>
        </w:rPr>
        <w:t>: Tiếp nhận log từ nhiều nguồn, sau đó xử lý log và ghi dữ liệu và Elasticsearch</w:t>
      </w:r>
    </w:p>
    <w:p w14:paraId="5733EEFF" w14:textId="77777777" w:rsidR="00954C23" w:rsidRPr="00954C23" w:rsidRDefault="00954C23" w:rsidP="00954C23">
      <w:pPr>
        <w:numPr>
          <w:ilvl w:val="0"/>
          <w:numId w:val="17"/>
        </w:numPr>
        <w:spacing w:line="240" w:lineRule="auto"/>
        <w:textAlignment w:val="baseline"/>
        <w:rPr>
          <w:rFonts w:ascii="inherit" w:eastAsia="Times New Roman" w:hAnsi="inherit"/>
          <w:color w:val="2B2B2B"/>
          <w:sz w:val="24"/>
          <w:szCs w:val="24"/>
          <w:lang w:val="en-US"/>
        </w:rPr>
      </w:pPr>
      <w:r w:rsidRPr="00954C23">
        <w:rPr>
          <w:rFonts w:ascii="inherit" w:eastAsia="Times New Roman" w:hAnsi="inherit"/>
          <w:b/>
          <w:bCs/>
          <w:color w:val="2B2B2B"/>
          <w:sz w:val="24"/>
          <w:szCs w:val="24"/>
          <w:bdr w:val="none" w:sz="0" w:space="0" w:color="auto" w:frame="1"/>
          <w:lang w:val="en-US"/>
        </w:rPr>
        <w:t>Kibana</w:t>
      </w:r>
      <w:r w:rsidRPr="00954C23">
        <w:rPr>
          <w:rFonts w:ascii="inherit" w:eastAsia="Times New Roman" w:hAnsi="inherit"/>
          <w:color w:val="2B2B2B"/>
          <w:sz w:val="24"/>
          <w:szCs w:val="24"/>
          <w:lang w:val="en-US"/>
        </w:rPr>
        <w:t>: Giao diện để quản lý, thống kê log. Đọc thông tin từ Elasticsearch</w:t>
      </w:r>
    </w:p>
    <w:p w14:paraId="2493C327" w14:textId="77777777" w:rsidR="000428F7" w:rsidRDefault="000428F7" w:rsidP="000428F7">
      <w:pPr>
        <w:pStyle w:val="NormalWeb"/>
        <w:shd w:val="clear" w:color="auto" w:fill="FFFFFF"/>
        <w:spacing w:before="0" w:beforeAutospacing="0" w:after="150" w:afterAutospacing="0"/>
        <w:ind w:left="720"/>
        <w:jc w:val="both"/>
        <w:rPr>
          <w:rFonts w:ascii="Helvetica" w:hAnsi="Helvetica" w:cs="Helvetica"/>
          <w:color w:val="333333"/>
          <w:sz w:val="21"/>
          <w:szCs w:val="21"/>
          <w:lang w:val="en"/>
        </w:rPr>
      </w:pPr>
    </w:p>
    <w:p w14:paraId="407222AF" w14:textId="53B27AFF" w:rsidR="00954C23" w:rsidRDefault="000428F7" w:rsidP="000428F7">
      <w:pPr>
        <w:pStyle w:val="NormalWeb"/>
        <w:shd w:val="clear" w:color="auto" w:fill="FFFFFF"/>
        <w:spacing w:before="0" w:beforeAutospacing="0" w:after="150" w:afterAutospacing="0"/>
        <w:ind w:left="720"/>
        <w:jc w:val="both"/>
        <w:rPr>
          <w:rFonts w:ascii="Helvetica" w:hAnsi="Helvetica" w:cs="Helvetica"/>
          <w:color w:val="333333"/>
          <w:sz w:val="21"/>
          <w:szCs w:val="21"/>
          <w:lang w:val="en"/>
        </w:rPr>
      </w:pPr>
      <w:r w:rsidRPr="000428F7">
        <w:rPr>
          <w:rFonts w:ascii="Helvetica" w:hAnsi="Helvetica" w:cs="Helvetica"/>
          <w:color w:val="333333"/>
          <w:sz w:val="21"/>
          <w:szCs w:val="21"/>
          <w:lang w:val="en"/>
        </w:rPr>
        <w:t>Cơ chế hoạt động của ELK Stack</w:t>
      </w:r>
      <w:r>
        <w:rPr>
          <w:rFonts w:ascii="Helvetica" w:hAnsi="Helvetica" w:cs="Helvetica"/>
          <w:color w:val="333333"/>
          <w:sz w:val="21"/>
          <w:szCs w:val="21"/>
          <w:lang w:val="en"/>
        </w:rPr>
        <w:t xml:space="preserve"> như sau:</w:t>
      </w:r>
    </w:p>
    <w:p w14:paraId="01255B96" w14:textId="113D1553" w:rsidR="000428F7" w:rsidRDefault="000428F7" w:rsidP="000428F7">
      <w:pPr>
        <w:pStyle w:val="NormalWeb"/>
        <w:shd w:val="clear" w:color="auto" w:fill="FFFFFF"/>
        <w:spacing w:before="0" w:beforeAutospacing="0" w:after="150" w:afterAutospacing="0"/>
        <w:ind w:left="720"/>
        <w:jc w:val="both"/>
        <w:rPr>
          <w:rFonts w:ascii="Helvetica" w:hAnsi="Helvetica" w:cs="Helvetica"/>
          <w:color w:val="333333"/>
          <w:sz w:val="21"/>
          <w:szCs w:val="21"/>
        </w:rPr>
      </w:pPr>
      <w:r>
        <w:rPr>
          <w:noProof/>
        </w:rPr>
        <w:drawing>
          <wp:inline distT="0" distB="0" distL="0" distR="0" wp14:anchorId="1DDA01FB" wp14:editId="02D44DC1">
            <wp:extent cx="4514850" cy="1212850"/>
            <wp:effectExtent l="0" t="0" r="0" b="6350"/>
            <wp:docPr id="4" name="Picture 4" descr="co-che-hoat-dong-elk-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che-hoat-dong-elk-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1212850"/>
                    </a:xfrm>
                    <a:prstGeom prst="rect">
                      <a:avLst/>
                    </a:prstGeom>
                    <a:noFill/>
                    <a:ln>
                      <a:noFill/>
                    </a:ln>
                  </pic:spPr>
                </pic:pic>
              </a:graphicData>
            </a:graphic>
          </wp:inline>
        </w:drawing>
      </w:r>
    </w:p>
    <w:p w14:paraId="7D4DA1E6" w14:textId="77777777" w:rsidR="000428F7" w:rsidRPr="000428F7" w:rsidRDefault="000428F7" w:rsidP="000428F7">
      <w:pPr>
        <w:numPr>
          <w:ilvl w:val="0"/>
          <w:numId w:val="19"/>
        </w:numPr>
        <w:tabs>
          <w:tab w:val="clear" w:pos="720"/>
          <w:tab w:val="num" w:pos="1080"/>
        </w:tabs>
        <w:spacing w:line="240" w:lineRule="auto"/>
        <w:ind w:left="660"/>
        <w:textAlignment w:val="baseline"/>
        <w:rPr>
          <w:rFonts w:ascii="inherit" w:eastAsia="Times New Roman" w:hAnsi="inherit"/>
          <w:color w:val="2B2B2B"/>
          <w:sz w:val="24"/>
          <w:szCs w:val="24"/>
          <w:lang w:val="en-US"/>
        </w:rPr>
      </w:pPr>
      <w:r w:rsidRPr="000428F7">
        <w:rPr>
          <w:rFonts w:ascii="inherit" w:eastAsia="Times New Roman" w:hAnsi="inherit"/>
          <w:color w:val="2B2B2B"/>
          <w:sz w:val="24"/>
          <w:szCs w:val="24"/>
          <w:lang w:val="en-US"/>
        </w:rPr>
        <w:t>Đầu tiên, log sẽ được đưa đến </w:t>
      </w:r>
      <w:r w:rsidRPr="000428F7">
        <w:rPr>
          <w:rFonts w:ascii="inherit" w:eastAsia="Times New Roman" w:hAnsi="inherit"/>
          <w:i/>
          <w:iCs/>
          <w:color w:val="2B2B2B"/>
          <w:sz w:val="24"/>
          <w:szCs w:val="24"/>
          <w:bdr w:val="none" w:sz="0" w:space="0" w:color="auto" w:frame="1"/>
          <w:lang w:val="en-US"/>
        </w:rPr>
        <w:t>Logstash</w:t>
      </w:r>
      <w:r w:rsidRPr="000428F7">
        <w:rPr>
          <w:rFonts w:ascii="inherit" w:eastAsia="Times New Roman" w:hAnsi="inherit"/>
          <w:color w:val="2B2B2B"/>
          <w:sz w:val="24"/>
          <w:szCs w:val="24"/>
          <w:lang w:val="en-US"/>
        </w:rPr>
        <w:t>. (Thông qua nhiều con đường, ví dụ như server gửi UDP request chứa log tới URL của Logstash, hoặc Beat đọc file log và gửi lên Logstash)</w:t>
      </w:r>
    </w:p>
    <w:p w14:paraId="2648EB05" w14:textId="77777777" w:rsidR="000428F7" w:rsidRPr="000428F7" w:rsidRDefault="000428F7" w:rsidP="000428F7">
      <w:pPr>
        <w:numPr>
          <w:ilvl w:val="0"/>
          <w:numId w:val="19"/>
        </w:numPr>
        <w:tabs>
          <w:tab w:val="clear" w:pos="720"/>
          <w:tab w:val="num" w:pos="1080"/>
        </w:tabs>
        <w:spacing w:line="240" w:lineRule="auto"/>
        <w:ind w:left="660"/>
        <w:textAlignment w:val="baseline"/>
        <w:rPr>
          <w:rFonts w:ascii="inherit" w:eastAsia="Times New Roman" w:hAnsi="inherit"/>
          <w:color w:val="2B2B2B"/>
          <w:sz w:val="24"/>
          <w:szCs w:val="24"/>
          <w:lang w:val="en-US"/>
        </w:rPr>
      </w:pPr>
      <w:r w:rsidRPr="000428F7">
        <w:rPr>
          <w:rFonts w:ascii="inherit" w:eastAsia="Times New Roman" w:hAnsi="inherit"/>
          <w:i/>
          <w:iCs/>
          <w:color w:val="2B2B2B"/>
          <w:sz w:val="24"/>
          <w:szCs w:val="24"/>
          <w:bdr w:val="none" w:sz="0" w:space="0" w:color="auto" w:frame="1"/>
          <w:lang w:val="en-US"/>
        </w:rPr>
        <w:t>Logstash</w:t>
      </w:r>
      <w:r w:rsidRPr="000428F7">
        <w:rPr>
          <w:rFonts w:ascii="inherit" w:eastAsia="Times New Roman" w:hAnsi="inherit"/>
          <w:color w:val="2B2B2B"/>
          <w:sz w:val="24"/>
          <w:szCs w:val="24"/>
          <w:lang w:val="en-US"/>
        </w:rPr>
        <w:t> sẽ đọc những log này, thêm những thông tin như thời gian, IP, parse dữ liệu từ log (server nào, độ nghiêm trọng, nội dung log) ra, sau đó ghi xuống database là </w:t>
      </w:r>
      <w:r w:rsidRPr="000428F7">
        <w:rPr>
          <w:rFonts w:ascii="inherit" w:eastAsia="Times New Roman" w:hAnsi="inherit"/>
          <w:i/>
          <w:iCs/>
          <w:color w:val="2B2B2B"/>
          <w:sz w:val="24"/>
          <w:szCs w:val="24"/>
          <w:bdr w:val="none" w:sz="0" w:space="0" w:color="auto" w:frame="1"/>
          <w:lang w:val="en-US"/>
        </w:rPr>
        <w:t>Elasticsearch</w:t>
      </w:r>
      <w:r w:rsidRPr="000428F7">
        <w:rPr>
          <w:rFonts w:ascii="inherit" w:eastAsia="Times New Roman" w:hAnsi="inherit"/>
          <w:color w:val="2B2B2B"/>
          <w:sz w:val="24"/>
          <w:szCs w:val="24"/>
          <w:lang w:val="en-US"/>
        </w:rPr>
        <w:t>.</w:t>
      </w:r>
    </w:p>
    <w:p w14:paraId="566CD909" w14:textId="77777777" w:rsidR="000428F7" w:rsidRPr="000428F7" w:rsidRDefault="000428F7" w:rsidP="000428F7">
      <w:pPr>
        <w:numPr>
          <w:ilvl w:val="0"/>
          <w:numId w:val="19"/>
        </w:numPr>
        <w:tabs>
          <w:tab w:val="clear" w:pos="720"/>
          <w:tab w:val="num" w:pos="1080"/>
        </w:tabs>
        <w:spacing w:line="240" w:lineRule="auto"/>
        <w:ind w:left="660"/>
        <w:textAlignment w:val="baseline"/>
        <w:rPr>
          <w:rFonts w:ascii="inherit" w:eastAsia="Times New Roman" w:hAnsi="inherit"/>
          <w:color w:val="2B2B2B"/>
          <w:sz w:val="24"/>
          <w:szCs w:val="24"/>
          <w:lang w:val="en-US"/>
        </w:rPr>
      </w:pPr>
      <w:r w:rsidRPr="000428F7">
        <w:rPr>
          <w:rFonts w:ascii="inherit" w:eastAsia="Times New Roman" w:hAnsi="inherit"/>
          <w:color w:val="2B2B2B"/>
          <w:sz w:val="24"/>
          <w:szCs w:val="24"/>
          <w:lang w:val="en-US"/>
        </w:rPr>
        <w:t>Khi muốn xem log, người dùng vào URL của </w:t>
      </w:r>
      <w:r w:rsidRPr="000428F7">
        <w:rPr>
          <w:rFonts w:ascii="inherit" w:eastAsia="Times New Roman" w:hAnsi="inherit"/>
          <w:i/>
          <w:iCs/>
          <w:color w:val="2B2B2B"/>
          <w:sz w:val="24"/>
          <w:szCs w:val="24"/>
          <w:bdr w:val="none" w:sz="0" w:space="0" w:color="auto" w:frame="1"/>
          <w:lang w:val="en-US"/>
        </w:rPr>
        <w:t>Kibana</w:t>
      </w:r>
      <w:r w:rsidRPr="000428F7">
        <w:rPr>
          <w:rFonts w:ascii="inherit" w:eastAsia="Times New Roman" w:hAnsi="inherit"/>
          <w:color w:val="2B2B2B"/>
          <w:sz w:val="24"/>
          <w:szCs w:val="24"/>
          <w:lang w:val="en-US"/>
        </w:rPr>
        <w:t>. Kibana sẽ đọc thông tin log trong </w:t>
      </w:r>
      <w:r w:rsidRPr="000428F7">
        <w:rPr>
          <w:rFonts w:ascii="inherit" w:eastAsia="Times New Roman" w:hAnsi="inherit"/>
          <w:i/>
          <w:iCs/>
          <w:color w:val="2B2B2B"/>
          <w:sz w:val="24"/>
          <w:szCs w:val="24"/>
          <w:bdr w:val="none" w:sz="0" w:space="0" w:color="auto" w:frame="1"/>
          <w:lang w:val="en-US"/>
        </w:rPr>
        <w:t>Elasticsearch</w:t>
      </w:r>
      <w:r w:rsidRPr="000428F7">
        <w:rPr>
          <w:rFonts w:ascii="inherit" w:eastAsia="Times New Roman" w:hAnsi="inherit"/>
          <w:color w:val="2B2B2B"/>
          <w:sz w:val="24"/>
          <w:szCs w:val="24"/>
          <w:lang w:val="en-US"/>
        </w:rPr>
        <w:t>, hiển thị lên giao diện cho người dùng query và xử lý.</w:t>
      </w:r>
    </w:p>
    <w:p w14:paraId="4333E223" w14:textId="77777777" w:rsidR="000428F7" w:rsidRDefault="000428F7" w:rsidP="00BC5829">
      <w:pPr>
        <w:spacing w:line="240" w:lineRule="auto"/>
        <w:rPr>
          <w:rFonts w:eastAsia="Times New Roman"/>
          <w:b/>
          <w:bCs/>
          <w:color w:val="000000"/>
          <w:lang w:val="en-US"/>
        </w:rPr>
      </w:pPr>
    </w:p>
    <w:p w14:paraId="4A978CCD" w14:textId="11F97DDB" w:rsidR="00BC5829" w:rsidRDefault="00B5042A" w:rsidP="00BC5829">
      <w:pPr>
        <w:spacing w:line="240" w:lineRule="auto"/>
        <w:rPr>
          <w:rFonts w:eastAsia="Times New Roman"/>
          <w:b/>
          <w:bCs/>
          <w:color w:val="000000"/>
          <w:lang w:val="en-US"/>
        </w:rPr>
      </w:pPr>
      <w:r>
        <w:rPr>
          <w:rFonts w:eastAsia="Times New Roman"/>
          <w:b/>
          <w:bCs/>
          <w:color w:val="000000"/>
          <w:lang w:val="en-US"/>
        </w:rPr>
        <w:t>6</w:t>
      </w:r>
      <w:r w:rsidR="00BC5829" w:rsidRPr="00BC5829">
        <w:rPr>
          <w:rFonts w:eastAsia="Times New Roman"/>
          <w:b/>
          <w:bCs/>
          <w:color w:val="000000"/>
          <w:lang w:val="en-US"/>
        </w:rPr>
        <w:t xml:space="preserve">. </w:t>
      </w:r>
      <w:r w:rsidR="00BD096B">
        <w:rPr>
          <w:rFonts w:eastAsia="Times New Roman"/>
          <w:b/>
          <w:bCs/>
          <w:color w:val="000000"/>
          <w:lang w:val="en-US"/>
        </w:rPr>
        <w:t>Các bước cần thực hiện với hệ thống hiện tại</w:t>
      </w:r>
    </w:p>
    <w:p w14:paraId="15554DAC" w14:textId="77777777" w:rsidR="00BD096B" w:rsidRPr="00BC5829" w:rsidRDefault="00BD096B" w:rsidP="00BC5829">
      <w:pPr>
        <w:spacing w:line="240" w:lineRule="auto"/>
        <w:rPr>
          <w:rFonts w:ascii="Times New Roman" w:eastAsia="Times New Roman" w:hAnsi="Times New Roman" w:cs="Times New Roman"/>
          <w:sz w:val="24"/>
          <w:szCs w:val="24"/>
          <w:lang w:val="en-US"/>
        </w:rPr>
      </w:pPr>
    </w:p>
    <w:p w14:paraId="33015F07" w14:textId="18EFC5A7" w:rsidR="00BC5829" w:rsidRPr="00B5042A" w:rsidRDefault="00BD096B" w:rsidP="00B5042A">
      <w:pPr>
        <w:pStyle w:val="ListParagraph"/>
        <w:numPr>
          <w:ilvl w:val="1"/>
          <w:numId w:val="21"/>
        </w:numPr>
        <w:spacing w:line="240" w:lineRule="auto"/>
        <w:rPr>
          <w:rFonts w:eastAsia="Times New Roman"/>
          <w:b/>
          <w:color w:val="000000"/>
          <w:lang w:val="en-US"/>
        </w:rPr>
      </w:pPr>
      <w:r w:rsidRPr="00B5042A">
        <w:rPr>
          <w:rFonts w:eastAsia="Times New Roman"/>
          <w:b/>
          <w:color w:val="000000"/>
          <w:lang w:val="en-US"/>
        </w:rPr>
        <w:t>Cài đặt ELK Stack server sử dụng Docker</w:t>
      </w:r>
    </w:p>
    <w:p w14:paraId="56A75F1E" w14:textId="77777777" w:rsidR="00BC5829" w:rsidRPr="00BC5829" w:rsidRDefault="00BC5829" w:rsidP="00BC5829">
      <w:pPr>
        <w:spacing w:line="240" w:lineRule="auto"/>
        <w:rPr>
          <w:rFonts w:ascii="Times New Roman" w:eastAsia="Times New Roman" w:hAnsi="Times New Roman" w:cs="Times New Roman"/>
          <w:sz w:val="24"/>
          <w:szCs w:val="24"/>
          <w:lang w:val="en-US"/>
        </w:rPr>
      </w:pPr>
      <w:r w:rsidRPr="00BC5829">
        <w:rPr>
          <w:rFonts w:ascii="Times New Roman" w:eastAsia="Times New Roman" w:hAnsi="Times New Roman" w:cs="Times New Roman"/>
          <w:color w:val="000000"/>
          <w:sz w:val="14"/>
          <w:szCs w:val="14"/>
          <w:lang w:val="en-US"/>
        </w:rPr>
        <w:t xml:space="preserve">  </w:t>
      </w:r>
    </w:p>
    <w:p w14:paraId="7E82F9CB" w14:textId="1561956F" w:rsidR="00BC5829" w:rsidRPr="00BC5829" w:rsidRDefault="00BD096B" w:rsidP="008914DA">
      <w:pPr>
        <w:numPr>
          <w:ilvl w:val="0"/>
          <w:numId w:val="1"/>
        </w:numPr>
        <w:spacing w:line="240" w:lineRule="auto"/>
        <w:ind w:left="993" w:hanging="284"/>
        <w:textAlignment w:val="baseline"/>
        <w:rPr>
          <w:rFonts w:eastAsia="Times New Roman"/>
          <w:color w:val="000000"/>
          <w:lang w:val="en-US"/>
        </w:rPr>
      </w:pPr>
      <w:r>
        <w:rPr>
          <w:rFonts w:eastAsia="Times New Roman"/>
          <w:color w:val="000000"/>
          <w:lang w:val="en-US"/>
        </w:rPr>
        <w:t>Cài ELK Monitoring log lên server Ubuntu 1x.04 LST</w:t>
      </w:r>
    </w:p>
    <w:p w14:paraId="6F104FD2" w14:textId="5D352568" w:rsidR="00BD096B" w:rsidRDefault="00BD096B" w:rsidP="00C52462">
      <w:pPr>
        <w:numPr>
          <w:ilvl w:val="0"/>
          <w:numId w:val="1"/>
        </w:numPr>
        <w:spacing w:line="240" w:lineRule="auto"/>
        <w:ind w:left="993" w:hanging="284"/>
        <w:textAlignment w:val="baseline"/>
        <w:rPr>
          <w:rFonts w:eastAsia="Times New Roman"/>
          <w:color w:val="000000"/>
          <w:lang w:val="en-US"/>
        </w:rPr>
      </w:pPr>
      <w:r>
        <w:rPr>
          <w:rFonts w:eastAsia="Times New Roman"/>
          <w:color w:val="000000"/>
          <w:lang w:val="en-US"/>
        </w:rPr>
        <w:t>Sử dụng Docker-compose :</w:t>
      </w:r>
    </w:p>
    <w:p w14:paraId="5AE8FF31" w14:textId="77777777" w:rsidR="00BD096B" w:rsidRDefault="00BD096B" w:rsidP="00BD096B">
      <w:pPr>
        <w:spacing w:line="240" w:lineRule="auto"/>
        <w:ind w:left="993"/>
        <w:textAlignment w:val="baseline"/>
        <w:rPr>
          <w:rFonts w:eastAsia="Times New Roman"/>
          <w:color w:val="000000"/>
          <w:lang w:val="en-US"/>
        </w:rPr>
      </w:pPr>
    </w:p>
    <w:p w14:paraId="58169294" w14:textId="77777777" w:rsidR="00BD096B" w:rsidRPr="00BD096B" w:rsidRDefault="00BD096B" w:rsidP="00BD09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color w:val="000000"/>
        </w:rPr>
        <w:t xml:space="preserve"># </w:t>
      </w:r>
      <w:r w:rsidRPr="00BD096B">
        <w:rPr>
          <w:rFonts w:ascii="Consolas" w:hAnsi="Consolas"/>
          <w:color w:val="333333"/>
        </w:rPr>
        <w:t>curl -O https://raw.githubusercontent.com/jhipster/jhipster-console/master/bootstrap/docker-compose.yml</w:t>
      </w:r>
    </w:p>
    <w:p w14:paraId="0AF11166" w14:textId="77777777" w:rsidR="00BD096B" w:rsidRDefault="00BD096B" w:rsidP="00BD09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lastRenderedPageBreak/>
        <w:t>docker-compose up -d</w:t>
      </w:r>
    </w:p>
    <w:p w14:paraId="6401EEA0" w14:textId="7D64A080" w:rsidR="00BC5829" w:rsidRDefault="00812011" w:rsidP="00E1668A">
      <w:pPr>
        <w:spacing w:line="240" w:lineRule="auto"/>
        <w:jc w:val="center"/>
        <w:textAlignment w:val="baseline"/>
        <w:rPr>
          <w:rFonts w:eastAsia="Times New Roman"/>
          <w:color w:val="000000"/>
          <w:lang w:val="en-US"/>
        </w:rPr>
      </w:pPr>
      <w:r w:rsidRPr="00812011">
        <w:rPr>
          <w:rFonts w:eastAsia="Times New Roman"/>
          <w:color w:val="000000"/>
          <w:lang w:val="en-US"/>
        </w:rPr>
        <w:t>.</w:t>
      </w:r>
      <w:r w:rsidR="00E1668A">
        <w:rPr>
          <w:rFonts w:eastAsia="Times New Roman"/>
          <w:noProof/>
          <w:color w:val="000000"/>
          <w:lang w:val="en-US"/>
        </w:rPr>
        <w:drawing>
          <wp:inline distT="0" distB="0" distL="0" distR="0" wp14:anchorId="1F308965" wp14:editId="33131049">
            <wp:extent cx="5724311" cy="290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3430" cy="2911643"/>
                    </a:xfrm>
                    <a:prstGeom prst="rect">
                      <a:avLst/>
                    </a:prstGeom>
                    <a:noFill/>
                    <a:ln>
                      <a:noFill/>
                    </a:ln>
                  </pic:spPr>
                </pic:pic>
              </a:graphicData>
            </a:graphic>
          </wp:inline>
        </w:drawing>
      </w:r>
    </w:p>
    <w:p w14:paraId="186E427E" w14:textId="77777777" w:rsidR="00E1668A" w:rsidRDefault="00E1668A" w:rsidP="00E1668A">
      <w:pPr>
        <w:spacing w:line="240" w:lineRule="auto"/>
        <w:jc w:val="center"/>
        <w:textAlignment w:val="baseline"/>
        <w:rPr>
          <w:rFonts w:eastAsia="Times New Roman"/>
          <w:color w:val="000000"/>
          <w:lang w:val="en-US"/>
        </w:rPr>
      </w:pPr>
    </w:p>
    <w:p w14:paraId="499EC39E" w14:textId="23C3F8D4" w:rsidR="009E286F" w:rsidRPr="00B5042A" w:rsidRDefault="009E286F" w:rsidP="009E286F">
      <w:pPr>
        <w:pStyle w:val="ListParagraph"/>
        <w:numPr>
          <w:ilvl w:val="1"/>
          <w:numId w:val="21"/>
        </w:numPr>
        <w:spacing w:line="240" w:lineRule="auto"/>
        <w:rPr>
          <w:rFonts w:eastAsia="Times New Roman"/>
          <w:b/>
          <w:color w:val="000000"/>
          <w:lang w:val="en-US"/>
        </w:rPr>
      </w:pPr>
      <w:r>
        <w:rPr>
          <w:rFonts w:eastAsia="Times New Roman"/>
          <w:b/>
          <w:color w:val="000000"/>
          <w:lang w:val="en-US"/>
        </w:rPr>
        <w:t>Implement logger sử dụng logstack</w:t>
      </w:r>
      <w:r w:rsidR="007F29B5">
        <w:rPr>
          <w:rFonts w:eastAsia="Times New Roman"/>
          <w:b/>
          <w:color w:val="000000"/>
          <w:lang w:val="en-US"/>
        </w:rPr>
        <w:t xml:space="preserve"> với Javascript (Reactjs/Nodejs)</w:t>
      </w:r>
    </w:p>
    <w:p w14:paraId="6AC35757" w14:textId="77777777" w:rsidR="009E286F" w:rsidRPr="00BC5829" w:rsidRDefault="009E286F" w:rsidP="009E286F">
      <w:pPr>
        <w:spacing w:line="240" w:lineRule="auto"/>
        <w:rPr>
          <w:rFonts w:ascii="Times New Roman" w:eastAsia="Times New Roman" w:hAnsi="Times New Roman" w:cs="Times New Roman"/>
          <w:sz w:val="24"/>
          <w:szCs w:val="24"/>
          <w:lang w:val="en-US"/>
        </w:rPr>
      </w:pPr>
      <w:r w:rsidRPr="00BC5829">
        <w:rPr>
          <w:rFonts w:ascii="Times New Roman" w:eastAsia="Times New Roman" w:hAnsi="Times New Roman" w:cs="Times New Roman"/>
          <w:color w:val="000000"/>
          <w:sz w:val="14"/>
          <w:szCs w:val="14"/>
          <w:lang w:val="en-US"/>
        </w:rPr>
        <w:t xml:space="preserve">  </w:t>
      </w:r>
    </w:p>
    <w:p w14:paraId="62FAA7BA" w14:textId="285F972B" w:rsidR="009E286F" w:rsidRDefault="007F29B5" w:rsidP="009E286F">
      <w:pPr>
        <w:numPr>
          <w:ilvl w:val="0"/>
          <w:numId w:val="1"/>
        </w:numPr>
        <w:spacing w:line="240" w:lineRule="auto"/>
        <w:ind w:left="993" w:hanging="284"/>
        <w:textAlignment w:val="baseline"/>
        <w:rPr>
          <w:rFonts w:eastAsia="Times New Roman"/>
          <w:color w:val="000000"/>
          <w:lang w:val="en-US"/>
        </w:rPr>
      </w:pPr>
      <w:r>
        <w:rPr>
          <w:rFonts w:eastAsia="Times New Roman"/>
          <w:color w:val="000000"/>
          <w:lang w:val="en-US"/>
        </w:rPr>
        <w:t>Sử dụng lib javascript như: winton và Winston-logstash để đẩy log lên server.</w:t>
      </w:r>
    </w:p>
    <w:p w14:paraId="49EEB214" w14:textId="77777777" w:rsidR="007F29B5" w:rsidRPr="007F29B5" w:rsidRDefault="007F29B5" w:rsidP="0017650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360"/>
        <w:rPr>
          <w:rFonts w:ascii="Consolas" w:hAnsi="Consolas"/>
          <w:color w:val="333333"/>
        </w:rPr>
      </w:pPr>
      <w:r w:rsidRPr="007F29B5">
        <w:rPr>
          <w:rFonts w:ascii="Consolas" w:hAnsi="Consolas"/>
          <w:color w:val="333333"/>
        </w:rPr>
        <w:t>let winston = require('winston')</w:t>
      </w:r>
    </w:p>
    <w:p w14:paraId="653291DD" w14:textId="77777777" w:rsidR="007F29B5" w:rsidRPr="007F29B5" w:rsidRDefault="007F29B5" w:rsidP="0017650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360"/>
        <w:rPr>
          <w:rFonts w:ascii="Consolas" w:hAnsi="Consolas"/>
          <w:color w:val="333333"/>
        </w:rPr>
      </w:pPr>
      <w:r w:rsidRPr="007F29B5">
        <w:rPr>
          <w:rFonts w:ascii="Consolas" w:hAnsi="Consolas"/>
          <w:color w:val="333333"/>
        </w:rPr>
        <w:t>require('winston-logstash');</w:t>
      </w:r>
    </w:p>
    <w:p w14:paraId="55AFA424" w14:textId="77777777" w:rsidR="007F29B5" w:rsidRDefault="007F29B5" w:rsidP="0017650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360"/>
        <w:rPr>
          <w:rFonts w:ascii="Consolas" w:hAnsi="Consolas"/>
          <w:color w:val="333333"/>
        </w:rPr>
      </w:pPr>
    </w:p>
    <w:p w14:paraId="23919B13" w14:textId="32CBF62B" w:rsidR="007F29B5" w:rsidRPr="007F29B5" w:rsidRDefault="007F29B5" w:rsidP="0017650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360"/>
        <w:rPr>
          <w:rFonts w:ascii="Consolas" w:hAnsi="Consolas"/>
          <w:color w:val="333333"/>
        </w:rPr>
      </w:pPr>
      <w:r w:rsidRPr="007F29B5">
        <w:rPr>
          <w:rFonts w:ascii="Consolas" w:hAnsi="Consolas"/>
          <w:color w:val="333333"/>
        </w:rPr>
        <w:t>// Clear the default transports</w:t>
      </w:r>
    </w:p>
    <w:p w14:paraId="23F6F06F" w14:textId="77777777" w:rsidR="007F29B5" w:rsidRPr="007F29B5" w:rsidRDefault="007F29B5" w:rsidP="0017650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360"/>
        <w:rPr>
          <w:rFonts w:ascii="Consolas" w:hAnsi="Consolas"/>
          <w:color w:val="333333"/>
        </w:rPr>
      </w:pPr>
      <w:r w:rsidRPr="007F29B5">
        <w:rPr>
          <w:rFonts w:ascii="Consolas" w:hAnsi="Consolas"/>
          <w:color w:val="333333"/>
        </w:rPr>
        <w:t>winston.clear()</w:t>
      </w:r>
    </w:p>
    <w:p w14:paraId="5372A592" w14:textId="77777777" w:rsidR="007F29B5" w:rsidRPr="007F29B5" w:rsidRDefault="007F29B5" w:rsidP="0017650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360"/>
        <w:rPr>
          <w:rFonts w:ascii="Consolas" w:hAnsi="Consolas"/>
          <w:color w:val="333333"/>
        </w:rPr>
      </w:pPr>
    </w:p>
    <w:p w14:paraId="7046A44F" w14:textId="77777777" w:rsidR="007F29B5" w:rsidRPr="007F29B5" w:rsidRDefault="007F29B5" w:rsidP="0017650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360"/>
        <w:rPr>
          <w:rFonts w:ascii="Consolas" w:hAnsi="Consolas"/>
          <w:color w:val="333333"/>
        </w:rPr>
      </w:pPr>
      <w:r w:rsidRPr="007F29B5">
        <w:rPr>
          <w:rFonts w:ascii="Consolas" w:hAnsi="Consolas"/>
          <w:color w:val="333333"/>
        </w:rPr>
        <w:t xml:space="preserve">winston.add(winston.transports.Console, { </w:t>
      </w:r>
    </w:p>
    <w:p w14:paraId="611A5578" w14:textId="77777777" w:rsidR="007F29B5" w:rsidRPr="007F29B5" w:rsidRDefault="007F29B5" w:rsidP="0017650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360"/>
        <w:rPr>
          <w:rFonts w:ascii="Consolas" w:hAnsi="Consolas"/>
          <w:color w:val="333333"/>
        </w:rPr>
      </w:pPr>
      <w:r w:rsidRPr="007F29B5">
        <w:rPr>
          <w:rFonts w:ascii="Consolas" w:hAnsi="Consolas"/>
          <w:color w:val="333333"/>
        </w:rPr>
        <w:t xml:space="preserve">    level: 'debug', </w:t>
      </w:r>
    </w:p>
    <w:p w14:paraId="4A4DD6A7" w14:textId="77777777" w:rsidR="007F29B5" w:rsidRPr="007F29B5" w:rsidRDefault="007F29B5" w:rsidP="0017650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360"/>
        <w:rPr>
          <w:rFonts w:ascii="Consolas" w:hAnsi="Consolas"/>
          <w:color w:val="333333"/>
        </w:rPr>
      </w:pPr>
      <w:r w:rsidRPr="007F29B5">
        <w:rPr>
          <w:rFonts w:ascii="Consolas" w:hAnsi="Consolas"/>
          <w:color w:val="333333"/>
        </w:rPr>
        <w:t xml:space="preserve">    colorize: true,</w:t>
      </w:r>
    </w:p>
    <w:p w14:paraId="27309A63" w14:textId="77777777" w:rsidR="007F29B5" w:rsidRPr="007F29B5" w:rsidRDefault="007F29B5" w:rsidP="0017650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360"/>
        <w:rPr>
          <w:rFonts w:ascii="Consolas" w:hAnsi="Consolas"/>
          <w:color w:val="333333"/>
        </w:rPr>
      </w:pPr>
      <w:r w:rsidRPr="007F29B5">
        <w:rPr>
          <w:rFonts w:ascii="Consolas" w:hAnsi="Consolas"/>
          <w:color w:val="333333"/>
        </w:rPr>
        <w:t xml:space="preserve">    timestamp: true</w:t>
      </w:r>
    </w:p>
    <w:p w14:paraId="0E9F9A04" w14:textId="77777777" w:rsidR="007F29B5" w:rsidRPr="007F29B5" w:rsidRDefault="007F29B5" w:rsidP="0017650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360"/>
        <w:rPr>
          <w:rFonts w:ascii="Consolas" w:hAnsi="Consolas"/>
          <w:color w:val="333333"/>
        </w:rPr>
      </w:pPr>
      <w:r w:rsidRPr="007F29B5">
        <w:rPr>
          <w:rFonts w:ascii="Consolas" w:hAnsi="Consolas"/>
          <w:color w:val="333333"/>
        </w:rPr>
        <w:t>})</w:t>
      </w:r>
    </w:p>
    <w:p w14:paraId="1BE43AF6" w14:textId="77777777" w:rsidR="007F29B5" w:rsidRPr="007F29B5" w:rsidRDefault="007F29B5" w:rsidP="0017650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360"/>
        <w:rPr>
          <w:rFonts w:ascii="Consolas" w:hAnsi="Consolas"/>
          <w:color w:val="333333"/>
        </w:rPr>
      </w:pPr>
    </w:p>
    <w:p w14:paraId="1DB6A8FD" w14:textId="77777777" w:rsidR="007F29B5" w:rsidRPr="007F29B5" w:rsidRDefault="007F29B5" w:rsidP="0017650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360"/>
        <w:rPr>
          <w:rFonts w:ascii="Consolas" w:hAnsi="Consolas"/>
          <w:color w:val="333333"/>
        </w:rPr>
      </w:pPr>
      <w:r w:rsidRPr="007F29B5">
        <w:rPr>
          <w:rFonts w:ascii="Consolas" w:hAnsi="Consolas"/>
          <w:color w:val="333333"/>
        </w:rPr>
        <w:t>// configure Logstash connection</w:t>
      </w:r>
    </w:p>
    <w:p w14:paraId="037DBF8A" w14:textId="77777777" w:rsidR="007F29B5" w:rsidRPr="007F29B5" w:rsidRDefault="007F29B5" w:rsidP="0017650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360"/>
        <w:rPr>
          <w:rFonts w:ascii="Consolas" w:hAnsi="Consolas"/>
          <w:color w:val="333333"/>
        </w:rPr>
      </w:pPr>
      <w:r w:rsidRPr="007F29B5">
        <w:rPr>
          <w:rFonts w:ascii="Consolas" w:hAnsi="Consolas"/>
          <w:color w:val="333333"/>
        </w:rPr>
        <w:t>winston.add(winston.transports.Logstash, {</w:t>
      </w:r>
    </w:p>
    <w:p w14:paraId="0A29CB81" w14:textId="77777777" w:rsidR="007F29B5" w:rsidRPr="007F29B5" w:rsidRDefault="007F29B5" w:rsidP="0017650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360"/>
        <w:rPr>
          <w:rFonts w:ascii="Consolas" w:hAnsi="Consolas"/>
          <w:color w:val="333333"/>
        </w:rPr>
      </w:pPr>
      <w:r w:rsidRPr="007F29B5">
        <w:rPr>
          <w:rFonts w:ascii="Consolas" w:hAnsi="Consolas"/>
          <w:color w:val="333333"/>
        </w:rPr>
        <w:tab/>
        <w:t>level: 'debug',</w:t>
      </w:r>
    </w:p>
    <w:p w14:paraId="0070DA73" w14:textId="77777777" w:rsidR="007F29B5" w:rsidRPr="007F29B5" w:rsidRDefault="007F29B5" w:rsidP="0017650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360"/>
        <w:rPr>
          <w:rFonts w:ascii="Consolas" w:hAnsi="Consolas"/>
          <w:color w:val="333333"/>
        </w:rPr>
      </w:pPr>
      <w:r w:rsidRPr="007F29B5">
        <w:rPr>
          <w:rFonts w:ascii="Consolas" w:hAnsi="Consolas"/>
          <w:color w:val="333333"/>
        </w:rPr>
        <w:tab/>
        <w:t>port: 5000,</w:t>
      </w:r>
    </w:p>
    <w:p w14:paraId="0479254E" w14:textId="77777777" w:rsidR="007F29B5" w:rsidRPr="007F29B5" w:rsidRDefault="007F29B5" w:rsidP="0017650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360"/>
        <w:rPr>
          <w:rFonts w:ascii="Consolas" w:hAnsi="Consolas"/>
          <w:color w:val="333333"/>
        </w:rPr>
      </w:pPr>
      <w:r w:rsidRPr="007F29B5">
        <w:rPr>
          <w:rFonts w:ascii="Consolas" w:hAnsi="Consolas"/>
          <w:color w:val="333333"/>
        </w:rPr>
        <w:tab/>
        <w:t>node_name: 'exampleApp',</w:t>
      </w:r>
    </w:p>
    <w:p w14:paraId="3698C54E" w14:textId="77777777" w:rsidR="007F29B5" w:rsidRPr="007F29B5" w:rsidRDefault="007F29B5" w:rsidP="0017650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360"/>
        <w:rPr>
          <w:rFonts w:ascii="Consolas" w:hAnsi="Consolas"/>
          <w:color w:val="333333"/>
        </w:rPr>
      </w:pPr>
      <w:r w:rsidRPr="007F29B5">
        <w:rPr>
          <w:rFonts w:ascii="Consolas" w:hAnsi="Consolas"/>
          <w:color w:val="333333"/>
        </w:rPr>
        <w:lastRenderedPageBreak/>
        <w:tab/>
        <w:t>host: '34.67.20.170',</w:t>
      </w:r>
    </w:p>
    <w:p w14:paraId="1DD60781" w14:textId="77777777" w:rsidR="007F29B5" w:rsidRPr="007F29B5" w:rsidRDefault="007F29B5" w:rsidP="0017650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360"/>
        <w:rPr>
          <w:rFonts w:ascii="Consolas" w:hAnsi="Consolas"/>
          <w:color w:val="333333"/>
        </w:rPr>
      </w:pPr>
      <w:r w:rsidRPr="007F29B5">
        <w:rPr>
          <w:rFonts w:ascii="Consolas" w:hAnsi="Consolas"/>
          <w:color w:val="333333"/>
        </w:rPr>
        <w:tab/>
        <w:t>app_name: 'XXX',</w:t>
      </w:r>
    </w:p>
    <w:p w14:paraId="36EAA300" w14:textId="77777777" w:rsidR="007F29B5" w:rsidRPr="007F29B5" w:rsidRDefault="007F29B5" w:rsidP="0017650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360"/>
        <w:rPr>
          <w:rFonts w:ascii="Consolas" w:hAnsi="Consolas"/>
          <w:color w:val="333333"/>
        </w:rPr>
      </w:pPr>
      <w:r w:rsidRPr="007F29B5">
        <w:rPr>
          <w:rFonts w:ascii="Consolas" w:hAnsi="Consolas"/>
          <w:color w:val="333333"/>
        </w:rPr>
        <w:tab/>
        <w:t>test_message: 'aaaaaaaaaa'</w:t>
      </w:r>
    </w:p>
    <w:p w14:paraId="627C073F" w14:textId="77777777" w:rsidR="007F29B5" w:rsidRPr="007F29B5" w:rsidRDefault="007F29B5" w:rsidP="0017650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360"/>
        <w:rPr>
          <w:rFonts w:ascii="Consolas" w:hAnsi="Consolas"/>
          <w:color w:val="333333"/>
        </w:rPr>
      </w:pPr>
      <w:r w:rsidRPr="007F29B5">
        <w:rPr>
          <w:rFonts w:ascii="Consolas" w:hAnsi="Consolas"/>
          <w:color w:val="333333"/>
        </w:rPr>
        <w:t>});</w:t>
      </w:r>
    </w:p>
    <w:p w14:paraId="69933E1C" w14:textId="61E08EAD" w:rsidR="007F29B5" w:rsidRDefault="007F29B5" w:rsidP="0017650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ind w:left="360"/>
        <w:rPr>
          <w:rFonts w:ascii="Consolas" w:hAnsi="Consolas"/>
          <w:color w:val="333333"/>
        </w:rPr>
      </w:pPr>
      <w:r w:rsidRPr="007F29B5">
        <w:rPr>
          <w:rFonts w:ascii="Consolas" w:hAnsi="Consolas"/>
          <w:color w:val="333333"/>
        </w:rPr>
        <w:t>module.exports = winston</w:t>
      </w:r>
    </w:p>
    <w:p w14:paraId="76371E4A" w14:textId="77777777" w:rsidR="007F29B5" w:rsidRPr="00BC5829" w:rsidRDefault="007F29B5" w:rsidP="007F29B5">
      <w:pPr>
        <w:spacing w:line="240" w:lineRule="auto"/>
        <w:ind w:left="993"/>
        <w:textAlignment w:val="baseline"/>
        <w:rPr>
          <w:rFonts w:eastAsia="Times New Roman"/>
          <w:color w:val="000000"/>
          <w:lang w:val="en-US"/>
        </w:rPr>
      </w:pPr>
    </w:p>
    <w:p w14:paraId="450185D4" w14:textId="12E223AE" w:rsidR="009E286F" w:rsidRDefault="0017650F" w:rsidP="009E286F">
      <w:pPr>
        <w:numPr>
          <w:ilvl w:val="0"/>
          <w:numId w:val="1"/>
        </w:numPr>
        <w:spacing w:line="240" w:lineRule="auto"/>
        <w:ind w:left="993" w:hanging="284"/>
        <w:textAlignment w:val="baseline"/>
        <w:rPr>
          <w:rFonts w:eastAsia="Times New Roman"/>
          <w:color w:val="000000"/>
          <w:lang w:val="en-US"/>
        </w:rPr>
      </w:pPr>
      <w:r>
        <w:rPr>
          <w:rFonts w:eastAsia="Times New Roman"/>
          <w:color w:val="000000"/>
          <w:lang w:val="en-US"/>
        </w:rPr>
        <w:t>Import module và sử dụng như ví dụ sau</w:t>
      </w:r>
    </w:p>
    <w:p w14:paraId="087F92D2" w14:textId="77777777" w:rsidR="00334C01" w:rsidRDefault="00334C01" w:rsidP="00334C01">
      <w:pPr>
        <w:spacing w:line="240" w:lineRule="auto"/>
        <w:ind w:left="993"/>
        <w:textAlignment w:val="baseline"/>
        <w:rPr>
          <w:rFonts w:eastAsia="Times New Roman"/>
          <w:color w:val="000000"/>
          <w:lang w:val="en-US"/>
        </w:rPr>
      </w:pPr>
    </w:p>
    <w:p w14:paraId="062A6358" w14:textId="77777777" w:rsidR="0017650F" w:rsidRPr="0017650F" w:rsidRDefault="0017650F" w:rsidP="00E85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sidRPr="0017650F">
        <w:rPr>
          <w:color w:val="000000"/>
        </w:rPr>
        <w:t>let logger = require('./logger')</w:t>
      </w:r>
    </w:p>
    <w:p w14:paraId="1A68EA6D" w14:textId="5D3862F4" w:rsidR="0017650F" w:rsidRDefault="0017650F" w:rsidP="00E85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color w:val="000000"/>
        </w:rPr>
        <w:t>logger.debug(‘Test message’);</w:t>
      </w:r>
    </w:p>
    <w:p w14:paraId="14FC8939" w14:textId="6AB27AF7" w:rsidR="00334C01" w:rsidRDefault="00334C01" w:rsidP="00334C01">
      <w:pPr>
        <w:pStyle w:val="ListParagraph"/>
        <w:numPr>
          <w:ilvl w:val="1"/>
          <w:numId w:val="21"/>
        </w:numPr>
        <w:spacing w:line="240" w:lineRule="auto"/>
        <w:rPr>
          <w:rFonts w:eastAsia="Times New Roman"/>
          <w:b/>
          <w:color w:val="000000"/>
          <w:lang w:val="en-US"/>
        </w:rPr>
      </w:pPr>
      <w:r>
        <w:rPr>
          <w:rFonts w:eastAsia="Times New Roman"/>
          <w:b/>
          <w:color w:val="000000"/>
          <w:lang w:val="en-US"/>
        </w:rPr>
        <w:t>View log trên Kibana</w:t>
      </w:r>
    </w:p>
    <w:p w14:paraId="5C244C1E" w14:textId="77777777" w:rsidR="00334C01" w:rsidRPr="00B5042A" w:rsidRDefault="00334C01" w:rsidP="00334C01">
      <w:pPr>
        <w:pStyle w:val="ListParagraph"/>
        <w:spacing w:line="240" w:lineRule="auto"/>
        <w:rPr>
          <w:rFonts w:eastAsia="Times New Roman"/>
          <w:b/>
          <w:color w:val="000000"/>
          <w:lang w:val="en-US"/>
        </w:rPr>
      </w:pPr>
    </w:p>
    <w:p w14:paraId="5E62D1B7" w14:textId="327E31A2" w:rsidR="00334C01" w:rsidRDefault="00334C01" w:rsidP="00334C01">
      <w:pPr>
        <w:numPr>
          <w:ilvl w:val="0"/>
          <w:numId w:val="22"/>
        </w:numPr>
        <w:spacing w:line="240" w:lineRule="auto"/>
        <w:textAlignment w:val="baseline"/>
        <w:rPr>
          <w:rFonts w:eastAsia="Times New Roman"/>
          <w:color w:val="000000"/>
          <w:lang w:val="en-US"/>
        </w:rPr>
      </w:pPr>
      <w:r>
        <w:rPr>
          <w:rFonts w:eastAsia="Times New Roman"/>
          <w:color w:val="000000"/>
          <w:lang w:val="en-US"/>
        </w:rPr>
        <w:t>Mở browser truy cập địa chỉ (kibana port : 5601):</w:t>
      </w:r>
    </w:p>
    <w:p w14:paraId="116B1F6A" w14:textId="687CB713" w:rsidR="00334C01" w:rsidRPr="00BC5829" w:rsidRDefault="00A24294" w:rsidP="00334C01">
      <w:pPr>
        <w:spacing w:line="240" w:lineRule="auto"/>
        <w:ind w:left="720"/>
        <w:textAlignment w:val="baseline"/>
        <w:rPr>
          <w:rFonts w:eastAsia="Times New Roman"/>
          <w:color w:val="000000"/>
          <w:lang w:val="en-US"/>
        </w:rPr>
      </w:pPr>
      <w:hyperlink r:id="rId8" w:history="1">
        <w:r>
          <w:rPr>
            <w:rStyle w:val="Hyperlink"/>
          </w:rPr>
          <w:t>http://34.67.20.170:5601</w:t>
        </w:r>
      </w:hyperlink>
    </w:p>
    <w:p w14:paraId="186D150A" w14:textId="56A8E4C2" w:rsidR="0017650F" w:rsidRPr="00334C01" w:rsidRDefault="00A24294" w:rsidP="00334C01">
      <w:pPr>
        <w:pStyle w:val="ListParagraph"/>
        <w:numPr>
          <w:ilvl w:val="0"/>
          <w:numId w:val="22"/>
        </w:numPr>
        <w:spacing w:line="240" w:lineRule="auto"/>
        <w:textAlignment w:val="baseline"/>
        <w:rPr>
          <w:rFonts w:eastAsia="Times New Roman"/>
          <w:color w:val="000000"/>
          <w:lang w:val="en-US"/>
        </w:rPr>
      </w:pPr>
      <w:r>
        <w:rPr>
          <w:rFonts w:eastAsia="Times New Roman"/>
          <w:color w:val="000000"/>
          <w:lang w:val="en-US"/>
        </w:rPr>
        <w:t>Bắt đầu tra cứu log.</w:t>
      </w:r>
      <w:bookmarkStart w:id="0" w:name="_GoBack"/>
      <w:bookmarkEnd w:id="0"/>
    </w:p>
    <w:sectPr w:rsidR="0017650F" w:rsidRPr="00334C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D4A18"/>
    <w:multiLevelType w:val="multilevel"/>
    <w:tmpl w:val="07F4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bullet"/>
      <w:lvlText w:val=""/>
      <w:lvlJc w:val="left"/>
      <w:pPr>
        <w:ind w:left="2160" w:hanging="360"/>
      </w:pPr>
      <w:rPr>
        <w:rFonts w:ascii="Wingdings" w:eastAsia="Times New Roman" w:hAnsi="Wingdings"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A2D8C"/>
    <w:multiLevelType w:val="multilevel"/>
    <w:tmpl w:val="10B42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338"/>
        </w:tabs>
        <w:ind w:left="333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B2DC5"/>
    <w:multiLevelType w:val="hybridMultilevel"/>
    <w:tmpl w:val="2BC45AD2"/>
    <w:lvl w:ilvl="0" w:tplc="1DCC6E9A">
      <w:numFmt w:val="bullet"/>
      <w:lvlText w:val="-"/>
      <w:lvlJc w:val="left"/>
      <w:pPr>
        <w:ind w:left="360" w:hanging="360"/>
      </w:pPr>
      <w:rPr>
        <w:rFonts w:ascii="Arial" w:eastAsia="Times New Roman" w:hAnsi="Arial" w:cs="Arial" w:hint="default"/>
        <w:color w:val="00000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CF0BE3"/>
    <w:multiLevelType w:val="multilevel"/>
    <w:tmpl w:val="5D26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83740"/>
    <w:multiLevelType w:val="multilevel"/>
    <w:tmpl w:val="AFBC61C8"/>
    <w:lvl w:ilvl="0">
      <w:start w:val="3"/>
      <w:numFmt w:val="decimal"/>
      <w:lvlText w:val="%1."/>
      <w:lvlJc w:val="left"/>
      <w:pPr>
        <w:ind w:left="360" w:hanging="360"/>
      </w:pPr>
      <w:rPr>
        <w:rFonts w:ascii="Arial" w:hAnsi="Arial" w:cs="Arial" w:hint="default"/>
        <w:b/>
        <w:color w:val="000000"/>
        <w:sz w:val="22"/>
      </w:rPr>
    </w:lvl>
    <w:lvl w:ilvl="1">
      <w:start w:val="1"/>
      <w:numFmt w:val="decimal"/>
      <w:lvlText w:val="%1.%2."/>
      <w:lvlJc w:val="left"/>
      <w:pPr>
        <w:ind w:left="1069" w:hanging="360"/>
      </w:pPr>
      <w:rPr>
        <w:rFonts w:ascii="Arial" w:hAnsi="Arial" w:cs="Arial" w:hint="default"/>
        <w:b/>
        <w:color w:val="000000"/>
        <w:sz w:val="22"/>
      </w:rPr>
    </w:lvl>
    <w:lvl w:ilvl="2">
      <w:start w:val="1"/>
      <w:numFmt w:val="decimal"/>
      <w:lvlText w:val="%1.%2.%3."/>
      <w:lvlJc w:val="left"/>
      <w:pPr>
        <w:ind w:left="2138" w:hanging="720"/>
      </w:pPr>
      <w:rPr>
        <w:rFonts w:ascii="Arial" w:hAnsi="Arial" w:cs="Arial" w:hint="default"/>
        <w:b/>
        <w:color w:val="000000"/>
        <w:sz w:val="22"/>
      </w:rPr>
    </w:lvl>
    <w:lvl w:ilvl="3">
      <w:start w:val="1"/>
      <w:numFmt w:val="decimal"/>
      <w:lvlText w:val="%1.%2.%3.%4."/>
      <w:lvlJc w:val="left"/>
      <w:pPr>
        <w:ind w:left="2847" w:hanging="720"/>
      </w:pPr>
      <w:rPr>
        <w:rFonts w:ascii="Arial" w:hAnsi="Arial" w:cs="Arial" w:hint="default"/>
        <w:b/>
        <w:color w:val="000000"/>
        <w:sz w:val="22"/>
      </w:rPr>
    </w:lvl>
    <w:lvl w:ilvl="4">
      <w:start w:val="1"/>
      <w:numFmt w:val="decimal"/>
      <w:lvlText w:val="%1.%2.%3.%4.%5."/>
      <w:lvlJc w:val="left"/>
      <w:pPr>
        <w:ind w:left="3916" w:hanging="1080"/>
      </w:pPr>
      <w:rPr>
        <w:rFonts w:ascii="Arial" w:hAnsi="Arial" w:cs="Arial" w:hint="default"/>
        <w:b/>
        <w:color w:val="000000"/>
        <w:sz w:val="22"/>
      </w:rPr>
    </w:lvl>
    <w:lvl w:ilvl="5">
      <w:start w:val="1"/>
      <w:numFmt w:val="decimal"/>
      <w:lvlText w:val="%1.%2.%3.%4.%5.%6."/>
      <w:lvlJc w:val="left"/>
      <w:pPr>
        <w:ind w:left="4625" w:hanging="1080"/>
      </w:pPr>
      <w:rPr>
        <w:rFonts w:ascii="Arial" w:hAnsi="Arial" w:cs="Arial" w:hint="default"/>
        <w:b/>
        <w:color w:val="000000"/>
        <w:sz w:val="22"/>
      </w:rPr>
    </w:lvl>
    <w:lvl w:ilvl="6">
      <w:start w:val="1"/>
      <w:numFmt w:val="decimal"/>
      <w:lvlText w:val="%1.%2.%3.%4.%5.%6.%7."/>
      <w:lvlJc w:val="left"/>
      <w:pPr>
        <w:ind w:left="5694" w:hanging="1440"/>
      </w:pPr>
      <w:rPr>
        <w:rFonts w:ascii="Arial" w:hAnsi="Arial" w:cs="Arial" w:hint="default"/>
        <w:b/>
        <w:color w:val="000000"/>
        <w:sz w:val="22"/>
      </w:rPr>
    </w:lvl>
    <w:lvl w:ilvl="7">
      <w:start w:val="1"/>
      <w:numFmt w:val="decimal"/>
      <w:lvlText w:val="%1.%2.%3.%4.%5.%6.%7.%8."/>
      <w:lvlJc w:val="left"/>
      <w:pPr>
        <w:ind w:left="6403" w:hanging="1440"/>
      </w:pPr>
      <w:rPr>
        <w:rFonts w:ascii="Arial" w:hAnsi="Arial" w:cs="Arial" w:hint="default"/>
        <w:b/>
        <w:color w:val="000000"/>
        <w:sz w:val="22"/>
      </w:rPr>
    </w:lvl>
    <w:lvl w:ilvl="8">
      <w:start w:val="1"/>
      <w:numFmt w:val="decimal"/>
      <w:lvlText w:val="%1.%2.%3.%4.%5.%6.%7.%8.%9."/>
      <w:lvlJc w:val="left"/>
      <w:pPr>
        <w:ind w:left="7472" w:hanging="1800"/>
      </w:pPr>
      <w:rPr>
        <w:rFonts w:ascii="Arial" w:hAnsi="Arial" w:cs="Arial" w:hint="default"/>
        <w:b/>
        <w:color w:val="000000"/>
        <w:sz w:val="22"/>
      </w:rPr>
    </w:lvl>
  </w:abstractNum>
  <w:abstractNum w:abstractNumId="5" w15:restartNumberingAfterBreak="0">
    <w:nsid w:val="11797E93"/>
    <w:multiLevelType w:val="multilevel"/>
    <w:tmpl w:val="3B30FB7C"/>
    <w:lvl w:ilvl="0">
      <w:start w:val="3"/>
      <w:numFmt w:val="decimal"/>
      <w:lvlText w:val="%1"/>
      <w:lvlJc w:val="left"/>
      <w:pPr>
        <w:ind w:left="360" w:hanging="360"/>
      </w:pPr>
      <w:rPr>
        <w:rFonts w:ascii="Arial" w:hAnsi="Arial" w:cs="Arial" w:hint="default"/>
        <w:b/>
        <w:color w:val="000000"/>
        <w:sz w:val="22"/>
      </w:rPr>
    </w:lvl>
    <w:lvl w:ilvl="1">
      <w:start w:val="1"/>
      <w:numFmt w:val="decimal"/>
      <w:lvlText w:val="%1.%2"/>
      <w:lvlJc w:val="left"/>
      <w:pPr>
        <w:ind w:left="1080" w:hanging="360"/>
      </w:pPr>
      <w:rPr>
        <w:rFonts w:ascii="Arial" w:hAnsi="Arial" w:cs="Arial" w:hint="default"/>
        <w:b/>
        <w:color w:val="000000"/>
        <w:sz w:val="22"/>
      </w:rPr>
    </w:lvl>
    <w:lvl w:ilvl="2">
      <w:start w:val="1"/>
      <w:numFmt w:val="decimal"/>
      <w:lvlText w:val="%1.%2.%3"/>
      <w:lvlJc w:val="left"/>
      <w:pPr>
        <w:ind w:left="2160" w:hanging="720"/>
      </w:pPr>
      <w:rPr>
        <w:rFonts w:ascii="Arial" w:hAnsi="Arial" w:cs="Arial" w:hint="default"/>
        <w:b/>
        <w:color w:val="000000"/>
        <w:sz w:val="22"/>
      </w:rPr>
    </w:lvl>
    <w:lvl w:ilvl="3">
      <w:start w:val="1"/>
      <w:numFmt w:val="decimal"/>
      <w:lvlText w:val="%1.%2.%3.%4"/>
      <w:lvlJc w:val="left"/>
      <w:pPr>
        <w:ind w:left="2880" w:hanging="720"/>
      </w:pPr>
      <w:rPr>
        <w:rFonts w:ascii="Arial" w:hAnsi="Arial" w:cs="Arial" w:hint="default"/>
        <w:b/>
        <w:color w:val="000000"/>
        <w:sz w:val="22"/>
      </w:rPr>
    </w:lvl>
    <w:lvl w:ilvl="4">
      <w:start w:val="1"/>
      <w:numFmt w:val="decimal"/>
      <w:lvlText w:val="%1.%2.%3.%4.%5"/>
      <w:lvlJc w:val="left"/>
      <w:pPr>
        <w:ind w:left="3960" w:hanging="1080"/>
      </w:pPr>
      <w:rPr>
        <w:rFonts w:ascii="Arial" w:hAnsi="Arial" w:cs="Arial" w:hint="default"/>
        <w:b/>
        <w:color w:val="000000"/>
        <w:sz w:val="22"/>
      </w:rPr>
    </w:lvl>
    <w:lvl w:ilvl="5">
      <w:start w:val="1"/>
      <w:numFmt w:val="decimal"/>
      <w:lvlText w:val="%1.%2.%3.%4.%5.%6"/>
      <w:lvlJc w:val="left"/>
      <w:pPr>
        <w:ind w:left="4680" w:hanging="1080"/>
      </w:pPr>
      <w:rPr>
        <w:rFonts w:ascii="Arial" w:hAnsi="Arial" w:cs="Arial" w:hint="default"/>
        <w:b/>
        <w:color w:val="000000"/>
        <w:sz w:val="22"/>
      </w:rPr>
    </w:lvl>
    <w:lvl w:ilvl="6">
      <w:start w:val="1"/>
      <w:numFmt w:val="decimal"/>
      <w:lvlText w:val="%1.%2.%3.%4.%5.%6.%7"/>
      <w:lvlJc w:val="left"/>
      <w:pPr>
        <w:ind w:left="5760" w:hanging="1440"/>
      </w:pPr>
      <w:rPr>
        <w:rFonts w:ascii="Arial" w:hAnsi="Arial" w:cs="Arial" w:hint="default"/>
        <w:b/>
        <w:color w:val="000000"/>
        <w:sz w:val="22"/>
      </w:rPr>
    </w:lvl>
    <w:lvl w:ilvl="7">
      <w:start w:val="1"/>
      <w:numFmt w:val="decimal"/>
      <w:lvlText w:val="%1.%2.%3.%4.%5.%6.%7.%8"/>
      <w:lvlJc w:val="left"/>
      <w:pPr>
        <w:ind w:left="6480" w:hanging="1440"/>
      </w:pPr>
      <w:rPr>
        <w:rFonts w:ascii="Arial" w:hAnsi="Arial" w:cs="Arial" w:hint="default"/>
        <w:b/>
        <w:color w:val="000000"/>
        <w:sz w:val="22"/>
      </w:rPr>
    </w:lvl>
    <w:lvl w:ilvl="8">
      <w:start w:val="1"/>
      <w:numFmt w:val="decimal"/>
      <w:lvlText w:val="%1.%2.%3.%4.%5.%6.%7.%8.%9"/>
      <w:lvlJc w:val="left"/>
      <w:pPr>
        <w:ind w:left="7560" w:hanging="1800"/>
      </w:pPr>
      <w:rPr>
        <w:rFonts w:ascii="Arial" w:hAnsi="Arial" w:cs="Arial" w:hint="default"/>
        <w:b/>
        <w:color w:val="000000"/>
        <w:sz w:val="22"/>
      </w:rPr>
    </w:lvl>
  </w:abstractNum>
  <w:abstractNum w:abstractNumId="6" w15:restartNumberingAfterBreak="0">
    <w:nsid w:val="11824AF1"/>
    <w:multiLevelType w:val="multilevel"/>
    <w:tmpl w:val="6A361DC8"/>
    <w:lvl w:ilvl="0">
      <w:start w:val="3"/>
      <w:numFmt w:val="decimal"/>
      <w:lvlText w:val="%1"/>
      <w:lvlJc w:val="left"/>
      <w:pPr>
        <w:ind w:left="360" w:hanging="360"/>
      </w:pPr>
      <w:rPr>
        <w:rFonts w:ascii="Arial" w:hAnsi="Arial" w:cs="Arial" w:hint="default"/>
        <w:b/>
        <w:color w:val="000000"/>
        <w:sz w:val="22"/>
      </w:rPr>
    </w:lvl>
    <w:lvl w:ilvl="1">
      <w:start w:val="1"/>
      <w:numFmt w:val="decimal"/>
      <w:lvlText w:val="%1.%2"/>
      <w:lvlJc w:val="left"/>
      <w:pPr>
        <w:ind w:left="1080" w:hanging="360"/>
      </w:pPr>
      <w:rPr>
        <w:rFonts w:ascii="Arial" w:hAnsi="Arial" w:cs="Arial" w:hint="default"/>
        <w:b/>
        <w:color w:val="000000"/>
        <w:sz w:val="22"/>
      </w:rPr>
    </w:lvl>
    <w:lvl w:ilvl="2">
      <w:start w:val="1"/>
      <w:numFmt w:val="decimal"/>
      <w:lvlText w:val="%1.%2.%3"/>
      <w:lvlJc w:val="left"/>
      <w:pPr>
        <w:ind w:left="2160" w:hanging="720"/>
      </w:pPr>
      <w:rPr>
        <w:rFonts w:ascii="Arial" w:hAnsi="Arial" w:cs="Arial" w:hint="default"/>
        <w:b/>
        <w:color w:val="000000"/>
        <w:sz w:val="22"/>
      </w:rPr>
    </w:lvl>
    <w:lvl w:ilvl="3">
      <w:start w:val="1"/>
      <w:numFmt w:val="decimal"/>
      <w:lvlText w:val="%1.%2.%3.%4"/>
      <w:lvlJc w:val="left"/>
      <w:pPr>
        <w:ind w:left="2880" w:hanging="720"/>
      </w:pPr>
      <w:rPr>
        <w:rFonts w:ascii="Arial" w:hAnsi="Arial" w:cs="Arial" w:hint="default"/>
        <w:b/>
        <w:color w:val="000000"/>
        <w:sz w:val="22"/>
      </w:rPr>
    </w:lvl>
    <w:lvl w:ilvl="4">
      <w:start w:val="1"/>
      <w:numFmt w:val="decimal"/>
      <w:lvlText w:val="%1.%2.%3.%4.%5"/>
      <w:lvlJc w:val="left"/>
      <w:pPr>
        <w:ind w:left="3960" w:hanging="1080"/>
      </w:pPr>
      <w:rPr>
        <w:rFonts w:ascii="Arial" w:hAnsi="Arial" w:cs="Arial" w:hint="default"/>
        <w:b/>
        <w:color w:val="000000"/>
        <w:sz w:val="22"/>
      </w:rPr>
    </w:lvl>
    <w:lvl w:ilvl="5">
      <w:start w:val="1"/>
      <w:numFmt w:val="decimal"/>
      <w:lvlText w:val="%1.%2.%3.%4.%5.%6"/>
      <w:lvlJc w:val="left"/>
      <w:pPr>
        <w:ind w:left="4680" w:hanging="1080"/>
      </w:pPr>
      <w:rPr>
        <w:rFonts w:ascii="Arial" w:hAnsi="Arial" w:cs="Arial" w:hint="default"/>
        <w:b/>
        <w:color w:val="000000"/>
        <w:sz w:val="22"/>
      </w:rPr>
    </w:lvl>
    <w:lvl w:ilvl="6">
      <w:start w:val="1"/>
      <w:numFmt w:val="decimal"/>
      <w:lvlText w:val="%1.%2.%3.%4.%5.%6.%7"/>
      <w:lvlJc w:val="left"/>
      <w:pPr>
        <w:ind w:left="5760" w:hanging="1440"/>
      </w:pPr>
      <w:rPr>
        <w:rFonts w:ascii="Arial" w:hAnsi="Arial" w:cs="Arial" w:hint="default"/>
        <w:b/>
        <w:color w:val="000000"/>
        <w:sz w:val="22"/>
      </w:rPr>
    </w:lvl>
    <w:lvl w:ilvl="7">
      <w:start w:val="1"/>
      <w:numFmt w:val="decimal"/>
      <w:lvlText w:val="%1.%2.%3.%4.%5.%6.%7.%8"/>
      <w:lvlJc w:val="left"/>
      <w:pPr>
        <w:ind w:left="6480" w:hanging="1440"/>
      </w:pPr>
      <w:rPr>
        <w:rFonts w:ascii="Arial" w:hAnsi="Arial" w:cs="Arial" w:hint="default"/>
        <w:b/>
        <w:color w:val="000000"/>
        <w:sz w:val="22"/>
      </w:rPr>
    </w:lvl>
    <w:lvl w:ilvl="8">
      <w:start w:val="1"/>
      <w:numFmt w:val="decimal"/>
      <w:lvlText w:val="%1.%2.%3.%4.%5.%6.%7.%8.%9"/>
      <w:lvlJc w:val="left"/>
      <w:pPr>
        <w:ind w:left="7560" w:hanging="1800"/>
      </w:pPr>
      <w:rPr>
        <w:rFonts w:ascii="Arial" w:hAnsi="Arial" w:cs="Arial" w:hint="default"/>
        <w:b/>
        <w:color w:val="000000"/>
        <w:sz w:val="22"/>
      </w:rPr>
    </w:lvl>
  </w:abstractNum>
  <w:abstractNum w:abstractNumId="7" w15:restartNumberingAfterBreak="0">
    <w:nsid w:val="1657390B"/>
    <w:multiLevelType w:val="hybridMultilevel"/>
    <w:tmpl w:val="427C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401C0"/>
    <w:multiLevelType w:val="multilevel"/>
    <w:tmpl w:val="AFBC61C8"/>
    <w:lvl w:ilvl="0">
      <w:start w:val="3"/>
      <w:numFmt w:val="decimal"/>
      <w:lvlText w:val="%1."/>
      <w:lvlJc w:val="left"/>
      <w:pPr>
        <w:ind w:left="360" w:hanging="360"/>
      </w:pPr>
      <w:rPr>
        <w:rFonts w:ascii="Arial" w:hAnsi="Arial" w:cs="Arial" w:hint="default"/>
        <w:b/>
        <w:color w:val="000000"/>
        <w:sz w:val="22"/>
      </w:rPr>
    </w:lvl>
    <w:lvl w:ilvl="1">
      <w:start w:val="1"/>
      <w:numFmt w:val="decimal"/>
      <w:lvlText w:val="%1.%2."/>
      <w:lvlJc w:val="left"/>
      <w:pPr>
        <w:ind w:left="1069" w:hanging="360"/>
      </w:pPr>
      <w:rPr>
        <w:rFonts w:ascii="Arial" w:hAnsi="Arial" w:cs="Arial" w:hint="default"/>
        <w:b/>
        <w:color w:val="000000"/>
        <w:sz w:val="22"/>
      </w:rPr>
    </w:lvl>
    <w:lvl w:ilvl="2">
      <w:start w:val="1"/>
      <w:numFmt w:val="decimal"/>
      <w:lvlText w:val="%1.%2.%3."/>
      <w:lvlJc w:val="left"/>
      <w:pPr>
        <w:ind w:left="2138" w:hanging="720"/>
      </w:pPr>
      <w:rPr>
        <w:rFonts w:ascii="Arial" w:hAnsi="Arial" w:cs="Arial" w:hint="default"/>
        <w:b/>
        <w:color w:val="000000"/>
        <w:sz w:val="22"/>
      </w:rPr>
    </w:lvl>
    <w:lvl w:ilvl="3">
      <w:start w:val="1"/>
      <w:numFmt w:val="decimal"/>
      <w:lvlText w:val="%1.%2.%3.%4."/>
      <w:lvlJc w:val="left"/>
      <w:pPr>
        <w:ind w:left="2847" w:hanging="720"/>
      </w:pPr>
      <w:rPr>
        <w:rFonts w:ascii="Arial" w:hAnsi="Arial" w:cs="Arial" w:hint="default"/>
        <w:b/>
        <w:color w:val="000000"/>
        <w:sz w:val="22"/>
      </w:rPr>
    </w:lvl>
    <w:lvl w:ilvl="4">
      <w:start w:val="1"/>
      <w:numFmt w:val="decimal"/>
      <w:lvlText w:val="%1.%2.%3.%4.%5."/>
      <w:lvlJc w:val="left"/>
      <w:pPr>
        <w:ind w:left="3916" w:hanging="1080"/>
      </w:pPr>
      <w:rPr>
        <w:rFonts w:ascii="Arial" w:hAnsi="Arial" w:cs="Arial" w:hint="default"/>
        <w:b/>
        <w:color w:val="000000"/>
        <w:sz w:val="22"/>
      </w:rPr>
    </w:lvl>
    <w:lvl w:ilvl="5">
      <w:start w:val="1"/>
      <w:numFmt w:val="decimal"/>
      <w:lvlText w:val="%1.%2.%3.%4.%5.%6."/>
      <w:lvlJc w:val="left"/>
      <w:pPr>
        <w:ind w:left="4625" w:hanging="1080"/>
      </w:pPr>
      <w:rPr>
        <w:rFonts w:ascii="Arial" w:hAnsi="Arial" w:cs="Arial" w:hint="default"/>
        <w:b/>
        <w:color w:val="000000"/>
        <w:sz w:val="22"/>
      </w:rPr>
    </w:lvl>
    <w:lvl w:ilvl="6">
      <w:start w:val="1"/>
      <w:numFmt w:val="decimal"/>
      <w:lvlText w:val="%1.%2.%3.%4.%5.%6.%7."/>
      <w:lvlJc w:val="left"/>
      <w:pPr>
        <w:ind w:left="5694" w:hanging="1440"/>
      </w:pPr>
      <w:rPr>
        <w:rFonts w:ascii="Arial" w:hAnsi="Arial" w:cs="Arial" w:hint="default"/>
        <w:b/>
        <w:color w:val="000000"/>
        <w:sz w:val="22"/>
      </w:rPr>
    </w:lvl>
    <w:lvl w:ilvl="7">
      <w:start w:val="1"/>
      <w:numFmt w:val="decimal"/>
      <w:lvlText w:val="%1.%2.%3.%4.%5.%6.%7.%8."/>
      <w:lvlJc w:val="left"/>
      <w:pPr>
        <w:ind w:left="6403" w:hanging="1440"/>
      </w:pPr>
      <w:rPr>
        <w:rFonts w:ascii="Arial" w:hAnsi="Arial" w:cs="Arial" w:hint="default"/>
        <w:b/>
        <w:color w:val="000000"/>
        <w:sz w:val="22"/>
      </w:rPr>
    </w:lvl>
    <w:lvl w:ilvl="8">
      <w:start w:val="1"/>
      <w:numFmt w:val="decimal"/>
      <w:lvlText w:val="%1.%2.%3.%4.%5.%6.%7.%8.%9."/>
      <w:lvlJc w:val="left"/>
      <w:pPr>
        <w:ind w:left="7472" w:hanging="1800"/>
      </w:pPr>
      <w:rPr>
        <w:rFonts w:ascii="Arial" w:hAnsi="Arial" w:cs="Arial" w:hint="default"/>
        <w:b/>
        <w:color w:val="000000"/>
        <w:sz w:val="22"/>
      </w:rPr>
    </w:lvl>
  </w:abstractNum>
  <w:abstractNum w:abstractNumId="9" w15:restartNumberingAfterBreak="0">
    <w:nsid w:val="241207C8"/>
    <w:multiLevelType w:val="multilevel"/>
    <w:tmpl w:val="4698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F02FA"/>
    <w:multiLevelType w:val="multilevel"/>
    <w:tmpl w:val="D42E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4B57FE"/>
    <w:multiLevelType w:val="multilevel"/>
    <w:tmpl w:val="CF1A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D26A1"/>
    <w:multiLevelType w:val="multilevel"/>
    <w:tmpl w:val="760E75F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7C17C1C"/>
    <w:multiLevelType w:val="hybridMultilevel"/>
    <w:tmpl w:val="9BF0BD98"/>
    <w:lvl w:ilvl="0" w:tplc="1DCC6E9A">
      <w:numFmt w:val="bullet"/>
      <w:lvlText w:val="-"/>
      <w:lvlJc w:val="left"/>
      <w:pPr>
        <w:ind w:left="720" w:hanging="360"/>
      </w:pPr>
      <w:rPr>
        <w:rFonts w:ascii="Arial" w:eastAsia="Times New Roman" w:hAnsi="Arial" w:cs="Arial" w:hint="default"/>
        <w:color w:val="00000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BB5305"/>
    <w:multiLevelType w:val="hybridMultilevel"/>
    <w:tmpl w:val="409C0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B370E"/>
    <w:multiLevelType w:val="multilevel"/>
    <w:tmpl w:val="8FF4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00486"/>
    <w:multiLevelType w:val="hybridMultilevel"/>
    <w:tmpl w:val="331E560C"/>
    <w:lvl w:ilvl="0" w:tplc="699AA220">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322568"/>
    <w:multiLevelType w:val="hybridMultilevel"/>
    <w:tmpl w:val="08E69968"/>
    <w:lvl w:ilvl="0" w:tplc="2D0A67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93557F"/>
    <w:multiLevelType w:val="multilevel"/>
    <w:tmpl w:val="4C58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804EC"/>
    <w:multiLevelType w:val="multilevel"/>
    <w:tmpl w:val="1908CDB8"/>
    <w:lvl w:ilvl="0">
      <w:start w:val="3"/>
      <w:numFmt w:val="decimal"/>
      <w:lvlText w:val="%1."/>
      <w:lvlJc w:val="left"/>
      <w:pPr>
        <w:ind w:left="360" w:hanging="360"/>
      </w:pPr>
      <w:rPr>
        <w:rFonts w:ascii="Arial" w:hAnsi="Arial" w:cs="Arial" w:hint="default"/>
        <w:b/>
        <w:color w:val="000000"/>
        <w:sz w:val="22"/>
      </w:rPr>
    </w:lvl>
    <w:lvl w:ilvl="1">
      <w:start w:val="1"/>
      <w:numFmt w:val="decimal"/>
      <w:lvlText w:val="%1.%2."/>
      <w:lvlJc w:val="left"/>
      <w:pPr>
        <w:ind w:left="360" w:hanging="360"/>
      </w:pPr>
      <w:rPr>
        <w:rFonts w:ascii="Arial" w:hAnsi="Arial" w:cs="Arial" w:hint="default"/>
        <w:b/>
        <w:color w:val="000000"/>
        <w:sz w:val="22"/>
      </w:rPr>
    </w:lvl>
    <w:lvl w:ilvl="2">
      <w:start w:val="1"/>
      <w:numFmt w:val="decimal"/>
      <w:lvlText w:val="%1.%2.%3."/>
      <w:lvlJc w:val="left"/>
      <w:pPr>
        <w:ind w:left="720" w:hanging="720"/>
      </w:pPr>
      <w:rPr>
        <w:rFonts w:ascii="Arial" w:hAnsi="Arial" w:cs="Arial" w:hint="default"/>
        <w:b/>
        <w:color w:val="000000"/>
        <w:sz w:val="22"/>
      </w:rPr>
    </w:lvl>
    <w:lvl w:ilvl="3">
      <w:start w:val="1"/>
      <w:numFmt w:val="decimal"/>
      <w:lvlText w:val="%1.%2.%3.%4."/>
      <w:lvlJc w:val="left"/>
      <w:pPr>
        <w:ind w:left="720" w:hanging="720"/>
      </w:pPr>
      <w:rPr>
        <w:rFonts w:ascii="Arial" w:hAnsi="Arial" w:cs="Arial" w:hint="default"/>
        <w:b/>
        <w:color w:val="000000"/>
        <w:sz w:val="22"/>
      </w:rPr>
    </w:lvl>
    <w:lvl w:ilvl="4">
      <w:start w:val="1"/>
      <w:numFmt w:val="decimal"/>
      <w:lvlText w:val="%1.%2.%3.%4.%5."/>
      <w:lvlJc w:val="left"/>
      <w:pPr>
        <w:ind w:left="1080" w:hanging="1080"/>
      </w:pPr>
      <w:rPr>
        <w:rFonts w:ascii="Arial" w:hAnsi="Arial" w:cs="Arial" w:hint="default"/>
        <w:b/>
        <w:color w:val="000000"/>
        <w:sz w:val="22"/>
      </w:rPr>
    </w:lvl>
    <w:lvl w:ilvl="5">
      <w:start w:val="1"/>
      <w:numFmt w:val="decimal"/>
      <w:lvlText w:val="%1.%2.%3.%4.%5.%6."/>
      <w:lvlJc w:val="left"/>
      <w:pPr>
        <w:ind w:left="1080" w:hanging="1080"/>
      </w:pPr>
      <w:rPr>
        <w:rFonts w:ascii="Arial" w:hAnsi="Arial" w:cs="Arial" w:hint="default"/>
        <w:b/>
        <w:color w:val="000000"/>
        <w:sz w:val="22"/>
      </w:rPr>
    </w:lvl>
    <w:lvl w:ilvl="6">
      <w:start w:val="1"/>
      <w:numFmt w:val="decimal"/>
      <w:lvlText w:val="%1.%2.%3.%4.%5.%6.%7."/>
      <w:lvlJc w:val="left"/>
      <w:pPr>
        <w:ind w:left="1440" w:hanging="1440"/>
      </w:pPr>
      <w:rPr>
        <w:rFonts w:ascii="Arial" w:hAnsi="Arial" w:cs="Arial" w:hint="default"/>
        <w:b/>
        <w:color w:val="000000"/>
        <w:sz w:val="22"/>
      </w:rPr>
    </w:lvl>
    <w:lvl w:ilvl="7">
      <w:start w:val="1"/>
      <w:numFmt w:val="decimal"/>
      <w:lvlText w:val="%1.%2.%3.%4.%5.%6.%7.%8."/>
      <w:lvlJc w:val="left"/>
      <w:pPr>
        <w:ind w:left="1440" w:hanging="1440"/>
      </w:pPr>
      <w:rPr>
        <w:rFonts w:ascii="Arial" w:hAnsi="Arial" w:cs="Arial" w:hint="default"/>
        <w:b/>
        <w:color w:val="000000"/>
        <w:sz w:val="22"/>
      </w:rPr>
    </w:lvl>
    <w:lvl w:ilvl="8">
      <w:start w:val="1"/>
      <w:numFmt w:val="decimal"/>
      <w:lvlText w:val="%1.%2.%3.%4.%5.%6.%7.%8.%9."/>
      <w:lvlJc w:val="left"/>
      <w:pPr>
        <w:ind w:left="1800" w:hanging="1800"/>
      </w:pPr>
      <w:rPr>
        <w:rFonts w:ascii="Arial" w:hAnsi="Arial" w:cs="Arial" w:hint="default"/>
        <w:b/>
        <w:color w:val="000000"/>
        <w:sz w:val="22"/>
      </w:rPr>
    </w:lvl>
  </w:abstractNum>
  <w:abstractNum w:abstractNumId="20" w15:restartNumberingAfterBreak="0">
    <w:nsid w:val="795C0527"/>
    <w:multiLevelType w:val="multilevel"/>
    <w:tmpl w:val="8CF03410"/>
    <w:lvl w:ilvl="0">
      <w:start w:val="6"/>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1" w15:restartNumberingAfterBreak="0">
    <w:nsid w:val="7F9D7272"/>
    <w:multiLevelType w:val="hybridMultilevel"/>
    <w:tmpl w:val="820C9C0C"/>
    <w:lvl w:ilvl="0" w:tplc="1DCC6E9A">
      <w:numFmt w:val="bullet"/>
      <w:lvlText w:val="-"/>
      <w:lvlJc w:val="left"/>
      <w:pPr>
        <w:ind w:left="360" w:hanging="360"/>
      </w:pPr>
      <w:rPr>
        <w:rFonts w:ascii="Arial" w:eastAsia="Times New Roman" w:hAnsi="Arial" w:cs="Arial" w:hint="default"/>
        <w:color w:val="00000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
  </w:num>
  <w:num w:numId="3">
    <w:abstractNumId w:val="0"/>
  </w:num>
  <w:num w:numId="4">
    <w:abstractNumId w:val="15"/>
  </w:num>
  <w:num w:numId="5">
    <w:abstractNumId w:val="7"/>
  </w:num>
  <w:num w:numId="6">
    <w:abstractNumId w:val="13"/>
  </w:num>
  <w:num w:numId="7">
    <w:abstractNumId w:val="21"/>
  </w:num>
  <w:num w:numId="8">
    <w:abstractNumId w:val="2"/>
  </w:num>
  <w:num w:numId="9">
    <w:abstractNumId w:val="6"/>
  </w:num>
  <w:num w:numId="10">
    <w:abstractNumId w:val="5"/>
  </w:num>
  <w:num w:numId="11">
    <w:abstractNumId w:val="19"/>
  </w:num>
  <w:num w:numId="12">
    <w:abstractNumId w:val="8"/>
  </w:num>
  <w:num w:numId="13">
    <w:abstractNumId w:val="4"/>
  </w:num>
  <w:num w:numId="14">
    <w:abstractNumId w:val="17"/>
  </w:num>
  <w:num w:numId="15">
    <w:abstractNumId w:val="16"/>
  </w:num>
  <w:num w:numId="16">
    <w:abstractNumId w:val="11"/>
  </w:num>
  <w:num w:numId="17">
    <w:abstractNumId w:val="3"/>
  </w:num>
  <w:num w:numId="18">
    <w:abstractNumId w:val="10"/>
  </w:num>
  <w:num w:numId="19">
    <w:abstractNumId w:val="9"/>
  </w:num>
  <w:num w:numId="20">
    <w:abstractNumId w:val="20"/>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E14"/>
    <w:rsid w:val="000428F7"/>
    <w:rsid w:val="00067F67"/>
    <w:rsid w:val="000850A1"/>
    <w:rsid w:val="000D06F4"/>
    <w:rsid w:val="0017128B"/>
    <w:rsid w:val="0017650F"/>
    <w:rsid w:val="001A7BCE"/>
    <w:rsid w:val="001D6790"/>
    <w:rsid w:val="00205C34"/>
    <w:rsid w:val="00227F3A"/>
    <w:rsid w:val="00282E95"/>
    <w:rsid w:val="002B5F01"/>
    <w:rsid w:val="00301FAC"/>
    <w:rsid w:val="00334C01"/>
    <w:rsid w:val="003454EF"/>
    <w:rsid w:val="0039592A"/>
    <w:rsid w:val="00397AF0"/>
    <w:rsid w:val="00525F3B"/>
    <w:rsid w:val="00544B1A"/>
    <w:rsid w:val="00563609"/>
    <w:rsid w:val="00584E14"/>
    <w:rsid w:val="005D6B67"/>
    <w:rsid w:val="006230EA"/>
    <w:rsid w:val="00770438"/>
    <w:rsid w:val="00797BD6"/>
    <w:rsid w:val="007C058C"/>
    <w:rsid w:val="007D2EE3"/>
    <w:rsid w:val="007D3B11"/>
    <w:rsid w:val="007F29B5"/>
    <w:rsid w:val="00812011"/>
    <w:rsid w:val="008914DA"/>
    <w:rsid w:val="008A6119"/>
    <w:rsid w:val="008D764E"/>
    <w:rsid w:val="008E4AE6"/>
    <w:rsid w:val="00954C23"/>
    <w:rsid w:val="009A7B42"/>
    <w:rsid w:val="009B30D5"/>
    <w:rsid w:val="009E286F"/>
    <w:rsid w:val="00A24294"/>
    <w:rsid w:val="00A40931"/>
    <w:rsid w:val="00A629E2"/>
    <w:rsid w:val="00B22FDE"/>
    <w:rsid w:val="00B5042A"/>
    <w:rsid w:val="00B56F9E"/>
    <w:rsid w:val="00BC5829"/>
    <w:rsid w:val="00BD096B"/>
    <w:rsid w:val="00BF070E"/>
    <w:rsid w:val="00C21E59"/>
    <w:rsid w:val="00C22E7F"/>
    <w:rsid w:val="00C55BA5"/>
    <w:rsid w:val="00CA0AD7"/>
    <w:rsid w:val="00CC7DA5"/>
    <w:rsid w:val="00E1668A"/>
    <w:rsid w:val="00E32459"/>
    <w:rsid w:val="00E37C44"/>
    <w:rsid w:val="00E46C70"/>
    <w:rsid w:val="00E8559A"/>
    <w:rsid w:val="00F1227D"/>
    <w:rsid w:val="00F7469A"/>
    <w:rsid w:val="00FC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B78A"/>
  <w15:docId w15:val="{6BC34D99-0705-9B49-8CEE-7C56C0A2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C58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BC5829"/>
  </w:style>
  <w:style w:type="paragraph" w:styleId="ListParagraph">
    <w:name w:val="List Paragraph"/>
    <w:aliases w:val="Picture,Norm,Nga 3,Đoạn của Danh sách,List Paragraph11,Paragraph,liet ke"/>
    <w:basedOn w:val="Normal"/>
    <w:link w:val="ListParagraphChar"/>
    <w:uiPriority w:val="34"/>
    <w:qFormat/>
    <w:rsid w:val="009B30D5"/>
    <w:pPr>
      <w:ind w:left="720"/>
      <w:contextualSpacing/>
    </w:pPr>
  </w:style>
  <w:style w:type="paragraph" w:styleId="BalloonText">
    <w:name w:val="Balloon Text"/>
    <w:basedOn w:val="Normal"/>
    <w:link w:val="BalloonTextChar"/>
    <w:uiPriority w:val="99"/>
    <w:semiHidden/>
    <w:unhideWhenUsed/>
    <w:rsid w:val="005D6B67"/>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5D6B67"/>
    <w:rPr>
      <w:rFonts w:ascii="Times New Roman" w:hAnsi="Times New Roman"/>
      <w:sz w:val="18"/>
      <w:szCs w:val="18"/>
    </w:rPr>
  </w:style>
  <w:style w:type="table" w:styleId="TableGrid">
    <w:name w:val="Table Grid"/>
    <w:basedOn w:val="TableNormal"/>
    <w:uiPriority w:val="39"/>
    <w:rsid w:val="007704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icture Char,Norm Char,Nga 3 Char,Đoạn của Danh sách Char,List Paragraph11 Char,Paragraph Char,liet ke Char"/>
    <w:link w:val="ListParagraph"/>
    <w:uiPriority w:val="34"/>
    <w:rsid w:val="00797BD6"/>
  </w:style>
  <w:style w:type="character" w:styleId="Strong">
    <w:name w:val="Strong"/>
    <w:basedOn w:val="DefaultParagraphFont"/>
    <w:uiPriority w:val="22"/>
    <w:qFormat/>
    <w:rsid w:val="00BF070E"/>
    <w:rPr>
      <w:b/>
      <w:bCs/>
    </w:rPr>
  </w:style>
  <w:style w:type="character" w:styleId="Hyperlink">
    <w:name w:val="Hyperlink"/>
    <w:basedOn w:val="DefaultParagraphFont"/>
    <w:uiPriority w:val="99"/>
    <w:unhideWhenUsed/>
    <w:rsid w:val="00BF070E"/>
    <w:rPr>
      <w:color w:val="0000FF"/>
      <w:u w:val="single"/>
    </w:rPr>
  </w:style>
  <w:style w:type="paragraph" w:styleId="HTMLPreformatted">
    <w:name w:val="HTML Preformatted"/>
    <w:basedOn w:val="Normal"/>
    <w:link w:val="HTMLPreformattedChar"/>
    <w:uiPriority w:val="99"/>
    <w:semiHidden/>
    <w:unhideWhenUsed/>
    <w:rsid w:val="00BD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D096B"/>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BD096B"/>
    <w:rPr>
      <w:rFonts w:ascii="Courier New" w:eastAsia="Times New Roman" w:hAnsi="Courier New" w:cs="Courier New"/>
      <w:sz w:val="20"/>
      <w:szCs w:val="20"/>
    </w:rPr>
  </w:style>
  <w:style w:type="character" w:styleId="Emphasis">
    <w:name w:val="Emphasis"/>
    <w:basedOn w:val="DefaultParagraphFont"/>
    <w:uiPriority w:val="20"/>
    <w:qFormat/>
    <w:rsid w:val="000428F7"/>
    <w:rPr>
      <w:i/>
      <w:iCs/>
    </w:rPr>
  </w:style>
  <w:style w:type="character" w:styleId="UnresolvedMention">
    <w:name w:val="Unresolved Mention"/>
    <w:basedOn w:val="DefaultParagraphFont"/>
    <w:uiPriority w:val="99"/>
    <w:semiHidden/>
    <w:unhideWhenUsed/>
    <w:rsid w:val="00A24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7924">
      <w:bodyDiv w:val="1"/>
      <w:marLeft w:val="0"/>
      <w:marRight w:val="0"/>
      <w:marTop w:val="0"/>
      <w:marBottom w:val="0"/>
      <w:divBdr>
        <w:top w:val="none" w:sz="0" w:space="0" w:color="auto"/>
        <w:left w:val="none" w:sz="0" w:space="0" w:color="auto"/>
        <w:bottom w:val="none" w:sz="0" w:space="0" w:color="auto"/>
        <w:right w:val="none" w:sz="0" w:space="0" w:color="auto"/>
      </w:divBdr>
    </w:div>
    <w:div w:id="615673616">
      <w:bodyDiv w:val="1"/>
      <w:marLeft w:val="0"/>
      <w:marRight w:val="0"/>
      <w:marTop w:val="0"/>
      <w:marBottom w:val="0"/>
      <w:divBdr>
        <w:top w:val="none" w:sz="0" w:space="0" w:color="auto"/>
        <w:left w:val="none" w:sz="0" w:space="0" w:color="auto"/>
        <w:bottom w:val="none" w:sz="0" w:space="0" w:color="auto"/>
        <w:right w:val="none" w:sz="0" w:space="0" w:color="auto"/>
      </w:divBdr>
    </w:div>
    <w:div w:id="694816276">
      <w:bodyDiv w:val="1"/>
      <w:marLeft w:val="0"/>
      <w:marRight w:val="0"/>
      <w:marTop w:val="0"/>
      <w:marBottom w:val="0"/>
      <w:divBdr>
        <w:top w:val="none" w:sz="0" w:space="0" w:color="auto"/>
        <w:left w:val="none" w:sz="0" w:space="0" w:color="auto"/>
        <w:bottom w:val="none" w:sz="0" w:space="0" w:color="auto"/>
        <w:right w:val="none" w:sz="0" w:space="0" w:color="auto"/>
      </w:divBdr>
    </w:div>
    <w:div w:id="742605582">
      <w:bodyDiv w:val="1"/>
      <w:marLeft w:val="0"/>
      <w:marRight w:val="0"/>
      <w:marTop w:val="0"/>
      <w:marBottom w:val="0"/>
      <w:divBdr>
        <w:top w:val="none" w:sz="0" w:space="0" w:color="auto"/>
        <w:left w:val="none" w:sz="0" w:space="0" w:color="auto"/>
        <w:bottom w:val="none" w:sz="0" w:space="0" w:color="auto"/>
        <w:right w:val="none" w:sz="0" w:space="0" w:color="auto"/>
      </w:divBdr>
    </w:div>
    <w:div w:id="947589333">
      <w:bodyDiv w:val="1"/>
      <w:marLeft w:val="0"/>
      <w:marRight w:val="0"/>
      <w:marTop w:val="0"/>
      <w:marBottom w:val="0"/>
      <w:divBdr>
        <w:top w:val="none" w:sz="0" w:space="0" w:color="auto"/>
        <w:left w:val="none" w:sz="0" w:space="0" w:color="auto"/>
        <w:bottom w:val="none" w:sz="0" w:space="0" w:color="auto"/>
        <w:right w:val="none" w:sz="0" w:space="0" w:color="auto"/>
      </w:divBdr>
    </w:div>
    <w:div w:id="952860652">
      <w:bodyDiv w:val="1"/>
      <w:marLeft w:val="0"/>
      <w:marRight w:val="0"/>
      <w:marTop w:val="0"/>
      <w:marBottom w:val="0"/>
      <w:divBdr>
        <w:top w:val="none" w:sz="0" w:space="0" w:color="auto"/>
        <w:left w:val="none" w:sz="0" w:space="0" w:color="auto"/>
        <w:bottom w:val="none" w:sz="0" w:space="0" w:color="auto"/>
        <w:right w:val="none" w:sz="0" w:space="0" w:color="auto"/>
      </w:divBdr>
    </w:div>
    <w:div w:id="1180049510">
      <w:bodyDiv w:val="1"/>
      <w:marLeft w:val="0"/>
      <w:marRight w:val="0"/>
      <w:marTop w:val="0"/>
      <w:marBottom w:val="0"/>
      <w:divBdr>
        <w:top w:val="none" w:sz="0" w:space="0" w:color="auto"/>
        <w:left w:val="none" w:sz="0" w:space="0" w:color="auto"/>
        <w:bottom w:val="none" w:sz="0" w:space="0" w:color="auto"/>
        <w:right w:val="none" w:sz="0" w:space="0" w:color="auto"/>
      </w:divBdr>
    </w:div>
    <w:div w:id="1286934831">
      <w:bodyDiv w:val="1"/>
      <w:marLeft w:val="0"/>
      <w:marRight w:val="0"/>
      <w:marTop w:val="0"/>
      <w:marBottom w:val="0"/>
      <w:divBdr>
        <w:top w:val="none" w:sz="0" w:space="0" w:color="auto"/>
        <w:left w:val="none" w:sz="0" w:space="0" w:color="auto"/>
        <w:bottom w:val="none" w:sz="0" w:space="0" w:color="auto"/>
        <w:right w:val="none" w:sz="0" w:space="0" w:color="auto"/>
      </w:divBdr>
    </w:div>
    <w:div w:id="1606233568">
      <w:bodyDiv w:val="1"/>
      <w:marLeft w:val="0"/>
      <w:marRight w:val="0"/>
      <w:marTop w:val="0"/>
      <w:marBottom w:val="0"/>
      <w:divBdr>
        <w:top w:val="none" w:sz="0" w:space="0" w:color="auto"/>
        <w:left w:val="none" w:sz="0" w:space="0" w:color="auto"/>
        <w:bottom w:val="none" w:sz="0" w:space="0" w:color="auto"/>
        <w:right w:val="none" w:sz="0" w:space="0" w:color="auto"/>
      </w:divBdr>
    </w:div>
    <w:div w:id="2013725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34.67.20.170:560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Thăng Long (VSM-VNCCMR-PPM)</dc:creator>
  <cp:lastModifiedBy>Nam Nguyễn Hoài</cp:lastModifiedBy>
  <cp:revision>58</cp:revision>
  <dcterms:created xsi:type="dcterms:W3CDTF">2019-06-04T23:12:00Z</dcterms:created>
  <dcterms:modified xsi:type="dcterms:W3CDTF">2019-07-03T07:24:00Z</dcterms:modified>
</cp:coreProperties>
</file>