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E70A5" w14:textId="513AE28B" w:rsidR="0080550B" w:rsidRPr="002D3E8C" w:rsidRDefault="0080550B" w:rsidP="0080550B">
      <w:pPr>
        <w:pStyle w:val="NoSpacing"/>
        <w:tabs>
          <w:tab w:val="left" w:pos="2100"/>
        </w:tabs>
        <w:rPr>
          <w:rFonts w:ascii="Arial" w:hAnsi="Arial" w:cs="Arial"/>
          <w:color w:val="808080"/>
          <w:sz w:val="16"/>
          <w:szCs w:val="16"/>
          <w:lang w:val="es-MX"/>
        </w:rPr>
      </w:pPr>
      <w:r w:rsidRPr="002D3E8C">
        <w:rPr>
          <w:rFonts w:ascii="Arial" w:hAnsi="Arial" w:cs="Arial"/>
          <w:color w:val="808080"/>
          <w:sz w:val="16"/>
          <w:szCs w:val="16"/>
          <w:lang w:val="es-MX"/>
        </w:rPr>
        <w:tab/>
      </w:r>
    </w:p>
    <w:p w14:paraId="4406D0D4" w14:textId="55214A21" w:rsidR="00385BF8" w:rsidRPr="0018778F" w:rsidRDefault="00385BF8" w:rsidP="00385BF8">
      <w:pPr>
        <w:pStyle w:val="Name"/>
        <w:rPr>
          <w:color w:val="736773" w:themeColor="background2" w:themeShade="80"/>
          <w:sz w:val="48"/>
        </w:rPr>
      </w:pPr>
      <w:r w:rsidRPr="0018778F">
        <w:rPr>
          <w:color w:val="736773" w:themeColor="background2" w:themeShade="80"/>
          <w:sz w:val="48"/>
        </w:rPr>
        <w:t xml:space="preserve">César Alberto Flores </w:t>
      </w:r>
      <w:proofErr w:type="spellStart"/>
      <w:r w:rsidRPr="0018778F">
        <w:rPr>
          <w:color w:val="736773" w:themeColor="background2" w:themeShade="80"/>
          <w:sz w:val="48"/>
        </w:rPr>
        <w:t>Colosía</w:t>
      </w:r>
      <w:proofErr w:type="spellEnd"/>
    </w:p>
    <w:p w14:paraId="36BF03F6" w14:textId="77777777" w:rsidR="0035211F" w:rsidRDefault="0035211F" w:rsidP="007006DA">
      <w:pPr>
        <w:pStyle w:val="Designation"/>
        <w:rPr>
          <w:color w:val="D4D3DD" w:themeColor="text2" w:themeTint="33"/>
          <w:sz w:val="22"/>
        </w:rPr>
        <w:sectPr w:rsidR="0035211F" w:rsidSect="001D328C">
          <w:headerReference w:type="even" r:id="rId8"/>
          <w:headerReference w:type="default" r:id="rId9"/>
          <w:footerReference w:type="even" r:id="rId10"/>
          <w:footerReference w:type="default" r:id="rId11"/>
          <w:headerReference w:type="first" r:id="rId12"/>
          <w:footerReference w:type="first" r:id="rId13"/>
          <w:pgSz w:w="12240" w:h="15840"/>
          <w:pgMar w:top="864" w:right="720" w:bottom="851" w:left="1008" w:header="720" w:footer="720" w:gutter="0"/>
          <w:cols w:space="720"/>
          <w:docGrid w:linePitch="360"/>
        </w:sectPr>
      </w:pPr>
    </w:p>
    <w:p w14:paraId="5E03F49F" w14:textId="2DF51BAF" w:rsidR="009264FF" w:rsidRDefault="009264FF" w:rsidP="009264FF">
      <w:pPr>
        <w:pStyle w:val="Designation"/>
        <w:jc w:val="left"/>
        <w:rPr>
          <w:color w:val="D4D3DD" w:themeColor="text2" w:themeTint="33"/>
          <w:sz w:val="22"/>
        </w:rPr>
      </w:pPr>
      <w:bookmarkStart w:id="0" w:name="_Hlk70640711"/>
      <w:bookmarkStart w:id="1" w:name="_Hlk49767571"/>
      <w:r w:rsidRPr="00B62056">
        <w:rPr>
          <w:color w:val="D4D3DD" w:themeColor="text2" w:themeTint="33"/>
          <w:sz w:val="20"/>
          <w:szCs w:val="24"/>
        </w:rPr>
        <w:t xml:space="preserve">Software Developer | </w:t>
      </w:r>
      <w:proofErr w:type="spellStart"/>
      <w:r w:rsidR="002F538B">
        <w:rPr>
          <w:color w:val="D4D3DD" w:themeColor="text2" w:themeTint="33"/>
          <w:sz w:val="20"/>
          <w:szCs w:val="24"/>
        </w:rPr>
        <w:t>Devops</w:t>
      </w:r>
      <w:proofErr w:type="spellEnd"/>
      <w:r w:rsidRPr="00B62056">
        <w:rPr>
          <w:color w:val="D4D3DD" w:themeColor="text2" w:themeTint="33"/>
          <w:sz w:val="20"/>
          <w:szCs w:val="24"/>
        </w:rPr>
        <w:t xml:space="preserve"> | </w:t>
      </w:r>
      <w:r w:rsidR="00B62056" w:rsidRPr="00B62056">
        <w:rPr>
          <w:color w:val="D4D3DD" w:themeColor="text2" w:themeTint="33"/>
          <w:sz w:val="20"/>
          <w:szCs w:val="24"/>
        </w:rPr>
        <w:t>Sr Consultant</w:t>
      </w:r>
      <w:r>
        <w:rPr>
          <w:color w:val="D4D3DD" w:themeColor="text2" w:themeTint="33"/>
          <w:sz w:val="22"/>
        </w:rPr>
        <w:t xml:space="preserve">  </w:t>
      </w:r>
    </w:p>
    <w:p w14:paraId="58CC5CD7" w14:textId="77777777" w:rsidR="009264FF" w:rsidRPr="002C6444" w:rsidRDefault="009264FF" w:rsidP="009264FF">
      <w:pPr>
        <w:pStyle w:val="Designation"/>
        <w:jc w:val="left"/>
        <w:rPr>
          <w:rStyle w:val="GreenSkillColour"/>
          <w:color w:val="D4D3DD" w:themeColor="text2" w:themeTint="33"/>
          <w:sz w:val="20"/>
          <w:szCs w:val="20"/>
          <w:lang w:val="es-MX"/>
        </w:rPr>
      </w:pPr>
      <w:r w:rsidRPr="002C6444">
        <w:rPr>
          <w:rStyle w:val="GreenSkillColour"/>
          <w:color w:val="D4D3DD" w:themeColor="text2" w:themeTint="33"/>
          <w:sz w:val="20"/>
          <w:szCs w:val="20"/>
          <w:lang w:val="es-MX"/>
        </w:rPr>
        <w:t>(+52) 81 1412 2937 | cafc79@yahoo.com</w:t>
      </w:r>
    </w:p>
    <w:p w14:paraId="33127F38" w14:textId="5AC82EC0" w:rsidR="009264FF" w:rsidRPr="002A7BCD" w:rsidRDefault="00961D5E" w:rsidP="009264FF">
      <w:pPr>
        <w:pStyle w:val="Designation"/>
        <w:jc w:val="left"/>
        <w:rPr>
          <w:rStyle w:val="GreenSkillColour"/>
          <w:sz w:val="20"/>
          <w:szCs w:val="20"/>
          <w:lang w:val="es-MX"/>
        </w:rPr>
      </w:pPr>
      <w:proofErr w:type="spellStart"/>
      <w:r>
        <w:rPr>
          <w:rStyle w:val="GreenSkillColour"/>
          <w:color w:val="D4D3DD" w:themeColor="text2" w:themeTint="33"/>
          <w:sz w:val="20"/>
          <w:szCs w:val="20"/>
          <w:lang w:val="es-MX"/>
        </w:rPr>
        <w:t>Gral</w:t>
      </w:r>
      <w:proofErr w:type="spellEnd"/>
      <w:r>
        <w:rPr>
          <w:rStyle w:val="GreenSkillColour"/>
          <w:color w:val="D4D3DD" w:themeColor="text2" w:themeTint="33"/>
          <w:sz w:val="20"/>
          <w:szCs w:val="20"/>
          <w:lang w:val="es-MX"/>
        </w:rPr>
        <w:t xml:space="preserve"> Escobedo N</w:t>
      </w:r>
      <w:r w:rsidR="009264FF">
        <w:rPr>
          <w:rStyle w:val="GreenSkillColour"/>
          <w:color w:val="D4D3DD" w:themeColor="text2" w:themeTint="33"/>
          <w:sz w:val="20"/>
          <w:szCs w:val="20"/>
          <w:lang w:val="es-MX"/>
        </w:rPr>
        <w:t>.</w:t>
      </w:r>
      <w:r>
        <w:rPr>
          <w:rStyle w:val="GreenSkillColour"/>
          <w:color w:val="D4D3DD" w:themeColor="text2" w:themeTint="33"/>
          <w:sz w:val="20"/>
          <w:szCs w:val="20"/>
          <w:lang w:val="es-MX"/>
        </w:rPr>
        <w:t>L.</w:t>
      </w:r>
      <w:r w:rsidR="009264FF">
        <w:rPr>
          <w:rStyle w:val="GreenSkillColour"/>
          <w:color w:val="D4D3DD" w:themeColor="text2" w:themeTint="33"/>
          <w:sz w:val="20"/>
          <w:szCs w:val="20"/>
          <w:lang w:val="es-MX"/>
        </w:rPr>
        <w:t>,</w:t>
      </w:r>
      <w:r w:rsidR="009264FF" w:rsidRPr="002A7BCD">
        <w:rPr>
          <w:rStyle w:val="GreenSkillColour"/>
          <w:color w:val="D4D3DD" w:themeColor="text2" w:themeTint="33"/>
          <w:sz w:val="20"/>
          <w:szCs w:val="20"/>
          <w:lang w:val="es-MX"/>
        </w:rPr>
        <w:t xml:space="preserve"> México</w:t>
      </w:r>
      <w:r w:rsidR="009264FF" w:rsidRPr="002A7BCD">
        <w:rPr>
          <w:rStyle w:val="GreenSkillColour"/>
          <w:sz w:val="20"/>
          <w:szCs w:val="20"/>
          <w:lang w:val="es-MX"/>
        </w:rPr>
        <w:t xml:space="preserve"> </w:t>
      </w:r>
    </w:p>
    <w:p w14:paraId="67A75C63" w14:textId="77777777" w:rsidR="009264FF" w:rsidRPr="002A7BCD" w:rsidRDefault="009264FF" w:rsidP="009264FF">
      <w:pPr>
        <w:pStyle w:val="Designation"/>
        <w:jc w:val="right"/>
        <w:rPr>
          <w:rStyle w:val="GreenSkillColour"/>
          <w:sz w:val="20"/>
          <w:szCs w:val="20"/>
          <w:lang w:val="es-MX"/>
        </w:rPr>
      </w:pPr>
      <w:r w:rsidRPr="002A7BCD">
        <w:rPr>
          <w:rStyle w:val="GreenSkillColour"/>
          <w:sz w:val="20"/>
          <w:szCs w:val="20"/>
          <w:lang w:val="es-MX"/>
        </w:rPr>
        <w:t>https://www.linkedin.com/in/cesar-flores-29375512/</w:t>
      </w:r>
    </w:p>
    <w:p w14:paraId="1A902207" w14:textId="77777777" w:rsidR="009264FF" w:rsidRDefault="009264FF" w:rsidP="009264FF">
      <w:pPr>
        <w:pStyle w:val="Designation"/>
        <w:jc w:val="right"/>
        <w:rPr>
          <w:rStyle w:val="GreenSkillColour"/>
          <w:sz w:val="20"/>
          <w:szCs w:val="20"/>
          <w:lang w:val="es-MX"/>
        </w:rPr>
      </w:pPr>
      <w:r w:rsidRPr="002A7BCD">
        <w:rPr>
          <w:rStyle w:val="GreenSkillColour"/>
          <w:sz w:val="20"/>
          <w:szCs w:val="20"/>
          <w:lang w:val="es-MX"/>
        </w:rPr>
        <w:t>https://app.pluralsight.com/profile/cafc7</w:t>
      </w:r>
      <w:r>
        <w:rPr>
          <w:rStyle w:val="GreenSkillColour"/>
          <w:sz w:val="20"/>
          <w:szCs w:val="20"/>
          <w:lang w:val="es-MX"/>
        </w:rPr>
        <w:t>9</w:t>
      </w:r>
    </w:p>
    <w:p w14:paraId="267614C7" w14:textId="77777777" w:rsidR="009264FF" w:rsidRPr="00F77924" w:rsidRDefault="009264FF" w:rsidP="009264FF">
      <w:pPr>
        <w:pStyle w:val="Designation"/>
        <w:jc w:val="right"/>
        <w:rPr>
          <w:rStyle w:val="GreenSkillColour"/>
          <w:sz w:val="20"/>
          <w:szCs w:val="20"/>
        </w:rPr>
        <w:sectPr w:rsidR="009264FF" w:rsidRPr="00F77924" w:rsidSect="0035211F">
          <w:type w:val="continuous"/>
          <w:pgSz w:w="12240" w:h="15840"/>
          <w:pgMar w:top="864" w:right="720" w:bottom="851" w:left="1008" w:header="720" w:footer="720" w:gutter="0"/>
          <w:cols w:num="2" w:space="336"/>
          <w:docGrid w:linePitch="360"/>
        </w:sectPr>
      </w:pPr>
      <w:r w:rsidRPr="00F77924">
        <w:rPr>
          <w:rStyle w:val="GreenSkillColour"/>
          <w:sz w:val="20"/>
          <w:szCs w:val="20"/>
        </w:rPr>
        <w:t>https://github.com/cafc79</w:t>
      </w:r>
    </w:p>
    <w:bookmarkEnd w:id="0"/>
    <w:p w14:paraId="2990A52E" w14:textId="6E0AC11A" w:rsidR="007F74BF" w:rsidRDefault="00DE5465" w:rsidP="002244D1">
      <w:pPr>
        <w:jc w:val="both"/>
        <w:rPr>
          <w:rFonts w:ascii="Corbel" w:hAnsi="Corbel"/>
          <w:sz w:val="18"/>
          <w:szCs w:val="18"/>
        </w:rPr>
      </w:pPr>
      <w:r w:rsidRPr="0035211F">
        <w:rPr>
          <w:rFonts w:ascii="Corbel" w:hAnsi="Corbel"/>
          <w:sz w:val="18"/>
          <w:szCs w:val="18"/>
        </w:rPr>
        <w:t>Knowledgeable IT Manager oversees technology deployment and maintenance. Instructs and leads IT staff members in support of hardware, software and networking infrastructure. Actively works with executives to determine and implement tech needs. Manages technology strategy, training and documentation. Dedicated to customer satisfaction with focused delivery of technical solutions. Proven leader in directing operations, maintenance and support of complex systems. Develops creative business solutions, leveraging diverse methodologies and delivering engineering solutions for leading organizations.</w:t>
      </w:r>
      <w:bookmarkEnd w:id="1"/>
      <w:r w:rsidRPr="0035211F">
        <w:rPr>
          <w:rFonts w:ascii="Corbel" w:hAnsi="Corbel"/>
          <w:sz w:val="18"/>
          <w:szCs w:val="18"/>
        </w:rPr>
        <w:t xml:space="preserve"> </w:t>
      </w:r>
    </w:p>
    <w:tbl>
      <w:tblPr>
        <w:tblStyle w:val="TableGrid"/>
        <w:tblW w:w="49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8" w:type="dxa"/>
          <w:left w:w="0" w:type="dxa"/>
          <w:bottom w:w="58" w:type="dxa"/>
          <w:right w:w="0" w:type="dxa"/>
        </w:tblCellMar>
        <w:tblLook w:val="04A0" w:firstRow="1" w:lastRow="0" w:firstColumn="1" w:lastColumn="0" w:noHBand="0" w:noVBand="1"/>
      </w:tblPr>
      <w:tblGrid>
        <w:gridCol w:w="1998"/>
        <w:gridCol w:w="612"/>
        <w:gridCol w:w="150"/>
        <w:gridCol w:w="146"/>
        <w:gridCol w:w="2208"/>
        <w:gridCol w:w="2143"/>
        <w:gridCol w:w="139"/>
        <w:gridCol w:w="26"/>
        <w:gridCol w:w="114"/>
        <w:gridCol w:w="1692"/>
        <w:gridCol w:w="1088"/>
        <w:gridCol w:w="87"/>
      </w:tblGrid>
      <w:tr w:rsidR="007D1FBC" w:rsidRPr="002244D1" w14:paraId="0721E5B6" w14:textId="77777777" w:rsidTr="00AB3D5C">
        <w:trPr>
          <w:gridAfter w:val="1"/>
          <w:wAfter w:w="42" w:type="pct"/>
          <w:trHeight w:hRule="exact" w:val="390"/>
        </w:trPr>
        <w:tc>
          <w:tcPr>
            <w:tcW w:w="961" w:type="pct"/>
            <w:tcBorders>
              <w:bottom w:val="single" w:sz="4" w:space="0" w:color="BFBFBF" w:themeColor="background1" w:themeShade="BF"/>
            </w:tcBorders>
            <w:tcMar>
              <w:top w:w="115" w:type="dxa"/>
              <w:left w:w="0" w:type="dxa"/>
              <w:right w:w="115" w:type="dxa"/>
            </w:tcMar>
          </w:tcPr>
          <w:p w14:paraId="54EACC9D" w14:textId="77777777" w:rsidR="002244D1" w:rsidRPr="002244D1" w:rsidRDefault="002244D1" w:rsidP="00A713CA">
            <w:pPr>
              <w:pStyle w:val="SkillSquares"/>
              <w:jc w:val="left"/>
              <w:rPr>
                <w:rFonts w:ascii="Corbel" w:hAnsi="Corbel" w:cstheme="minorHAnsi"/>
                <w:color w:val="808080" w:themeColor="background1" w:themeShade="80"/>
                <w:sz w:val="20"/>
                <w:szCs w:val="20"/>
              </w:rPr>
            </w:pPr>
            <w:r w:rsidRPr="002244D1">
              <w:rPr>
                <w:rFonts w:ascii="Corbel" w:hAnsi="Corbel" w:cstheme="minorHAnsi"/>
                <w:color w:val="808080" w:themeColor="background1" w:themeShade="80"/>
                <w:sz w:val="20"/>
                <w:szCs w:val="20"/>
              </w:rPr>
              <w:t>Post Degree</w:t>
            </w:r>
          </w:p>
        </w:tc>
        <w:tc>
          <w:tcPr>
            <w:tcW w:w="294" w:type="pct"/>
            <w:tcBorders>
              <w:bottom w:val="single" w:sz="4" w:space="0" w:color="BFBFBF" w:themeColor="background1" w:themeShade="BF"/>
            </w:tcBorders>
          </w:tcPr>
          <w:p w14:paraId="4EB875E8" w14:textId="77777777" w:rsidR="002244D1" w:rsidRPr="002244D1" w:rsidRDefault="002244D1" w:rsidP="00A713CA">
            <w:pPr>
              <w:pStyle w:val="Year"/>
              <w:rPr>
                <w:rFonts w:ascii="Corbel" w:hAnsi="Corbel" w:cstheme="minorHAnsi"/>
                <w:color w:val="808080" w:themeColor="background1" w:themeShade="80"/>
                <w:sz w:val="20"/>
                <w:szCs w:val="20"/>
              </w:rPr>
            </w:pPr>
            <w:r w:rsidRPr="002244D1">
              <w:rPr>
                <w:rFonts w:ascii="Corbel" w:hAnsi="Corbel" w:cstheme="minorHAnsi"/>
                <w:color w:val="808080" w:themeColor="background1" w:themeShade="80"/>
                <w:sz w:val="20"/>
                <w:szCs w:val="20"/>
              </w:rPr>
              <w:t>2015</w:t>
            </w:r>
          </w:p>
        </w:tc>
        <w:tc>
          <w:tcPr>
            <w:tcW w:w="72" w:type="pct"/>
            <w:tcBorders>
              <w:left w:val="nil"/>
              <w:right w:val="single" w:sz="4" w:space="0" w:color="BFBFBF" w:themeColor="background1" w:themeShade="BF"/>
            </w:tcBorders>
          </w:tcPr>
          <w:p w14:paraId="15901B14" w14:textId="77777777" w:rsidR="002244D1" w:rsidRPr="002244D1" w:rsidRDefault="002244D1" w:rsidP="00A713CA">
            <w:pPr>
              <w:rPr>
                <w:rFonts w:ascii="Corbel" w:hAnsi="Corbel" w:cstheme="minorHAnsi"/>
                <w:color w:val="808080" w:themeColor="background1" w:themeShade="80"/>
                <w:sz w:val="20"/>
                <w:szCs w:val="20"/>
              </w:rPr>
            </w:pPr>
          </w:p>
        </w:tc>
        <w:tc>
          <w:tcPr>
            <w:tcW w:w="70" w:type="pct"/>
          </w:tcPr>
          <w:p w14:paraId="546B80EB" w14:textId="77777777" w:rsidR="002244D1" w:rsidRPr="002244D1" w:rsidRDefault="002244D1" w:rsidP="00A713CA">
            <w:pPr>
              <w:rPr>
                <w:rFonts w:ascii="Corbel" w:hAnsi="Corbel" w:cstheme="minorHAnsi"/>
                <w:color w:val="808080" w:themeColor="background1" w:themeShade="80"/>
                <w:sz w:val="20"/>
                <w:szCs w:val="20"/>
              </w:rPr>
            </w:pPr>
          </w:p>
        </w:tc>
        <w:tc>
          <w:tcPr>
            <w:tcW w:w="1061" w:type="pct"/>
            <w:tcBorders>
              <w:bottom w:val="single" w:sz="4" w:space="0" w:color="BFBFBF" w:themeColor="background1" w:themeShade="BF"/>
            </w:tcBorders>
            <w:tcMar>
              <w:top w:w="115" w:type="dxa"/>
            </w:tcMar>
          </w:tcPr>
          <w:p w14:paraId="3B3D891E" w14:textId="77777777" w:rsidR="002244D1" w:rsidRPr="002244D1" w:rsidRDefault="002244D1" w:rsidP="00A713CA">
            <w:pPr>
              <w:pStyle w:val="SkillSquares"/>
              <w:jc w:val="left"/>
              <w:rPr>
                <w:rFonts w:ascii="Corbel" w:hAnsi="Corbel" w:cstheme="minorHAnsi"/>
                <w:color w:val="808080" w:themeColor="background1" w:themeShade="80"/>
                <w:sz w:val="20"/>
                <w:szCs w:val="20"/>
              </w:rPr>
            </w:pPr>
            <w:r w:rsidRPr="002244D1">
              <w:rPr>
                <w:rFonts w:ascii="Corbel" w:hAnsi="Corbel" w:cstheme="minorHAnsi"/>
                <w:color w:val="808080" w:themeColor="background1" w:themeShade="80"/>
                <w:sz w:val="20"/>
                <w:szCs w:val="20"/>
              </w:rPr>
              <w:t>Course</w:t>
            </w:r>
          </w:p>
        </w:tc>
        <w:tc>
          <w:tcPr>
            <w:tcW w:w="1030" w:type="pct"/>
            <w:tcBorders>
              <w:bottom w:val="single" w:sz="4" w:space="0" w:color="BFBFBF" w:themeColor="background1" w:themeShade="BF"/>
            </w:tcBorders>
          </w:tcPr>
          <w:p w14:paraId="42C22442" w14:textId="79CF486E" w:rsidR="002244D1" w:rsidRPr="002244D1" w:rsidRDefault="002244D1" w:rsidP="00A713CA">
            <w:pPr>
              <w:pStyle w:val="Year"/>
              <w:rPr>
                <w:rFonts w:ascii="Corbel" w:hAnsi="Corbel" w:cstheme="minorHAnsi"/>
                <w:color w:val="808080" w:themeColor="background1" w:themeShade="80"/>
                <w:sz w:val="20"/>
                <w:szCs w:val="20"/>
              </w:rPr>
            </w:pPr>
            <w:r w:rsidRPr="002244D1">
              <w:rPr>
                <w:rFonts w:ascii="Corbel" w:hAnsi="Corbel" w:cstheme="minorHAnsi"/>
                <w:color w:val="808080" w:themeColor="background1" w:themeShade="80"/>
                <w:sz w:val="20"/>
                <w:szCs w:val="20"/>
              </w:rPr>
              <w:t>20</w:t>
            </w:r>
            <w:r w:rsidR="00181561">
              <w:rPr>
                <w:rFonts w:ascii="Corbel" w:hAnsi="Corbel" w:cstheme="minorHAnsi"/>
                <w:color w:val="808080" w:themeColor="background1" w:themeShade="80"/>
                <w:sz w:val="20"/>
                <w:szCs w:val="20"/>
              </w:rPr>
              <w:t>11</w:t>
            </w:r>
            <w:r w:rsidRPr="002244D1">
              <w:rPr>
                <w:rFonts w:ascii="Corbel" w:hAnsi="Corbel" w:cstheme="minorHAnsi"/>
                <w:color w:val="808080" w:themeColor="background1" w:themeShade="80"/>
                <w:sz w:val="20"/>
                <w:szCs w:val="20"/>
              </w:rPr>
              <w:t xml:space="preserve"> – 20</w:t>
            </w:r>
            <w:r w:rsidR="000747E2">
              <w:rPr>
                <w:rFonts w:ascii="Corbel" w:hAnsi="Corbel" w:cstheme="minorHAnsi"/>
                <w:color w:val="808080" w:themeColor="background1" w:themeShade="80"/>
                <w:sz w:val="20"/>
                <w:szCs w:val="20"/>
              </w:rPr>
              <w:t>2</w:t>
            </w:r>
            <w:r w:rsidRPr="002244D1">
              <w:rPr>
                <w:rFonts w:ascii="Corbel" w:hAnsi="Corbel" w:cstheme="minorHAnsi"/>
                <w:color w:val="808080" w:themeColor="background1" w:themeShade="80"/>
                <w:sz w:val="20"/>
                <w:szCs w:val="20"/>
              </w:rPr>
              <w:t>1</w:t>
            </w:r>
          </w:p>
        </w:tc>
        <w:tc>
          <w:tcPr>
            <w:tcW w:w="67" w:type="pct"/>
            <w:tcBorders>
              <w:left w:val="nil"/>
              <w:right w:val="single" w:sz="4" w:space="0" w:color="BFBFBF" w:themeColor="background1" w:themeShade="BF"/>
            </w:tcBorders>
          </w:tcPr>
          <w:p w14:paraId="2CF5C215" w14:textId="77777777" w:rsidR="002244D1" w:rsidRPr="002244D1" w:rsidRDefault="002244D1" w:rsidP="00A713CA">
            <w:pPr>
              <w:rPr>
                <w:rFonts w:ascii="Corbel" w:hAnsi="Corbel" w:cstheme="minorHAnsi"/>
                <w:color w:val="808080" w:themeColor="background1" w:themeShade="80"/>
                <w:sz w:val="20"/>
                <w:szCs w:val="20"/>
              </w:rPr>
            </w:pPr>
          </w:p>
        </w:tc>
        <w:tc>
          <w:tcPr>
            <w:tcW w:w="12" w:type="pct"/>
            <w:tcBorders>
              <w:left w:val="single" w:sz="4" w:space="0" w:color="BFBFBF" w:themeColor="background1" w:themeShade="BF"/>
            </w:tcBorders>
          </w:tcPr>
          <w:p w14:paraId="6B236BC1" w14:textId="77777777" w:rsidR="002244D1" w:rsidRPr="002244D1" w:rsidRDefault="002244D1" w:rsidP="00A713CA">
            <w:pPr>
              <w:rPr>
                <w:rFonts w:ascii="Corbel" w:hAnsi="Corbel" w:cstheme="minorHAnsi"/>
                <w:color w:val="808080" w:themeColor="background1" w:themeShade="80"/>
                <w:sz w:val="20"/>
                <w:szCs w:val="20"/>
              </w:rPr>
            </w:pPr>
          </w:p>
        </w:tc>
        <w:tc>
          <w:tcPr>
            <w:tcW w:w="868" w:type="pct"/>
            <w:gridSpan w:val="2"/>
            <w:tcBorders>
              <w:bottom w:val="single" w:sz="4" w:space="0" w:color="BFBFBF" w:themeColor="background1" w:themeShade="BF"/>
            </w:tcBorders>
            <w:tcMar>
              <w:top w:w="115" w:type="dxa"/>
              <w:left w:w="115" w:type="dxa"/>
              <w:right w:w="0" w:type="dxa"/>
            </w:tcMar>
          </w:tcPr>
          <w:p w14:paraId="48E9B9EF" w14:textId="77777777" w:rsidR="002244D1" w:rsidRPr="002244D1" w:rsidRDefault="002244D1" w:rsidP="00A713CA">
            <w:pPr>
              <w:pStyle w:val="SkillSquares"/>
              <w:jc w:val="left"/>
              <w:rPr>
                <w:rFonts w:ascii="Corbel" w:hAnsi="Corbel" w:cstheme="minorHAnsi"/>
                <w:color w:val="808080" w:themeColor="background1" w:themeShade="80"/>
                <w:sz w:val="20"/>
                <w:szCs w:val="20"/>
              </w:rPr>
            </w:pPr>
            <w:r w:rsidRPr="002244D1">
              <w:rPr>
                <w:rFonts w:ascii="Corbel" w:hAnsi="Corbel" w:cstheme="minorHAnsi"/>
                <w:color w:val="808080" w:themeColor="background1" w:themeShade="80"/>
                <w:sz w:val="20"/>
                <w:szCs w:val="20"/>
              </w:rPr>
              <w:t>Degree</w:t>
            </w:r>
          </w:p>
        </w:tc>
        <w:tc>
          <w:tcPr>
            <w:tcW w:w="523" w:type="pct"/>
            <w:tcBorders>
              <w:bottom w:val="single" w:sz="4" w:space="0" w:color="BFBFBF" w:themeColor="background1" w:themeShade="BF"/>
            </w:tcBorders>
          </w:tcPr>
          <w:p w14:paraId="498ED22D" w14:textId="4D2DFBB6" w:rsidR="002244D1" w:rsidRPr="002244D1" w:rsidRDefault="002244D1" w:rsidP="002244D1">
            <w:pPr>
              <w:pStyle w:val="Year"/>
              <w:ind w:left="-866" w:firstLine="425"/>
              <w:rPr>
                <w:rFonts w:ascii="Corbel" w:hAnsi="Corbel" w:cstheme="minorHAnsi"/>
                <w:color w:val="808080" w:themeColor="background1" w:themeShade="80"/>
                <w:sz w:val="20"/>
                <w:szCs w:val="20"/>
              </w:rPr>
            </w:pPr>
            <w:r w:rsidRPr="002244D1">
              <w:rPr>
                <w:rFonts w:ascii="Corbel" w:hAnsi="Corbel" w:cstheme="minorHAnsi"/>
                <w:color w:val="808080" w:themeColor="background1" w:themeShade="80"/>
                <w:sz w:val="20"/>
                <w:szCs w:val="20"/>
              </w:rPr>
              <w:t>2000 –2005</w:t>
            </w:r>
          </w:p>
        </w:tc>
      </w:tr>
      <w:tr w:rsidR="002244D1" w:rsidRPr="002244D1" w14:paraId="462C9510" w14:textId="77777777" w:rsidTr="00AB3D5C">
        <w:trPr>
          <w:trHeight w:val="130"/>
        </w:trPr>
        <w:tc>
          <w:tcPr>
            <w:tcW w:w="1254" w:type="pct"/>
            <w:gridSpan w:val="2"/>
            <w:tcBorders>
              <w:top w:val="single" w:sz="4" w:space="0" w:color="BFBFBF" w:themeColor="background1" w:themeShade="BF"/>
            </w:tcBorders>
            <w:tcMar>
              <w:top w:w="115" w:type="dxa"/>
              <w:left w:w="0" w:type="dxa"/>
              <w:bottom w:w="0" w:type="dxa"/>
              <w:right w:w="115" w:type="dxa"/>
            </w:tcMar>
          </w:tcPr>
          <w:p w14:paraId="3A763708" w14:textId="77777777" w:rsidR="002244D1" w:rsidRPr="002244D1" w:rsidRDefault="002244D1" w:rsidP="00A713CA">
            <w:pPr>
              <w:tabs>
                <w:tab w:val="left" w:pos="1620"/>
                <w:tab w:val="left" w:pos="1680"/>
              </w:tabs>
              <w:spacing w:line="276" w:lineRule="auto"/>
              <w:ind w:right="142"/>
              <w:jc w:val="both"/>
              <w:rPr>
                <w:rFonts w:ascii="Corbel" w:hAnsi="Corbel" w:cstheme="minorHAnsi"/>
                <w:b/>
                <w:sz w:val="20"/>
                <w:szCs w:val="20"/>
              </w:rPr>
            </w:pPr>
            <w:r w:rsidRPr="002244D1">
              <w:rPr>
                <w:rFonts w:ascii="Corbel" w:hAnsi="Corbel" w:cstheme="minorHAnsi"/>
                <w:b/>
                <w:sz w:val="20"/>
                <w:szCs w:val="20"/>
              </w:rPr>
              <w:t>I.T.A.M.</w:t>
            </w:r>
            <w:r w:rsidRPr="002244D1">
              <w:rPr>
                <w:rFonts w:ascii="Corbel" w:hAnsi="Corbel" w:cstheme="minorHAnsi"/>
                <w:b/>
                <w:sz w:val="20"/>
                <w:szCs w:val="20"/>
              </w:rPr>
              <w:tab/>
            </w:r>
          </w:p>
          <w:p w14:paraId="68CCC2B6" w14:textId="51A1D8EA" w:rsidR="002244D1" w:rsidRDefault="002244D1" w:rsidP="00A713CA">
            <w:pPr>
              <w:tabs>
                <w:tab w:val="left" w:pos="1680"/>
              </w:tabs>
              <w:spacing w:line="276" w:lineRule="auto"/>
              <w:ind w:right="142"/>
              <w:jc w:val="both"/>
              <w:rPr>
                <w:rFonts w:ascii="Corbel" w:hAnsi="Corbel" w:cstheme="minorHAnsi"/>
                <w:iCs/>
                <w:sz w:val="20"/>
                <w:szCs w:val="20"/>
              </w:rPr>
            </w:pPr>
            <w:r w:rsidRPr="002244D1">
              <w:rPr>
                <w:rFonts w:ascii="Corbel" w:hAnsi="Corbel" w:cstheme="minorHAnsi"/>
                <w:iCs/>
                <w:sz w:val="20"/>
                <w:szCs w:val="20"/>
              </w:rPr>
              <w:t xml:space="preserve">Innovation strategy and business governance of IT </w:t>
            </w:r>
          </w:p>
          <w:p w14:paraId="490B623F" w14:textId="77777777" w:rsidR="00AB3D5C" w:rsidRDefault="00AB3D5C" w:rsidP="00A713CA">
            <w:pPr>
              <w:tabs>
                <w:tab w:val="left" w:pos="1680"/>
              </w:tabs>
              <w:spacing w:line="276" w:lineRule="auto"/>
              <w:ind w:right="142"/>
              <w:jc w:val="both"/>
              <w:rPr>
                <w:rFonts w:ascii="Corbel" w:hAnsi="Corbel" w:cstheme="minorHAnsi"/>
                <w:iCs/>
                <w:sz w:val="20"/>
                <w:szCs w:val="20"/>
              </w:rPr>
            </w:pPr>
          </w:p>
          <w:p w14:paraId="22730F21" w14:textId="77777777" w:rsidR="00AB3D5C" w:rsidRPr="006A588B" w:rsidRDefault="00AB3D5C" w:rsidP="00AB3D5C">
            <w:pPr>
              <w:pStyle w:val="ListParagraph"/>
              <w:numPr>
                <w:ilvl w:val="0"/>
                <w:numId w:val="6"/>
              </w:numPr>
              <w:tabs>
                <w:tab w:val="left" w:pos="1680"/>
              </w:tabs>
              <w:ind w:right="142"/>
              <w:rPr>
                <w:rFonts w:ascii="Corbel" w:hAnsi="Corbel" w:cstheme="minorHAnsi"/>
                <w:sz w:val="20"/>
                <w:szCs w:val="20"/>
              </w:rPr>
            </w:pPr>
            <w:r w:rsidRPr="006A588B">
              <w:rPr>
                <w:rFonts w:ascii="Corbel" w:hAnsi="Corbel" w:cstheme="minorHAnsi"/>
                <w:sz w:val="20"/>
                <w:szCs w:val="20"/>
              </w:rPr>
              <w:t>ITIL v3 Service Operation - Foundation</w:t>
            </w:r>
          </w:p>
          <w:p w14:paraId="33183038" w14:textId="77777777" w:rsidR="00AB3D5C" w:rsidRDefault="00AB3D5C" w:rsidP="00AB3D5C">
            <w:pPr>
              <w:pStyle w:val="ListParagraph"/>
              <w:numPr>
                <w:ilvl w:val="0"/>
                <w:numId w:val="6"/>
              </w:numPr>
              <w:tabs>
                <w:tab w:val="left" w:pos="1680"/>
              </w:tabs>
              <w:ind w:right="142"/>
              <w:rPr>
                <w:rFonts w:ascii="Corbel" w:hAnsi="Corbel" w:cstheme="minorHAnsi"/>
                <w:sz w:val="20"/>
                <w:szCs w:val="20"/>
              </w:rPr>
            </w:pPr>
            <w:proofErr w:type="spellStart"/>
            <w:r>
              <w:rPr>
                <w:rFonts w:ascii="Corbel" w:hAnsi="Corbel" w:cstheme="minorHAnsi"/>
                <w:sz w:val="20"/>
                <w:szCs w:val="20"/>
              </w:rPr>
              <w:t>Cobit</w:t>
            </w:r>
            <w:proofErr w:type="spellEnd"/>
            <w:r>
              <w:rPr>
                <w:rFonts w:ascii="Corbel" w:hAnsi="Corbel" w:cstheme="minorHAnsi"/>
                <w:sz w:val="20"/>
                <w:szCs w:val="20"/>
              </w:rPr>
              <w:t xml:space="preserve"> 5 - Foundation</w:t>
            </w:r>
          </w:p>
          <w:p w14:paraId="41FE95E8" w14:textId="77777777" w:rsidR="00AB3D5C" w:rsidRDefault="00AB3D5C" w:rsidP="00AB3D5C">
            <w:pPr>
              <w:pStyle w:val="ListParagraph"/>
              <w:numPr>
                <w:ilvl w:val="0"/>
                <w:numId w:val="6"/>
              </w:numPr>
              <w:tabs>
                <w:tab w:val="left" w:pos="1680"/>
              </w:tabs>
              <w:ind w:right="142"/>
              <w:rPr>
                <w:rFonts w:ascii="Corbel" w:hAnsi="Corbel" w:cstheme="minorHAnsi"/>
                <w:sz w:val="20"/>
                <w:szCs w:val="20"/>
              </w:rPr>
            </w:pPr>
            <w:r>
              <w:rPr>
                <w:rFonts w:ascii="Corbel" w:hAnsi="Corbel" w:cstheme="minorHAnsi"/>
                <w:sz w:val="20"/>
                <w:szCs w:val="20"/>
              </w:rPr>
              <w:t>TRIZ - Practitioner</w:t>
            </w:r>
          </w:p>
          <w:p w14:paraId="5EC9BCA5" w14:textId="77777777" w:rsidR="00AB3D5C" w:rsidRDefault="00AB3D5C" w:rsidP="00AB3D5C">
            <w:pPr>
              <w:pStyle w:val="ListParagraph"/>
              <w:numPr>
                <w:ilvl w:val="0"/>
                <w:numId w:val="6"/>
              </w:numPr>
              <w:tabs>
                <w:tab w:val="left" w:pos="1680"/>
              </w:tabs>
              <w:ind w:right="142"/>
              <w:rPr>
                <w:rFonts w:ascii="Corbel" w:hAnsi="Corbel" w:cstheme="minorHAnsi"/>
                <w:sz w:val="20"/>
                <w:szCs w:val="20"/>
              </w:rPr>
            </w:pPr>
            <w:r>
              <w:rPr>
                <w:rFonts w:ascii="Corbel" w:hAnsi="Corbel" w:cstheme="minorHAnsi"/>
                <w:sz w:val="20"/>
                <w:szCs w:val="20"/>
              </w:rPr>
              <w:t>ISO 31000 - Foundation</w:t>
            </w:r>
          </w:p>
          <w:p w14:paraId="642A056C" w14:textId="7C56FE33" w:rsidR="004454AB" w:rsidRPr="00625BC1" w:rsidRDefault="00AB3D5C" w:rsidP="00AB3D5C">
            <w:pPr>
              <w:pStyle w:val="ListParagraph"/>
              <w:numPr>
                <w:ilvl w:val="0"/>
                <w:numId w:val="6"/>
              </w:numPr>
              <w:tabs>
                <w:tab w:val="left" w:pos="1680"/>
              </w:tabs>
              <w:ind w:right="142"/>
              <w:jc w:val="both"/>
              <w:rPr>
                <w:rFonts w:ascii="Corbel" w:hAnsi="Corbel" w:cstheme="minorHAnsi"/>
                <w:sz w:val="20"/>
                <w:szCs w:val="20"/>
              </w:rPr>
            </w:pPr>
            <w:proofErr w:type="spellStart"/>
            <w:r>
              <w:rPr>
                <w:rFonts w:ascii="Corbel" w:hAnsi="Corbel" w:cstheme="minorHAnsi"/>
                <w:sz w:val="20"/>
                <w:szCs w:val="20"/>
              </w:rPr>
              <w:t>Togaf</w:t>
            </w:r>
            <w:proofErr w:type="spellEnd"/>
            <w:r>
              <w:rPr>
                <w:rFonts w:ascii="Corbel" w:hAnsi="Corbel" w:cstheme="minorHAnsi"/>
                <w:sz w:val="20"/>
                <w:szCs w:val="20"/>
              </w:rPr>
              <w:t xml:space="preserve"> - Foundation</w:t>
            </w:r>
          </w:p>
        </w:tc>
        <w:tc>
          <w:tcPr>
            <w:tcW w:w="72" w:type="pct"/>
            <w:tcBorders>
              <w:top w:val="single" w:sz="4" w:space="0" w:color="BFBFBF" w:themeColor="background1" w:themeShade="BF"/>
              <w:left w:val="nil"/>
              <w:right w:val="single" w:sz="4" w:space="0" w:color="BFBFBF" w:themeColor="background1" w:themeShade="BF"/>
            </w:tcBorders>
            <w:tcMar>
              <w:top w:w="115" w:type="dxa"/>
              <w:left w:w="0" w:type="dxa"/>
              <w:bottom w:w="0" w:type="dxa"/>
              <w:right w:w="115" w:type="dxa"/>
            </w:tcMar>
          </w:tcPr>
          <w:p w14:paraId="3B1EE011" w14:textId="77777777" w:rsidR="002244D1" w:rsidRPr="002244D1" w:rsidRDefault="002244D1" w:rsidP="00A713CA">
            <w:pPr>
              <w:rPr>
                <w:rFonts w:ascii="Corbel" w:hAnsi="Corbel"/>
              </w:rPr>
            </w:pPr>
          </w:p>
        </w:tc>
        <w:tc>
          <w:tcPr>
            <w:tcW w:w="70" w:type="pct"/>
            <w:tcBorders>
              <w:top w:val="single" w:sz="4" w:space="0" w:color="BFBFBF" w:themeColor="background1" w:themeShade="BF"/>
            </w:tcBorders>
            <w:tcMar>
              <w:top w:w="115" w:type="dxa"/>
              <w:left w:w="0" w:type="dxa"/>
              <w:bottom w:w="0" w:type="dxa"/>
              <w:right w:w="115" w:type="dxa"/>
            </w:tcMar>
          </w:tcPr>
          <w:p w14:paraId="2A86D23B" w14:textId="77777777" w:rsidR="002244D1" w:rsidRPr="002244D1" w:rsidRDefault="002244D1" w:rsidP="00A713CA">
            <w:pPr>
              <w:rPr>
                <w:rFonts w:ascii="Corbel" w:hAnsi="Corbel"/>
              </w:rPr>
            </w:pPr>
          </w:p>
        </w:tc>
        <w:tc>
          <w:tcPr>
            <w:tcW w:w="2091" w:type="pct"/>
            <w:gridSpan w:val="2"/>
            <w:tcBorders>
              <w:top w:val="single" w:sz="4" w:space="0" w:color="BFBFBF" w:themeColor="background1" w:themeShade="BF"/>
            </w:tcBorders>
            <w:tcMar>
              <w:top w:w="115" w:type="dxa"/>
              <w:left w:w="0" w:type="dxa"/>
              <w:bottom w:w="0" w:type="dxa"/>
              <w:right w:w="115" w:type="dxa"/>
            </w:tcMar>
          </w:tcPr>
          <w:p w14:paraId="7A6C2579" w14:textId="77777777" w:rsidR="00F40048" w:rsidRDefault="00F40048" w:rsidP="00F40048">
            <w:pPr>
              <w:rPr>
                <w:rFonts w:ascii="Corbel" w:eastAsia="MS Mincho" w:hAnsi="Corbel"/>
                <w:sz w:val="20"/>
              </w:rPr>
            </w:pPr>
            <w:r>
              <w:rPr>
                <w:rFonts w:ascii="Corbel" w:eastAsia="MS Mincho" w:hAnsi="Corbel"/>
                <w:b/>
                <w:sz w:val="20"/>
              </w:rPr>
              <w:t>Pluralsight</w:t>
            </w:r>
          </w:p>
          <w:p w14:paraId="21E68EAA" w14:textId="77777777" w:rsidR="00F40048" w:rsidRDefault="00F40048" w:rsidP="00F40048">
            <w:pPr>
              <w:pStyle w:val="ListParagraph"/>
              <w:numPr>
                <w:ilvl w:val="0"/>
                <w:numId w:val="8"/>
              </w:numPr>
              <w:ind w:left="390"/>
              <w:rPr>
                <w:rFonts w:ascii="Corbel" w:eastAsia="MS Mincho" w:hAnsi="Corbel"/>
                <w:sz w:val="18"/>
                <w:szCs w:val="20"/>
              </w:rPr>
            </w:pPr>
            <w:r>
              <w:rPr>
                <w:rFonts w:ascii="Corbel" w:eastAsia="MS Mincho" w:hAnsi="Corbel"/>
                <w:sz w:val="18"/>
                <w:szCs w:val="20"/>
              </w:rPr>
              <w:t>Software Process Management</w:t>
            </w:r>
          </w:p>
          <w:p w14:paraId="24FBE567" w14:textId="77777777" w:rsidR="00F40048" w:rsidRDefault="00F40048" w:rsidP="00F40048">
            <w:pPr>
              <w:pStyle w:val="ListParagraph"/>
              <w:numPr>
                <w:ilvl w:val="0"/>
                <w:numId w:val="8"/>
              </w:numPr>
              <w:ind w:left="390"/>
              <w:rPr>
                <w:rFonts w:ascii="Corbel" w:eastAsia="MS Mincho" w:hAnsi="Corbel"/>
                <w:sz w:val="18"/>
                <w:szCs w:val="20"/>
              </w:rPr>
            </w:pPr>
            <w:r>
              <w:rPr>
                <w:rFonts w:ascii="Corbel" w:eastAsia="MS Mincho" w:hAnsi="Corbel"/>
                <w:sz w:val="18"/>
                <w:szCs w:val="20"/>
              </w:rPr>
              <w:t>Software Development Security</w:t>
            </w:r>
          </w:p>
          <w:p w14:paraId="6E9C6B7E" w14:textId="77777777" w:rsidR="00F40048" w:rsidRDefault="00F40048" w:rsidP="00F40048">
            <w:pPr>
              <w:pStyle w:val="ListParagraph"/>
              <w:numPr>
                <w:ilvl w:val="0"/>
                <w:numId w:val="8"/>
              </w:numPr>
              <w:ind w:left="390"/>
              <w:rPr>
                <w:rFonts w:ascii="Corbel" w:eastAsia="MS Mincho" w:hAnsi="Corbel"/>
                <w:sz w:val="18"/>
                <w:szCs w:val="20"/>
              </w:rPr>
            </w:pPr>
            <w:r>
              <w:rPr>
                <w:rFonts w:ascii="Corbel" w:eastAsia="MS Mincho" w:hAnsi="Corbel"/>
                <w:sz w:val="18"/>
                <w:szCs w:val="20"/>
              </w:rPr>
              <w:t>Architecting with Google Cloud – Foundations</w:t>
            </w:r>
          </w:p>
          <w:p w14:paraId="5A01C84F" w14:textId="77777777" w:rsidR="00F40048" w:rsidRDefault="00F40048" w:rsidP="00F40048">
            <w:pPr>
              <w:pStyle w:val="ListParagraph"/>
              <w:numPr>
                <w:ilvl w:val="0"/>
                <w:numId w:val="8"/>
              </w:numPr>
              <w:ind w:left="390"/>
              <w:rPr>
                <w:rFonts w:ascii="Corbel" w:eastAsia="MS Mincho" w:hAnsi="Corbel"/>
                <w:sz w:val="18"/>
                <w:szCs w:val="20"/>
              </w:rPr>
            </w:pPr>
            <w:r>
              <w:rPr>
                <w:rFonts w:ascii="Corbel" w:eastAsia="MS Mincho" w:hAnsi="Corbel"/>
                <w:sz w:val="18"/>
                <w:szCs w:val="20"/>
              </w:rPr>
              <w:t>Google Cloud Certified Associate Cloud Engineer</w:t>
            </w:r>
          </w:p>
          <w:p w14:paraId="116E56D2" w14:textId="0DDB270B" w:rsidR="00F40048" w:rsidRDefault="00F40048" w:rsidP="00F40048">
            <w:pPr>
              <w:pStyle w:val="ListParagraph"/>
              <w:numPr>
                <w:ilvl w:val="0"/>
                <w:numId w:val="8"/>
              </w:numPr>
              <w:ind w:left="390"/>
              <w:rPr>
                <w:rFonts w:ascii="Corbel" w:eastAsia="MS Mincho" w:hAnsi="Corbel"/>
                <w:sz w:val="18"/>
                <w:szCs w:val="20"/>
              </w:rPr>
            </w:pPr>
            <w:r>
              <w:rPr>
                <w:rFonts w:ascii="Corbel" w:eastAsia="MS Mincho" w:hAnsi="Corbel"/>
                <w:sz w:val="18"/>
                <w:szCs w:val="20"/>
              </w:rPr>
              <w:t>Microsoft Azure Fundamentals (AZ-900)</w:t>
            </w:r>
          </w:p>
          <w:p w14:paraId="2B7585D2" w14:textId="4B9D4F17" w:rsidR="00961D5E" w:rsidRDefault="00961D5E" w:rsidP="00F40048">
            <w:pPr>
              <w:pStyle w:val="ListParagraph"/>
              <w:numPr>
                <w:ilvl w:val="0"/>
                <w:numId w:val="8"/>
              </w:numPr>
              <w:ind w:left="390"/>
              <w:rPr>
                <w:rFonts w:ascii="Corbel" w:eastAsia="MS Mincho" w:hAnsi="Corbel"/>
                <w:sz w:val="18"/>
                <w:szCs w:val="20"/>
              </w:rPr>
            </w:pPr>
            <w:r>
              <w:rPr>
                <w:rFonts w:ascii="Corbel" w:eastAsia="MS Mincho" w:hAnsi="Corbel"/>
                <w:sz w:val="18"/>
                <w:szCs w:val="20"/>
              </w:rPr>
              <w:t>AWS Cloud Practitioner Essentials</w:t>
            </w:r>
          </w:p>
          <w:p w14:paraId="510571C8" w14:textId="77777777" w:rsidR="00F40048" w:rsidRDefault="00F40048" w:rsidP="00F40048">
            <w:pPr>
              <w:pStyle w:val="ListParagraph"/>
              <w:numPr>
                <w:ilvl w:val="0"/>
                <w:numId w:val="8"/>
              </w:numPr>
              <w:ind w:left="390"/>
              <w:rPr>
                <w:rFonts w:ascii="Corbel" w:eastAsia="MS Mincho" w:hAnsi="Corbel"/>
                <w:sz w:val="18"/>
                <w:szCs w:val="20"/>
              </w:rPr>
            </w:pPr>
            <w:r>
              <w:rPr>
                <w:rFonts w:ascii="Corbel" w:eastAsia="MS Mincho" w:hAnsi="Corbel"/>
                <w:sz w:val="18"/>
                <w:szCs w:val="20"/>
              </w:rPr>
              <w:t xml:space="preserve">VMware vSphere® 6.5 and 6.7 Foundations </w:t>
            </w:r>
          </w:p>
          <w:p w14:paraId="58EAE809" w14:textId="77777777" w:rsidR="00F40048" w:rsidRDefault="00F40048" w:rsidP="00F40048">
            <w:pPr>
              <w:pStyle w:val="ListParagraph"/>
              <w:numPr>
                <w:ilvl w:val="0"/>
                <w:numId w:val="8"/>
              </w:numPr>
              <w:ind w:left="390"/>
              <w:rPr>
                <w:rFonts w:ascii="Corbel" w:eastAsia="MS Mincho" w:hAnsi="Corbel"/>
                <w:sz w:val="18"/>
                <w:szCs w:val="20"/>
              </w:rPr>
            </w:pPr>
            <w:r>
              <w:rPr>
                <w:rFonts w:ascii="Corbel" w:eastAsia="MS Mincho" w:hAnsi="Corbel"/>
                <w:sz w:val="18"/>
                <w:szCs w:val="20"/>
              </w:rPr>
              <w:t>Managing Conflict, Project, Time, Virtual Teams</w:t>
            </w:r>
          </w:p>
          <w:p w14:paraId="33078832" w14:textId="77777777" w:rsidR="00F40048" w:rsidRDefault="00F40048" w:rsidP="00F40048">
            <w:pPr>
              <w:pStyle w:val="ListParagraph"/>
              <w:numPr>
                <w:ilvl w:val="0"/>
                <w:numId w:val="8"/>
              </w:numPr>
              <w:ind w:left="390"/>
              <w:rPr>
                <w:rFonts w:ascii="Corbel" w:eastAsia="MS Mincho" w:hAnsi="Corbel"/>
                <w:sz w:val="18"/>
                <w:szCs w:val="20"/>
              </w:rPr>
            </w:pPr>
            <w:r>
              <w:rPr>
                <w:rFonts w:ascii="Corbel" w:eastAsia="MS Mincho" w:hAnsi="Corbel"/>
                <w:sz w:val="18"/>
                <w:szCs w:val="20"/>
              </w:rPr>
              <w:t>ISO/IEC 27000 Managing Information Security Incidents, Threats &amp; Risks</w:t>
            </w:r>
          </w:p>
          <w:p w14:paraId="4300C672" w14:textId="77777777" w:rsidR="00F40048" w:rsidRDefault="00F40048" w:rsidP="00F40048">
            <w:pPr>
              <w:pStyle w:val="ListParagraph"/>
              <w:numPr>
                <w:ilvl w:val="0"/>
                <w:numId w:val="8"/>
              </w:numPr>
              <w:ind w:left="390"/>
              <w:rPr>
                <w:rFonts w:ascii="Corbel" w:eastAsia="MS Mincho" w:hAnsi="Corbel"/>
                <w:sz w:val="18"/>
                <w:szCs w:val="20"/>
              </w:rPr>
            </w:pPr>
            <w:r>
              <w:rPr>
                <w:rFonts w:ascii="Corbel" w:eastAsia="MS Mincho" w:hAnsi="Corbel"/>
                <w:sz w:val="18"/>
                <w:szCs w:val="20"/>
              </w:rPr>
              <w:t>PCI DSS / PCIP</w:t>
            </w:r>
          </w:p>
          <w:p w14:paraId="50929D41" w14:textId="4CB66F5D" w:rsidR="00F40048" w:rsidRDefault="00F40048" w:rsidP="00961D5E">
            <w:pPr>
              <w:pStyle w:val="ListParagraph"/>
              <w:numPr>
                <w:ilvl w:val="0"/>
                <w:numId w:val="8"/>
              </w:numPr>
              <w:ind w:left="390"/>
              <w:rPr>
                <w:rFonts w:ascii="Corbel" w:eastAsia="MS Mincho" w:hAnsi="Corbel"/>
                <w:sz w:val="18"/>
                <w:szCs w:val="20"/>
              </w:rPr>
            </w:pPr>
            <w:r>
              <w:rPr>
                <w:rFonts w:ascii="Corbel" w:eastAsia="MS Mincho" w:hAnsi="Corbel"/>
                <w:sz w:val="18"/>
                <w:szCs w:val="20"/>
              </w:rPr>
              <w:t>Blockchain</w:t>
            </w:r>
          </w:p>
          <w:p w14:paraId="23A7B50F" w14:textId="286C28D6" w:rsidR="00F40048" w:rsidRDefault="00F40048" w:rsidP="00F40048">
            <w:pPr>
              <w:pStyle w:val="ListParagraph"/>
              <w:numPr>
                <w:ilvl w:val="0"/>
                <w:numId w:val="8"/>
              </w:numPr>
              <w:ind w:left="390"/>
              <w:rPr>
                <w:rFonts w:ascii="Corbel" w:eastAsia="MS Mincho" w:hAnsi="Corbel"/>
                <w:sz w:val="18"/>
                <w:szCs w:val="20"/>
              </w:rPr>
            </w:pPr>
            <w:r>
              <w:rPr>
                <w:rFonts w:ascii="Corbel" w:eastAsia="MS Mincho" w:hAnsi="Corbel"/>
                <w:sz w:val="18"/>
                <w:szCs w:val="20"/>
              </w:rPr>
              <w:t>Agile Business Management, Scrum</w:t>
            </w:r>
          </w:p>
          <w:p w14:paraId="6CF0B51B" w14:textId="73D9D03F" w:rsidR="007D1FBC" w:rsidRPr="005B3356" w:rsidRDefault="00F40048" w:rsidP="00F40048">
            <w:pPr>
              <w:rPr>
                <w:rFonts w:ascii="Corbel" w:hAnsi="Corbel" w:cstheme="minorHAnsi"/>
                <w:sz w:val="20"/>
                <w:szCs w:val="20"/>
                <w:u w:val="single"/>
              </w:rPr>
            </w:pPr>
            <w:r>
              <w:rPr>
                <w:rFonts w:ascii="Corbel" w:eastAsia="MS Mincho" w:hAnsi="Corbel"/>
                <w:b/>
                <w:sz w:val="20"/>
              </w:rPr>
              <w:t xml:space="preserve">Harmon Hall - </w:t>
            </w:r>
            <w:r>
              <w:rPr>
                <w:rFonts w:ascii="Corbel" w:eastAsia="MS Mincho" w:hAnsi="Corbel"/>
                <w:sz w:val="20"/>
                <w:szCs w:val="20"/>
              </w:rPr>
              <w:t xml:space="preserve">English Language, </w:t>
            </w:r>
            <w:r>
              <w:rPr>
                <w:rFonts w:ascii="Corbel" w:eastAsia="MS Mincho" w:hAnsi="Corbel" w:cs="Calibri"/>
                <w:sz w:val="20"/>
                <w:szCs w:val="20"/>
              </w:rPr>
              <w:t>MCERL B2</w:t>
            </w:r>
          </w:p>
        </w:tc>
        <w:tc>
          <w:tcPr>
            <w:tcW w:w="67" w:type="pct"/>
            <w:tcBorders>
              <w:top w:val="single" w:sz="4" w:space="0" w:color="BFBFBF" w:themeColor="background1" w:themeShade="BF"/>
              <w:left w:val="nil"/>
              <w:right w:val="single" w:sz="4" w:space="0" w:color="BFBFBF" w:themeColor="background1" w:themeShade="BF"/>
            </w:tcBorders>
            <w:tcMar>
              <w:top w:w="115" w:type="dxa"/>
              <w:left w:w="0" w:type="dxa"/>
              <w:bottom w:w="0" w:type="dxa"/>
              <w:right w:w="115" w:type="dxa"/>
            </w:tcMar>
          </w:tcPr>
          <w:p w14:paraId="6960D09B" w14:textId="77777777" w:rsidR="002244D1" w:rsidRPr="002244D1" w:rsidRDefault="002244D1" w:rsidP="00A713CA">
            <w:pPr>
              <w:rPr>
                <w:rFonts w:ascii="Corbel" w:hAnsi="Corbel"/>
              </w:rPr>
            </w:pPr>
          </w:p>
        </w:tc>
        <w:tc>
          <w:tcPr>
            <w:tcW w:w="67" w:type="pct"/>
            <w:gridSpan w:val="2"/>
            <w:tcBorders>
              <w:top w:val="single" w:sz="4" w:space="0" w:color="BFBFBF" w:themeColor="background1" w:themeShade="BF"/>
              <w:left w:val="single" w:sz="4" w:space="0" w:color="BFBFBF" w:themeColor="background1" w:themeShade="BF"/>
            </w:tcBorders>
            <w:tcMar>
              <w:top w:w="115" w:type="dxa"/>
              <w:right w:w="115" w:type="dxa"/>
            </w:tcMar>
          </w:tcPr>
          <w:p w14:paraId="422FB7A1" w14:textId="77777777" w:rsidR="002244D1" w:rsidRPr="002244D1" w:rsidRDefault="002244D1" w:rsidP="00A713CA">
            <w:pPr>
              <w:rPr>
                <w:rFonts w:ascii="Corbel" w:hAnsi="Corbel"/>
              </w:rPr>
            </w:pPr>
          </w:p>
        </w:tc>
        <w:tc>
          <w:tcPr>
            <w:tcW w:w="1378" w:type="pct"/>
            <w:gridSpan w:val="3"/>
            <w:tcBorders>
              <w:top w:val="single" w:sz="4" w:space="0" w:color="BFBFBF" w:themeColor="background1" w:themeShade="BF"/>
            </w:tcBorders>
            <w:tcMar>
              <w:top w:w="115" w:type="dxa"/>
              <w:left w:w="115" w:type="dxa"/>
              <w:bottom w:w="0" w:type="dxa"/>
              <w:right w:w="0" w:type="dxa"/>
            </w:tcMar>
          </w:tcPr>
          <w:p w14:paraId="3BA475DA" w14:textId="77777777" w:rsidR="002244D1" w:rsidRPr="002244D1" w:rsidRDefault="002244D1" w:rsidP="00A713CA">
            <w:pPr>
              <w:tabs>
                <w:tab w:val="left" w:pos="1620"/>
                <w:tab w:val="left" w:pos="1680"/>
              </w:tabs>
              <w:spacing w:line="276" w:lineRule="auto"/>
              <w:ind w:right="142"/>
              <w:jc w:val="both"/>
              <w:rPr>
                <w:rFonts w:ascii="Corbel" w:hAnsi="Corbel" w:cstheme="minorHAnsi"/>
                <w:b/>
                <w:sz w:val="20"/>
                <w:szCs w:val="20"/>
              </w:rPr>
            </w:pPr>
            <w:r w:rsidRPr="002244D1">
              <w:rPr>
                <w:rFonts w:ascii="Corbel" w:hAnsi="Corbel" w:cstheme="minorHAnsi"/>
                <w:b/>
                <w:sz w:val="20"/>
                <w:szCs w:val="20"/>
              </w:rPr>
              <w:t xml:space="preserve">U.N.A.M. FES ACATLAN </w:t>
            </w:r>
            <w:r w:rsidRPr="002244D1">
              <w:rPr>
                <w:rFonts w:ascii="Corbel" w:hAnsi="Corbel" w:cstheme="minorHAnsi"/>
                <w:b/>
                <w:sz w:val="20"/>
                <w:szCs w:val="20"/>
              </w:rPr>
              <w:tab/>
            </w:r>
            <w:r w:rsidRPr="002244D1">
              <w:rPr>
                <w:rFonts w:ascii="Corbel" w:hAnsi="Corbel" w:cstheme="minorHAnsi"/>
                <w:b/>
                <w:sz w:val="20"/>
                <w:szCs w:val="20"/>
              </w:rPr>
              <w:tab/>
              <w:t xml:space="preserve">           </w:t>
            </w:r>
          </w:p>
          <w:p w14:paraId="2AAFCB74" w14:textId="77777777" w:rsidR="00F37F71" w:rsidRDefault="002244D1" w:rsidP="00A713CA">
            <w:pPr>
              <w:tabs>
                <w:tab w:val="left" w:pos="1620"/>
                <w:tab w:val="left" w:pos="1680"/>
              </w:tabs>
              <w:spacing w:line="276" w:lineRule="auto"/>
              <w:ind w:right="142"/>
              <w:jc w:val="both"/>
              <w:rPr>
                <w:rFonts w:ascii="Corbel" w:hAnsi="Corbel" w:cstheme="minorHAnsi"/>
                <w:iCs/>
                <w:sz w:val="20"/>
                <w:szCs w:val="20"/>
              </w:rPr>
            </w:pPr>
            <w:r w:rsidRPr="002244D1">
              <w:rPr>
                <w:rFonts w:ascii="Corbel" w:hAnsi="Corbel" w:cstheme="minorHAnsi"/>
                <w:iCs/>
                <w:sz w:val="20"/>
                <w:szCs w:val="20"/>
              </w:rPr>
              <w:t>Applied Mathematics and Computation</w:t>
            </w:r>
            <w:r w:rsidR="008A4C4B">
              <w:rPr>
                <w:rFonts w:ascii="Corbel" w:hAnsi="Corbel" w:cstheme="minorHAnsi"/>
                <w:iCs/>
                <w:sz w:val="20"/>
                <w:szCs w:val="20"/>
              </w:rPr>
              <w:t xml:space="preserve"> </w:t>
            </w:r>
          </w:p>
          <w:p w14:paraId="77E1006E" w14:textId="351CE028" w:rsidR="002244D1" w:rsidRDefault="008A4C4B" w:rsidP="00A713CA">
            <w:pPr>
              <w:tabs>
                <w:tab w:val="left" w:pos="1620"/>
                <w:tab w:val="left" w:pos="1680"/>
              </w:tabs>
              <w:spacing w:line="276" w:lineRule="auto"/>
              <w:ind w:right="142"/>
              <w:jc w:val="both"/>
              <w:rPr>
                <w:rFonts w:ascii="Corbel" w:hAnsi="Corbel" w:cstheme="minorHAnsi"/>
                <w:iCs/>
                <w:sz w:val="20"/>
                <w:szCs w:val="20"/>
              </w:rPr>
            </w:pPr>
            <w:r>
              <w:rPr>
                <w:rFonts w:ascii="Corbel" w:hAnsi="Corbel" w:cstheme="minorHAnsi"/>
                <w:iCs/>
                <w:sz w:val="20"/>
                <w:szCs w:val="20"/>
              </w:rPr>
              <w:t>(</w:t>
            </w:r>
            <w:proofErr w:type="spellStart"/>
            <w:r w:rsidRPr="008A4C4B">
              <w:rPr>
                <w:rFonts w:ascii="Corbel" w:hAnsi="Corbel" w:cstheme="minorHAnsi"/>
                <w:iCs/>
                <w:sz w:val="20"/>
                <w:szCs w:val="20"/>
              </w:rPr>
              <w:t>non</w:t>
            </w:r>
            <w:r w:rsidR="00F37F71">
              <w:rPr>
                <w:rFonts w:ascii="Corbel" w:hAnsi="Corbel" w:cstheme="minorHAnsi"/>
                <w:iCs/>
                <w:sz w:val="20"/>
                <w:szCs w:val="20"/>
              </w:rPr>
              <w:t xml:space="preserve"> </w:t>
            </w:r>
            <w:r w:rsidRPr="008A4C4B">
              <w:rPr>
                <w:rFonts w:ascii="Corbel" w:hAnsi="Corbel" w:cstheme="minorHAnsi"/>
                <w:iCs/>
                <w:sz w:val="20"/>
                <w:szCs w:val="20"/>
              </w:rPr>
              <w:t>graduate</w:t>
            </w:r>
            <w:proofErr w:type="spellEnd"/>
            <w:r>
              <w:rPr>
                <w:rFonts w:ascii="Corbel" w:hAnsi="Corbel" w:cstheme="minorHAnsi"/>
                <w:iCs/>
                <w:sz w:val="20"/>
                <w:szCs w:val="20"/>
              </w:rPr>
              <w:t>)</w:t>
            </w:r>
          </w:p>
          <w:p w14:paraId="2F4A0849" w14:textId="641912DE" w:rsidR="00A713CA" w:rsidRPr="002244D1" w:rsidRDefault="00A713CA" w:rsidP="00A713CA">
            <w:pPr>
              <w:tabs>
                <w:tab w:val="left" w:pos="1620"/>
                <w:tab w:val="left" w:pos="1680"/>
              </w:tabs>
              <w:spacing w:line="276" w:lineRule="auto"/>
              <w:ind w:right="142"/>
              <w:jc w:val="both"/>
              <w:rPr>
                <w:rFonts w:ascii="Corbel" w:hAnsi="Corbel" w:cstheme="minorHAnsi"/>
                <w:sz w:val="20"/>
                <w:szCs w:val="20"/>
              </w:rPr>
            </w:pPr>
          </w:p>
        </w:tc>
      </w:tr>
    </w:tbl>
    <w:p w14:paraId="04D79097" w14:textId="64FA5B4E" w:rsidR="0089642F" w:rsidRPr="0035211F" w:rsidRDefault="00AE5FC1" w:rsidP="00D108DC">
      <w:pPr>
        <w:spacing w:line="240" w:lineRule="auto"/>
        <w:rPr>
          <w:rFonts w:ascii="Corbel" w:hAnsi="Corbel"/>
          <w:b/>
          <w:iCs/>
          <w:color w:val="7E7B99" w:themeColor="text2" w:themeTint="99"/>
          <w:sz w:val="20"/>
          <w:szCs w:val="20"/>
        </w:rPr>
      </w:pPr>
      <w:r w:rsidRPr="0035211F">
        <w:rPr>
          <w:rFonts w:ascii="Corbel" w:hAnsi="Corbel"/>
          <w:b/>
          <w:iCs/>
          <w:color w:val="7E7B99" w:themeColor="text2" w:themeTint="99"/>
          <w:sz w:val="20"/>
          <w:szCs w:val="20"/>
        </w:rPr>
        <w:t>Work History</w:t>
      </w:r>
      <w:r w:rsidR="00331EC0" w:rsidRPr="0035211F">
        <w:rPr>
          <w:rFonts w:ascii="Corbel" w:hAnsi="Corbel"/>
          <w:b/>
          <w:iCs/>
          <w:color w:val="7E7B99" w:themeColor="text2" w:themeTint="99"/>
          <w:sz w:val="20"/>
          <w:szCs w:val="20"/>
        </w:rPr>
        <w:t xml:space="preserve">                               </w:t>
      </w:r>
    </w:p>
    <w:tbl>
      <w:tblPr>
        <w:tblStyle w:val="ListTable6Colorful-Accent2"/>
        <w:tblW w:w="10348" w:type="dxa"/>
        <w:tblLook w:val="0400" w:firstRow="0" w:lastRow="0" w:firstColumn="0" w:lastColumn="0" w:noHBand="0" w:noVBand="1"/>
      </w:tblPr>
      <w:tblGrid>
        <w:gridCol w:w="2694"/>
        <w:gridCol w:w="7654"/>
      </w:tblGrid>
      <w:tr w:rsidR="00D57946" w:rsidRPr="0035211F" w14:paraId="40D72898" w14:textId="77777777" w:rsidTr="00061EC0">
        <w:trPr>
          <w:cnfStyle w:val="000000100000" w:firstRow="0" w:lastRow="0" w:firstColumn="0" w:lastColumn="0" w:oddVBand="0" w:evenVBand="0" w:oddHBand="1" w:evenHBand="0" w:firstRowFirstColumn="0" w:firstRowLastColumn="0" w:lastRowFirstColumn="0" w:lastRowLastColumn="0"/>
        </w:trPr>
        <w:tc>
          <w:tcPr>
            <w:tcW w:w="2694" w:type="dxa"/>
          </w:tcPr>
          <w:p w14:paraId="799BE39E" w14:textId="09DA6607" w:rsidR="00313C84" w:rsidRPr="0035211F" w:rsidRDefault="00313C84" w:rsidP="00313C84">
            <w:pPr>
              <w:tabs>
                <w:tab w:val="left" w:pos="142"/>
                <w:tab w:val="left" w:pos="1620"/>
                <w:tab w:val="left" w:pos="1680"/>
              </w:tabs>
              <w:spacing w:line="200" w:lineRule="atLeast"/>
              <w:ind w:right="142"/>
              <w:jc w:val="both"/>
              <w:rPr>
                <w:rFonts w:ascii="Corbel" w:hAnsi="Corbel" w:cstheme="minorHAnsi"/>
                <w:b/>
                <w:sz w:val="18"/>
                <w:szCs w:val="18"/>
              </w:rPr>
            </w:pPr>
            <w:r>
              <w:rPr>
                <w:rFonts w:ascii="Corbel" w:hAnsi="Corbel" w:cstheme="minorHAnsi"/>
                <w:b/>
                <w:sz w:val="18"/>
                <w:szCs w:val="18"/>
              </w:rPr>
              <w:t>HSBC</w:t>
            </w:r>
          </w:p>
          <w:p w14:paraId="6C781F21" w14:textId="4A0A87B6" w:rsidR="00313C84" w:rsidRPr="0035211F" w:rsidRDefault="00313C84" w:rsidP="00313C84">
            <w:pPr>
              <w:tabs>
                <w:tab w:val="left" w:pos="142"/>
                <w:tab w:val="left" w:pos="1620"/>
                <w:tab w:val="left" w:pos="1680"/>
              </w:tabs>
              <w:spacing w:line="200" w:lineRule="atLeast"/>
              <w:ind w:right="142"/>
              <w:jc w:val="both"/>
              <w:rPr>
                <w:rFonts w:ascii="Corbel" w:hAnsi="Corbel" w:cstheme="minorHAnsi"/>
                <w:b/>
                <w:sz w:val="18"/>
                <w:szCs w:val="18"/>
              </w:rPr>
            </w:pPr>
            <w:r w:rsidRPr="0035211F">
              <w:rPr>
                <w:rFonts w:ascii="Corbel" w:hAnsi="Corbel" w:cstheme="minorHAnsi"/>
                <w:b/>
                <w:sz w:val="18"/>
                <w:szCs w:val="18"/>
              </w:rPr>
              <w:t>(</w:t>
            </w:r>
            <w:r w:rsidR="00016929">
              <w:rPr>
                <w:rFonts w:ascii="Corbel" w:hAnsi="Corbel" w:cstheme="minorHAnsi"/>
                <w:b/>
                <w:sz w:val="18"/>
                <w:szCs w:val="18"/>
              </w:rPr>
              <w:t xml:space="preserve">May </w:t>
            </w:r>
            <w:proofErr w:type="gramStart"/>
            <w:r w:rsidR="00016929">
              <w:rPr>
                <w:rFonts w:ascii="Corbel" w:hAnsi="Corbel" w:cstheme="minorHAnsi"/>
                <w:b/>
                <w:sz w:val="18"/>
                <w:szCs w:val="18"/>
              </w:rPr>
              <w:t>2021</w:t>
            </w:r>
            <w:r w:rsidRPr="0035211F">
              <w:rPr>
                <w:rFonts w:ascii="Corbel" w:hAnsi="Corbel" w:cstheme="minorHAnsi"/>
                <w:b/>
                <w:sz w:val="18"/>
                <w:szCs w:val="18"/>
              </w:rPr>
              <w:t xml:space="preserve"> )</w:t>
            </w:r>
            <w:proofErr w:type="gramEnd"/>
          </w:p>
          <w:p w14:paraId="574F2335" w14:textId="29D445F4" w:rsidR="00313C84" w:rsidRPr="0035211F" w:rsidRDefault="00313C84" w:rsidP="00313C84">
            <w:pPr>
              <w:tabs>
                <w:tab w:val="left" w:pos="142"/>
                <w:tab w:val="left" w:pos="1620"/>
                <w:tab w:val="left" w:pos="1680"/>
              </w:tabs>
              <w:spacing w:line="200" w:lineRule="atLeast"/>
              <w:ind w:right="142"/>
              <w:jc w:val="both"/>
              <w:rPr>
                <w:rFonts w:ascii="Corbel" w:hAnsi="Corbel" w:cstheme="minorHAnsi"/>
                <w:b/>
                <w:bCs/>
                <w:sz w:val="18"/>
                <w:szCs w:val="18"/>
              </w:rPr>
            </w:pPr>
            <w:r w:rsidRPr="0035211F">
              <w:rPr>
                <w:rFonts w:ascii="Corbel" w:hAnsi="Corbel" w:cstheme="minorHAnsi"/>
                <w:b/>
                <w:bCs/>
                <w:sz w:val="18"/>
                <w:szCs w:val="18"/>
              </w:rPr>
              <w:t xml:space="preserve">Position: </w:t>
            </w:r>
            <w:r>
              <w:rPr>
                <w:rFonts w:ascii="Corbel" w:hAnsi="Corbel" w:cstheme="minorHAnsi"/>
                <w:b/>
                <w:bCs/>
                <w:sz w:val="18"/>
                <w:szCs w:val="18"/>
              </w:rPr>
              <w:t>Cloud Migration</w:t>
            </w:r>
          </w:p>
          <w:p w14:paraId="212E27DF" w14:textId="77777777" w:rsidR="00313C84" w:rsidRPr="00D401B9" w:rsidRDefault="00313C84" w:rsidP="00313C84">
            <w:pPr>
              <w:tabs>
                <w:tab w:val="left" w:pos="142"/>
                <w:tab w:val="left" w:pos="1620"/>
                <w:tab w:val="left" w:pos="1680"/>
              </w:tabs>
              <w:spacing w:line="200" w:lineRule="atLeast"/>
              <w:ind w:right="142"/>
              <w:jc w:val="both"/>
              <w:rPr>
                <w:rFonts w:ascii="Corbel" w:hAnsi="Corbel" w:cstheme="minorHAnsi"/>
                <w:b/>
                <w:sz w:val="20"/>
                <w:szCs w:val="20"/>
              </w:rPr>
            </w:pPr>
          </w:p>
          <w:p w14:paraId="02BC4C0A" w14:textId="77777777" w:rsidR="00313C84" w:rsidRPr="0095186A" w:rsidRDefault="00313C84" w:rsidP="00313C84">
            <w:pPr>
              <w:widowControl w:val="0"/>
              <w:autoSpaceDE w:val="0"/>
              <w:rPr>
                <w:rFonts w:ascii="Corbel" w:hAnsi="Corbel" w:cstheme="minorHAnsi"/>
                <w:b/>
                <w:iCs/>
                <w:color w:val="7E7B99" w:themeColor="text2" w:themeTint="99"/>
                <w:sz w:val="18"/>
                <w:szCs w:val="18"/>
              </w:rPr>
            </w:pPr>
            <w:r w:rsidRPr="0095186A">
              <w:rPr>
                <w:rFonts w:ascii="Corbel" w:hAnsi="Corbel" w:cstheme="minorHAnsi"/>
                <w:b/>
                <w:iCs/>
                <w:color w:val="7E7B99" w:themeColor="text2" w:themeTint="99"/>
                <w:sz w:val="18"/>
                <w:szCs w:val="18"/>
              </w:rPr>
              <w:t xml:space="preserve">Tools: </w:t>
            </w:r>
          </w:p>
          <w:p w14:paraId="79A4EBEC" w14:textId="5D3F56B9" w:rsidR="00D57946" w:rsidRPr="00016929" w:rsidRDefault="00313C84" w:rsidP="00016929">
            <w:pPr>
              <w:widowControl w:val="0"/>
              <w:autoSpaceDE w:val="0"/>
              <w:rPr>
                <w:rFonts w:ascii="Corbel" w:hAnsi="Corbel" w:cstheme="minorHAnsi"/>
                <w:sz w:val="18"/>
                <w:szCs w:val="18"/>
              </w:rPr>
            </w:pPr>
            <w:r>
              <w:rPr>
                <w:rFonts w:ascii="Corbel" w:hAnsi="Corbel" w:cstheme="minorHAnsi"/>
                <w:sz w:val="18"/>
                <w:szCs w:val="18"/>
              </w:rPr>
              <w:t>Ansible, Terraform, AWS, P</w:t>
            </w:r>
            <w:r w:rsidR="00016929">
              <w:rPr>
                <w:rFonts w:ascii="Corbel" w:hAnsi="Corbel" w:cstheme="minorHAnsi"/>
                <w:sz w:val="18"/>
                <w:szCs w:val="18"/>
              </w:rPr>
              <w:t xml:space="preserve">ython, </w:t>
            </w:r>
            <w:proofErr w:type="spellStart"/>
            <w:r w:rsidR="00016929">
              <w:rPr>
                <w:rFonts w:ascii="Corbel" w:hAnsi="Corbel" w:cstheme="minorHAnsi"/>
                <w:sz w:val="18"/>
                <w:szCs w:val="18"/>
              </w:rPr>
              <w:t>github</w:t>
            </w:r>
            <w:proofErr w:type="spellEnd"/>
          </w:p>
        </w:tc>
        <w:tc>
          <w:tcPr>
            <w:tcW w:w="7654" w:type="dxa"/>
          </w:tcPr>
          <w:p w14:paraId="087481CA" w14:textId="77777777" w:rsidR="00D57946" w:rsidRPr="00D57946" w:rsidRDefault="00D57946" w:rsidP="00016929">
            <w:pPr>
              <w:tabs>
                <w:tab w:val="left" w:pos="142"/>
                <w:tab w:val="left" w:pos="1620"/>
                <w:tab w:val="left" w:pos="1680"/>
              </w:tabs>
              <w:spacing w:line="200" w:lineRule="atLeast"/>
              <w:ind w:right="142"/>
              <w:jc w:val="both"/>
              <w:rPr>
                <w:rFonts w:ascii="Calibri Light" w:hAnsi="Calibri Light" w:cs="Calibri Light"/>
                <w:bCs/>
                <w:sz w:val="20"/>
                <w:szCs w:val="20"/>
              </w:rPr>
            </w:pPr>
            <w:r w:rsidRPr="00D57946">
              <w:rPr>
                <w:rFonts w:ascii="Calibri Light" w:hAnsi="Calibri Light" w:cs="Calibri Light"/>
                <w:bCs/>
                <w:sz w:val="20"/>
                <w:szCs w:val="20"/>
              </w:rPr>
              <w:t xml:space="preserve">Work with an Agile mindset to create value across projects of multiple scopes and scale. </w:t>
            </w:r>
          </w:p>
          <w:p w14:paraId="78A3CA64" w14:textId="77777777" w:rsidR="00D57946" w:rsidRPr="00D57946" w:rsidRDefault="00D57946" w:rsidP="00016929">
            <w:pPr>
              <w:tabs>
                <w:tab w:val="left" w:pos="142"/>
                <w:tab w:val="left" w:pos="1620"/>
                <w:tab w:val="left" w:pos="1680"/>
              </w:tabs>
              <w:spacing w:line="200" w:lineRule="atLeast"/>
              <w:ind w:right="142"/>
              <w:jc w:val="both"/>
              <w:rPr>
                <w:rFonts w:ascii="Calibri Light" w:hAnsi="Calibri Light" w:cs="Calibri Light"/>
                <w:bCs/>
                <w:sz w:val="20"/>
                <w:szCs w:val="20"/>
              </w:rPr>
            </w:pPr>
            <w:r w:rsidRPr="00D57946">
              <w:rPr>
                <w:rFonts w:ascii="Calibri Light" w:hAnsi="Calibri Light" w:cs="Calibri Light"/>
                <w:bCs/>
                <w:sz w:val="20"/>
                <w:szCs w:val="20"/>
              </w:rPr>
              <w:t>Use DevOps Practice</w:t>
            </w:r>
          </w:p>
          <w:p w14:paraId="3E985E62" w14:textId="77777777" w:rsidR="00D57946" w:rsidRPr="00D57946" w:rsidRDefault="00D57946" w:rsidP="00016929">
            <w:pPr>
              <w:tabs>
                <w:tab w:val="left" w:pos="142"/>
                <w:tab w:val="left" w:pos="1620"/>
                <w:tab w:val="left" w:pos="1680"/>
              </w:tabs>
              <w:spacing w:line="200" w:lineRule="atLeast"/>
              <w:ind w:right="142"/>
              <w:jc w:val="both"/>
              <w:rPr>
                <w:rFonts w:ascii="Calibri Light" w:hAnsi="Calibri Light" w:cs="Calibri Light"/>
                <w:bCs/>
                <w:sz w:val="20"/>
                <w:szCs w:val="20"/>
              </w:rPr>
            </w:pPr>
            <w:r w:rsidRPr="00D57946">
              <w:rPr>
                <w:rFonts w:ascii="Calibri Light" w:hAnsi="Calibri Light" w:cs="Calibri Light"/>
                <w:bCs/>
                <w:sz w:val="20"/>
                <w:szCs w:val="20"/>
              </w:rPr>
              <w:t>Use modular architectures to deploy infrastructure based on terraform HCL scripts and Ansible playbooks</w:t>
            </w:r>
          </w:p>
          <w:p w14:paraId="46FBB18C" w14:textId="77777777" w:rsidR="00D57946" w:rsidRPr="00F37F71" w:rsidRDefault="00D57946" w:rsidP="00F37F71">
            <w:pPr>
              <w:tabs>
                <w:tab w:val="left" w:pos="142"/>
                <w:tab w:val="left" w:pos="1620"/>
                <w:tab w:val="left" w:pos="1680"/>
              </w:tabs>
              <w:spacing w:line="200" w:lineRule="atLeast"/>
              <w:ind w:right="142"/>
              <w:jc w:val="both"/>
              <w:rPr>
                <w:rFonts w:ascii="Calibri Light" w:hAnsi="Calibri Light" w:cs="Calibri Light"/>
                <w:bCs/>
                <w:sz w:val="20"/>
                <w:szCs w:val="20"/>
              </w:rPr>
            </w:pPr>
          </w:p>
        </w:tc>
      </w:tr>
      <w:tr w:rsidR="00AE5FC1" w:rsidRPr="0035211F" w14:paraId="5EF0D4AA" w14:textId="77777777" w:rsidTr="00061EC0">
        <w:tc>
          <w:tcPr>
            <w:tcW w:w="2694" w:type="dxa"/>
          </w:tcPr>
          <w:p w14:paraId="0C0B0579" w14:textId="77777777" w:rsidR="00AE5FC1" w:rsidRPr="0035211F" w:rsidRDefault="00AE5FC1" w:rsidP="00FA1695">
            <w:pPr>
              <w:tabs>
                <w:tab w:val="left" w:pos="142"/>
                <w:tab w:val="left" w:pos="1620"/>
                <w:tab w:val="left" w:pos="1680"/>
              </w:tabs>
              <w:spacing w:line="200" w:lineRule="atLeast"/>
              <w:ind w:right="142"/>
              <w:jc w:val="both"/>
              <w:rPr>
                <w:rFonts w:ascii="Corbel" w:hAnsi="Corbel" w:cstheme="minorHAnsi"/>
                <w:b/>
                <w:sz w:val="18"/>
                <w:szCs w:val="18"/>
              </w:rPr>
            </w:pPr>
            <w:bookmarkStart w:id="2" w:name="_Hlk49773222"/>
            <w:bookmarkStart w:id="3" w:name="_Hlk521492383"/>
            <w:proofErr w:type="spellStart"/>
            <w:r w:rsidRPr="0035211F">
              <w:rPr>
                <w:rFonts w:ascii="Corbel" w:hAnsi="Corbel" w:cstheme="minorHAnsi"/>
                <w:b/>
                <w:sz w:val="18"/>
                <w:szCs w:val="18"/>
              </w:rPr>
              <w:t>Blockera</w:t>
            </w:r>
            <w:proofErr w:type="spellEnd"/>
            <w:r w:rsidRPr="0035211F">
              <w:rPr>
                <w:rFonts w:ascii="Corbel" w:hAnsi="Corbel" w:cstheme="minorHAnsi"/>
                <w:b/>
                <w:sz w:val="18"/>
                <w:szCs w:val="18"/>
              </w:rPr>
              <w:t xml:space="preserve"> </w:t>
            </w:r>
            <w:proofErr w:type="spellStart"/>
            <w:r w:rsidRPr="0035211F">
              <w:rPr>
                <w:rFonts w:ascii="Corbel" w:hAnsi="Corbel" w:cstheme="minorHAnsi"/>
                <w:b/>
                <w:sz w:val="18"/>
                <w:szCs w:val="18"/>
              </w:rPr>
              <w:t>Regiomontana</w:t>
            </w:r>
            <w:proofErr w:type="spellEnd"/>
          </w:p>
          <w:p w14:paraId="5A582CBB" w14:textId="1A774219" w:rsidR="00AE5FC1" w:rsidRPr="0035211F" w:rsidRDefault="00AE5FC1" w:rsidP="008C36A8">
            <w:pPr>
              <w:tabs>
                <w:tab w:val="left" w:pos="142"/>
                <w:tab w:val="left" w:pos="1620"/>
                <w:tab w:val="left" w:pos="1680"/>
              </w:tabs>
              <w:spacing w:line="200" w:lineRule="atLeast"/>
              <w:ind w:right="142"/>
              <w:jc w:val="both"/>
              <w:rPr>
                <w:rFonts w:ascii="Corbel" w:hAnsi="Corbel" w:cstheme="minorHAnsi"/>
                <w:b/>
                <w:sz w:val="18"/>
                <w:szCs w:val="18"/>
              </w:rPr>
            </w:pPr>
            <w:r w:rsidRPr="0035211F">
              <w:rPr>
                <w:rFonts w:ascii="Corbel" w:hAnsi="Corbel" w:cstheme="minorHAnsi"/>
                <w:b/>
                <w:sz w:val="18"/>
                <w:szCs w:val="18"/>
              </w:rPr>
              <w:t>(Jun</w:t>
            </w:r>
            <w:r w:rsidR="00FA1695" w:rsidRPr="0035211F">
              <w:rPr>
                <w:rFonts w:ascii="Corbel" w:hAnsi="Corbel" w:cstheme="minorHAnsi"/>
                <w:b/>
                <w:sz w:val="18"/>
                <w:szCs w:val="18"/>
              </w:rPr>
              <w:t xml:space="preserve"> </w:t>
            </w:r>
            <w:r w:rsidRPr="0035211F">
              <w:rPr>
                <w:rFonts w:ascii="Corbel" w:hAnsi="Corbel" w:cstheme="minorHAnsi"/>
                <w:b/>
                <w:sz w:val="18"/>
                <w:szCs w:val="18"/>
              </w:rPr>
              <w:t>2016 – May 2020)</w:t>
            </w:r>
          </w:p>
          <w:p w14:paraId="5BE8E4C3" w14:textId="77777777" w:rsidR="00AE5FC1" w:rsidRPr="0035211F" w:rsidRDefault="00AE5FC1" w:rsidP="008C36A8">
            <w:pPr>
              <w:tabs>
                <w:tab w:val="left" w:pos="142"/>
                <w:tab w:val="left" w:pos="1620"/>
                <w:tab w:val="left" w:pos="1680"/>
              </w:tabs>
              <w:spacing w:line="200" w:lineRule="atLeast"/>
              <w:ind w:right="142"/>
              <w:jc w:val="both"/>
              <w:rPr>
                <w:rFonts w:ascii="Corbel" w:hAnsi="Corbel" w:cstheme="minorHAnsi"/>
                <w:b/>
                <w:bCs/>
                <w:sz w:val="18"/>
                <w:szCs w:val="18"/>
              </w:rPr>
            </w:pPr>
            <w:r w:rsidRPr="0035211F">
              <w:rPr>
                <w:rFonts w:ascii="Corbel" w:hAnsi="Corbel" w:cstheme="minorHAnsi"/>
                <w:b/>
                <w:bCs/>
                <w:sz w:val="18"/>
                <w:szCs w:val="18"/>
              </w:rPr>
              <w:t>Position: IT Manager</w:t>
            </w:r>
            <w:bookmarkEnd w:id="2"/>
          </w:p>
          <w:p w14:paraId="0A3F3FBD" w14:textId="77777777" w:rsidR="00AE5FC1" w:rsidRPr="00D401B9" w:rsidRDefault="00AE5FC1" w:rsidP="008C36A8">
            <w:pPr>
              <w:tabs>
                <w:tab w:val="left" w:pos="142"/>
                <w:tab w:val="left" w:pos="1620"/>
                <w:tab w:val="left" w:pos="1680"/>
              </w:tabs>
              <w:spacing w:line="200" w:lineRule="atLeast"/>
              <w:ind w:right="142"/>
              <w:jc w:val="both"/>
              <w:rPr>
                <w:rFonts w:ascii="Corbel" w:hAnsi="Corbel" w:cstheme="minorHAnsi"/>
                <w:b/>
                <w:sz w:val="20"/>
                <w:szCs w:val="20"/>
              </w:rPr>
            </w:pPr>
          </w:p>
          <w:p w14:paraId="377CED7C" w14:textId="77777777" w:rsidR="002A7BCD" w:rsidRPr="0095186A" w:rsidRDefault="002A7BCD" w:rsidP="002A7BCD">
            <w:pPr>
              <w:widowControl w:val="0"/>
              <w:autoSpaceDE w:val="0"/>
              <w:rPr>
                <w:rFonts w:ascii="Corbel" w:hAnsi="Corbel" w:cstheme="minorHAnsi"/>
                <w:b/>
                <w:iCs/>
                <w:color w:val="7E7B99" w:themeColor="text2" w:themeTint="99"/>
                <w:sz w:val="18"/>
                <w:szCs w:val="18"/>
              </w:rPr>
            </w:pPr>
            <w:r w:rsidRPr="0095186A">
              <w:rPr>
                <w:rFonts w:ascii="Corbel" w:hAnsi="Corbel" w:cstheme="minorHAnsi"/>
                <w:b/>
                <w:iCs/>
                <w:color w:val="7E7B99" w:themeColor="text2" w:themeTint="99"/>
                <w:sz w:val="18"/>
                <w:szCs w:val="18"/>
              </w:rPr>
              <w:t xml:space="preserve">Tools: </w:t>
            </w:r>
          </w:p>
          <w:p w14:paraId="4FC91F64" w14:textId="5CDBDA2B" w:rsidR="001A3BFA" w:rsidRDefault="001A3BFA" w:rsidP="001A3BFA">
            <w:pPr>
              <w:widowControl w:val="0"/>
              <w:autoSpaceDE w:val="0"/>
              <w:rPr>
                <w:rFonts w:ascii="Corbel" w:hAnsi="Corbel" w:cstheme="minorHAnsi"/>
                <w:sz w:val="18"/>
                <w:szCs w:val="18"/>
              </w:rPr>
            </w:pPr>
            <w:r w:rsidRPr="002A7BCD">
              <w:rPr>
                <w:rFonts w:ascii="Corbel" w:hAnsi="Corbel" w:cstheme="minorHAnsi"/>
                <w:sz w:val="18"/>
                <w:szCs w:val="18"/>
              </w:rPr>
              <w:t xml:space="preserve">MS </w:t>
            </w:r>
            <w:r>
              <w:rPr>
                <w:rFonts w:ascii="Corbel" w:hAnsi="Corbel" w:cstheme="minorHAnsi"/>
                <w:sz w:val="18"/>
                <w:szCs w:val="18"/>
              </w:rPr>
              <w:t>Office</w:t>
            </w:r>
          </w:p>
          <w:p w14:paraId="6EB3DDF6" w14:textId="77777777" w:rsidR="002A7BCD" w:rsidRDefault="002A7BCD" w:rsidP="002A7BCD">
            <w:pPr>
              <w:widowControl w:val="0"/>
              <w:autoSpaceDE w:val="0"/>
              <w:rPr>
                <w:rFonts w:ascii="Corbel" w:hAnsi="Corbel" w:cstheme="minorHAnsi"/>
                <w:sz w:val="18"/>
                <w:szCs w:val="18"/>
              </w:rPr>
            </w:pPr>
            <w:r w:rsidRPr="002A7BCD">
              <w:rPr>
                <w:rFonts w:ascii="Corbel" w:hAnsi="Corbel" w:cstheme="minorHAnsi"/>
                <w:sz w:val="18"/>
                <w:szCs w:val="18"/>
              </w:rPr>
              <w:t>Java for Android, .Net</w:t>
            </w:r>
            <w:r>
              <w:rPr>
                <w:rFonts w:ascii="Corbel" w:hAnsi="Corbel" w:cstheme="minorHAnsi"/>
                <w:sz w:val="18"/>
                <w:szCs w:val="18"/>
              </w:rPr>
              <w:t xml:space="preserve"> Core, .Net 4.7.2, Delphi</w:t>
            </w:r>
          </w:p>
          <w:p w14:paraId="4EAF6DE3" w14:textId="35C68700" w:rsidR="002A7BCD" w:rsidRPr="002A7BCD" w:rsidRDefault="002A7BCD" w:rsidP="002A7BCD">
            <w:pPr>
              <w:widowControl w:val="0"/>
              <w:autoSpaceDE w:val="0"/>
              <w:rPr>
                <w:rFonts w:ascii="Corbel" w:hAnsi="Corbel" w:cstheme="minorHAnsi"/>
                <w:sz w:val="18"/>
                <w:szCs w:val="18"/>
              </w:rPr>
            </w:pPr>
            <w:r w:rsidRPr="002A7BCD">
              <w:rPr>
                <w:rFonts w:ascii="Corbel" w:hAnsi="Corbel" w:cstheme="minorHAnsi"/>
                <w:sz w:val="18"/>
                <w:szCs w:val="18"/>
              </w:rPr>
              <w:t xml:space="preserve">MS TSQL, MongoDB, Redis, RabbitMQ </w:t>
            </w:r>
          </w:p>
          <w:p w14:paraId="3B176E03" w14:textId="77777777" w:rsidR="002A7BCD" w:rsidRPr="002A7BCD" w:rsidRDefault="002A7BCD" w:rsidP="002A7BCD">
            <w:pPr>
              <w:widowControl w:val="0"/>
              <w:autoSpaceDE w:val="0"/>
              <w:rPr>
                <w:rFonts w:ascii="Corbel" w:hAnsi="Corbel" w:cstheme="minorHAnsi"/>
                <w:sz w:val="18"/>
                <w:szCs w:val="18"/>
              </w:rPr>
            </w:pPr>
            <w:r w:rsidRPr="002A7BCD">
              <w:rPr>
                <w:rFonts w:ascii="Corbel" w:hAnsi="Corbel" w:cstheme="minorHAnsi"/>
                <w:sz w:val="18"/>
                <w:szCs w:val="18"/>
                <w:lang w:eastAsia="es-MX"/>
              </w:rPr>
              <w:t xml:space="preserve">ITIL, </w:t>
            </w:r>
            <w:proofErr w:type="spellStart"/>
            <w:r w:rsidRPr="002A7BCD">
              <w:rPr>
                <w:rFonts w:ascii="Corbel" w:hAnsi="Corbel" w:cstheme="minorHAnsi"/>
                <w:sz w:val="18"/>
                <w:szCs w:val="18"/>
                <w:lang w:eastAsia="es-MX"/>
              </w:rPr>
              <w:t>Cobbit</w:t>
            </w:r>
            <w:proofErr w:type="spellEnd"/>
            <w:r w:rsidRPr="002A7BCD">
              <w:rPr>
                <w:rFonts w:ascii="Corbel" w:hAnsi="Corbel" w:cstheme="minorHAnsi"/>
                <w:sz w:val="18"/>
                <w:szCs w:val="18"/>
                <w:lang w:eastAsia="es-MX"/>
              </w:rPr>
              <w:t>, ISO 27001, Scrum</w:t>
            </w:r>
          </w:p>
          <w:p w14:paraId="7D902528" w14:textId="6971743C" w:rsidR="002A7BCD" w:rsidRPr="002A7BCD" w:rsidRDefault="002A7BCD" w:rsidP="002A7BCD">
            <w:pPr>
              <w:widowControl w:val="0"/>
              <w:autoSpaceDE w:val="0"/>
              <w:rPr>
                <w:rFonts w:ascii="Corbel" w:hAnsi="Corbel" w:cstheme="minorHAnsi"/>
                <w:sz w:val="18"/>
                <w:szCs w:val="18"/>
              </w:rPr>
            </w:pPr>
            <w:r w:rsidRPr="002A7BCD">
              <w:rPr>
                <w:rFonts w:ascii="Corbel" w:hAnsi="Corbel" w:cstheme="minorHAnsi"/>
                <w:sz w:val="18"/>
                <w:szCs w:val="18"/>
                <w:lang w:eastAsia="es-MX"/>
              </w:rPr>
              <w:t xml:space="preserve">Windows, </w:t>
            </w:r>
            <w:proofErr w:type="spellStart"/>
            <w:r w:rsidR="009C2FCE">
              <w:rPr>
                <w:rFonts w:ascii="Corbel" w:hAnsi="Corbel" w:cstheme="minorHAnsi"/>
                <w:sz w:val="18"/>
                <w:szCs w:val="18"/>
                <w:lang w:eastAsia="es-MX"/>
              </w:rPr>
              <w:t>OpenSuSE</w:t>
            </w:r>
            <w:proofErr w:type="spellEnd"/>
            <w:r w:rsidR="009C2FCE">
              <w:rPr>
                <w:rFonts w:ascii="Corbel" w:hAnsi="Corbel" w:cstheme="minorHAnsi"/>
                <w:sz w:val="18"/>
                <w:szCs w:val="18"/>
                <w:lang w:eastAsia="es-MX"/>
              </w:rPr>
              <w:t xml:space="preserve"> 15</w:t>
            </w:r>
          </w:p>
        </w:tc>
        <w:tc>
          <w:tcPr>
            <w:tcW w:w="7654" w:type="dxa"/>
          </w:tcPr>
          <w:p w14:paraId="213905E3" w14:textId="444F7088" w:rsidR="00F37F71" w:rsidRPr="00F37F71" w:rsidRDefault="00F37F71" w:rsidP="00F37F71">
            <w:pPr>
              <w:tabs>
                <w:tab w:val="left" w:pos="142"/>
                <w:tab w:val="left" w:pos="1620"/>
                <w:tab w:val="left" w:pos="1680"/>
              </w:tabs>
              <w:spacing w:line="200" w:lineRule="atLeast"/>
              <w:ind w:right="142"/>
              <w:jc w:val="both"/>
              <w:rPr>
                <w:rFonts w:ascii="Calibri Light" w:hAnsi="Calibri Light" w:cs="Calibri Light"/>
                <w:bCs/>
                <w:sz w:val="20"/>
                <w:szCs w:val="20"/>
              </w:rPr>
            </w:pPr>
            <w:r w:rsidRPr="00F37F71">
              <w:rPr>
                <w:rFonts w:ascii="Calibri Light" w:hAnsi="Calibri Light" w:cs="Calibri Light"/>
                <w:bCs/>
                <w:sz w:val="20"/>
                <w:szCs w:val="20"/>
              </w:rPr>
              <w:t>Closely collaborated with users to identify and quickly address problems.</w:t>
            </w:r>
          </w:p>
          <w:p w14:paraId="371D010D" w14:textId="77777777" w:rsidR="00313C84" w:rsidRPr="00313C84" w:rsidRDefault="00313C84" w:rsidP="00313C84">
            <w:pPr>
              <w:tabs>
                <w:tab w:val="left" w:pos="142"/>
                <w:tab w:val="left" w:pos="1620"/>
                <w:tab w:val="left" w:pos="1680"/>
              </w:tabs>
              <w:spacing w:line="200" w:lineRule="atLeast"/>
              <w:ind w:right="142"/>
              <w:jc w:val="both"/>
              <w:rPr>
                <w:rFonts w:ascii="Calibri Light" w:hAnsi="Calibri Light" w:cs="Calibri Light"/>
                <w:bCs/>
                <w:sz w:val="20"/>
                <w:szCs w:val="20"/>
              </w:rPr>
            </w:pPr>
            <w:r w:rsidRPr="00313C84">
              <w:rPr>
                <w:rFonts w:ascii="Calibri Light" w:hAnsi="Calibri Light" w:cs="Calibri Light"/>
                <w:bCs/>
                <w:sz w:val="20"/>
                <w:szCs w:val="20"/>
              </w:rPr>
              <w:t>Handled software development flow.</w:t>
            </w:r>
          </w:p>
          <w:p w14:paraId="6EBE0E0F" w14:textId="77777777" w:rsidR="00313C84" w:rsidRPr="00313C84" w:rsidRDefault="00313C84" w:rsidP="00313C84">
            <w:pPr>
              <w:tabs>
                <w:tab w:val="left" w:pos="142"/>
                <w:tab w:val="left" w:pos="1620"/>
                <w:tab w:val="left" w:pos="1680"/>
              </w:tabs>
              <w:spacing w:line="200" w:lineRule="atLeast"/>
              <w:ind w:right="142"/>
              <w:jc w:val="both"/>
              <w:rPr>
                <w:rFonts w:ascii="Calibri Light" w:hAnsi="Calibri Light" w:cs="Calibri Light"/>
                <w:bCs/>
                <w:sz w:val="20"/>
                <w:szCs w:val="20"/>
              </w:rPr>
            </w:pPr>
            <w:r w:rsidRPr="00313C84">
              <w:rPr>
                <w:rFonts w:ascii="Calibri Light" w:hAnsi="Calibri Light" w:cs="Calibri Light"/>
                <w:bCs/>
                <w:sz w:val="20"/>
                <w:szCs w:val="20"/>
              </w:rPr>
              <w:t>Oversaw IT department operations.</w:t>
            </w:r>
          </w:p>
          <w:p w14:paraId="0C2E5A73" w14:textId="77777777" w:rsidR="00313C84" w:rsidRPr="00313C84" w:rsidRDefault="00313C84" w:rsidP="00313C84">
            <w:pPr>
              <w:tabs>
                <w:tab w:val="left" w:pos="142"/>
                <w:tab w:val="left" w:pos="1620"/>
                <w:tab w:val="left" w:pos="1680"/>
              </w:tabs>
              <w:spacing w:line="200" w:lineRule="atLeast"/>
              <w:ind w:right="142"/>
              <w:jc w:val="both"/>
              <w:rPr>
                <w:rFonts w:ascii="Calibri Light" w:hAnsi="Calibri Light" w:cs="Calibri Light"/>
                <w:bCs/>
                <w:sz w:val="20"/>
                <w:szCs w:val="20"/>
              </w:rPr>
            </w:pPr>
            <w:r w:rsidRPr="00313C84">
              <w:rPr>
                <w:rFonts w:ascii="Calibri Light" w:hAnsi="Calibri Light" w:cs="Calibri Light"/>
                <w:bCs/>
                <w:sz w:val="20"/>
                <w:szCs w:val="20"/>
              </w:rPr>
              <w:t>Coordinated projects, including defining scope, managing milestones and maintaining strong relationships with all stakeholders.</w:t>
            </w:r>
          </w:p>
          <w:p w14:paraId="6950B123" w14:textId="77777777" w:rsidR="00313C84" w:rsidRPr="00313C84" w:rsidRDefault="00313C84" w:rsidP="00313C84">
            <w:pPr>
              <w:tabs>
                <w:tab w:val="left" w:pos="142"/>
                <w:tab w:val="left" w:pos="1620"/>
                <w:tab w:val="left" w:pos="1680"/>
              </w:tabs>
              <w:spacing w:line="200" w:lineRule="atLeast"/>
              <w:ind w:right="142"/>
              <w:jc w:val="both"/>
              <w:rPr>
                <w:rFonts w:ascii="Calibri Light" w:hAnsi="Calibri Light" w:cs="Calibri Light"/>
                <w:bCs/>
                <w:sz w:val="20"/>
                <w:szCs w:val="20"/>
              </w:rPr>
            </w:pPr>
            <w:r w:rsidRPr="00313C84">
              <w:rPr>
                <w:rFonts w:ascii="Calibri Light" w:hAnsi="Calibri Light" w:cs="Calibri Light"/>
                <w:bCs/>
                <w:sz w:val="20"/>
                <w:szCs w:val="20"/>
              </w:rPr>
              <w:t>Reviewed and assessed architecture design, implementation, testing and deployment needs to identify project requirements and costs.</w:t>
            </w:r>
          </w:p>
          <w:p w14:paraId="57A870DE" w14:textId="0A1139B9" w:rsidR="00313C84" w:rsidRPr="00313C84" w:rsidRDefault="00313C84" w:rsidP="00313C84">
            <w:pPr>
              <w:tabs>
                <w:tab w:val="left" w:pos="142"/>
                <w:tab w:val="left" w:pos="1620"/>
                <w:tab w:val="left" w:pos="1680"/>
              </w:tabs>
              <w:spacing w:line="200" w:lineRule="atLeast"/>
              <w:ind w:right="142"/>
              <w:jc w:val="both"/>
              <w:rPr>
                <w:rFonts w:ascii="Calibri Light" w:hAnsi="Calibri Light" w:cs="Calibri Light"/>
                <w:bCs/>
                <w:sz w:val="20"/>
                <w:szCs w:val="20"/>
              </w:rPr>
            </w:pPr>
            <w:r w:rsidRPr="00313C84">
              <w:rPr>
                <w:rFonts w:ascii="Calibri Light" w:hAnsi="Calibri Light" w:cs="Calibri Light"/>
                <w:bCs/>
                <w:sz w:val="20"/>
                <w:szCs w:val="20"/>
              </w:rPr>
              <w:t>I have Upgraded</w:t>
            </w:r>
            <w:r>
              <w:rPr>
                <w:rFonts w:ascii="Calibri Light" w:hAnsi="Calibri Light" w:cs="Calibri Light"/>
                <w:bCs/>
                <w:sz w:val="20"/>
                <w:szCs w:val="20"/>
              </w:rPr>
              <w:t xml:space="preserve"> (</w:t>
            </w:r>
            <w:r w:rsidRPr="00F37F71">
              <w:rPr>
                <w:rFonts w:ascii="Calibri Light" w:hAnsi="Calibri Light" w:cs="Calibri Light"/>
                <w:bCs/>
                <w:sz w:val="20"/>
                <w:szCs w:val="20"/>
              </w:rPr>
              <w:t xml:space="preserve">Design, Programming and </w:t>
            </w:r>
            <w:proofErr w:type="gramStart"/>
            <w:r w:rsidRPr="00F37F71">
              <w:rPr>
                <w:rFonts w:ascii="Calibri Light" w:hAnsi="Calibri Light" w:cs="Calibri Light"/>
                <w:bCs/>
                <w:sz w:val="20"/>
                <w:szCs w:val="20"/>
              </w:rPr>
              <w:t>implementation</w:t>
            </w:r>
            <w:r>
              <w:rPr>
                <w:rFonts w:ascii="Calibri Light" w:hAnsi="Calibri Light" w:cs="Calibri Light"/>
                <w:bCs/>
                <w:sz w:val="20"/>
                <w:szCs w:val="20"/>
              </w:rPr>
              <w:t xml:space="preserve">) </w:t>
            </w:r>
            <w:r w:rsidRPr="00F37F71">
              <w:rPr>
                <w:rFonts w:ascii="Calibri Light" w:hAnsi="Calibri Light" w:cs="Calibri Light"/>
                <w:bCs/>
                <w:sz w:val="20"/>
                <w:szCs w:val="20"/>
              </w:rPr>
              <w:t xml:space="preserve"> a</w:t>
            </w:r>
            <w:proofErr w:type="gramEnd"/>
            <w:r w:rsidRPr="00F37F71">
              <w:rPr>
                <w:rFonts w:ascii="Calibri Light" w:hAnsi="Calibri Light" w:cs="Calibri Light"/>
                <w:bCs/>
                <w:sz w:val="20"/>
                <w:szCs w:val="20"/>
              </w:rPr>
              <w:t xml:space="preserve"> system to replace handheld based on embedded </w:t>
            </w:r>
            <w:r w:rsidRPr="00313C84">
              <w:rPr>
                <w:rFonts w:ascii="Calibri Light" w:hAnsi="Calibri Light" w:cs="Calibri Light"/>
                <w:bCs/>
                <w:sz w:val="20"/>
                <w:szCs w:val="20"/>
              </w:rPr>
              <w:t>Windows CE system changed it to Android</w:t>
            </w:r>
          </w:p>
          <w:p w14:paraId="73FED6BA" w14:textId="77777777" w:rsidR="00313C84" w:rsidRPr="00313C84" w:rsidRDefault="00313C84" w:rsidP="00313C84">
            <w:pPr>
              <w:tabs>
                <w:tab w:val="left" w:pos="142"/>
                <w:tab w:val="left" w:pos="1620"/>
                <w:tab w:val="left" w:pos="1680"/>
              </w:tabs>
              <w:spacing w:line="200" w:lineRule="atLeast"/>
              <w:ind w:right="142"/>
              <w:jc w:val="both"/>
              <w:rPr>
                <w:rFonts w:ascii="Calibri Light" w:hAnsi="Calibri Light" w:cs="Calibri Light"/>
                <w:bCs/>
                <w:sz w:val="20"/>
                <w:szCs w:val="20"/>
              </w:rPr>
            </w:pPr>
            <w:r w:rsidRPr="00313C84">
              <w:rPr>
                <w:rFonts w:ascii="Calibri Light" w:hAnsi="Calibri Light" w:cs="Calibri Light"/>
                <w:bCs/>
                <w:sz w:val="20"/>
                <w:szCs w:val="20"/>
              </w:rPr>
              <w:t xml:space="preserve">I </w:t>
            </w:r>
            <w:proofErr w:type="gramStart"/>
            <w:r w:rsidRPr="00313C84">
              <w:rPr>
                <w:rFonts w:ascii="Calibri Light" w:hAnsi="Calibri Light" w:cs="Calibri Light"/>
                <w:bCs/>
                <w:sz w:val="20"/>
                <w:szCs w:val="20"/>
              </w:rPr>
              <w:t>have  Implemented</w:t>
            </w:r>
            <w:proofErr w:type="gramEnd"/>
            <w:r w:rsidRPr="00313C84">
              <w:rPr>
                <w:rFonts w:ascii="Calibri Light" w:hAnsi="Calibri Light" w:cs="Calibri Light"/>
                <w:bCs/>
                <w:sz w:val="20"/>
                <w:szCs w:val="20"/>
              </w:rPr>
              <w:t xml:space="preserve"> push notifications to replace and complementing the </w:t>
            </w:r>
            <w:proofErr w:type="spellStart"/>
            <w:r w:rsidRPr="00313C84">
              <w:rPr>
                <w:rFonts w:ascii="Calibri Light" w:hAnsi="Calibri Light" w:cs="Calibri Light"/>
                <w:bCs/>
                <w:sz w:val="20"/>
                <w:szCs w:val="20"/>
              </w:rPr>
              <w:t>eMail</w:t>
            </w:r>
            <w:proofErr w:type="spellEnd"/>
            <w:r w:rsidRPr="00313C84">
              <w:rPr>
                <w:rFonts w:ascii="Calibri Light" w:hAnsi="Calibri Light" w:cs="Calibri Light"/>
                <w:bCs/>
                <w:sz w:val="20"/>
                <w:szCs w:val="20"/>
              </w:rPr>
              <w:t xml:space="preserve"> alerts.</w:t>
            </w:r>
          </w:p>
          <w:p w14:paraId="128094DC" w14:textId="77777777" w:rsidR="00313C84" w:rsidRPr="00313C84" w:rsidRDefault="00313C84" w:rsidP="00313C84">
            <w:pPr>
              <w:tabs>
                <w:tab w:val="left" w:pos="142"/>
                <w:tab w:val="left" w:pos="1620"/>
                <w:tab w:val="left" w:pos="1680"/>
              </w:tabs>
              <w:spacing w:line="200" w:lineRule="atLeast"/>
              <w:ind w:right="142"/>
              <w:jc w:val="both"/>
              <w:rPr>
                <w:rFonts w:ascii="Calibri Light" w:hAnsi="Calibri Light" w:cs="Calibri Light"/>
                <w:bCs/>
                <w:sz w:val="20"/>
                <w:szCs w:val="20"/>
              </w:rPr>
            </w:pPr>
            <w:r w:rsidRPr="00313C84">
              <w:rPr>
                <w:rFonts w:ascii="Calibri Light" w:hAnsi="Calibri Light" w:cs="Calibri Light"/>
                <w:bCs/>
                <w:sz w:val="20"/>
                <w:szCs w:val="20"/>
              </w:rPr>
              <w:t xml:space="preserve">Upgraded production system with Restful services, established an architecture to connect PLC and decision-making systems through a Service Bus, using </w:t>
            </w:r>
            <w:proofErr w:type="spellStart"/>
            <w:r w:rsidRPr="00313C84">
              <w:rPr>
                <w:rFonts w:ascii="Calibri Light" w:hAnsi="Calibri Light" w:cs="Calibri Light"/>
                <w:bCs/>
                <w:sz w:val="20"/>
                <w:szCs w:val="20"/>
              </w:rPr>
              <w:t>RabitMQ</w:t>
            </w:r>
            <w:proofErr w:type="spellEnd"/>
            <w:r w:rsidRPr="00313C84">
              <w:rPr>
                <w:rFonts w:ascii="Calibri Light" w:hAnsi="Calibri Light" w:cs="Calibri Light"/>
                <w:bCs/>
                <w:sz w:val="20"/>
                <w:szCs w:val="20"/>
              </w:rPr>
              <w:t xml:space="preserve">, </w:t>
            </w:r>
            <w:proofErr w:type="spellStart"/>
            <w:r w:rsidRPr="00313C84">
              <w:rPr>
                <w:rFonts w:ascii="Calibri Light" w:hAnsi="Calibri Light" w:cs="Calibri Light"/>
                <w:bCs/>
                <w:sz w:val="20"/>
                <w:szCs w:val="20"/>
              </w:rPr>
              <w:t>MassTransit</w:t>
            </w:r>
            <w:proofErr w:type="spellEnd"/>
            <w:r w:rsidRPr="00313C84">
              <w:rPr>
                <w:rFonts w:ascii="Calibri Light" w:hAnsi="Calibri Light" w:cs="Calibri Light"/>
                <w:bCs/>
                <w:sz w:val="20"/>
                <w:szCs w:val="20"/>
              </w:rPr>
              <w:t xml:space="preserve"> and integrated Redis as a cache for a better response.</w:t>
            </w:r>
          </w:p>
          <w:p w14:paraId="0FBDBEB6" w14:textId="4967D732" w:rsidR="00F37F71" w:rsidRPr="00F37F71" w:rsidRDefault="00F37F71" w:rsidP="00F37F71">
            <w:pPr>
              <w:tabs>
                <w:tab w:val="left" w:pos="142"/>
                <w:tab w:val="left" w:pos="1620"/>
                <w:tab w:val="left" w:pos="1680"/>
              </w:tabs>
              <w:spacing w:line="200" w:lineRule="atLeast"/>
              <w:ind w:right="142"/>
              <w:jc w:val="both"/>
              <w:rPr>
                <w:rFonts w:ascii="Calibri Light" w:hAnsi="Calibri Light" w:cs="Calibri Light"/>
                <w:bCs/>
                <w:sz w:val="20"/>
                <w:szCs w:val="20"/>
              </w:rPr>
            </w:pPr>
            <w:r w:rsidRPr="00F37F71">
              <w:rPr>
                <w:rFonts w:ascii="Calibri Light" w:hAnsi="Calibri Light" w:cs="Calibri Light"/>
                <w:bCs/>
                <w:sz w:val="20"/>
                <w:szCs w:val="20"/>
              </w:rPr>
              <w:t>Made recommendations regarding information technology infrastructure overhauls.</w:t>
            </w:r>
          </w:p>
          <w:p w14:paraId="7D4A1099" w14:textId="02048819" w:rsidR="00F37F71" w:rsidRPr="00F37F71" w:rsidRDefault="00F37F71" w:rsidP="00F37F71">
            <w:pPr>
              <w:tabs>
                <w:tab w:val="left" w:pos="142"/>
                <w:tab w:val="left" w:pos="1620"/>
                <w:tab w:val="left" w:pos="1680"/>
              </w:tabs>
              <w:spacing w:line="200" w:lineRule="atLeast"/>
              <w:ind w:right="142"/>
              <w:jc w:val="both"/>
              <w:rPr>
                <w:rFonts w:ascii="Calibri Light" w:hAnsi="Calibri Light" w:cs="Calibri Light"/>
                <w:bCs/>
                <w:sz w:val="20"/>
                <w:szCs w:val="20"/>
              </w:rPr>
            </w:pPr>
            <w:r w:rsidRPr="00F37F71">
              <w:rPr>
                <w:rFonts w:ascii="Calibri Light" w:hAnsi="Calibri Light" w:cs="Calibri Light"/>
                <w:bCs/>
                <w:sz w:val="20"/>
                <w:szCs w:val="20"/>
              </w:rPr>
              <w:t>Installed, configured, tested and maintained operating systems, application software and system management tools.</w:t>
            </w:r>
          </w:p>
          <w:p w14:paraId="1BB7B8AC" w14:textId="61DD65AC" w:rsidR="00F37F71" w:rsidRPr="00F37F71" w:rsidRDefault="00F37F71" w:rsidP="00F37F71">
            <w:pPr>
              <w:tabs>
                <w:tab w:val="left" w:pos="142"/>
                <w:tab w:val="left" w:pos="1620"/>
                <w:tab w:val="left" w:pos="1680"/>
              </w:tabs>
              <w:spacing w:line="200" w:lineRule="atLeast"/>
              <w:ind w:right="142"/>
              <w:jc w:val="both"/>
              <w:rPr>
                <w:rFonts w:ascii="Calibri Light" w:hAnsi="Calibri Light" w:cs="Calibri Light"/>
                <w:bCs/>
                <w:sz w:val="20"/>
                <w:szCs w:val="20"/>
              </w:rPr>
            </w:pPr>
            <w:r w:rsidRPr="00F37F71">
              <w:rPr>
                <w:rFonts w:ascii="Calibri Light" w:hAnsi="Calibri Light" w:cs="Calibri Light"/>
                <w:bCs/>
                <w:sz w:val="20"/>
                <w:szCs w:val="20"/>
              </w:rPr>
              <w:t>Integrate Redis as Cache in the process for better response.</w:t>
            </w:r>
          </w:p>
          <w:p w14:paraId="6E18FF37" w14:textId="4966C3F2" w:rsidR="00F37F71" w:rsidRPr="00F37F71" w:rsidRDefault="00F37F71" w:rsidP="00F37F71">
            <w:pPr>
              <w:tabs>
                <w:tab w:val="left" w:pos="142"/>
                <w:tab w:val="left" w:pos="1620"/>
                <w:tab w:val="left" w:pos="1680"/>
              </w:tabs>
              <w:spacing w:line="200" w:lineRule="atLeast"/>
              <w:ind w:right="142"/>
              <w:jc w:val="both"/>
              <w:rPr>
                <w:rFonts w:ascii="Calibri Light" w:hAnsi="Calibri Light" w:cs="Calibri Light"/>
                <w:bCs/>
                <w:sz w:val="20"/>
                <w:szCs w:val="20"/>
              </w:rPr>
            </w:pPr>
            <w:r w:rsidRPr="00F37F71">
              <w:rPr>
                <w:rFonts w:ascii="Calibri Light" w:hAnsi="Calibri Light" w:cs="Calibri Light"/>
                <w:bCs/>
                <w:sz w:val="20"/>
                <w:szCs w:val="20"/>
              </w:rPr>
              <w:t>Programming windows desktop system as an interface to control the production, over touchscreen system.</w:t>
            </w:r>
          </w:p>
          <w:p w14:paraId="1DEE6DA3" w14:textId="12A12807" w:rsidR="00F37F71" w:rsidRPr="00AD2D6D" w:rsidRDefault="00F37F71" w:rsidP="00313C84">
            <w:pPr>
              <w:tabs>
                <w:tab w:val="left" w:pos="142"/>
                <w:tab w:val="left" w:pos="1620"/>
                <w:tab w:val="left" w:pos="1680"/>
              </w:tabs>
              <w:spacing w:line="200" w:lineRule="atLeast"/>
              <w:ind w:right="142"/>
              <w:jc w:val="both"/>
              <w:rPr>
                <w:rFonts w:ascii="Calibri Light" w:hAnsi="Calibri Light" w:cs="Calibri Light"/>
                <w:bCs/>
                <w:sz w:val="20"/>
                <w:szCs w:val="20"/>
              </w:rPr>
            </w:pPr>
          </w:p>
        </w:tc>
      </w:tr>
      <w:tr w:rsidR="00AE5FC1" w:rsidRPr="0035211F" w14:paraId="3E26ED0E" w14:textId="77777777" w:rsidTr="00061EC0">
        <w:trPr>
          <w:cnfStyle w:val="000000100000" w:firstRow="0" w:lastRow="0" w:firstColumn="0" w:lastColumn="0" w:oddVBand="0" w:evenVBand="0" w:oddHBand="1" w:evenHBand="0" w:firstRowFirstColumn="0" w:firstRowLastColumn="0" w:lastRowFirstColumn="0" w:lastRowLastColumn="0"/>
        </w:trPr>
        <w:tc>
          <w:tcPr>
            <w:tcW w:w="2694" w:type="dxa"/>
          </w:tcPr>
          <w:p w14:paraId="509BA1E5" w14:textId="5BA41DB8" w:rsidR="00343CF1" w:rsidRPr="0035211F" w:rsidRDefault="00343CF1" w:rsidP="00343CF1">
            <w:pPr>
              <w:tabs>
                <w:tab w:val="left" w:pos="142"/>
                <w:tab w:val="left" w:pos="1620"/>
                <w:tab w:val="left" w:pos="1680"/>
              </w:tabs>
              <w:spacing w:line="200" w:lineRule="atLeast"/>
              <w:ind w:right="142"/>
              <w:jc w:val="both"/>
              <w:rPr>
                <w:rFonts w:ascii="Corbel" w:hAnsi="Corbel" w:cstheme="minorHAnsi"/>
                <w:b/>
                <w:sz w:val="18"/>
                <w:szCs w:val="18"/>
              </w:rPr>
            </w:pPr>
            <w:bookmarkStart w:id="4" w:name="_Hlk49773410"/>
            <w:r w:rsidRPr="0035211F">
              <w:rPr>
                <w:rFonts w:ascii="Corbel" w:hAnsi="Corbel" w:cstheme="minorHAnsi"/>
                <w:b/>
                <w:sz w:val="18"/>
                <w:szCs w:val="18"/>
              </w:rPr>
              <w:lastRenderedPageBreak/>
              <w:t>Reds Consulting</w:t>
            </w:r>
          </w:p>
          <w:p w14:paraId="66C460ED" w14:textId="77777777" w:rsidR="00343CF1" w:rsidRPr="0035211F" w:rsidRDefault="00343CF1" w:rsidP="00343CF1">
            <w:pPr>
              <w:tabs>
                <w:tab w:val="left" w:pos="142"/>
                <w:tab w:val="left" w:pos="1620"/>
                <w:tab w:val="left" w:pos="1680"/>
              </w:tabs>
              <w:spacing w:line="200" w:lineRule="atLeast"/>
              <w:ind w:right="142"/>
              <w:jc w:val="both"/>
              <w:rPr>
                <w:rFonts w:ascii="Corbel" w:hAnsi="Corbel" w:cstheme="minorHAnsi"/>
                <w:b/>
                <w:sz w:val="18"/>
                <w:szCs w:val="18"/>
              </w:rPr>
            </w:pPr>
            <w:r w:rsidRPr="0035211F">
              <w:rPr>
                <w:rFonts w:ascii="Corbel" w:hAnsi="Corbel" w:cstheme="minorHAnsi"/>
                <w:b/>
                <w:sz w:val="18"/>
                <w:szCs w:val="18"/>
              </w:rPr>
              <w:t>(Sep 2013 – Aug 2015)</w:t>
            </w:r>
          </w:p>
          <w:p w14:paraId="7A1D929E" w14:textId="764F2D38" w:rsidR="00343CF1" w:rsidRPr="0035211F" w:rsidRDefault="00343CF1" w:rsidP="00343CF1">
            <w:pPr>
              <w:tabs>
                <w:tab w:val="left" w:pos="142"/>
                <w:tab w:val="left" w:pos="1620"/>
                <w:tab w:val="left" w:pos="1680"/>
              </w:tabs>
              <w:spacing w:line="200" w:lineRule="atLeast"/>
              <w:ind w:right="142"/>
              <w:jc w:val="both"/>
              <w:rPr>
                <w:rFonts w:ascii="Corbel" w:hAnsi="Corbel" w:cstheme="minorHAnsi"/>
                <w:b/>
                <w:bCs/>
                <w:sz w:val="18"/>
                <w:szCs w:val="18"/>
              </w:rPr>
            </w:pPr>
            <w:r w:rsidRPr="0035211F">
              <w:rPr>
                <w:rFonts w:ascii="Corbel" w:hAnsi="Corbel" w:cstheme="minorHAnsi"/>
                <w:b/>
                <w:sz w:val="18"/>
                <w:szCs w:val="18"/>
              </w:rPr>
              <w:t>(Jan 2007 – Sep 2010)</w:t>
            </w:r>
          </w:p>
          <w:p w14:paraId="067D36A3" w14:textId="77777777" w:rsidR="001A3BFA" w:rsidRDefault="00343CF1" w:rsidP="00343CF1">
            <w:pPr>
              <w:tabs>
                <w:tab w:val="left" w:pos="142"/>
                <w:tab w:val="left" w:pos="1620"/>
                <w:tab w:val="left" w:pos="1680"/>
              </w:tabs>
              <w:spacing w:line="200" w:lineRule="atLeast"/>
              <w:ind w:right="142"/>
              <w:jc w:val="both"/>
              <w:rPr>
                <w:rFonts w:ascii="Corbel" w:hAnsi="Corbel" w:cstheme="minorHAnsi"/>
                <w:b/>
                <w:bCs/>
                <w:sz w:val="18"/>
                <w:szCs w:val="18"/>
              </w:rPr>
            </w:pPr>
            <w:r w:rsidRPr="0035211F">
              <w:rPr>
                <w:rFonts w:ascii="Corbel" w:hAnsi="Corbel" w:cstheme="minorHAnsi"/>
                <w:b/>
                <w:bCs/>
                <w:sz w:val="18"/>
                <w:szCs w:val="18"/>
              </w:rPr>
              <w:t xml:space="preserve">Position: Coordinator | </w:t>
            </w:r>
          </w:p>
          <w:p w14:paraId="4B19C725" w14:textId="08B14D06" w:rsidR="00343CF1" w:rsidRPr="0035211F" w:rsidRDefault="00343CF1" w:rsidP="00343CF1">
            <w:pPr>
              <w:tabs>
                <w:tab w:val="left" w:pos="142"/>
                <w:tab w:val="left" w:pos="1620"/>
                <w:tab w:val="left" w:pos="1680"/>
              </w:tabs>
              <w:spacing w:line="200" w:lineRule="atLeast"/>
              <w:ind w:right="142"/>
              <w:jc w:val="both"/>
              <w:rPr>
                <w:rFonts w:ascii="Corbel" w:hAnsi="Corbel" w:cstheme="minorHAnsi"/>
                <w:b/>
                <w:bCs/>
                <w:sz w:val="18"/>
                <w:szCs w:val="18"/>
              </w:rPr>
            </w:pPr>
            <w:r w:rsidRPr="0035211F">
              <w:rPr>
                <w:rFonts w:ascii="Corbel" w:hAnsi="Corbel" w:cstheme="minorHAnsi"/>
                <w:b/>
                <w:bCs/>
                <w:sz w:val="18"/>
                <w:szCs w:val="18"/>
              </w:rPr>
              <w:t>Sr Consultant</w:t>
            </w:r>
            <w:bookmarkEnd w:id="4"/>
          </w:p>
          <w:p w14:paraId="1A5F258B" w14:textId="77777777" w:rsidR="00343CF1" w:rsidRPr="0035211F" w:rsidRDefault="00343CF1" w:rsidP="00343CF1">
            <w:pPr>
              <w:tabs>
                <w:tab w:val="left" w:pos="142"/>
                <w:tab w:val="left" w:pos="1620"/>
                <w:tab w:val="left" w:pos="1680"/>
              </w:tabs>
              <w:spacing w:line="200" w:lineRule="atLeast"/>
              <w:ind w:right="142"/>
              <w:jc w:val="both"/>
              <w:rPr>
                <w:rFonts w:ascii="Corbel" w:hAnsi="Corbel" w:cstheme="minorHAnsi"/>
                <w:b/>
                <w:bCs/>
                <w:sz w:val="18"/>
                <w:szCs w:val="18"/>
              </w:rPr>
            </w:pPr>
          </w:p>
          <w:p w14:paraId="2DF78074" w14:textId="77777777" w:rsidR="002A7BCD" w:rsidRPr="0095186A" w:rsidRDefault="002A7BCD" w:rsidP="002A7BCD">
            <w:pPr>
              <w:widowControl w:val="0"/>
              <w:autoSpaceDE w:val="0"/>
              <w:rPr>
                <w:rFonts w:ascii="Corbel" w:hAnsi="Corbel" w:cstheme="minorHAnsi"/>
                <w:b/>
                <w:iCs/>
                <w:color w:val="7E7B99" w:themeColor="text2" w:themeTint="99"/>
                <w:sz w:val="18"/>
                <w:szCs w:val="18"/>
              </w:rPr>
            </w:pPr>
            <w:r w:rsidRPr="0095186A">
              <w:rPr>
                <w:rFonts w:ascii="Corbel" w:hAnsi="Corbel" w:cstheme="minorHAnsi"/>
                <w:b/>
                <w:iCs/>
                <w:color w:val="7E7B99" w:themeColor="text2" w:themeTint="99"/>
                <w:sz w:val="18"/>
                <w:szCs w:val="18"/>
              </w:rPr>
              <w:t xml:space="preserve">Tools: </w:t>
            </w:r>
          </w:p>
          <w:p w14:paraId="0B07A67B" w14:textId="66FA0861" w:rsidR="002A7BCD" w:rsidRDefault="002A7BCD" w:rsidP="002A7BCD">
            <w:pPr>
              <w:widowControl w:val="0"/>
              <w:autoSpaceDE w:val="0"/>
              <w:rPr>
                <w:rFonts w:ascii="Corbel" w:hAnsi="Corbel" w:cstheme="minorHAnsi"/>
                <w:sz w:val="18"/>
                <w:szCs w:val="18"/>
              </w:rPr>
            </w:pPr>
            <w:r w:rsidRPr="002A7BCD">
              <w:rPr>
                <w:rFonts w:ascii="Corbel" w:hAnsi="Corbel" w:cstheme="minorHAnsi"/>
                <w:sz w:val="18"/>
                <w:szCs w:val="18"/>
              </w:rPr>
              <w:t xml:space="preserve">MS </w:t>
            </w:r>
            <w:r w:rsidR="001A3BFA">
              <w:rPr>
                <w:rFonts w:ascii="Corbel" w:hAnsi="Corbel" w:cstheme="minorHAnsi"/>
                <w:sz w:val="18"/>
                <w:szCs w:val="18"/>
              </w:rPr>
              <w:t>Office</w:t>
            </w:r>
          </w:p>
          <w:p w14:paraId="3F8A62F9" w14:textId="7797BFE7" w:rsidR="002A7BCD" w:rsidRDefault="001A3BFA" w:rsidP="002A7BCD">
            <w:pPr>
              <w:widowControl w:val="0"/>
              <w:autoSpaceDE w:val="0"/>
              <w:rPr>
                <w:rFonts w:ascii="Corbel" w:hAnsi="Corbel" w:cstheme="minorHAnsi"/>
                <w:sz w:val="18"/>
                <w:szCs w:val="18"/>
              </w:rPr>
            </w:pPr>
            <w:r>
              <w:rPr>
                <w:rFonts w:ascii="Corbel" w:hAnsi="Corbel" w:cstheme="minorHAnsi"/>
                <w:sz w:val="18"/>
                <w:szCs w:val="18"/>
              </w:rPr>
              <w:t>.</w:t>
            </w:r>
            <w:r w:rsidR="002A7BCD">
              <w:rPr>
                <w:rFonts w:ascii="Corbel" w:hAnsi="Corbel" w:cstheme="minorHAnsi"/>
                <w:sz w:val="18"/>
                <w:szCs w:val="18"/>
              </w:rPr>
              <w:t>Net 4</w:t>
            </w:r>
          </w:p>
          <w:p w14:paraId="3B03BD54" w14:textId="6B9997BC" w:rsidR="002A7BCD" w:rsidRPr="002A7BCD" w:rsidRDefault="002A7BCD" w:rsidP="002A7BCD">
            <w:pPr>
              <w:widowControl w:val="0"/>
              <w:autoSpaceDE w:val="0"/>
              <w:rPr>
                <w:rFonts w:ascii="Corbel" w:hAnsi="Corbel" w:cstheme="minorHAnsi"/>
                <w:sz w:val="18"/>
                <w:szCs w:val="18"/>
              </w:rPr>
            </w:pPr>
            <w:r w:rsidRPr="002A7BCD">
              <w:rPr>
                <w:rFonts w:ascii="Corbel" w:hAnsi="Corbel" w:cstheme="minorHAnsi"/>
                <w:sz w:val="18"/>
                <w:szCs w:val="18"/>
              </w:rPr>
              <w:t xml:space="preserve">MS TSQL, </w:t>
            </w:r>
            <w:r w:rsidR="001A3BFA">
              <w:rPr>
                <w:rFonts w:ascii="Corbel" w:hAnsi="Corbel" w:cstheme="minorHAnsi"/>
                <w:sz w:val="18"/>
                <w:szCs w:val="18"/>
              </w:rPr>
              <w:t>Oracle</w:t>
            </w:r>
            <w:r w:rsidRPr="002A7BCD">
              <w:rPr>
                <w:rFonts w:ascii="Corbel" w:hAnsi="Corbel" w:cstheme="minorHAnsi"/>
                <w:sz w:val="18"/>
                <w:szCs w:val="18"/>
              </w:rPr>
              <w:t xml:space="preserve"> </w:t>
            </w:r>
          </w:p>
          <w:p w14:paraId="19831550" w14:textId="7E5F094B" w:rsidR="002A7BCD" w:rsidRPr="002A7BCD" w:rsidRDefault="002A7BCD" w:rsidP="002A7BCD">
            <w:pPr>
              <w:widowControl w:val="0"/>
              <w:autoSpaceDE w:val="0"/>
              <w:rPr>
                <w:rFonts w:ascii="Corbel" w:hAnsi="Corbel" w:cstheme="minorHAnsi"/>
                <w:sz w:val="18"/>
                <w:szCs w:val="18"/>
              </w:rPr>
            </w:pPr>
            <w:r w:rsidRPr="002A7BCD">
              <w:rPr>
                <w:rFonts w:ascii="Corbel" w:hAnsi="Corbel" w:cstheme="minorHAnsi"/>
                <w:sz w:val="18"/>
                <w:szCs w:val="18"/>
                <w:lang w:eastAsia="es-MX"/>
              </w:rPr>
              <w:t xml:space="preserve">ITIL, </w:t>
            </w:r>
            <w:proofErr w:type="spellStart"/>
            <w:r w:rsidRPr="002A7BCD">
              <w:rPr>
                <w:rFonts w:ascii="Corbel" w:hAnsi="Corbel" w:cstheme="minorHAnsi"/>
                <w:sz w:val="18"/>
                <w:szCs w:val="18"/>
                <w:lang w:eastAsia="es-MX"/>
              </w:rPr>
              <w:t>Cobbit</w:t>
            </w:r>
            <w:proofErr w:type="spellEnd"/>
            <w:r w:rsidRPr="002A7BCD">
              <w:rPr>
                <w:rFonts w:ascii="Corbel" w:hAnsi="Corbel" w:cstheme="minorHAnsi"/>
                <w:sz w:val="18"/>
                <w:szCs w:val="18"/>
                <w:lang w:eastAsia="es-MX"/>
              </w:rPr>
              <w:t>, Scrum</w:t>
            </w:r>
          </w:p>
          <w:p w14:paraId="581B5E6A" w14:textId="0ECD93BD" w:rsidR="002A7BCD" w:rsidRPr="002A7BCD" w:rsidRDefault="002A7BCD" w:rsidP="002A7BCD">
            <w:pPr>
              <w:widowControl w:val="0"/>
              <w:autoSpaceDE w:val="0"/>
              <w:rPr>
                <w:rFonts w:ascii="Corbel" w:hAnsi="Corbel" w:cstheme="minorHAnsi"/>
                <w:sz w:val="18"/>
                <w:szCs w:val="18"/>
              </w:rPr>
            </w:pPr>
            <w:r w:rsidRPr="002A7BCD">
              <w:rPr>
                <w:rFonts w:ascii="Corbel" w:hAnsi="Corbel" w:cstheme="minorHAnsi"/>
                <w:sz w:val="18"/>
                <w:szCs w:val="18"/>
                <w:lang w:eastAsia="es-MX"/>
              </w:rPr>
              <w:t xml:space="preserve">Windows, </w:t>
            </w:r>
            <w:r w:rsidR="009C2FCE">
              <w:rPr>
                <w:rFonts w:ascii="Corbel" w:hAnsi="Corbel" w:cstheme="minorHAnsi"/>
                <w:sz w:val="18"/>
                <w:szCs w:val="18"/>
                <w:lang w:eastAsia="es-MX"/>
              </w:rPr>
              <w:t xml:space="preserve">CentOS 6, VMWare </w:t>
            </w:r>
            <w:proofErr w:type="spellStart"/>
            <w:r w:rsidR="009C2FCE">
              <w:rPr>
                <w:rFonts w:ascii="Corbel" w:hAnsi="Corbel" w:cstheme="minorHAnsi"/>
                <w:sz w:val="18"/>
                <w:szCs w:val="18"/>
                <w:lang w:eastAsia="es-MX"/>
              </w:rPr>
              <w:t>ESXi</w:t>
            </w:r>
            <w:proofErr w:type="spellEnd"/>
            <w:r w:rsidR="009C2FCE">
              <w:rPr>
                <w:rFonts w:ascii="Corbel" w:hAnsi="Corbel" w:cstheme="minorHAnsi"/>
                <w:sz w:val="18"/>
                <w:szCs w:val="18"/>
                <w:lang w:eastAsia="es-MX"/>
              </w:rPr>
              <w:t xml:space="preserve"> 5,</w:t>
            </w:r>
          </w:p>
        </w:tc>
        <w:tc>
          <w:tcPr>
            <w:tcW w:w="7654" w:type="dxa"/>
          </w:tcPr>
          <w:p w14:paraId="7697E1A5" w14:textId="45BDF85E" w:rsidR="00F37F71" w:rsidRDefault="00F37F71" w:rsidP="00F37F71">
            <w:pPr>
              <w:tabs>
                <w:tab w:val="left" w:pos="142"/>
                <w:tab w:val="left" w:pos="1620"/>
                <w:tab w:val="left" w:pos="1680"/>
              </w:tabs>
              <w:spacing w:line="200" w:lineRule="atLeast"/>
              <w:ind w:right="142"/>
              <w:jc w:val="both"/>
              <w:rPr>
                <w:rFonts w:ascii="Calibri Light" w:hAnsi="Calibri Light" w:cs="Calibri Light"/>
                <w:bCs/>
                <w:sz w:val="20"/>
                <w:szCs w:val="20"/>
              </w:rPr>
            </w:pPr>
            <w:r w:rsidRPr="00F37F71">
              <w:rPr>
                <w:rFonts w:ascii="Calibri Light" w:hAnsi="Calibri Light" w:cs="Calibri Light"/>
                <w:bCs/>
                <w:sz w:val="20"/>
                <w:szCs w:val="20"/>
              </w:rPr>
              <w:t>Coordinated ongoing technical training and personal development classes for staff members.</w:t>
            </w:r>
          </w:p>
          <w:p w14:paraId="7AD27109" w14:textId="77777777" w:rsidR="00313C84" w:rsidRPr="00313C84" w:rsidRDefault="00313C84" w:rsidP="00313C84">
            <w:pPr>
              <w:tabs>
                <w:tab w:val="left" w:pos="142"/>
                <w:tab w:val="left" w:pos="1620"/>
                <w:tab w:val="left" w:pos="1680"/>
              </w:tabs>
              <w:spacing w:line="200" w:lineRule="atLeast"/>
              <w:ind w:right="142"/>
              <w:jc w:val="both"/>
              <w:rPr>
                <w:rFonts w:ascii="Calibri Light" w:hAnsi="Calibri Light" w:cs="Calibri Light"/>
                <w:bCs/>
                <w:sz w:val="20"/>
                <w:szCs w:val="20"/>
              </w:rPr>
            </w:pPr>
            <w:r w:rsidRPr="00313C84">
              <w:rPr>
                <w:rFonts w:ascii="Calibri Light" w:hAnsi="Calibri Light" w:cs="Calibri Light"/>
                <w:bCs/>
                <w:sz w:val="20"/>
                <w:szCs w:val="20"/>
              </w:rPr>
              <w:t>Guided organizational technology strategy and roadmaps.</w:t>
            </w:r>
          </w:p>
          <w:p w14:paraId="76475DC7" w14:textId="77777777" w:rsidR="00313C84" w:rsidRPr="00313C84" w:rsidRDefault="00313C84" w:rsidP="00313C84">
            <w:pPr>
              <w:tabs>
                <w:tab w:val="left" w:pos="142"/>
                <w:tab w:val="left" w:pos="1620"/>
                <w:tab w:val="left" w:pos="1680"/>
              </w:tabs>
              <w:spacing w:line="200" w:lineRule="atLeast"/>
              <w:ind w:right="142"/>
              <w:jc w:val="both"/>
              <w:rPr>
                <w:rFonts w:ascii="Calibri Light" w:hAnsi="Calibri Light" w:cs="Calibri Light"/>
                <w:bCs/>
                <w:sz w:val="20"/>
                <w:szCs w:val="20"/>
              </w:rPr>
            </w:pPr>
            <w:r w:rsidRPr="00313C84">
              <w:rPr>
                <w:rFonts w:ascii="Calibri Light" w:hAnsi="Calibri Light" w:cs="Calibri Light"/>
                <w:bCs/>
                <w:sz w:val="20"/>
                <w:szCs w:val="20"/>
              </w:rPr>
              <w:t>Compiled research data and gave professional presentations highlighting finds and recommended optimizations.</w:t>
            </w:r>
          </w:p>
          <w:p w14:paraId="2AE590B5" w14:textId="77777777" w:rsidR="00313C84" w:rsidRPr="00313C84" w:rsidRDefault="00313C84" w:rsidP="00313C84">
            <w:pPr>
              <w:tabs>
                <w:tab w:val="left" w:pos="142"/>
                <w:tab w:val="left" w:pos="1620"/>
                <w:tab w:val="left" w:pos="1680"/>
              </w:tabs>
              <w:spacing w:line="200" w:lineRule="atLeast"/>
              <w:ind w:right="142"/>
              <w:jc w:val="both"/>
              <w:rPr>
                <w:rFonts w:ascii="Calibri Light" w:hAnsi="Calibri Light" w:cs="Calibri Light"/>
                <w:bCs/>
                <w:sz w:val="20"/>
                <w:szCs w:val="20"/>
              </w:rPr>
            </w:pPr>
            <w:r w:rsidRPr="00313C84">
              <w:rPr>
                <w:rFonts w:ascii="Calibri Light" w:hAnsi="Calibri Light" w:cs="Calibri Light"/>
                <w:bCs/>
                <w:sz w:val="20"/>
                <w:szCs w:val="20"/>
              </w:rPr>
              <w:t>Closely collaborated with users to identify and quickly address problems.</w:t>
            </w:r>
          </w:p>
          <w:p w14:paraId="43ED3B82" w14:textId="77777777" w:rsidR="00313C84" w:rsidRPr="00313C84" w:rsidRDefault="00313C84" w:rsidP="00313C84">
            <w:pPr>
              <w:tabs>
                <w:tab w:val="left" w:pos="142"/>
                <w:tab w:val="left" w:pos="1620"/>
                <w:tab w:val="left" w:pos="1680"/>
              </w:tabs>
              <w:spacing w:line="200" w:lineRule="atLeast"/>
              <w:ind w:right="142"/>
              <w:jc w:val="both"/>
              <w:rPr>
                <w:rFonts w:ascii="Calibri Light" w:hAnsi="Calibri Light" w:cs="Calibri Light"/>
                <w:bCs/>
                <w:sz w:val="20"/>
                <w:szCs w:val="20"/>
              </w:rPr>
            </w:pPr>
            <w:r w:rsidRPr="00313C84">
              <w:rPr>
                <w:rFonts w:ascii="Calibri Light" w:hAnsi="Calibri Light" w:cs="Calibri Light"/>
                <w:bCs/>
                <w:sz w:val="20"/>
                <w:szCs w:val="20"/>
              </w:rPr>
              <w:t>Increase productivity and responsiveness by focusing on agile practices, working closely with other business analysts, development teams and infrastructure specialists to deliver task efficiencies.</w:t>
            </w:r>
          </w:p>
          <w:p w14:paraId="2D9A6562" w14:textId="77777777" w:rsidR="00F37F71" w:rsidRPr="00F37F71" w:rsidRDefault="00F37F71" w:rsidP="00F37F71">
            <w:pPr>
              <w:tabs>
                <w:tab w:val="left" w:pos="142"/>
                <w:tab w:val="left" w:pos="1620"/>
                <w:tab w:val="left" w:pos="1680"/>
              </w:tabs>
              <w:spacing w:line="200" w:lineRule="atLeast"/>
              <w:ind w:right="142"/>
              <w:jc w:val="both"/>
              <w:rPr>
                <w:rFonts w:ascii="Calibri Light" w:hAnsi="Calibri Light" w:cs="Calibri Light"/>
                <w:bCs/>
                <w:sz w:val="20"/>
                <w:szCs w:val="20"/>
              </w:rPr>
            </w:pPr>
            <w:r w:rsidRPr="00F37F71">
              <w:rPr>
                <w:rFonts w:ascii="Calibri Light" w:hAnsi="Calibri Light" w:cs="Calibri Light"/>
                <w:bCs/>
                <w:sz w:val="20"/>
                <w:szCs w:val="20"/>
              </w:rPr>
              <w:t>Created and optimized records management strategies to coordinate and protect information.</w:t>
            </w:r>
          </w:p>
          <w:p w14:paraId="2CA99D2C" w14:textId="77777777" w:rsidR="00F37F71" w:rsidRPr="00F37F71" w:rsidRDefault="00F37F71" w:rsidP="00F37F71">
            <w:pPr>
              <w:tabs>
                <w:tab w:val="left" w:pos="142"/>
                <w:tab w:val="left" w:pos="1620"/>
                <w:tab w:val="left" w:pos="1680"/>
              </w:tabs>
              <w:spacing w:line="200" w:lineRule="atLeast"/>
              <w:ind w:right="142"/>
              <w:jc w:val="both"/>
              <w:rPr>
                <w:rFonts w:ascii="Calibri Light" w:hAnsi="Calibri Light" w:cs="Calibri Light"/>
                <w:bCs/>
                <w:sz w:val="20"/>
                <w:szCs w:val="20"/>
              </w:rPr>
            </w:pPr>
            <w:r w:rsidRPr="00F37F71">
              <w:rPr>
                <w:rFonts w:ascii="Calibri Light" w:hAnsi="Calibri Light" w:cs="Calibri Light"/>
                <w:bCs/>
                <w:sz w:val="20"/>
                <w:szCs w:val="20"/>
              </w:rPr>
              <w:t>Developed project plans identifying key issues, approaches and performance metrics.</w:t>
            </w:r>
          </w:p>
          <w:p w14:paraId="01FF6E04" w14:textId="77777777" w:rsidR="00F37F71" w:rsidRPr="00F37F71" w:rsidRDefault="00F37F71" w:rsidP="00F37F71">
            <w:pPr>
              <w:tabs>
                <w:tab w:val="left" w:pos="142"/>
                <w:tab w:val="left" w:pos="1620"/>
                <w:tab w:val="left" w:pos="1680"/>
              </w:tabs>
              <w:spacing w:line="200" w:lineRule="atLeast"/>
              <w:ind w:right="142"/>
              <w:jc w:val="both"/>
              <w:rPr>
                <w:rFonts w:ascii="Calibri Light" w:hAnsi="Calibri Light" w:cs="Calibri Light"/>
                <w:bCs/>
                <w:sz w:val="20"/>
                <w:szCs w:val="20"/>
              </w:rPr>
            </w:pPr>
            <w:r w:rsidRPr="00F37F71">
              <w:rPr>
                <w:rFonts w:ascii="Calibri Light" w:hAnsi="Calibri Light" w:cs="Calibri Light"/>
                <w:bCs/>
                <w:sz w:val="20"/>
                <w:szCs w:val="20"/>
              </w:rPr>
              <w:t>Keep track of the activities carried out, taking control of the project, both in the human resources, as well as in the technological and financial resources.</w:t>
            </w:r>
          </w:p>
          <w:p w14:paraId="1E7E083E" w14:textId="77777777" w:rsidR="00F37F71" w:rsidRPr="00F37F71" w:rsidRDefault="00F37F71" w:rsidP="00F37F71">
            <w:pPr>
              <w:tabs>
                <w:tab w:val="left" w:pos="142"/>
                <w:tab w:val="left" w:pos="1620"/>
                <w:tab w:val="left" w:pos="1680"/>
              </w:tabs>
              <w:spacing w:line="200" w:lineRule="atLeast"/>
              <w:ind w:right="142"/>
              <w:jc w:val="both"/>
              <w:rPr>
                <w:rFonts w:ascii="Calibri Light" w:hAnsi="Calibri Light" w:cs="Calibri Light"/>
                <w:bCs/>
                <w:sz w:val="20"/>
                <w:szCs w:val="20"/>
              </w:rPr>
            </w:pPr>
            <w:r w:rsidRPr="00F37F71">
              <w:rPr>
                <w:rFonts w:ascii="Calibri Light" w:hAnsi="Calibri Light" w:cs="Calibri Light"/>
                <w:bCs/>
                <w:sz w:val="20"/>
                <w:szCs w:val="20"/>
              </w:rPr>
              <w:t>Adjusted project plans to account for dynamic targets, staffing changes and operational specifications.</w:t>
            </w:r>
          </w:p>
          <w:p w14:paraId="2E351629" w14:textId="77777777" w:rsidR="00F37F71" w:rsidRPr="00F37F71" w:rsidRDefault="00F37F71" w:rsidP="00F37F71">
            <w:pPr>
              <w:tabs>
                <w:tab w:val="left" w:pos="142"/>
                <w:tab w:val="left" w:pos="1620"/>
                <w:tab w:val="left" w:pos="1680"/>
              </w:tabs>
              <w:spacing w:line="200" w:lineRule="atLeast"/>
              <w:ind w:right="142"/>
              <w:jc w:val="both"/>
              <w:rPr>
                <w:rFonts w:ascii="Calibri Light" w:hAnsi="Calibri Light" w:cs="Calibri Light"/>
                <w:bCs/>
                <w:sz w:val="20"/>
                <w:szCs w:val="20"/>
              </w:rPr>
            </w:pPr>
            <w:r w:rsidRPr="00F37F71">
              <w:rPr>
                <w:rFonts w:ascii="Calibri Light" w:hAnsi="Calibri Light" w:cs="Calibri Light"/>
                <w:bCs/>
                <w:sz w:val="20"/>
                <w:szCs w:val="20"/>
              </w:rPr>
              <w:t>Supported management decision-making by compiling operational and production data into daily logs.</w:t>
            </w:r>
          </w:p>
          <w:p w14:paraId="2CAA37D3" w14:textId="77777777" w:rsidR="00AE2720" w:rsidRDefault="00F37F71" w:rsidP="00313C84">
            <w:pPr>
              <w:tabs>
                <w:tab w:val="left" w:pos="142"/>
                <w:tab w:val="left" w:pos="1620"/>
                <w:tab w:val="left" w:pos="1680"/>
              </w:tabs>
              <w:spacing w:line="200" w:lineRule="atLeast"/>
              <w:ind w:right="142"/>
              <w:jc w:val="both"/>
              <w:rPr>
                <w:rFonts w:ascii="Calibri Light" w:hAnsi="Calibri Light" w:cs="Calibri Light"/>
                <w:bCs/>
                <w:sz w:val="20"/>
                <w:szCs w:val="20"/>
              </w:rPr>
            </w:pPr>
            <w:r w:rsidRPr="00F37F71">
              <w:rPr>
                <w:rFonts w:ascii="Calibri Light" w:hAnsi="Calibri Light" w:cs="Calibri Light"/>
                <w:bCs/>
                <w:sz w:val="20"/>
                <w:szCs w:val="20"/>
              </w:rPr>
              <w:t>Coordinated projects, including defining scope, managing milestones and maintaining strong relationships with all stakeholders.</w:t>
            </w:r>
          </w:p>
          <w:p w14:paraId="2D01EE7D" w14:textId="313DD892" w:rsidR="00313C84" w:rsidRPr="002A7BCD" w:rsidRDefault="00313C84" w:rsidP="00313C84">
            <w:pPr>
              <w:tabs>
                <w:tab w:val="left" w:pos="142"/>
                <w:tab w:val="left" w:pos="1620"/>
                <w:tab w:val="left" w:pos="1680"/>
              </w:tabs>
              <w:spacing w:line="200" w:lineRule="atLeast"/>
              <w:ind w:right="142"/>
              <w:jc w:val="both"/>
              <w:rPr>
                <w:rFonts w:ascii="Calibri Light" w:hAnsi="Calibri Light" w:cs="Calibri Light"/>
                <w:bCs/>
                <w:sz w:val="20"/>
                <w:szCs w:val="20"/>
              </w:rPr>
            </w:pPr>
          </w:p>
        </w:tc>
      </w:tr>
      <w:tr w:rsidR="00AE5FC1" w:rsidRPr="0035211F" w14:paraId="2258324A" w14:textId="77777777" w:rsidTr="00061EC0">
        <w:tc>
          <w:tcPr>
            <w:tcW w:w="2694" w:type="dxa"/>
          </w:tcPr>
          <w:p w14:paraId="0C4195B0" w14:textId="1BED44A0" w:rsidR="00343CF1" w:rsidRPr="0035211F" w:rsidRDefault="005D4E56" w:rsidP="00343CF1">
            <w:pPr>
              <w:tabs>
                <w:tab w:val="left" w:pos="142"/>
                <w:tab w:val="left" w:pos="1620"/>
                <w:tab w:val="left" w:pos="1680"/>
              </w:tabs>
              <w:spacing w:line="200" w:lineRule="atLeast"/>
              <w:ind w:right="142"/>
              <w:jc w:val="both"/>
              <w:rPr>
                <w:rFonts w:ascii="Corbel" w:hAnsi="Corbel" w:cstheme="minorHAnsi"/>
                <w:b/>
                <w:sz w:val="18"/>
                <w:szCs w:val="18"/>
              </w:rPr>
            </w:pPr>
            <w:proofErr w:type="spellStart"/>
            <w:r w:rsidRPr="0035211F">
              <w:rPr>
                <w:rFonts w:ascii="Corbel" w:hAnsi="Corbel" w:cstheme="minorHAnsi"/>
                <w:b/>
                <w:sz w:val="18"/>
                <w:szCs w:val="18"/>
              </w:rPr>
              <w:t>DeltaSoft</w:t>
            </w:r>
            <w:proofErr w:type="spellEnd"/>
            <w:r w:rsidRPr="0035211F">
              <w:rPr>
                <w:rFonts w:ascii="Corbel" w:hAnsi="Corbel" w:cstheme="minorHAnsi"/>
                <w:b/>
                <w:sz w:val="18"/>
                <w:szCs w:val="18"/>
              </w:rPr>
              <w:t xml:space="preserve"> - </w:t>
            </w:r>
            <w:proofErr w:type="spellStart"/>
            <w:r w:rsidRPr="0035211F">
              <w:rPr>
                <w:rFonts w:ascii="Corbel" w:hAnsi="Corbel" w:cstheme="minorHAnsi"/>
                <w:b/>
                <w:sz w:val="18"/>
                <w:szCs w:val="18"/>
              </w:rPr>
              <w:t>TecnoDiess</w:t>
            </w:r>
            <w:proofErr w:type="spellEnd"/>
          </w:p>
          <w:p w14:paraId="1505F46A" w14:textId="77777777" w:rsidR="00343CF1" w:rsidRPr="0035211F" w:rsidRDefault="00343CF1" w:rsidP="00343CF1">
            <w:pPr>
              <w:tabs>
                <w:tab w:val="left" w:pos="142"/>
                <w:tab w:val="left" w:pos="1620"/>
                <w:tab w:val="left" w:pos="1680"/>
              </w:tabs>
              <w:spacing w:line="200" w:lineRule="atLeast"/>
              <w:ind w:right="142"/>
              <w:jc w:val="both"/>
              <w:rPr>
                <w:rFonts w:ascii="Corbel" w:hAnsi="Corbel" w:cstheme="minorHAnsi"/>
                <w:b/>
                <w:sz w:val="18"/>
                <w:szCs w:val="18"/>
              </w:rPr>
            </w:pPr>
            <w:r w:rsidRPr="0035211F">
              <w:rPr>
                <w:rFonts w:ascii="Corbel" w:hAnsi="Corbel" w:cstheme="minorHAnsi"/>
                <w:b/>
                <w:sz w:val="18"/>
                <w:szCs w:val="18"/>
              </w:rPr>
              <w:t>(Sep 2010 – Sep 2013</w:t>
            </w:r>
          </w:p>
          <w:p w14:paraId="7B9C8CCC" w14:textId="4DEBF90C" w:rsidR="00343CF1" w:rsidRPr="0035211F" w:rsidRDefault="00343CF1" w:rsidP="00343CF1">
            <w:pPr>
              <w:tabs>
                <w:tab w:val="left" w:pos="142"/>
                <w:tab w:val="left" w:pos="1620"/>
                <w:tab w:val="left" w:pos="1680"/>
              </w:tabs>
              <w:spacing w:line="200" w:lineRule="atLeast"/>
              <w:ind w:right="142"/>
              <w:jc w:val="both"/>
              <w:rPr>
                <w:rFonts w:ascii="Corbel" w:hAnsi="Corbel" w:cstheme="minorHAnsi"/>
                <w:b/>
                <w:bCs/>
                <w:sz w:val="18"/>
                <w:szCs w:val="18"/>
              </w:rPr>
            </w:pPr>
            <w:r w:rsidRPr="0035211F">
              <w:rPr>
                <w:rFonts w:ascii="Corbel" w:hAnsi="Corbel" w:cstheme="minorHAnsi"/>
                <w:b/>
                <w:sz w:val="18"/>
                <w:szCs w:val="18"/>
              </w:rPr>
              <w:t xml:space="preserve"> Aug 2015 – Mar 2016) </w:t>
            </w:r>
            <w:r w:rsidRPr="0035211F">
              <w:rPr>
                <w:rFonts w:ascii="Corbel" w:hAnsi="Corbel" w:cstheme="minorHAnsi"/>
                <w:b/>
                <w:bCs/>
                <w:sz w:val="18"/>
                <w:szCs w:val="18"/>
              </w:rPr>
              <w:t xml:space="preserve">Position: </w:t>
            </w:r>
            <w:r w:rsidR="005D4E56" w:rsidRPr="0035211F">
              <w:rPr>
                <w:rFonts w:ascii="Corbel" w:hAnsi="Corbel" w:cstheme="minorHAnsi"/>
                <w:b/>
                <w:bCs/>
                <w:sz w:val="18"/>
                <w:szCs w:val="18"/>
              </w:rPr>
              <w:t>Software Architect</w:t>
            </w:r>
          </w:p>
          <w:p w14:paraId="0FC659BD" w14:textId="77777777" w:rsidR="00016929" w:rsidRDefault="00016929" w:rsidP="002A7BCD">
            <w:pPr>
              <w:widowControl w:val="0"/>
              <w:autoSpaceDE w:val="0"/>
              <w:rPr>
                <w:rFonts w:ascii="Corbel" w:hAnsi="Corbel" w:cstheme="minorHAnsi"/>
                <w:b/>
                <w:iCs/>
                <w:color w:val="7E7B99" w:themeColor="text2" w:themeTint="99"/>
                <w:sz w:val="18"/>
                <w:szCs w:val="18"/>
              </w:rPr>
            </w:pPr>
          </w:p>
          <w:p w14:paraId="5772F4F0" w14:textId="110534C6" w:rsidR="002A7BCD" w:rsidRPr="0095186A" w:rsidRDefault="002A7BCD" w:rsidP="002A7BCD">
            <w:pPr>
              <w:widowControl w:val="0"/>
              <w:autoSpaceDE w:val="0"/>
              <w:rPr>
                <w:rFonts w:ascii="Corbel" w:hAnsi="Corbel" w:cstheme="minorHAnsi"/>
                <w:b/>
                <w:iCs/>
                <w:color w:val="7E7B99" w:themeColor="text2" w:themeTint="99"/>
                <w:sz w:val="18"/>
                <w:szCs w:val="18"/>
              </w:rPr>
            </w:pPr>
            <w:r w:rsidRPr="0095186A">
              <w:rPr>
                <w:rFonts w:ascii="Corbel" w:hAnsi="Corbel" w:cstheme="minorHAnsi"/>
                <w:b/>
                <w:iCs/>
                <w:color w:val="7E7B99" w:themeColor="text2" w:themeTint="99"/>
                <w:sz w:val="18"/>
                <w:szCs w:val="18"/>
              </w:rPr>
              <w:t xml:space="preserve">Tools: </w:t>
            </w:r>
          </w:p>
          <w:p w14:paraId="702B72A0" w14:textId="53E32DAC" w:rsidR="002A7BCD" w:rsidRDefault="002A7BCD" w:rsidP="002A7BCD">
            <w:pPr>
              <w:widowControl w:val="0"/>
              <w:autoSpaceDE w:val="0"/>
              <w:rPr>
                <w:rFonts w:ascii="Corbel" w:hAnsi="Corbel" w:cstheme="minorHAnsi"/>
                <w:sz w:val="18"/>
                <w:szCs w:val="18"/>
              </w:rPr>
            </w:pPr>
            <w:r w:rsidRPr="002A7BCD">
              <w:rPr>
                <w:rFonts w:ascii="Corbel" w:hAnsi="Corbel" w:cstheme="minorHAnsi"/>
                <w:sz w:val="18"/>
                <w:szCs w:val="18"/>
              </w:rPr>
              <w:t xml:space="preserve">Axure RP, MS </w:t>
            </w:r>
            <w:r w:rsidR="001A3BFA">
              <w:rPr>
                <w:rFonts w:ascii="Corbel" w:hAnsi="Corbel" w:cstheme="minorHAnsi"/>
                <w:sz w:val="18"/>
                <w:szCs w:val="18"/>
              </w:rPr>
              <w:t>Office</w:t>
            </w:r>
          </w:p>
          <w:p w14:paraId="4DD9635A" w14:textId="6ADDE643" w:rsidR="002A7BCD" w:rsidRDefault="002A7BCD" w:rsidP="002A7BCD">
            <w:pPr>
              <w:widowControl w:val="0"/>
              <w:autoSpaceDE w:val="0"/>
              <w:rPr>
                <w:rFonts w:ascii="Corbel" w:hAnsi="Corbel" w:cstheme="minorHAnsi"/>
                <w:sz w:val="18"/>
                <w:szCs w:val="18"/>
              </w:rPr>
            </w:pPr>
            <w:r w:rsidRPr="002A7BCD">
              <w:rPr>
                <w:rFonts w:ascii="Corbel" w:hAnsi="Corbel" w:cstheme="minorHAnsi"/>
                <w:sz w:val="18"/>
                <w:szCs w:val="18"/>
              </w:rPr>
              <w:t xml:space="preserve">Java for </w:t>
            </w:r>
            <w:proofErr w:type="gramStart"/>
            <w:r w:rsidRPr="002A7BCD">
              <w:rPr>
                <w:rFonts w:ascii="Corbel" w:hAnsi="Corbel" w:cstheme="minorHAnsi"/>
                <w:sz w:val="18"/>
                <w:szCs w:val="18"/>
              </w:rPr>
              <w:t>Android,</w:t>
            </w:r>
            <w:r>
              <w:rPr>
                <w:rFonts w:ascii="Corbel" w:hAnsi="Corbel" w:cstheme="minorHAnsi"/>
                <w:sz w:val="18"/>
                <w:szCs w:val="18"/>
              </w:rPr>
              <w:t>.Net</w:t>
            </w:r>
            <w:proofErr w:type="gramEnd"/>
            <w:r>
              <w:rPr>
                <w:rFonts w:ascii="Corbel" w:hAnsi="Corbel" w:cstheme="minorHAnsi"/>
                <w:sz w:val="18"/>
                <w:szCs w:val="18"/>
              </w:rPr>
              <w:t xml:space="preserve"> 4.</w:t>
            </w:r>
            <w:r w:rsidR="003D6F18">
              <w:rPr>
                <w:rFonts w:ascii="Corbel" w:hAnsi="Corbel" w:cstheme="minorHAnsi"/>
                <w:sz w:val="18"/>
                <w:szCs w:val="18"/>
              </w:rPr>
              <w:t>5</w:t>
            </w:r>
            <w:r>
              <w:rPr>
                <w:rFonts w:ascii="Corbel" w:hAnsi="Corbel" w:cstheme="minorHAnsi"/>
                <w:sz w:val="18"/>
                <w:szCs w:val="18"/>
              </w:rPr>
              <w:t>, Delphi</w:t>
            </w:r>
          </w:p>
          <w:p w14:paraId="27C55E05" w14:textId="2FB9BAB2" w:rsidR="002A7BCD" w:rsidRPr="002A7BCD" w:rsidRDefault="002A7BCD" w:rsidP="002A7BCD">
            <w:pPr>
              <w:widowControl w:val="0"/>
              <w:autoSpaceDE w:val="0"/>
              <w:rPr>
                <w:rFonts w:ascii="Corbel" w:hAnsi="Corbel" w:cstheme="minorHAnsi"/>
                <w:sz w:val="18"/>
                <w:szCs w:val="18"/>
              </w:rPr>
            </w:pPr>
            <w:r w:rsidRPr="002A7BCD">
              <w:rPr>
                <w:rFonts w:ascii="Corbel" w:hAnsi="Corbel" w:cstheme="minorHAnsi"/>
                <w:sz w:val="18"/>
                <w:szCs w:val="18"/>
              </w:rPr>
              <w:t xml:space="preserve">MS TSQL, </w:t>
            </w:r>
            <w:r>
              <w:rPr>
                <w:rFonts w:ascii="Corbel" w:hAnsi="Corbel" w:cstheme="minorHAnsi"/>
                <w:sz w:val="18"/>
                <w:szCs w:val="18"/>
              </w:rPr>
              <w:t xml:space="preserve">Oracle, </w:t>
            </w:r>
            <w:proofErr w:type="gramStart"/>
            <w:r w:rsidRPr="002A7BCD">
              <w:rPr>
                <w:rFonts w:ascii="Corbel" w:hAnsi="Corbel" w:cstheme="minorHAnsi"/>
                <w:sz w:val="18"/>
                <w:szCs w:val="18"/>
              </w:rPr>
              <w:t>MongoDB,  RabbitMQ</w:t>
            </w:r>
            <w:proofErr w:type="gramEnd"/>
            <w:r>
              <w:rPr>
                <w:rFonts w:ascii="Corbel" w:hAnsi="Corbel" w:cstheme="minorHAnsi"/>
                <w:sz w:val="18"/>
                <w:szCs w:val="18"/>
              </w:rPr>
              <w:t>, Redis</w:t>
            </w:r>
            <w:r w:rsidRPr="002A7BCD">
              <w:rPr>
                <w:rFonts w:ascii="Corbel" w:hAnsi="Corbel" w:cstheme="minorHAnsi"/>
                <w:sz w:val="18"/>
                <w:szCs w:val="18"/>
              </w:rPr>
              <w:t xml:space="preserve"> </w:t>
            </w:r>
          </w:p>
          <w:p w14:paraId="59B4B5FD" w14:textId="77777777" w:rsidR="002A7BCD" w:rsidRPr="002A7BCD" w:rsidRDefault="002A7BCD" w:rsidP="002A7BCD">
            <w:pPr>
              <w:widowControl w:val="0"/>
              <w:autoSpaceDE w:val="0"/>
              <w:rPr>
                <w:rFonts w:ascii="Corbel" w:hAnsi="Corbel" w:cstheme="minorHAnsi"/>
                <w:sz w:val="18"/>
                <w:szCs w:val="18"/>
              </w:rPr>
            </w:pPr>
            <w:r w:rsidRPr="002A7BCD">
              <w:rPr>
                <w:rFonts w:ascii="Corbel" w:hAnsi="Corbel" w:cstheme="minorHAnsi"/>
                <w:sz w:val="18"/>
                <w:szCs w:val="18"/>
                <w:lang w:eastAsia="es-MX"/>
              </w:rPr>
              <w:t xml:space="preserve">ITIL, </w:t>
            </w:r>
            <w:proofErr w:type="spellStart"/>
            <w:r w:rsidRPr="002A7BCD">
              <w:rPr>
                <w:rFonts w:ascii="Corbel" w:hAnsi="Corbel" w:cstheme="minorHAnsi"/>
                <w:sz w:val="18"/>
                <w:szCs w:val="18"/>
                <w:lang w:eastAsia="es-MX"/>
              </w:rPr>
              <w:t>Cobbit</w:t>
            </w:r>
            <w:proofErr w:type="spellEnd"/>
            <w:r w:rsidRPr="002A7BCD">
              <w:rPr>
                <w:rFonts w:ascii="Corbel" w:hAnsi="Corbel" w:cstheme="minorHAnsi"/>
                <w:sz w:val="18"/>
                <w:szCs w:val="18"/>
                <w:lang w:eastAsia="es-MX"/>
              </w:rPr>
              <w:t>, ISO 27001, Scrum</w:t>
            </w:r>
          </w:p>
          <w:p w14:paraId="7660FC0A" w14:textId="23900EA4" w:rsidR="002A7BCD" w:rsidRPr="002A7BCD" w:rsidRDefault="002A7BCD" w:rsidP="002A7BCD">
            <w:pPr>
              <w:widowControl w:val="0"/>
              <w:autoSpaceDE w:val="0"/>
              <w:rPr>
                <w:rFonts w:ascii="Corbel" w:hAnsi="Corbel" w:cstheme="minorHAnsi"/>
                <w:sz w:val="18"/>
                <w:szCs w:val="18"/>
              </w:rPr>
            </w:pPr>
            <w:r w:rsidRPr="002A7BCD">
              <w:rPr>
                <w:rFonts w:ascii="Corbel" w:hAnsi="Corbel" w:cstheme="minorHAnsi"/>
                <w:sz w:val="18"/>
                <w:szCs w:val="18"/>
                <w:lang w:eastAsia="es-MX"/>
              </w:rPr>
              <w:t xml:space="preserve">Windows, </w:t>
            </w:r>
            <w:r w:rsidR="00FB286F">
              <w:rPr>
                <w:rFonts w:ascii="Corbel" w:hAnsi="Corbel" w:cstheme="minorHAnsi"/>
                <w:sz w:val="18"/>
                <w:szCs w:val="18"/>
                <w:lang w:eastAsia="es-MX"/>
              </w:rPr>
              <w:t xml:space="preserve">VMWare </w:t>
            </w:r>
            <w:proofErr w:type="spellStart"/>
            <w:r w:rsidR="00FB286F">
              <w:rPr>
                <w:rFonts w:ascii="Corbel" w:hAnsi="Corbel" w:cstheme="minorHAnsi"/>
                <w:sz w:val="18"/>
                <w:szCs w:val="18"/>
                <w:lang w:eastAsia="es-MX"/>
              </w:rPr>
              <w:t>ESXi</w:t>
            </w:r>
            <w:proofErr w:type="spellEnd"/>
            <w:r w:rsidR="00FB286F">
              <w:rPr>
                <w:rFonts w:ascii="Corbel" w:hAnsi="Corbel" w:cstheme="minorHAnsi"/>
                <w:sz w:val="18"/>
                <w:szCs w:val="18"/>
                <w:lang w:eastAsia="es-MX"/>
              </w:rPr>
              <w:t xml:space="preserve"> 5</w:t>
            </w:r>
            <w:r w:rsidR="009C2FCE">
              <w:rPr>
                <w:rFonts w:ascii="Corbel" w:hAnsi="Corbel" w:cstheme="minorHAnsi"/>
                <w:sz w:val="18"/>
                <w:szCs w:val="18"/>
                <w:lang w:eastAsia="es-MX"/>
              </w:rPr>
              <w:t xml:space="preserve">, </w:t>
            </w:r>
            <w:proofErr w:type="spellStart"/>
            <w:r w:rsidR="009C2FCE">
              <w:rPr>
                <w:rFonts w:ascii="Corbel" w:hAnsi="Corbel" w:cstheme="minorHAnsi"/>
                <w:sz w:val="18"/>
                <w:szCs w:val="18"/>
                <w:lang w:eastAsia="es-MX"/>
              </w:rPr>
              <w:t>OpenSuSE</w:t>
            </w:r>
            <w:proofErr w:type="spellEnd"/>
            <w:r w:rsidR="009C2FCE">
              <w:rPr>
                <w:rFonts w:ascii="Corbel" w:hAnsi="Corbel" w:cstheme="minorHAnsi"/>
                <w:sz w:val="18"/>
                <w:szCs w:val="18"/>
                <w:lang w:eastAsia="es-MX"/>
              </w:rPr>
              <w:t xml:space="preserve"> 12, </w:t>
            </w:r>
            <w:proofErr w:type="spellStart"/>
            <w:r w:rsidR="009C2FCE">
              <w:rPr>
                <w:rFonts w:ascii="Corbel" w:hAnsi="Corbel" w:cstheme="minorHAnsi"/>
                <w:sz w:val="18"/>
                <w:szCs w:val="18"/>
                <w:lang w:eastAsia="es-MX"/>
              </w:rPr>
              <w:t>OpenSuSE</w:t>
            </w:r>
            <w:proofErr w:type="spellEnd"/>
            <w:r w:rsidR="009C2FCE">
              <w:rPr>
                <w:rFonts w:ascii="Corbel" w:hAnsi="Corbel" w:cstheme="minorHAnsi"/>
                <w:sz w:val="18"/>
                <w:szCs w:val="18"/>
                <w:lang w:eastAsia="es-MX"/>
              </w:rPr>
              <w:t xml:space="preserve"> Leap 42.1</w:t>
            </w:r>
          </w:p>
        </w:tc>
        <w:tc>
          <w:tcPr>
            <w:tcW w:w="7654" w:type="dxa"/>
          </w:tcPr>
          <w:p w14:paraId="778CA732" w14:textId="6291FE34" w:rsidR="00851915" w:rsidRPr="00851915" w:rsidRDefault="00851915" w:rsidP="00313C84">
            <w:pPr>
              <w:tabs>
                <w:tab w:val="left" w:pos="142"/>
                <w:tab w:val="left" w:pos="1620"/>
                <w:tab w:val="left" w:pos="1680"/>
              </w:tabs>
              <w:spacing w:line="200" w:lineRule="atLeast"/>
              <w:ind w:right="142"/>
              <w:jc w:val="both"/>
              <w:rPr>
                <w:rFonts w:ascii="Calibri Light" w:hAnsi="Calibri Light" w:cs="Calibri Light"/>
                <w:bCs/>
                <w:sz w:val="20"/>
                <w:szCs w:val="20"/>
              </w:rPr>
            </w:pPr>
            <w:r w:rsidRPr="00851915">
              <w:rPr>
                <w:rFonts w:ascii="Calibri Light" w:hAnsi="Calibri Light" w:cs="Calibri Light"/>
                <w:bCs/>
                <w:sz w:val="20"/>
                <w:szCs w:val="20"/>
              </w:rPr>
              <w:t>Developed application architecture strategy to specifically align with employer business goals.</w:t>
            </w:r>
          </w:p>
          <w:p w14:paraId="69F71AFA" w14:textId="77777777" w:rsidR="00851915" w:rsidRPr="00851915" w:rsidRDefault="00851915" w:rsidP="00851915">
            <w:pPr>
              <w:tabs>
                <w:tab w:val="left" w:pos="142"/>
                <w:tab w:val="left" w:pos="1620"/>
                <w:tab w:val="left" w:pos="1680"/>
              </w:tabs>
              <w:spacing w:line="200" w:lineRule="atLeast"/>
              <w:ind w:right="142"/>
              <w:jc w:val="both"/>
              <w:rPr>
                <w:rFonts w:ascii="Calibri Light" w:hAnsi="Calibri Light" w:cs="Calibri Light"/>
                <w:bCs/>
                <w:sz w:val="20"/>
                <w:szCs w:val="20"/>
              </w:rPr>
            </w:pPr>
            <w:r w:rsidRPr="00851915">
              <w:rPr>
                <w:rFonts w:ascii="Calibri Light" w:hAnsi="Calibri Light" w:cs="Calibri Light"/>
                <w:bCs/>
                <w:sz w:val="20"/>
                <w:szCs w:val="20"/>
              </w:rPr>
              <w:t>Authored development guidelines to expedite application design efforts through ready-made frameworks.</w:t>
            </w:r>
          </w:p>
          <w:p w14:paraId="47D2E5BA" w14:textId="77777777" w:rsidR="00851915" w:rsidRPr="00851915" w:rsidRDefault="00851915" w:rsidP="00851915">
            <w:pPr>
              <w:tabs>
                <w:tab w:val="left" w:pos="142"/>
                <w:tab w:val="left" w:pos="1620"/>
                <w:tab w:val="left" w:pos="1680"/>
              </w:tabs>
              <w:spacing w:line="200" w:lineRule="atLeast"/>
              <w:ind w:right="142"/>
              <w:jc w:val="both"/>
              <w:rPr>
                <w:rFonts w:ascii="Calibri Light" w:hAnsi="Calibri Light" w:cs="Calibri Light"/>
                <w:bCs/>
                <w:sz w:val="20"/>
                <w:szCs w:val="20"/>
              </w:rPr>
            </w:pPr>
            <w:r w:rsidRPr="00851915">
              <w:rPr>
                <w:rFonts w:ascii="Calibri Light" w:hAnsi="Calibri Light" w:cs="Calibri Light"/>
                <w:bCs/>
                <w:sz w:val="20"/>
                <w:szCs w:val="20"/>
              </w:rPr>
              <w:t>Participated in meetings with client and Managers to discuss project direction and milestone achievement.</w:t>
            </w:r>
          </w:p>
          <w:p w14:paraId="00C3E28C" w14:textId="77777777" w:rsidR="00851915" w:rsidRPr="00851915" w:rsidRDefault="00851915" w:rsidP="00851915">
            <w:pPr>
              <w:tabs>
                <w:tab w:val="left" w:pos="142"/>
                <w:tab w:val="left" w:pos="1620"/>
                <w:tab w:val="left" w:pos="1680"/>
              </w:tabs>
              <w:spacing w:line="200" w:lineRule="atLeast"/>
              <w:ind w:right="142"/>
              <w:jc w:val="both"/>
              <w:rPr>
                <w:rFonts w:ascii="Calibri Light" w:hAnsi="Calibri Light" w:cs="Calibri Light"/>
                <w:bCs/>
                <w:sz w:val="20"/>
                <w:szCs w:val="20"/>
              </w:rPr>
            </w:pPr>
            <w:r w:rsidRPr="00851915">
              <w:rPr>
                <w:rFonts w:ascii="Calibri Light" w:hAnsi="Calibri Light" w:cs="Calibri Light"/>
                <w:bCs/>
                <w:sz w:val="20"/>
                <w:szCs w:val="20"/>
              </w:rPr>
              <w:t>Mentored team, sharing skills and expertise and encouraged each member to bring forward ideas and suggestions for improvement.</w:t>
            </w:r>
          </w:p>
          <w:p w14:paraId="75D6BD65" w14:textId="77777777" w:rsidR="00851915" w:rsidRPr="00851915" w:rsidRDefault="00851915" w:rsidP="00851915">
            <w:pPr>
              <w:tabs>
                <w:tab w:val="left" w:pos="142"/>
                <w:tab w:val="left" w:pos="1620"/>
                <w:tab w:val="left" w:pos="1680"/>
              </w:tabs>
              <w:spacing w:line="200" w:lineRule="atLeast"/>
              <w:ind w:right="142"/>
              <w:jc w:val="both"/>
              <w:rPr>
                <w:rFonts w:ascii="Calibri Light" w:hAnsi="Calibri Light" w:cs="Calibri Light"/>
                <w:bCs/>
                <w:sz w:val="20"/>
                <w:szCs w:val="20"/>
              </w:rPr>
            </w:pPr>
            <w:r w:rsidRPr="00851915">
              <w:rPr>
                <w:rFonts w:ascii="Calibri Light" w:hAnsi="Calibri Light" w:cs="Calibri Light"/>
                <w:bCs/>
                <w:sz w:val="20"/>
                <w:szCs w:val="20"/>
              </w:rPr>
              <w:t>Communicated software architecture strategies to senior leadership and third-party business leaders.</w:t>
            </w:r>
          </w:p>
          <w:p w14:paraId="4A2CAFCC" w14:textId="77777777" w:rsidR="00851915" w:rsidRPr="00851915" w:rsidRDefault="00851915" w:rsidP="00851915">
            <w:pPr>
              <w:tabs>
                <w:tab w:val="left" w:pos="142"/>
                <w:tab w:val="left" w:pos="1620"/>
                <w:tab w:val="left" w:pos="1680"/>
              </w:tabs>
              <w:spacing w:line="200" w:lineRule="atLeast"/>
              <w:ind w:right="142"/>
              <w:jc w:val="both"/>
              <w:rPr>
                <w:rFonts w:ascii="Calibri Light" w:hAnsi="Calibri Light" w:cs="Calibri Light"/>
                <w:bCs/>
                <w:sz w:val="20"/>
                <w:szCs w:val="20"/>
              </w:rPr>
            </w:pPr>
            <w:r w:rsidRPr="00851915">
              <w:rPr>
                <w:rFonts w:ascii="Calibri Light" w:hAnsi="Calibri Light" w:cs="Calibri Light"/>
                <w:bCs/>
                <w:sz w:val="20"/>
                <w:szCs w:val="20"/>
              </w:rPr>
              <w:t>Discussed project progress with customers, collected feedback on different stages and directly addressed concerns.</w:t>
            </w:r>
          </w:p>
          <w:p w14:paraId="2F60FDE7" w14:textId="77777777" w:rsidR="00851915" w:rsidRPr="00851915" w:rsidRDefault="00851915" w:rsidP="00851915">
            <w:pPr>
              <w:tabs>
                <w:tab w:val="left" w:pos="142"/>
                <w:tab w:val="left" w:pos="1620"/>
                <w:tab w:val="left" w:pos="1680"/>
              </w:tabs>
              <w:spacing w:line="200" w:lineRule="atLeast"/>
              <w:ind w:right="142"/>
              <w:jc w:val="both"/>
              <w:rPr>
                <w:rFonts w:ascii="Calibri Light" w:hAnsi="Calibri Light" w:cs="Calibri Light"/>
                <w:bCs/>
                <w:sz w:val="20"/>
                <w:szCs w:val="20"/>
              </w:rPr>
            </w:pPr>
            <w:r w:rsidRPr="00851915">
              <w:rPr>
                <w:rFonts w:ascii="Calibri Light" w:hAnsi="Calibri Light" w:cs="Calibri Light"/>
                <w:bCs/>
                <w:sz w:val="20"/>
                <w:szCs w:val="20"/>
              </w:rPr>
              <w:t>Collaborated on all stages of systems development lifecycle, from requirement gathering to production releases.</w:t>
            </w:r>
          </w:p>
          <w:p w14:paraId="36F943C3" w14:textId="77777777" w:rsidR="00851915" w:rsidRPr="00851915" w:rsidRDefault="00851915" w:rsidP="00851915">
            <w:pPr>
              <w:tabs>
                <w:tab w:val="left" w:pos="142"/>
                <w:tab w:val="left" w:pos="1620"/>
                <w:tab w:val="left" w:pos="1680"/>
              </w:tabs>
              <w:spacing w:line="200" w:lineRule="atLeast"/>
              <w:ind w:right="142"/>
              <w:jc w:val="both"/>
              <w:rPr>
                <w:rFonts w:ascii="Calibri Light" w:hAnsi="Calibri Light" w:cs="Calibri Light"/>
                <w:bCs/>
                <w:sz w:val="20"/>
                <w:szCs w:val="20"/>
              </w:rPr>
            </w:pPr>
            <w:r w:rsidRPr="00851915">
              <w:rPr>
                <w:rFonts w:ascii="Calibri Light" w:hAnsi="Calibri Light" w:cs="Calibri Light"/>
                <w:bCs/>
                <w:sz w:val="20"/>
                <w:szCs w:val="20"/>
              </w:rPr>
              <w:t>Authored code fixes and enhancements for inclusion in future code releases and patches.</w:t>
            </w:r>
          </w:p>
          <w:p w14:paraId="13A95633" w14:textId="77777777" w:rsidR="00851915" w:rsidRPr="00851915" w:rsidRDefault="00851915" w:rsidP="00851915">
            <w:pPr>
              <w:tabs>
                <w:tab w:val="left" w:pos="142"/>
                <w:tab w:val="left" w:pos="1620"/>
                <w:tab w:val="left" w:pos="1680"/>
              </w:tabs>
              <w:spacing w:line="200" w:lineRule="atLeast"/>
              <w:ind w:right="142"/>
              <w:jc w:val="both"/>
              <w:rPr>
                <w:rFonts w:ascii="Calibri Light" w:hAnsi="Calibri Light" w:cs="Calibri Light"/>
                <w:bCs/>
                <w:sz w:val="20"/>
                <w:szCs w:val="20"/>
              </w:rPr>
            </w:pPr>
            <w:r w:rsidRPr="00851915">
              <w:rPr>
                <w:rFonts w:ascii="Calibri Light" w:hAnsi="Calibri Light" w:cs="Calibri Light"/>
                <w:bCs/>
                <w:sz w:val="20"/>
                <w:szCs w:val="20"/>
              </w:rPr>
              <w:t>Standardized job tasks and trained junior team members on industry best practices and standards.</w:t>
            </w:r>
          </w:p>
          <w:p w14:paraId="625CAB81" w14:textId="77777777" w:rsidR="00851915" w:rsidRPr="00851915" w:rsidRDefault="00851915" w:rsidP="00851915">
            <w:pPr>
              <w:tabs>
                <w:tab w:val="left" w:pos="142"/>
                <w:tab w:val="left" w:pos="1620"/>
                <w:tab w:val="left" w:pos="1680"/>
              </w:tabs>
              <w:spacing w:line="200" w:lineRule="atLeast"/>
              <w:ind w:right="142"/>
              <w:jc w:val="both"/>
              <w:rPr>
                <w:rFonts w:ascii="Calibri Light" w:hAnsi="Calibri Light" w:cs="Calibri Light"/>
                <w:bCs/>
                <w:sz w:val="20"/>
                <w:szCs w:val="20"/>
              </w:rPr>
            </w:pPr>
            <w:r w:rsidRPr="00851915">
              <w:rPr>
                <w:rFonts w:ascii="Calibri Light" w:hAnsi="Calibri Light" w:cs="Calibri Light"/>
                <w:bCs/>
                <w:sz w:val="20"/>
                <w:szCs w:val="20"/>
              </w:rPr>
              <w:t>Worked closely with other business analysts, development teams and infrastructure specialists to deliver high availability solutions for mission-critical applications.</w:t>
            </w:r>
          </w:p>
          <w:p w14:paraId="788DDBCF" w14:textId="77777777" w:rsidR="00851915" w:rsidRPr="00851915" w:rsidRDefault="00851915" w:rsidP="00851915">
            <w:pPr>
              <w:tabs>
                <w:tab w:val="left" w:pos="142"/>
                <w:tab w:val="left" w:pos="1620"/>
                <w:tab w:val="left" w:pos="1680"/>
              </w:tabs>
              <w:spacing w:line="200" w:lineRule="atLeast"/>
              <w:ind w:right="142"/>
              <w:jc w:val="both"/>
              <w:rPr>
                <w:rFonts w:ascii="Calibri Light" w:hAnsi="Calibri Light" w:cs="Calibri Light"/>
                <w:bCs/>
                <w:sz w:val="20"/>
                <w:szCs w:val="20"/>
              </w:rPr>
            </w:pPr>
            <w:r w:rsidRPr="00851915">
              <w:rPr>
                <w:rFonts w:ascii="Calibri Light" w:hAnsi="Calibri Light" w:cs="Calibri Light"/>
                <w:bCs/>
                <w:sz w:val="20"/>
                <w:szCs w:val="20"/>
              </w:rPr>
              <w:t>Managed information system regulatory compliance to meet updated guidelines.</w:t>
            </w:r>
          </w:p>
          <w:p w14:paraId="4B917206" w14:textId="77777777" w:rsidR="00851915" w:rsidRPr="00851915" w:rsidRDefault="00851915" w:rsidP="00851915">
            <w:pPr>
              <w:tabs>
                <w:tab w:val="left" w:pos="142"/>
                <w:tab w:val="left" w:pos="1620"/>
                <w:tab w:val="left" w:pos="1680"/>
              </w:tabs>
              <w:spacing w:line="200" w:lineRule="atLeast"/>
              <w:ind w:right="142"/>
              <w:jc w:val="both"/>
              <w:rPr>
                <w:rFonts w:ascii="Calibri Light" w:hAnsi="Calibri Light" w:cs="Calibri Light"/>
                <w:bCs/>
                <w:sz w:val="20"/>
                <w:szCs w:val="20"/>
              </w:rPr>
            </w:pPr>
            <w:r w:rsidRPr="00851915">
              <w:rPr>
                <w:rFonts w:ascii="Calibri Light" w:hAnsi="Calibri Light" w:cs="Calibri Light"/>
                <w:bCs/>
                <w:sz w:val="20"/>
                <w:szCs w:val="20"/>
              </w:rPr>
              <w:t>I promoted the use of NoSQL databases like MongoDB and Neo4J, to analyze information whose generation is constantly integrated as a data repository for mobile applications</w:t>
            </w:r>
          </w:p>
          <w:p w14:paraId="3F7B4162" w14:textId="77777777" w:rsidR="00851915" w:rsidRPr="00851915" w:rsidRDefault="00851915" w:rsidP="00851915">
            <w:pPr>
              <w:tabs>
                <w:tab w:val="left" w:pos="142"/>
                <w:tab w:val="left" w:pos="1620"/>
                <w:tab w:val="left" w:pos="1680"/>
              </w:tabs>
              <w:spacing w:line="200" w:lineRule="atLeast"/>
              <w:ind w:right="142"/>
              <w:jc w:val="both"/>
              <w:rPr>
                <w:rFonts w:ascii="Calibri Light" w:hAnsi="Calibri Light" w:cs="Calibri Light"/>
                <w:bCs/>
                <w:sz w:val="20"/>
                <w:szCs w:val="20"/>
              </w:rPr>
            </w:pPr>
            <w:r w:rsidRPr="00851915">
              <w:rPr>
                <w:rFonts w:ascii="Calibri Light" w:hAnsi="Calibri Light" w:cs="Calibri Light"/>
                <w:bCs/>
                <w:sz w:val="20"/>
                <w:szCs w:val="20"/>
              </w:rPr>
              <w:t>I Designed and developed Android applications to operations, management, and data review on supply chain management.</w:t>
            </w:r>
          </w:p>
          <w:p w14:paraId="01B1F031" w14:textId="16BFC6EE" w:rsidR="008A4C4B" w:rsidRPr="00AE2720" w:rsidRDefault="008A4C4B" w:rsidP="00313C84">
            <w:pPr>
              <w:tabs>
                <w:tab w:val="left" w:pos="0"/>
                <w:tab w:val="left" w:pos="1985"/>
              </w:tabs>
              <w:spacing w:line="240" w:lineRule="atLeast"/>
              <w:ind w:right="141"/>
              <w:rPr>
                <w:rFonts w:ascii="Calibri Light" w:hAnsi="Calibri Light" w:cs="Calibri Light"/>
                <w:bCs/>
                <w:sz w:val="20"/>
                <w:szCs w:val="20"/>
              </w:rPr>
            </w:pPr>
          </w:p>
        </w:tc>
      </w:tr>
      <w:bookmarkEnd w:id="3"/>
    </w:tbl>
    <w:p w14:paraId="618EFFFC" w14:textId="77777777" w:rsidR="00AE5FC1" w:rsidRPr="00AE5FC1" w:rsidRDefault="00AE5FC1" w:rsidP="00AD2D6D">
      <w:pPr>
        <w:tabs>
          <w:tab w:val="left" w:pos="142"/>
          <w:tab w:val="left" w:pos="1620"/>
          <w:tab w:val="left" w:pos="1680"/>
        </w:tabs>
        <w:spacing w:after="0" w:line="200" w:lineRule="atLeast"/>
        <w:ind w:right="142"/>
        <w:jc w:val="both"/>
        <w:rPr>
          <w:rFonts w:cstheme="minorHAnsi"/>
          <w:b/>
          <w:sz w:val="20"/>
          <w:szCs w:val="20"/>
        </w:rPr>
      </w:pPr>
    </w:p>
    <w:sectPr w:rsidR="00AE5FC1" w:rsidRPr="00AE5FC1" w:rsidSect="0035211F">
      <w:type w:val="continuous"/>
      <w:pgSz w:w="12240" w:h="15840"/>
      <w:pgMar w:top="864" w:right="720" w:bottom="851"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6EF2B" w14:textId="77777777" w:rsidR="00053983" w:rsidRDefault="00053983" w:rsidP="00016929">
      <w:pPr>
        <w:spacing w:after="0" w:line="240" w:lineRule="auto"/>
      </w:pPr>
      <w:r>
        <w:separator/>
      </w:r>
    </w:p>
  </w:endnote>
  <w:endnote w:type="continuationSeparator" w:id="0">
    <w:p w14:paraId="21C14561" w14:textId="77777777" w:rsidR="00053983" w:rsidRDefault="00053983" w:rsidP="00016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2D16B" w14:textId="77777777" w:rsidR="00016929" w:rsidRDefault="000169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716F2" w14:textId="77777777" w:rsidR="00016929" w:rsidRDefault="000169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5574A" w14:textId="77777777" w:rsidR="00016929" w:rsidRDefault="00016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0F0BC" w14:textId="77777777" w:rsidR="00053983" w:rsidRDefault="00053983" w:rsidP="00016929">
      <w:pPr>
        <w:spacing w:after="0" w:line="240" w:lineRule="auto"/>
      </w:pPr>
      <w:r>
        <w:separator/>
      </w:r>
    </w:p>
  </w:footnote>
  <w:footnote w:type="continuationSeparator" w:id="0">
    <w:p w14:paraId="63523931" w14:textId="77777777" w:rsidR="00053983" w:rsidRDefault="00053983" w:rsidP="00016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95427" w14:textId="77777777" w:rsidR="00016929" w:rsidRDefault="000169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53EE0" w14:textId="77777777" w:rsidR="00016929" w:rsidRDefault="000169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C0719" w14:textId="77777777" w:rsidR="00016929" w:rsidRDefault="000169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sz w:val="20"/>
        <w:szCs w:val="20"/>
      </w:rPr>
    </w:lvl>
  </w:abstractNum>
  <w:abstractNum w:abstractNumId="1" w15:restartNumberingAfterBreak="0">
    <w:nsid w:val="01153001"/>
    <w:multiLevelType w:val="hybridMultilevel"/>
    <w:tmpl w:val="A218DC4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F75F2D"/>
    <w:multiLevelType w:val="hybridMultilevel"/>
    <w:tmpl w:val="2182CF28"/>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06AA5832"/>
    <w:multiLevelType w:val="hybridMultilevel"/>
    <w:tmpl w:val="815E5B54"/>
    <w:lvl w:ilvl="0" w:tplc="1A3CBEC4">
      <w:start w:val="1"/>
      <w:numFmt w:val="bullet"/>
      <w:lvlText w:val="•"/>
      <w:lvlJc w:val="left"/>
      <w:pPr>
        <w:tabs>
          <w:tab w:val="num" w:pos="720"/>
        </w:tabs>
        <w:ind w:left="720" w:hanging="360"/>
      </w:pPr>
      <w:rPr>
        <w:rFonts w:ascii="Arial" w:hAnsi="Arial" w:hint="default"/>
      </w:rPr>
    </w:lvl>
    <w:lvl w:ilvl="1" w:tplc="14346F30" w:tentative="1">
      <w:start w:val="1"/>
      <w:numFmt w:val="bullet"/>
      <w:lvlText w:val="•"/>
      <w:lvlJc w:val="left"/>
      <w:pPr>
        <w:tabs>
          <w:tab w:val="num" w:pos="1440"/>
        </w:tabs>
        <w:ind w:left="1440" w:hanging="360"/>
      </w:pPr>
      <w:rPr>
        <w:rFonts w:ascii="Arial" w:hAnsi="Arial" w:hint="default"/>
      </w:rPr>
    </w:lvl>
    <w:lvl w:ilvl="2" w:tplc="081A5196" w:tentative="1">
      <w:start w:val="1"/>
      <w:numFmt w:val="bullet"/>
      <w:lvlText w:val="•"/>
      <w:lvlJc w:val="left"/>
      <w:pPr>
        <w:tabs>
          <w:tab w:val="num" w:pos="2160"/>
        </w:tabs>
        <w:ind w:left="2160" w:hanging="360"/>
      </w:pPr>
      <w:rPr>
        <w:rFonts w:ascii="Arial" w:hAnsi="Arial" w:hint="default"/>
      </w:rPr>
    </w:lvl>
    <w:lvl w:ilvl="3" w:tplc="6E3436D6" w:tentative="1">
      <w:start w:val="1"/>
      <w:numFmt w:val="bullet"/>
      <w:lvlText w:val="•"/>
      <w:lvlJc w:val="left"/>
      <w:pPr>
        <w:tabs>
          <w:tab w:val="num" w:pos="2880"/>
        </w:tabs>
        <w:ind w:left="2880" w:hanging="360"/>
      </w:pPr>
      <w:rPr>
        <w:rFonts w:ascii="Arial" w:hAnsi="Arial" w:hint="default"/>
      </w:rPr>
    </w:lvl>
    <w:lvl w:ilvl="4" w:tplc="312CDB1A" w:tentative="1">
      <w:start w:val="1"/>
      <w:numFmt w:val="bullet"/>
      <w:lvlText w:val="•"/>
      <w:lvlJc w:val="left"/>
      <w:pPr>
        <w:tabs>
          <w:tab w:val="num" w:pos="3600"/>
        </w:tabs>
        <w:ind w:left="3600" w:hanging="360"/>
      </w:pPr>
      <w:rPr>
        <w:rFonts w:ascii="Arial" w:hAnsi="Arial" w:hint="default"/>
      </w:rPr>
    </w:lvl>
    <w:lvl w:ilvl="5" w:tplc="1DB0560C" w:tentative="1">
      <w:start w:val="1"/>
      <w:numFmt w:val="bullet"/>
      <w:lvlText w:val="•"/>
      <w:lvlJc w:val="left"/>
      <w:pPr>
        <w:tabs>
          <w:tab w:val="num" w:pos="4320"/>
        </w:tabs>
        <w:ind w:left="4320" w:hanging="360"/>
      </w:pPr>
      <w:rPr>
        <w:rFonts w:ascii="Arial" w:hAnsi="Arial" w:hint="default"/>
      </w:rPr>
    </w:lvl>
    <w:lvl w:ilvl="6" w:tplc="7C74CCEA" w:tentative="1">
      <w:start w:val="1"/>
      <w:numFmt w:val="bullet"/>
      <w:lvlText w:val="•"/>
      <w:lvlJc w:val="left"/>
      <w:pPr>
        <w:tabs>
          <w:tab w:val="num" w:pos="5040"/>
        </w:tabs>
        <w:ind w:left="5040" w:hanging="360"/>
      </w:pPr>
      <w:rPr>
        <w:rFonts w:ascii="Arial" w:hAnsi="Arial" w:hint="default"/>
      </w:rPr>
    </w:lvl>
    <w:lvl w:ilvl="7" w:tplc="CEE0096A" w:tentative="1">
      <w:start w:val="1"/>
      <w:numFmt w:val="bullet"/>
      <w:lvlText w:val="•"/>
      <w:lvlJc w:val="left"/>
      <w:pPr>
        <w:tabs>
          <w:tab w:val="num" w:pos="5760"/>
        </w:tabs>
        <w:ind w:left="5760" w:hanging="360"/>
      </w:pPr>
      <w:rPr>
        <w:rFonts w:ascii="Arial" w:hAnsi="Arial" w:hint="default"/>
      </w:rPr>
    </w:lvl>
    <w:lvl w:ilvl="8" w:tplc="6B724D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562547"/>
    <w:multiLevelType w:val="hybridMultilevel"/>
    <w:tmpl w:val="AA760A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25D9217D"/>
    <w:multiLevelType w:val="hybridMultilevel"/>
    <w:tmpl w:val="D694884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87130C1"/>
    <w:multiLevelType w:val="singleLevel"/>
    <w:tmpl w:val="2408A91E"/>
    <w:lvl w:ilvl="0">
      <w:start w:val="1"/>
      <w:numFmt w:val="bullet"/>
      <w:pStyle w:val="ListBullet"/>
      <w:lvlText w:val=""/>
      <w:lvlJc w:val="left"/>
      <w:pPr>
        <w:ind w:left="245" w:hanging="245"/>
      </w:pPr>
      <w:rPr>
        <w:rFonts w:ascii="Symbol" w:hAnsi="Symbol" w:cs="Symbol" w:hint="default"/>
        <w:color w:val="AD84C6" w:themeColor="accent1"/>
        <w:sz w:val="16"/>
      </w:rPr>
    </w:lvl>
  </w:abstractNum>
  <w:abstractNum w:abstractNumId="7" w15:restartNumberingAfterBreak="0">
    <w:nsid w:val="29D5095E"/>
    <w:multiLevelType w:val="hybridMultilevel"/>
    <w:tmpl w:val="14ECEEB4"/>
    <w:lvl w:ilvl="0" w:tplc="FAB207D6">
      <w:start w:val="1"/>
      <w:numFmt w:val="bullet"/>
      <w:lvlText w:val="•"/>
      <w:lvlJc w:val="left"/>
      <w:pPr>
        <w:tabs>
          <w:tab w:val="num" w:pos="720"/>
        </w:tabs>
        <w:ind w:left="720" w:hanging="360"/>
      </w:pPr>
      <w:rPr>
        <w:rFonts w:ascii="Arial" w:hAnsi="Arial" w:hint="default"/>
      </w:rPr>
    </w:lvl>
    <w:lvl w:ilvl="1" w:tplc="FC3ACD3A" w:tentative="1">
      <w:start w:val="1"/>
      <w:numFmt w:val="bullet"/>
      <w:lvlText w:val="•"/>
      <w:lvlJc w:val="left"/>
      <w:pPr>
        <w:tabs>
          <w:tab w:val="num" w:pos="1440"/>
        </w:tabs>
        <w:ind w:left="1440" w:hanging="360"/>
      </w:pPr>
      <w:rPr>
        <w:rFonts w:ascii="Arial" w:hAnsi="Arial" w:hint="default"/>
      </w:rPr>
    </w:lvl>
    <w:lvl w:ilvl="2" w:tplc="D2745E7C" w:tentative="1">
      <w:start w:val="1"/>
      <w:numFmt w:val="bullet"/>
      <w:lvlText w:val="•"/>
      <w:lvlJc w:val="left"/>
      <w:pPr>
        <w:tabs>
          <w:tab w:val="num" w:pos="2160"/>
        </w:tabs>
        <w:ind w:left="2160" w:hanging="360"/>
      </w:pPr>
      <w:rPr>
        <w:rFonts w:ascii="Arial" w:hAnsi="Arial" w:hint="default"/>
      </w:rPr>
    </w:lvl>
    <w:lvl w:ilvl="3" w:tplc="3AAC6176" w:tentative="1">
      <w:start w:val="1"/>
      <w:numFmt w:val="bullet"/>
      <w:lvlText w:val="•"/>
      <w:lvlJc w:val="left"/>
      <w:pPr>
        <w:tabs>
          <w:tab w:val="num" w:pos="2880"/>
        </w:tabs>
        <w:ind w:left="2880" w:hanging="360"/>
      </w:pPr>
      <w:rPr>
        <w:rFonts w:ascii="Arial" w:hAnsi="Arial" w:hint="default"/>
      </w:rPr>
    </w:lvl>
    <w:lvl w:ilvl="4" w:tplc="7AB2655E" w:tentative="1">
      <w:start w:val="1"/>
      <w:numFmt w:val="bullet"/>
      <w:lvlText w:val="•"/>
      <w:lvlJc w:val="left"/>
      <w:pPr>
        <w:tabs>
          <w:tab w:val="num" w:pos="3600"/>
        </w:tabs>
        <w:ind w:left="3600" w:hanging="360"/>
      </w:pPr>
      <w:rPr>
        <w:rFonts w:ascii="Arial" w:hAnsi="Arial" w:hint="default"/>
      </w:rPr>
    </w:lvl>
    <w:lvl w:ilvl="5" w:tplc="41943D00" w:tentative="1">
      <w:start w:val="1"/>
      <w:numFmt w:val="bullet"/>
      <w:lvlText w:val="•"/>
      <w:lvlJc w:val="left"/>
      <w:pPr>
        <w:tabs>
          <w:tab w:val="num" w:pos="4320"/>
        </w:tabs>
        <w:ind w:left="4320" w:hanging="360"/>
      </w:pPr>
      <w:rPr>
        <w:rFonts w:ascii="Arial" w:hAnsi="Arial" w:hint="default"/>
      </w:rPr>
    </w:lvl>
    <w:lvl w:ilvl="6" w:tplc="A85E95BE" w:tentative="1">
      <w:start w:val="1"/>
      <w:numFmt w:val="bullet"/>
      <w:lvlText w:val="•"/>
      <w:lvlJc w:val="left"/>
      <w:pPr>
        <w:tabs>
          <w:tab w:val="num" w:pos="5040"/>
        </w:tabs>
        <w:ind w:left="5040" w:hanging="360"/>
      </w:pPr>
      <w:rPr>
        <w:rFonts w:ascii="Arial" w:hAnsi="Arial" w:hint="default"/>
      </w:rPr>
    </w:lvl>
    <w:lvl w:ilvl="7" w:tplc="0A141D98" w:tentative="1">
      <w:start w:val="1"/>
      <w:numFmt w:val="bullet"/>
      <w:lvlText w:val="•"/>
      <w:lvlJc w:val="left"/>
      <w:pPr>
        <w:tabs>
          <w:tab w:val="num" w:pos="5760"/>
        </w:tabs>
        <w:ind w:left="5760" w:hanging="360"/>
      </w:pPr>
      <w:rPr>
        <w:rFonts w:ascii="Arial" w:hAnsi="Arial" w:hint="default"/>
      </w:rPr>
    </w:lvl>
    <w:lvl w:ilvl="8" w:tplc="A126D14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31D38BC"/>
    <w:multiLevelType w:val="hybridMultilevel"/>
    <w:tmpl w:val="A44A1844"/>
    <w:lvl w:ilvl="0" w:tplc="33FEE9A0">
      <w:start w:val="1"/>
      <w:numFmt w:val="bullet"/>
      <w:lvlText w:val="•"/>
      <w:lvlJc w:val="left"/>
      <w:pPr>
        <w:tabs>
          <w:tab w:val="num" w:pos="720"/>
        </w:tabs>
        <w:ind w:left="720" w:hanging="360"/>
      </w:pPr>
      <w:rPr>
        <w:rFonts w:ascii="Arial" w:hAnsi="Arial" w:hint="default"/>
      </w:rPr>
    </w:lvl>
    <w:lvl w:ilvl="1" w:tplc="4E4894D2" w:tentative="1">
      <w:start w:val="1"/>
      <w:numFmt w:val="bullet"/>
      <w:lvlText w:val="•"/>
      <w:lvlJc w:val="left"/>
      <w:pPr>
        <w:tabs>
          <w:tab w:val="num" w:pos="1440"/>
        </w:tabs>
        <w:ind w:left="1440" w:hanging="360"/>
      </w:pPr>
      <w:rPr>
        <w:rFonts w:ascii="Arial" w:hAnsi="Arial" w:hint="default"/>
      </w:rPr>
    </w:lvl>
    <w:lvl w:ilvl="2" w:tplc="CB3EB9DE" w:tentative="1">
      <w:start w:val="1"/>
      <w:numFmt w:val="bullet"/>
      <w:lvlText w:val="•"/>
      <w:lvlJc w:val="left"/>
      <w:pPr>
        <w:tabs>
          <w:tab w:val="num" w:pos="2160"/>
        </w:tabs>
        <w:ind w:left="2160" w:hanging="360"/>
      </w:pPr>
      <w:rPr>
        <w:rFonts w:ascii="Arial" w:hAnsi="Arial" w:hint="default"/>
      </w:rPr>
    </w:lvl>
    <w:lvl w:ilvl="3" w:tplc="224C37C8" w:tentative="1">
      <w:start w:val="1"/>
      <w:numFmt w:val="bullet"/>
      <w:lvlText w:val="•"/>
      <w:lvlJc w:val="left"/>
      <w:pPr>
        <w:tabs>
          <w:tab w:val="num" w:pos="2880"/>
        </w:tabs>
        <w:ind w:left="2880" w:hanging="360"/>
      </w:pPr>
      <w:rPr>
        <w:rFonts w:ascii="Arial" w:hAnsi="Arial" w:hint="default"/>
      </w:rPr>
    </w:lvl>
    <w:lvl w:ilvl="4" w:tplc="5CA23EF6" w:tentative="1">
      <w:start w:val="1"/>
      <w:numFmt w:val="bullet"/>
      <w:lvlText w:val="•"/>
      <w:lvlJc w:val="left"/>
      <w:pPr>
        <w:tabs>
          <w:tab w:val="num" w:pos="3600"/>
        </w:tabs>
        <w:ind w:left="3600" w:hanging="360"/>
      </w:pPr>
      <w:rPr>
        <w:rFonts w:ascii="Arial" w:hAnsi="Arial" w:hint="default"/>
      </w:rPr>
    </w:lvl>
    <w:lvl w:ilvl="5" w:tplc="DC52E8AA" w:tentative="1">
      <w:start w:val="1"/>
      <w:numFmt w:val="bullet"/>
      <w:lvlText w:val="•"/>
      <w:lvlJc w:val="left"/>
      <w:pPr>
        <w:tabs>
          <w:tab w:val="num" w:pos="4320"/>
        </w:tabs>
        <w:ind w:left="4320" w:hanging="360"/>
      </w:pPr>
      <w:rPr>
        <w:rFonts w:ascii="Arial" w:hAnsi="Arial" w:hint="default"/>
      </w:rPr>
    </w:lvl>
    <w:lvl w:ilvl="6" w:tplc="4B6839DE" w:tentative="1">
      <w:start w:val="1"/>
      <w:numFmt w:val="bullet"/>
      <w:lvlText w:val="•"/>
      <w:lvlJc w:val="left"/>
      <w:pPr>
        <w:tabs>
          <w:tab w:val="num" w:pos="5040"/>
        </w:tabs>
        <w:ind w:left="5040" w:hanging="360"/>
      </w:pPr>
      <w:rPr>
        <w:rFonts w:ascii="Arial" w:hAnsi="Arial" w:hint="default"/>
      </w:rPr>
    </w:lvl>
    <w:lvl w:ilvl="7" w:tplc="7D6659B6" w:tentative="1">
      <w:start w:val="1"/>
      <w:numFmt w:val="bullet"/>
      <w:lvlText w:val="•"/>
      <w:lvlJc w:val="left"/>
      <w:pPr>
        <w:tabs>
          <w:tab w:val="num" w:pos="5760"/>
        </w:tabs>
        <w:ind w:left="5760" w:hanging="360"/>
      </w:pPr>
      <w:rPr>
        <w:rFonts w:ascii="Arial" w:hAnsi="Arial" w:hint="default"/>
      </w:rPr>
    </w:lvl>
    <w:lvl w:ilvl="8" w:tplc="0BFACE5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3E37589"/>
    <w:multiLevelType w:val="hybridMultilevel"/>
    <w:tmpl w:val="ACC82048"/>
    <w:lvl w:ilvl="0" w:tplc="080A0003">
      <w:start w:val="1"/>
      <w:numFmt w:val="bullet"/>
      <w:lvlText w:val="o"/>
      <w:lvlJc w:val="left"/>
      <w:pPr>
        <w:ind w:left="360" w:hanging="360"/>
      </w:pPr>
      <w:rPr>
        <w:rFonts w:ascii="Courier New" w:hAnsi="Courier New" w:cs="Courier New"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10" w15:restartNumberingAfterBreak="0">
    <w:nsid w:val="7604392D"/>
    <w:multiLevelType w:val="hybridMultilevel"/>
    <w:tmpl w:val="620E1564"/>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2"/>
  </w:num>
  <w:num w:numId="6">
    <w:abstractNumId w:val="10"/>
  </w:num>
  <w:num w:numId="7">
    <w:abstractNumId w:val="9"/>
  </w:num>
  <w:num w:numId="8">
    <w:abstractNumId w:val="2"/>
  </w:num>
  <w:num w:numId="9">
    <w:abstractNumId w:val="3"/>
  </w:num>
  <w:num w:numId="10">
    <w:abstractNumId w:val="7"/>
  </w:num>
  <w:num w:numId="11">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wNDIF0hbGlqZGlko6SsGpxcWZ+XkgBUa1AFdgIQksAAAA"/>
  </w:docVars>
  <w:rsids>
    <w:rsidRoot w:val="00D15CD3"/>
    <w:rsid w:val="00002A07"/>
    <w:rsid w:val="00003DB3"/>
    <w:rsid w:val="000129C9"/>
    <w:rsid w:val="00016929"/>
    <w:rsid w:val="00032A4D"/>
    <w:rsid w:val="00032BA9"/>
    <w:rsid w:val="000375FC"/>
    <w:rsid w:val="00044873"/>
    <w:rsid w:val="00051FC0"/>
    <w:rsid w:val="00053983"/>
    <w:rsid w:val="00053C4A"/>
    <w:rsid w:val="000556CB"/>
    <w:rsid w:val="00061EC0"/>
    <w:rsid w:val="0006532F"/>
    <w:rsid w:val="000662F1"/>
    <w:rsid w:val="00066399"/>
    <w:rsid w:val="000708D4"/>
    <w:rsid w:val="000747E2"/>
    <w:rsid w:val="00074EA4"/>
    <w:rsid w:val="00077163"/>
    <w:rsid w:val="0009002C"/>
    <w:rsid w:val="000919D0"/>
    <w:rsid w:val="00093658"/>
    <w:rsid w:val="00093890"/>
    <w:rsid w:val="00093CA7"/>
    <w:rsid w:val="000A09A2"/>
    <w:rsid w:val="000B6A0C"/>
    <w:rsid w:val="000C2F23"/>
    <w:rsid w:val="000C302F"/>
    <w:rsid w:val="000C4055"/>
    <w:rsid w:val="000C5D83"/>
    <w:rsid w:val="000D56D5"/>
    <w:rsid w:val="000E46C0"/>
    <w:rsid w:val="000F26B6"/>
    <w:rsid w:val="000F4CED"/>
    <w:rsid w:val="000F790D"/>
    <w:rsid w:val="00101D47"/>
    <w:rsid w:val="00103471"/>
    <w:rsid w:val="00103DFC"/>
    <w:rsid w:val="0011018F"/>
    <w:rsid w:val="001124DD"/>
    <w:rsid w:val="0012479F"/>
    <w:rsid w:val="001309F0"/>
    <w:rsid w:val="00131D17"/>
    <w:rsid w:val="00133600"/>
    <w:rsid w:val="001344FD"/>
    <w:rsid w:val="00136429"/>
    <w:rsid w:val="00140D0B"/>
    <w:rsid w:val="001453AA"/>
    <w:rsid w:val="00150F16"/>
    <w:rsid w:val="00155C50"/>
    <w:rsid w:val="00157D88"/>
    <w:rsid w:val="00163AE3"/>
    <w:rsid w:val="00172B6A"/>
    <w:rsid w:val="00173391"/>
    <w:rsid w:val="0017366E"/>
    <w:rsid w:val="00181561"/>
    <w:rsid w:val="001869FA"/>
    <w:rsid w:val="001873DF"/>
    <w:rsid w:val="0018778F"/>
    <w:rsid w:val="00195008"/>
    <w:rsid w:val="001A3BFA"/>
    <w:rsid w:val="001B1CD0"/>
    <w:rsid w:val="001B3384"/>
    <w:rsid w:val="001B7837"/>
    <w:rsid w:val="001C1B0B"/>
    <w:rsid w:val="001C2C4E"/>
    <w:rsid w:val="001C5746"/>
    <w:rsid w:val="001C6567"/>
    <w:rsid w:val="001C7FA7"/>
    <w:rsid w:val="001D328C"/>
    <w:rsid w:val="001E3442"/>
    <w:rsid w:val="001E7AEB"/>
    <w:rsid w:val="001F0694"/>
    <w:rsid w:val="00204354"/>
    <w:rsid w:val="00205191"/>
    <w:rsid w:val="00206E3B"/>
    <w:rsid w:val="00210046"/>
    <w:rsid w:val="0021170F"/>
    <w:rsid w:val="002221BD"/>
    <w:rsid w:val="0022448A"/>
    <w:rsid w:val="002244D1"/>
    <w:rsid w:val="00224D4D"/>
    <w:rsid w:val="0023563D"/>
    <w:rsid w:val="0023703A"/>
    <w:rsid w:val="0024171F"/>
    <w:rsid w:val="0024518D"/>
    <w:rsid w:val="0026137B"/>
    <w:rsid w:val="00270D3A"/>
    <w:rsid w:val="00271FEA"/>
    <w:rsid w:val="00277375"/>
    <w:rsid w:val="002777EF"/>
    <w:rsid w:val="002872D1"/>
    <w:rsid w:val="00295737"/>
    <w:rsid w:val="002A4DC0"/>
    <w:rsid w:val="002A665D"/>
    <w:rsid w:val="002A7BCD"/>
    <w:rsid w:val="002B388B"/>
    <w:rsid w:val="002B4176"/>
    <w:rsid w:val="002B4A85"/>
    <w:rsid w:val="002B65BD"/>
    <w:rsid w:val="002C45A2"/>
    <w:rsid w:val="002D3461"/>
    <w:rsid w:val="002D3E8C"/>
    <w:rsid w:val="002E4D12"/>
    <w:rsid w:val="002F2D17"/>
    <w:rsid w:val="002F2FA6"/>
    <w:rsid w:val="002F538B"/>
    <w:rsid w:val="00300570"/>
    <w:rsid w:val="003035DF"/>
    <w:rsid w:val="00306210"/>
    <w:rsid w:val="00307B30"/>
    <w:rsid w:val="00313736"/>
    <w:rsid w:val="00313C84"/>
    <w:rsid w:val="00321BAB"/>
    <w:rsid w:val="003229E1"/>
    <w:rsid w:val="0032642E"/>
    <w:rsid w:val="003300AD"/>
    <w:rsid w:val="00330AA4"/>
    <w:rsid w:val="00331EC0"/>
    <w:rsid w:val="0034195C"/>
    <w:rsid w:val="00343CF1"/>
    <w:rsid w:val="00351844"/>
    <w:rsid w:val="0035211F"/>
    <w:rsid w:val="00355B91"/>
    <w:rsid w:val="00357631"/>
    <w:rsid w:val="003650AA"/>
    <w:rsid w:val="00374856"/>
    <w:rsid w:val="0037672B"/>
    <w:rsid w:val="003809C9"/>
    <w:rsid w:val="003845A5"/>
    <w:rsid w:val="00385730"/>
    <w:rsid w:val="00385985"/>
    <w:rsid w:val="00385BF8"/>
    <w:rsid w:val="003864AB"/>
    <w:rsid w:val="003876CB"/>
    <w:rsid w:val="003A5340"/>
    <w:rsid w:val="003A5FBB"/>
    <w:rsid w:val="003C11C2"/>
    <w:rsid w:val="003D08B5"/>
    <w:rsid w:val="003D422A"/>
    <w:rsid w:val="003D56B1"/>
    <w:rsid w:val="003D6F18"/>
    <w:rsid w:val="003E298E"/>
    <w:rsid w:val="003E7983"/>
    <w:rsid w:val="003F542A"/>
    <w:rsid w:val="003F6041"/>
    <w:rsid w:val="0040327E"/>
    <w:rsid w:val="004120B2"/>
    <w:rsid w:val="00413ED1"/>
    <w:rsid w:val="00416FC4"/>
    <w:rsid w:val="00432126"/>
    <w:rsid w:val="00442E12"/>
    <w:rsid w:val="00442F64"/>
    <w:rsid w:val="004448E0"/>
    <w:rsid w:val="004454AB"/>
    <w:rsid w:val="004637A6"/>
    <w:rsid w:val="00463C83"/>
    <w:rsid w:val="004738CA"/>
    <w:rsid w:val="0047599C"/>
    <w:rsid w:val="00475F80"/>
    <w:rsid w:val="004878EC"/>
    <w:rsid w:val="00492EA7"/>
    <w:rsid w:val="00496B63"/>
    <w:rsid w:val="00497505"/>
    <w:rsid w:val="004A2C67"/>
    <w:rsid w:val="004A66A4"/>
    <w:rsid w:val="004B62CE"/>
    <w:rsid w:val="004C1ACE"/>
    <w:rsid w:val="004C39D3"/>
    <w:rsid w:val="004C3BF1"/>
    <w:rsid w:val="004D49EC"/>
    <w:rsid w:val="004D5107"/>
    <w:rsid w:val="004D6994"/>
    <w:rsid w:val="004F0B43"/>
    <w:rsid w:val="004F1FD4"/>
    <w:rsid w:val="004F2B1F"/>
    <w:rsid w:val="004F3357"/>
    <w:rsid w:val="004F6A11"/>
    <w:rsid w:val="00504F37"/>
    <w:rsid w:val="00516E96"/>
    <w:rsid w:val="00517327"/>
    <w:rsid w:val="005238C5"/>
    <w:rsid w:val="005320F7"/>
    <w:rsid w:val="00550D5B"/>
    <w:rsid w:val="005533E4"/>
    <w:rsid w:val="00567677"/>
    <w:rsid w:val="005732AB"/>
    <w:rsid w:val="00573A48"/>
    <w:rsid w:val="00574103"/>
    <w:rsid w:val="00592FD3"/>
    <w:rsid w:val="005A5623"/>
    <w:rsid w:val="005B3356"/>
    <w:rsid w:val="005C36A4"/>
    <w:rsid w:val="005C3B92"/>
    <w:rsid w:val="005C74ED"/>
    <w:rsid w:val="005D10F5"/>
    <w:rsid w:val="005D4E56"/>
    <w:rsid w:val="005D6F83"/>
    <w:rsid w:val="005F0C34"/>
    <w:rsid w:val="005F6F76"/>
    <w:rsid w:val="006036E2"/>
    <w:rsid w:val="00606CD3"/>
    <w:rsid w:val="00607861"/>
    <w:rsid w:val="0061501F"/>
    <w:rsid w:val="00622934"/>
    <w:rsid w:val="00623850"/>
    <w:rsid w:val="00625012"/>
    <w:rsid w:val="00625BC1"/>
    <w:rsid w:val="00626781"/>
    <w:rsid w:val="00634453"/>
    <w:rsid w:val="00645F1D"/>
    <w:rsid w:val="006471D3"/>
    <w:rsid w:val="00650B90"/>
    <w:rsid w:val="00655749"/>
    <w:rsid w:val="00661911"/>
    <w:rsid w:val="00667C3F"/>
    <w:rsid w:val="00670776"/>
    <w:rsid w:val="006731A5"/>
    <w:rsid w:val="00673B77"/>
    <w:rsid w:val="006827A4"/>
    <w:rsid w:val="006903EE"/>
    <w:rsid w:val="00692130"/>
    <w:rsid w:val="00695132"/>
    <w:rsid w:val="006B4DEB"/>
    <w:rsid w:val="006B555A"/>
    <w:rsid w:val="006C1885"/>
    <w:rsid w:val="006C67F1"/>
    <w:rsid w:val="006E6D74"/>
    <w:rsid w:val="006F0EF2"/>
    <w:rsid w:val="006F102C"/>
    <w:rsid w:val="006F32CB"/>
    <w:rsid w:val="006F6B6B"/>
    <w:rsid w:val="007006DA"/>
    <w:rsid w:val="00701DCC"/>
    <w:rsid w:val="00714E86"/>
    <w:rsid w:val="00715AF9"/>
    <w:rsid w:val="00717892"/>
    <w:rsid w:val="007273DA"/>
    <w:rsid w:val="007277E4"/>
    <w:rsid w:val="00732BEB"/>
    <w:rsid w:val="007336CE"/>
    <w:rsid w:val="00740D05"/>
    <w:rsid w:val="00743965"/>
    <w:rsid w:val="007550FE"/>
    <w:rsid w:val="007626F5"/>
    <w:rsid w:val="00765D69"/>
    <w:rsid w:val="0077539C"/>
    <w:rsid w:val="00780AA4"/>
    <w:rsid w:val="00790894"/>
    <w:rsid w:val="00797FCC"/>
    <w:rsid w:val="007B792A"/>
    <w:rsid w:val="007C5D5E"/>
    <w:rsid w:val="007C788C"/>
    <w:rsid w:val="007D1FBC"/>
    <w:rsid w:val="007D21BD"/>
    <w:rsid w:val="007D6FA8"/>
    <w:rsid w:val="007E1ED7"/>
    <w:rsid w:val="007E3B3D"/>
    <w:rsid w:val="007F0B67"/>
    <w:rsid w:val="007F692D"/>
    <w:rsid w:val="007F74BF"/>
    <w:rsid w:val="00803EDE"/>
    <w:rsid w:val="0080550B"/>
    <w:rsid w:val="008070EC"/>
    <w:rsid w:val="00814862"/>
    <w:rsid w:val="00816FBD"/>
    <w:rsid w:val="008247C6"/>
    <w:rsid w:val="00824B77"/>
    <w:rsid w:val="00824CA7"/>
    <w:rsid w:val="00832248"/>
    <w:rsid w:val="00833DE1"/>
    <w:rsid w:val="00834003"/>
    <w:rsid w:val="00840517"/>
    <w:rsid w:val="00843121"/>
    <w:rsid w:val="00844970"/>
    <w:rsid w:val="00851915"/>
    <w:rsid w:val="00852193"/>
    <w:rsid w:val="00854475"/>
    <w:rsid w:val="008616F5"/>
    <w:rsid w:val="00873C71"/>
    <w:rsid w:val="00881273"/>
    <w:rsid w:val="008875B2"/>
    <w:rsid w:val="00887C77"/>
    <w:rsid w:val="0089642F"/>
    <w:rsid w:val="008A4C4B"/>
    <w:rsid w:val="008B1159"/>
    <w:rsid w:val="008C2584"/>
    <w:rsid w:val="008C36A8"/>
    <w:rsid w:val="008D3E3B"/>
    <w:rsid w:val="008D5041"/>
    <w:rsid w:val="008F3422"/>
    <w:rsid w:val="00900869"/>
    <w:rsid w:val="00903E81"/>
    <w:rsid w:val="0090505B"/>
    <w:rsid w:val="00911A44"/>
    <w:rsid w:val="00913DC9"/>
    <w:rsid w:val="009152BD"/>
    <w:rsid w:val="00921D6D"/>
    <w:rsid w:val="00922643"/>
    <w:rsid w:val="00923A03"/>
    <w:rsid w:val="009264FF"/>
    <w:rsid w:val="00941F97"/>
    <w:rsid w:val="00943E71"/>
    <w:rsid w:val="00946C0F"/>
    <w:rsid w:val="0095186A"/>
    <w:rsid w:val="00961D5E"/>
    <w:rsid w:val="009771BC"/>
    <w:rsid w:val="00977E01"/>
    <w:rsid w:val="009837A7"/>
    <w:rsid w:val="00984836"/>
    <w:rsid w:val="00986D8A"/>
    <w:rsid w:val="00987091"/>
    <w:rsid w:val="009941BA"/>
    <w:rsid w:val="009A172D"/>
    <w:rsid w:val="009A1F3B"/>
    <w:rsid w:val="009A69BF"/>
    <w:rsid w:val="009B0084"/>
    <w:rsid w:val="009C2FCE"/>
    <w:rsid w:val="009C7CB0"/>
    <w:rsid w:val="009D0B98"/>
    <w:rsid w:val="009D72CD"/>
    <w:rsid w:val="00A043FB"/>
    <w:rsid w:val="00A114C3"/>
    <w:rsid w:val="00A1481D"/>
    <w:rsid w:val="00A23814"/>
    <w:rsid w:val="00A264BD"/>
    <w:rsid w:val="00A27E04"/>
    <w:rsid w:val="00A37D1C"/>
    <w:rsid w:val="00A41792"/>
    <w:rsid w:val="00A41FB2"/>
    <w:rsid w:val="00A44202"/>
    <w:rsid w:val="00A56F58"/>
    <w:rsid w:val="00A60815"/>
    <w:rsid w:val="00A6085E"/>
    <w:rsid w:val="00A66551"/>
    <w:rsid w:val="00A6702B"/>
    <w:rsid w:val="00A713CA"/>
    <w:rsid w:val="00A71FFC"/>
    <w:rsid w:val="00A735F7"/>
    <w:rsid w:val="00A77E2C"/>
    <w:rsid w:val="00A80954"/>
    <w:rsid w:val="00A82875"/>
    <w:rsid w:val="00A904E2"/>
    <w:rsid w:val="00A93882"/>
    <w:rsid w:val="00A9436F"/>
    <w:rsid w:val="00A95467"/>
    <w:rsid w:val="00A95BC4"/>
    <w:rsid w:val="00A971F1"/>
    <w:rsid w:val="00AA018A"/>
    <w:rsid w:val="00AA28BC"/>
    <w:rsid w:val="00AA2CDB"/>
    <w:rsid w:val="00AA629F"/>
    <w:rsid w:val="00AA677B"/>
    <w:rsid w:val="00AA79EB"/>
    <w:rsid w:val="00AB3D5C"/>
    <w:rsid w:val="00AB7FF9"/>
    <w:rsid w:val="00AD2D6D"/>
    <w:rsid w:val="00AD6727"/>
    <w:rsid w:val="00AE1D0D"/>
    <w:rsid w:val="00AE2720"/>
    <w:rsid w:val="00AE5FC1"/>
    <w:rsid w:val="00AF1353"/>
    <w:rsid w:val="00AF174B"/>
    <w:rsid w:val="00AF64C3"/>
    <w:rsid w:val="00B10E0C"/>
    <w:rsid w:val="00B1706D"/>
    <w:rsid w:val="00B177F2"/>
    <w:rsid w:val="00B17976"/>
    <w:rsid w:val="00B200D5"/>
    <w:rsid w:val="00B20A91"/>
    <w:rsid w:val="00B20C13"/>
    <w:rsid w:val="00B26CDB"/>
    <w:rsid w:val="00B41A1B"/>
    <w:rsid w:val="00B515A1"/>
    <w:rsid w:val="00B56793"/>
    <w:rsid w:val="00B608FC"/>
    <w:rsid w:val="00B62056"/>
    <w:rsid w:val="00B64AA6"/>
    <w:rsid w:val="00B65C9F"/>
    <w:rsid w:val="00B71813"/>
    <w:rsid w:val="00B738D9"/>
    <w:rsid w:val="00B74BBD"/>
    <w:rsid w:val="00B81796"/>
    <w:rsid w:val="00B83C38"/>
    <w:rsid w:val="00B85688"/>
    <w:rsid w:val="00B939C8"/>
    <w:rsid w:val="00B977C0"/>
    <w:rsid w:val="00BA0FF5"/>
    <w:rsid w:val="00BA3DC3"/>
    <w:rsid w:val="00BA5A09"/>
    <w:rsid w:val="00BA5C73"/>
    <w:rsid w:val="00BA66E6"/>
    <w:rsid w:val="00BB21ED"/>
    <w:rsid w:val="00BC2623"/>
    <w:rsid w:val="00BD6BEE"/>
    <w:rsid w:val="00BE67E7"/>
    <w:rsid w:val="00BE7DDA"/>
    <w:rsid w:val="00BF6126"/>
    <w:rsid w:val="00BF6B4E"/>
    <w:rsid w:val="00C00983"/>
    <w:rsid w:val="00C051D1"/>
    <w:rsid w:val="00C06584"/>
    <w:rsid w:val="00C101DF"/>
    <w:rsid w:val="00C11885"/>
    <w:rsid w:val="00C17BA6"/>
    <w:rsid w:val="00C222B7"/>
    <w:rsid w:val="00C301A5"/>
    <w:rsid w:val="00C31C7B"/>
    <w:rsid w:val="00C42FB6"/>
    <w:rsid w:val="00C73C80"/>
    <w:rsid w:val="00C76FD7"/>
    <w:rsid w:val="00C82E9C"/>
    <w:rsid w:val="00C855BF"/>
    <w:rsid w:val="00C871AE"/>
    <w:rsid w:val="00CA2AEB"/>
    <w:rsid w:val="00CB0F01"/>
    <w:rsid w:val="00CC44E3"/>
    <w:rsid w:val="00CC53A2"/>
    <w:rsid w:val="00CD1B08"/>
    <w:rsid w:val="00CD6C43"/>
    <w:rsid w:val="00CD7AB8"/>
    <w:rsid w:val="00CE1B62"/>
    <w:rsid w:val="00CE26A9"/>
    <w:rsid w:val="00CE342B"/>
    <w:rsid w:val="00CE5D9F"/>
    <w:rsid w:val="00CE7526"/>
    <w:rsid w:val="00D049DC"/>
    <w:rsid w:val="00D04CF8"/>
    <w:rsid w:val="00D05FCC"/>
    <w:rsid w:val="00D07E38"/>
    <w:rsid w:val="00D108DC"/>
    <w:rsid w:val="00D131DA"/>
    <w:rsid w:val="00D15CD3"/>
    <w:rsid w:val="00D22C0B"/>
    <w:rsid w:val="00D23C26"/>
    <w:rsid w:val="00D24343"/>
    <w:rsid w:val="00D32566"/>
    <w:rsid w:val="00D37664"/>
    <w:rsid w:val="00D401B9"/>
    <w:rsid w:val="00D50332"/>
    <w:rsid w:val="00D504B9"/>
    <w:rsid w:val="00D531E1"/>
    <w:rsid w:val="00D5438D"/>
    <w:rsid w:val="00D57946"/>
    <w:rsid w:val="00D6565D"/>
    <w:rsid w:val="00D67F1D"/>
    <w:rsid w:val="00D7789C"/>
    <w:rsid w:val="00D77EDA"/>
    <w:rsid w:val="00D8228C"/>
    <w:rsid w:val="00D849D2"/>
    <w:rsid w:val="00D85A38"/>
    <w:rsid w:val="00D86E6C"/>
    <w:rsid w:val="00D920C4"/>
    <w:rsid w:val="00DA0F39"/>
    <w:rsid w:val="00DA2E4A"/>
    <w:rsid w:val="00DA3B2C"/>
    <w:rsid w:val="00DA4891"/>
    <w:rsid w:val="00DC3094"/>
    <w:rsid w:val="00DD01F3"/>
    <w:rsid w:val="00DD2413"/>
    <w:rsid w:val="00DE22D1"/>
    <w:rsid w:val="00DE5465"/>
    <w:rsid w:val="00DF0AC2"/>
    <w:rsid w:val="00DF759A"/>
    <w:rsid w:val="00E00FB8"/>
    <w:rsid w:val="00E14D89"/>
    <w:rsid w:val="00E40A49"/>
    <w:rsid w:val="00E53801"/>
    <w:rsid w:val="00E53FB0"/>
    <w:rsid w:val="00E54923"/>
    <w:rsid w:val="00E600BE"/>
    <w:rsid w:val="00E62ECB"/>
    <w:rsid w:val="00E65C97"/>
    <w:rsid w:val="00E70A02"/>
    <w:rsid w:val="00E73A47"/>
    <w:rsid w:val="00E73C0D"/>
    <w:rsid w:val="00E75413"/>
    <w:rsid w:val="00E7681C"/>
    <w:rsid w:val="00E84EC9"/>
    <w:rsid w:val="00E87A6B"/>
    <w:rsid w:val="00EA47CF"/>
    <w:rsid w:val="00EA47D3"/>
    <w:rsid w:val="00EB41CB"/>
    <w:rsid w:val="00EC2139"/>
    <w:rsid w:val="00EC22B5"/>
    <w:rsid w:val="00ED42D9"/>
    <w:rsid w:val="00ED7E0F"/>
    <w:rsid w:val="00EE359D"/>
    <w:rsid w:val="00EE48A8"/>
    <w:rsid w:val="00EE7AF2"/>
    <w:rsid w:val="00F0023B"/>
    <w:rsid w:val="00F00272"/>
    <w:rsid w:val="00F00D23"/>
    <w:rsid w:val="00F0593B"/>
    <w:rsid w:val="00F11D47"/>
    <w:rsid w:val="00F321E5"/>
    <w:rsid w:val="00F3272C"/>
    <w:rsid w:val="00F373E6"/>
    <w:rsid w:val="00F374EA"/>
    <w:rsid w:val="00F37F71"/>
    <w:rsid w:val="00F40048"/>
    <w:rsid w:val="00F6112F"/>
    <w:rsid w:val="00F63EA4"/>
    <w:rsid w:val="00F644FA"/>
    <w:rsid w:val="00F71BA1"/>
    <w:rsid w:val="00F72286"/>
    <w:rsid w:val="00F7773C"/>
    <w:rsid w:val="00F82F72"/>
    <w:rsid w:val="00F840C6"/>
    <w:rsid w:val="00F847BB"/>
    <w:rsid w:val="00FA1695"/>
    <w:rsid w:val="00FB286F"/>
    <w:rsid w:val="00FD2079"/>
    <w:rsid w:val="00FD2D8E"/>
    <w:rsid w:val="00FD6E4B"/>
    <w:rsid w:val="00FE0994"/>
    <w:rsid w:val="00FE2A85"/>
    <w:rsid w:val="00FE5793"/>
    <w:rsid w:val="00FF485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BE709E"/>
  <w15:docId w15:val="{EE837668-674C-48A6-BB83-641AEB29B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11F"/>
  </w:style>
  <w:style w:type="paragraph" w:styleId="Heading1">
    <w:name w:val="heading 1"/>
    <w:basedOn w:val="Normal"/>
    <w:next w:val="Normal"/>
    <w:link w:val="Heading1Char"/>
    <w:uiPriority w:val="9"/>
    <w:qFormat/>
    <w:rsid w:val="0035211F"/>
    <w:pPr>
      <w:keepNext/>
      <w:keepLines/>
      <w:spacing w:before="480" w:after="0"/>
      <w:outlineLvl w:val="0"/>
    </w:pPr>
    <w:rPr>
      <w:rFonts w:asciiTheme="majorHAnsi" w:eastAsiaTheme="majorEastAsia" w:hAnsiTheme="majorHAnsi" w:cstheme="majorBidi"/>
      <w:b/>
      <w:bCs/>
      <w:color w:val="864EA8" w:themeColor="accent1" w:themeShade="BF"/>
      <w:sz w:val="28"/>
      <w:szCs w:val="28"/>
    </w:rPr>
  </w:style>
  <w:style w:type="paragraph" w:styleId="Heading2">
    <w:name w:val="heading 2"/>
    <w:basedOn w:val="Normal"/>
    <w:next w:val="Normal"/>
    <w:link w:val="Heading2Char"/>
    <w:uiPriority w:val="9"/>
    <w:unhideWhenUsed/>
    <w:qFormat/>
    <w:rsid w:val="0035211F"/>
    <w:pPr>
      <w:keepNext/>
      <w:keepLines/>
      <w:spacing w:before="200" w:after="0"/>
      <w:outlineLvl w:val="1"/>
    </w:pPr>
    <w:rPr>
      <w:rFonts w:asciiTheme="majorHAnsi" w:eastAsiaTheme="majorEastAsia" w:hAnsiTheme="majorHAnsi" w:cstheme="majorBidi"/>
      <w:b/>
      <w:bCs/>
      <w:color w:val="AD84C6" w:themeColor="accent1"/>
      <w:sz w:val="26"/>
      <w:szCs w:val="26"/>
    </w:rPr>
  </w:style>
  <w:style w:type="paragraph" w:styleId="Heading3">
    <w:name w:val="heading 3"/>
    <w:basedOn w:val="Normal"/>
    <w:next w:val="Normal"/>
    <w:link w:val="Heading3Char"/>
    <w:uiPriority w:val="9"/>
    <w:semiHidden/>
    <w:unhideWhenUsed/>
    <w:qFormat/>
    <w:rsid w:val="0035211F"/>
    <w:pPr>
      <w:keepNext/>
      <w:keepLines/>
      <w:spacing w:before="200" w:after="0"/>
      <w:outlineLvl w:val="2"/>
    </w:pPr>
    <w:rPr>
      <w:rFonts w:asciiTheme="majorHAnsi" w:eastAsiaTheme="majorEastAsia" w:hAnsiTheme="majorHAnsi" w:cstheme="majorBidi"/>
      <w:b/>
      <w:bCs/>
      <w:color w:val="AD84C6" w:themeColor="accent1"/>
    </w:rPr>
  </w:style>
  <w:style w:type="paragraph" w:styleId="Heading4">
    <w:name w:val="heading 4"/>
    <w:basedOn w:val="Normal"/>
    <w:next w:val="Normal"/>
    <w:link w:val="Heading4Char"/>
    <w:uiPriority w:val="9"/>
    <w:semiHidden/>
    <w:unhideWhenUsed/>
    <w:qFormat/>
    <w:rsid w:val="0035211F"/>
    <w:pPr>
      <w:keepNext/>
      <w:keepLines/>
      <w:spacing w:before="200" w:after="0"/>
      <w:outlineLvl w:val="3"/>
    </w:pPr>
    <w:rPr>
      <w:rFonts w:asciiTheme="majorHAnsi" w:eastAsiaTheme="majorEastAsia" w:hAnsiTheme="majorHAnsi" w:cstheme="majorBidi"/>
      <w:b/>
      <w:bCs/>
      <w:i/>
      <w:iCs/>
      <w:color w:val="AD84C6" w:themeColor="accent1"/>
    </w:rPr>
  </w:style>
  <w:style w:type="paragraph" w:styleId="Heading5">
    <w:name w:val="heading 5"/>
    <w:basedOn w:val="Normal"/>
    <w:next w:val="Normal"/>
    <w:link w:val="Heading5Char"/>
    <w:uiPriority w:val="9"/>
    <w:semiHidden/>
    <w:unhideWhenUsed/>
    <w:qFormat/>
    <w:rsid w:val="0035211F"/>
    <w:pPr>
      <w:keepNext/>
      <w:keepLines/>
      <w:spacing w:before="200" w:after="0"/>
      <w:outlineLvl w:val="4"/>
    </w:pPr>
    <w:rPr>
      <w:rFonts w:asciiTheme="majorHAnsi" w:eastAsiaTheme="majorEastAsia" w:hAnsiTheme="majorHAnsi" w:cstheme="majorBidi"/>
      <w:color w:val="593470" w:themeColor="accent1" w:themeShade="7F"/>
    </w:rPr>
  </w:style>
  <w:style w:type="paragraph" w:styleId="Heading6">
    <w:name w:val="heading 6"/>
    <w:basedOn w:val="Normal"/>
    <w:next w:val="Normal"/>
    <w:link w:val="Heading6Char"/>
    <w:uiPriority w:val="9"/>
    <w:semiHidden/>
    <w:unhideWhenUsed/>
    <w:qFormat/>
    <w:rsid w:val="0035211F"/>
    <w:pPr>
      <w:keepNext/>
      <w:keepLines/>
      <w:spacing w:before="200" w:after="0"/>
      <w:outlineLvl w:val="5"/>
    </w:pPr>
    <w:rPr>
      <w:rFonts w:asciiTheme="majorHAnsi" w:eastAsiaTheme="majorEastAsia" w:hAnsiTheme="majorHAnsi" w:cstheme="majorBidi"/>
      <w:i/>
      <w:iCs/>
      <w:color w:val="593470" w:themeColor="accent1" w:themeShade="7F"/>
    </w:rPr>
  </w:style>
  <w:style w:type="paragraph" w:styleId="Heading7">
    <w:name w:val="heading 7"/>
    <w:basedOn w:val="Normal"/>
    <w:next w:val="Normal"/>
    <w:link w:val="Heading7Char"/>
    <w:uiPriority w:val="9"/>
    <w:semiHidden/>
    <w:unhideWhenUsed/>
    <w:qFormat/>
    <w:rsid w:val="0035211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211F"/>
    <w:pPr>
      <w:keepNext/>
      <w:keepLines/>
      <w:spacing w:before="200" w:after="0"/>
      <w:outlineLvl w:val="7"/>
    </w:pPr>
    <w:rPr>
      <w:rFonts w:asciiTheme="majorHAnsi" w:eastAsiaTheme="majorEastAsia" w:hAnsiTheme="majorHAnsi" w:cstheme="majorBidi"/>
      <w:color w:val="AD84C6" w:themeColor="accent1"/>
      <w:sz w:val="20"/>
      <w:szCs w:val="20"/>
    </w:rPr>
  </w:style>
  <w:style w:type="paragraph" w:styleId="Heading9">
    <w:name w:val="heading 9"/>
    <w:basedOn w:val="Normal"/>
    <w:next w:val="Normal"/>
    <w:link w:val="Heading9Char"/>
    <w:uiPriority w:val="9"/>
    <w:semiHidden/>
    <w:unhideWhenUsed/>
    <w:qFormat/>
    <w:rsid w:val="0035211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11F"/>
    <w:rPr>
      <w:rFonts w:asciiTheme="majorHAnsi" w:eastAsiaTheme="majorEastAsia" w:hAnsiTheme="majorHAnsi" w:cstheme="majorBidi"/>
      <w:b/>
      <w:bCs/>
      <w:color w:val="AD84C6" w:themeColor="accent1"/>
      <w:sz w:val="26"/>
      <w:szCs w:val="26"/>
    </w:rPr>
  </w:style>
  <w:style w:type="paragraph" w:styleId="NoSpacing">
    <w:name w:val="No Spacing"/>
    <w:link w:val="NoSpacingChar"/>
    <w:uiPriority w:val="1"/>
    <w:qFormat/>
    <w:rsid w:val="0035211F"/>
    <w:pPr>
      <w:spacing w:after="0" w:line="240" w:lineRule="auto"/>
    </w:pPr>
  </w:style>
  <w:style w:type="paragraph" w:customStyle="1" w:styleId="Default">
    <w:name w:val="Default"/>
    <w:rsid w:val="0080550B"/>
    <w:pPr>
      <w:autoSpaceDE w:val="0"/>
      <w:autoSpaceDN w:val="0"/>
      <w:adjustRightInd w:val="0"/>
      <w:spacing w:after="0" w:line="240" w:lineRule="auto"/>
    </w:pPr>
    <w:rPr>
      <w:rFonts w:ascii="Symbol" w:hAnsi="Symbol" w:cs="Symbol"/>
      <w:color w:val="000000"/>
      <w:sz w:val="24"/>
      <w:szCs w:val="24"/>
    </w:rPr>
  </w:style>
  <w:style w:type="table" w:styleId="TableGrid">
    <w:name w:val="Table Grid"/>
    <w:basedOn w:val="TableNormal"/>
    <w:uiPriority w:val="39"/>
    <w:rsid w:val="00805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2A85"/>
    <w:rPr>
      <w:color w:val="69A020" w:themeColor="hyperlink"/>
      <w:u w:val="single"/>
    </w:rPr>
  </w:style>
  <w:style w:type="paragraph" w:styleId="Header">
    <w:name w:val="header"/>
    <w:basedOn w:val="Normal"/>
    <w:link w:val="HeaderChar"/>
    <w:rsid w:val="00DF0AC2"/>
    <w:pPr>
      <w:tabs>
        <w:tab w:val="center" w:pos="4419"/>
        <w:tab w:val="right" w:pos="8838"/>
      </w:tabs>
      <w:spacing w:after="0" w:line="240" w:lineRule="auto"/>
    </w:pPr>
    <w:rPr>
      <w:rFonts w:ascii="Times New Roman" w:eastAsia="Times New Roman" w:hAnsi="Times New Roman" w:cs="Times New Roman"/>
      <w:sz w:val="20"/>
      <w:szCs w:val="20"/>
      <w:lang w:eastAsia="es-ES"/>
    </w:rPr>
  </w:style>
  <w:style w:type="character" w:customStyle="1" w:styleId="HeaderChar">
    <w:name w:val="Header Char"/>
    <w:basedOn w:val="DefaultParagraphFont"/>
    <w:link w:val="Header"/>
    <w:rsid w:val="00DF0AC2"/>
    <w:rPr>
      <w:rFonts w:ascii="Times New Roman" w:eastAsia="Times New Roman" w:hAnsi="Times New Roman" w:cs="Times New Roman"/>
      <w:sz w:val="20"/>
      <w:szCs w:val="20"/>
      <w:lang w:eastAsia="es-ES"/>
    </w:rPr>
  </w:style>
  <w:style w:type="paragraph" w:styleId="ListParagraph">
    <w:name w:val="List Paragraph"/>
    <w:basedOn w:val="Normal"/>
    <w:uiPriority w:val="34"/>
    <w:qFormat/>
    <w:rsid w:val="0035211F"/>
    <w:pPr>
      <w:ind w:left="720"/>
      <w:contextualSpacing/>
    </w:pPr>
  </w:style>
  <w:style w:type="paragraph" w:styleId="BalloonText">
    <w:name w:val="Balloon Text"/>
    <w:basedOn w:val="Normal"/>
    <w:link w:val="BalloonTextChar"/>
    <w:uiPriority w:val="99"/>
    <w:semiHidden/>
    <w:unhideWhenUsed/>
    <w:rsid w:val="00DD2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413"/>
    <w:rPr>
      <w:rFonts w:ascii="Tahoma" w:hAnsi="Tahoma" w:cs="Tahoma"/>
      <w:sz w:val="16"/>
      <w:szCs w:val="16"/>
    </w:rPr>
  </w:style>
  <w:style w:type="character" w:styleId="FollowedHyperlink">
    <w:name w:val="FollowedHyperlink"/>
    <w:basedOn w:val="DefaultParagraphFont"/>
    <w:uiPriority w:val="99"/>
    <w:semiHidden/>
    <w:unhideWhenUsed/>
    <w:rsid w:val="00F321E5"/>
    <w:rPr>
      <w:color w:val="8C8C8C" w:themeColor="followedHyperlink"/>
      <w:u w:val="single"/>
    </w:rPr>
  </w:style>
  <w:style w:type="paragraph" w:styleId="ListBullet">
    <w:name w:val="List Bullet"/>
    <w:basedOn w:val="NormalIndent"/>
    <w:uiPriority w:val="99"/>
    <w:unhideWhenUsed/>
    <w:rsid w:val="003D56B1"/>
    <w:pPr>
      <w:numPr>
        <w:numId w:val="1"/>
      </w:numPr>
      <w:tabs>
        <w:tab w:val="num" w:pos="360"/>
        <w:tab w:val="num" w:pos="2340"/>
      </w:tabs>
      <w:spacing w:after="0"/>
      <w:ind w:left="708" w:firstLine="0"/>
      <w:contextualSpacing/>
    </w:pPr>
    <w:rPr>
      <w:color w:val="373545" w:themeColor="text2"/>
      <w:sz w:val="20"/>
      <w:szCs w:val="20"/>
      <w:lang w:val="es-ES"/>
    </w:rPr>
  </w:style>
  <w:style w:type="paragraph" w:styleId="NormalIndent">
    <w:name w:val="Normal Indent"/>
    <w:basedOn w:val="Normal"/>
    <w:uiPriority w:val="99"/>
    <w:semiHidden/>
    <w:unhideWhenUsed/>
    <w:rsid w:val="003D56B1"/>
    <w:pPr>
      <w:ind w:left="708"/>
    </w:pPr>
  </w:style>
  <w:style w:type="table" w:styleId="GridTable3">
    <w:name w:val="Grid Table 3"/>
    <w:basedOn w:val="TableNormal"/>
    <w:uiPriority w:val="99"/>
    <w:rsid w:val="00B170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2">
    <w:name w:val="List Table 2"/>
    <w:basedOn w:val="TableNormal"/>
    <w:uiPriority w:val="47"/>
    <w:rsid w:val="00B1706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ontwithbluebackground">
    <w:name w:val="Font with blue background"/>
    <w:basedOn w:val="Normal"/>
    <w:rsid w:val="00E84EC9"/>
    <w:pPr>
      <w:spacing w:line="240" w:lineRule="auto"/>
    </w:pPr>
    <w:rPr>
      <w:rFonts w:ascii="Franklin Gothic Book" w:eastAsia="Calibri" w:hAnsi="Franklin Gothic Book" w:cs="Arial"/>
      <w:color w:val="FFFFFF" w:themeColor="background1"/>
      <w:sz w:val="20"/>
      <w:szCs w:val="20"/>
      <w:shd w:val="clear" w:color="auto" w:fill="3E9DBB"/>
    </w:rPr>
  </w:style>
  <w:style w:type="paragraph" w:customStyle="1" w:styleId="SkillSquares">
    <w:name w:val="Skill Squares"/>
    <w:basedOn w:val="Normal"/>
    <w:rsid w:val="00E84EC9"/>
    <w:pPr>
      <w:spacing w:before="20" w:after="0" w:line="240" w:lineRule="auto"/>
      <w:jc w:val="right"/>
    </w:pPr>
    <w:rPr>
      <w:rFonts w:ascii="Cambria" w:eastAsia="Calibri" w:hAnsi="Cambria" w:cs="Arial"/>
      <w:color w:val="D9D9D9"/>
      <w:sz w:val="16"/>
      <w:szCs w:val="16"/>
    </w:rPr>
  </w:style>
  <w:style w:type="paragraph" w:customStyle="1" w:styleId="Year">
    <w:name w:val="Year"/>
    <w:basedOn w:val="Normal"/>
    <w:rsid w:val="00E84EC9"/>
    <w:pPr>
      <w:spacing w:before="20" w:after="0" w:line="240" w:lineRule="auto"/>
      <w:jc w:val="right"/>
    </w:pPr>
    <w:rPr>
      <w:rFonts w:ascii="Franklin Gothic Book" w:eastAsia="Calibri" w:hAnsi="Franklin Gothic Book" w:cs="Arial"/>
      <w:sz w:val="16"/>
      <w:szCs w:val="16"/>
    </w:rPr>
  </w:style>
  <w:style w:type="character" w:styleId="SubtleReference">
    <w:name w:val="Subtle Reference"/>
    <w:basedOn w:val="DefaultParagraphFont"/>
    <w:uiPriority w:val="31"/>
    <w:qFormat/>
    <w:rsid w:val="0035211F"/>
    <w:rPr>
      <w:smallCaps/>
      <w:color w:val="8784C7" w:themeColor="accent2"/>
      <w:u w:val="single"/>
    </w:rPr>
  </w:style>
  <w:style w:type="character" w:customStyle="1" w:styleId="NoSpacingChar">
    <w:name w:val="No Spacing Char"/>
    <w:basedOn w:val="DefaultParagraphFont"/>
    <w:link w:val="NoSpacing"/>
    <w:uiPriority w:val="1"/>
    <w:rsid w:val="00625012"/>
  </w:style>
  <w:style w:type="character" w:styleId="SubtleEmphasis">
    <w:name w:val="Subtle Emphasis"/>
    <w:basedOn w:val="DefaultParagraphFont"/>
    <w:uiPriority w:val="19"/>
    <w:qFormat/>
    <w:rsid w:val="0035211F"/>
    <w:rPr>
      <w:i/>
      <w:iCs/>
      <w:color w:val="808080" w:themeColor="text1" w:themeTint="7F"/>
    </w:rPr>
  </w:style>
  <w:style w:type="character" w:customStyle="1" w:styleId="Heading1Char">
    <w:name w:val="Heading 1 Char"/>
    <w:basedOn w:val="DefaultParagraphFont"/>
    <w:link w:val="Heading1"/>
    <w:uiPriority w:val="9"/>
    <w:rsid w:val="0035211F"/>
    <w:rPr>
      <w:rFonts w:asciiTheme="majorHAnsi" w:eastAsiaTheme="majorEastAsia" w:hAnsiTheme="majorHAnsi" w:cstheme="majorBidi"/>
      <w:b/>
      <w:bCs/>
      <w:color w:val="864EA8" w:themeColor="accent1" w:themeShade="BF"/>
      <w:sz w:val="28"/>
      <w:szCs w:val="28"/>
    </w:rPr>
  </w:style>
  <w:style w:type="paragraph" w:customStyle="1" w:styleId="Skills">
    <w:name w:val="Skills"/>
    <w:basedOn w:val="Normal"/>
    <w:rsid w:val="009941BA"/>
    <w:pPr>
      <w:tabs>
        <w:tab w:val="right" w:leader="dot" w:pos="4964"/>
      </w:tabs>
      <w:spacing w:before="120" w:after="0" w:line="240" w:lineRule="auto"/>
      <w:contextualSpacing/>
    </w:pPr>
    <w:rPr>
      <w:rFonts w:ascii="Calibri" w:hAnsi="Calibri"/>
      <w:color w:val="736773" w:themeColor="background2" w:themeShade="80"/>
      <w:lang w:val="fr-FR"/>
    </w:rPr>
  </w:style>
  <w:style w:type="character" w:customStyle="1" w:styleId="GreenSkillColour">
    <w:name w:val="Green Skill Colour"/>
    <w:basedOn w:val="DefaultParagraphFont"/>
    <w:uiPriority w:val="1"/>
    <w:rsid w:val="009941BA"/>
    <w:rPr>
      <w:color w:val="AD84C6" w:themeColor="accent1"/>
    </w:rPr>
  </w:style>
  <w:style w:type="paragraph" w:customStyle="1" w:styleId="Name">
    <w:name w:val="Name"/>
    <w:basedOn w:val="Normal"/>
    <w:rsid w:val="00385BF8"/>
    <w:pPr>
      <w:spacing w:after="0" w:line="240" w:lineRule="auto"/>
      <w:jc w:val="center"/>
    </w:pPr>
    <w:rPr>
      <w:rFonts w:ascii="Century Gothic" w:hAnsi="Century Gothic"/>
      <w:b/>
      <w:color w:val="592525"/>
      <w:sz w:val="52"/>
      <w:szCs w:val="52"/>
    </w:rPr>
  </w:style>
  <w:style w:type="paragraph" w:customStyle="1" w:styleId="Designation">
    <w:name w:val="Designation"/>
    <w:basedOn w:val="Normal"/>
    <w:rsid w:val="00385BF8"/>
    <w:pPr>
      <w:spacing w:before="80" w:after="80" w:line="240" w:lineRule="auto"/>
      <w:jc w:val="center"/>
    </w:pPr>
    <w:rPr>
      <w:rFonts w:ascii="Century Gothic" w:hAnsi="Century Gothic"/>
      <w:b/>
      <w:color w:val="A6633C"/>
      <w:sz w:val="28"/>
      <w:szCs w:val="28"/>
    </w:rPr>
  </w:style>
  <w:style w:type="paragraph" w:customStyle="1" w:styleId="ContactInfo">
    <w:name w:val="Contact Info"/>
    <w:basedOn w:val="Normal"/>
    <w:rsid w:val="00385BF8"/>
    <w:pPr>
      <w:spacing w:after="0" w:line="240" w:lineRule="auto"/>
      <w:jc w:val="center"/>
    </w:pPr>
    <w:rPr>
      <w:rFonts w:ascii="Century Gothic" w:hAnsi="Century Gothic"/>
      <w:sz w:val="18"/>
      <w:szCs w:val="18"/>
    </w:rPr>
  </w:style>
  <w:style w:type="table" w:styleId="ListTable6Colorful-Accent4">
    <w:name w:val="List Table 6 Colorful Accent 4"/>
    <w:basedOn w:val="TableNormal"/>
    <w:uiPriority w:val="51"/>
    <w:rsid w:val="00803EDE"/>
    <w:pPr>
      <w:spacing w:after="0" w:line="240" w:lineRule="auto"/>
    </w:pPr>
    <w:rPr>
      <w:color w:val="497288" w:themeColor="accent4" w:themeShade="BF"/>
    </w:rPr>
    <w:tblPr>
      <w:tblStyleRowBandSize w:val="1"/>
      <w:tblStyleColBandSize w:val="1"/>
      <w:tblBorders>
        <w:top w:val="single" w:sz="4" w:space="0" w:color="6997AF" w:themeColor="accent4"/>
        <w:bottom w:val="single" w:sz="4" w:space="0" w:color="6997AF" w:themeColor="accent4"/>
      </w:tblBorders>
    </w:tblPr>
    <w:tblStylePr w:type="firstRow">
      <w:rPr>
        <w:b/>
        <w:bCs/>
      </w:rPr>
      <w:tblPr/>
      <w:tcPr>
        <w:tcBorders>
          <w:bottom w:val="single" w:sz="4" w:space="0" w:color="6997AF" w:themeColor="accent4"/>
        </w:tcBorders>
      </w:tcPr>
    </w:tblStylePr>
    <w:tblStylePr w:type="lastRow">
      <w:rPr>
        <w:b/>
        <w:bCs/>
      </w:rPr>
      <w:tblPr/>
      <w:tcPr>
        <w:tcBorders>
          <w:top w:val="double" w:sz="4" w:space="0" w:color="6997AF" w:themeColor="accent4"/>
        </w:tcBorders>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PlainTable4">
    <w:name w:val="Plain Table 4"/>
    <w:basedOn w:val="TableNormal"/>
    <w:uiPriority w:val="99"/>
    <w:rsid w:val="00A9436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35211F"/>
    <w:pPr>
      <w:numPr>
        <w:ilvl w:val="1"/>
      </w:numPr>
    </w:pPr>
    <w:rPr>
      <w:rFonts w:asciiTheme="majorHAnsi" w:eastAsiaTheme="majorEastAsia" w:hAnsiTheme="majorHAnsi" w:cstheme="majorBidi"/>
      <w:i/>
      <w:iCs/>
      <w:color w:val="AD84C6" w:themeColor="accent1"/>
      <w:spacing w:val="15"/>
      <w:sz w:val="24"/>
      <w:szCs w:val="24"/>
    </w:rPr>
  </w:style>
  <w:style w:type="character" w:customStyle="1" w:styleId="SubtitleChar">
    <w:name w:val="Subtitle Char"/>
    <w:basedOn w:val="DefaultParagraphFont"/>
    <w:link w:val="Subtitle"/>
    <w:uiPriority w:val="11"/>
    <w:rsid w:val="0035211F"/>
    <w:rPr>
      <w:rFonts w:asciiTheme="majorHAnsi" w:eastAsiaTheme="majorEastAsia" w:hAnsiTheme="majorHAnsi" w:cstheme="majorBidi"/>
      <w:i/>
      <w:iCs/>
      <w:color w:val="AD84C6" w:themeColor="accent1"/>
      <w:spacing w:val="15"/>
      <w:sz w:val="24"/>
      <w:szCs w:val="24"/>
    </w:rPr>
  </w:style>
  <w:style w:type="character" w:customStyle="1" w:styleId="text">
    <w:name w:val="text"/>
    <w:basedOn w:val="DefaultParagraphFont"/>
    <w:rsid w:val="00D04CF8"/>
  </w:style>
  <w:style w:type="character" w:styleId="Emphasis">
    <w:name w:val="Emphasis"/>
    <w:basedOn w:val="DefaultParagraphFont"/>
    <w:uiPriority w:val="20"/>
    <w:qFormat/>
    <w:rsid w:val="0035211F"/>
    <w:rPr>
      <w:i/>
      <w:iCs/>
    </w:rPr>
  </w:style>
  <w:style w:type="table" w:styleId="TableGridLight">
    <w:name w:val="Grid Table Light"/>
    <w:basedOn w:val="TableNormal"/>
    <w:uiPriority w:val="99"/>
    <w:rsid w:val="00DE54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99"/>
    <w:rsid w:val="00AE5F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Accent1">
    <w:name w:val="Grid Table 3 Accent 1"/>
    <w:basedOn w:val="TableNormal"/>
    <w:uiPriority w:val="48"/>
    <w:rsid w:val="00AE5FC1"/>
    <w:pPr>
      <w:spacing w:after="0" w:line="240" w:lineRule="auto"/>
    </w:p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6F3" w:themeFill="accent1" w:themeFillTint="33"/>
      </w:tcPr>
    </w:tblStylePr>
    <w:tblStylePr w:type="band1Horz">
      <w:tblPr/>
      <w:tcPr>
        <w:shd w:val="clear" w:color="auto" w:fill="EEE6F3" w:themeFill="accent1" w:themeFillTint="33"/>
      </w:tcPr>
    </w:tblStylePr>
    <w:tblStylePr w:type="neCell">
      <w:tblPr/>
      <w:tcPr>
        <w:tcBorders>
          <w:bottom w:val="single" w:sz="4" w:space="0" w:color="CDB5DC" w:themeColor="accent1" w:themeTint="99"/>
        </w:tcBorders>
      </w:tcPr>
    </w:tblStylePr>
    <w:tblStylePr w:type="nwCell">
      <w:tblPr/>
      <w:tcPr>
        <w:tcBorders>
          <w:bottom w:val="single" w:sz="4" w:space="0" w:color="CDB5DC" w:themeColor="accent1" w:themeTint="99"/>
        </w:tcBorders>
      </w:tcPr>
    </w:tblStylePr>
    <w:tblStylePr w:type="seCell">
      <w:tblPr/>
      <w:tcPr>
        <w:tcBorders>
          <w:top w:val="single" w:sz="4" w:space="0" w:color="CDB5DC" w:themeColor="accent1" w:themeTint="99"/>
        </w:tcBorders>
      </w:tcPr>
    </w:tblStylePr>
    <w:tblStylePr w:type="swCell">
      <w:tblPr/>
      <w:tcPr>
        <w:tcBorders>
          <w:top w:val="single" w:sz="4" w:space="0" w:color="CDB5DC" w:themeColor="accent1" w:themeTint="99"/>
        </w:tcBorders>
      </w:tcPr>
    </w:tblStylePr>
  </w:style>
  <w:style w:type="table" w:styleId="GridTable7Colorful-Accent1">
    <w:name w:val="Grid Table 7 Colorful Accent 1"/>
    <w:basedOn w:val="TableNormal"/>
    <w:uiPriority w:val="52"/>
    <w:rsid w:val="00FA1695"/>
    <w:pPr>
      <w:spacing w:after="0" w:line="240" w:lineRule="auto"/>
    </w:pPr>
    <w:rPr>
      <w:color w:val="864EA8" w:themeColor="accent1" w:themeShade="BF"/>
    </w:r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6F3" w:themeFill="accent1" w:themeFillTint="33"/>
      </w:tcPr>
    </w:tblStylePr>
    <w:tblStylePr w:type="band1Horz">
      <w:tblPr/>
      <w:tcPr>
        <w:shd w:val="clear" w:color="auto" w:fill="EEE6F3" w:themeFill="accent1" w:themeFillTint="33"/>
      </w:tcPr>
    </w:tblStylePr>
    <w:tblStylePr w:type="neCell">
      <w:tblPr/>
      <w:tcPr>
        <w:tcBorders>
          <w:bottom w:val="single" w:sz="4" w:space="0" w:color="CDB5DC" w:themeColor="accent1" w:themeTint="99"/>
        </w:tcBorders>
      </w:tcPr>
    </w:tblStylePr>
    <w:tblStylePr w:type="nwCell">
      <w:tblPr/>
      <w:tcPr>
        <w:tcBorders>
          <w:bottom w:val="single" w:sz="4" w:space="0" w:color="CDB5DC" w:themeColor="accent1" w:themeTint="99"/>
        </w:tcBorders>
      </w:tcPr>
    </w:tblStylePr>
    <w:tblStylePr w:type="seCell">
      <w:tblPr/>
      <w:tcPr>
        <w:tcBorders>
          <w:top w:val="single" w:sz="4" w:space="0" w:color="CDB5DC" w:themeColor="accent1" w:themeTint="99"/>
        </w:tcBorders>
      </w:tcPr>
    </w:tblStylePr>
    <w:tblStylePr w:type="swCell">
      <w:tblPr/>
      <w:tcPr>
        <w:tcBorders>
          <w:top w:val="single" w:sz="4" w:space="0" w:color="CDB5DC" w:themeColor="accent1" w:themeTint="99"/>
        </w:tcBorders>
      </w:tcPr>
    </w:tblStylePr>
  </w:style>
  <w:style w:type="table" w:styleId="ListTable1Light-Accent1">
    <w:name w:val="List Table 1 Light Accent 1"/>
    <w:basedOn w:val="TableNormal"/>
    <w:uiPriority w:val="46"/>
    <w:rsid w:val="00FA1695"/>
    <w:pPr>
      <w:spacing w:after="0" w:line="240" w:lineRule="auto"/>
    </w:pPr>
    <w:tblPr>
      <w:tblStyleRowBandSize w:val="1"/>
      <w:tblStyleColBandSize w:val="1"/>
    </w:tblPr>
    <w:tblStylePr w:type="firstRow">
      <w:rPr>
        <w:b/>
        <w:bCs/>
      </w:rPr>
      <w:tblPr/>
      <w:tcPr>
        <w:tcBorders>
          <w:bottom w:val="single" w:sz="4" w:space="0" w:color="CDB5DC" w:themeColor="accent1" w:themeTint="99"/>
        </w:tcBorders>
      </w:tcPr>
    </w:tblStylePr>
    <w:tblStylePr w:type="lastRow">
      <w:rPr>
        <w:b/>
        <w:bCs/>
      </w:rPr>
      <w:tblPr/>
      <w:tcPr>
        <w:tcBorders>
          <w:top w:val="single" w:sz="4" w:space="0" w:color="CDB5DC" w:themeColor="accent1" w:themeTint="99"/>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ListTable6Colorful-Accent1">
    <w:name w:val="List Table 6 Colorful Accent 1"/>
    <w:basedOn w:val="TableNormal"/>
    <w:uiPriority w:val="51"/>
    <w:rsid w:val="00FA1695"/>
    <w:pPr>
      <w:spacing w:after="0" w:line="240" w:lineRule="auto"/>
    </w:pPr>
    <w:rPr>
      <w:color w:val="864EA8" w:themeColor="accent1" w:themeShade="BF"/>
    </w:rPr>
    <w:tblPr>
      <w:tblStyleRowBandSize w:val="1"/>
      <w:tblStyleColBandSize w:val="1"/>
      <w:tblBorders>
        <w:top w:val="single" w:sz="4" w:space="0" w:color="AD84C6" w:themeColor="accent1"/>
        <w:bottom w:val="single" w:sz="4" w:space="0" w:color="AD84C6" w:themeColor="accent1"/>
      </w:tblBorders>
    </w:tblPr>
    <w:tblStylePr w:type="firstRow">
      <w:rPr>
        <w:b/>
        <w:bCs/>
      </w:rPr>
      <w:tblPr/>
      <w:tcPr>
        <w:tcBorders>
          <w:bottom w:val="single" w:sz="4" w:space="0" w:color="AD84C6" w:themeColor="accent1"/>
        </w:tcBorders>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character" w:customStyle="1" w:styleId="Heading3Char">
    <w:name w:val="Heading 3 Char"/>
    <w:basedOn w:val="DefaultParagraphFont"/>
    <w:link w:val="Heading3"/>
    <w:uiPriority w:val="9"/>
    <w:semiHidden/>
    <w:rsid w:val="0035211F"/>
    <w:rPr>
      <w:rFonts w:asciiTheme="majorHAnsi" w:eastAsiaTheme="majorEastAsia" w:hAnsiTheme="majorHAnsi" w:cstheme="majorBidi"/>
      <w:b/>
      <w:bCs/>
      <w:color w:val="AD84C6" w:themeColor="accent1"/>
    </w:rPr>
  </w:style>
  <w:style w:type="character" w:customStyle="1" w:styleId="Heading4Char">
    <w:name w:val="Heading 4 Char"/>
    <w:basedOn w:val="DefaultParagraphFont"/>
    <w:link w:val="Heading4"/>
    <w:uiPriority w:val="9"/>
    <w:semiHidden/>
    <w:rsid w:val="0035211F"/>
    <w:rPr>
      <w:rFonts w:asciiTheme="majorHAnsi" w:eastAsiaTheme="majorEastAsia" w:hAnsiTheme="majorHAnsi" w:cstheme="majorBidi"/>
      <w:b/>
      <w:bCs/>
      <w:i/>
      <w:iCs/>
      <w:color w:val="AD84C6" w:themeColor="accent1"/>
    </w:rPr>
  </w:style>
  <w:style w:type="character" w:customStyle="1" w:styleId="Heading5Char">
    <w:name w:val="Heading 5 Char"/>
    <w:basedOn w:val="DefaultParagraphFont"/>
    <w:link w:val="Heading5"/>
    <w:uiPriority w:val="9"/>
    <w:semiHidden/>
    <w:rsid w:val="0035211F"/>
    <w:rPr>
      <w:rFonts w:asciiTheme="majorHAnsi" w:eastAsiaTheme="majorEastAsia" w:hAnsiTheme="majorHAnsi" w:cstheme="majorBidi"/>
      <w:color w:val="593470" w:themeColor="accent1" w:themeShade="7F"/>
    </w:rPr>
  </w:style>
  <w:style w:type="character" w:customStyle="1" w:styleId="Heading6Char">
    <w:name w:val="Heading 6 Char"/>
    <w:basedOn w:val="DefaultParagraphFont"/>
    <w:link w:val="Heading6"/>
    <w:uiPriority w:val="9"/>
    <w:semiHidden/>
    <w:rsid w:val="0035211F"/>
    <w:rPr>
      <w:rFonts w:asciiTheme="majorHAnsi" w:eastAsiaTheme="majorEastAsia" w:hAnsiTheme="majorHAnsi" w:cstheme="majorBidi"/>
      <w:i/>
      <w:iCs/>
      <w:color w:val="593470" w:themeColor="accent1" w:themeShade="7F"/>
    </w:rPr>
  </w:style>
  <w:style w:type="character" w:customStyle="1" w:styleId="Heading7Char">
    <w:name w:val="Heading 7 Char"/>
    <w:basedOn w:val="DefaultParagraphFont"/>
    <w:link w:val="Heading7"/>
    <w:uiPriority w:val="9"/>
    <w:semiHidden/>
    <w:rsid w:val="003521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211F"/>
    <w:rPr>
      <w:rFonts w:asciiTheme="majorHAnsi" w:eastAsiaTheme="majorEastAsia" w:hAnsiTheme="majorHAnsi" w:cstheme="majorBidi"/>
      <w:color w:val="AD84C6" w:themeColor="accent1"/>
      <w:sz w:val="20"/>
      <w:szCs w:val="20"/>
    </w:rPr>
  </w:style>
  <w:style w:type="character" w:customStyle="1" w:styleId="Heading9Char">
    <w:name w:val="Heading 9 Char"/>
    <w:basedOn w:val="DefaultParagraphFont"/>
    <w:link w:val="Heading9"/>
    <w:uiPriority w:val="9"/>
    <w:semiHidden/>
    <w:rsid w:val="0035211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5211F"/>
    <w:pPr>
      <w:spacing w:line="240" w:lineRule="auto"/>
    </w:pPr>
    <w:rPr>
      <w:b/>
      <w:bCs/>
      <w:color w:val="AD84C6" w:themeColor="accent1"/>
      <w:sz w:val="18"/>
      <w:szCs w:val="18"/>
    </w:rPr>
  </w:style>
  <w:style w:type="paragraph" w:styleId="Title">
    <w:name w:val="Title"/>
    <w:basedOn w:val="Normal"/>
    <w:next w:val="Normal"/>
    <w:link w:val="TitleChar"/>
    <w:uiPriority w:val="10"/>
    <w:qFormat/>
    <w:rsid w:val="0035211F"/>
    <w:pPr>
      <w:pBdr>
        <w:bottom w:val="single" w:sz="8" w:space="4" w:color="AD84C6" w:themeColor="accent1"/>
      </w:pBdr>
      <w:spacing w:after="300" w:line="240" w:lineRule="auto"/>
      <w:contextualSpacing/>
    </w:pPr>
    <w:rPr>
      <w:rFonts w:asciiTheme="majorHAnsi" w:eastAsiaTheme="majorEastAsia" w:hAnsiTheme="majorHAnsi" w:cstheme="majorBidi"/>
      <w:color w:val="292733" w:themeColor="text2" w:themeShade="BF"/>
      <w:spacing w:val="5"/>
      <w:sz w:val="52"/>
      <w:szCs w:val="52"/>
    </w:rPr>
  </w:style>
  <w:style w:type="character" w:customStyle="1" w:styleId="TitleChar">
    <w:name w:val="Title Char"/>
    <w:basedOn w:val="DefaultParagraphFont"/>
    <w:link w:val="Title"/>
    <w:uiPriority w:val="10"/>
    <w:rsid w:val="0035211F"/>
    <w:rPr>
      <w:rFonts w:asciiTheme="majorHAnsi" w:eastAsiaTheme="majorEastAsia" w:hAnsiTheme="majorHAnsi" w:cstheme="majorBidi"/>
      <w:color w:val="292733" w:themeColor="text2" w:themeShade="BF"/>
      <w:spacing w:val="5"/>
      <w:sz w:val="52"/>
      <w:szCs w:val="52"/>
    </w:rPr>
  </w:style>
  <w:style w:type="character" w:styleId="Strong">
    <w:name w:val="Strong"/>
    <w:basedOn w:val="DefaultParagraphFont"/>
    <w:uiPriority w:val="22"/>
    <w:qFormat/>
    <w:rsid w:val="0035211F"/>
    <w:rPr>
      <w:b/>
      <w:bCs/>
    </w:rPr>
  </w:style>
  <w:style w:type="paragraph" w:styleId="Quote">
    <w:name w:val="Quote"/>
    <w:basedOn w:val="Normal"/>
    <w:next w:val="Normal"/>
    <w:link w:val="QuoteChar"/>
    <w:uiPriority w:val="29"/>
    <w:qFormat/>
    <w:rsid w:val="0035211F"/>
    <w:rPr>
      <w:i/>
      <w:iCs/>
      <w:color w:val="000000" w:themeColor="text1"/>
    </w:rPr>
  </w:style>
  <w:style w:type="character" w:customStyle="1" w:styleId="QuoteChar">
    <w:name w:val="Quote Char"/>
    <w:basedOn w:val="DefaultParagraphFont"/>
    <w:link w:val="Quote"/>
    <w:uiPriority w:val="29"/>
    <w:rsid w:val="0035211F"/>
    <w:rPr>
      <w:i/>
      <w:iCs/>
      <w:color w:val="000000" w:themeColor="text1"/>
    </w:rPr>
  </w:style>
  <w:style w:type="paragraph" w:styleId="IntenseQuote">
    <w:name w:val="Intense Quote"/>
    <w:basedOn w:val="Normal"/>
    <w:next w:val="Normal"/>
    <w:link w:val="IntenseQuoteChar"/>
    <w:uiPriority w:val="30"/>
    <w:qFormat/>
    <w:rsid w:val="0035211F"/>
    <w:pPr>
      <w:pBdr>
        <w:bottom w:val="single" w:sz="4" w:space="4" w:color="AD84C6" w:themeColor="accent1"/>
      </w:pBdr>
      <w:spacing w:before="200" w:after="280"/>
      <w:ind w:left="936" w:right="936"/>
    </w:pPr>
    <w:rPr>
      <w:b/>
      <w:bCs/>
      <w:i/>
      <w:iCs/>
      <w:color w:val="AD84C6" w:themeColor="accent1"/>
    </w:rPr>
  </w:style>
  <w:style w:type="character" w:customStyle="1" w:styleId="IntenseQuoteChar">
    <w:name w:val="Intense Quote Char"/>
    <w:basedOn w:val="DefaultParagraphFont"/>
    <w:link w:val="IntenseQuote"/>
    <w:uiPriority w:val="30"/>
    <w:rsid w:val="0035211F"/>
    <w:rPr>
      <w:b/>
      <w:bCs/>
      <w:i/>
      <w:iCs/>
      <w:color w:val="AD84C6" w:themeColor="accent1"/>
    </w:rPr>
  </w:style>
  <w:style w:type="character" w:styleId="IntenseEmphasis">
    <w:name w:val="Intense Emphasis"/>
    <w:basedOn w:val="DefaultParagraphFont"/>
    <w:uiPriority w:val="21"/>
    <w:qFormat/>
    <w:rsid w:val="0035211F"/>
    <w:rPr>
      <w:b/>
      <w:bCs/>
      <w:i/>
      <w:iCs/>
      <w:color w:val="AD84C6" w:themeColor="accent1"/>
    </w:rPr>
  </w:style>
  <w:style w:type="character" w:styleId="IntenseReference">
    <w:name w:val="Intense Reference"/>
    <w:basedOn w:val="DefaultParagraphFont"/>
    <w:uiPriority w:val="32"/>
    <w:qFormat/>
    <w:rsid w:val="0035211F"/>
    <w:rPr>
      <w:b/>
      <w:bCs/>
      <w:smallCaps/>
      <w:color w:val="8784C7" w:themeColor="accent2"/>
      <w:spacing w:val="5"/>
      <w:u w:val="single"/>
    </w:rPr>
  </w:style>
  <w:style w:type="character" w:styleId="BookTitle">
    <w:name w:val="Book Title"/>
    <w:basedOn w:val="DefaultParagraphFont"/>
    <w:uiPriority w:val="33"/>
    <w:qFormat/>
    <w:rsid w:val="0035211F"/>
    <w:rPr>
      <w:b/>
      <w:bCs/>
      <w:smallCaps/>
      <w:spacing w:val="5"/>
    </w:rPr>
  </w:style>
  <w:style w:type="paragraph" w:styleId="TOCHeading">
    <w:name w:val="TOC Heading"/>
    <w:basedOn w:val="Heading1"/>
    <w:next w:val="Normal"/>
    <w:uiPriority w:val="39"/>
    <w:semiHidden/>
    <w:unhideWhenUsed/>
    <w:qFormat/>
    <w:rsid w:val="0035211F"/>
    <w:pPr>
      <w:outlineLvl w:val="9"/>
    </w:pPr>
  </w:style>
  <w:style w:type="table" w:styleId="ListTable6Colorful-Accent2">
    <w:name w:val="List Table 6 Colorful Accent 2"/>
    <w:basedOn w:val="TableNormal"/>
    <w:uiPriority w:val="51"/>
    <w:rsid w:val="00AE2720"/>
    <w:pPr>
      <w:spacing w:after="0" w:line="240" w:lineRule="auto"/>
    </w:pPr>
    <w:rPr>
      <w:color w:val="514DAA" w:themeColor="accent2" w:themeShade="BF"/>
    </w:rPr>
    <w:tblPr>
      <w:tblStyleRowBandSize w:val="1"/>
      <w:tblStyleColBandSize w:val="1"/>
      <w:tblBorders>
        <w:top w:val="single" w:sz="4" w:space="0" w:color="8784C7" w:themeColor="accent2"/>
        <w:bottom w:val="single" w:sz="4" w:space="0" w:color="8784C7" w:themeColor="accent2"/>
      </w:tblBorders>
    </w:tblPr>
    <w:tblStylePr w:type="firstRow">
      <w:rPr>
        <w:b/>
        <w:bCs/>
      </w:rPr>
      <w:tblPr/>
      <w:tcPr>
        <w:tcBorders>
          <w:bottom w:val="single" w:sz="4" w:space="0" w:color="8784C7" w:themeColor="accent2"/>
        </w:tcBorders>
      </w:tcPr>
    </w:tblStylePr>
    <w:tblStylePr w:type="lastRow">
      <w:rPr>
        <w:b/>
        <w:bCs/>
      </w:rPr>
      <w:tblPr/>
      <w:tcPr>
        <w:tcBorders>
          <w:top w:val="double" w:sz="4" w:space="0" w:color="8784C7" w:themeColor="accent2"/>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paragraph" w:styleId="Footer">
    <w:name w:val="footer"/>
    <w:basedOn w:val="Normal"/>
    <w:link w:val="FooterChar"/>
    <w:uiPriority w:val="99"/>
    <w:unhideWhenUsed/>
    <w:rsid w:val="00016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32319">
      <w:bodyDiv w:val="1"/>
      <w:marLeft w:val="0"/>
      <w:marRight w:val="0"/>
      <w:marTop w:val="0"/>
      <w:marBottom w:val="0"/>
      <w:divBdr>
        <w:top w:val="none" w:sz="0" w:space="0" w:color="auto"/>
        <w:left w:val="none" w:sz="0" w:space="0" w:color="auto"/>
        <w:bottom w:val="none" w:sz="0" w:space="0" w:color="auto"/>
        <w:right w:val="none" w:sz="0" w:space="0" w:color="auto"/>
      </w:divBdr>
      <w:divsChild>
        <w:div w:id="733551022">
          <w:marLeft w:val="0"/>
          <w:marRight w:val="0"/>
          <w:marTop w:val="0"/>
          <w:marBottom w:val="0"/>
          <w:divBdr>
            <w:top w:val="none" w:sz="0" w:space="0" w:color="auto"/>
            <w:left w:val="none" w:sz="0" w:space="0" w:color="auto"/>
            <w:bottom w:val="none" w:sz="0" w:space="0" w:color="auto"/>
            <w:right w:val="none" w:sz="0" w:space="0" w:color="auto"/>
          </w:divBdr>
        </w:div>
        <w:div w:id="753282910">
          <w:marLeft w:val="0"/>
          <w:marRight w:val="0"/>
          <w:marTop w:val="0"/>
          <w:marBottom w:val="0"/>
          <w:divBdr>
            <w:top w:val="none" w:sz="0" w:space="0" w:color="auto"/>
            <w:left w:val="none" w:sz="0" w:space="0" w:color="auto"/>
            <w:bottom w:val="none" w:sz="0" w:space="0" w:color="auto"/>
            <w:right w:val="none" w:sz="0" w:space="0" w:color="auto"/>
          </w:divBdr>
        </w:div>
        <w:div w:id="958877942">
          <w:marLeft w:val="0"/>
          <w:marRight w:val="0"/>
          <w:marTop w:val="0"/>
          <w:marBottom w:val="0"/>
          <w:divBdr>
            <w:top w:val="none" w:sz="0" w:space="0" w:color="auto"/>
            <w:left w:val="none" w:sz="0" w:space="0" w:color="auto"/>
            <w:bottom w:val="none" w:sz="0" w:space="0" w:color="auto"/>
            <w:right w:val="none" w:sz="0" w:space="0" w:color="auto"/>
          </w:divBdr>
        </w:div>
      </w:divsChild>
    </w:div>
    <w:div w:id="110319858">
      <w:bodyDiv w:val="1"/>
      <w:marLeft w:val="0"/>
      <w:marRight w:val="0"/>
      <w:marTop w:val="0"/>
      <w:marBottom w:val="0"/>
      <w:divBdr>
        <w:top w:val="none" w:sz="0" w:space="0" w:color="auto"/>
        <w:left w:val="none" w:sz="0" w:space="0" w:color="auto"/>
        <w:bottom w:val="none" w:sz="0" w:space="0" w:color="auto"/>
        <w:right w:val="none" w:sz="0" w:space="0" w:color="auto"/>
      </w:divBdr>
    </w:div>
    <w:div w:id="116459090">
      <w:bodyDiv w:val="1"/>
      <w:marLeft w:val="0"/>
      <w:marRight w:val="0"/>
      <w:marTop w:val="0"/>
      <w:marBottom w:val="0"/>
      <w:divBdr>
        <w:top w:val="none" w:sz="0" w:space="0" w:color="auto"/>
        <w:left w:val="none" w:sz="0" w:space="0" w:color="auto"/>
        <w:bottom w:val="none" w:sz="0" w:space="0" w:color="auto"/>
        <w:right w:val="none" w:sz="0" w:space="0" w:color="auto"/>
      </w:divBdr>
      <w:divsChild>
        <w:div w:id="14157209">
          <w:marLeft w:val="274"/>
          <w:marRight w:val="0"/>
          <w:marTop w:val="0"/>
          <w:marBottom w:val="0"/>
          <w:divBdr>
            <w:top w:val="none" w:sz="0" w:space="0" w:color="auto"/>
            <w:left w:val="none" w:sz="0" w:space="0" w:color="auto"/>
            <w:bottom w:val="none" w:sz="0" w:space="0" w:color="auto"/>
            <w:right w:val="none" w:sz="0" w:space="0" w:color="auto"/>
          </w:divBdr>
        </w:div>
        <w:div w:id="987394168">
          <w:marLeft w:val="274"/>
          <w:marRight w:val="0"/>
          <w:marTop w:val="0"/>
          <w:marBottom w:val="0"/>
          <w:divBdr>
            <w:top w:val="none" w:sz="0" w:space="0" w:color="auto"/>
            <w:left w:val="none" w:sz="0" w:space="0" w:color="auto"/>
            <w:bottom w:val="none" w:sz="0" w:space="0" w:color="auto"/>
            <w:right w:val="none" w:sz="0" w:space="0" w:color="auto"/>
          </w:divBdr>
        </w:div>
        <w:div w:id="475343845">
          <w:marLeft w:val="274"/>
          <w:marRight w:val="0"/>
          <w:marTop w:val="0"/>
          <w:marBottom w:val="0"/>
          <w:divBdr>
            <w:top w:val="none" w:sz="0" w:space="0" w:color="auto"/>
            <w:left w:val="none" w:sz="0" w:space="0" w:color="auto"/>
            <w:bottom w:val="none" w:sz="0" w:space="0" w:color="auto"/>
            <w:right w:val="none" w:sz="0" w:space="0" w:color="auto"/>
          </w:divBdr>
        </w:div>
        <w:div w:id="117799931">
          <w:marLeft w:val="274"/>
          <w:marRight w:val="0"/>
          <w:marTop w:val="0"/>
          <w:marBottom w:val="0"/>
          <w:divBdr>
            <w:top w:val="none" w:sz="0" w:space="0" w:color="auto"/>
            <w:left w:val="none" w:sz="0" w:space="0" w:color="auto"/>
            <w:bottom w:val="none" w:sz="0" w:space="0" w:color="auto"/>
            <w:right w:val="none" w:sz="0" w:space="0" w:color="auto"/>
          </w:divBdr>
        </w:div>
      </w:divsChild>
    </w:div>
    <w:div w:id="224727642">
      <w:bodyDiv w:val="1"/>
      <w:marLeft w:val="0"/>
      <w:marRight w:val="0"/>
      <w:marTop w:val="0"/>
      <w:marBottom w:val="0"/>
      <w:divBdr>
        <w:top w:val="none" w:sz="0" w:space="0" w:color="auto"/>
        <w:left w:val="none" w:sz="0" w:space="0" w:color="auto"/>
        <w:bottom w:val="none" w:sz="0" w:space="0" w:color="auto"/>
        <w:right w:val="none" w:sz="0" w:space="0" w:color="auto"/>
      </w:divBdr>
      <w:divsChild>
        <w:div w:id="366181862">
          <w:marLeft w:val="0"/>
          <w:marRight w:val="0"/>
          <w:marTop w:val="0"/>
          <w:marBottom w:val="0"/>
          <w:divBdr>
            <w:top w:val="none" w:sz="0" w:space="0" w:color="auto"/>
            <w:left w:val="none" w:sz="0" w:space="0" w:color="auto"/>
            <w:bottom w:val="none" w:sz="0" w:space="0" w:color="auto"/>
            <w:right w:val="none" w:sz="0" w:space="0" w:color="auto"/>
          </w:divBdr>
          <w:divsChild>
            <w:div w:id="3358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3163">
      <w:bodyDiv w:val="1"/>
      <w:marLeft w:val="0"/>
      <w:marRight w:val="0"/>
      <w:marTop w:val="0"/>
      <w:marBottom w:val="0"/>
      <w:divBdr>
        <w:top w:val="none" w:sz="0" w:space="0" w:color="auto"/>
        <w:left w:val="none" w:sz="0" w:space="0" w:color="auto"/>
        <w:bottom w:val="none" w:sz="0" w:space="0" w:color="auto"/>
        <w:right w:val="none" w:sz="0" w:space="0" w:color="auto"/>
      </w:divBdr>
    </w:div>
    <w:div w:id="322319588">
      <w:bodyDiv w:val="1"/>
      <w:marLeft w:val="0"/>
      <w:marRight w:val="0"/>
      <w:marTop w:val="0"/>
      <w:marBottom w:val="0"/>
      <w:divBdr>
        <w:top w:val="none" w:sz="0" w:space="0" w:color="auto"/>
        <w:left w:val="none" w:sz="0" w:space="0" w:color="auto"/>
        <w:bottom w:val="none" w:sz="0" w:space="0" w:color="auto"/>
        <w:right w:val="none" w:sz="0" w:space="0" w:color="auto"/>
      </w:divBdr>
    </w:div>
    <w:div w:id="328875216">
      <w:bodyDiv w:val="1"/>
      <w:marLeft w:val="0"/>
      <w:marRight w:val="0"/>
      <w:marTop w:val="0"/>
      <w:marBottom w:val="0"/>
      <w:divBdr>
        <w:top w:val="none" w:sz="0" w:space="0" w:color="auto"/>
        <w:left w:val="none" w:sz="0" w:space="0" w:color="auto"/>
        <w:bottom w:val="none" w:sz="0" w:space="0" w:color="auto"/>
        <w:right w:val="none" w:sz="0" w:space="0" w:color="auto"/>
      </w:divBdr>
    </w:div>
    <w:div w:id="374474255">
      <w:bodyDiv w:val="1"/>
      <w:marLeft w:val="0"/>
      <w:marRight w:val="0"/>
      <w:marTop w:val="0"/>
      <w:marBottom w:val="0"/>
      <w:divBdr>
        <w:top w:val="none" w:sz="0" w:space="0" w:color="auto"/>
        <w:left w:val="none" w:sz="0" w:space="0" w:color="auto"/>
        <w:bottom w:val="none" w:sz="0" w:space="0" w:color="auto"/>
        <w:right w:val="none" w:sz="0" w:space="0" w:color="auto"/>
      </w:divBdr>
    </w:div>
    <w:div w:id="763889704">
      <w:bodyDiv w:val="1"/>
      <w:marLeft w:val="0"/>
      <w:marRight w:val="0"/>
      <w:marTop w:val="0"/>
      <w:marBottom w:val="0"/>
      <w:divBdr>
        <w:top w:val="none" w:sz="0" w:space="0" w:color="auto"/>
        <w:left w:val="none" w:sz="0" w:space="0" w:color="auto"/>
        <w:bottom w:val="none" w:sz="0" w:space="0" w:color="auto"/>
        <w:right w:val="none" w:sz="0" w:space="0" w:color="auto"/>
      </w:divBdr>
      <w:divsChild>
        <w:div w:id="69622587">
          <w:marLeft w:val="274"/>
          <w:marRight w:val="0"/>
          <w:marTop w:val="0"/>
          <w:marBottom w:val="0"/>
          <w:divBdr>
            <w:top w:val="none" w:sz="0" w:space="0" w:color="auto"/>
            <w:left w:val="none" w:sz="0" w:space="0" w:color="auto"/>
            <w:bottom w:val="none" w:sz="0" w:space="0" w:color="auto"/>
            <w:right w:val="none" w:sz="0" w:space="0" w:color="auto"/>
          </w:divBdr>
        </w:div>
        <w:div w:id="1214927884">
          <w:marLeft w:val="274"/>
          <w:marRight w:val="0"/>
          <w:marTop w:val="0"/>
          <w:marBottom w:val="0"/>
          <w:divBdr>
            <w:top w:val="none" w:sz="0" w:space="0" w:color="auto"/>
            <w:left w:val="none" w:sz="0" w:space="0" w:color="auto"/>
            <w:bottom w:val="none" w:sz="0" w:space="0" w:color="auto"/>
            <w:right w:val="none" w:sz="0" w:space="0" w:color="auto"/>
          </w:divBdr>
        </w:div>
        <w:div w:id="1553883577">
          <w:marLeft w:val="274"/>
          <w:marRight w:val="0"/>
          <w:marTop w:val="0"/>
          <w:marBottom w:val="0"/>
          <w:divBdr>
            <w:top w:val="none" w:sz="0" w:space="0" w:color="auto"/>
            <w:left w:val="none" w:sz="0" w:space="0" w:color="auto"/>
            <w:bottom w:val="none" w:sz="0" w:space="0" w:color="auto"/>
            <w:right w:val="none" w:sz="0" w:space="0" w:color="auto"/>
          </w:divBdr>
        </w:div>
        <w:div w:id="1739784832">
          <w:marLeft w:val="274"/>
          <w:marRight w:val="0"/>
          <w:marTop w:val="0"/>
          <w:marBottom w:val="0"/>
          <w:divBdr>
            <w:top w:val="none" w:sz="0" w:space="0" w:color="auto"/>
            <w:left w:val="none" w:sz="0" w:space="0" w:color="auto"/>
            <w:bottom w:val="none" w:sz="0" w:space="0" w:color="auto"/>
            <w:right w:val="none" w:sz="0" w:space="0" w:color="auto"/>
          </w:divBdr>
        </w:div>
        <w:div w:id="258374177">
          <w:marLeft w:val="274"/>
          <w:marRight w:val="0"/>
          <w:marTop w:val="0"/>
          <w:marBottom w:val="0"/>
          <w:divBdr>
            <w:top w:val="none" w:sz="0" w:space="0" w:color="auto"/>
            <w:left w:val="none" w:sz="0" w:space="0" w:color="auto"/>
            <w:bottom w:val="none" w:sz="0" w:space="0" w:color="auto"/>
            <w:right w:val="none" w:sz="0" w:space="0" w:color="auto"/>
          </w:divBdr>
        </w:div>
        <w:div w:id="146171762">
          <w:marLeft w:val="274"/>
          <w:marRight w:val="0"/>
          <w:marTop w:val="0"/>
          <w:marBottom w:val="0"/>
          <w:divBdr>
            <w:top w:val="none" w:sz="0" w:space="0" w:color="auto"/>
            <w:left w:val="none" w:sz="0" w:space="0" w:color="auto"/>
            <w:bottom w:val="none" w:sz="0" w:space="0" w:color="auto"/>
            <w:right w:val="none" w:sz="0" w:space="0" w:color="auto"/>
          </w:divBdr>
        </w:div>
        <w:div w:id="1903902416">
          <w:marLeft w:val="274"/>
          <w:marRight w:val="0"/>
          <w:marTop w:val="0"/>
          <w:marBottom w:val="0"/>
          <w:divBdr>
            <w:top w:val="none" w:sz="0" w:space="0" w:color="auto"/>
            <w:left w:val="none" w:sz="0" w:space="0" w:color="auto"/>
            <w:bottom w:val="none" w:sz="0" w:space="0" w:color="auto"/>
            <w:right w:val="none" w:sz="0" w:space="0" w:color="auto"/>
          </w:divBdr>
        </w:div>
        <w:div w:id="804935604">
          <w:marLeft w:val="274"/>
          <w:marRight w:val="0"/>
          <w:marTop w:val="0"/>
          <w:marBottom w:val="0"/>
          <w:divBdr>
            <w:top w:val="none" w:sz="0" w:space="0" w:color="auto"/>
            <w:left w:val="none" w:sz="0" w:space="0" w:color="auto"/>
            <w:bottom w:val="none" w:sz="0" w:space="0" w:color="auto"/>
            <w:right w:val="none" w:sz="0" w:space="0" w:color="auto"/>
          </w:divBdr>
        </w:div>
      </w:divsChild>
    </w:div>
    <w:div w:id="790826999">
      <w:bodyDiv w:val="1"/>
      <w:marLeft w:val="0"/>
      <w:marRight w:val="0"/>
      <w:marTop w:val="0"/>
      <w:marBottom w:val="0"/>
      <w:divBdr>
        <w:top w:val="none" w:sz="0" w:space="0" w:color="auto"/>
        <w:left w:val="none" w:sz="0" w:space="0" w:color="auto"/>
        <w:bottom w:val="none" w:sz="0" w:space="0" w:color="auto"/>
        <w:right w:val="none" w:sz="0" w:space="0" w:color="auto"/>
      </w:divBdr>
    </w:div>
    <w:div w:id="843471850">
      <w:bodyDiv w:val="1"/>
      <w:marLeft w:val="0"/>
      <w:marRight w:val="0"/>
      <w:marTop w:val="0"/>
      <w:marBottom w:val="0"/>
      <w:divBdr>
        <w:top w:val="none" w:sz="0" w:space="0" w:color="auto"/>
        <w:left w:val="none" w:sz="0" w:space="0" w:color="auto"/>
        <w:bottom w:val="none" w:sz="0" w:space="0" w:color="auto"/>
        <w:right w:val="none" w:sz="0" w:space="0" w:color="auto"/>
      </w:divBdr>
      <w:divsChild>
        <w:div w:id="1059404881">
          <w:marLeft w:val="0"/>
          <w:marRight w:val="0"/>
          <w:marTop w:val="0"/>
          <w:marBottom w:val="0"/>
          <w:divBdr>
            <w:top w:val="none" w:sz="0" w:space="0" w:color="auto"/>
            <w:left w:val="none" w:sz="0" w:space="0" w:color="auto"/>
            <w:bottom w:val="none" w:sz="0" w:space="0" w:color="auto"/>
            <w:right w:val="none" w:sz="0" w:space="0" w:color="auto"/>
          </w:divBdr>
        </w:div>
        <w:div w:id="1994016902">
          <w:marLeft w:val="0"/>
          <w:marRight w:val="0"/>
          <w:marTop w:val="0"/>
          <w:marBottom w:val="0"/>
          <w:divBdr>
            <w:top w:val="none" w:sz="0" w:space="0" w:color="auto"/>
            <w:left w:val="none" w:sz="0" w:space="0" w:color="auto"/>
            <w:bottom w:val="none" w:sz="0" w:space="0" w:color="auto"/>
            <w:right w:val="none" w:sz="0" w:space="0" w:color="auto"/>
          </w:divBdr>
        </w:div>
        <w:div w:id="1395356162">
          <w:marLeft w:val="0"/>
          <w:marRight w:val="0"/>
          <w:marTop w:val="0"/>
          <w:marBottom w:val="0"/>
          <w:divBdr>
            <w:top w:val="none" w:sz="0" w:space="0" w:color="auto"/>
            <w:left w:val="none" w:sz="0" w:space="0" w:color="auto"/>
            <w:bottom w:val="none" w:sz="0" w:space="0" w:color="auto"/>
            <w:right w:val="none" w:sz="0" w:space="0" w:color="auto"/>
          </w:divBdr>
        </w:div>
        <w:div w:id="1867984952">
          <w:marLeft w:val="0"/>
          <w:marRight w:val="0"/>
          <w:marTop w:val="0"/>
          <w:marBottom w:val="0"/>
          <w:divBdr>
            <w:top w:val="none" w:sz="0" w:space="0" w:color="auto"/>
            <w:left w:val="none" w:sz="0" w:space="0" w:color="auto"/>
            <w:bottom w:val="none" w:sz="0" w:space="0" w:color="auto"/>
            <w:right w:val="none" w:sz="0" w:space="0" w:color="auto"/>
          </w:divBdr>
        </w:div>
        <w:div w:id="1537965443">
          <w:marLeft w:val="0"/>
          <w:marRight w:val="0"/>
          <w:marTop w:val="0"/>
          <w:marBottom w:val="0"/>
          <w:divBdr>
            <w:top w:val="none" w:sz="0" w:space="0" w:color="auto"/>
            <w:left w:val="none" w:sz="0" w:space="0" w:color="auto"/>
            <w:bottom w:val="none" w:sz="0" w:space="0" w:color="auto"/>
            <w:right w:val="none" w:sz="0" w:space="0" w:color="auto"/>
          </w:divBdr>
        </w:div>
      </w:divsChild>
    </w:div>
    <w:div w:id="1027801202">
      <w:bodyDiv w:val="1"/>
      <w:marLeft w:val="0"/>
      <w:marRight w:val="0"/>
      <w:marTop w:val="0"/>
      <w:marBottom w:val="0"/>
      <w:divBdr>
        <w:top w:val="none" w:sz="0" w:space="0" w:color="auto"/>
        <w:left w:val="none" w:sz="0" w:space="0" w:color="auto"/>
        <w:bottom w:val="none" w:sz="0" w:space="0" w:color="auto"/>
        <w:right w:val="none" w:sz="0" w:space="0" w:color="auto"/>
      </w:divBdr>
      <w:divsChild>
        <w:div w:id="2077165260">
          <w:marLeft w:val="0"/>
          <w:marRight w:val="0"/>
          <w:marTop w:val="0"/>
          <w:marBottom w:val="0"/>
          <w:divBdr>
            <w:top w:val="none" w:sz="0" w:space="0" w:color="auto"/>
            <w:left w:val="none" w:sz="0" w:space="0" w:color="auto"/>
            <w:bottom w:val="none" w:sz="0" w:space="0" w:color="auto"/>
            <w:right w:val="none" w:sz="0" w:space="0" w:color="auto"/>
          </w:divBdr>
        </w:div>
      </w:divsChild>
    </w:div>
    <w:div w:id="1166477757">
      <w:bodyDiv w:val="1"/>
      <w:marLeft w:val="0"/>
      <w:marRight w:val="0"/>
      <w:marTop w:val="0"/>
      <w:marBottom w:val="0"/>
      <w:divBdr>
        <w:top w:val="none" w:sz="0" w:space="0" w:color="auto"/>
        <w:left w:val="none" w:sz="0" w:space="0" w:color="auto"/>
        <w:bottom w:val="none" w:sz="0" w:space="0" w:color="auto"/>
        <w:right w:val="none" w:sz="0" w:space="0" w:color="auto"/>
      </w:divBdr>
    </w:div>
    <w:div w:id="1170483140">
      <w:bodyDiv w:val="1"/>
      <w:marLeft w:val="0"/>
      <w:marRight w:val="0"/>
      <w:marTop w:val="0"/>
      <w:marBottom w:val="0"/>
      <w:divBdr>
        <w:top w:val="none" w:sz="0" w:space="0" w:color="auto"/>
        <w:left w:val="none" w:sz="0" w:space="0" w:color="auto"/>
        <w:bottom w:val="none" w:sz="0" w:space="0" w:color="auto"/>
        <w:right w:val="none" w:sz="0" w:space="0" w:color="auto"/>
      </w:divBdr>
      <w:divsChild>
        <w:div w:id="28268162">
          <w:marLeft w:val="274"/>
          <w:marRight w:val="0"/>
          <w:marTop w:val="0"/>
          <w:marBottom w:val="0"/>
          <w:divBdr>
            <w:top w:val="none" w:sz="0" w:space="0" w:color="auto"/>
            <w:left w:val="none" w:sz="0" w:space="0" w:color="auto"/>
            <w:bottom w:val="none" w:sz="0" w:space="0" w:color="auto"/>
            <w:right w:val="none" w:sz="0" w:space="0" w:color="auto"/>
          </w:divBdr>
        </w:div>
        <w:div w:id="303395197">
          <w:marLeft w:val="274"/>
          <w:marRight w:val="0"/>
          <w:marTop w:val="0"/>
          <w:marBottom w:val="0"/>
          <w:divBdr>
            <w:top w:val="none" w:sz="0" w:space="0" w:color="auto"/>
            <w:left w:val="none" w:sz="0" w:space="0" w:color="auto"/>
            <w:bottom w:val="none" w:sz="0" w:space="0" w:color="auto"/>
            <w:right w:val="none" w:sz="0" w:space="0" w:color="auto"/>
          </w:divBdr>
        </w:div>
        <w:div w:id="1425999184">
          <w:marLeft w:val="274"/>
          <w:marRight w:val="0"/>
          <w:marTop w:val="0"/>
          <w:marBottom w:val="0"/>
          <w:divBdr>
            <w:top w:val="none" w:sz="0" w:space="0" w:color="auto"/>
            <w:left w:val="none" w:sz="0" w:space="0" w:color="auto"/>
            <w:bottom w:val="none" w:sz="0" w:space="0" w:color="auto"/>
            <w:right w:val="none" w:sz="0" w:space="0" w:color="auto"/>
          </w:divBdr>
        </w:div>
      </w:divsChild>
    </w:div>
    <w:div w:id="1347637953">
      <w:bodyDiv w:val="1"/>
      <w:marLeft w:val="0"/>
      <w:marRight w:val="0"/>
      <w:marTop w:val="0"/>
      <w:marBottom w:val="0"/>
      <w:divBdr>
        <w:top w:val="none" w:sz="0" w:space="0" w:color="auto"/>
        <w:left w:val="none" w:sz="0" w:space="0" w:color="auto"/>
        <w:bottom w:val="none" w:sz="0" w:space="0" w:color="auto"/>
        <w:right w:val="none" w:sz="0" w:space="0" w:color="auto"/>
      </w:divBdr>
    </w:div>
    <w:div w:id="1565141388">
      <w:bodyDiv w:val="1"/>
      <w:marLeft w:val="0"/>
      <w:marRight w:val="0"/>
      <w:marTop w:val="0"/>
      <w:marBottom w:val="0"/>
      <w:divBdr>
        <w:top w:val="none" w:sz="0" w:space="0" w:color="auto"/>
        <w:left w:val="none" w:sz="0" w:space="0" w:color="auto"/>
        <w:bottom w:val="none" w:sz="0" w:space="0" w:color="auto"/>
        <w:right w:val="none" w:sz="0" w:space="0" w:color="auto"/>
      </w:divBdr>
    </w:div>
    <w:div w:id="1571425673">
      <w:bodyDiv w:val="1"/>
      <w:marLeft w:val="0"/>
      <w:marRight w:val="0"/>
      <w:marTop w:val="0"/>
      <w:marBottom w:val="0"/>
      <w:divBdr>
        <w:top w:val="none" w:sz="0" w:space="0" w:color="auto"/>
        <w:left w:val="none" w:sz="0" w:space="0" w:color="auto"/>
        <w:bottom w:val="none" w:sz="0" w:space="0" w:color="auto"/>
        <w:right w:val="none" w:sz="0" w:space="0" w:color="auto"/>
      </w:divBdr>
    </w:div>
    <w:div w:id="1628505519">
      <w:bodyDiv w:val="1"/>
      <w:marLeft w:val="0"/>
      <w:marRight w:val="0"/>
      <w:marTop w:val="0"/>
      <w:marBottom w:val="0"/>
      <w:divBdr>
        <w:top w:val="none" w:sz="0" w:space="0" w:color="auto"/>
        <w:left w:val="none" w:sz="0" w:space="0" w:color="auto"/>
        <w:bottom w:val="none" w:sz="0" w:space="0" w:color="auto"/>
        <w:right w:val="none" w:sz="0" w:space="0" w:color="auto"/>
      </w:divBdr>
      <w:divsChild>
        <w:div w:id="1898544239">
          <w:marLeft w:val="0"/>
          <w:marRight w:val="0"/>
          <w:marTop w:val="0"/>
          <w:marBottom w:val="0"/>
          <w:divBdr>
            <w:top w:val="none" w:sz="0" w:space="0" w:color="auto"/>
            <w:left w:val="none" w:sz="0" w:space="0" w:color="auto"/>
            <w:bottom w:val="none" w:sz="0" w:space="0" w:color="auto"/>
            <w:right w:val="none" w:sz="0" w:space="0" w:color="auto"/>
          </w:divBdr>
          <w:divsChild>
            <w:div w:id="16901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8791">
      <w:bodyDiv w:val="1"/>
      <w:marLeft w:val="0"/>
      <w:marRight w:val="0"/>
      <w:marTop w:val="0"/>
      <w:marBottom w:val="0"/>
      <w:divBdr>
        <w:top w:val="none" w:sz="0" w:space="0" w:color="auto"/>
        <w:left w:val="none" w:sz="0" w:space="0" w:color="auto"/>
        <w:bottom w:val="none" w:sz="0" w:space="0" w:color="auto"/>
        <w:right w:val="none" w:sz="0" w:space="0" w:color="auto"/>
      </w:divBdr>
    </w:div>
    <w:div w:id="1684698916">
      <w:bodyDiv w:val="1"/>
      <w:marLeft w:val="0"/>
      <w:marRight w:val="0"/>
      <w:marTop w:val="0"/>
      <w:marBottom w:val="0"/>
      <w:divBdr>
        <w:top w:val="none" w:sz="0" w:space="0" w:color="auto"/>
        <w:left w:val="none" w:sz="0" w:space="0" w:color="auto"/>
        <w:bottom w:val="none" w:sz="0" w:space="0" w:color="auto"/>
        <w:right w:val="none" w:sz="0" w:space="0" w:color="auto"/>
      </w:divBdr>
    </w:div>
    <w:div w:id="1723140297">
      <w:bodyDiv w:val="1"/>
      <w:marLeft w:val="0"/>
      <w:marRight w:val="0"/>
      <w:marTop w:val="0"/>
      <w:marBottom w:val="0"/>
      <w:divBdr>
        <w:top w:val="none" w:sz="0" w:space="0" w:color="auto"/>
        <w:left w:val="none" w:sz="0" w:space="0" w:color="auto"/>
        <w:bottom w:val="none" w:sz="0" w:space="0" w:color="auto"/>
        <w:right w:val="none" w:sz="0" w:space="0" w:color="auto"/>
      </w:divBdr>
    </w:div>
    <w:div w:id="1845316818">
      <w:bodyDiv w:val="1"/>
      <w:marLeft w:val="0"/>
      <w:marRight w:val="0"/>
      <w:marTop w:val="0"/>
      <w:marBottom w:val="0"/>
      <w:divBdr>
        <w:top w:val="none" w:sz="0" w:space="0" w:color="auto"/>
        <w:left w:val="none" w:sz="0" w:space="0" w:color="auto"/>
        <w:bottom w:val="none" w:sz="0" w:space="0" w:color="auto"/>
        <w:right w:val="none" w:sz="0" w:space="0" w:color="auto"/>
      </w:divBdr>
    </w:div>
    <w:div w:id="1862083813">
      <w:bodyDiv w:val="1"/>
      <w:marLeft w:val="0"/>
      <w:marRight w:val="0"/>
      <w:marTop w:val="0"/>
      <w:marBottom w:val="0"/>
      <w:divBdr>
        <w:top w:val="none" w:sz="0" w:space="0" w:color="auto"/>
        <w:left w:val="none" w:sz="0" w:space="0" w:color="auto"/>
        <w:bottom w:val="none" w:sz="0" w:space="0" w:color="auto"/>
        <w:right w:val="none" w:sz="0" w:space="0" w:color="auto"/>
      </w:divBdr>
      <w:divsChild>
        <w:div w:id="32309785">
          <w:marLeft w:val="0"/>
          <w:marRight w:val="0"/>
          <w:marTop w:val="0"/>
          <w:marBottom w:val="0"/>
          <w:divBdr>
            <w:top w:val="none" w:sz="0" w:space="0" w:color="auto"/>
            <w:left w:val="none" w:sz="0" w:space="0" w:color="auto"/>
            <w:bottom w:val="none" w:sz="0" w:space="0" w:color="auto"/>
            <w:right w:val="none" w:sz="0" w:space="0" w:color="auto"/>
          </w:divBdr>
          <w:divsChild>
            <w:div w:id="15217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5800">
      <w:bodyDiv w:val="1"/>
      <w:marLeft w:val="0"/>
      <w:marRight w:val="0"/>
      <w:marTop w:val="0"/>
      <w:marBottom w:val="0"/>
      <w:divBdr>
        <w:top w:val="none" w:sz="0" w:space="0" w:color="auto"/>
        <w:left w:val="none" w:sz="0" w:space="0" w:color="auto"/>
        <w:bottom w:val="none" w:sz="0" w:space="0" w:color="auto"/>
        <w:right w:val="none" w:sz="0" w:space="0" w:color="auto"/>
      </w:divBdr>
    </w:div>
    <w:div w:id="1938713979">
      <w:bodyDiv w:val="1"/>
      <w:marLeft w:val="0"/>
      <w:marRight w:val="0"/>
      <w:marTop w:val="0"/>
      <w:marBottom w:val="0"/>
      <w:divBdr>
        <w:top w:val="none" w:sz="0" w:space="0" w:color="auto"/>
        <w:left w:val="none" w:sz="0" w:space="0" w:color="auto"/>
        <w:bottom w:val="none" w:sz="0" w:space="0" w:color="auto"/>
        <w:right w:val="none" w:sz="0" w:space="0" w:color="auto"/>
      </w:divBdr>
    </w:div>
    <w:div w:id="194618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Espiral">
  <a:themeElements>
    <a:clrScheme name="Violet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9544E-389A-4AF9-BC51-96AD0ECFD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992</Words>
  <Characters>5656</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CompuCom Systems, Inc.</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Flores, Cesar Alberto</cp:lastModifiedBy>
  <cp:revision>3</cp:revision>
  <cp:lastPrinted>2015-04-13T17:48:00Z</cp:lastPrinted>
  <dcterms:created xsi:type="dcterms:W3CDTF">2021-11-03T20:50:00Z</dcterms:created>
  <dcterms:modified xsi:type="dcterms:W3CDTF">2021-11-04T14:53:00Z</dcterms:modified>
</cp:coreProperties>
</file>