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76784f98-e0c5-4eab-9d46-c3dc15001d38"/>
      <w:r>
        <w:t xml:space="preserve">CAP K - SINGLE PAYER ALT</w:t>
      </w:r>
      <w:bookmarkEnd w:id="0"/>
    </w:p>
    <w:p>
      <w:r>
        <w:rPr>
          <w:b/>
        </w:rPr>
        <w:t xml:space="preserve">Notes</w:t>
      </w:r>
      <w:r>
        <w:t xml:space="preserve">: </w:t>
      </w:r>
    </w:p>
    <w:p>
      <w:r>
        <w:t xml:space="preserve">Thanks to Matthew W., Athena T., and Neev M., for their hard work on this file. This file targets non-single-payer affirmatives i.e. ACA, public option, VBP, and managed competition affs. </w:t>
      </w:r>
    </w:p>
    <w:p/>
    <w:p>
      <w:r>
        <w:t xml:space="preserve">This file argues that multipayer healthcare reforms (ACA, public option, managed competition, VBP, etc.) leave the capitalist structure of healthcare intact by preserving private insurance, competition, and market allocation. 1NC links argue these reforms commodify healthcare, treating patients as consumers rather than recognizing healthcare as a right. Instead of challenging capitalism, they stabilize it by making the existing system appear more humane and politically sustainable.</w:t>
      </w:r>
    </w:p>
    <w:p>
      <w:r>
        <w:t xml:space="preserve">The impact is capitalism. Biglan argues profit-driven healthcare reinforces broader corporate power, preventing democratic reforms and entrenching neoliberal values. Derber says capitalism inevitably produces militarism, climate destruction, pandemics, and biodiversity collapse, making extinction inevitable unless its underlying logic is dismantled -- so you have a lot of impact options when you're reading this. </w:t>
      </w:r>
    </w:p>
    <w:p>
      <w:r>
        <w:t xml:space="preserve">The alternative fiats that </w:t>
      </w:r>
      <w:r>
        <w:rPr>
          <w:b/>
          <w:i/>
          <w:iCs/>
        </w:rPr>
        <w:t xml:space="preserve">'The</w:t>
      </w:r>
      <w:r>
        <w:t xml:space="preserve"> </w:t>
      </w:r>
      <w:r>
        <w:rPr>
          <w:b/>
          <w:i/>
          <w:iCs/>
        </w:rPr>
        <w:t xml:space="preserve">United States federal government should establish a progressive-tax-financed single-payer healthcare system.'</w:t>
      </w:r>
      <w:r>
        <w:t xml:space="preserve"> Biglan argues Medicare for All is a non-reformist reform because it:</w:t>
      </w:r>
    </w:p>
    <w:p>
      <w:r>
        <w:t xml:space="preserve">1. Decommodifies healthcare. Single payer eliminates the private insurance market and guarantees healthcare as a universal right rather than a commodity, directly resolving the affirmative's harms while removing one of capitalism's central profit sectors.</w:t>
      </w:r>
    </w:p>
    <w:p>
      <w:r>
        <w:t xml:space="preserve">2. Builds political momentum against capitalism. Winning Medicare for All weakens insurers, pharmaceutical monopolies, and other healthcare corporations while creating a broad social movement capable of challenging profit-maximization across housing, education, labor, and environmental policy. It shifts society toward collective responsibility rather than market competition.</w:t>
      </w:r>
    </w:p>
    <w:p>
      <w:r>
        <w:t xml:space="preserve">Unlike a traditional Cap K that demands abolishing capitalism immediately, this file argues single payer is a strategically valuable transitional reform, and doesn't just fiat a world peace cp. Instead, the alt solves the aff's offense while beginning the broader process of dismantling capitalist power, making it particularly competitive against multipayer affirmatives that preserve private insurance markets. </w:t>
      </w:r>
    </w:p>
    <w:p>
      <w:r>
        <w:t xml:space="preserve">The strategic advantage of this file is that the alt captures most of the affirmative's healthcare benefits while avoiding the cap links created by partial reforms. Since the alternative is itself a healthcare policy, it generates strong link turns case and alt solves case arguments against affs defending regulated private insurance instead of universal public financing.</w:t>
      </w:r>
    </w:p>
    <w:p/>
    <w:p>
      <w:r>
        <w:t xml:space="preserve">The best aff answers are probably:</w:t>
      </w:r>
    </w:p>
    <w:p>
      <w:r>
        <w:t xml:space="preserve">1. Perm: Do both (see the 'aff can transition to' or 'coexist with single payer' cards under aff perms).</w:t>
      </w:r>
    </w:p>
    <w:p>
      <w:r>
        <w:t xml:space="preserve">2. Cap good or innovation/markets good.</w:t>
      </w:r>
    </w:p>
    <w:p>
      <w:r>
        <w:t xml:space="preserve">3. Single payer still operates within capitalism—it regulates rather than abolishes capitalist production, meaning the alternative doesn't solve the root cause -- see the cap k vs single-payer file.</w:t>
      </w:r>
    </w:p>
    <w:p>
      <w:r>
        <w:t xml:space="preserve">4. Transition DAs (political backlash, implementation costs, wars, etc.).</w:t>
      </w:r>
    </w:p>
    <w:p/>
    <w:p/>
    <w:p/>
    <w:p>
      <w:r>
        <w:rPr>
          <w:rStyle w:val="StyleUnderline"/>
          <w:b/>
          <w:u w:val="single"/>
        </w:rPr>
        <w:t xml:space="preserve">Helpful Vocabulary</w:t>
      </w:r>
    </w:p>
    <w:p>
      <w:r>
        <w:rPr>
          <w:b/>
        </w:rPr>
        <w:t xml:space="preserve">Neoliberalism</w:t>
      </w:r>
      <w:r>
        <w:t xml:space="preserve"> — An economic and political framework emphasizing deregulation, privatization, market competition, and reduced state provision of services.</w:t>
      </w:r>
    </w:p>
    <w:p>
      <w:r>
        <w:rPr>
          <w:b/>
        </w:rPr>
        <w:t xml:space="preserve">Neoliberal Governmentality</w:t>
      </w:r>
      <w:r>
        <w:t xml:space="preserve"> — Foucauldian concept describing how neoliberalism operates not just as policy but as a way of structuring subjects' self-understanding and conduct (patients as self-managing consumers of care).</w:t>
      </w:r>
    </w:p>
    <w:p>
      <w:r>
        <w:rPr>
          <w:b/>
        </w:rPr>
        <w:t xml:space="preserve">Homo Economicus</w:t>
      </w:r>
      <w:r>
        <w:t xml:space="preserve"> — The neoliberal construction of the human subject as a rational, self-interested, utility-maximizing economic actor — used to describe how patients are framed under market-based healthcare.</w:t>
      </w:r>
    </w:p>
    <w:p>
      <w:r>
        <w:rPr>
          <w:b/>
        </w:rPr>
        <w:t xml:space="preserve">Biopolitics</w:t>
      </w:r>
      <w:r>
        <w:t xml:space="preserve"> — Foucault's term for the administration of populations' health, life, and death through state and institutional power; in this file, applied to how cost-containment governs bodies.</w:t>
      </w:r>
    </w:p>
    <w:p>
      <w:r>
        <w:rPr>
          <w:b/>
        </w:rPr>
        <w:t xml:space="preserve">Commodification</w:t>
      </w:r>
      <w:r>
        <w:t xml:space="preserve"> — The process by which something (here, healthcare) is transformed into a good bought and sold for profit rather than provided as a right.</w:t>
      </w:r>
    </w:p>
    <w:p>
      <w:r>
        <w:rPr>
          <w:b/>
        </w:rPr>
        <w:t xml:space="preserve">Value-Based Purchasing (VBP)</w:t>
      </w:r>
      <w:r>
        <w:t xml:space="preserve"> — A payment model tying provider reimbursement to quality/outcome metrics rather than volume of services; framed here as a technocratic mechanism that preserves market allocation while appearing to fix it.</w:t>
      </w:r>
    </w:p>
    <w:p>
      <w:r>
        <w:rPr>
          <w:b/>
        </w:rPr>
        <w:t xml:space="preserve">Managed</w:t>
      </w:r>
      <w:r>
        <w:t xml:space="preserve"> </w:t>
      </w:r>
      <w:r>
        <w:rPr>
          <w:b/>
        </w:rPr>
        <w:t xml:space="preserve">Competition</w:t>
      </w:r>
      <w:r>
        <w:t xml:space="preserve"> — A healthcare policy model in which private insurers compete for enrollees within a regulated market, often via exchanges — the underlying architecture of the ACA.</w:t>
      </w:r>
    </w:p>
    <w:p>
      <w:r>
        <w:rPr>
          <w:b/>
        </w:rPr>
        <w:t xml:space="preserve">Public Option</w:t>
      </w:r>
      <w:r>
        <w:t xml:space="preserve"> — A government-run insurance plan that competes with private insurers on an exchange, rather than replacing private insurance.</w:t>
      </w:r>
    </w:p>
    <w:p>
      <w:r>
        <w:rPr>
          <w:b/>
        </w:rPr>
        <w:t xml:space="preserve">Single-Payer</w:t>
      </w:r>
      <w:r>
        <w:t xml:space="preserve"> — A healthcare system in which one public entity finances care for the entire population, eliminating the private insurance market.</w:t>
      </w:r>
    </w:p>
    <w:p>
      <w:r>
        <w:rPr>
          <w:b/>
        </w:rPr>
        <w:t xml:space="preserve">Medical-Industrial Complex</w:t>
      </w:r>
      <w:r>
        <w:t xml:space="preserve"> — The network of private, profit-driven institutions (insurers, pharma, hospital systems) that structure U.S. healthcare provision.</w:t>
      </w:r>
    </w:p>
    <w:p>
      <w:r>
        <w:rPr>
          <w:b/>
        </w:rPr>
        <w:t xml:space="preserve">Financialization</w:t>
      </w:r>
      <w:r>
        <w:t xml:space="preserve"> — The increasing dominance of financial motives, actors, and institutions in the operation of non-financial sectors, including healthcare.</w:t>
      </w:r>
    </w:p>
    <w:p>
      <w:r>
        <w:rPr>
          <w:b/>
        </w:rPr>
        <w:t xml:space="preserve">Reformism</w:t>
      </w:r>
      <w:r>
        <w:t xml:space="preserve"> — Political strategy of improving existing structures through incremental policy change rather than structural transformation.</w:t>
      </w:r>
    </w:p>
    <w:p>
      <w:r>
        <w:rPr>
          <w:b/>
        </w:rPr>
        <w:t xml:space="preserve">Non-Reformist Reform</w:t>
      </w:r>
      <w:r>
        <w:t xml:space="preserve"> — A reform designed to build power toward structural transformation rather than stabilize the existing system (contrasted with the aff's reformism in this file).</w:t>
      </w:r>
    </w:p>
    <w:p>
      <w:r>
        <w:rPr>
          <w:b/>
        </w:rPr>
        <w:t xml:space="preserve">Governmentality</w:t>
      </w:r>
      <w:r>
        <w:t xml:space="preserve"> — Foucault's term for the diffuse ways populations are governed through norms, institutions, and self-regulation rather than direct coercion.</w:t>
      </w:r>
    </w:p>
    <w:p>
      <w:r>
        <w:rPr>
          <w:b/>
        </w:rPr>
        <w:t xml:space="preserve">Structural Mutual Exclusivity</w:t>
      </w:r>
      <w:r>
        <w:t xml:space="preserve"> — The argument that two policies can't coherently coexist because one's operating logic requires conditions the other eliminates </w:t>
      </w:r>
    </w:p>
    <w:p>
      <w:pPr>
        <w:pStyle w:val="Heading2"/>
      </w:pPr>
      <w:bookmarkStart w:id="1" w:name="pmd-heading-63d3e7b6-3ae2-4e94-aeb0-33f770113306"/>
      <w:r>
        <w:t xml:space="preserve">1NC</w:t>
      </w:r>
      <w:bookmarkEnd w:id="1"/>
    </w:p>
    <w:p>
      <w:pPr>
        <w:pStyle w:val="Heading3"/>
      </w:pPr>
      <w:bookmarkStart w:id="2" w:name="pmd-heading-eb9850c4-9c20-4d74-acbf-75ad373f40b1"/>
      <w:r>
        <w:t xml:space="preserve">1NC vs ACA</w:t>
      </w:r>
      <w:bookmarkEnd w:id="2"/>
    </w:p>
    <w:p/>
    <w:p>
      <w:r>
        <w:t xml:space="preserve">Cap K</w:t>
      </w:r>
    </w:p>
    <w:p/>
    <w:p>
      <w:pPr>
        <w:pStyle w:val="Heading4"/>
      </w:pPr>
      <w:bookmarkStart w:id="3" w:name="pmd-heading-37b4fc63-be87-4512-bc6e-7bb277f7989e"/>
      <w:r>
        <w:t xml:space="preserve">The ACA's market model treats healthcare as a </w:t>
      </w:r>
      <w:r>
        <w:rPr>
          <w:u w:val="single"/>
        </w:rPr>
        <w:t xml:space="preserve">choice</w:t>
      </w:r>
      <w:r>
        <w:t xml:space="preserve"> rather than a </w:t>
      </w:r>
      <w:r>
        <w:rPr>
          <w:u w:val="single"/>
        </w:rPr>
        <w:t xml:space="preserve">right</w:t>
      </w:r>
      <w:r>
        <w:t xml:space="preserve"> – this crowds out the political engagement needed to meaningfully challenge capitalism.</w:t>
      </w:r>
      <w:bookmarkEnd w:id="3"/>
    </w:p>
    <w:p>
      <w:r>
        <w:rPr>
          <w:rStyle w:val="Style13ptBold"/>
        </w:rPr>
        <w:t xml:space="preserve">Webber ’13</w:t>
      </w:r>
      <w:r>
        <w:t xml:space="preserve"> [Susan; December 13;</w:t>
      </w:r>
      <w:r>
        <w:rPr>
          <w:rFonts w:ascii="Arial" w:hAnsi="Arial" w:cs="Arial"/>
          <w:color w:val="202122"/>
          <w:shd w:val="clear" w:color="auto" w:fill="FFFFFF"/>
        </w:rPr>
        <w:t xml:space="preserve"> t</w:t>
      </w:r>
      <w:r>
        <w:t xml:space="preserve">he principal of Aurora Advisors Incorporated, a management-consulting firm based in New York City, launched Naked Capitalism in late 2006, using the pen name Yves Smith. Webber graduated from Harvard College and Harvard Business School. She worked in finance for 7 years before founding her own firm in 1989. Naked Capitalism, “Market Participation, aka Shopping, as a Toll of Neoliberalism: Obamacare as Case Study,” https://www.nakedcapitalism.com/2013/12/market-participation-aka-shopping-toll-neoliberalism-obamacare-case-study.html] ATarnas</w:t>
      </w:r>
    </w:p>
    <w:p>
      <w:r>
        <w:rPr>
          <w:sz w:val="16"/>
          <w:szCs w:val="16"/>
        </w:rPr>
        <w:t xml:space="preserve">Corey </w:t>
      </w:r>
      <w:r>
        <w:rPr>
          <w:rStyle w:val="StyleUnderline"/>
          <w:u w:val="single"/>
        </w:rPr>
        <w:t xml:space="preserve">Robin, appalled by the complexity and difficulty of </w:t>
      </w:r>
      <w:r>
        <w:rPr>
          <w:rStyle w:val="StyleUnderline"/>
          <w:u w:val="single"/>
          <w:highlight w:val="cyan"/>
        </w:rPr>
        <w:t xml:space="preserve">selecting </w:t>
      </w:r>
      <w:r>
        <w:rPr>
          <w:rStyle w:val="Emphasis"/>
          <w:highlight w:val="cyan"/>
        </w:rPr>
        <w:t xml:space="preserve">Obamacare</w:t>
      </w:r>
      <w:r>
        <w:rPr>
          <w:rStyle w:val="StyleUnderline"/>
          <w:u w:val="single"/>
          <w:highlight w:val="cyan"/>
        </w:rPr>
        <w:t xml:space="preserve"> policies</w:t>
      </w:r>
      <w:r>
        <w:rPr>
          <w:rStyle w:val="StyleUnderline"/>
          <w:u w:val="single"/>
        </w:rPr>
        <w:t xml:space="preserve">, made a fundamentally important point about neoliberalism</w:t>
      </w:r>
      <w:r>
        <w:rPr>
          <w:sz w:val="16"/>
          <w:szCs w:val="16"/>
        </w:rPr>
        <w:t xml:space="preserve">:</w:t>
      </w:r>
    </w:p>
    <w:p>
      <w:r>
        <w:rPr>
          <w:sz w:val="16"/>
          <w:szCs w:val="16"/>
        </w:rPr>
        <w:t xml:space="preserve">Aside from the numbers, what</w:t>
      </w:r>
      <w:r>
        <w:rPr>
          <w:rStyle w:val="StyleUnderline"/>
          <w:u w:val="single"/>
        </w:rPr>
        <w:t xml:space="preserve"> I’m always struck by </w:t>
      </w:r>
      <w:r>
        <w:rPr>
          <w:sz w:val="16"/>
          <w:szCs w:val="16"/>
        </w:rPr>
        <w:t xml:space="preserve">in these discussions </w:t>
      </w:r>
      <w:r>
        <w:rPr>
          <w:rStyle w:val="Emphasis"/>
          <w:highlight w:val="cyan"/>
        </w:rPr>
        <w:t xml:space="preserve">is</w:t>
      </w:r>
      <w:r>
        <w:rPr>
          <w:rStyle w:val="StyleUnderline"/>
          <w:u w:val="single"/>
        </w:rPr>
        <w:t xml:space="preserve"> just how </w:t>
      </w:r>
      <w:r>
        <w:rPr>
          <w:rStyle w:val="Emphasis"/>
          <w:highlight w:val="cyan"/>
        </w:rPr>
        <w:t xml:space="preserve">complicated</w:t>
      </w:r>
      <w:r>
        <w:rPr>
          <w:rStyle w:val="StyleUnderline"/>
          <w:u w:val="single"/>
        </w:rPr>
        <w:t xml:space="preserve"> Obamacare is. </w:t>
      </w:r>
      <w:r>
        <w:rPr>
          <w:sz w:val="16"/>
          <w:szCs w:val="16"/>
        </w:rPr>
        <w:t xml:space="preserve">Even if we accept all the premises of its defenders, </w:t>
      </w:r>
      <w:r>
        <w:rPr>
          <w:rStyle w:val="StyleUnderline"/>
          <w:u w:val="single"/>
          <w:highlight w:val="cyan"/>
        </w:rPr>
        <w:t xml:space="preserve">the number of steps, </w:t>
      </w:r>
      <w:r>
        <w:rPr>
          <w:rStyle w:val="Emphasis"/>
          <w:highlight w:val="cyan"/>
        </w:rPr>
        <w:t xml:space="preserve">details</w:t>
      </w:r>
      <w:r>
        <w:rPr>
          <w:rStyle w:val="StyleUnderline"/>
          <w:b/>
          <w:u w:val="single"/>
          <w:highlight w:val="cyan"/>
        </w:rPr>
        <w:t xml:space="preserve">, </w:t>
      </w:r>
      <w:r>
        <w:rPr>
          <w:rStyle w:val="Emphasis"/>
          <w:highlight w:val="cyan"/>
        </w:rPr>
        <w:t xml:space="preserve">caveats</w:t>
      </w:r>
      <w:r>
        <w:rPr>
          <w:rStyle w:val="StyleUnderline"/>
          <w:b/>
          <w:u w:val="single"/>
          <w:highlight w:val="cyan"/>
        </w:rPr>
        <w:t xml:space="preserve">, </w:t>
      </w:r>
      <w:r>
        <w:rPr>
          <w:rStyle w:val="Emphasis"/>
          <w:highlight w:val="cyan"/>
        </w:rPr>
        <w:t xml:space="preserve">and qualifications</w:t>
      </w:r>
      <w:r>
        <w:rPr>
          <w:rStyle w:val="StyleUnderline"/>
          <w:u w:val="single"/>
        </w:rPr>
        <w:t xml:space="preserve"> that are required to defend it, </w:t>
      </w:r>
      <w:r>
        <w:rPr>
          <w:rStyle w:val="StyleUnderline"/>
          <w:u w:val="single"/>
          <w:highlight w:val="cyan"/>
        </w:rPr>
        <w:t xml:space="preserve">is</w:t>
      </w:r>
      <w:r>
        <w:rPr>
          <w:rStyle w:val="StyleUnderline"/>
          <w:u w:val="single"/>
        </w:rPr>
        <w:t xml:space="preserve"> </w:t>
      </w:r>
      <w:r>
        <w:rPr>
          <w:sz w:val="16"/>
          <w:szCs w:val="16"/>
        </w:rPr>
        <w:t xml:space="preserve">in itself</w:t>
      </w:r>
      <w:r>
        <w:rPr>
          <w:rStyle w:val="StyleUnderline"/>
          <w:u w:val="single"/>
        </w:rPr>
        <w:t xml:space="preserve"> </w:t>
      </w:r>
      <w:r>
        <w:rPr>
          <w:rStyle w:val="StyleUnderline"/>
          <w:u w:val="single"/>
          <w:highlight w:val="cyan"/>
        </w:rPr>
        <w:t xml:space="preserve">a </w:t>
      </w:r>
      <w:r>
        <w:rPr>
          <w:rStyle w:val="Emphasis"/>
          <w:highlight w:val="cyan"/>
        </w:rPr>
        <w:t xml:space="preserve">massive</w:t>
      </w:r>
      <w:r>
        <w:rPr>
          <w:rStyle w:val="StyleUnderline"/>
          <w:u w:val="single"/>
        </w:rPr>
        <w:t xml:space="preserve"> political </w:t>
      </w:r>
      <w:r>
        <w:rPr>
          <w:rStyle w:val="Emphasis"/>
          <w:highlight w:val="cyan"/>
        </w:rPr>
        <w:t xml:space="preserve">problem</w:t>
      </w:r>
      <w:r>
        <w:rPr>
          <w:sz w:val="16"/>
          <w:szCs w:val="16"/>
        </w:rPr>
        <w:t xml:space="preserve">. As we’re now seeing….</w:t>
      </w:r>
    </w:p>
    <w:p>
      <w:r>
        <w:rPr>
          <w:rStyle w:val="StyleUnderline"/>
          <w:u w:val="single"/>
          <w:highlight w:val="cyan"/>
        </w:rPr>
        <w:t xml:space="preserve">In the neoliberal utopia,</w:t>
      </w:r>
      <w:r>
        <w:rPr>
          <w:rStyle w:val="StyleUnderline"/>
          <w:u w:val="single"/>
        </w:rPr>
        <w:t xml:space="preserve"> </w:t>
      </w:r>
      <w:r>
        <w:rPr>
          <w:rStyle w:val="StyleUnderline"/>
          <w:u w:val="single"/>
          <w:highlight w:val="cyan"/>
        </w:rPr>
        <w:t xml:space="preserve">all of us are</w:t>
      </w:r>
      <w:r>
        <w:rPr>
          <w:rStyle w:val="StyleUnderline"/>
          <w:u w:val="single"/>
        </w:rPr>
        <w:t xml:space="preserve"> </w:t>
      </w:r>
      <w:r>
        <w:rPr>
          <w:rStyle w:val="Emphasis"/>
          <w:highlight w:val="cyan"/>
        </w:rPr>
        <w:t xml:space="preserve">forced to spend an inordinate</w:t>
      </w:r>
      <w:r>
        <w:rPr>
          <w:rStyle w:val="StyleUnderline"/>
          <w:u w:val="single"/>
          <w:highlight w:val="cyan"/>
        </w:rPr>
        <w:t xml:space="preserve"> </w:t>
      </w:r>
      <w:r>
        <w:rPr>
          <w:rStyle w:val="StyleUnderline"/>
          <w:u w:val="single"/>
        </w:rPr>
        <w:t xml:space="preserve">amount of </w:t>
      </w:r>
      <w:r>
        <w:rPr>
          <w:rStyle w:val="Emphasis"/>
          <w:highlight w:val="cyan"/>
        </w:rPr>
        <w:t xml:space="preserve">time keeping track of</w:t>
      </w:r>
      <w:r>
        <w:rPr>
          <w:rStyle w:val="StyleUnderline"/>
          <w:u w:val="single"/>
        </w:rPr>
        <w:t xml:space="preserve"> each and </w:t>
      </w:r>
      <w:r>
        <w:rPr>
          <w:rStyle w:val="StyleUnderline"/>
          <w:u w:val="single"/>
          <w:highlight w:val="cyan"/>
        </w:rPr>
        <w:t xml:space="preserve">every facet of our </w:t>
      </w:r>
      <w:r>
        <w:rPr>
          <w:rStyle w:val="Emphasis"/>
          <w:highlight w:val="cyan"/>
        </w:rPr>
        <w:t xml:space="preserve">economic</w:t>
      </w:r>
      <w:r>
        <w:rPr>
          <w:rStyle w:val="StyleUnderline"/>
          <w:u w:val="single"/>
          <w:highlight w:val="cyan"/>
        </w:rPr>
        <w:t xml:space="preserve"> </w:t>
      </w:r>
      <w:r>
        <w:rPr>
          <w:rStyle w:val="Emphasis"/>
          <w:highlight w:val="cyan"/>
        </w:rPr>
        <w:t xml:space="preserve">lives</w:t>
      </w:r>
      <w:r>
        <w:rPr>
          <w:sz w:val="16"/>
          <w:szCs w:val="16"/>
        </w:rPr>
        <w:t xml:space="preserve">. That, in fact, is the openly declared goal: once we are made more cognizant of our money, where it comes from and where it goes, </w:t>
      </w:r>
      <w:r>
        <w:rPr>
          <w:rStyle w:val="StyleUnderline"/>
          <w:u w:val="single"/>
        </w:rPr>
        <w:t xml:space="preserve">neoliberals believe we’ll be more responsible in spending and investing it.</w:t>
      </w:r>
      <w:r>
        <w:rPr>
          <w:sz w:val="16"/>
          <w:szCs w:val="16"/>
        </w:rPr>
        <w:t xml:space="preserve"> Of course, rich </w:t>
      </w:r>
      <w:r>
        <w:rPr>
          <w:rStyle w:val="StyleUnderline"/>
          <w:u w:val="single"/>
          <w:highlight w:val="cyan"/>
        </w:rPr>
        <w:t xml:space="preserve">people</w:t>
      </w:r>
      <w:r>
        <w:rPr>
          <w:rStyle w:val="StyleUnderline"/>
          <w:u w:val="single"/>
        </w:rPr>
        <w:t xml:space="preserve"> </w:t>
      </w:r>
      <w:r>
        <w:rPr>
          <w:rStyle w:val="StyleUnderline"/>
          <w:u w:val="single"/>
          <w:highlight w:val="cyan"/>
        </w:rPr>
        <w:t xml:space="preserve">have accountants, lawyers, personal assistants, and others to do this for them, so the argument doesn’t apply to them</w:t>
      </w:r>
      <w:r>
        <w:rPr>
          <w:sz w:val="16"/>
          <w:szCs w:val="16"/>
          <w:highlight w:val="cyan"/>
        </w:rPr>
        <w:t xml:space="preserve">,</w:t>
      </w:r>
      <w:r>
        <w:rPr>
          <w:sz w:val="16"/>
          <w:szCs w:val="16"/>
        </w:rPr>
        <w:t xml:space="preserve"> but that’s another story for another day.</w:t>
      </w:r>
    </w:p>
    <w:p>
      <w:r>
        <w:rPr>
          <w:rStyle w:val="StyleUnderline"/>
          <w:u w:val="single"/>
        </w:rPr>
        <w:t xml:space="preserve">The dream is that we’d all have our gazillion individual accounts</w:t>
      </w:r>
      <w:r>
        <w:rPr>
          <w:sz w:val="16"/>
          <w:szCs w:val="16"/>
        </w:rPr>
        <w:t xml:space="preserve">—one for retirement, one for sickness, one for unemployment, one for the kids, and so on, each connected to our employment, so that we understand that everything good in life depends upon our boss (and not the government)—</w:t>
      </w:r>
      <w:r>
        <w:rPr>
          <w:rStyle w:val="StyleUnderline"/>
          <w:u w:val="single"/>
        </w:rPr>
        <w:t xml:space="preserve">and every day we’d check in to see how they’re doing, what needs attending to, what can be better invested elsewhere</w:t>
      </w:r>
      <w:r>
        <w:rPr>
          <w:sz w:val="16"/>
          <w:szCs w:val="16"/>
        </w:rPr>
        <w:t xml:space="preserve">. It’s </w:t>
      </w:r>
      <w:r>
        <w:rPr>
          <w:rStyle w:val="StyleUnderline"/>
          <w:u w:val="single"/>
          <w:highlight w:val="cyan"/>
        </w:rPr>
        <w:t xml:space="preserve">as if</w:t>
      </w:r>
      <w:r>
        <w:rPr>
          <w:sz w:val="16"/>
          <w:szCs w:val="16"/>
          <w:highlight w:val="cyan"/>
        </w:rPr>
        <w:t xml:space="preserve">,</w:t>
      </w:r>
      <w:r>
        <w:rPr>
          <w:sz w:val="16"/>
          <w:szCs w:val="16"/>
        </w:rPr>
        <w:t xml:space="preserve"> in the neoliberal dream, </w:t>
      </w:r>
      <w:r>
        <w:rPr>
          <w:rStyle w:val="StyleUnderline"/>
          <w:u w:val="single"/>
          <w:highlight w:val="cyan"/>
        </w:rPr>
        <w:t xml:space="preserve">we’re </w:t>
      </w:r>
      <w:r>
        <w:rPr>
          <w:rStyle w:val="StyleUnderline"/>
          <w:u w:val="single"/>
        </w:rPr>
        <w:t xml:space="preserve">all retirees in Boca, </w:t>
      </w:r>
      <w:r>
        <w:rPr>
          <w:rStyle w:val="StyleUnderline"/>
          <w:u w:val="single"/>
          <w:highlight w:val="cyan"/>
        </w:rPr>
        <w:t xml:space="preserve">with nothing better to do than to check in with our broker</w:t>
      </w:r>
      <w:r>
        <w:rPr>
          <w:sz w:val="16"/>
          <w:szCs w:val="16"/>
        </w:rPr>
        <w:t xml:space="preserve">, except of course that we’re not. Indeed, if Republicans (and some Democrats) had their way, we’d never retire at all.</w:t>
      </w:r>
    </w:p>
    <w:p>
      <w:r>
        <w:rPr>
          <w:rStyle w:val="StyleUnderline"/>
          <w:u w:val="single"/>
          <w:highlight w:val="cyan"/>
        </w:rPr>
        <w:t xml:space="preserve">In real</w:t>
      </w:r>
      <w:r>
        <w:rPr>
          <w:sz w:val="16"/>
          <w:szCs w:val="16"/>
        </w:rPr>
        <w:t xml:space="preserve"> (or at least our preferred</w:t>
      </w:r>
      <w:r>
        <w:rPr>
          <w:sz w:val="16"/>
          <w:szCs w:val="16"/>
          <w:highlight w:val="cyan"/>
        </w:rPr>
        <w:t xml:space="preserve">) </w:t>
      </w:r>
      <w:r>
        <w:rPr>
          <w:rStyle w:val="StyleUnderline"/>
          <w:u w:val="single"/>
          <w:highlight w:val="cyan"/>
        </w:rPr>
        <w:t xml:space="preserve">life, we</w:t>
      </w:r>
      <w:r>
        <w:rPr>
          <w:rStyle w:val="StyleUnderline"/>
          <w:u w:val="single"/>
        </w:rPr>
        <w:t xml:space="preserve"> do </w:t>
      </w:r>
      <w:r>
        <w:rPr>
          <w:rStyle w:val="StyleUnderline"/>
          <w:u w:val="single"/>
          <w:highlight w:val="cyan"/>
        </w:rPr>
        <w:t xml:space="preserve">have</w:t>
      </w:r>
      <w:r>
        <w:rPr>
          <w:rStyle w:val="StyleUnderline"/>
          <w:u w:val="single"/>
        </w:rPr>
        <w:t xml:space="preserve"> other, </w:t>
      </w:r>
      <w:r>
        <w:rPr>
          <w:rStyle w:val="Emphasis"/>
          <w:highlight w:val="cyan"/>
        </w:rPr>
        <w:t xml:space="preserve">better things</w:t>
      </w:r>
      <w:r>
        <w:rPr>
          <w:rStyle w:val="StyleUnderline"/>
          <w:u w:val="single"/>
          <w:highlight w:val="cyan"/>
        </w:rPr>
        <w:t xml:space="preserve"> to do</w:t>
      </w:r>
      <w:r>
        <w:rPr>
          <w:rStyle w:val="StyleUnderline"/>
          <w:u w:val="single"/>
        </w:rPr>
        <w:t xml:space="preserve">. We have</w:t>
      </w:r>
      <w:r>
        <w:rPr>
          <w:sz w:val="16"/>
          <w:szCs w:val="16"/>
        </w:rPr>
        <w:t xml:space="preserve"> books to read, children to raise, </w:t>
      </w:r>
      <w:r>
        <w:rPr>
          <w:rStyle w:val="StyleUnderline"/>
          <w:u w:val="single"/>
          <w:highlight w:val="cyan"/>
        </w:rPr>
        <w:t xml:space="preserve">friends to meet, loved ones to care for</w:t>
      </w:r>
      <w:r>
        <w:rPr>
          <w:rStyle w:val="StyleUnderline"/>
          <w:u w:val="single"/>
        </w:rPr>
        <w:t xml:space="preserve">,</w:t>
      </w:r>
      <w:r>
        <w:rPr>
          <w:sz w:val="16"/>
          <w:szCs w:val="16"/>
        </w:rPr>
        <w:t xml:space="preserve"> amusements to enjoy, drinks to drink, walks to take, webs to surf, couches to lie on, games to play, movies to see, </w:t>
      </w:r>
      <w:r>
        <w:rPr>
          <w:rStyle w:val="Emphasis"/>
          <w:highlight w:val="cyan"/>
        </w:rPr>
        <w:t xml:space="preserve">protests</w:t>
      </w:r>
      <w:r>
        <w:rPr>
          <w:rStyle w:val="StyleUnderline"/>
          <w:u w:val="single"/>
          <w:highlight w:val="cyan"/>
        </w:rPr>
        <w:t xml:space="preserve"> to make, </w:t>
      </w:r>
      <w:r>
        <w:rPr>
          <w:rStyle w:val="Emphasis"/>
          <w:highlight w:val="cyan"/>
        </w:rPr>
        <w:t xml:space="preserve">movements</w:t>
      </w:r>
      <w:r>
        <w:rPr>
          <w:rStyle w:val="StyleUnderline"/>
          <w:u w:val="single"/>
          <w:highlight w:val="cyan"/>
        </w:rPr>
        <w:t xml:space="preserve"> to build, </w:t>
      </w:r>
      <w:r>
        <w:rPr>
          <w:rStyle w:val="Emphasis"/>
          <w:highlight w:val="cyan"/>
        </w:rPr>
        <w:t xml:space="preserve">marches</w:t>
      </w:r>
      <w:r>
        <w:rPr>
          <w:rStyle w:val="StyleUnderline"/>
          <w:u w:val="single"/>
          <w:highlight w:val="cyan"/>
        </w:rPr>
        <w:t xml:space="preserve"> to march,</w:t>
      </w:r>
      <w:r>
        <w:rPr>
          <w:rStyle w:val="StyleUnderline"/>
          <w:u w:val="single"/>
        </w:rPr>
        <w:t xml:space="preserve"> </w:t>
      </w:r>
      <w:r>
        <w:rPr>
          <w:rStyle w:val="StyleUnderline"/>
          <w:u w:val="single"/>
          <w:highlight w:val="cyan"/>
        </w:rPr>
        <w:t xml:space="preserve">and</w:t>
      </w:r>
      <w:r>
        <w:rPr>
          <w:rStyle w:val="StyleUnderline"/>
          <w:u w:val="single"/>
        </w:rPr>
        <w:t xml:space="preserve"> more. </w:t>
      </w:r>
      <w:r>
        <w:rPr>
          <w:rStyle w:val="StyleUnderline"/>
          <w:u w:val="single"/>
          <w:highlight w:val="cyan"/>
        </w:rPr>
        <w:t xml:space="preserve">Most days, </w:t>
      </w:r>
      <w:r>
        <w:rPr>
          <w:rStyle w:val="Emphasis"/>
          <w:highlight w:val="cyan"/>
        </w:rPr>
        <w:t xml:space="preserve">we don’t have time</w:t>
      </w:r>
      <w:r>
        <w:rPr>
          <w:rStyle w:val="StyleUnderline"/>
          <w:u w:val="single"/>
        </w:rPr>
        <w:t xml:space="preserve"> to do any of that. </w:t>
      </w:r>
      <w:r>
        <w:rPr>
          <w:rStyle w:val="StyleUnderline"/>
          <w:u w:val="single"/>
          <w:highlight w:val="cyan"/>
        </w:rPr>
        <w:t xml:space="preserve">We’re working</w:t>
      </w:r>
      <w:r>
        <w:rPr>
          <w:rStyle w:val="StyleUnderline"/>
          <w:u w:val="single"/>
        </w:rPr>
        <w:t xml:space="preserve"> way </w:t>
      </w:r>
      <w:r>
        <w:rPr>
          <w:rStyle w:val="StyleUnderline"/>
          <w:u w:val="single"/>
          <w:highlight w:val="cyan"/>
        </w:rPr>
        <w:t xml:space="preserve">too many hours</w:t>
      </w:r>
      <w:r>
        <w:rPr>
          <w:rStyle w:val="StyleUnderline"/>
          <w:u w:val="single"/>
        </w:rPr>
        <w:t xml:space="preserve"> </w:t>
      </w:r>
      <w:r>
        <w:rPr>
          <w:rStyle w:val="StyleUnderline"/>
          <w:u w:val="single"/>
          <w:highlight w:val="cyan"/>
        </w:rPr>
        <w:t xml:space="preserve">for</w:t>
      </w:r>
      <w:r>
        <w:rPr>
          <w:rStyle w:val="StyleUnderline"/>
          <w:u w:val="single"/>
        </w:rPr>
        <w:t xml:space="preserve"> </w:t>
      </w:r>
      <w:r>
        <w:rPr>
          <w:rStyle w:val="StyleUnderline"/>
          <w:u w:val="single"/>
          <w:highlight w:val="cyan"/>
        </w:rPr>
        <w:t xml:space="preserve">too little pay,</w:t>
      </w:r>
      <w:r>
        <w:rPr>
          <w:rStyle w:val="StyleUnderline"/>
          <w:u w:val="single"/>
        </w:rPr>
        <w:t xml:space="preserve"> </w:t>
      </w:r>
      <w:r>
        <w:rPr>
          <w:rStyle w:val="StyleUnderline"/>
          <w:u w:val="single"/>
          <w:highlight w:val="cyan"/>
        </w:rPr>
        <w:t xml:space="preserve">and in the remaining</w:t>
      </w:r>
      <w:r>
        <w:rPr>
          <w:rStyle w:val="StyleUnderline"/>
          <w:u w:val="single"/>
        </w:rPr>
        <w:t xml:space="preserve"> few hours (</w:t>
      </w:r>
      <w:r>
        <w:rPr>
          <w:rStyle w:val="StyleUnderline"/>
          <w:u w:val="single"/>
          <w:highlight w:val="cyan"/>
        </w:rPr>
        <w:t xml:space="preserve">minutes</w:t>
      </w:r>
      <w:r>
        <w:rPr>
          <w:rStyle w:val="StyleUnderline"/>
          <w:u w:val="single"/>
        </w:rPr>
        <w:t xml:space="preserve">) we have</w:t>
      </w:r>
      <w:r>
        <w:rPr>
          <w:sz w:val="16"/>
          <w:szCs w:val="16"/>
        </w:rPr>
        <w:t xml:space="preserve">, after the kids are asleep, the dishes are washed, and the laundry is done</w:t>
      </w:r>
      <w:r>
        <w:rPr>
          <w:rStyle w:val="StyleUnderline"/>
          <w:u w:val="single"/>
        </w:rPr>
        <w:t xml:space="preserve">, </w:t>
      </w:r>
      <w:r>
        <w:rPr>
          <w:rStyle w:val="StyleUnderline"/>
          <w:u w:val="single"/>
          <w:highlight w:val="cyan"/>
        </w:rPr>
        <w:t xml:space="preserve">we </w:t>
      </w:r>
      <w:r>
        <w:rPr>
          <w:rStyle w:val="StyleUnderline"/>
          <w:u w:val="single"/>
        </w:rPr>
        <w:t xml:space="preserve">have to </w:t>
      </w:r>
      <w:r>
        <w:rPr>
          <w:rStyle w:val="Emphasis"/>
          <w:highlight w:val="cyan"/>
        </w:rPr>
        <w:t xml:space="preserve">haggle with insurance companies</w:t>
      </w:r>
      <w:r>
        <w:rPr>
          <w:rStyle w:val="StyleUnderline"/>
          <w:u w:val="single"/>
          <w:highlight w:val="cyan"/>
        </w:rPr>
        <w:t xml:space="preserve"> about doctor’s bills</w:t>
      </w:r>
      <w:r>
        <w:rPr>
          <w:rStyle w:val="StyleUnderline"/>
          <w:u w:val="single"/>
        </w:rPr>
        <w:t xml:space="preserve">,</w:t>
      </w:r>
      <w:r>
        <w:rPr>
          <w:sz w:val="16"/>
          <w:szCs w:val="16"/>
        </w:rPr>
        <w:t xml:space="preserve"> deal with school officials needing forms signed, and more…</w:t>
      </w:r>
    </w:p>
    <w:p>
      <w:r>
        <w:rPr>
          <w:sz w:val="16"/>
          <w:szCs w:val="16"/>
        </w:rPr>
        <w:t xml:space="preserve">One more account to keep track of, one more bell to answer. Why would anyone want to live like that? I sure as hell don’t know, but I think that’s the goal of the neoliberals: not just so that we’re more responsible with our money, but also so that we’re more consumed by it: so that we don’t have time for anything else. </w:t>
      </w:r>
      <w:r>
        <w:rPr>
          <w:rStyle w:val="StyleUnderline"/>
          <w:u w:val="single"/>
          <w:highlight w:val="cyan"/>
        </w:rPr>
        <w:t xml:space="preserve">Especially anything</w:t>
      </w:r>
      <w:r>
        <w:rPr>
          <w:rStyle w:val="StyleUnderline"/>
          <w:u w:val="single"/>
        </w:rPr>
        <w:t xml:space="preserve">, like politics, </w:t>
      </w:r>
      <w:r>
        <w:rPr>
          <w:rStyle w:val="StyleUnderline"/>
          <w:u w:val="single"/>
          <w:highlight w:val="cyan"/>
        </w:rPr>
        <w:t xml:space="preserve">that would upset the social order as it is</w:t>
      </w:r>
      <w:r>
        <w:rPr>
          <w:rStyle w:val="StyleUnderline"/>
          <w:u w:val="single"/>
        </w:rPr>
        <w:t xml:space="preserve">.</w:t>
      </w:r>
    </w:p>
    <w:p>
      <w:r>
        <w:rPr>
          <w:sz w:val="16"/>
          <w:szCs w:val="16"/>
        </w:rPr>
        <w:t xml:space="preserve">I suspect the neoliberals’ beliefs are somewhat different: that markets are so inherently wonderful at solving problems that they can take over a lot of the problems and issues that were formerly fought over in the political arena. And people like shopping, right?</w:t>
      </w:r>
    </w:p>
    <w:p>
      <w:r>
        <w:rPr>
          <w:sz w:val="16"/>
          <w:szCs w:val="16"/>
        </w:rPr>
        <w:t xml:space="preserve">Well, I’m one of those people who hates shopping and regards it as a tax on my time, even in settings where effort has been made to make it pleasurable. When the stores are well organized and the wares are narrowly focused and attractive (as an example, I’m thinking of a small store that sells attractive occasion and greeting cards), it’s a tolerable exercise. By contrast, who enjoys buying financial products? Even in the best of circumstances, you are making a bet on your future in some way (what do I think the markets will do? How much of this risk should I insure). Unless you have nerves of steel or a crystal ball, it’s hard to suppress the feeling of anxiety that events can play out in a way that will prove your choice to have been a lousy one.</w:t>
      </w:r>
    </w:p>
    <w:p>
      <w:r>
        <w:rPr>
          <w:sz w:val="16"/>
          <w:szCs w:val="16"/>
        </w:rPr>
        <w:t xml:space="preserve">And </w:t>
      </w:r>
      <w:r>
        <w:rPr>
          <w:rStyle w:val="StyleUnderline"/>
          <w:u w:val="single"/>
          <w:highlight w:val="cyan"/>
        </w:rPr>
        <w:t xml:space="preserve">Obamacare is proving to be</w:t>
      </w:r>
      <w:r>
        <w:rPr>
          <w:rStyle w:val="StyleUnderline"/>
          <w:u w:val="single"/>
        </w:rPr>
        <w:t xml:space="preserve"> </w:t>
      </w:r>
      <w:r>
        <w:rPr>
          <w:rStyle w:val="StyleUnderline"/>
          <w:u w:val="single"/>
          <w:highlight w:val="cyan"/>
        </w:rPr>
        <w:t xml:space="preserve">a</w:t>
      </w:r>
      <w:r>
        <w:rPr>
          <w:rStyle w:val="StyleUnderline"/>
          <w:u w:val="single"/>
        </w:rPr>
        <w:t xml:space="preserve"> </w:t>
      </w:r>
      <w:r>
        <w:rPr>
          <w:rStyle w:val="StyleUnderline"/>
          <w:b/>
          <w:u w:val="single"/>
        </w:rPr>
        <w:t xml:space="preserve">very </w:t>
      </w:r>
      <w:r>
        <w:rPr>
          <w:rStyle w:val="Emphasis"/>
          <w:highlight w:val="cyan"/>
        </w:rPr>
        <w:t xml:space="preserve">costly shopping experience,</w:t>
      </w:r>
      <w:r>
        <w:rPr>
          <w:sz w:val="16"/>
          <w:szCs w:val="16"/>
        </w:rPr>
        <w:t xml:space="preserve"> if you think your time has any value. And this isn’t a matter of website glitches, although those make matters worse. Consider this account from reader ScottW:</w:t>
      </w:r>
    </w:p>
    <w:p>
      <w:r>
        <w:rPr>
          <w:rStyle w:val="StyleUnderline"/>
          <w:u w:val="single"/>
          <w:highlight w:val="cyan"/>
        </w:rPr>
        <w:t xml:space="preserve">Recently</w:t>
      </w:r>
      <w:r>
        <w:rPr>
          <w:rStyle w:val="StyleUnderline"/>
          <w:u w:val="single"/>
        </w:rPr>
        <w:t xml:space="preserve"> moved</w:t>
      </w:r>
      <w:r>
        <w:rPr>
          <w:sz w:val="16"/>
          <w:szCs w:val="16"/>
        </w:rPr>
        <w:t xml:space="preserve"> to Mass. </w:t>
      </w:r>
      <w:r>
        <w:rPr>
          <w:rStyle w:val="StyleUnderline"/>
          <w:u w:val="single"/>
        </w:rPr>
        <w:t xml:space="preserve">and </w:t>
      </w:r>
      <w:r>
        <w:rPr>
          <w:rStyle w:val="StyleUnderline"/>
          <w:u w:val="single"/>
          <w:highlight w:val="cyan"/>
        </w:rPr>
        <w:t xml:space="preserve">got health insurance</w:t>
      </w:r>
      <w:r>
        <w:rPr>
          <w:rStyle w:val="StyleUnderline"/>
          <w:u w:val="single"/>
        </w:rPr>
        <w:t xml:space="preserve"> for family of 4 with low deductible</w:t>
      </w:r>
      <w:r>
        <w:rPr>
          <w:sz w:val="16"/>
          <w:szCs w:val="16"/>
        </w:rPr>
        <w:t xml:space="preserve">–$1,299/mo. I have to reapply by March 31, 2014 (not sure why), </w:t>
      </w:r>
      <w:r>
        <w:rPr>
          <w:rStyle w:val="StyleUnderline"/>
          <w:u w:val="single"/>
          <w:highlight w:val="cyan"/>
        </w:rPr>
        <w:t xml:space="preserve">so</w:t>
      </w:r>
      <w:r>
        <w:rPr>
          <w:rStyle w:val="StyleUnderline"/>
          <w:u w:val="single"/>
        </w:rPr>
        <w:t xml:space="preserve"> </w:t>
      </w:r>
      <w:r>
        <w:rPr>
          <w:rStyle w:val="StyleUnderline"/>
          <w:u w:val="single"/>
          <w:highlight w:val="cyan"/>
        </w:rPr>
        <w:t xml:space="preserve">started</w:t>
      </w:r>
      <w:r>
        <w:rPr>
          <w:rStyle w:val="StyleUnderline"/>
          <w:u w:val="single"/>
        </w:rPr>
        <w:t xml:space="preserve"> an </w:t>
      </w:r>
      <w:r>
        <w:rPr>
          <w:rStyle w:val="StyleUnderline"/>
          <w:u w:val="single"/>
          <w:highlight w:val="cyan"/>
        </w:rPr>
        <w:t xml:space="preserve">application</w:t>
      </w:r>
      <w:r>
        <w:rPr>
          <w:rStyle w:val="StyleUnderline"/>
          <w:u w:val="single"/>
        </w:rPr>
        <w:t xml:space="preserve"> trying </w:t>
      </w:r>
      <w:r>
        <w:rPr>
          <w:rStyle w:val="StyleUnderline"/>
          <w:u w:val="single"/>
          <w:highlight w:val="cyan"/>
        </w:rPr>
        <w:t xml:space="preserve">to see if I qualify for a </w:t>
      </w:r>
      <w:r>
        <w:rPr>
          <w:rStyle w:val="Emphasis"/>
          <w:highlight w:val="cyan"/>
        </w:rPr>
        <w:t xml:space="preserve">subsidy</w:t>
      </w:r>
      <w:r>
        <w:rPr>
          <w:sz w:val="16"/>
          <w:szCs w:val="16"/>
        </w:rPr>
        <w:t xml:space="preserve"> (a worse plan now costs at least $1,550). </w:t>
      </w:r>
      <w:r>
        <w:rPr>
          <w:rStyle w:val="StyleUnderline"/>
          <w:u w:val="single"/>
        </w:rPr>
        <w:t xml:space="preserve">Halfway through the application, it indicated I was in prison</w:t>
      </w:r>
      <w:r>
        <w:rPr>
          <w:sz w:val="16"/>
          <w:szCs w:val="16"/>
        </w:rPr>
        <w:t xml:space="preserve">. I called the woman at HealthConnector and she said that error comes up with lots of people, but don’t give up. Parenthetically, made me wonder how all of that NSA data they are collecting on us all is going to shakedown in the future.</w:t>
      </w:r>
    </w:p>
    <w:p>
      <w:r>
        <w:rPr>
          <w:sz w:val="16"/>
          <w:szCs w:val="16"/>
        </w:rPr>
        <w:t xml:space="preserve">Yesterday, got back at it and I am still in prison, but was able to override it by stating I was not. Got stuck, hit the back button, got out of that message and continued. </w:t>
      </w:r>
      <w:r>
        <w:rPr>
          <w:rStyle w:val="StyleUnderline"/>
          <w:u w:val="single"/>
          <w:highlight w:val="cyan"/>
        </w:rPr>
        <w:t xml:space="preserve">The application asks </w:t>
      </w:r>
      <w:r>
        <w:rPr>
          <w:rStyle w:val="StyleUnderline"/>
          <w:u w:val="single"/>
        </w:rPr>
        <w:t xml:space="preserve">a </w:t>
      </w:r>
      <w:r>
        <w:rPr>
          <w:rStyle w:val="StyleUnderline"/>
          <w:u w:val="single"/>
          <w:highlight w:val="cyan"/>
        </w:rPr>
        <w:t xml:space="preserve">dizzying array of questions</w:t>
      </w:r>
      <w:r>
        <w:rPr>
          <w:rStyle w:val="StyleUnderline"/>
          <w:u w:val="single"/>
        </w:rPr>
        <w:t xml:space="preserve">,</w:t>
      </w:r>
      <w:r>
        <w:rPr>
          <w:sz w:val="16"/>
          <w:szCs w:val="16"/>
        </w:rPr>
        <w:t xml:space="preserve"> many aimed at predicting how much money we will be making. </w:t>
      </w:r>
      <w:r>
        <w:rPr>
          <w:rStyle w:val="StyleUnderline"/>
          <w:u w:val="single"/>
          <w:highlight w:val="cyan"/>
        </w:rPr>
        <w:t xml:space="preserve">Since I have children</w:t>
      </w:r>
      <w:r>
        <w:rPr>
          <w:sz w:val="16"/>
          <w:szCs w:val="16"/>
        </w:rPr>
        <w:t xml:space="preserve"> ages 23/21 who are still tax dependents, it </w:t>
      </w:r>
      <w:r>
        <w:rPr>
          <w:rStyle w:val="StyleUnderline"/>
          <w:u w:val="single"/>
        </w:rPr>
        <w:t xml:space="preserve">makes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process</w:t>
      </w:r>
      <w:r>
        <w:rPr>
          <w:rStyle w:val="StyleUnderline"/>
          <w:u w:val="single"/>
        </w:rPr>
        <w:t xml:space="preserve"> </w:t>
      </w:r>
      <w:r>
        <w:rPr>
          <w:rStyle w:val="Emphasis"/>
          <w:highlight w:val="cyan"/>
        </w:rPr>
        <w:t xml:space="preserve">even more</w:t>
      </w:r>
      <w:r>
        <w:rPr>
          <w:rStyle w:val="Emphasis"/>
        </w:rPr>
        <w:t xml:space="preserve"> </w:t>
      </w:r>
      <w:r>
        <w:rPr>
          <w:rStyle w:val="Emphasis"/>
          <w:highlight w:val="cyan"/>
        </w:rPr>
        <w:t xml:space="preserve">complex</w:t>
      </w:r>
      <w:r>
        <w:rPr>
          <w:sz w:val="16"/>
          <w:szCs w:val="16"/>
        </w:rPr>
        <w:t xml:space="preserve">. Well, </w:t>
      </w:r>
      <w:r>
        <w:rPr>
          <w:rStyle w:val="StyleUnderline"/>
          <w:u w:val="single"/>
          <w:highlight w:val="cyan"/>
        </w:rPr>
        <w:t xml:space="preserve">after</w:t>
      </w:r>
      <w:r>
        <w:rPr>
          <w:rStyle w:val="StyleUnderline"/>
          <w:u w:val="single"/>
        </w:rPr>
        <w:t xml:space="preserve"> </w:t>
      </w:r>
      <w:r>
        <w:rPr>
          <w:rStyle w:val="StyleUnderline"/>
          <w:u w:val="single"/>
          <w:highlight w:val="cyan"/>
        </w:rPr>
        <w:t xml:space="preserve">giving</w:t>
      </w:r>
      <w:r>
        <w:rPr>
          <w:rStyle w:val="StyleUnderline"/>
          <w:u w:val="single"/>
        </w:rPr>
        <w:t xml:space="preserve"> them </w:t>
      </w:r>
      <w:r>
        <w:rPr>
          <w:rStyle w:val="StyleUnderline"/>
          <w:u w:val="single"/>
          <w:highlight w:val="cyan"/>
        </w:rPr>
        <w:t xml:space="preserve">all</w:t>
      </w:r>
      <w:r>
        <w:rPr>
          <w:rStyle w:val="StyleUnderline"/>
          <w:u w:val="single"/>
        </w:rPr>
        <w:t xml:space="preserve"> of our most personal of </w:t>
      </w:r>
      <w:r>
        <w:rPr>
          <w:rStyle w:val="StyleUnderline"/>
          <w:u w:val="single"/>
          <w:highlight w:val="cyan"/>
        </w:rPr>
        <w:t xml:space="preserve">data</w:t>
      </w:r>
      <w:r>
        <w:rPr>
          <w:rStyle w:val="StyleUnderline"/>
          <w:u w:val="single"/>
        </w:rPr>
        <w:t xml:space="preserve">, the </w:t>
      </w:r>
      <w:r>
        <w:rPr>
          <w:rStyle w:val="StyleUnderline"/>
          <w:u w:val="single"/>
          <w:highlight w:val="cyan"/>
        </w:rPr>
        <w:t xml:space="preserve">message</w:t>
      </w:r>
      <w:r>
        <w:rPr>
          <w:rStyle w:val="StyleUnderline"/>
          <w:u w:val="single"/>
        </w:rPr>
        <w:t xml:space="preserve"> at the end </w:t>
      </w:r>
      <w:r>
        <w:rPr>
          <w:rStyle w:val="StyleUnderline"/>
          <w:u w:val="single"/>
          <w:highlight w:val="cyan"/>
        </w:rPr>
        <w:t xml:space="preserve">said they would get back to me and let me know if I qualified</w:t>
      </w:r>
      <w:r>
        <w:rPr>
          <w:rStyle w:val="StyleUnderline"/>
          <w:u w:val="single"/>
        </w:rPr>
        <w:t xml:space="preserve">. </w:t>
      </w:r>
      <w:r>
        <w:rPr>
          <w:rStyle w:val="StyleUnderline"/>
          <w:u w:val="single"/>
          <w:highlight w:val="cyan"/>
        </w:rPr>
        <w:t xml:space="preserve">Still</w:t>
      </w:r>
      <w:r>
        <w:rPr>
          <w:rStyle w:val="StyleUnderline"/>
          <w:u w:val="single"/>
        </w:rPr>
        <w:t xml:space="preserve"> have </w:t>
      </w:r>
      <w:r>
        <w:rPr>
          <w:rStyle w:val="StyleUnderline"/>
          <w:u w:val="single"/>
          <w:highlight w:val="cyan"/>
        </w:rPr>
        <w:t xml:space="preserve">not</w:t>
      </w:r>
      <w:r>
        <w:rPr>
          <w:rStyle w:val="StyleUnderline"/>
          <w:u w:val="single"/>
        </w:rPr>
        <w:t xml:space="preserve"> been even </w:t>
      </w:r>
      <w:r>
        <w:rPr>
          <w:rStyle w:val="StyleUnderline"/>
          <w:u w:val="single"/>
          <w:highlight w:val="cyan"/>
        </w:rPr>
        <w:t xml:space="preserve">able to determine</w:t>
      </w:r>
      <w:r>
        <w:rPr>
          <w:rStyle w:val="StyleUnderline"/>
          <w:u w:val="single"/>
        </w:rPr>
        <w:t xml:space="preserve"> if my current plan is part of the subsidized market.</w:t>
      </w:r>
    </w:p>
    <w:p>
      <w:r>
        <w:rPr>
          <w:sz w:val="16"/>
          <w:szCs w:val="16"/>
        </w:rPr>
        <w:t xml:space="preserve">Now this is in Mass. where they have apparently been doing this exchange for many years. </w:t>
      </w:r>
      <w:r>
        <w:rPr>
          <w:rStyle w:val="StyleUnderline"/>
          <w:u w:val="single"/>
          <w:highlight w:val="cyan"/>
        </w:rPr>
        <w:t xml:space="preserve">I have </w:t>
      </w:r>
      <w:r>
        <w:rPr>
          <w:rStyle w:val="Emphasis"/>
          <w:highlight w:val="cyan"/>
        </w:rPr>
        <w:t xml:space="preserve">93 plans</w:t>
      </w:r>
      <w:r>
        <w:rPr>
          <w:rStyle w:val="StyleUnderline"/>
          <w:u w:val="single"/>
          <w:highlight w:val="cyan"/>
        </w:rPr>
        <w:t xml:space="preserve"> to choose from</w:t>
      </w:r>
      <w:r>
        <w:rPr>
          <w:sz w:val="16"/>
          <w:szCs w:val="16"/>
        </w:rPr>
        <w:t xml:space="preserve">, with costs ranging from $1100 to over $2,500, and even within the bronze/silver/gold categories, </w:t>
      </w:r>
      <w:r>
        <w:rPr>
          <w:rStyle w:val="StyleUnderline"/>
          <w:u w:val="single"/>
        </w:rPr>
        <w:t xml:space="preserve">the plan </w:t>
      </w:r>
      <w:r>
        <w:rPr>
          <w:rStyle w:val="StyleUnderline"/>
          <w:u w:val="single"/>
          <w:highlight w:val="cyan"/>
        </w:rPr>
        <w:t xml:space="preserve">costs</w:t>
      </w:r>
      <w:r>
        <w:rPr>
          <w:rStyle w:val="StyleUnderline"/>
          <w:u w:val="single"/>
        </w:rPr>
        <w:t xml:space="preserve"> in each category </w:t>
      </w:r>
      <w:r>
        <w:rPr>
          <w:rStyle w:val="StyleUnderline"/>
          <w:u w:val="single"/>
          <w:highlight w:val="cyan"/>
        </w:rPr>
        <w:t xml:space="preserve">vary by more than $500/mo</w:t>
      </w:r>
      <w:r>
        <w:rPr>
          <w:sz w:val="16"/>
          <w:szCs w:val="16"/>
        </w:rPr>
        <w:t xml:space="preserve">. or more. And who knows what you get on the backside should you ever have the audacity to get sick.</w:t>
      </w:r>
    </w:p>
    <w:p>
      <w:r>
        <w:rPr>
          <w:rStyle w:val="StyleUnderline"/>
          <w:u w:val="single"/>
        </w:rPr>
        <w:t xml:space="preserve">I am a retired-lawyer, yet I find this process incomprehensible</w:t>
      </w:r>
      <w:r>
        <w:rPr>
          <w:sz w:val="16"/>
          <w:szCs w:val="16"/>
        </w:rPr>
        <w:t xml:space="preserve">. It is a scam being perpetrated on people who believe if you have insurance, you have healthcare. Of course, no one knows until they get sick what costs they will get stuck with. And if you get sick out of network, you are doomed…</w:t>
      </w:r>
    </w:p>
    <w:p>
      <w:r>
        <w:rPr>
          <w:sz w:val="16"/>
          <w:szCs w:val="16"/>
        </w:rPr>
        <w:t xml:space="preserve">We could not have designed a more idiotic health care system had we set our mind to it.</w:t>
      </w:r>
    </w:p>
    <w:p>
      <w:r>
        <w:rPr>
          <w:sz w:val="16"/>
          <w:szCs w:val="16"/>
        </w:rPr>
        <w:t xml:space="preserve">Mind you, ScottW has a graduate degree, is in a field where he deals on a daily basis with complex documents, and he can barely manage the process of making a decision. How are people who have less savvy supposed to contend with this?</w:t>
      </w:r>
    </w:p>
    <w:p>
      <w:r>
        <w:rPr>
          <w:sz w:val="16"/>
          <w:szCs w:val="16"/>
        </w:rPr>
        <w:t xml:space="preserve">And even though the worst of the healthcare.gov problems have allegedly been remedies (Health and Human Services claims the error rate in information submitted to insurers, known in the trade as 834s, is down to 0.38%, but given that a Reuters article still mentions human intervention, I’m not sure this outcome is based solely on website operations, or whether this is website plus some contractor intervention).</w:t>
      </w:r>
    </w:p>
    <w:p>
      <w:r>
        <w:rPr>
          <w:rStyle w:val="StyleUnderline"/>
          <w:u w:val="single"/>
        </w:rPr>
        <w:t xml:space="preserve">For instance, reader AS in Florida sent this transcript of his efforts to get help via online chat after</w:t>
      </w:r>
      <w:r>
        <w:rPr>
          <w:sz w:val="16"/>
          <w:szCs w:val="16"/>
        </w:rPr>
        <w:t xml:space="preserve"> he encountered the “yellow screen of death,” which is message in a bold yellow rectangle, at the end of personal data submission on the site, that some </w:t>
      </w:r>
      <w:r>
        <w:rPr>
          <w:rStyle w:val="StyleUnderline"/>
          <w:u w:val="single"/>
        </w:rPr>
        <w:t xml:space="preserve">“verification” systems aren’t working</w:t>
      </w:r>
      <w:r>
        <w:rPr>
          <w:sz w:val="16"/>
          <w:szCs w:val="16"/>
        </w:rPr>
        <w:t xml:space="preserve">.</w:t>
      </w:r>
    </w:p>
    <w:p>
      <w:r>
        <w:rPr>
          <w:sz w:val="16"/>
          <w:szCs w:val="16"/>
        </w:rPr>
        <w:t xml:space="preserve">Here is his transcript. Notice that the </w:t>
      </w:r>
      <w:r>
        <w:rPr>
          <w:rStyle w:val="StyleUnderline"/>
          <w:u w:val="single"/>
        </w:rPr>
        <w:t xml:space="preserve">“help” decided to disappear at the end</w:t>
      </w:r>
      <w:r>
        <w:rPr>
          <w:sz w:val="16"/>
          <w:szCs w:val="16"/>
        </w:rPr>
        <w:t xml:space="preserve">:</w:t>
      </w:r>
    </w:p>
    <w:p>
      <w:r>
        <w:rPr>
          <w:sz w:val="16"/>
          <w:szCs w:val="16"/>
        </w:rPr>
        <w:t xml:space="preserve">[2:40:37 pm]: Thanks for contacting</w:t>
      </w:r>
      <w:r>
        <w:rPr>
          <w:rStyle w:val="StyleUnderline"/>
          <w:u w:val="single"/>
        </w:rPr>
        <w:t xml:space="preserve"> </w:t>
      </w:r>
      <w:r>
        <w:rPr>
          <w:sz w:val="16"/>
          <w:szCs w:val="16"/>
        </w:rPr>
        <w:t xml:space="preserve">Health Insurance Marketplace Live Chat. Please wait while we connect you to someone who can help. [2:40:40 pm]: Please be patient while we’re helping other people. [2:41:18 pm]: Please be patient while we’re helping other people. [2:41:23 pm]: Welcome! You’re now connected to Health Insurance Marketplace Live Chat.</w:t>
      </w:r>
    </w:p>
    <w:p>
      <w:r>
        <w:rPr>
          <w:sz w:val="16"/>
          <w:szCs w:val="16"/>
        </w:rPr>
        <w:t xml:space="preserve">Thanks for contacting us. My name is M******. To protect your privacy, please don’t provide any personal information, like Social Security Number, or any other sensitive medical or personal information. [2:41:34 pm]: Francine Third day in a row, the “yellow screen of death”, the verification system unavailable message. It “promised”, you “expected”, to resolve the problem within 24 hours. [2:41:36 pm]: M****** Welcome to the Health Insurance Marketplace Live Chat, my name is M******, how may I assist you? [2:42:05 pm]: Francine I got a phone number yesterday, which we could call to try to resolve this. Can I have it again? [2:43:43 pm]: Francine We’re stuck, we’ve put in about 100 hours on this, how can we possibly get health care if this continues? [2:43:45 pm]: M****** We are available to help you 24 hours a day, 7 days a week. You can reach us toll free at 1-800-318-2596. Hearing impaired callers using TTY technology can reach us at 1-855-889-4325. In addition to English and Spanish, we can provide assistance in a number of languages through an interpretation service. We are closed on Memorial Day, Independence Day, Labor Day, Thanksgiving Day, and Christmas Day. [2:44:55 pm]: Francine So, this is the number you think we should call? Please, be very specific, this is a specific problem that may need special help. Please acknowledge the nature of our problem. [2:46:41 pm]: M****** Thank you. One moment please while I look that up. [2:47:45 pm]: M****** We are available to help you 24 hours a day, 7 days a week. You can reach us toll free at 1-800-318-2596. Hearing impaired callers using TTY technology can reach us at 1-855-889-4325. In addition to English and Spanish, we can provide assistance in a number of languages through an interpretation service. We are closed on Memorial Day, Independence Day, Labor Day, Thanksgiving Day, and Christmas Day. [2:49:26 pm]: M****** Do you have any other questions that I can help you with? [2:51:42 pm]: M****** Francine, are you still there? [2:52:27 pm]: Francine You didn’t answer my question. Would you summarize the problem I’m having, for me, so that I’m sure we’re on the same page. [2:54:21 pm]: M****** Ma’am you never stated your problem. [2:55:40 pm]: Francine OK, so here was the first thing I sent you, “Third day in a row, the “yellow screen of death”, the verification system unavailable message. It “promised”, you “expected”, to resolve the problem within 24 hours. ” The person who helped me yesterday, chatted with me about this particular problem. [2:56:10 pm]: M****** That is not stating your problem, what is your question? [2:56:25 pm]: Francine If you want to, pass me to someone who can help with this problem. [2:59:18 pm]: M****** Are you still there? [2:59:29 pm]: Francine OK, the problem is that the verification system is unavailable. [3:00:24 pm]: M****** Have you tried verifying yourself electronically? [3:00:41 pm]: Francine What do you mean by that? [3:01:49 pm]: M****** After you submitted your application did you verify yourself? [3:02:04 pm]: Francine How would I verify myself? [3:02:40 pm]: M****** How do you know the system is unavailable if you haven’t verified yourself? [3:03:01 pm]: Francine Please, put another person on with me. [3:04:22 pm]: M****** Thank you for contacting Health Insurance Marketplace Live Chat. We are here to help you 24 hours a day, 7 days a week. [3:04:39 pm]: ‘M******’ has left the chat session. [3:04:41 pm]: Your chat session is over. Thanks for contacting us, and we hope we’ve answered your questions. Have a great day. [3:04:41 pm]: 12/12/2013</w:t>
      </w:r>
    </w:p>
    <w:p>
      <w:r>
        <w:rPr>
          <w:sz w:val="16"/>
          <w:szCs w:val="16"/>
        </w:rPr>
        <w:t xml:space="preserve">I got a chipper message from him the day after this session took place:</w:t>
      </w:r>
    </w:p>
    <w:p>
      <w:r>
        <w:rPr>
          <w:sz w:val="16"/>
          <w:szCs w:val="16"/>
        </w:rPr>
        <w:t xml:space="preserve">….now it looks like our problem won’t recur.</w:t>
      </w:r>
    </w:p>
    <w:p>
      <w:r>
        <w:rPr>
          <w:sz w:val="16"/>
          <w:szCs w:val="16"/>
        </w:rPr>
        <w:t xml:space="preserve">We called the phone number we were given, and after 20 minutes or so we were able to chat with someone really helpful. She was able to help us (and guessed that the problem was related to naturalization status, and maybe a missing middle name on the healthcare.gov form) and suddenly things went through without the “yellow screen”. So maybe the verification tool had been up and available at least to some extent, in spite of the message.</w:t>
      </w:r>
    </w:p>
    <w:p>
      <w:r>
        <w:rPr>
          <w:sz w:val="16"/>
          <w:szCs w:val="16"/>
        </w:rPr>
        <w:t xml:space="preserve">The point here is that </w:t>
      </w:r>
      <w:r>
        <w:rPr>
          <w:rStyle w:val="Emphasis"/>
          <w:highlight w:val="cyan"/>
        </w:rPr>
        <w:t xml:space="preserve">even if</w:t>
      </w:r>
      <w:r>
        <w:rPr>
          <w:sz w:val="16"/>
          <w:szCs w:val="16"/>
        </w:rPr>
        <w:t xml:space="preserve"> the sort of problem that AS has, of </w:t>
      </w:r>
      <w:r>
        <w:rPr>
          <w:rStyle w:val="StyleUnderline"/>
          <w:u w:val="single"/>
        </w:rPr>
        <w:t xml:space="preserve">website hiccups and </w:t>
      </w:r>
      <w:r>
        <w:rPr>
          <w:rStyle w:val="StyleUnderline"/>
          <w:u w:val="single"/>
          <w:highlight w:val="cyan"/>
        </w:rPr>
        <w:t xml:space="preserve">problematic front line responses, become less common</w:t>
      </w:r>
      <w:r>
        <w:rPr>
          <w:rStyle w:val="StyleUnderline"/>
          <w:u w:val="single"/>
        </w:rPr>
        <w:t xml:space="preserve">,</w:t>
      </w:r>
      <w:r>
        <w:rPr>
          <w:sz w:val="16"/>
          <w:szCs w:val="16"/>
        </w:rPr>
        <w:t xml:space="preserve"> </w:t>
      </w:r>
      <w:r>
        <w:rPr>
          <w:rStyle w:val="StyleUnderline"/>
          <w:u w:val="single"/>
        </w:rPr>
        <w:t xml:space="preserve">the</w:t>
      </w:r>
      <w:r>
        <w:rPr>
          <w:sz w:val="16"/>
          <w:szCs w:val="16"/>
        </w:rPr>
        <w:t xml:space="preserve"> problem that ScottW described, of </w:t>
      </w:r>
      <w:r>
        <w:rPr>
          <w:rStyle w:val="Emphasis"/>
          <w:highlight w:val="cyan"/>
        </w:rPr>
        <w:t xml:space="preserve">complexity</w:t>
      </w:r>
      <w:r>
        <w:rPr>
          <w:rStyle w:val="StyleUnderline"/>
          <w:b/>
          <w:u w:val="single"/>
          <w:highlight w:val="cyan"/>
        </w:rPr>
        <w:t xml:space="preserve"> and </w:t>
      </w:r>
      <w:r>
        <w:rPr>
          <w:rStyle w:val="Emphasis"/>
          <w:highlight w:val="cyan"/>
        </w:rPr>
        <w:t xml:space="preserve">difficulty</w:t>
      </w:r>
      <w:r>
        <w:rPr>
          <w:rStyle w:val="StyleUnderline"/>
          <w:u w:val="single"/>
          <w:highlight w:val="cyan"/>
        </w:rPr>
        <w:t xml:space="preserve"> of making good choices, </w:t>
      </w:r>
      <w:r>
        <w:rPr>
          <w:rStyle w:val="StyleUnderline"/>
          <w:u w:val="single"/>
        </w:rPr>
        <w:t xml:space="preserve">is </w:t>
      </w:r>
      <w:r>
        <w:rPr>
          <w:rStyle w:val="StyleUnderline"/>
          <w:b/>
          <w:u w:val="single"/>
          <w:highlight w:val="cyan"/>
        </w:rPr>
        <w:t xml:space="preserve">not going away</w:t>
      </w:r>
      <w:r>
        <w:rPr>
          <w:rStyle w:val="StyleUnderline"/>
          <w:u w:val="single"/>
        </w:rPr>
        <w:t xml:space="preserve">. And that </w:t>
      </w:r>
      <w:r>
        <w:rPr>
          <w:rStyle w:val="StyleUnderline"/>
          <w:u w:val="single"/>
          <w:highlight w:val="cyan"/>
        </w:rPr>
        <w:t xml:space="preserve">problem is </w:t>
      </w:r>
      <w:r>
        <w:rPr>
          <w:rStyle w:val="Emphasis"/>
          <w:highlight w:val="cyan"/>
        </w:rPr>
        <w:t xml:space="preserve">even worse</w:t>
      </w:r>
      <w:r>
        <w:rPr>
          <w:rStyle w:val="StyleUnderline"/>
          <w:u w:val="single"/>
          <w:highlight w:val="cyan"/>
        </w:rPr>
        <w:t xml:space="preserve"> if you</w:t>
      </w:r>
      <w:r>
        <w:rPr>
          <w:rStyle w:val="StyleUnderline"/>
          <w:u w:val="single"/>
        </w:rPr>
        <w:t xml:space="preserve"> have </w:t>
      </w:r>
      <w:r>
        <w:rPr>
          <w:rStyle w:val="StyleUnderline"/>
          <w:u w:val="single"/>
          <w:highlight w:val="cyan"/>
        </w:rPr>
        <w:t xml:space="preserve">can’t predict your income</w:t>
      </w:r>
      <w:r>
        <w:rPr>
          <w:rStyle w:val="StyleUnderline"/>
          <w:u w:val="single"/>
        </w:rPr>
        <w:t xml:space="preserve"> all that accurately. But it seems we are all required to accept these rising incursions on our time as the price of progress of sorts, when </w:t>
      </w:r>
      <w:r>
        <w:rPr>
          <w:rStyle w:val="StyleUnderline"/>
          <w:u w:val="single"/>
          <w:highlight w:val="cyan"/>
        </w:rPr>
        <w:t xml:space="preserve">this is </w:t>
      </w:r>
      <w:r>
        <w:rPr>
          <w:rStyle w:val="Emphasis"/>
          <w:highlight w:val="cyan"/>
        </w:rPr>
        <w:t xml:space="preserve">just another face of devolution</w:t>
      </w:r>
      <w:r>
        <w:rPr>
          <w:rStyle w:val="StyleUnderline"/>
          <w:b/>
          <w:u w:val="single"/>
          <w:highlight w:val="cyan"/>
        </w:rPr>
        <w:t xml:space="preserve">.</w:t>
      </w:r>
    </w:p>
    <w:p>
      <w:pPr>
        <w:pStyle w:val="Heading4"/>
      </w:pPr>
      <w:bookmarkStart w:id="4" w:name="pmd-heading-04f1367e-b0c1-43eb-b7e9-94439c8fda01"/>
      <w:r>
        <w:t xml:space="preserve">Thus, the </w:t>
      </w:r>
      <w:r>
        <w:rPr>
          <w:u w:val="single"/>
        </w:rPr>
        <w:t xml:space="preserve">mutually exclusive</w:t>
      </w:r>
      <w:r>
        <w:t xml:space="preserve"> counterplan: United States Federal Government should establish a progressive-tax-financed single-payer for health insurance. </w:t>
      </w:r>
      <w:bookmarkEnd w:id="4"/>
    </w:p>
    <w:p>
      <w:pPr>
        <w:pStyle w:val="Heading4"/>
      </w:pPr>
      <w:bookmarkStart w:id="5" w:name="pmd-heading-7b423ed1-4d37-41a0-ba0e-133429a697b7"/>
      <w:r>
        <w:t xml:space="preserve">That solves and spills over to challenge capitalism </w:t>
      </w:r>
      <w:r>
        <w:rPr>
          <w:u w:val="single"/>
        </w:rPr>
        <w:t xml:space="preserve">broadly</w:t>
      </w:r>
      <w:r>
        <w:t xml:space="preserve">.</w:t>
      </w:r>
      <w:bookmarkEnd w:id="5"/>
    </w:p>
    <w:p>
      <w:r>
        <w:t xml:space="preserve">Anthony </w:t>
      </w:r>
      <w:r>
        <w:rPr>
          <w:rStyle w:val="Style13ptBold"/>
        </w:rPr>
        <w:t xml:space="preserve">Biglan,</w:t>
      </w:r>
      <w:r>
        <w:t xml:space="preserve"> et al, 20</w:t>
      </w:r>
      <w:r>
        <w:rPr>
          <w:rStyle w:val="Style13ptBold"/>
        </w:rPr>
        <w:t xml:space="preserve">26</w:t>
      </w:r>
      <w:r>
        <w:t xml:space="preserve"> – Senior Scientist at Oregon Research Institute and President of Values to Action “Corporate Profits and the Health of Americans” Healthcare, v.14, Issue 1, Proquest, accessed via University of Michigan //DH</w:t>
      </w:r>
    </w:p>
    <w:p>
      <w:r>
        <w:t xml:space="preserve">8.2. A Single-Payer System</w:t>
      </w:r>
    </w:p>
    <w:p>
      <w:r>
        <w:t xml:space="preserve">We believe that </w:t>
      </w:r>
      <w:r>
        <w:rPr>
          <w:rStyle w:val="StyleUnderline"/>
          <w:u w:val="single"/>
        </w:rPr>
        <w:t xml:space="preserve">the movement to get a single-payer system, such as Medicare for All, is the best way to begin the reformation of the nation’s health care system</w:t>
      </w:r>
      <w:r>
        <w:t xml:space="preserve">. Our organization, Values to Action, is beginning an effort to expand this movement.</w:t>
      </w:r>
    </w:p>
    <w:p>
      <w:r>
        <w:t xml:space="preserve">This may appear to be an insurmountable goal. Yet our review of the legislative landscape reveals that </w:t>
      </w:r>
      <w:r>
        <w:rPr>
          <w:rStyle w:val="StyleUnderline"/>
          <w:u w:val="single"/>
        </w:rPr>
        <w:t xml:space="preserve">more than 100 Senators and Representatives have endorsed Medicare for All, and 27 national organizations have publicly supported this goal.</w:t>
      </w:r>
    </w:p>
    <w:p>
      <w:r>
        <w:rPr>
          <w:rStyle w:val="StyleUnderline"/>
          <w:u w:val="single"/>
        </w:rPr>
        <w:t xml:space="preserve">A social movement capable of achieving a </w:t>
      </w:r>
      <w:r>
        <w:rPr>
          <w:rStyle w:val="StyleUnderline"/>
          <w:u w:val="single"/>
          <w:highlight w:val="cyan"/>
        </w:rPr>
        <w:t xml:space="preserve">single-payer</w:t>
      </w:r>
      <w:r>
        <w:rPr>
          <w:rStyle w:val="StyleUnderline"/>
          <w:u w:val="single"/>
        </w:rPr>
        <w:t xml:space="preserve"> system that guarantees Medicare for All would do far more than improve access to medical care</w:t>
      </w:r>
      <w:r>
        <w:t xml:space="preserve">. </w:t>
      </w:r>
      <w:r>
        <w:rPr>
          <w:rStyle w:val="StyleUnderline"/>
          <w:u w:val="single"/>
        </w:rPr>
        <w:t xml:space="preserve">It </w:t>
      </w:r>
      <w:r>
        <w:rPr>
          <w:rStyle w:val="StyleUnderline"/>
          <w:u w:val="single"/>
          <w:highlight w:val="cyan"/>
        </w:rPr>
        <w:t xml:space="preserve">would represent a </w:t>
      </w:r>
      <w:r>
        <w:rPr>
          <w:rStyle w:val="Emphasis"/>
          <w:highlight w:val="cyan"/>
        </w:rPr>
        <w:t xml:space="preserve">fundamental shift</w:t>
      </w:r>
      <w:r>
        <w:rPr>
          <w:rStyle w:val="StyleUnderline"/>
          <w:u w:val="single"/>
          <w:highlight w:val="cyan"/>
        </w:rPr>
        <w:t xml:space="preserve"> in the societal contingencies that shape population health and wellbeing</w:t>
      </w:r>
      <w:r>
        <w:t xml:space="preserve">. </w:t>
      </w:r>
      <w:r>
        <w:rPr>
          <w:rStyle w:val="StyleUnderline"/>
          <w:u w:val="single"/>
          <w:highlight w:val="cyan"/>
        </w:rPr>
        <w:t xml:space="preserve">By confronting one of the most entrenched expressions of profit-first economics, such a movement could </w:t>
      </w:r>
      <w:r>
        <w:rPr>
          <w:rStyle w:val="Emphasis"/>
          <w:highlight w:val="cyan"/>
        </w:rPr>
        <w:t xml:space="preserve">catalyze a broader reorientation</w:t>
      </w:r>
      <w:r>
        <w:rPr>
          <w:rStyle w:val="StyleUnderline"/>
          <w:u w:val="single"/>
          <w:highlight w:val="cyan"/>
        </w:rPr>
        <w:t xml:space="preserve"> of public policy</w:t>
      </w:r>
      <w:r>
        <w:rPr>
          <w:rStyle w:val="StyleUnderline"/>
          <w:u w:val="single"/>
        </w:rPr>
        <w:t xml:space="preserve"> toward human flourishing</w:t>
      </w:r>
      <w:r>
        <w:t xml:space="preserve">, in multiple ways.</w:t>
      </w:r>
    </w:p>
    <w:p>
      <w:r>
        <w:t xml:space="preserve">First, the establishment of a </w:t>
      </w:r>
      <w:r>
        <w:rPr>
          <w:rStyle w:val="StyleUnderline"/>
          <w:u w:val="single"/>
        </w:rPr>
        <w:t xml:space="preserve">single-payer</w:t>
      </w:r>
      <w:r>
        <w:t xml:space="preserve"> system </w:t>
      </w:r>
      <w:r>
        <w:rPr>
          <w:rStyle w:val="StyleUnderline"/>
          <w:u w:val="single"/>
        </w:rPr>
        <w:t xml:space="preserve">would directly reduce morbidity and mortality by ensuring universal access to essential care, eliminating cost-related nonadherence, and reducing the administrative barriers that currently delay or prevent treatment</w:t>
      </w:r>
      <w:r>
        <w:t xml:space="preserve">. </w:t>
      </w:r>
      <w:r>
        <w:rPr>
          <w:rStyle w:val="StyleUnderline"/>
          <w:u w:val="single"/>
        </w:rPr>
        <w:t xml:space="preserve">Evidence from other</w:t>
      </w:r>
      <w:r>
        <w:t xml:space="preserve"> high-income </w:t>
      </w:r>
      <w:r>
        <w:rPr>
          <w:rStyle w:val="StyleUnderline"/>
          <w:u w:val="single"/>
        </w:rPr>
        <w:t xml:space="preserve">nations demonstrates that when coverage is universal and health care financing is delinked from profit, preventable mortality falls, health disparities narrow, and life expectancy improves</w:t>
      </w:r>
      <w:r>
        <w:t xml:space="preserve">. In this sense, </w:t>
      </w:r>
      <w:r>
        <w:rPr>
          <w:rStyle w:val="StyleUnderline"/>
          <w:u w:val="single"/>
          <w:highlight w:val="cyan"/>
        </w:rPr>
        <w:t xml:space="preserve">Medicare for All</w:t>
      </w:r>
      <w:r>
        <w:rPr>
          <w:rStyle w:val="StyleUnderline"/>
          <w:u w:val="single"/>
        </w:rPr>
        <w:t xml:space="preserve"> is</w:t>
      </w:r>
      <w:r>
        <w:t xml:space="preserve"> not merely a health policy reform but </w:t>
      </w:r>
      <w:r>
        <w:rPr>
          <w:rStyle w:val="StyleUnderline"/>
          <w:u w:val="single"/>
        </w:rPr>
        <w:t xml:space="preserve">a structural intervention that </w:t>
      </w:r>
      <w:r>
        <w:rPr>
          <w:rStyle w:val="StyleUnderline"/>
          <w:u w:val="single"/>
          <w:highlight w:val="cyan"/>
        </w:rPr>
        <w:t xml:space="preserve">addresses </w:t>
      </w:r>
      <w:r>
        <w:rPr>
          <w:rStyle w:val="StyleUnderline"/>
          <w:u w:val="single"/>
        </w:rPr>
        <w:t xml:space="preserve">one of </w:t>
      </w:r>
      <w:r>
        <w:rPr>
          <w:rStyle w:val="StyleUnderline"/>
          <w:u w:val="single"/>
          <w:highlight w:val="cyan"/>
        </w:rPr>
        <w:t xml:space="preserve">the largest contributors to U.S. premature death.</w:t>
      </w:r>
    </w:p>
    <w:p>
      <w:r>
        <w:t xml:space="preserve">Second, </w:t>
      </w:r>
      <w:r>
        <w:rPr>
          <w:rStyle w:val="StyleUnderline"/>
          <w:u w:val="single"/>
          <w:highlight w:val="cyan"/>
        </w:rPr>
        <w:t xml:space="preserve">the movement required </w:t>
      </w:r>
      <w:r>
        <w:rPr>
          <w:rStyle w:val="StyleUnderline"/>
          <w:u w:val="single"/>
        </w:rPr>
        <w:t xml:space="preserve">to secure such reform </w:t>
      </w:r>
      <w:r>
        <w:rPr>
          <w:rStyle w:val="StyleUnderline"/>
          <w:u w:val="single"/>
          <w:highlight w:val="cyan"/>
        </w:rPr>
        <w:t xml:space="preserve">would build political capacities that extend </w:t>
      </w:r>
      <w:r>
        <w:rPr>
          <w:rStyle w:val="Emphasis"/>
          <w:highlight w:val="cyan"/>
        </w:rPr>
        <w:t xml:space="preserve">far beyond health care</w:t>
      </w:r>
      <w:r>
        <w:t xml:space="preserve">. </w:t>
      </w:r>
      <w:r>
        <w:rPr>
          <w:rStyle w:val="StyleUnderline"/>
          <w:u w:val="single"/>
        </w:rPr>
        <w:t xml:space="preserve">A successful campaign for </w:t>
      </w:r>
      <w:r>
        <w:rPr>
          <w:rStyle w:val="StyleUnderline"/>
          <w:u w:val="single"/>
          <w:highlight w:val="cyan"/>
        </w:rPr>
        <w:t xml:space="preserve">Medicare for All demands </w:t>
      </w:r>
      <w:r>
        <w:rPr>
          <w:rStyle w:val="Emphasis"/>
          <w:highlight w:val="cyan"/>
        </w:rPr>
        <w:t xml:space="preserve">cross-sector collaboration</w:t>
      </w:r>
      <w:r>
        <w:rPr>
          <w:rStyle w:val="StyleUnderline"/>
          <w:u w:val="single"/>
          <w:highlight w:val="cyan"/>
        </w:rPr>
        <w:t xml:space="preserve">, widespread public engagement, </w:t>
      </w:r>
      <w:r>
        <w:rPr>
          <w:rStyle w:val="StyleUnderline"/>
          <w:u w:val="single"/>
        </w:rPr>
        <w:t xml:space="preserve">and sustained pressure on elected officials</w:t>
      </w:r>
      <w:r>
        <w:t xml:space="preserve">—</w:t>
      </w:r>
      <w:r>
        <w:rPr>
          <w:rStyle w:val="StyleUnderline"/>
          <w:u w:val="single"/>
          <w:highlight w:val="cyan"/>
        </w:rPr>
        <w:t xml:space="preserve">capacities that can subsequently be mobilized to address </w:t>
      </w:r>
      <w:r>
        <w:rPr>
          <w:rStyle w:val="Emphasis"/>
          <w:highlight w:val="cyan"/>
        </w:rPr>
        <w:t xml:space="preserve">other systems</w:t>
      </w:r>
      <w:r>
        <w:rPr>
          <w:rStyle w:val="StyleUnderline"/>
          <w:u w:val="single"/>
          <w:highlight w:val="cyan"/>
        </w:rPr>
        <w:t xml:space="preserve"> in which profit maximization undermines wellbeing</w:t>
      </w:r>
      <w:r>
        <w:t xml:space="preserve">. </w:t>
      </w:r>
      <w:r>
        <w:rPr>
          <w:rStyle w:val="StyleUnderline"/>
          <w:u w:val="single"/>
        </w:rPr>
        <w:t xml:space="preserve">By revealing the mechanisms through which financialized actors distort public institutions, </w:t>
      </w:r>
      <w:r>
        <w:rPr>
          <w:rStyle w:val="StyleUnderline"/>
          <w:u w:val="single"/>
          <w:highlight w:val="cyan"/>
        </w:rPr>
        <w:t xml:space="preserve">the movement can help the public recognize similar patterns in </w:t>
      </w:r>
      <w:r>
        <w:rPr>
          <w:rStyle w:val="Emphasis"/>
          <w:highlight w:val="cyan"/>
        </w:rPr>
        <w:t xml:space="preserve">housing</w:t>
      </w:r>
      <w:r>
        <w:rPr>
          <w:rStyle w:val="StyleUnderline"/>
          <w:u w:val="single"/>
          <w:highlight w:val="cyan"/>
        </w:rPr>
        <w:t xml:space="preserve">, </w:t>
      </w:r>
      <w:r>
        <w:rPr>
          <w:rStyle w:val="Emphasis"/>
          <w:highlight w:val="cyan"/>
        </w:rPr>
        <w:t xml:space="preserve">education</w:t>
      </w:r>
      <w:r>
        <w:rPr>
          <w:rStyle w:val="StyleUnderline"/>
          <w:u w:val="single"/>
          <w:highlight w:val="cyan"/>
        </w:rPr>
        <w:t xml:space="preserve">, </w:t>
      </w:r>
      <w:r>
        <w:rPr>
          <w:rStyle w:val="Emphasis"/>
          <w:highlight w:val="cyan"/>
        </w:rPr>
        <w:t xml:space="preserve">labor markets</w:t>
      </w:r>
      <w:r>
        <w:rPr>
          <w:rStyle w:val="StyleUnderline"/>
          <w:u w:val="single"/>
          <w:highlight w:val="cyan"/>
        </w:rPr>
        <w:t xml:space="preserve">, </w:t>
      </w:r>
      <w:r>
        <w:rPr>
          <w:rStyle w:val="Emphasis"/>
          <w:highlight w:val="cyan"/>
        </w:rPr>
        <w:t xml:space="preserve">environmental protection</w:t>
      </w:r>
      <w:r>
        <w:rPr>
          <w:rStyle w:val="StyleUnderline"/>
          <w:u w:val="single"/>
          <w:highlight w:val="cyan"/>
        </w:rPr>
        <w:t xml:space="preserve">, </w:t>
      </w:r>
      <w:r>
        <w:rPr>
          <w:rStyle w:val="StyleUnderline"/>
          <w:u w:val="single"/>
        </w:rPr>
        <w:t xml:space="preserve">and the </w:t>
      </w:r>
      <w:r>
        <w:rPr>
          <w:rStyle w:val="Emphasis"/>
        </w:rPr>
        <w:t xml:space="preserve">marketing of harmful products</w:t>
      </w:r>
      <w:r>
        <w:rPr>
          <w:rStyle w:val="StyleUnderline"/>
          <w:u w:val="single"/>
        </w:rPr>
        <w:t xml:space="preserve">.</w:t>
      </w:r>
    </w:p>
    <w:p>
      <w:r>
        <w:t xml:space="preserve">Third, the adoption of a </w:t>
      </w:r>
      <w:r>
        <w:rPr>
          <w:rStyle w:val="StyleUnderline"/>
          <w:u w:val="single"/>
          <w:highlight w:val="cyan"/>
        </w:rPr>
        <w:t xml:space="preserve">single-payer</w:t>
      </w:r>
      <w:r>
        <w:t xml:space="preserve"> system </w:t>
      </w:r>
      <w:r>
        <w:rPr>
          <w:rStyle w:val="Emphasis"/>
          <w:highlight w:val="cyan"/>
        </w:rPr>
        <w:t xml:space="preserve">would weaken the political influence of industries whose business models depend on extracting profit from human vulnerability</w:t>
      </w:r>
      <w:r>
        <w:t xml:space="preserve">. </w:t>
      </w:r>
      <w:r>
        <w:rPr>
          <w:rStyle w:val="StyleUnderline"/>
          <w:u w:val="single"/>
          <w:highlight w:val="cyan"/>
        </w:rPr>
        <w:t xml:space="preserve">Reducing the power of private insurers</w:t>
      </w:r>
      <w:r>
        <w:rPr>
          <w:rStyle w:val="StyleUnderline"/>
          <w:u w:val="single"/>
        </w:rPr>
        <w:t xml:space="preserve">, pharmaceutical monopolies, and hospital conglomerates </w:t>
      </w:r>
      <w:r>
        <w:rPr>
          <w:rStyle w:val="StyleUnderline"/>
          <w:u w:val="single"/>
          <w:highlight w:val="cyan"/>
        </w:rPr>
        <w:t xml:space="preserve">would,</w:t>
      </w:r>
      <w:r>
        <w:t xml:space="preserve"> in turn, </w:t>
      </w:r>
      <w:r>
        <w:rPr>
          <w:rStyle w:val="StyleUnderline"/>
          <w:u w:val="single"/>
          <w:highlight w:val="cyan"/>
        </w:rPr>
        <w:t xml:space="preserve">challenge the </w:t>
      </w:r>
      <w:r>
        <w:rPr>
          <w:rStyle w:val="Emphasis"/>
          <w:highlight w:val="cyan"/>
        </w:rPr>
        <w:t xml:space="preserve">broader architecture of corporate influence</w:t>
      </w:r>
      <w:r>
        <w:rPr>
          <w:rStyle w:val="StyleUnderline"/>
          <w:u w:val="single"/>
          <w:highlight w:val="cyan"/>
        </w:rPr>
        <w:t xml:space="preserve"> that shapes U.S. policy</w:t>
      </w:r>
      <w:r>
        <w:t xml:space="preserve">. </w:t>
      </w:r>
      <w:r>
        <w:rPr>
          <w:rStyle w:val="StyleUnderline"/>
          <w:u w:val="single"/>
        </w:rPr>
        <w:t xml:space="preserve">This creates opportunities for reforms that address income inequality, reduce harmful-product marketing, strengthen social safety nets, and rebuild democratic institutions</w:t>
      </w:r>
      <w:r>
        <w:t xml:space="preserve">. In this way, </w:t>
      </w:r>
      <w:r>
        <w:rPr>
          <w:rStyle w:val="StyleUnderline"/>
          <w:u w:val="single"/>
          <w:highlight w:val="cyan"/>
        </w:rPr>
        <w:t xml:space="preserve">health care reform becomes a </w:t>
      </w:r>
      <w:r>
        <w:rPr>
          <w:rStyle w:val="Emphasis"/>
          <w:highlight w:val="cyan"/>
        </w:rPr>
        <w:t xml:space="preserve">gateway to a more comprehensive realignment of policy</w:t>
      </w:r>
      <w:r>
        <w:t xml:space="preserve"> </w:t>
      </w:r>
      <w:r>
        <w:rPr>
          <w:rStyle w:val="StyleUnderline"/>
          <w:u w:val="single"/>
          <w:highlight w:val="cyan"/>
        </w:rPr>
        <w:t xml:space="preserve">with the public interest</w:t>
      </w:r>
      <w:r>
        <w:t xml:space="preserve">.</w:t>
      </w:r>
    </w:p>
    <w:p>
      <w:r>
        <w:t xml:space="preserve">Finally, </w:t>
      </w:r>
      <w:r>
        <w:rPr>
          <w:rStyle w:val="StyleUnderline"/>
          <w:u w:val="single"/>
        </w:rPr>
        <w:t xml:space="preserve">a successful movement for </w:t>
      </w:r>
      <w:r>
        <w:rPr>
          <w:rStyle w:val="StyleUnderline"/>
          <w:u w:val="single"/>
          <w:highlight w:val="cyan"/>
        </w:rPr>
        <w:t xml:space="preserve">Medicare for All would affirm a prosocial value framework</w:t>
      </w:r>
      <w:r>
        <w:rPr>
          <w:rStyle w:val="StyleUnderline"/>
          <w:u w:val="single"/>
        </w:rPr>
        <w:t xml:space="preserve"> that elevates care, equity, and collective responsibility over narrow materialism</w:t>
      </w:r>
      <w:r>
        <w:t xml:space="preserve">. </w:t>
      </w:r>
      <w:r>
        <w:rPr>
          <w:rStyle w:val="StyleUnderline"/>
          <w:u w:val="single"/>
          <w:highlight w:val="cyan"/>
        </w:rPr>
        <w:t xml:space="preserve">Decades of research in behavioral</w:t>
      </w:r>
      <w:r>
        <w:t xml:space="preserve"> and biobehavioral </w:t>
      </w:r>
      <w:r>
        <w:rPr>
          <w:rStyle w:val="StyleUnderline"/>
          <w:u w:val="single"/>
          <w:highlight w:val="cyan"/>
        </w:rPr>
        <w:t xml:space="preserve">sciences show</w:t>
      </w:r>
      <w:r>
        <w:t xml:space="preserve"> that </w:t>
      </w:r>
      <w:r>
        <w:rPr>
          <w:rStyle w:val="StyleUnderline"/>
          <w:u w:val="single"/>
          <w:highlight w:val="cyan"/>
        </w:rPr>
        <w:t xml:space="preserve">societies grounded in these</w:t>
      </w:r>
      <w:r>
        <w:rPr>
          <w:rStyle w:val="StyleUnderline"/>
          <w:u w:val="single"/>
        </w:rPr>
        <w:t xml:space="preserve"> </w:t>
      </w:r>
      <w:r>
        <w:rPr>
          <w:rStyle w:val="StyleUnderline"/>
          <w:u w:val="single"/>
          <w:highlight w:val="cyan"/>
        </w:rPr>
        <w:t xml:space="preserve">values exhibit higher levels of trust, cooperation, and psychological wellbeing</w:t>
      </w:r>
      <w:r>
        <w:t xml:space="preserve">. Thus, </w:t>
      </w:r>
      <w:r>
        <w:rPr>
          <w:rStyle w:val="StyleUnderline"/>
          <w:u w:val="single"/>
          <w:highlight w:val="cyan"/>
        </w:rPr>
        <w:t xml:space="preserve">the movement</w:t>
      </w:r>
      <w:r>
        <w:rPr>
          <w:rStyle w:val="StyleUnderline"/>
          <w:u w:val="single"/>
        </w:rPr>
        <w:t xml:space="preserve"> </w:t>
      </w:r>
      <w:r>
        <w:rPr>
          <w:rStyle w:val="StyleUnderline"/>
          <w:u w:val="single"/>
          <w:highlight w:val="cyan"/>
        </w:rPr>
        <w:t xml:space="preserve">would</w:t>
      </w:r>
      <w:r>
        <w:rPr>
          <w:rStyle w:val="StyleUnderline"/>
          <w:u w:val="single"/>
        </w:rPr>
        <w:t xml:space="preserve"> not only change policy but also help </w:t>
      </w:r>
      <w:r>
        <w:rPr>
          <w:rStyle w:val="Emphasis"/>
          <w:highlight w:val="cyan"/>
        </w:rPr>
        <w:t xml:space="preserve">shift cultural norms</w:t>
      </w:r>
      <w:r>
        <w:rPr>
          <w:rStyle w:val="StyleUnderline"/>
          <w:u w:val="single"/>
          <w:highlight w:val="cyan"/>
        </w:rPr>
        <w:t xml:space="preserve"> toward prioritizing the wellbeing of all</w:t>
      </w:r>
      <w:r>
        <w:t xml:space="preserve">—a shift that is essential for tackling the multiple, interconnected crises that profit-driven systems have produced.</w:t>
      </w:r>
    </w:p>
    <w:p>
      <w:r>
        <w:t xml:space="preserve">In sum, the pursuit of </w:t>
      </w:r>
      <w:r>
        <w:rPr>
          <w:rStyle w:val="StyleUnderline"/>
          <w:u w:val="single"/>
          <w:highlight w:val="cyan"/>
        </w:rPr>
        <w:t xml:space="preserve">Medicare for All can be understood as</w:t>
      </w:r>
      <w:r>
        <w:rPr>
          <w:rStyle w:val="StyleUnderline"/>
          <w:u w:val="single"/>
        </w:rPr>
        <w:t xml:space="preserve"> both a health intervention and </w:t>
      </w:r>
      <w:r>
        <w:rPr>
          <w:rStyle w:val="StyleUnderline"/>
          <w:u w:val="single"/>
          <w:highlight w:val="cyan"/>
        </w:rPr>
        <w:t xml:space="preserve">a </w:t>
      </w:r>
      <w:r>
        <w:rPr>
          <w:rStyle w:val="Emphasis"/>
          <w:highlight w:val="cyan"/>
        </w:rPr>
        <w:t xml:space="preserve">democratic revitalization</w:t>
      </w:r>
      <w:r>
        <w:rPr>
          <w:rStyle w:val="StyleUnderline"/>
          <w:u w:val="single"/>
          <w:highlight w:val="cyan"/>
        </w:rPr>
        <w:t xml:space="preserve"> strategy</w:t>
      </w:r>
      <w:r>
        <w:rPr>
          <w:highlight w:val="cyan"/>
        </w:rPr>
        <w:t xml:space="preserve">.</w:t>
      </w:r>
      <w:r>
        <w:t xml:space="preserve"> </w:t>
      </w:r>
      <w:r>
        <w:rPr>
          <w:rStyle w:val="StyleUnderline"/>
          <w:u w:val="single"/>
        </w:rPr>
        <w:t xml:space="preserve">By challenging the dominance of profit maximization in one of the nation’s most consequential sectors, the </w:t>
      </w:r>
      <w:r>
        <w:rPr>
          <w:rStyle w:val="StyleUnderline"/>
          <w:u w:val="single"/>
          <w:highlight w:val="cyan"/>
        </w:rPr>
        <w:t xml:space="preserve">movement has the potential to precipitate reforms </w:t>
      </w:r>
      <w:r>
        <w:rPr>
          <w:rStyle w:val="Emphasis"/>
          <w:highlight w:val="cyan"/>
        </w:rPr>
        <w:t xml:space="preserve">across many domains</w:t>
      </w:r>
      <w:r>
        <w:t xml:space="preserve">, fostering a more nurturing society in which public policy consistently advances human wellbeing.</w:t>
      </w:r>
    </w:p>
    <w:p>
      <w:r>
        <w:t xml:space="preserve">Clearly, </w:t>
      </w:r>
      <w:r>
        <w:rPr>
          <w:rStyle w:val="StyleUnderline"/>
          <w:u w:val="single"/>
        </w:rPr>
        <w:t xml:space="preserve">the movement for Medicare for All exists, but its success hinges on a </w:t>
      </w:r>
      <w:r>
        <w:rPr>
          <w:rStyle w:val="Emphasis"/>
        </w:rPr>
        <w:t xml:space="preserve">significant expansion of public support</w:t>
      </w:r>
      <w:r>
        <w:t xml:space="preserve">. Towards this goal and for the benefits articulated above, Values to Action has begun a project called “A Nurturing Nation”, which is initially focused on promoting Medicare for All, but with an eye toward addressing all the issues laid out in this article.</w:t>
      </w:r>
    </w:p>
    <w:p>
      <w:pPr>
        <w:pStyle w:val="Heading4"/>
      </w:pPr>
      <w:bookmarkStart w:id="6" w:name="pmd-heading-041d90fe-6b6a-49b5-a1c6-e831e11a4e18"/>
      <w:r>
        <w:rPr>
          <w:b/>
          <w:color w:val="000000"/>
          <w:sz w:val="26"/>
          <w:szCs w:val="26"/>
        </w:rPr>
        <w:t xml:space="preserve">Capitalism leads to extinction. </w:t>
      </w:r>
      <w:bookmarkEnd w:id="6"/>
    </w:p>
    <w:p>
      <w:r>
        <w:rPr>
          <w:b/>
          <w:sz w:val="26"/>
          <w:szCs w:val="26"/>
        </w:rPr>
        <w:t xml:space="preserve">Derber ’23</w:t>
      </w:r>
      <w: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r>
        <w:t xml:space="preserve">To be sure, the world has entered a new stage threatening the very survival of humanity and all life species because of run-away climate change and endless militarism in the nuclear age. Both </w:t>
      </w:r>
      <w:r>
        <w:rPr>
          <w:rStyle w:val="StyleUnderline"/>
          <w:b/>
          <w:u w:val="single"/>
          <w:highlight w:val="cyan"/>
        </w:rPr>
        <w:t xml:space="preserve">climate</w:t>
      </w:r>
      <w:r>
        <w:rPr>
          <w:rStyle w:val="StyleUnderline"/>
          <w:b/>
          <w:u w:val="single"/>
        </w:rPr>
        <w:t xml:space="preserve"> change</w:t>
      </w:r>
      <w:r>
        <w:rPr>
          <w:rStyle w:val="StyleUnderline"/>
          <w:u w:val="single"/>
        </w:rPr>
        <w:t xml:space="preserve"> and </w:t>
      </w:r>
      <w:r>
        <w:rPr>
          <w:rStyle w:val="StyleUnderline"/>
          <w:b/>
          <w:u w:val="single"/>
          <w:highlight w:val="cyan"/>
        </w:rPr>
        <w:t xml:space="preserve">war</w:t>
      </w:r>
      <w:r>
        <w:t xml:space="preserve"> now </w:t>
      </w:r>
      <w:r>
        <w:rPr>
          <w:rStyle w:val="StyleUnderline"/>
          <w:u w:val="single"/>
        </w:rPr>
        <w:t xml:space="preserve">threaten extinction</w:t>
      </w:r>
      <w:r>
        <w:t xml:space="preserve">. Moreover, </w:t>
      </w:r>
      <w:r>
        <w:rPr>
          <w:rStyle w:val="StyleUnderline"/>
          <w:u w:val="single"/>
        </w:rPr>
        <w:t xml:space="preserve">other </w:t>
      </w:r>
      <w:r>
        <w:rPr>
          <w:rStyle w:val="StyleUnderline"/>
          <w:u w:val="single"/>
          <w:highlight w:val="cyan"/>
        </w:rPr>
        <w:t xml:space="preserve">threats in</w:t>
      </w:r>
      <w:r>
        <w:rPr>
          <w:rStyle w:val="StyleUnderline"/>
          <w:u w:val="single"/>
        </w:rPr>
        <w:t xml:space="preserve"> the </w:t>
      </w:r>
      <w:r>
        <w:rPr>
          <w:rStyle w:val="StyleUnderline"/>
          <w:b/>
          <w:u w:val="single"/>
          <w:highlight w:val="cyan"/>
        </w:rPr>
        <w:t xml:space="preserve">DNA</w:t>
      </w:r>
      <w:r>
        <w:rPr>
          <w:rStyle w:val="StyleUnderline"/>
          <w:u w:val="single"/>
          <w:highlight w:val="cyan"/>
        </w:rPr>
        <w:t xml:space="preserve"> of</w:t>
      </w:r>
      <w:r>
        <w:rPr>
          <w:rStyle w:val="StyleUnderline"/>
          <w:u w:val="single"/>
        </w:rPr>
        <w:t xml:space="preserve"> our </w:t>
      </w:r>
      <w:r>
        <w:rPr>
          <w:rStyle w:val="StyleUnderline"/>
          <w:u w:val="single"/>
          <w:highlight w:val="cyan"/>
        </w:rPr>
        <w:t xml:space="preserve">economic system </w:t>
      </w:r>
      <w:r>
        <w:rPr>
          <w:rStyle w:val="StyleUnderline"/>
          <w:b/>
          <w:u w:val="single"/>
          <w:highlight w:val="cyan"/>
        </w:rPr>
        <w:t xml:space="preserve">multiply</w:t>
      </w:r>
      <w:r>
        <w:t xml:space="preserve"> the </w:t>
      </w:r>
      <w:r>
        <w:rPr>
          <w:rStyle w:val="StyleUnderline"/>
          <w:u w:val="single"/>
        </w:rPr>
        <w:t xml:space="preserve">extinction perils; the </w:t>
      </w:r>
      <w:r>
        <w:rPr>
          <w:rStyle w:val="StyleUnderline"/>
          <w:b/>
          <w:u w:val="single"/>
          <w:highlight w:val="cyan"/>
        </w:rPr>
        <w:t xml:space="preserve">drive</w:t>
      </w:r>
      <w:r>
        <w:rPr>
          <w:rStyle w:val="StyleUnderline"/>
          <w:u w:val="single"/>
          <w:highlight w:val="cyan"/>
        </w:rPr>
        <w:t xml:space="preserve"> for</w:t>
      </w:r>
      <w:r>
        <w:rPr>
          <w:rStyle w:val="StyleUnderline"/>
          <w:u w:val="single"/>
        </w:rPr>
        <w:t xml:space="preserve"> </w:t>
      </w:r>
      <w:r>
        <w:rPr>
          <w:rStyle w:val="StyleUnderline"/>
          <w:b/>
          <w:u w:val="single"/>
        </w:rPr>
        <w:t xml:space="preserve">endless </w:t>
      </w:r>
      <w:r>
        <w:rPr>
          <w:rStyle w:val="StyleUnderline"/>
          <w:b/>
          <w:u w:val="single"/>
          <w:highlight w:val="cyan"/>
        </w:rPr>
        <w:t xml:space="preserve">profits</w:t>
      </w:r>
      <w:r>
        <w:t xml:space="preserve"> and production </w:t>
      </w:r>
      <w:r>
        <w:rPr>
          <w:rStyle w:val="StyleUnderline"/>
          <w:u w:val="single"/>
        </w:rPr>
        <w:t xml:space="preserve">is </w:t>
      </w:r>
      <w:r>
        <w:rPr>
          <w:rStyle w:val="StyleUnderline"/>
          <w:b/>
          <w:u w:val="single"/>
          <w:highlight w:val="cyan"/>
        </w:rPr>
        <w:t xml:space="preserve">depleting</w:t>
      </w:r>
      <w:r>
        <w:rPr>
          <w:rStyle w:val="StyleUnderline"/>
          <w:b/>
          <w:u w:val="single"/>
        </w:rPr>
        <w:t xml:space="preserve"> scarce vital </w:t>
      </w:r>
      <w:r>
        <w:rPr>
          <w:rStyle w:val="StyleUnderline"/>
          <w:b/>
          <w:u w:val="single"/>
          <w:highlight w:val="cyan"/>
        </w:rPr>
        <w:t xml:space="preserve">resources</w:t>
      </w:r>
      <w:r>
        <w:rPr>
          <w:rStyle w:val="StyleUnderline"/>
          <w:u w:val="single"/>
        </w:rPr>
        <w:t xml:space="preserve"> and </w:t>
      </w:r>
      <w:r>
        <w:rPr>
          <w:rStyle w:val="StyleUnderline"/>
          <w:b/>
          <w:u w:val="single"/>
          <w:highlight w:val="cyan"/>
        </w:rPr>
        <w:t xml:space="preserve">extinguishing</w:t>
      </w:r>
      <w:r>
        <w:t xml:space="preserve"> thousands of life species in an unprecedented existential crisis of </w:t>
      </w:r>
      <w:r>
        <w:rPr>
          <w:rStyle w:val="StyleUnderline"/>
          <w:b/>
          <w:u w:val="single"/>
          <w:highlight w:val="cyan"/>
        </w:rPr>
        <w:t xml:space="preserve">biod</w:t>
      </w:r>
      <w:r>
        <w:rPr>
          <w:rStyle w:val="StyleUnderline"/>
          <w:u w:val="single"/>
        </w:rPr>
        <w:t xml:space="preserve">iversity</w:t>
      </w:r>
      <w:r>
        <w:t xml:space="preserve">. </w:t>
      </w:r>
      <w:r>
        <w:rPr>
          <w:rStyle w:val="StyleUnderline"/>
          <w:u w:val="single"/>
        </w:rPr>
        <w:t xml:space="preserve">The same forces</w:t>
      </w:r>
      <w:r>
        <w:t xml:space="preserve"> help </w:t>
      </w:r>
      <w:r>
        <w:rPr>
          <w:rStyle w:val="StyleUnderline"/>
          <w:u w:val="single"/>
        </w:rPr>
        <w:t xml:space="preserve">drive </w:t>
      </w:r>
      <w:r>
        <w:rPr>
          <w:rStyle w:val="StyleUnderline"/>
          <w:b/>
          <w:u w:val="single"/>
        </w:rPr>
        <w:t xml:space="preserve">global </w:t>
      </w:r>
      <w:r>
        <w:rPr>
          <w:rStyle w:val="StyleUnderline"/>
          <w:b/>
          <w:u w:val="single"/>
          <w:highlight w:val="cyan"/>
        </w:rPr>
        <w:t xml:space="preserve">pandemics</w:t>
      </w:r>
      <w:r>
        <w:t xml:space="preserve"> such as COVID-19, </w:t>
      </w:r>
      <w:r>
        <w:rPr>
          <w:rStyle w:val="StyleUnderline"/>
          <w:u w:val="single"/>
          <w:highlight w:val="cyan"/>
        </w:rPr>
        <w:t xml:space="preserve">which is</w:t>
      </w:r>
      <w:r>
        <w:t xml:space="preserve"> also </w:t>
      </w:r>
      <w:r>
        <w:rPr>
          <w:rStyle w:val="StyleUnderline"/>
          <w:u w:val="single"/>
        </w:rPr>
        <w:t xml:space="preserve">a global </w:t>
      </w:r>
      <w:r>
        <w:rPr>
          <w:rStyle w:val="StyleUnderline"/>
          <w:b/>
          <w:u w:val="single"/>
          <w:highlight w:val="cyan"/>
        </w:rPr>
        <w:t xml:space="preserve">ex</w:t>
      </w:r>
      <w:r>
        <w:rPr>
          <w:rStyle w:val="StyleUnderline"/>
          <w:u w:val="single"/>
        </w:rPr>
        <w:t xml:space="preserve">istential </w:t>
      </w:r>
      <w:r>
        <w:rPr>
          <w:rStyle w:val="StyleUnderline"/>
          <w:b/>
          <w:u w:val="single"/>
          <w:highlight w:val="cyan"/>
        </w:rPr>
        <w:t xml:space="preserve">risk</w:t>
      </w:r>
      <w:r>
        <w:t xml:space="preserve">. These once unbelievable perils are a creation of our own hands – and of the leaders and systems we are taught to cherish.</w:t>
      </w:r>
    </w:p>
    <w:p>
      <w:r>
        <w:t xml:space="preserve">&lt;&lt;TEXT CONDENSED, NONE OMITTED&gt;&gt;</w:t>
      </w:r>
    </w:p>
    <w:p>
      <w:r>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r>
        <w:t xml:space="preserve">&lt;&lt;PARAGRAPH BREAKS RESUME&gt;&gt;</w:t>
      </w:r>
    </w:p>
    <w:p>
      <w:r>
        <w:t xml:space="preserve">This leads to a second idea that he does not highlight but seems to recognize. In the sixth extinction, where humans exist, we can foresee what might be “</w:t>
      </w:r>
      <w:r>
        <w:rPr>
          <w:rStyle w:val="StyleUnderline"/>
          <w:b/>
          <w:u w:val="single"/>
        </w:rPr>
        <w:t xml:space="preserve">systemic</w:t>
      </w:r>
      <w:r>
        <w:rPr>
          <w:rStyle w:val="StyleUnderline"/>
          <w:u w:val="single"/>
        </w:rPr>
        <w:t xml:space="preserve"> </w:t>
      </w:r>
      <w:r>
        <w:rPr>
          <w:rStyle w:val="StyleUnderline"/>
          <w:u w:val="single"/>
          <w:highlight w:val="cyan"/>
        </w:rPr>
        <w:t xml:space="preserve">extinction</w:t>
      </w:r>
      <w:r>
        <w:t xml:space="preserve">.” This </w:t>
      </w:r>
      <w:r>
        <w:rPr>
          <w:rStyle w:val="StyleUnderline"/>
          <w:u w:val="single"/>
        </w:rPr>
        <w:t xml:space="preserve">would emerge </w:t>
      </w:r>
      <w:r>
        <w:rPr>
          <w:rStyle w:val="StyleUnderline"/>
          <w:u w:val="single"/>
          <w:highlight w:val="cyan"/>
        </w:rPr>
        <w:t xml:space="preserve">when</w:t>
      </w:r>
      <w:r>
        <w:rPr>
          <w:rStyle w:val="StyleUnderline"/>
          <w:u w:val="single"/>
        </w:rPr>
        <w:t xml:space="preserve"> humans </w:t>
      </w:r>
      <w:r>
        <w:rPr>
          <w:rStyle w:val="StyleUnderline"/>
          <w:b/>
          <w:u w:val="single"/>
        </w:rPr>
        <w:t xml:space="preserve">design</w:t>
      </w:r>
      <w:r>
        <w:rPr>
          <w:rStyle w:val="StyleUnderline"/>
          <w:u w:val="single"/>
        </w:rPr>
        <w:t xml:space="preserve"> the world</w:t>
      </w:r>
      <w:r>
        <w:t xml:space="preserve">, whether deliberately or not, </w:t>
      </w:r>
      <w:r>
        <w:rPr>
          <w:rStyle w:val="StyleUnderline"/>
          <w:u w:val="single"/>
        </w:rPr>
        <w:t xml:space="preserve">for </w:t>
      </w:r>
      <w:r>
        <w:rPr>
          <w:rStyle w:val="StyleUnderline"/>
          <w:b/>
          <w:u w:val="single"/>
        </w:rPr>
        <w:t xml:space="preserve">total repression</w:t>
      </w:r>
      <w:r>
        <w:rPr>
          <w:rStyle w:val="StyleUnderline"/>
          <w:u w:val="single"/>
        </w:rPr>
        <w:t xml:space="preserve"> and destruction</w:t>
      </w:r>
      <w:r>
        <w:t xml:space="preserve">, as seen in his notion of a Shriek extinction </w:t>
      </w:r>
      <w:r>
        <w:rPr>
          <w:rStyle w:val="StyleUnderline"/>
          <w:u w:val="single"/>
        </w:rPr>
        <w:t xml:space="preserve">based on </w:t>
      </w:r>
      <w:r>
        <w:rPr>
          <w:rStyle w:val="StyleUnderline"/>
          <w:b/>
          <w:u w:val="single"/>
          <w:highlight w:val="cyan"/>
        </w:rPr>
        <w:t xml:space="preserve">elites construct</w:t>
      </w:r>
      <w:r>
        <w:rPr>
          <w:rStyle w:val="StyleUnderline"/>
          <w:u w:val="single"/>
        </w:rPr>
        <w:t xml:space="preserve">ing a </w:t>
      </w:r>
      <w:r>
        <w:rPr>
          <w:rStyle w:val="StyleUnderline"/>
          <w:b/>
          <w:u w:val="single"/>
        </w:rPr>
        <w:t xml:space="preserve">global </w:t>
      </w:r>
      <w:r>
        <w:rPr>
          <w:rStyle w:val="StyleUnderline"/>
          <w:b/>
          <w:u w:val="single"/>
          <w:highlight w:val="cyan"/>
        </w:rPr>
        <w:t xml:space="preserve">totalitarian regime</w:t>
      </w:r>
      <w:r>
        <w:t xml:space="preserve">.</w:t>
      </w:r>
    </w:p>
    <w:p>
      <w: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Pr>
          <w:rStyle w:val="StyleUnderline"/>
          <w:b/>
          <w:u w:val="single"/>
        </w:rPr>
        <w:t xml:space="preserve">systemic</w:t>
      </w:r>
      <w:r>
        <w:rPr>
          <w:rStyle w:val="StyleUnderline"/>
          <w:u w:val="single"/>
        </w:rPr>
        <w:t xml:space="preserve"> extinction</w:t>
      </w:r>
      <w:r>
        <w:t xml:space="preserve">,” and, more specifically, </w:t>
      </w:r>
      <w:r>
        <w:rPr>
          <w:rStyle w:val="StyleUnderline"/>
          <w:u w:val="single"/>
        </w:rPr>
        <w:t xml:space="preserve">on </w:t>
      </w:r>
      <w:r>
        <w:rPr>
          <w:rStyle w:val="StyleUnderline"/>
          <w:b/>
          <w:u w:val="single"/>
          <w:highlight w:val="cyan"/>
        </w:rPr>
        <w:t xml:space="preserve">U</w:t>
      </w:r>
      <w:r>
        <w:t xml:space="preserve">nited </w:t>
      </w:r>
      <w:r>
        <w:rPr>
          <w:rStyle w:val="StyleUnderline"/>
          <w:b/>
          <w:u w:val="single"/>
          <w:highlight w:val="cyan"/>
        </w:rPr>
        <w:t xml:space="preserve">S</w:t>
      </w:r>
      <w:r>
        <w:t xml:space="preserve">tates </w:t>
      </w:r>
      <w:r>
        <w:rPr>
          <w:rStyle w:val="StyleUnderline"/>
          <w:u w:val="single"/>
        </w:rPr>
        <w:t xml:space="preserve">and global </w:t>
      </w:r>
      <w:r>
        <w:rPr>
          <w:rStyle w:val="StyleUnderline"/>
          <w:b/>
          <w:u w:val="single"/>
        </w:rPr>
        <w:t xml:space="preserve">capitalism</w:t>
      </w:r>
      <w:r>
        <w:rPr>
          <w:rStyle w:val="StyleUnderline"/>
          <w:u w:val="single"/>
        </w:rPr>
        <w:t xml:space="preserve"> that</w:t>
      </w:r>
      <w:r>
        <w:t xml:space="preserve"> we argue </w:t>
      </w:r>
      <w:r>
        <w:rPr>
          <w:rStyle w:val="StyleUnderline"/>
          <w:u w:val="single"/>
        </w:rPr>
        <w:t xml:space="preserve">is </w:t>
      </w:r>
      <w:r>
        <w:rPr>
          <w:rStyle w:val="StyleUnderline"/>
          <w:b/>
          <w:u w:val="single"/>
          <w:highlight w:val="cyan"/>
        </w:rPr>
        <w:t xml:space="preserve">destined</w:t>
      </w:r>
      <w:r>
        <w:rPr>
          <w:rStyle w:val="StyleUnderline"/>
          <w:u w:val="single"/>
          <w:highlight w:val="cyan"/>
        </w:rPr>
        <w:t xml:space="preserve"> to create </w:t>
      </w:r>
      <w:r>
        <w:rPr>
          <w:rStyle w:val="StyleUnderline"/>
          <w:b/>
          <w:u w:val="single"/>
          <w:highlight w:val="cyan"/>
        </w:rPr>
        <w:t xml:space="preserve">inevitable</w:t>
      </w:r>
      <w:r>
        <w:rPr>
          <w:rStyle w:val="StyleUnderline"/>
          <w:u w:val="single"/>
          <w:highlight w:val="cyan"/>
        </w:rPr>
        <w:t xml:space="preserve"> extinction</w:t>
      </w:r>
      <w:r>
        <w:rPr>
          <w:rStyle w:val="StyleUnderline"/>
          <w:u w:val="single"/>
        </w:rPr>
        <w:t xml:space="preserve"> unless we </w:t>
      </w:r>
      <w:r>
        <w:rPr>
          <w:rStyle w:val="StyleUnderline"/>
          <w:b/>
          <w:u w:val="single"/>
        </w:rPr>
        <w:t xml:space="preserve">undertake urgent systemic change</w:t>
      </w:r>
      <w:r>
        <w:t xml:space="preserve">.21</w:t>
      </w:r>
    </w:p>
    <w:p>
      <w:r>
        <w:t xml:space="preserve">&lt;&lt;TEXT CONDENSED, NONE OMITTED&gt;&gt;</w:t>
      </w:r>
    </w:p>
    <w:p>
      <w:r>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r>
        <w:t xml:space="preserve">&lt;&lt;PARAGRAPH BREAKS RESUME&gt;&gt;</w:t>
      </w:r>
    </w:p>
    <w:p>
      <w:r>
        <w:t xml:space="preserve">Capitalism and Survival</w:t>
      </w:r>
    </w:p>
    <w:p>
      <w:r>
        <w:t xml:space="preserve">In the chapters that follow, we flesh out in some detail why </w:t>
      </w:r>
      <w:r>
        <w:rPr>
          <w:rStyle w:val="StyleUnderline"/>
          <w:b/>
          <w:u w:val="single"/>
        </w:rPr>
        <w:t xml:space="preserve">corporate</w:t>
      </w:r>
      <w:r>
        <w:rPr>
          <w:rStyle w:val="StyleUnderline"/>
          <w:u w:val="single"/>
        </w:rPr>
        <w:t xml:space="preserve"> </w:t>
      </w:r>
      <w:r>
        <w:rPr>
          <w:rStyle w:val="StyleUnderline"/>
          <w:u w:val="single"/>
          <w:highlight w:val="cyan"/>
        </w:rPr>
        <w:t xml:space="preserve">cap</w:t>
      </w:r>
      <w:r>
        <w:rPr>
          <w:rStyle w:val="StyleUnderline"/>
          <w:u w:val="single"/>
        </w:rPr>
        <w:t xml:space="preserve">italism</w:t>
      </w:r>
      <w:r>
        <w:t xml:space="preserve">, particularly the neoliberal type </w:t>
      </w:r>
      <w:r>
        <w:rPr>
          <w:rStyle w:val="StyleUnderline"/>
          <w:u w:val="single"/>
        </w:rPr>
        <w:t xml:space="preserve">in the </w:t>
      </w:r>
      <w:r>
        <w:rPr>
          <w:rStyle w:val="StyleUnderline"/>
          <w:b/>
          <w:u w:val="single"/>
        </w:rPr>
        <w:t xml:space="preserve">U</w:t>
      </w:r>
      <w:r>
        <w:t xml:space="preserve">nited </w:t>
      </w:r>
      <w:r>
        <w:rPr>
          <w:rStyle w:val="StyleUnderline"/>
          <w:b/>
          <w:u w:val="single"/>
        </w:rPr>
        <w:t xml:space="preserve">S</w:t>
      </w:r>
      <w:r>
        <w:t xml:space="preserve">tates, now </w:t>
      </w:r>
      <w:r>
        <w:rPr>
          <w:rStyle w:val="StyleUnderline"/>
          <w:u w:val="single"/>
        </w:rPr>
        <w:t xml:space="preserve">threatens survival and </w:t>
      </w:r>
      <w:r>
        <w:rPr>
          <w:rStyle w:val="StyleUnderline"/>
          <w:u w:val="single"/>
          <w:highlight w:val="cyan"/>
        </w:rPr>
        <w:t xml:space="preserve">makes extinction</w:t>
      </w:r>
      <w:r>
        <w:rPr>
          <w:rStyle w:val="StyleUnderline"/>
          <w:u w:val="single"/>
        </w:rPr>
        <w:t xml:space="preserve"> </w:t>
      </w:r>
      <w:r>
        <w:rPr>
          <w:rStyle w:val="StyleUnderline"/>
          <w:b/>
          <w:u w:val="single"/>
        </w:rPr>
        <w:t xml:space="preserve">perils </w:t>
      </w:r>
      <w:r>
        <w:rPr>
          <w:rStyle w:val="StyleUnderline"/>
          <w:b/>
          <w:u w:val="single"/>
          <w:highlight w:val="cyan"/>
        </w:rPr>
        <w:t xml:space="preserve">systemic</w:t>
      </w:r>
      <w:r>
        <w:t xml:space="preserve">, for five reasons briefly mentioned below. </w:t>
      </w:r>
    </w:p>
    <w:p>
      <w:r>
        <w:t xml:space="preserve">First, </w:t>
      </w:r>
      <w:r>
        <w:rPr>
          <w:rStyle w:val="StyleUnderline"/>
          <w:u w:val="single"/>
        </w:rPr>
        <w:t xml:space="preserve">capitalism is</w:t>
      </w:r>
      <w:r>
        <w:t xml:space="preserve"> a system </w:t>
      </w:r>
      <w:r>
        <w:rPr>
          <w:rStyle w:val="StyleUnderline"/>
          <w:u w:val="single"/>
        </w:rPr>
        <w:t xml:space="preserve">organized </w:t>
      </w:r>
      <w:r>
        <w:rPr>
          <w:rStyle w:val="StyleUnderline"/>
          <w:b/>
          <w:u w:val="single"/>
        </w:rPr>
        <w:t xml:space="preserve">around profit</w:t>
      </w:r>
      <w:r>
        <w:rPr>
          <w:rStyle w:val="StyleUnderline"/>
          <w:u w:val="single"/>
        </w:rPr>
        <w:t xml:space="preserve"> as the </w:t>
      </w:r>
      <w:r>
        <w:rPr>
          <w:rStyle w:val="StyleUnderline"/>
          <w:b/>
          <w:u w:val="single"/>
        </w:rPr>
        <w:t xml:space="preserve">central goal</w:t>
      </w:r>
      <w:r>
        <w:rPr>
          <w:rStyle w:val="StyleUnderline"/>
          <w:u w:val="single"/>
        </w:rPr>
        <w:t xml:space="preserve">. Any effort to put </w:t>
      </w:r>
      <w:r>
        <w:rPr>
          <w:rStyle w:val="StyleUnderline"/>
          <w:b/>
          <w:u w:val="single"/>
        </w:rPr>
        <w:t xml:space="preserve">other goals</w:t>
      </w:r>
      <w:r>
        <w:rPr>
          <w:rStyle w:val="StyleUnderline"/>
          <w:u w:val="single"/>
        </w:rPr>
        <w:t xml:space="preserve"> above profit, including social and environmental</w:t>
      </w:r>
      <w:r>
        <w:t xml:space="preserve"> protection, </w:t>
      </w:r>
      <w:r>
        <w:rPr>
          <w:rStyle w:val="StyleUnderline"/>
          <w:u w:val="single"/>
        </w:rPr>
        <w:t xml:space="preserve">is in </w:t>
      </w:r>
      <w:r>
        <w:rPr>
          <w:rStyle w:val="StyleUnderline"/>
          <w:b/>
          <w:u w:val="single"/>
        </w:rPr>
        <w:t xml:space="preserve">tension</w:t>
      </w:r>
      <w:r>
        <w:rPr>
          <w:rStyle w:val="StyleUnderline"/>
          <w:u w:val="single"/>
        </w:rPr>
        <w:t xml:space="preserve"> with capitalism </w:t>
      </w:r>
      <w:r>
        <w:rPr>
          <w:rStyle w:val="StyleUnderline"/>
          <w:b/>
          <w:u w:val="single"/>
        </w:rPr>
        <w:t xml:space="preserve">itself</w:t>
      </w:r>
      <w:r>
        <w:t xml:space="preserve">. As a system breeding ever more inequality, </w:t>
      </w:r>
      <w:r>
        <w:rPr>
          <w:rStyle w:val="StyleUnderline"/>
          <w:b/>
          <w:u w:val="single"/>
        </w:rPr>
        <w:t xml:space="preserve">class divisions</w:t>
      </w:r>
      <w:r>
        <w:t xml:space="preserve"> between billionaires and struggling workers </w:t>
      </w:r>
      <w:r>
        <w:rPr>
          <w:rStyle w:val="StyleUnderline"/>
          <w:u w:val="single"/>
        </w:rPr>
        <w:t xml:space="preserve">take on a more </w:t>
      </w:r>
      <w:r>
        <w:rPr>
          <w:rStyle w:val="StyleUnderline"/>
          <w:b/>
          <w:u w:val="single"/>
        </w:rPr>
        <w:t xml:space="preserve">life-and-death quality</w:t>
      </w:r>
      <w:r>
        <w:rPr>
          <w:rStyle w:val="StyleUnderline"/>
          <w:u w:val="single"/>
        </w:rPr>
        <w:t xml:space="preserve">. This</w:t>
      </w:r>
      <w:r>
        <w:t xml:space="preserve"> helps </w:t>
      </w:r>
      <w:r>
        <w:rPr>
          <w:rStyle w:val="StyleUnderline"/>
          <w:b/>
          <w:u w:val="single"/>
        </w:rPr>
        <w:t xml:space="preserve">de-sensitize</w:t>
      </w:r>
      <w:r>
        <w:rPr>
          <w:rStyle w:val="StyleUnderline"/>
          <w:u w:val="single"/>
        </w:rPr>
        <w:t xml:space="preserve"> decision-makers</w:t>
      </w:r>
      <w:r>
        <w:t xml:space="preserve"> to the broader extinction of all life through climate change or war. </w:t>
      </w:r>
    </w:p>
    <w:p>
      <w:r>
        <w:t xml:space="preserve">Second, </w:t>
      </w:r>
      <w:r>
        <w:rPr>
          <w:rStyle w:val="StyleUnderline"/>
          <w:u w:val="single"/>
        </w:rPr>
        <w:t xml:space="preserve">maximizing profit </w:t>
      </w:r>
      <w:r>
        <w:rPr>
          <w:rStyle w:val="StyleUnderline"/>
          <w:b/>
          <w:u w:val="single"/>
        </w:rPr>
        <w:t xml:space="preserve">requires removing limits</w:t>
      </w:r>
      <w:r>
        <w:rPr>
          <w:rStyle w:val="StyleUnderline"/>
          <w:u w:val="single"/>
        </w:rPr>
        <w:t xml:space="preserve"> to growth</w:t>
      </w:r>
      <w:r>
        <w:t xml:space="preserve">. </w:t>
      </w:r>
    </w:p>
    <w:p>
      <w:r>
        <w:rPr>
          <w:rStyle w:val="StyleUnderline"/>
          <w:u w:val="single"/>
        </w:rPr>
        <w:t xml:space="preserve">Any company that </w:t>
      </w:r>
      <w:r>
        <w:rPr>
          <w:rStyle w:val="StyleUnderline"/>
          <w:b/>
          <w:u w:val="single"/>
        </w:rPr>
        <w:t xml:space="preserve">puts limits</w:t>
      </w:r>
      <w:r>
        <w:rPr>
          <w:rStyle w:val="StyleUnderline"/>
          <w:u w:val="single"/>
        </w:rPr>
        <w:t xml:space="preserve"> on</w:t>
      </w:r>
      <w:r>
        <w:t xml:space="preserve"> its </w:t>
      </w:r>
      <w:r>
        <w:rPr>
          <w:rStyle w:val="StyleUnderline"/>
          <w:u w:val="single"/>
        </w:rPr>
        <w:t xml:space="preserve">growth will eventually </w:t>
      </w:r>
      <w:r>
        <w:rPr>
          <w:rStyle w:val="StyleUnderline"/>
          <w:b/>
          <w:u w:val="single"/>
        </w:rPr>
        <w:t xml:space="preserve">reduce profit margins</w:t>
      </w:r>
      <w:r>
        <w:rPr>
          <w:rStyle w:val="StyleUnderline"/>
          <w:u w:val="single"/>
        </w:rPr>
        <w:t xml:space="preserve"> and </w:t>
      </w:r>
      <w:r>
        <w:rPr>
          <w:rStyle w:val="StyleUnderline"/>
          <w:b/>
          <w:u w:val="single"/>
        </w:rPr>
        <w:t xml:space="preserve">succumb</w:t>
      </w:r>
      <w:r>
        <w:rPr>
          <w:rStyle w:val="StyleUnderline"/>
          <w:u w:val="single"/>
        </w:rPr>
        <w:t xml:space="preserve"> to </w:t>
      </w:r>
      <w:r>
        <w:rPr>
          <w:rStyle w:val="StyleUnderline"/>
          <w:b/>
          <w:u w:val="single"/>
        </w:rPr>
        <w:t xml:space="preserve">competitors</w:t>
      </w:r>
      <w:r>
        <w:rPr>
          <w:rStyle w:val="StyleUnderline"/>
          <w:u w:val="single"/>
        </w:rPr>
        <w:t xml:space="preserve"> who seek </w:t>
      </w:r>
      <w:r>
        <w:rPr>
          <w:rStyle w:val="StyleUnderline"/>
          <w:b/>
          <w:u w:val="single"/>
        </w:rPr>
        <w:t xml:space="preserve">max</w:t>
      </w:r>
      <w:r>
        <w:rPr>
          <w:rStyle w:val="StyleUnderline"/>
          <w:u w:val="single"/>
        </w:rPr>
        <w:t xml:space="preserve">imum </w:t>
      </w:r>
      <w:r>
        <w:rPr>
          <w:rStyle w:val="StyleUnderline"/>
          <w:b/>
          <w:u w:val="single"/>
        </w:rPr>
        <w:t xml:space="preserve">growth</w:t>
      </w:r>
      <w:r>
        <w:t xml:space="preserve">. Yet because we live on a finite planet, a system that cannot accept limits to growth, and is always hungrier to extract oil and exploit more workers, is incompatible with human and planetary survival. </w:t>
      </w:r>
    </w:p>
    <w:p>
      <w:r>
        <w:t xml:space="preserve">Third, </w:t>
      </w:r>
      <w:r>
        <w:rPr>
          <w:rStyle w:val="StyleUnderline"/>
          <w:u w:val="single"/>
        </w:rPr>
        <w:t xml:space="preserve">maximizing profit</w:t>
      </w:r>
      <w:r>
        <w:t xml:space="preserve"> has always </w:t>
      </w:r>
      <w:r>
        <w:rPr>
          <w:rStyle w:val="StyleUnderline"/>
          <w:b/>
          <w:u w:val="single"/>
        </w:rPr>
        <w:t xml:space="preserve">require</w:t>
      </w:r>
      <w:r>
        <w:t xml:space="preserve">d </w:t>
      </w:r>
      <w:r>
        <w:rPr>
          <w:rStyle w:val="StyleUnderline"/>
          <w:u w:val="single"/>
          <w:highlight w:val="cyan"/>
        </w:rPr>
        <w:t xml:space="preserve">capitalist </w:t>
      </w:r>
      <w:r>
        <w:rPr>
          <w:rStyle w:val="StyleUnderline"/>
          <w:b/>
          <w:u w:val="single"/>
          <w:highlight w:val="cyan"/>
        </w:rPr>
        <w:t xml:space="preserve">wars</w:t>
      </w:r>
      <w:r>
        <w:t xml:space="preserve">. European colonial wars led to mass death but did not create the threat of total life extinction. But with World War II, invention of the nuclear bomb made war itself an extinction threat, because </w:t>
      </w:r>
      <w:r>
        <w:rPr>
          <w:rStyle w:val="StyleUnderline"/>
          <w:u w:val="single"/>
        </w:rPr>
        <w:t xml:space="preserve">any war can now </w:t>
      </w:r>
      <w:r>
        <w:rPr>
          <w:rStyle w:val="StyleUnderline"/>
          <w:b/>
          <w:u w:val="single"/>
          <w:highlight w:val="cyan"/>
        </w:rPr>
        <w:t xml:space="preserve">escalate</w:t>
      </w:r>
      <w:r>
        <w:rPr>
          <w:rStyle w:val="StyleUnderline"/>
          <w:u w:val="single"/>
          <w:highlight w:val="cyan"/>
        </w:rPr>
        <w:t xml:space="preserve"> to </w:t>
      </w:r>
      <w:r>
        <w:rPr>
          <w:rStyle w:val="StyleUnderline"/>
          <w:b/>
          <w:u w:val="single"/>
          <w:highlight w:val="cyan"/>
        </w:rPr>
        <w:t xml:space="preserve">nuc</w:t>
      </w:r>
      <w:r>
        <w:rPr>
          <w:rStyle w:val="StyleUnderline"/>
          <w:u w:val="single"/>
        </w:rPr>
        <w:t xml:space="preserve">lear </w:t>
      </w:r>
      <w:r>
        <w:rPr>
          <w:rStyle w:val="StyleUnderline"/>
          <w:b/>
          <w:u w:val="single"/>
          <w:highlight w:val="cyan"/>
        </w:rPr>
        <w:t xml:space="preserve">conflict</w:t>
      </w:r>
      <w:r>
        <w:rPr>
          <w:rStyle w:val="StyleUnderline"/>
          <w:u w:val="single"/>
        </w:rPr>
        <w:t xml:space="preserve">, a major threat of extinction</w:t>
      </w:r>
      <w:r>
        <w:t xml:space="preserve">. </w:t>
      </w:r>
    </w:p>
    <w:p>
      <w:r>
        <w:t xml:space="preserve">Fourth, </w:t>
      </w:r>
      <w:r>
        <w:rPr>
          <w:rStyle w:val="StyleUnderline"/>
          <w:u w:val="single"/>
        </w:rPr>
        <w:t xml:space="preserve">capitalism seeks to </w:t>
      </w:r>
      <w:r>
        <w:rPr>
          <w:rStyle w:val="StyleUnderline"/>
          <w:b/>
          <w:u w:val="single"/>
        </w:rPr>
        <w:t xml:space="preserve">privatize</w:t>
      </w:r>
      <w:r>
        <w:rPr>
          <w:rStyle w:val="StyleUnderline"/>
          <w:u w:val="single"/>
        </w:rPr>
        <w:t xml:space="preserve"> and </w:t>
      </w:r>
      <w:r>
        <w:rPr>
          <w:rStyle w:val="StyleUnderline"/>
          <w:b/>
          <w:u w:val="single"/>
        </w:rPr>
        <w:t xml:space="preserve">sell</w:t>
      </w:r>
      <w:r>
        <w:t xml:space="preserve"> virtually </w:t>
      </w:r>
      <w:r>
        <w:rPr>
          <w:rStyle w:val="StyleUnderline"/>
          <w:u w:val="single"/>
        </w:rPr>
        <w:t xml:space="preserve">everything in </w:t>
      </w:r>
      <w:r>
        <w:rPr>
          <w:rStyle w:val="StyleUnderline"/>
          <w:b/>
          <w:u w:val="single"/>
        </w:rPr>
        <w:t xml:space="preserve">global markets</w:t>
      </w:r>
      <w:r>
        <w:t xml:space="preserve"> – </w:t>
      </w:r>
      <w:r>
        <w:rPr>
          <w:rStyle w:val="StyleUnderline"/>
          <w:u w:val="single"/>
        </w:rPr>
        <w:t xml:space="preserve">both are </w:t>
      </w:r>
      <w:r>
        <w:rPr>
          <w:rStyle w:val="StyleUnderline"/>
          <w:b/>
          <w:u w:val="single"/>
        </w:rPr>
        <w:t xml:space="preserve">inherently destabilizing imperatives</w:t>
      </w:r>
      <w:r>
        <w:t xml:space="preserve">. But a sustainable and peaceful society requires massive investment in public goods, which are aimed at maximizing the well-being and health of people and all life species rather than maximizing profit. The ultimate public good is sustaining human survival itself.</w:t>
      </w:r>
    </w:p>
    <w:p>
      <w:r>
        <w:t xml:space="preserve">Fifth, </w:t>
      </w:r>
      <w:r>
        <w:rPr>
          <w:rStyle w:val="StyleUnderline"/>
          <w:u w:val="single"/>
        </w:rPr>
        <w:t xml:space="preserve">capitalism generates </w:t>
      </w:r>
      <w:r>
        <w:rPr>
          <w:rStyle w:val="StyleUnderline"/>
          <w:b/>
          <w:u w:val="single"/>
        </w:rPr>
        <w:t xml:space="preserve">consent</w:t>
      </w:r>
      <w:r>
        <w:t xml:space="preserve"> – </w:t>
      </w:r>
      <w:r>
        <w:rPr>
          <w:rStyle w:val="StyleUnderline"/>
          <w:u w:val="single"/>
        </w:rPr>
        <w:t xml:space="preserve">and vests itself with </w:t>
      </w:r>
      <w:r>
        <w:rPr>
          <w:rStyle w:val="StyleUnderline"/>
          <w:b/>
          <w:u w:val="single"/>
        </w:rPr>
        <w:t xml:space="preserve">moral legitimacy</w:t>
      </w:r>
      <w:r>
        <w:t xml:space="preserve"> – by calling the market the source of freedom and cultivating fear and hatred of government. But survival now requires an affirmative view of expansive government and public goods at all levels; it is the only way to create essential public goods.</w:t>
      </w:r>
    </w:p>
    <w:p>
      <w:r>
        <w:t xml:space="preserve">The United States and Survival</w:t>
      </w:r>
    </w:p>
    <w:p>
      <w:r>
        <w:rPr>
          <w:rStyle w:val="StyleUnderline"/>
          <w:u w:val="single"/>
        </w:rPr>
        <w:t xml:space="preserve">Extinction is</w:t>
      </w:r>
      <w:r>
        <w:t xml:space="preserve"> a global threat, </w:t>
      </w:r>
      <w:r>
        <w:rPr>
          <w:rStyle w:val="StyleUnderline"/>
          <w:u w:val="single"/>
        </w:rPr>
        <w:t xml:space="preserve">rooted in a </w:t>
      </w:r>
      <w:r>
        <w:rPr>
          <w:rStyle w:val="StyleUnderline"/>
          <w:b/>
          <w:u w:val="single"/>
        </w:rPr>
        <w:t xml:space="preserve">globalizing capitalism</w:t>
      </w:r>
      <w:r>
        <w:rPr>
          <w:rStyle w:val="StyleUnderline"/>
          <w:u w:val="single"/>
        </w:rPr>
        <w:t xml:space="preserve"> system</w:t>
      </w:r>
      <w:r>
        <w:t xml:space="preserve">,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r>
        <w:rPr>
          <w:rStyle w:val="StyleUnderline"/>
          <w:u w:val="single"/>
        </w:rPr>
        <w:t xml:space="preserve">The </w:t>
      </w:r>
      <w:r>
        <w:rPr>
          <w:rStyle w:val="StyleUnderline"/>
          <w:b/>
          <w:u w:val="single"/>
        </w:rPr>
        <w:t xml:space="preserve">hard truth</w:t>
      </w:r>
      <w:r>
        <w:rPr>
          <w:rStyle w:val="StyleUnderline"/>
          <w:u w:val="single"/>
        </w:rPr>
        <w:t xml:space="preserve"> is that the </w:t>
      </w:r>
      <w:r>
        <w:rPr>
          <w:rStyle w:val="StyleUnderline"/>
          <w:b/>
          <w:u w:val="single"/>
        </w:rPr>
        <w:t xml:space="preserve">U</w:t>
      </w:r>
      <w:r>
        <w:t xml:space="preserve">nited </w:t>
      </w:r>
      <w:r>
        <w:rPr>
          <w:rStyle w:val="StyleUnderline"/>
          <w:b/>
          <w:u w:val="single"/>
        </w:rPr>
        <w:t xml:space="preserve">S</w:t>
      </w:r>
      <w:r>
        <w:t xml:space="preserve">tates </w:t>
      </w:r>
      <w:r>
        <w:rPr>
          <w:rStyle w:val="StyleUnderline"/>
          <w:u w:val="single"/>
        </w:rPr>
        <w:t xml:space="preserve">is the </w:t>
      </w:r>
      <w:r>
        <w:rPr>
          <w:rStyle w:val="StyleUnderline"/>
          <w:b/>
          <w:u w:val="single"/>
        </w:rPr>
        <w:t xml:space="preserve">leading</w:t>
      </w:r>
      <w:r>
        <w:rPr>
          <w:rStyle w:val="StyleUnderline"/>
          <w:u w:val="single"/>
        </w:rPr>
        <w:t xml:space="preserve"> “extinction nation,”</w:t>
      </w:r>
      <w:r>
        <w:t xml:space="preserve"> a fact that every American needs to understand in his or her gut. More than any other nation, </w:t>
      </w:r>
      <w:r>
        <w:rPr>
          <w:rStyle w:val="StyleUnderline"/>
          <w:b/>
          <w:u w:val="single"/>
        </w:rPr>
        <w:t xml:space="preserve">American policies</w:t>
      </w:r>
      <w:r>
        <w:rPr>
          <w:rStyle w:val="StyleUnderline"/>
          <w:u w:val="single"/>
        </w:rPr>
        <w:t xml:space="preserve"> are </w:t>
      </w:r>
      <w:r>
        <w:rPr>
          <w:rStyle w:val="StyleUnderline"/>
          <w:b/>
          <w:u w:val="single"/>
          <w:highlight w:val="cyan"/>
        </w:rPr>
        <w:t xml:space="preserve">fueling</w:t>
      </w:r>
      <w:r>
        <w:rPr>
          <w:rStyle w:val="StyleUnderline"/>
          <w:u w:val="single"/>
        </w:rPr>
        <w:t xml:space="preserve"> the existential threat to human civilization</w:t>
      </w:r>
      <w:r>
        <w:t xml:space="preserve">. The </w:t>
      </w:r>
      <w:r>
        <w:rPr>
          <w:rStyle w:val="StyleUnderline"/>
          <w:b/>
          <w:u w:val="single"/>
        </w:rPr>
        <w:t xml:space="preserve">U</w:t>
      </w:r>
      <w:r>
        <w:t xml:space="preserve">nited </w:t>
      </w:r>
      <w:r>
        <w:rPr>
          <w:rStyle w:val="StyleUnderline"/>
          <w:b/>
          <w:u w:val="single"/>
        </w:rPr>
        <w:t xml:space="preserve">S</w:t>
      </w:r>
      <w:r>
        <w:t xml:space="preserve">tates </w:t>
      </w:r>
      <w:r>
        <w:rPr>
          <w:rStyle w:val="StyleUnderline"/>
          <w:b/>
          <w:u w:val="single"/>
        </w:rPr>
        <w:t xml:space="preserve">lead</w:t>
      </w:r>
      <w:r>
        <w:rPr>
          <w:rStyle w:val="StyleUnderline"/>
          <w:u w:val="single"/>
        </w:rPr>
        <w:t xml:space="preserve"> the </w:t>
      </w:r>
      <w:r>
        <w:rPr>
          <w:rStyle w:val="StyleUnderline"/>
          <w:u w:val="single"/>
          <w:highlight w:val="cyan"/>
        </w:rPr>
        <w:t xml:space="preserve">race to extinction</w:t>
      </w:r>
      <w:r>
        <w:t xml:space="preserve"> partly </w:t>
      </w:r>
      <w:r>
        <w:rPr>
          <w:rStyle w:val="StyleUnderline"/>
          <w:u w:val="single"/>
          <w:highlight w:val="cyan"/>
        </w:rPr>
        <w:t xml:space="preserve">because it is</w:t>
      </w:r>
      <w:r>
        <w:rPr>
          <w:rStyle w:val="StyleUnderline"/>
          <w:u w:val="single"/>
        </w:rPr>
        <w:t xml:space="preserve"> </w:t>
      </w:r>
      <w:r>
        <w:rPr>
          <w:rStyle w:val="StyleUnderline"/>
          <w:b/>
          <w:u w:val="single"/>
        </w:rPr>
        <w:t xml:space="preserve">indisputably</w:t>
      </w:r>
      <w:r>
        <w:rPr>
          <w:rStyle w:val="StyleUnderline"/>
          <w:u w:val="single"/>
        </w:rPr>
        <w:t xml:space="preserve"> the </w:t>
      </w:r>
      <w:r>
        <w:rPr>
          <w:rStyle w:val="StyleUnderline"/>
          <w:b/>
          <w:u w:val="single"/>
          <w:highlight w:val="cyan"/>
        </w:rPr>
        <w:t xml:space="preserve">most powerful</w:t>
      </w:r>
      <w:r>
        <w:rPr>
          <w:rStyle w:val="StyleUnderline"/>
          <w:b/>
          <w:u w:val="single"/>
        </w:rPr>
        <w:t xml:space="preserve"> nation</w:t>
      </w:r>
      <w:r>
        <w:rPr>
          <w:rStyle w:val="StyleUnderline"/>
          <w:u w:val="single"/>
        </w:rPr>
        <w:t xml:space="preserve"> on the </w:t>
      </w:r>
      <w:r>
        <w:rPr>
          <w:rStyle w:val="StyleUnderline"/>
          <w:b/>
          <w:u w:val="single"/>
        </w:rPr>
        <w:t xml:space="preserve">planet</w:t>
      </w:r>
      <w:r>
        <w:rPr>
          <w:rStyle w:val="StyleUnderline"/>
          <w:u w:val="single"/>
        </w:rPr>
        <w:t xml:space="preserve">. It has a </w:t>
      </w:r>
      <w:r>
        <w:rPr>
          <w:rStyle w:val="StyleUnderline"/>
          <w:b/>
          <w:u w:val="single"/>
        </w:rPr>
        <w:t xml:space="preserve">larger role</w:t>
      </w:r>
      <w:r>
        <w:rPr>
          <w:rStyle w:val="StyleUnderline"/>
          <w:u w:val="single"/>
        </w:rPr>
        <w:t xml:space="preserve"> than any other nation in </w:t>
      </w:r>
      <w:r>
        <w:rPr>
          <w:rStyle w:val="StyleUnderline"/>
          <w:b/>
          <w:u w:val="single"/>
          <w:highlight w:val="cyan"/>
        </w:rPr>
        <w:t xml:space="preserve">setting</w:t>
      </w:r>
      <w:r>
        <w:t xml:space="preserve"> the </w:t>
      </w:r>
      <w:r>
        <w:rPr>
          <w:rStyle w:val="StyleUnderline"/>
          <w:b/>
          <w:u w:val="single"/>
        </w:rPr>
        <w:t xml:space="preserve">global </w:t>
      </w:r>
      <w:r>
        <w:rPr>
          <w:rStyle w:val="StyleUnderline"/>
          <w:b/>
          <w:u w:val="single"/>
          <w:highlight w:val="cyan"/>
        </w:rPr>
        <w:t xml:space="preserve">rules</w:t>
      </w:r>
      <w:r>
        <w:t xml:space="preserve"> of the game. </w:t>
      </w:r>
      <w:r>
        <w:rPr>
          <w:rStyle w:val="StyleUnderline"/>
          <w:u w:val="single"/>
        </w:rPr>
        <w:t xml:space="preserve">America’s </w:t>
      </w:r>
      <w:r>
        <w:rPr>
          <w:rStyle w:val="StyleUnderline"/>
          <w:b/>
          <w:u w:val="single"/>
        </w:rPr>
        <w:t xml:space="preserve">unique brand</w:t>
      </w:r>
      <w:r>
        <w:rPr>
          <w:rStyle w:val="StyleUnderline"/>
          <w:u w:val="single"/>
        </w:rPr>
        <w:t xml:space="preserve"> of capitalism</w:t>
      </w:r>
      <w:r>
        <w:t xml:space="preserve">, neoliberalism, also </w:t>
      </w:r>
      <w:r>
        <w:rPr>
          <w:rStyle w:val="StyleUnderline"/>
          <w:u w:val="single"/>
        </w:rPr>
        <w:t xml:space="preserve">plays a </w:t>
      </w:r>
      <w:r>
        <w:rPr>
          <w:rStyle w:val="StyleUnderline"/>
          <w:b/>
          <w:u w:val="single"/>
        </w:rPr>
        <w:t xml:space="preserve">central role</w:t>
      </w:r>
      <w:r>
        <w:rPr>
          <w:rStyle w:val="StyleUnderline"/>
          <w:u w:val="single"/>
        </w:rPr>
        <w:t xml:space="preserve">. It requires US elites to </w:t>
      </w:r>
      <w:r>
        <w:rPr>
          <w:rStyle w:val="StyleUnderline"/>
          <w:b/>
          <w:u w:val="single"/>
        </w:rPr>
        <w:t xml:space="preserve">slash public goods</w:t>
      </w:r>
      <w:r>
        <w:t xml:space="preserve">, cut taxes, </w:t>
      </w:r>
      <w:r>
        <w:rPr>
          <w:rStyle w:val="StyleUnderline"/>
          <w:b/>
          <w:u w:val="single"/>
        </w:rPr>
        <w:t xml:space="preserve">reduce welfare</w:t>
      </w:r>
      <w:r>
        <w:rPr>
          <w:rStyle w:val="StyleUnderline"/>
          <w:u w:val="single"/>
        </w:rPr>
        <w:t xml:space="preserve">, </w:t>
      </w:r>
      <w:r>
        <w:rPr>
          <w:rStyle w:val="StyleUnderline"/>
          <w:b/>
          <w:u w:val="single"/>
        </w:rPr>
        <w:t xml:space="preserve">deregulate</w:t>
      </w:r>
      <w:r>
        <w:rPr>
          <w:rStyle w:val="StyleUnderline"/>
          <w:u w:val="single"/>
        </w:rPr>
        <w:t xml:space="preserve"> corporations, </w:t>
      </w:r>
      <w:r>
        <w:rPr>
          <w:rStyle w:val="StyleUnderline"/>
          <w:b/>
          <w:u w:val="single"/>
        </w:rPr>
        <w:t xml:space="preserve">sell off</w:t>
      </w:r>
      <w:r>
        <w:rPr>
          <w:rStyle w:val="StyleUnderline"/>
          <w:u w:val="single"/>
        </w:rPr>
        <w:t xml:space="preserve"> public </w:t>
      </w:r>
      <w:r>
        <w:rPr>
          <w:rStyle w:val="StyleUnderline"/>
          <w:b/>
          <w:u w:val="single"/>
        </w:rPr>
        <w:t xml:space="preserve">lands</w:t>
      </w:r>
      <w:r>
        <w:rPr>
          <w:rStyle w:val="StyleUnderline"/>
          <w:u w:val="single"/>
        </w:rPr>
        <w:t xml:space="preserve">, and other policies that make neoliberalism an </w:t>
      </w:r>
      <w:r>
        <w:rPr>
          <w:rStyle w:val="StyleUnderline"/>
          <w:b/>
          <w:u w:val="single"/>
        </w:rPr>
        <w:t xml:space="preserve">engine</w:t>
      </w:r>
      <w:r>
        <w:rPr>
          <w:rStyle w:val="StyleUnderline"/>
          <w:u w:val="single"/>
        </w:rPr>
        <w:t xml:space="preserve"> of extinction</w:t>
      </w:r>
      <w:r>
        <w:t xml:space="preserve"> dangers.</w:t>
      </w:r>
    </w:p>
    <w:p>
      <w:r>
        <w:t xml:space="preserve">&lt;&lt;TEXT CONDENSED, NONE OMITTED&gt;&gt;</w:t>
      </w:r>
    </w:p>
    <w:p>
      <w:r>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r>
        <w:t xml:space="preserve">&lt;&lt;PARAGRAPH BREAKS RESUME&gt;&gt;</w:t>
      </w:r>
    </w:p>
    <w:p>
      <w:r>
        <w:t xml:space="preserve">Extinction denialism has limited public awareness of the new stage that arose in the late 1940s but is rooted in the foundations of our economic system. Indeed, </w:t>
      </w:r>
      <w:r>
        <w:rPr>
          <w:rStyle w:val="StyleUnderline"/>
          <w:u w:val="single"/>
        </w:rPr>
        <w:t xml:space="preserve">capitalism, </w:t>
      </w:r>
      <w:r>
        <w:rPr>
          <w:rStyle w:val="StyleUnderline"/>
          <w:b/>
          <w:u w:val="single"/>
        </w:rPr>
        <w:t xml:space="preserve">even as</w:t>
      </w:r>
      <w:r>
        <w:rPr>
          <w:rStyle w:val="StyleUnderline"/>
          <w:u w:val="single"/>
        </w:rPr>
        <w:t xml:space="preserve"> it</w:t>
      </w:r>
      <w:r>
        <w:t xml:space="preserve"> historically helped </w:t>
      </w:r>
      <w:r>
        <w:rPr>
          <w:rStyle w:val="StyleUnderline"/>
          <w:b/>
          <w:u w:val="single"/>
        </w:rPr>
        <w:t xml:space="preserve">build</w:t>
      </w:r>
      <w:r>
        <w:rPr>
          <w:rStyle w:val="StyleUnderline"/>
          <w:u w:val="single"/>
        </w:rPr>
        <w:t xml:space="preserve"> new </w:t>
      </w:r>
      <w:r>
        <w:rPr>
          <w:rStyle w:val="StyleUnderline"/>
          <w:b/>
          <w:u w:val="single"/>
        </w:rPr>
        <w:t xml:space="preserve">econ</w:t>
      </w:r>
      <w:r>
        <w:rPr>
          <w:rStyle w:val="StyleUnderline"/>
          <w:u w:val="single"/>
        </w:rPr>
        <w:t xml:space="preserve">omic </w:t>
      </w:r>
      <w:r>
        <w:rPr>
          <w:rStyle w:val="StyleUnderline"/>
          <w:b/>
          <w:u w:val="single"/>
        </w:rPr>
        <w:t xml:space="preserve">grow</w:t>
      </w:r>
      <w:r>
        <w:rPr>
          <w:rStyle w:val="StyleUnderline"/>
          <w:u w:val="single"/>
        </w:rPr>
        <w:t xml:space="preserve">th and </w:t>
      </w:r>
      <w:r>
        <w:rPr>
          <w:rStyle w:val="StyleUnderline"/>
          <w:b/>
          <w:u w:val="single"/>
        </w:rPr>
        <w:t xml:space="preserve">innovation</w:t>
      </w:r>
      <w:r>
        <w:t xml:space="preserve"> and pulled millions out of poverty, has </w:t>
      </w:r>
      <w:r>
        <w:rPr>
          <w:rStyle w:val="StyleUnderline"/>
          <w:b/>
          <w:u w:val="single"/>
        </w:rPr>
        <w:t xml:space="preserve">always create</w:t>
      </w:r>
      <w:r>
        <w:rPr>
          <w:rStyle w:val="StyleUnderline"/>
          <w:u w:val="single"/>
        </w:rPr>
        <w:t xml:space="preserve">d war and environmental destruction. Its</w:t>
      </w:r>
      <w:r>
        <w:t xml:space="preserve"> historical </w:t>
      </w:r>
      <w:r>
        <w:rPr>
          <w:rStyle w:val="StyleUnderline"/>
          <w:b/>
          <w:u w:val="single"/>
        </w:rPr>
        <w:t xml:space="preserve">progress fuel</w:t>
      </w:r>
      <w:r>
        <w:rPr>
          <w:rStyle w:val="StyleUnderline"/>
          <w:u w:val="single"/>
        </w:rPr>
        <w:t xml:space="preserve">ed</w:t>
      </w:r>
      <w:r>
        <w:t xml:space="preserve"> “development” that catapulted the European and American world toward prosperity and material well-being for two centuries. But that huge leap forward also froze into society </w:t>
      </w:r>
      <w:r>
        <w:rPr>
          <w:rStyle w:val="StyleUnderline"/>
          <w:u w:val="single"/>
        </w:rPr>
        <w:t xml:space="preserve">an </w:t>
      </w:r>
      <w:r>
        <w:rPr>
          <w:rStyle w:val="StyleUnderline"/>
          <w:b/>
          <w:u w:val="single"/>
        </w:rPr>
        <w:t xml:space="preserve">unsustainable quest</w:t>
      </w:r>
      <w:r>
        <w:rPr>
          <w:rStyle w:val="StyleUnderline"/>
          <w:u w:val="single"/>
        </w:rPr>
        <w:t xml:space="preserve"> for </w:t>
      </w:r>
      <w:r>
        <w:rPr>
          <w:rStyle w:val="StyleUnderline"/>
          <w:b/>
          <w:u w:val="single"/>
        </w:rPr>
        <w:t xml:space="preserve">unfettered growth</w:t>
      </w:r>
      <w:r>
        <w:rPr>
          <w:rStyle w:val="StyleUnderline"/>
          <w:u w:val="single"/>
        </w:rPr>
        <w:t xml:space="preserve"> threatening military and environmental catastrophe and </w:t>
      </w:r>
      <w:r>
        <w:rPr>
          <w:rStyle w:val="StyleUnderline"/>
          <w:b/>
          <w:u w:val="single"/>
        </w:rPr>
        <w:t xml:space="preserve">externalized</w:t>
      </w:r>
      <w:r>
        <w:rPr>
          <w:rStyle w:val="StyleUnderline"/>
          <w:u w:val="single"/>
        </w:rPr>
        <w:t xml:space="preserve"> multiple </w:t>
      </w:r>
      <w:r>
        <w:rPr>
          <w:rStyle w:val="StyleUnderline"/>
          <w:b/>
          <w:u w:val="single"/>
        </w:rPr>
        <w:t xml:space="preserve">costs</w:t>
      </w:r>
      <w:r>
        <w:t xml:space="preserve"> onto the peoples of the Global South. The history of </w:t>
      </w:r>
      <w:r>
        <w:rPr>
          <w:rStyle w:val="StyleUnderline"/>
          <w:u w:val="single"/>
        </w:rPr>
        <w:t xml:space="preserve">capitalist </w:t>
      </w:r>
      <w:r>
        <w:rPr>
          <w:rStyle w:val="StyleUnderline"/>
          <w:b/>
          <w:u w:val="single"/>
        </w:rPr>
        <w:t xml:space="preserve">successes disguise</w:t>
      </w:r>
      <w:r>
        <w:rPr>
          <w:rStyle w:val="StyleUnderline"/>
          <w:u w:val="single"/>
        </w:rPr>
        <w:t xml:space="preserve">d </w:t>
      </w:r>
      <w:r>
        <w:rPr>
          <w:rStyle w:val="StyleUnderline"/>
          <w:b/>
          <w:u w:val="single"/>
        </w:rPr>
        <w:t xml:space="preserve">latent crises</w:t>
      </w:r>
      <w:r>
        <w:t xml:space="preserve"> now </w:t>
      </w:r>
      <w:r>
        <w:rPr>
          <w:rStyle w:val="StyleUnderline"/>
          <w:b/>
          <w:u w:val="single"/>
        </w:rPr>
        <w:t xml:space="preserve">surfacing</w:t>
      </w:r>
      <w:r>
        <w:rPr>
          <w:rStyle w:val="StyleUnderline"/>
          <w:u w:val="single"/>
        </w:rPr>
        <w:t xml:space="preserve"> in the extinction stage. The</w:t>
      </w:r>
      <w:r>
        <w:t xml:space="preserve"> historical </w:t>
      </w:r>
      <w:r>
        <w:rPr>
          <w:rStyle w:val="StyleUnderline"/>
          <w:u w:val="single"/>
        </w:rPr>
        <w:t xml:space="preserve">benefits of capitalism have </w:t>
      </w:r>
      <w:r>
        <w:rPr>
          <w:rStyle w:val="StyleUnderline"/>
          <w:b/>
          <w:u w:val="single"/>
        </w:rPr>
        <w:t xml:space="preserve">not disappeared</w:t>
      </w:r>
      <w:r>
        <w:rPr>
          <w:rStyle w:val="StyleUnderline"/>
          <w:u w:val="single"/>
        </w:rPr>
        <w:t xml:space="preserve">, but their relative value has </w:t>
      </w:r>
      <w:r>
        <w:rPr>
          <w:rStyle w:val="StyleUnderline"/>
          <w:b/>
          <w:u w:val="single"/>
        </w:rPr>
        <w:t xml:space="preserve">declined</w:t>
      </w:r>
      <w:r>
        <w:t xml:space="preserve"> compared to the costs and risks – ultimately of extinction.</w:t>
      </w:r>
    </w:p>
    <w:p>
      <w:r>
        <w:t xml:space="preserve">The Triangle of Extinction: Mad Money </w:t>
      </w:r>
    </w:p>
    <w:p>
      <w: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
        <w:rPr>
          <w:rStyle w:val="StyleUnderline"/>
          <w:u w:val="single"/>
        </w:rPr>
        <w:t xml:space="preserve">Capitalism </w:t>
      </w:r>
      <w:r>
        <w:rPr>
          <w:rStyle w:val="StyleUnderline"/>
          <w:b/>
          <w:u w:val="single"/>
        </w:rPr>
        <w:t xml:space="preserve">drives</w:t>
      </w:r>
      <w:r>
        <w:rPr>
          <w:rStyle w:val="StyleUnderline"/>
          <w:u w:val="single"/>
        </w:rPr>
        <w:t xml:space="preserve"> the </w:t>
      </w:r>
      <w:r>
        <w:rPr>
          <w:rStyle w:val="StyleUnderline"/>
          <w:b/>
          <w:u w:val="single"/>
        </w:rPr>
        <w:t xml:space="preserve">triangle</w:t>
      </w:r>
      <w:r>
        <w:rPr>
          <w:rStyle w:val="StyleUnderline"/>
          <w:u w:val="single"/>
        </w:rPr>
        <w:t xml:space="preserve"> of extinction. Its very nature</w:t>
      </w:r>
      <w:r>
        <w:t xml:space="preserve">, as a system, </w:t>
      </w:r>
      <w:r>
        <w:rPr>
          <w:rStyle w:val="StyleUnderline"/>
          <w:b/>
          <w:u w:val="single"/>
        </w:rPr>
        <w:t xml:space="preserve">foments</w:t>
      </w:r>
      <w:r>
        <w:rPr>
          <w:rStyle w:val="StyleUnderline"/>
          <w:u w:val="single"/>
        </w:rPr>
        <w:t xml:space="preserve"> militarism and drives environmental destruction</w:t>
      </w:r>
      <w:r>
        <w:t xml:space="preserve">. In Chapter 2, we argue that </w:t>
      </w:r>
      <w:r>
        <w:rPr>
          <w:rStyle w:val="StyleUnderline"/>
          <w:u w:val="single"/>
        </w:rPr>
        <w:t xml:space="preserve">capitalism’s </w:t>
      </w:r>
      <w:r>
        <w:rPr>
          <w:rStyle w:val="StyleUnderline"/>
          <w:b/>
          <w:u w:val="single"/>
        </w:rPr>
        <w:t xml:space="preserve">constant </w:t>
      </w:r>
      <w:r>
        <w:rPr>
          <w:rStyle w:val="StyleUnderline"/>
          <w:b/>
          <w:u w:val="single"/>
          <w:highlight w:val="cyan"/>
        </w:rPr>
        <w:t xml:space="preserve">need</w:t>
      </w:r>
      <w:r>
        <w:rPr>
          <w:rStyle w:val="StyleUnderline"/>
          <w:u w:val="single"/>
          <w:highlight w:val="cyan"/>
        </w:rPr>
        <w:t xml:space="preserve"> to </w:t>
      </w:r>
      <w:r>
        <w:rPr>
          <w:rStyle w:val="StyleUnderline"/>
          <w:b/>
          <w:u w:val="single"/>
          <w:highlight w:val="cyan"/>
        </w:rPr>
        <w:t xml:space="preserve">expand</w:t>
      </w:r>
      <w:r>
        <w:rPr>
          <w:rStyle w:val="StyleUnderline"/>
          <w:u w:val="single"/>
        </w:rPr>
        <w:t xml:space="preserve"> both its </w:t>
      </w:r>
      <w:r>
        <w:rPr>
          <w:rStyle w:val="StyleUnderline"/>
          <w:b/>
          <w:u w:val="single"/>
          <w:highlight w:val="cyan"/>
        </w:rPr>
        <w:t xml:space="preserve">resource</w:t>
      </w:r>
      <w:r>
        <w:rPr>
          <w:rStyle w:val="StyleUnderline"/>
          <w:b/>
          <w:u w:val="single"/>
        </w:rPr>
        <w:t xml:space="preserve"> base</w:t>
      </w:r>
      <w:r>
        <w:rPr>
          <w:rStyle w:val="StyleUnderline"/>
          <w:u w:val="single"/>
        </w:rPr>
        <w:t xml:space="preserve"> and its markets </w:t>
      </w:r>
      <w:r>
        <w:rPr>
          <w:rStyle w:val="StyleUnderline"/>
          <w:b/>
          <w:u w:val="single"/>
          <w:highlight w:val="cyan"/>
        </w:rPr>
        <w:t xml:space="preserve">fosters</w:t>
      </w:r>
      <w:r>
        <w:rPr>
          <w:rStyle w:val="StyleUnderline"/>
          <w:u w:val="single"/>
        </w:rPr>
        <w:t xml:space="preserve"> a </w:t>
      </w:r>
      <w:r>
        <w:rPr>
          <w:rStyle w:val="StyleUnderline"/>
          <w:u w:val="single"/>
          <w:highlight w:val="cyan"/>
        </w:rPr>
        <w:t xml:space="preserve">militarism</w:t>
      </w:r>
      <w:r>
        <w:rPr>
          <w:rStyle w:val="StyleUnderline"/>
          <w:u w:val="single"/>
        </w:rPr>
        <w:t xml:space="preserve"> to pry open markets </w:t>
      </w:r>
      <w:r>
        <w:rPr>
          <w:rStyle w:val="StyleUnderline"/>
          <w:u w:val="single"/>
          <w:highlight w:val="cyan"/>
        </w:rPr>
        <w:t xml:space="preserve">and</w:t>
      </w:r>
      <w:r>
        <w:rPr>
          <w:rStyle w:val="StyleUnderline"/>
          <w:u w:val="single"/>
        </w:rPr>
        <w:t xml:space="preserve"> “</w:t>
      </w:r>
      <w:r>
        <w:rPr>
          <w:rStyle w:val="StyleUnderline"/>
          <w:b/>
          <w:u w:val="single"/>
        </w:rPr>
        <w:t xml:space="preserve">protect</w:t>
      </w:r>
      <w:r>
        <w:rPr>
          <w:rStyle w:val="StyleUnderline"/>
          <w:u w:val="single"/>
        </w:rPr>
        <w:t xml:space="preserve">” investments</w:t>
      </w:r>
      <w:r>
        <w:t xml:space="preserve">. Territorial expansion across national borders has a corollary in the capitalist dynamic to test and break ecological thresholds, producing the third corner of the triangle, environmental destruction.</w:t>
      </w:r>
    </w:p>
    <w:p>
      <w: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Pr>
          <w:rStyle w:val="StyleUnderline"/>
          <w:u w:val="single"/>
        </w:rPr>
        <w:t xml:space="preserve">capitalism’s </w:t>
      </w:r>
      <w:r>
        <w:rPr>
          <w:rStyle w:val="StyleUnderline"/>
          <w:b/>
          <w:u w:val="single"/>
        </w:rPr>
        <w:t xml:space="preserve">inherent instability</w:t>
      </w:r>
      <w:r>
        <w:rPr>
          <w:rStyle w:val="StyleUnderline"/>
          <w:u w:val="single"/>
        </w:rPr>
        <w:t xml:space="preserve">, particularly in the </w:t>
      </w:r>
      <w:r>
        <w:rPr>
          <w:rStyle w:val="StyleUnderline"/>
          <w:b/>
          <w:u w:val="single"/>
        </w:rPr>
        <w:t xml:space="preserve">American case</w:t>
      </w:r>
      <w:r>
        <w:rPr>
          <w:rStyle w:val="StyleUnderline"/>
          <w:u w:val="single"/>
        </w:rPr>
        <w:t xml:space="preserve">, </w:t>
      </w:r>
      <w:r>
        <w:rPr>
          <w:rStyle w:val="StyleUnderline"/>
          <w:u w:val="single"/>
          <w:highlight w:val="cyan"/>
        </w:rPr>
        <w:t xml:space="preserve">produces</w:t>
      </w:r>
      <w:r>
        <w:rPr>
          <w:rStyle w:val="StyleUnderline"/>
          <w:u w:val="single"/>
        </w:rPr>
        <w:t xml:space="preserve"> a “</w:t>
      </w:r>
      <w:r>
        <w:rPr>
          <w:rStyle w:val="StyleUnderline"/>
          <w:b/>
          <w:u w:val="single"/>
          <w:highlight w:val="cyan"/>
        </w:rPr>
        <w:t xml:space="preserve">military Keynesianism</w:t>
      </w:r>
      <w:r>
        <w:rPr>
          <w:rStyle w:val="StyleUnderline"/>
          <w:u w:val="single"/>
        </w:rPr>
        <w:t xml:space="preserve">,” </w:t>
      </w:r>
      <w:r>
        <w:rPr>
          <w:rStyle w:val="StyleUnderline"/>
          <w:u w:val="single"/>
          <w:highlight w:val="cyan"/>
        </w:rPr>
        <w:t xml:space="preserve">using </w:t>
      </w:r>
      <w:r>
        <w:rPr>
          <w:rStyle w:val="StyleUnderline"/>
          <w:b/>
          <w:u w:val="single"/>
          <w:highlight w:val="cyan"/>
        </w:rPr>
        <w:t xml:space="preserve">state spending</w:t>
      </w:r>
      <w:r>
        <w:rPr>
          <w:rStyle w:val="StyleUnderline"/>
          <w:u w:val="single"/>
        </w:rPr>
        <w:t xml:space="preserve"> to increase production and profits of </w:t>
      </w:r>
      <w:r>
        <w:rPr>
          <w:rStyle w:val="StyleUnderline"/>
          <w:b/>
          <w:u w:val="single"/>
        </w:rPr>
        <w:t xml:space="preserve">military companies</w:t>
      </w:r>
      <w:r>
        <w:t xml:space="preserve">. This, in turn, compromises democracy, giving weapons contractors privileged access to the state, rendering the latter dependent on the “market” fortunes of these corporations (Figure 1.1).</w:t>
      </w:r>
    </w:p>
    <w:p>
      <w:r>
        <w:t xml:space="preserve">&lt;&lt;FIGURE 1.1 OMITTED&gt;&gt;</w:t>
      </w:r>
    </w:p>
    <w:p>
      <w:r>
        <w:t xml:space="preserve">&lt;&lt;FIGURE 1.2 OMITTED&gt;&gt;</w:t>
      </w:r>
    </w:p>
    <w:p>
      <w: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Pr>
          <w:rStyle w:val="StyleUnderline"/>
          <w:u w:val="single"/>
          <w:highlight w:val="cyan"/>
        </w:rPr>
        <w:t xml:space="preserve">militarism produces </w:t>
      </w:r>
      <w:r>
        <w:rPr>
          <w:rStyle w:val="StyleUnderline"/>
          <w:b/>
          <w:u w:val="single"/>
          <w:highlight w:val="cyan"/>
        </w:rPr>
        <w:t xml:space="preserve">nuc</w:t>
      </w:r>
      <w:r>
        <w:rPr>
          <w:rStyle w:val="StyleUnderline"/>
          <w:u w:val="single"/>
        </w:rPr>
        <w:t xml:space="preserve">lear, </w:t>
      </w:r>
      <w:r>
        <w:rPr>
          <w:rStyle w:val="StyleUnderline"/>
          <w:b/>
          <w:u w:val="single"/>
          <w:highlight w:val="cyan"/>
        </w:rPr>
        <w:t xml:space="preserve">bio</w:t>
      </w:r>
      <w:r>
        <w:rPr>
          <w:rStyle w:val="StyleUnderline"/>
          <w:u w:val="single"/>
        </w:rPr>
        <w:t xml:space="preserve">logical/</w:t>
      </w:r>
      <w:r>
        <w:rPr>
          <w:rStyle w:val="StyleUnderline"/>
          <w:b/>
          <w:u w:val="single"/>
          <w:highlight w:val="cyan"/>
        </w:rPr>
        <w:t xml:space="preserve">chemical</w:t>
      </w:r>
      <w:r>
        <w:rPr>
          <w:rStyle w:val="StyleUnderline"/>
          <w:u w:val="single"/>
          <w:highlight w:val="cyan"/>
        </w:rPr>
        <w:t xml:space="preserve">, and </w:t>
      </w:r>
      <w:r>
        <w:rPr>
          <w:rStyle w:val="StyleUnderline"/>
          <w:b/>
          <w:u w:val="single"/>
          <w:highlight w:val="cyan"/>
        </w:rPr>
        <w:t xml:space="preserve">cyber</w:t>
      </w:r>
      <w:r>
        <w:rPr>
          <w:rStyle w:val="StyleUnderline"/>
          <w:u w:val="single"/>
        </w:rPr>
        <w:t xml:space="preserve">war risks. </w:t>
      </w:r>
      <w:r>
        <w:rPr>
          <w:rStyle w:val="StyleUnderline"/>
          <w:u w:val="single"/>
          <w:highlight w:val="cyan"/>
        </w:rPr>
        <w:t xml:space="preserve">All</w:t>
      </w:r>
      <w:r>
        <w:t xml:space="preserve"> of these six varieties of </w:t>
      </w:r>
      <w:r>
        <w:rPr>
          <w:rStyle w:val="StyleUnderline"/>
          <w:u w:val="single"/>
          <w:highlight w:val="cyan"/>
        </w:rPr>
        <w:t xml:space="preserve">existential</w:t>
      </w:r>
      <w:r>
        <w:rPr>
          <w:rStyle w:val="StyleUnderline"/>
          <w:u w:val="single"/>
        </w:rPr>
        <w:t xml:space="preserve"> risk</w:t>
      </w:r>
      <w:r>
        <w:t xml:space="preserve"> are extremely important, </w:t>
      </w:r>
      <w:r>
        <w:rPr>
          <w:rStyle w:val="StyleUnderline"/>
          <w:u w:val="single"/>
        </w:rPr>
        <w:t xml:space="preserve">and</w:t>
      </w:r>
      <w:r>
        <w:t xml:space="preserve"> all are </w:t>
      </w:r>
      <w:r>
        <w:rPr>
          <w:rStyle w:val="StyleUnderline"/>
          <w:u w:val="single"/>
        </w:rPr>
        <w:t xml:space="preserve">“</w:t>
      </w:r>
      <w:r>
        <w:rPr>
          <w:rStyle w:val="StyleUnderline"/>
          <w:b/>
          <w:u w:val="single"/>
        </w:rPr>
        <w:t xml:space="preserve">systemic</w:t>
      </w:r>
      <w:r>
        <w:rPr>
          <w:rStyle w:val="StyleUnderline"/>
          <w:u w:val="single"/>
        </w:rPr>
        <w:t xml:space="preserve">” in that they are</w:t>
      </w:r>
      <w:r>
        <w:t xml:space="preserve"> partly </w:t>
      </w:r>
      <w:r>
        <w:rPr>
          <w:rStyle w:val="StyleUnderline"/>
          <w:u w:val="single"/>
        </w:rPr>
        <w:t xml:space="preserve">caused </w:t>
      </w:r>
      <w:r>
        <w:rPr>
          <w:rStyle w:val="StyleUnderline"/>
          <w:u w:val="single"/>
          <w:highlight w:val="cyan"/>
        </w:rPr>
        <w:t xml:space="preserve">and </w:t>
      </w:r>
      <w:r>
        <w:rPr>
          <w:rStyle w:val="StyleUnderline"/>
          <w:b/>
          <w:u w:val="single"/>
          <w:highlight w:val="cyan"/>
        </w:rPr>
        <w:t xml:space="preserve">fueled</w:t>
      </w:r>
      <w:r>
        <w:rPr>
          <w:rStyle w:val="StyleUnderline"/>
          <w:u w:val="single"/>
          <w:highlight w:val="cyan"/>
        </w:rPr>
        <w:t xml:space="preserve"> by</w:t>
      </w:r>
      <w:r>
        <w:t xml:space="preserve"> the United States and global </w:t>
      </w:r>
      <w:r>
        <w:rPr>
          <w:rStyle w:val="StyleUnderline"/>
          <w:u w:val="single"/>
          <w:highlight w:val="cyan"/>
        </w:rPr>
        <w:t xml:space="preserve">capitalist</w:t>
      </w:r>
      <w:r>
        <w:rPr>
          <w:rStyle w:val="StyleUnderline"/>
          <w:u w:val="single"/>
        </w:rPr>
        <w:t xml:space="preserve"> system</w:t>
      </w:r>
      <w: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w:t>
      </w:r>
    </w:p>
    <w:p>
      <w:pPr>
        <w:pStyle w:val="Heading3"/>
      </w:pPr>
      <w:bookmarkStart w:id="7" w:name="pmd-heading-88b32be4-c0c3-4805-b68b-6d14e14550a4"/>
      <w:r>
        <w:t xml:space="preserve">1NC vs PO</w:t>
      </w:r>
      <w:bookmarkEnd w:id="7"/>
    </w:p>
    <w:p/>
    <w:p>
      <w:r>
        <w:t xml:space="preserve">Cap K</w:t>
      </w:r>
    </w:p>
    <w:p>
      <w:pPr>
        <w:pStyle w:val="Heading4"/>
      </w:pPr>
      <w:bookmarkStart w:id="8" w:name="pmd-heading-e9da514a-a504-422f-a2fe-54251f2c5831"/>
      <w:r>
        <w:t xml:space="preserve">The “public option” treats healthcare as a commodity rather than a human right—it atomizes society, neglects collective responsibility and cements neoliberal market logic.</w:t>
      </w:r>
      <w:bookmarkEnd w:id="8"/>
    </w:p>
    <w:p>
      <w:r>
        <w:rPr>
          <w:rStyle w:val="Style13ptBold"/>
        </w:rPr>
        <w:t xml:space="preserve">Rudiger  ’11 </w:t>
      </w:r>
      <w:r>
        <w:t xml:space="preserve">[Anja and Benjamin Mason Meier; 2011; PhD, and Director of Programs at the National Economic and Social Rights Initiative, working to secure universal health care and achieve equity in access and payment; JD, LLM, PhD, is a professor of global health policy in the Department of Public Policy and the Department of Health Policy and Management; Rights-Based Approaches to Public Health, "A Rights-Based Approach to Health Care Reform," p.75-76] ATarnas</w:t>
      </w:r>
    </w:p>
    <w:p>
      <w:r>
        <w:rPr>
          <w:sz w:val="16"/>
          <w:szCs w:val="16"/>
        </w:rPr>
        <w:t xml:space="preserve">For human right to health advocates, this signaled the continuing hegemony of a familiar position in the century-old debate on universal health care in the United States. </w:t>
      </w:r>
      <w:r>
        <w:rPr>
          <w:rStyle w:val="StyleUnderline"/>
          <w:u w:val="single"/>
          <w:highlight w:val="cyan"/>
        </w:rPr>
        <w:t xml:space="preserve">Health care</w:t>
      </w:r>
      <w:r>
        <w:rPr>
          <w:rStyle w:val="StyleUnderline"/>
          <w:u w:val="single"/>
        </w:rPr>
        <w:t xml:space="preserve"> was </w:t>
      </w:r>
      <w:r>
        <w:rPr>
          <w:rStyle w:val="StyleUnderline"/>
          <w:u w:val="single"/>
          <w:highlight w:val="cyan"/>
        </w:rPr>
        <w:t xml:space="preserve">treated as a </w:t>
      </w:r>
      <w:r>
        <w:rPr>
          <w:rStyle w:val="Emphasis"/>
          <w:highlight w:val="cyan"/>
        </w:rPr>
        <w:t xml:space="preserve">market</w:t>
      </w:r>
      <w:r>
        <w:rPr>
          <w:rStyle w:val="StyleUnderline"/>
          <w:u w:val="single"/>
        </w:rPr>
        <w:t xml:space="preserve"> </w:t>
      </w:r>
      <w:r>
        <w:rPr>
          <w:rStyle w:val="Emphasis"/>
          <w:highlight w:val="cyan"/>
        </w:rPr>
        <w:t xml:space="preserve">commodity</w:t>
      </w:r>
      <w:r>
        <w:rPr>
          <w:rStyle w:val="StyleUnderline"/>
          <w:u w:val="single"/>
        </w:rPr>
        <w:t xml:space="preserve">, economic rights morphed into consumer choice and corporate claims to "fair"</w:t>
      </w:r>
      <w:r>
        <w:rPr>
          <w:sz w:val="16"/>
          <w:szCs w:val="16"/>
        </w:rPr>
        <w:t xml:space="preserve"> (yet subsidized) </w:t>
      </w:r>
      <w:r>
        <w:rPr>
          <w:rStyle w:val="StyleUnderline"/>
          <w:u w:val="single"/>
        </w:rPr>
        <w:t xml:space="preserve">competition</w:t>
      </w:r>
      <w:r>
        <w:rPr>
          <w:sz w:val="16"/>
          <w:szCs w:val="16"/>
        </w:rPr>
        <w:t xml:space="preserve">, and </w:t>
      </w:r>
      <w:r>
        <w:rPr>
          <w:rStyle w:val="StyleUnderline"/>
          <w:u w:val="single"/>
        </w:rPr>
        <w:t xml:space="preserve">personal responsibility for healthy behaviors trumped the government's obligation to secure equitable access to health care as a public good</w:t>
      </w:r>
      <w:r>
        <w:rPr>
          <w:sz w:val="16"/>
          <w:szCs w:val="16"/>
        </w:rPr>
        <w:t xml:space="preserve">. Despite widespread popular agreement on the need for radical change of the U.S. health care system, reform efforts under the Obama administration were once again subjected to market imperatives combined with a uniquely American debate over the role of government and the allocation of public and private responsibilities.27</w:t>
      </w:r>
    </w:p>
    <w:p>
      <w:r>
        <w:rPr>
          <w:sz w:val="16"/>
          <w:szCs w:val="16"/>
        </w:rPr>
        <w:t xml:space="preserve">As in earlier federal efforts, the </w:t>
      </w:r>
      <w:r>
        <w:rPr>
          <w:rStyle w:val="StyleUnderline"/>
          <w:u w:val="single"/>
        </w:rPr>
        <w:t xml:space="preserve">contemporary policy impasse is best illustrated by the contested</w:t>
      </w:r>
      <w:r>
        <w:rPr>
          <w:sz w:val="16"/>
          <w:szCs w:val="16"/>
        </w:rPr>
        <w:t xml:space="preserve"> nature of the </w:t>
      </w:r>
      <w:r>
        <w:rPr>
          <w:rStyle w:val="StyleUnderline"/>
          <w:u w:val="single"/>
        </w:rPr>
        <w:t xml:space="preserve">function of government</w:t>
      </w:r>
      <w:r>
        <w:rPr>
          <w:sz w:val="16"/>
          <w:szCs w:val="16"/>
        </w:rPr>
        <w:t xml:space="preserve">; </w:t>
      </w:r>
      <w:r>
        <w:rPr>
          <w:rStyle w:val="StyleUnderline"/>
          <w:u w:val="single"/>
        </w:rPr>
        <w:t xml:space="preserve">in this case</w:t>
      </w:r>
      <w:r>
        <w:rPr>
          <w:sz w:val="16"/>
          <w:szCs w:val="16"/>
        </w:rPr>
        <w:t xml:space="preserve">, exemplified in the proposal for a so-called </w:t>
      </w:r>
      <w:r>
        <w:rPr>
          <w:rStyle w:val="StyleUnderline"/>
          <w:u w:val="single"/>
        </w:rPr>
        <w:t xml:space="preserve">public option</w:t>
      </w:r>
      <w:r>
        <w:rPr>
          <w:sz w:val="16"/>
          <w:szCs w:val="16"/>
        </w:rPr>
        <w:t xml:space="preserve"> - a public health insurance plan offered alongside private and for-profit plans. From a human rights perspective, </w:t>
      </w:r>
      <w:r>
        <w:rPr>
          <w:rStyle w:val="StyleUnderline"/>
          <w:u w:val="single"/>
        </w:rPr>
        <w:t xml:space="preserve">an expansion of public responsibility</w:t>
      </w:r>
      <w:r>
        <w:rPr>
          <w:sz w:val="16"/>
          <w:szCs w:val="16"/>
        </w:rPr>
        <w:t xml:space="preserve"> for securing access </w:t>
      </w:r>
      <w:r>
        <w:rPr>
          <w:rStyle w:val="StyleUnderline"/>
          <w:u w:val="single"/>
        </w:rPr>
        <w:t xml:space="preserve">can be considered a step toward greater accountability</w:t>
      </w:r>
      <w:r>
        <w:rPr>
          <w:sz w:val="16"/>
          <w:szCs w:val="16"/>
        </w:rPr>
        <w:t xml:space="preserve"> and health protection. </w:t>
      </w:r>
      <w:r>
        <w:rPr>
          <w:rStyle w:val="StyleUnderline"/>
          <w:u w:val="single"/>
        </w:rPr>
        <w:t xml:space="preserve">However</w:t>
      </w:r>
      <w:r>
        <w:rPr>
          <w:sz w:val="16"/>
          <w:szCs w:val="16"/>
        </w:rPr>
        <w:t xml:space="preserve">, in this case, </w:t>
      </w:r>
      <w:r>
        <w:rPr>
          <w:rStyle w:val="StyleUnderline"/>
          <w:u w:val="single"/>
        </w:rPr>
        <w:t xml:space="preserve">reformers' </w:t>
      </w:r>
      <w:r>
        <w:rPr>
          <w:rStyle w:val="StyleUnderline"/>
          <w:u w:val="single"/>
          <w:highlight w:val="cyan"/>
        </w:rPr>
        <w:t xml:space="preserve">proposals for</w:t>
      </w:r>
      <w:r>
        <w:rPr>
          <w:rStyle w:val="StyleUnderline"/>
          <w:u w:val="single"/>
        </w:rPr>
        <w:t xml:space="preserve"> a </w:t>
      </w:r>
      <w:r>
        <w:rPr>
          <w:rStyle w:val="Emphasis"/>
          <w:highlight w:val="cyan"/>
        </w:rPr>
        <w:t xml:space="preserve">public "option"</w:t>
      </w:r>
      <w:r>
        <w:rPr>
          <w:rStyle w:val="StyleUnderline"/>
          <w:u w:val="single"/>
          <w:highlight w:val="cyan"/>
        </w:rPr>
        <w:t xml:space="preserve"> </w:t>
      </w:r>
      <w:r>
        <w:rPr>
          <w:rStyle w:val="Emphasis"/>
          <w:highlight w:val="cyan"/>
        </w:rPr>
        <w:t xml:space="preserve">mirror</w:t>
      </w:r>
      <w:r>
        <w:rPr>
          <w:rStyle w:val="StyleUnderline"/>
          <w:u w:val="single"/>
        </w:rPr>
        <w:t xml:space="preserve">ed the operation of </w:t>
      </w:r>
      <w:r>
        <w:rPr>
          <w:rStyle w:val="StyleUnderline"/>
          <w:u w:val="single"/>
          <w:highlight w:val="cyan"/>
        </w:rPr>
        <w:t xml:space="preserve">market-based, </w:t>
      </w:r>
      <w:r>
        <w:rPr>
          <w:rStyle w:val="Emphasis"/>
          <w:highlight w:val="cyan"/>
        </w:rPr>
        <w:t xml:space="preserve">private</w:t>
      </w:r>
      <w:r>
        <w:rPr>
          <w:rStyle w:val="StyleUnderline"/>
          <w:u w:val="single"/>
          <w:highlight w:val="cyan"/>
        </w:rPr>
        <w:t xml:space="preserve"> </w:t>
      </w:r>
      <w:r>
        <w:rPr>
          <w:rStyle w:val="StyleUnderline"/>
          <w:u w:val="single"/>
        </w:rPr>
        <w:t xml:space="preserve">coverage </w:t>
      </w:r>
      <w:r>
        <w:rPr>
          <w:rStyle w:val="Emphasis"/>
          <w:highlight w:val="cyan"/>
        </w:rPr>
        <w:t xml:space="preserve">plans</w:t>
      </w:r>
      <w:r>
        <w:rPr>
          <w:sz w:val="16"/>
          <w:szCs w:val="16"/>
        </w:rPr>
        <w:t xml:space="preserve">. In fact, </w:t>
      </w:r>
      <w:r>
        <w:rPr>
          <w:rStyle w:val="StyleUnderline"/>
          <w:u w:val="single"/>
          <w:highlight w:val="cyan"/>
        </w:rPr>
        <w:t xml:space="preserve">proponents</w:t>
      </w:r>
      <w:r>
        <w:rPr>
          <w:rStyle w:val="StyleUnderline"/>
          <w:u w:val="single"/>
        </w:rPr>
        <w:t xml:space="preserve"> of a public plan</w:t>
      </w:r>
      <w:r>
        <w:rPr>
          <w:sz w:val="16"/>
          <w:szCs w:val="16"/>
        </w:rPr>
        <w:t xml:space="preserve">, including President Obama, </w:t>
      </w:r>
      <w:r>
        <w:rPr>
          <w:rStyle w:val="StyleUnderline"/>
          <w:u w:val="single"/>
          <w:highlight w:val="cyan"/>
        </w:rPr>
        <w:t xml:space="preserve">cast</w:t>
      </w:r>
      <w:r>
        <w:rPr>
          <w:rStyle w:val="StyleUnderline"/>
          <w:u w:val="single"/>
        </w:rPr>
        <w:t xml:space="preserve"> their </w:t>
      </w:r>
      <w:r>
        <w:rPr>
          <w:rStyle w:val="StyleUnderline"/>
          <w:u w:val="single"/>
          <w:highlight w:val="cyan"/>
        </w:rPr>
        <w:t xml:space="preserve">support in</w:t>
      </w:r>
      <w:r>
        <w:rPr>
          <w:rStyle w:val="StyleUnderline"/>
          <w:u w:val="single"/>
        </w:rPr>
        <w:t xml:space="preserve"> the </w:t>
      </w:r>
      <w:r>
        <w:rPr>
          <w:rStyle w:val="StyleUnderline"/>
          <w:u w:val="single"/>
          <w:highlight w:val="cyan"/>
        </w:rPr>
        <w:t xml:space="preserve">language of </w:t>
      </w:r>
      <w:r>
        <w:rPr>
          <w:rStyle w:val="Emphasis"/>
          <w:highlight w:val="cyan"/>
        </w:rPr>
        <w:t xml:space="preserve">commodified health care</w:t>
      </w:r>
      <w:r>
        <w:rPr>
          <w:sz w:val="16"/>
          <w:szCs w:val="16"/>
        </w:rPr>
        <w:t xml:space="preserve">, </w:t>
      </w:r>
      <w:r>
        <w:rPr>
          <w:rStyle w:val="StyleUnderline"/>
          <w:u w:val="single"/>
          <w:highlight w:val="cyan"/>
        </w:rPr>
        <w:t xml:space="preserve">offering</w:t>
      </w:r>
      <w:r>
        <w:rPr>
          <w:sz w:val="16"/>
          <w:szCs w:val="16"/>
        </w:rPr>
        <w:t xml:space="preserve"> </w:t>
      </w:r>
      <w:r>
        <w:rPr>
          <w:rStyle w:val="StyleUnderline"/>
          <w:u w:val="single"/>
        </w:rPr>
        <w:t xml:space="preserve">the government's participation in the marketplace as an injection of </w:t>
      </w:r>
      <w:r>
        <w:rPr>
          <w:sz w:val="16"/>
          <w:szCs w:val="16"/>
        </w:rPr>
        <w:t xml:space="preserve">much-needed</w:t>
      </w:r>
      <w:r>
        <w:rPr>
          <w:rStyle w:val="StyleUnderline"/>
          <w:u w:val="single"/>
        </w:rPr>
        <w:t xml:space="preserve"> </w:t>
      </w:r>
      <w:r>
        <w:rPr>
          <w:rStyle w:val="StyleUnderline"/>
          <w:u w:val="single"/>
          <w:highlight w:val="cyan"/>
        </w:rPr>
        <w:t xml:space="preserve">competition</w:t>
      </w:r>
      <w:r>
        <w:rPr>
          <w:sz w:val="16"/>
          <w:szCs w:val="16"/>
          <w:highlight w:val="cyan"/>
        </w:rPr>
        <w:t xml:space="preserve"> </w:t>
      </w:r>
      <w:r>
        <w:rPr>
          <w:rStyle w:val="StyleUnderline"/>
          <w:u w:val="single"/>
          <w:highlight w:val="cyan"/>
        </w:rPr>
        <w:t xml:space="preserve">that would </w:t>
      </w:r>
      <w:r>
        <w:rPr>
          <w:rStyle w:val="Emphasis"/>
          <w:highlight w:val="cyan"/>
        </w:rPr>
        <w:t xml:space="preserve">not threaten</w:t>
      </w:r>
      <w:r>
        <w:rPr>
          <w:rStyle w:val="StyleUnderline"/>
          <w:u w:val="single"/>
          <w:highlight w:val="cyan"/>
        </w:rPr>
        <w:t xml:space="preserve"> the market but </w:t>
      </w:r>
      <w:r>
        <w:rPr>
          <w:rStyle w:val="Emphasis"/>
          <w:highlight w:val="cyan"/>
        </w:rPr>
        <w:t xml:space="preserve">enable</w:t>
      </w:r>
      <w:r>
        <w:rPr>
          <w:rStyle w:val="StyleUnderline"/>
          <w:u w:val="single"/>
          <w:highlight w:val="cyan"/>
        </w:rPr>
        <w:t xml:space="preserve"> it to </w:t>
      </w:r>
      <w:r>
        <w:rPr>
          <w:rStyle w:val="Emphasis"/>
          <w:highlight w:val="cyan"/>
        </w:rPr>
        <w:t xml:space="preserve">thrive</w:t>
      </w:r>
      <w:r>
        <w:rPr>
          <w:sz w:val="16"/>
          <w:szCs w:val="16"/>
        </w:rPr>
        <w:t xml:space="preserve">. The </w:t>
      </w:r>
      <w:r>
        <w:rPr>
          <w:rStyle w:val="StyleUnderline"/>
          <w:u w:val="single"/>
          <w:highlight w:val="cyan"/>
        </w:rPr>
        <w:t xml:space="preserve">hegemony of the market discourse</w:t>
      </w:r>
      <w:r>
        <w:rPr>
          <w:rStyle w:val="StyleUnderline"/>
          <w:u w:val="single"/>
        </w:rPr>
        <w:t xml:space="preserve"> </w:t>
      </w:r>
      <w:r>
        <w:rPr>
          <w:sz w:val="16"/>
          <w:szCs w:val="16"/>
        </w:rPr>
        <w:t xml:space="preserve">thus </w:t>
      </w:r>
      <w:r>
        <w:rPr>
          <w:rStyle w:val="StyleUnderline"/>
          <w:u w:val="single"/>
          <w:highlight w:val="cyan"/>
        </w:rPr>
        <w:t xml:space="preserve">prompted</w:t>
      </w:r>
      <w:r>
        <w:rPr>
          <w:sz w:val="16"/>
          <w:szCs w:val="16"/>
        </w:rPr>
        <w:t xml:space="preserve"> </w:t>
      </w:r>
      <w:r>
        <w:rPr>
          <w:rStyle w:val="StyleUnderline"/>
          <w:u w:val="single"/>
          <w:highlight w:val="cyan"/>
        </w:rPr>
        <w:t xml:space="preserve">advocates to </w:t>
      </w:r>
      <w:r>
        <w:rPr>
          <w:rStyle w:val="Emphasis"/>
          <w:highlight w:val="cyan"/>
        </w:rPr>
        <w:t xml:space="preserve">frame</w:t>
      </w:r>
      <w:r>
        <w:rPr>
          <w:rStyle w:val="StyleUnderline"/>
          <w:u w:val="single"/>
          <w:highlight w:val="cyan"/>
        </w:rPr>
        <w:t xml:space="preserve"> their case</w:t>
      </w:r>
      <w:r>
        <w:rPr>
          <w:rStyle w:val="StyleUnderline"/>
          <w:u w:val="single"/>
        </w:rPr>
        <w:t xml:space="preserve"> for the "change</w:t>
      </w:r>
      <w:r>
        <w:rPr>
          <w:sz w:val="16"/>
          <w:szCs w:val="16"/>
        </w:rPr>
        <w:t xml:space="preserve">" promised during Obama's presidential campaign </w:t>
      </w:r>
      <w:r>
        <w:rPr>
          <w:rStyle w:val="StyleUnderline"/>
          <w:u w:val="single"/>
          <w:highlight w:val="cyan"/>
        </w:rPr>
        <w:t xml:space="preserve">as</w:t>
      </w:r>
      <w:r>
        <w:rPr>
          <w:rStyle w:val="StyleUnderline"/>
          <w:u w:val="single"/>
        </w:rPr>
        <w:t xml:space="preserve"> a </w:t>
      </w:r>
      <w:r>
        <w:rPr>
          <w:rStyle w:val="StyleUnderline"/>
          <w:u w:val="single"/>
          <w:highlight w:val="cyan"/>
        </w:rPr>
        <w:t xml:space="preserve">fair</w:t>
      </w:r>
      <w:r>
        <w:rPr>
          <w:rStyle w:val="StyleUnderline"/>
          <w:u w:val="single"/>
        </w:rPr>
        <w:t xml:space="preserve"> </w:t>
      </w:r>
      <w:r>
        <w:rPr>
          <w:rStyle w:val="StyleUnderline"/>
          <w:u w:val="single"/>
          <w:highlight w:val="cyan"/>
        </w:rPr>
        <w:t xml:space="preserve">and </w:t>
      </w:r>
      <w:r>
        <w:rPr>
          <w:rStyle w:val="Emphasis"/>
          <w:highlight w:val="cyan"/>
        </w:rPr>
        <w:t xml:space="preserve">efficient market intervention</w:t>
      </w:r>
      <w:r>
        <w:rPr>
          <w:sz w:val="16"/>
          <w:szCs w:val="16"/>
          <w:highlight w:val="cyan"/>
        </w:rPr>
        <w:t xml:space="preserve"> </w:t>
      </w:r>
      <w:r>
        <w:rPr>
          <w:rStyle w:val="Emphasis"/>
          <w:highlight w:val="cyan"/>
        </w:rPr>
        <w:t xml:space="preserve">rather</w:t>
      </w:r>
      <w:r>
        <w:rPr>
          <w:sz w:val="16"/>
          <w:szCs w:val="16"/>
        </w:rPr>
        <w:t xml:space="preserve"> than an </w:t>
      </w:r>
      <w:r>
        <w:rPr>
          <w:rStyle w:val="Emphasis"/>
          <w:highlight w:val="cyan"/>
        </w:rPr>
        <w:t xml:space="preserve">effort</w:t>
      </w:r>
      <w:r>
        <w:rPr>
          <w:rStyle w:val="StyleUnderline"/>
          <w:u w:val="single"/>
          <w:highlight w:val="cyan"/>
        </w:rPr>
        <w:t xml:space="preserve"> to </w:t>
      </w:r>
      <w:r>
        <w:rPr>
          <w:rStyle w:val="Emphasis"/>
          <w:highlight w:val="cyan"/>
        </w:rPr>
        <w:t xml:space="preserve">better</w:t>
      </w:r>
      <w:r>
        <w:rPr>
          <w:rStyle w:val="StyleUnderline"/>
          <w:u w:val="single"/>
        </w:rPr>
        <w:t xml:space="preserve"> </w:t>
      </w:r>
      <w:r>
        <w:rPr>
          <w:rStyle w:val="Emphasis"/>
          <w:highlight w:val="cyan"/>
        </w:rPr>
        <w:t xml:space="preserve">protect</w:t>
      </w:r>
      <w:r>
        <w:rPr>
          <w:rStyle w:val="StyleUnderline"/>
          <w:u w:val="single"/>
        </w:rPr>
        <w:t xml:space="preserve"> the </w:t>
      </w:r>
      <w:r>
        <w:rPr>
          <w:rStyle w:val="Emphasis"/>
          <w:highlight w:val="cyan"/>
        </w:rPr>
        <w:t xml:space="preserve">public</w:t>
      </w:r>
      <w:r>
        <w:rPr>
          <w:rStyle w:val="Emphasis"/>
        </w:rPr>
        <w:t xml:space="preserve">'s</w:t>
      </w:r>
      <w:r>
        <w:rPr>
          <w:rStyle w:val="StyleUnderline"/>
          <w:u w:val="single"/>
        </w:rPr>
        <w:t xml:space="preserve"> </w:t>
      </w:r>
      <w:r>
        <w:rPr>
          <w:rStyle w:val="Emphasis"/>
          <w:highlight w:val="cyan"/>
        </w:rPr>
        <w:t xml:space="preserve">health</w:t>
      </w:r>
      <w:r>
        <w:rPr>
          <w:rStyle w:val="StyleUnderline"/>
          <w:u w:val="single"/>
        </w:rPr>
        <w:t xml:space="preserve">.</w:t>
      </w:r>
    </w:p>
    <w:p>
      <w:r>
        <w:rPr>
          <w:sz w:val="16"/>
          <w:szCs w:val="16"/>
        </w:rPr>
        <w:t xml:space="preserve">This </w:t>
      </w:r>
      <w:r>
        <w:rPr>
          <w:rStyle w:val="StyleUnderline"/>
          <w:u w:val="single"/>
          <w:highlight w:val="cyan"/>
        </w:rPr>
        <w:t xml:space="preserve">adoption</w:t>
      </w:r>
      <w:r>
        <w:rPr>
          <w:rStyle w:val="StyleUnderline"/>
          <w:u w:val="single"/>
        </w:rPr>
        <w:t xml:space="preserve"> </w:t>
      </w:r>
      <w:r>
        <w:rPr>
          <w:rStyle w:val="StyleUnderline"/>
          <w:u w:val="single"/>
          <w:highlight w:val="cyan"/>
        </w:rPr>
        <w:t xml:space="preserve">of a market-based approach</w:t>
      </w:r>
      <w:r>
        <w:rPr>
          <w:sz w:val="16"/>
          <w:szCs w:val="16"/>
        </w:rPr>
        <w:t xml:space="preserve">—be it strategic or ideological— </w:t>
      </w:r>
      <w:r>
        <w:rPr>
          <w:rStyle w:val="StyleUnderline"/>
          <w:u w:val="single"/>
          <w:highlight w:val="cyan"/>
        </w:rPr>
        <w:t xml:space="preserve">led to</w:t>
      </w:r>
      <w:r>
        <w:rPr>
          <w:rStyle w:val="StyleUnderline"/>
          <w:u w:val="single"/>
        </w:rPr>
        <w:t xml:space="preserve"> the </w:t>
      </w:r>
      <w:r>
        <w:rPr>
          <w:rStyle w:val="Emphasis"/>
          <w:highlight w:val="cyan"/>
        </w:rPr>
        <w:t xml:space="preserve">exclusion</w:t>
      </w:r>
      <w:r>
        <w:rPr>
          <w:rStyle w:val="StyleUnderline"/>
          <w:u w:val="single"/>
          <w:highlight w:val="cyan"/>
        </w:rPr>
        <w:t xml:space="preserve"> of</w:t>
      </w:r>
      <w:r>
        <w:rPr>
          <w:rStyle w:val="StyleUnderline"/>
          <w:u w:val="single"/>
        </w:rPr>
        <w:t xml:space="preserve"> proposals for </w:t>
      </w:r>
      <w:r>
        <w:rPr>
          <w:rStyle w:val="Emphasis"/>
          <w:highlight w:val="cyan"/>
        </w:rPr>
        <w:t xml:space="preserve">a</w:t>
      </w:r>
      <w:r>
        <w:rPr>
          <w:rStyle w:val="Emphasis"/>
        </w:rPr>
        <w:t xml:space="preserve"> </w:t>
      </w:r>
      <w:r>
        <w:rPr>
          <w:rStyle w:val="Emphasis"/>
          <w:highlight w:val="cyan"/>
        </w:rPr>
        <w:t xml:space="preserve">universal single payer health care sys-tem</w:t>
      </w:r>
      <w:r>
        <w:rPr>
          <w:sz w:val="16"/>
          <w:szCs w:val="16"/>
        </w:rPr>
        <w:t xml:space="preserve">, depicted once again as a foreign introduction of "socialized medicine."</w:t>
      </w:r>
    </w:p>
    <w:p>
      <w:r>
        <w:rPr>
          <w:sz w:val="16"/>
          <w:szCs w:val="16"/>
        </w:rPr>
        <w:t xml:space="preserve">Despite the single payer bills pending in Congress and state legislatures, and significant popular support for a national health care plan in the form of single payer, </w:t>
      </w:r>
      <w:r>
        <w:rPr>
          <w:rStyle w:val="StyleUnderline"/>
          <w:u w:val="single"/>
          <w:highlight w:val="cyan"/>
        </w:rPr>
        <w:t xml:space="preserve">mainstream</w:t>
      </w:r>
      <w:r>
        <w:rPr>
          <w:rStyle w:val="StyleUnderline"/>
          <w:u w:val="single"/>
        </w:rPr>
        <w:t xml:space="preserve"> </w:t>
      </w:r>
      <w:r>
        <w:rPr>
          <w:rStyle w:val="StyleUnderline"/>
          <w:u w:val="single"/>
          <w:highlight w:val="cyan"/>
        </w:rPr>
        <w:t xml:space="preserve">advocacy groups</w:t>
      </w:r>
      <w:r>
        <w:rPr>
          <w:rStyle w:val="StyleUnderline"/>
          <w:u w:val="single"/>
        </w:rPr>
        <w:t xml:space="preserve">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Democratic Party</w:t>
      </w:r>
      <w:r>
        <w:rPr>
          <w:rStyle w:val="StyleUnderline"/>
          <w:u w:val="single"/>
        </w:rPr>
        <w:t xml:space="preserve"> </w:t>
      </w:r>
      <w:r>
        <w:rPr>
          <w:sz w:val="16"/>
          <w:szCs w:val="16"/>
        </w:rPr>
        <w:t xml:space="preserve">establishment </w:t>
      </w:r>
      <w:r>
        <w:rPr>
          <w:rStyle w:val="Emphasis"/>
          <w:highlight w:val="cyan"/>
        </w:rPr>
        <w:t xml:space="preserve">dismissed</w:t>
      </w:r>
      <w:r>
        <w:rPr>
          <w:rStyle w:val="StyleUnderline"/>
          <w:u w:val="single"/>
          <w:highlight w:val="cyan"/>
        </w:rPr>
        <w:t xml:space="preserve"> single payer</w:t>
      </w:r>
      <w:r>
        <w:rPr>
          <w:rStyle w:val="StyleUnderline"/>
          <w:u w:val="single"/>
        </w:rPr>
        <w:t xml:space="preserve"> </w:t>
      </w:r>
      <w:r>
        <w:rPr>
          <w:sz w:val="16"/>
          <w:szCs w:val="16"/>
        </w:rPr>
        <w:t xml:space="preserve">as facilitating "dislocation" and </w:t>
      </w:r>
      <w:r>
        <w:rPr>
          <w:rStyle w:val="StyleUnderline"/>
          <w:u w:val="single"/>
          <w:highlight w:val="cyan"/>
        </w:rPr>
        <w:t xml:space="preserve">opted </w:t>
      </w:r>
      <w:r>
        <w:rPr>
          <w:rStyle w:val="Emphasis"/>
          <w:highlight w:val="cyan"/>
        </w:rPr>
        <w:t xml:space="preserve">instead</w:t>
      </w:r>
      <w:r>
        <w:rPr>
          <w:rStyle w:val="StyleUnderline"/>
          <w:u w:val="single"/>
          <w:highlight w:val="cyan"/>
        </w:rPr>
        <w:t xml:space="preserve"> for </w:t>
      </w:r>
      <w:r>
        <w:rPr>
          <w:rStyle w:val="Emphasis"/>
          <w:highlight w:val="cyan"/>
        </w:rPr>
        <w:t xml:space="preserve">protecting</w:t>
      </w:r>
      <w:r>
        <w:rPr>
          <w:rStyle w:val="StyleUnderline"/>
          <w:u w:val="single"/>
          <w:highlight w:val="cyan"/>
        </w:rPr>
        <w:t xml:space="preserve"> </w:t>
      </w:r>
      <w:r>
        <w:rPr>
          <w:rStyle w:val="StyleUnderline"/>
          <w:u w:val="single"/>
        </w:rPr>
        <w:t xml:space="preserve">the </w:t>
      </w:r>
      <w:r>
        <w:rPr>
          <w:rStyle w:val="Emphasis"/>
          <w:highlight w:val="cyan"/>
        </w:rPr>
        <w:t xml:space="preserve">interests</w:t>
      </w:r>
      <w:r>
        <w:rPr>
          <w:rStyle w:val="StyleUnderline"/>
          <w:u w:val="single"/>
        </w:rPr>
        <w:t xml:space="preserve"> </w:t>
      </w:r>
      <w:r>
        <w:rPr>
          <w:rStyle w:val="Emphasis"/>
          <w:highlight w:val="cyan"/>
        </w:rPr>
        <w:t xml:space="preserve">of</w:t>
      </w:r>
      <w:r>
        <w:rPr>
          <w:rStyle w:val="StyleUnderline"/>
          <w:u w:val="single"/>
        </w:rPr>
        <w:t xml:space="preserve"> </w:t>
      </w:r>
      <w:r>
        <w:rPr>
          <w:sz w:val="16"/>
          <w:szCs w:val="16"/>
        </w:rPr>
        <w:t xml:space="preserve">those enjoying relative stability and security under </w:t>
      </w:r>
      <w:r>
        <w:rPr>
          <w:rStyle w:val="StyleUnderline"/>
          <w:u w:val="single"/>
          <w:highlight w:val="cyan"/>
        </w:rPr>
        <w:t xml:space="preserve">the existing system-primarily those with employer-based coverage and the </w:t>
      </w:r>
      <w:r>
        <w:rPr>
          <w:rStyle w:val="Emphasis"/>
          <w:highlight w:val="cyan"/>
        </w:rPr>
        <w:t xml:space="preserve">health care industry itself</w:t>
      </w:r>
      <w:r>
        <w:rPr>
          <w:rStyle w:val="StyleUnderline"/>
          <w:u w:val="single"/>
        </w:rPr>
        <w:t xml:space="preserve">.</w:t>
      </w:r>
    </w:p>
    <w:p>
      <w:r>
        <w:rPr>
          <w:rStyle w:val="StyleUnderline"/>
          <w:u w:val="single"/>
          <w:highlight w:val="cyan"/>
        </w:rPr>
        <w:t xml:space="preserve">This </w:t>
      </w:r>
      <w:r>
        <w:rPr>
          <w:rStyle w:val="Emphasis"/>
          <w:highlight w:val="cyan"/>
        </w:rPr>
        <w:t xml:space="preserve">balancing act</w:t>
      </w:r>
      <w:r>
        <w:rPr>
          <w:rStyle w:val="StyleUnderline"/>
          <w:u w:val="single"/>
        </w:rPr>
        <w:t xml:space="preserve"> </w:t>
      </w:r>
      <w:r>
        <w:rPr>
          <w:sz w:val="16"/>
          <w:szCs w:val="16"/>
        </w:rPr>
        <w:t xml:space="preserve">of protecting the status quo while advancing incremental </w:t>
      </w:r>
      <w:r>
        <w:rPr>
          <w:rStyle w:val="StyleUnderline"/>
          <w:u w:val="single"/>
          <w:highlight w:val="cyan"/>
        </w:rPr>
        <w:t xml:space="preserve">reforms initially gave rise to the aspirational concept of</w:t>
      </w:r>
      <w:r>
        <w:rPr>
          <w:rStyle w:val="StyleUnderline"/>
          <w:u w:val="single"/>
        </w:rPr>
        <w:t xml:space="preserve"> </w:t>
      </w:r>
      <w:r>
        <w:rPr>
          <w:sz w:val="16"/>
          <w:szCs w:val="16"/>
        </w:rPr>
        <w:t xml:space="preserve">shared responsibility, which could potentially be operationalized through collectively financed health care in the form of a </w:t>
      </w:r>
      <w:r>
        <w:rPr>
          <w:rStyle w:val="StyleUnderline"/>
          <w:u w:val="single"/>
          <w:highlight w:val="cyan"/>
        </w:rPr>
        <w:t xml:space="preserve">social insurance system based on the solidarity needed to achieve </w:t>
      </w:r>
      <w:r>
        <w:rPr>
          <w:rStyle w:val="Emphasis"/>
          <w:highlight w:val="cyan"/>
        </w:rPr>
        <w:t xml:space="preserve">universal access</w:t>
      </w:r>
      <w:r>
        <w:rPr>
          <w:rStyle w:val="StyleUnderline"/>
          <w:u w:val="single"/>
          <w:highlight w:val="cyan"/>
        </w:rPr>
        <w:t xml:space="preserve"> to care. However</w:t>
      </w:r>
      <w:r>
        <w:rPr>
          <w:sz w:val="16"/>
          <w:szCs w:val="16"/>
          <w:highlight w:val="cyan"/>
        </w:rPr>
        <w:t xml:space="preserve">,</w:t>
      </w:r>
      <w:r>
        <w:rPr>
          <w:sz w:val="16"/>
          <w:szCs w:val="16"/>
        </w:rPr>
        <w:t xml:space="preserve"> subsequent </w:t>
      </w:r>
      <w:r>
        <w:rPr>
          <w:rStyle w:val="StyleUnderline"/>
          <w:u w:val="single"/>
          <w:highlight w:val="cyan"/>
        </w:rPr>
        <w:t xml:space="preserve">plans</w:t>
      </w:r>
      <w:r>
        <w:rPr>
          <w:rStyle w:val="StyleUnderline"/>
          <w:u w:val="single"/>
        </w:rPr>
        <w:t xml:space="preserve"> to </w:t>
      </w:r>
      <w:r>
        <w:rPr>
          <w:rStyle w:val="Emphasis"/>
          <w:highlight w:val="cyan"/>
        </w:rPr>
        <w:t xml:space="preserve">force</w:t>
      </w:r>
      <w:r>
        <w:rPr>
          <w:rStyle w:val="StyleUnderline"/>
          <w:u w:val="single"/>
          <w:highlight w:val="cyan"/>
        </w:rPr>
        <w:t xml:space="preserve"> individuals</w:t>
      </w:r>
      <w:r>
        <w:rPr>
          <w:rStyle w:val="StyleUnderline"/>
          <w:u w:val="single"/>
        </w:rPr>
        <w:t xml:space="preserve"> </w:t>
      </w:r>
      <w:r>
        <w:rPr>
          <w:rStyle w:val="StyleUnderline"/>
          <w:u w:val="single"/>
          <w:highlight w:val="cyan"/>
        </w:rPr>
        <w:t xml:space="preserve">into</w:t>
      </w:r>
      <w:r>
        <w:rPr>
          <w:rStyle w:val="StyleUnderline"/>
          <w:u w:val="single"/>
        </w:rPr>
        <w:t xml:space="preserve"> the </w:t>
      </w:r>
      <w:r>
        <w:rPr>
          <w:rStyle w:val="StyleUnderline"/>
          <w:u w:val="single"/>
          <w:highlight w:val="cyan"/>
        </w:rPr>
        <w:t xml:space="preserve">health insurance market</w:t>
      </w:r>
      <w:r>
        <w:rPr>
          <w:rStyle w:val="StyleUnderline"/>
          <w:u w:val="single"/>
        </w:rPr>
        <w:t xml:space="preserve"> in their role </w:t>
      </w:r>
      <w:r>
        <w:rPr>
          <w:rStyle w:val="StyleUnderline"/>
          <w:u w:val="single"/>
          <w:highlight w:val="cyan"/>
        </w:rPr>
        <w:t xml:space="preserve">as </w:t>
      </w:r>
      <w:r>
        <w:rPr>
          <w:rStyle w:val="Emphasis"/>
          <w:highlight w:val="cyan"/>
        </w:rPr>
        <w:t xml:space="preserve">consumers</w:t>
      </w:r>
      <w:r>
        <w:rPr>
          <w:sz w:val="16"/>
          <w:szCs w:val="16"/>
        </w:rPr>
        <w:t xml:space="preserve"> (</w:t>
      </w:r>
      <w:r>
        <w:rPr>
          <w:rStyle w:val="Emphasis"/>
          <w:highlight w:val="cyan"/>
        </w:rPr>
        <w:t xml:space="preserve">not</w:t>
      </w:r>
      <w:r>
        <w:rPr>
          <w:rStyle w:val="StyleUnderline"/>
          <w:u w:val="single"/>
          <w:highlight w:val="cyan"/>
        </w:rPr>
        <w:t xml:space="preserve"> as </w:t>
      </w:r>
      <w:r>
        <w:rPr>
          <w:rStyle w:val="Emphasis"/>
          <w:highlight w:val="cyan"/>
        </w:rPr>
        <w:t xml:space="preserve">equal</w:t>
      </w:r>
      <w:r>
        <w:rPr>
          <w:rStyle w:val="StyleUnderline"/>
          <w:u w:val="single"/>
          <w:highlight w:val="cyan"/>
        </w:rPr>
        <w:t xml:space="preserve"> members of society contributing to a shared public good)</w:t>
      </w:r>
      <w:r>
        <w:rPr>
          <w:rStyle w:val="StyleUnderline"/>
          <w:u w:val="single"/>
        </w:rPr>
        <w:t xml:space="preserve"> </w:t>
      </w:r>
      <w:r>
        <w:rPr>
          <w:rStyle w:val="Emphasis"/>
          <w:highlight w:val="cyan"/>
        </w:rPr>
        <w:t xml:space="preserve">reduced</w:t>
      </w:r>
      <w:r>
        <w:rPr>
          <w:rStyle w:val="StyleUnderline"/>
          <w:u w:val="single"/>
        </w:rPr>
        <w:t xml:space="preserve"> </w:t>
      </w:r>
      <w:r>
        <w:rPr>
          <w:rStyle w:val="StyleUnderline"/>
          <w:u w:val="single"/>
          <w:highlight w:val="cyan"/>
        </w:rPr>
        <w:t xml:space="preserve">shared responsibility to </w:t>
      </w:r>
      <w:r>
        <w:rPr>
          <w:rStyle w:val="Emphasis"/>
          <w:highlight w:val="cyan"/>
        </w:rPr>
        <w:t xml:space="preserve">personal</w:t>
      </w:r>
      <w:r>
        <w:rPr>
          <w:rStyle w:val="StyleUnderline"/>
          <w:u w:val="single"/>
          <w:highlight w:val="cyan"/>
        </w:rPr>
        <w:t xml:space="preserve"> responsibility</w:t>
      </w:r>
      <w:r>
        <w:rPr>
          <w:sz w:val="16"/>
          <w:szCs w:val="16"/>
        </w:rPr>
        <w:t xml:space="preserve">, </w:t>
      </w:r>
      <w:r>
        <w:rPr>
          <w:rStyle w:val="StyleUnderline"/>
          <w:u w:val="single"/>
        </w:rPr>
        <w:t xml:space="preserve">effectively </w:t>
      </w:r>
      <w:r>
        <w:rPr>
          <w:rStyle w:val="Emphasis"/>
          <w:highlight w:val="cyan"/>
        </w:rPr>
        <w:t xml:space="preserve">increasing</w:t>
      </w:r>
      <w:r>
        <w:rPr>
          <w:rStyle w:val="StyleUnderline"/>
          <w:u w:val="single"/>
          <w:highlight w:val="cyan"/>
        </w:rPr>
        <w:t xml:space="preserve"> the industry's </w:t>
      </w:r>
      <w:r>
        <w:rPr>
          <w:rStyle w:val="Emphasis"/>
          <w:highlight w:val="cyan"/>
        </w:rPr>
        <w:t xml:space="preserve">customer</w:t>
      </w:r>
      <w:r>
        <w:rPr>
          <w:rStyle w:val="StyleUnderline"/>
          <w:u w:val="single"/>
          <w:highlight w:val="cyan"/>
        </w:rPr>
        <w:t xml:space="preserve"> </w:t>
      </w:r>
      <w:r>
        <w:rPr>
          <w:rStyle w:val="Emphasis"/>
          <w:highlight w:val="cyan"/>
        </w:rPr>
        <w:t xml:space="preserve">base</w:t>
      </w:r>
      <w:r>
        <w:rPr>
          <w:rStyle w:val="StyleUnderline"/>
          <w:u w:val="single"/>
          <w:highlight w:val="cyan"/>
        </w:rPr>
        <w:t xml:space="preserve"> rather than </w:t>
      </w:r>
      <w:r>
        <w:rPr>
          <w:rStyle w:val="Emphasis"/>
          <w:highlight w:val="cyan"/>
        </w:rPr>
        <w:t xml:space="preserve">improving</w:t>
      </w:r>
      <w:r>
        <w:rPr>
          <w:rStyle w:val="StyleUnderline"/>
          <w:u w:val="single"/>
          <w:highlight w:val="cyan"/>
        </w:rPr>
        <w:t xml:space="preserve"> </w:t>
      </w:r>
      <w:r>
        <w:rPr>
          <w:rStyle w:val="Emphasis"/>
          <w:highlight w:val="cyan"/>
        </w:rPr>
        <w:t xml:space="preserve">access</w:t>
      </w:r>
      <w:r>
        <w:rPr>
          <w:rStyle w:val="StyleUnderline"/>
          <w:u w:val="single"/>
          <w:highlight w:val="cyan"/>
        </w:rPr>
        <w:t xml:space="preserve"> to </w:t>
      </w:r>
      <w:r>
        <w:rPr>
          <w:rStyle w:val="StyleUnderline"/>
          <w:u w:val="single"/>
        </w:rPr>
        <w:t xml:space="preserve">actual </w:t>
      </w:r>
      <w:r>
        <w:rPr>
          <w:rStyle w:val="StyleUnderline"/>
          <w:u w:val="single"/>
          <w:highlight w:val="cyan"/>
        </w:rPr>
        <w:t xml:space="preserve">care</w:t>
      </w:r>
      <w:r>
        <w:rPr>
          <w:rStyle w:val="StyleUnderline"/>
          <w:u w:val="single"/>
        </w:rPr>
        <w:t xml:space="preserve">.</w:t>
      </w:r>
      <w:r>
        <w:rPr>
          <w:sz w:val="16"/>
          <w:szCs w:val="16"/>
        </w:rPr>
        <w:t xml:space="preserve"> </w:t>
      </w:r>
      <w:r>
        <w:rPr>
          <w:rStyle w:val="StyleUnderline"/>
          <w:u w:val="single"/>
        </w:rPr>
        <w:t xml:space="preserve">The "</w:t>
      </w:r>
      <w:r>
        <w:rPr>
          <w:rStyle w:val="Emphasis"/>
          <w:highlight w:val="cyan"/>
        </w:rPr>
        <w:t xml:space="preserve">rights</w:t>
      </w:r>
      <w:r>
        <w:rPr>
          <w:rStyle w:val="StyleUnderline"/>
          <w:u w:val="single"/>
        </w:rPr>
        <w:t xml:space="preserve">" </w:t>
      </w:r>
      <w:r>
        <w:rPr>
          <w:rStyle w:val="StyleUnderline"/>
          <w:u w:val="single"/>
          <w:highlight w:val="cyan"/>
        </w:rPr>
        <w:t xml:space="preserve">of </w:t>
      </w:r>
      <w:r>
        <w:rPr>
          <w:rStyle w:val="Emphasis"/>
          <w:highlight w:val="cyan"/>
        </w:rPr>
        <w:t xml:space="preserve">insurance</w:t>
      </w:r>
      <w:r>
        <w:rPr>
          <w:rStyle w:val="StyleUnderline"/>
          <w:u w:val="single"/>
          <w:highlight w:val="cyan"/>
        </w:rPr>
        <w:t xml:space="preserve"> </w:t>
      </w:r>
      <w:r>
        <w:rPr>
          <w:rStyle w:val="Emphasis"/>
          <w:highlight w:val="cyan"/>
        </w:rPr>
        <w:t xml:space="preserve">companies</w:t>
      </w:r>
      <w:r>
        <w:rPr>
          <w:rStyle w:val="StyleUnderline"/>
          <w:u w:val="single"/>
          <w:highlight w:val="cyan"/>
        </w:rPr>
        <w:t xml:space="preserve"> to</w:t>
      </w:r>
      <w:r>
        <w:rPr>
          <w:rStyle w:val="StyleUnderline"/>
          <w:u w:val="single"/>
        </w:rPr>
        <w:t xml:space="preserve"> engage in</w:t>
      </w:r>
      <w:r>
        <w:rPr>
          <w:sz w:val="16"/>
          <w:szCs w:val="16"/>
        </w:rPr>
        <w:t xml:space="preserve"> relatively unencumbered</w:t>
      </w:r>
      <w:r>
        <w:rPr>
          <w:rStyle w:val="StyleUnderline"/>
          <w:u w:val="single"/>
        </w:rPr>
        <w:t xml:space="preserve"> "</w:t>
      </w:r>
      <w:r>
        <w:rPr>
          <w:rStyle w:val="StyleUnderline"/>
          <w:u w:val="single"/>
          <w:highlight w:val="cyan"/>
        </w:rPr>
        <w:t xml:space="preserve">free enterprise</w:t>
      </w:r>
      <w:r>
        <w:rPr>
          <w:rStyle w:val="StyleUnderline"/>
          <w:u w:val="single"/>
        </w:rPr>
        <w:t xml:space="preserve">" </w:t>
      </w:r>
      <w:r>
        <w:rPr>
          <w:rStyle w:val="StyleUnderline"/>
          <w:u w:val="single"/>
          <w:highlight w:val="cyan"/>
        </w:rPr>
        <w:t xml:space="preserve">received priority over</w:t>
      </w:r>
      <w:r>
        <w:rPr>
          <w:rStyle w:val="StyleUnderline"/>
          <w:u w:val="single"/>
        </w:rPr>
        <w:t xml:space="preserve"> the </w:t>
      </w:r>
      <w:r>
        <w:rPr>
          <w:rStyle w:val="Emphasis"/>
          <w:highlight w:val="cyan"/>
        </w:rPr>
        <w:t xml:space="preserve">rights</w:t>
      </w:r>
      <w:r>
        <w:rPr>
          <w:rStyle w:val="StyleUnderline"/>
          <w:u w:val="single"/>
          <w:highlight w:val="cyan"/>
        </w:rPr>
        <w:t xml:space="preserve"> </w:t>
      </w:r>
      <w:r>
        <w:rPr>
          <w:rStyle w:val="Emphasis"/>
          <w:highlight w:val="cyan"/>
        </w:rPr>
        <w:t xml:space="preserve">of people</w:t>
      </w:r>
      <w:r>
        <w:rPr>
          <w:sz w:val="16"/>
          <w:szCs w:val="16"/>
        </w:rPr>
        <w:t xml:space="preserve"> </w:t>
      </w:r>
      <w:r>
        <w:rPr>
          <w:i/>
          <w:iCs/>
          <w:sz w:val="16"/>
          <w:szCs w:val="16"/>
        </w:rPr>
        <w:t xml:space="preserve">to have</w:t>
      </w:r>
      <w:r>
        <w:rPr>
          <w:sz w:val="16"/>
          <w:szCs w:val="16"/>
        </w:rPr>
        <w:t xml:space="preserve"> their </w:t>
      </w:r>
      <w:r>
        <w:rPr>
          <w:rStyle w:val="StyleUnderline"/>
          <w:u w:val="single"/>
        </w:rPr>
        <w:t xml:space="preserve">fundamental needs met through collectively financed public services. </w:t>
      </w:r>
      <w:r>
        <w:rPr>
          <w:rStyle w:val="StyleUnderline"/>
          <w:u w:val="single"/>
          <w:highlight w:val="cyan"/>
        </w:rPr>
        <w:t xml:space="preserve">A reform model that treats health care as a product</w:t>
      </w:r>
      <w:r>
        <w:rPr>
          <w:rStyle w:val="StyleUnderline"/>
          <w:u w:val="single"/>
        </w:rPr>
        <w:t xml:space="preserve"> </w:t>
      </w:r>
      <w:r>
        <w:rPr>
          <w:sz w:val="16"/>
          <w:szCs w:val="16"/>
        </w:rPr>
        <w:t xml:space="preserve">sold via the insurance market for individual consumption, not only </w:t>
      </w:r>
      <w:r>
        <w:rPr>
          <w:sz w:val="16"/>
          <w:szCs w:val="16"/>
          <w:highlight w:val="cyan"/>
        </w:rPr>
        <w:t xml:space="preserve">glosses</w:t>
      </w:r>
      <w:r>
        <w:rPr>
          <w:sz w:val="16"/>
          <w:szCs w:val="16"/>
        </w:rPr>
        <w:t xml:space="preserve"> </w:t>
      </w:r>
      <w:r>
        <w:rPr>
          <w:sz w:val="16"/>
          <w:szCs w:val="16"/>
          <w:highlight w:val="cyan"/>
        </w:rPr>
        <w:t xml:space="preserve">over</w:t>
      </w:r>
      <w:r>
        <w:rPr>
          <w:sz w:val="16"/>
          <w:szCs w:val="16"/>
        </w:rPr>
        <w:t xml:space="preserve"> obvious "market failures" — such as </w:t>
      </w:r>
      <w:r>
        <w:rPr>
          <w:rStyle w:val="StyleUnderline"/>
          <w:u w:val="single"/>
        </w:rPr>
        <w:t xml:space="preserve">the </w:t>
      </w:r>
      <w:r>
        <w:rPr>
          <w:rStyle w:val="StyleUnderline"/>
          <w:u w:val="single"/>
          <w:highlight w:val="cyan"/>
        </w:rPr>
        <w:t xml:space="preserve">exclusion of those who cannot pay</w:t>
      </w:r>
      <w:r>
        <w:rPr>
          <w:sz w:val="16"/>
          <w:szCs w:val="16"/>
        </w:rPr>
        <w:t xml:space="preserve">—but </w:t>
      </w:r>
      <w:r>
        <w:rPr>
          <w:rStyle w:val="StyleUnderline"/>
          <w:u w:val="single"/>
          <w:highlight w:val="cyan"/>
        </w:rPr>
        <w:t xml:space="preserve">also</w:t>
      </w:r>
      <w:r>
        <w:rPr>
          <w:sz w:val="16"/>
          <w:szCs w:val="16"/>
        </w:rPr>
        <w:t xml:space="preserve"> </w:t>
      </w:r>
      <w:r>
        <w:rPr>
          <w:rStyle w:val="StyleUnderline"/>
          <w:u w:val="single"/>
        </w:rPr>
        <w:t xml:space="preserve">pretends that each person values health services differently, based on his or her own personal preferences that can be expressed in a market exchange.</w:t>
      </w:r>
    </w:p>
    <w:p>
      <w:r>
        <w:rPr>
          <w:rStyle w:val="StyleUnderline"/>
          <w:u w:val="single"/>
        </w:rPr>
        <w:t xml:space="preserve">This </w:t>
      </w:r>
      <w:r>
        <w:rPr>
          <w:rStyle w:val="StyleUnderline"/>
          <w:u w:val="single"/>
          <w:highlight w:val="cyan"/>
        </w:rPr>
        <w:t xml:space="preserve">neglects our common need</w:t>
      </w:r>
      <w:r>
        <w:rPr>
          <w:rStyle w:val="StyleUnderline"/>
          <w:u w:val="single"/>
        </w:rPr>
        <w:t xml:space="preserve"> </w:t>
      </w:r>
      <w:r>
        <w:rPr>
          <w:rStyle w:val="StyleUnderline"/>
          <w:u w:val="single"/>
          <w:highlight w:val="cyan"/>
        </w:rPr>
        <w:t xml:space="preserve">for</w:t>
      </w:r>
      <w:r>
        <w:rPr>
          <w:sz w:val="16"/>
          <w:szCs w:val="16"/>
        </w:rPr>
        <w:t xml:space="preserve"> the best available</w:t>
      </w:r>
      <w:r>
        <w:rPr>
          <w:rStyle w:val="StyleUnderline"/>
          <w:u w:val="single"/>
        </w:rPr>
        <w:t xml:space="preserve"> </w:t>
      </w:r>
      <w:r>
        <w:rPr>
          <w:rStyle w:val="Emphasis"/>
          <w:highlight w:val="cyan"/>
        </w:rPr>
        <w:t xml:space="preserve">care</w:t>
      </w:r>
      <w:r>
        <w:rPr>
          <w:rStyle w:val="StyleUnderline"/>
          <w:u w:val="single"/>
        </w:rPr>
        <w:t xml:space="preserve"> </w:t>
      </w:r>
      <w:r>
        <w:rPr>
          <w:sz w:val="16"/>
          <w:szCs w:val="16"/>
        </w:rPr>
        <w:t xml:space="preserve">and renders cross-subsidizing of the costs of such care difficult. It also indicates that the ingrained hostility to public services, especially those with a redistributive component, is not only a prerogative of American conservatives but extends across the policy spectrum and reveals the deep-seated ideological rift between the United States and its European counterparts.</w:t>
      </w:r>
    </w:p>
    <w:p>
      <w:pPr>
        <w:pStyle w:val="Heading4"/>
      </w:pPr>
      <w:bookmarkStart w:id="9" w:name="pmd-heading-02968fdc-1d9e-41eb-86ed-a698907b12cd"/>
      <w:r>
        <w:t xml:space="preserve">Thus, the </w:t>
      </w:r>
      <w:r>
        <w:rPr>
          <w:u w:val="single"/>
        </w:rPr>
        <w:t xml:space="preserve">mutually exclusive</w:t>
      </w:r>
      <w:r>
        <w:t xml:space="preserve"> counterplan: United States Federal Government should establish a progressive-tax-financed single-payer for health insurance. </w:t>
      </w:r>
      <w:bookmarkEnd w:id="9"/>
    </w:p>
    <w:p>
      <w:pPr>
        <w:pStyle w:val="Heading4"/>
      </w:pPr>
      <w:bookmarkStart w:id="10" w:name="pmd-heading-90d838cb-0051-4d4e-8716-68dc82dd535a"/>
      <w:r>
        <w:t xml:space="preserve">That solves and spills over to challenge capitalism </w:t>
      </w:r>
      <w:r>
        <w:rPr>
          <w:u w:val="single"/>
        </w:rPr>
        <w:t xml:space="preserve">broadly</w:t>
      </w:r>
      <w:r>
        <w:t xml:space="preserve">.</w:t>
      </w:r>
      <w:bookmarkEnd w:id="10"/>
    </w:p>
    <w:p>
      <w:r>
        <w:t xml:space="preserve">Anthony </w:t>
      </w:r>
      <w:r>
        <w:rPr>
          <w:rStyle w:val="Style13ptBold"/>
        </w:rPr>
        <w:t xml:space="preserve">Biglan,</w:t>
      </w:r>
      <w:r>
        <w:t xml:space="preserve"> et al, 20</w:t>
      </w:r>
      <w:r>
        <w:rPr>
          <w:rStyle w:val="Style13ptBold"/>
        </w:rPr>
        <w:t xml:space="preserve">26</w:t>
      </w:r>
      <w:r>
        <w:t xml:space="preserve"> – Senior Scientist at Oregon Research Institute and President of Values to Action “Corporate Profits and the Health of Americans” Healthcare, v.14, Issue 1, Proquest, accessed via University of Michigan //DH</w:t>
      </w:r>
    </w:p>
    <w:p>
      <w:r>
        <w:t xml:space="preserve">8.2. A Single-Payer System</w:t>
      </w:r>
    </w:p>
    <w:p>
      <w:r>
        <w:t xml:space="preserve">We believe that </w:t>
      </w:r>
      <w:r>
        <w:rPr>
          <w:rStyle w:val="StyleUnderline"/>
          <w:u w:val="single"/>
        </w:rPr>
        <w:t xml:space="preserve">the movement to get a single-payer system, such as Medicare for All, is the best way to begin the reformation of the nation’s health care system</w:t>
      </w:r>
      <w:r>
        <w:t xml:space="preserve">. Our organization, Values to Action, is beginning an effort to expand this movement.</w:t>
      </w:r>
    </w:p>
    <w:p>
      <w:r>
        <w:t xml:space="preserve">This may appear to be an insurmountable goal. Yet our review of the legislative landscape reveals that </w:t>
      </w:r>
      <w:r>
        <w:rPr>
          <w:rStyle w:val="StyleUnderline"/>
          <w:u w:val="single"/>
        </w:rPr>
        <w:t xml:space="preserve">more than 100 Senators and Representatives have endorsed Medicare for All, and 27 national organizations have publicly supported this goal.</w:t>
      </w:r>
    </w:p>
    <w:p>
      <w:r>
        <w:rPr>
          <w:rStyle w:val="StyleUnderline"/>
          <w:u w:val="single"/>
        </w:rPr>
        <w:t xml:space="preserve">A social movement capable of achieving a </w:t>
      </w:r>
      <w:r>
        <w:rPr>
          <w:rStyle w:val="StyleUnderline"/>
          <w:u w:val="single"/>
          <w:highlight w:val="cyan"/>
        </w:rPr>
        <w:t xml:space="preserve">single-payer</w:t>
      </w:r>
      <w:r>
        <w:rPr>
          <w:rStyle w:val="StyleUnderline"/>
          <w:u w:val="single"/>
        </w:rPr>
        <w:t xml:space="preserve"> system that guarantees Medicare for All would do far more than improve access to medical care</w:t>
      </w:r>
      <w:r>
        <w:t xml:space="preserve">. </w:t>
      </w:r>
      <w:r>
        <w:rPr>
          <w:rStyle w:val="StyleUnderline"/>
          <w:u w:val="single"/>
        </w:rPr>
        <w:t xml:space="preserve">It </w:t>
      </w:r>
      <w:r>
        <w:rPr>
          <w:rStyle w:val="StyleUnderline"/>
          <w:u w:val="single"/>
          <w:highlight w:val="cyan"/>
        </w:rPr>
        <w:t xml:space="preserve">would represent a </w:t>
      </w:r>
      <w:r>
        <w:rPr>
          <w:rStyle w:val="Emphasis"/>
          <w:highlight w:val="cyan"/>
        </w:rPr>
        <w:t xml:space="preserve">fundamental shift</w:t>
      </w:r>
      <w:r>
        <w:rPr>
          <w:rStyle w:val="StyleUnderline"/>
          <w:u w:val="single"/>
          <w:highlight w:val="cyan"/>
        </w:rPr>
        <w:t xml:space="preserve"> in the societal contingencies that shape population health and wellbeing</w:t>
      </w:r>
      <w:r>
        <w:t xml:space="preserve">. </w:t>
      </w:r>
      <w:r>
        <w:rPr>
          <w:rStyle w:val="StyleUnderline"/>
          <w:u w:val="single"/>
          <w:highlight w:val="cyan"/>
        </w:rPr>
        <w:t xml:space="preserve">By confronting one of the most entrenched expressions of profit-first economics, such a movement could </w:t>
      </w:r>
      <w:r>
        <w:rPr>
          <w:rStyle w:val="Emphasis"/>
          <w:highlight w:val="cyan"/>
        </w:rPr>
        <w:t xml:space="preserve">catalyze a broader reorientation</w:t>
      </w:r>
      <w:r>
        <w:rPr>
          <w:rStyle w:val="StyleUnderline"/>
          <w:u w:val="single"/>
          <w:highlight w:val="cyan"/>
        </w:rPr>
        <w:t xml:space="preserve"> of public policy</w:t>
      </w:r>
      <w:r>
        <w:rPr>
          <w:rStyle w:val="StyleUnderline"/>
          <w:u w:val="single"/>
        </w:rPr>
        <w:t xml:space="preserve"> toward human flourishing</w:t>
      </w:r>
      <w:r>
        <w:t xml:space="preserve">, in multiple ways.</w:t>
      </w:r>
    </w:p>
    <w:p>
      <w:r>
        <w:t xml:space="preserve">First, the establishment of a </w:t>
      </w:r>
      <w:r>
        <w:rPr>
          <w:rStyle w:val="StyleUnderline"/>
          <w:u w:val="single"/>
        </w:rPr>
        <w:t xml:space="preserve">single-payer</w:t>
      </w:r>
      <w:r>
        <w:t xml:space="preserve"> system </w:t>
      </w:r>
      <w:r>
        <w:rPr>
          <w:rStyle w:val="StyleUnderline"/>
          <w:u w:val="single"/>
        </w:rPr>
        <w:t xml:space="preserve">would directly reduce morbidity and mortality by ensuring universal access to essential care, eliminating cost-related nonadherence, and reducing the administrative barriers that currently delay or prevent treatment</w:t>
      </w:r>
      <w:r>
        <w:t xml:space="preserve">. </w:t>
      </w:r>
      <w:r>
        <w:rPr>
          <w:rStyle w:val="StyleUnderline"/>
          <w:u w:val="single"/>
        </w:rPr>
        <w:t xml:space="preserve">Evidence from other</w:t>
      </w:r>
      <w:r>
        <w:t xml:space="preserve"> high-income </w:t>
      </w:r>
      <w:r>
        <w:rPr>
          <w:rStyle w:val="StyleUnderline"/>
          <w:u w:val="single"/>
        </w:rPr>
        <w:t xml:space="preserve">nations demonstrates that when coverage is universal and health care financing is delinked from profit, preventable mortality falls, health disparities narrow, and life expectancy improves</w:t>
      </w:r>
      <w:r>
        <w:t xml:space="preserve">. In this sense, </w:t>
      </w:r>
      <w:r>
        <w:rPr>
          <w:rStyle w:val="StyleUnderline"/>
          <w:u w:val="single"/>
          <w:highlight w:val="cyan"/>
        </w:rPr>
        <w:t xml:space="preserve">Medicare for All</w:t>
      </w:r>
      <w:r>
        <w:rPr>
          <w:rStyle w:val="StyleUnderline"/>
          <w:u w:val="single"/>
        </w:rPr>
        <w:t xml:space="preserve"> is</w:t>
      </w:r>
      <w:r>
        <w:t xml:space="preserve"> not merely a health policy reform but </w:t>
      </w:r>
      <w:r>
        <w:rPr>
          <w:rStyle w:val="StyleUnderline"/>
          <w:u w:val="single"/>
        </w:rPr>
        <w:t xml:space="preserve">a structural intervention that </w:t>
      </w:r>
      <w:r>
        <w:rPr>
          <w:rStyle w:val="StyleUnderline"/>
          <w:u w:val="single"/>
          <w:highlight w:val="cyan"/>
        </w:rPr>
        <w:t xml:space="preserve">addresses </w:t>
      </w:r>
      <w:r>
        <w:rPr>
          <w:rStyle w:val="StyleUnderline"/>
          <w:u w:val="single"/>
        </w:rPr>
        <w:t xml:space="preserve">one of </w:t>
      </w:r>
      <w:r>
        <w:rPr>
          <w:rStyle w:val="StyleUnderline"/>
          <w:u w:val="single"/>
          <w:highlight w:val="cyan"/>
        </w:rPr>
        <w:t xml:space="preserve">the largest contributors to U.S. premature death.</w:t>
      </w:r>
    </w:p>
    <w:p>
      <w:r>
        <w:t xml:space="preserve">Second, </w:t>
      </w:r>
      <w:r>
        <w:rPr>
          <w:rStyle w:val="StyleUnderline"/>
          <w:u w:val="single"/>
          <w:highlight w:val="cyan"/>
        </w:rPr>
        <w:t xml:space="preserve">the movement required </w:t>
      </w:r>
      <w:r>
        <w:rPr>
          <w:rStyle w:val="StyleUnderline"/>
          <w:u w:val="single"/>
        </w:rPr>
        <w:t xml:space="preserve">to secure such reform </w:t>
      </w:r>
      <w:r>
        <w:rPr>
          <w:rStyle w:val="StyleUnderline"/>
          <w:u w:val="single"/>
          <w:highlight w:val="cyan"/>
        </w:rPr>
        <w:t xml:space="preserve">would build political capacities that extend </w:t>
      </w:r>
      <w:r>
        <w:rPr>
          <w:rStyle w:val="Emphasis"/>
          <w:highlight w:val="cyan"/>
        </w:rPr>
        <w:t xml:space="preserve">far beyond health care</w:t>
      </w:r>
      <w:r>
        <w:t xml:space="preserve">. </w:t>
      </w:r>
      <w:r>
        <w:rPr>
          <w:rStyle w:val="StyleUnderline"/>
          <w:u w:val="single"/>
        </w:rPr>
        <w:t xml:space="preserve">A successful campaign for </w:t>
      </w:r>
      <w:r>
        <w:rPr>
          <w:rStyle w:val="StyleUnderline"/>
          <w:u w:val="single"/>
          <w:highlight w:val="cyan"/>
        </w:rPr>
        <w:t xml:space="preserve">Medicare for All demands </w:t>
      </w:r>
      <w:r>
        <w:rPr>
          <w:rStyle w:val="Emphasis"/>
          <w:highlight w:val="cyan"/>
        </w:rPr>
        <w:t xml:space="preserve">cross-sector collaboration</w:t>
      </w:r>
      <w:r>
        <w:rPr>
          <w:rStyle w:val="StyleUnderline"/>
          <w:u w:val="single"/>
          <w:highlight w:val="cyan"/>
        </w:rPr>
        <w:t xml:space="preserve">, widespread public engagement, </w:t>
      </w:r>
      <w:r>
        <w:rPr>
          <w:rStyle w:val="StyleUnderline"/>
          <w:u w:val="single"/>
        </w:rPr>
        <w:t xml:space="preserve">and sustained pressure on elected officials</w:t>
      </w:r>
      <w:r>
        <w:t xml:space="preserve">—</w:t>
      </w:r>
      <w:r>
        <w:rPr>
          <w:rStyle w:val="StyleUnderline"/>
          <w:u w:val="single"/>
          <w:highlight w:val="cyan"/>
        </w:rPr>
        <w:t xml:space="preserve">capacities that can subsequently be mobilized to address </w:t>
      </w:r>
      <w:r>
        <w:rPr>
          <w:rStyle w:val="Emphasis"/>
          <w:highlight w:val="cyan"/>
        </w:rPr>
        <w:t xml:space="preserve">other systems</w:t>
      </w:r>
      <w:r>
        <w:rPr>
          <w:rStyle w:val="StyleUnderline"/>
          <w:u w:val="single"/>
          <w:highlight w:val="cyan"/>
        </w:rPr>
        <w:t xml:space="preserve"> in which profit maximization undermines wellbeing</w:t>
      </w:r>
      <w:r>
        <w:t xml:space="preserve">. </w:t>
      </w:r>
      <w:r>
        <w:rPr>
          <w:rStyle w:val="StyleUnderline"/>
          <w:u w:val="single"/>
        </w:rPr>
        <w:t xml:space="preserve">By revealing the mechanisms through which financialized actors distort public institutions, </w:t>
      </w:r>
      <w:r>
        <w:rPr>
          <w:rStyle w:val="StyleUnderline"/>
          <w:u w:val="single"/>
          <w:highlight w:val="cyan"/>
        </w:rPr>
        <w:t xml:space="preserve">the movement can help the public recognize similar patterns in </w:t>
      </w:r>
      <w:r>
        <w:rPr>
          <w:rStyle w:val="Emphasis"/>
          <w:highlight w:val="cyan"/>
        </w:rPr>
        <w:t xml:space="preserve">housing</w:t>
      </w:r>
      <w:r>
        <w:rPr>
          <w:rStyle w:val="StyleUnderline"/>
          <w:u w:val="single"/>
          <w:highlight w:val="cyan"/>
        </w:rPr>
        <w:t xml:space="preserve">, </w:t>
      </w:r>
      <w:r>
        <w:rPr>
          <w:rStyle w:val="Emphasis"/>
          <w:highlight w:val="cyan"/>
        </w:rPr>
        <w:t xml:space="preserve">education</w:t>
      </w:r>
      <w:r>
        <w:rPr>
          <w:rStyle w:val="StyleUnderline"/>
          <w:u w:val="single"/>
          <w:highlight w:val="cyan"/>
        </w:rPr>
        <w:t xml:space="preserve">, </w:t>
      </w:r>
      <w:r>
        <w:rPr>
          <w:rStyle w:val="Emphasis"/>
          <w:highlight w:val="cyan"/>
        </w:rPr>
        <w:t xml:space="preserve">labor markets</w:t>
      </w:r>
      <w:r>
        <w:rPr>
          <w:rStyle w:val="StyleUnderline"/>
          <w:u w:val="single"/>
          <w:highlight w:val="cyan"/>
        </w:rPr>
        <w:t xml:space="preserve">, </w:t>
      </w:r>
      <w:r>
        <w:rPr>
          <w:rStyle w:val="Emphasis"/>
          <w:highlight w:val="cyan"/>
        </w:rPr>
        <w:t xml:space="preserve">environmental protection</w:t>
      </w:r>
      <w:r>
        <w:rPr>
          <w:rStyle w:val="StyleUnderline"/>
          <w:u w:val="single"/>
          <w:highlight w:val="cyan"/>
        </w:rPr>
        <w:t xml:space="preserve">, </w:t>
      </w:r>
      <w:r>
        <w:rPr>
          <w:rStyle w:val="StyleUnderline"/>
          <w:u w:val="single"/>
        </w:rPr>
        <w:t xml:space="preserve">and the </w:t>
      </w:r>
      <w:r>
        <w:rPr>
          <w:rStyle w:val="Emphasis"/>
        </w:rPr>
        <w:t xml:space="preserve">marketing of harmful products</w:t>
      </w:r>
      <w:r>
        <w:rPr>
          <w:rStyle w:val="StyleUnderline"/>
          <w:u w:val="single"/>
        </w:rPr>
        <w:t xml:space="preserve">.</w:t>
      </w:r>
    </w:p>
    <w:p>
      <w:r>
        <w:t xml:space="preserve">Third, the adoption of a </w:t>
      </w:r>
      <w:r>
        <w:rPr>
          <w:rStyle w:val="StyleUnderline"/>
          <w:u w:val="single"/>
          <w:highlight w:val="cyan"/>
        </w:rPr>
        <w:t xml:space="preserve">single-payer</w:t>
      </w:r>
      <w:r>
        <w:t xml:space="preserve"> system </w:t>
      </w:r>
      <w:r>
        <w:rPr>
          <w:rStyle w:val="Emphasis"/>
          <w:highlight w:val="cyan"/>
        </w:rPr>
        <w:t xml:space="preserve">would weaken the political influence of industries whose business models depend on extracting profit from human vulnerability</w:t>
      </w:r>
      <w:r>
        <w:t xml:space="preserve">. </w:t>
      </w:r>
      <w:r>
        <w:rPr>
          <w:rStyle w:val="StyleUnderline"/>
          <w:u w:val="single"/>
          <w:highlight w:val="cyan"/>
        </w:rPr>
        <w:t xml:space="preserve">Reducing the power of private insurers</w:t>
      </w:r>
      <w:r>
        <w:rPr>
          <w:rStyle w:val="StyleUnderline"/>
          <w:u w:val="single"/>
        </w:rPr>
        <w:t xml:space="preserve">, pharmaceutical monopolies, and hospital conglomerates </w:t>
      </w:r>
      <w:r>
        <w:rPr>
          <w:rStyle w:val="StyleUnderline"/>
          <w:u w:val="single"/>
          <w:highlight w:val="cyan"/>
        </w:rPr>
        <w:t xml:space="preserve">would,</w:t>
      </w:r>
      <w:r>
        <w:t xml:space="preserve"> in turn, </w:t>
      </w:r>
      <w:r>
        <w:rPr>
          <w:rStyle w:val="StyleUnderline"/>
          <w:u w:val="single"/>
          <w:highlight w:val="cyan"/>
        </w:rPr>
        <w:t xml:space="preserve">challenge the </w:t>
      </w:r>
      <w:r>
        <w:rPr>
          <w:rStyle w:val="Emphasis"/>
          <w:highlight w:val="cyan"/>
        </w:rPr>
        <w:t xml:space="preserve">broader architecture of corporate influence</w:t>
      </w:r>
      <w:r>
        <w:rPr>
          <w:rStyle w:val="StyleUnderline"/>
          <w:u w:val="single"/>
          <w:highlight w:val="cyan"/>
        </w:rPr>
        <w:t xml:space="preserve"> that shapes U.S. policy</w:t>
      </w:r>
      <w:r>
        <w:t xml:space="preserve">. </w:t>
      </w:r>
      <w:r>
        <w:rPr>
          <w:rStyle w:val="StyleUnderline"/>
          <w:u w:val="single"/>
        </w:rPr>
        <w:t xml:space="preserve">This creates opportunities for reforms that address income inequality, reduce harmful-product marketing, strengthen social safety nets, and rebuild democratic institutions</w:t>
      </w:r>
      <w:r>
        <w:t xml:space="preserve">. In this way, </w:t>
      </w:r>
      <w:r>
        <w:rPr>
          <w:rStyle w:val="StyleUnderline"/>
          <w:u w:val="single"/>
          <w:highlight w:val="cyan"/>
        </w:rPr>
        <w:t xml:space="preserve">health care reform becomes a </w:t>
      </w:r>
      <w:r>
        <w:rPr>
          <w:rStyle w:val="Emphasis"/>
          <w:highlight w:val="cyan"/>
        </w:rPr>
        <w:t xml:space="preserve">gateway to a more comprehensive realignment of policy</w:t>
      </w:r>
      <w:r>
        <w:t xml:space="preserve"> </w:t>
      </w:r>
      <w:r>
        <w:rPr>
          <w:rStyle w:val="StyleUnderline"/>
          <w:u w:val="single"/>
          <w:highlight w:val="cyan"/>
        </w:rPr>
        <w:t xml:space="preserve">with the public interest</w:t>
      </w:r>
      <w:r>
        <w:t xml:space="preserve">.</w:t>
      </w:r>
    </w:p>
    <w:p>
      <w:r>
        <w:t xml:space="preserve">Finally, </w:t>
      </w:r>
      <w:r>
        <w:rPr>
          <w:rStyle w:val="StyleUnderline"/>
          <w:u w:val="single"/>
        </w:rPr>
        <w:t xml:space="preserve">a successful movement for </w:t>
      </w:r>
      <w:r>
        <w:rPr>
          <w:rStyle w:val="StyleUnderline"/>
          <w:u w:val="single"/>
          <w:highlight w:val="cyan"/>
        </w:rPr>
        <w:t xml:space="preserve">Medicare for All would affirm a prosocial value framework</w:t>
      </w:r>
      <w:r>
        <w:rPr>
          <w:rStyle w:val="StyleUnderline"/>
          <w:u w:val="single"/>
        </w:rPr>
        <w:t xml:space="preserve"> that elevates care, equity, and collective responsibility over narrow materialism</w:t>
      </w:r>
      <w:r>
        <w:t xml:space="preserve">. </w:t>
      </w:r>
      <w:r>
        <w:rPr>
          <w:rStyle w:val="StyleUnderline"/>
          <w:u w:val="single"/>
          <w:highlight w:val="cyan"/>
        </w:rPr>
        <w:t xml:space="preserve">Decades of research in behavioral</w:t>
      </w:r>
      <w:r>
        <w:t xml:space="preserve"> and biobehavioral </w:t>
      </w:r>
      <w:r>
        <w:rPr>
          <w:rStyle w:val="StyleUnderline"/>
          <w:u w:val="single"/>
          <w:highlight w:val="cyan"/>
        </w:rPr>
        <w:t xml:space="preserve">sciences show</w:t>
      </w:r>
      <w:r>
        <w:t xml:space="preserve"> that </w:t>
      </w:r>
      <w:r>
        <w:rPr>
          <w:rStyle w:val="StyleUnderline"/>
          <w:u w:val="single"/>
          <w:highlight w:val="cyan"/>
        </w:rPr>
        <w:t xml:space="preserve">societies grounded in these</w:t>
      </w:r>
      <w:r>
        <w:rPr>
          <w:rStyle w:val="StyleUnderline"/>
          <w:u w:val="single"/>
        </w:rPr>
        <w:t xml:space="preserve"> </w:t>
      </w:r>
      <w:r>
        <w:rPr>
          <w:rStyle w:val="StyleUnderline"/>
          <w:u w:val="single"/>
          <w:highlight w:val="cyan"/>
        </w:rPr>
        <w:t xml:space="preserve">values exhibit higher levels of trust, cooperation, and psychological wellbeing</w:t>
      </w:r>
      <w:r>
        <w:t xml:space="preserve">. Thus, </w:t>
      </w:r>
      <w:r>
        <w:rPr>
          <w:rStyle w:val="StyleUnderline"/>
          <w:u w:val="single"/>
          <w:highlight w:val="cyan"/>
        </w:rPr>
        <w:t xml:space="preserve">the movement</w:t>
      </w:r>
      <w:r>
        <w:rPr>
          <w:rStyle w:val="StyleUnderline"/>
          <w:u w:val="single"/>
        </w:rPr>
        <w:t xml:space="preserve"> </w:t>
      </w:r>
      <w:r>
        <w:rPr>
          <w:rStyle w:val="StyleUnderline"/>
          <w:u w:val="single"/>
          <w:highlight w:val="cyan"/>
        </w:rPr>
        <w:t xml:space="preserve">would</w:t>
      </w:r>
      <w:r>
        <w:rPr>
          <w:rStyle w:val="StyleUnderline"/>
          <w:u w:val="single"/>
        </w:rPr>
        <w:t xml:space="preserve"> not only change policy but also help </w:t>
      </w:r>
      <w:r>
        <w:rPr>
          <w:rStyle w:val="Emphasis"/>
          <w:highlight w:val="cyan"/>
        </w:rPr>
        <w:t xml:space="preserve">shift cultural norms</w:t>
      </w:r>
      <w:r>
        <w:rPr>
          <w:rStyle w:val="StyleUnderline"/>
          <w:u w:val="single"/>
          <w:highlight w:val="cyan"/>
        </w:rPr>
        <w:t xml:space="preserve"> toward prioritizing the wellbeing of all</w:t>
      </w:r>
      <w:r>
        <w:t xml:space="preserve">—a shift that is essential for tackling the multiple, interconnected crises that profit-driven systems have produced.</w:t>
      </w:r>
    </w:p>
    <w:p>
      <w:r>
        <w:t xml:space="preserve">In sum, the pursuit of </w:t>
      </w:r>
      <w:r>
        <w:rPr>
          <w:rStyle w:val="StyleUnderline"/>
          <w:u w:val="single"/>
          <w:highlight w:val="cyan"/>
        </w:rPr>
        <w:t xml:space="preserve">Medicare for All can be understood as</w:t>
      </w:r>
      <w:r>
        <w:rPr>
          <w:rStyle w:val="StyleUnderline"/>
          <w:u w:val="single"/>
        </w:rPr>
        <w:t xml:space="preserve"> both a health intervention and </w:t>
      </w:r>
      <w:r>
        <w:rPr>
          <w:rStyle w:val="StyleUnderline"/>
          <w:u w:val="single"/>
          <w:highlight w:val="cyan"/>
        </w:rPr>
        <w:t xml:space="preserve">a </w:t>
      </w:r>
      <w:r>
        <w:rPr>
          <w:rStyle w:val="Emphasis"/>
          <w:highlight w:val="cyan"/>
        </w:rPr>
        <w:t xml:space="preserve">democratic revitalization</w:t>
      </w:r>
      <w:r>
        <w:rPr>
          <w:rStyle w:val="StyleUnderline"/>
          <w:u w:val="single"/>
          <w:highlight w:val="cyan"/>
        </w:rPr>
        <w:t xml:space="preserve"> strategy</w:t>
      </w:r>
      <w:r>
        <w:rPr>
          <w:highlight w:val="cyan"/>
        </w:rPr>
        <w:t xml:space="preserve">.</w:t>
      </w:r>
      <w:r>
        <w:t xml:space="preserve"> </w:t>
      </w:r>
      <w:r>
        <w:rPr>
          <w:rStyle w:val="StyleUnderline"/>
          <w:u w:val="single"/>
        </w:rPr>
        <w:t xml:space="preserve">By challenging the dominance of profit maximization in one of the nation’s most consequential sectors, the </w:t>
      </w:r>
      <w:r>
        <w:rPr>
          <w:rStyle w:val="StyleUnderline"/>
          <w:u w:val="single"/>
          <w:highlight w:val="cyan"/>
        </w:rPr>
        <w:t xml:space="preserve">movement has the potential to precipitate reforms </w:t>
      </w:r>
      <w:r>
        <w:rPr>
          <w:rStyle w:val="Emphasis"/>
          <w:highlight w:val="cyan"/>
        </w:rPr>
        <w:t xml:space="preserve">across many domains</w:t>
      </w:r>
      <w:r>
        <w:t xml:space="preserve">, fostering a more nurturing society in which public policy consistently advances human wellbeing.</w:t>
      </w:r>
    </w:p>
    <w:p>
      <w:r>
        <w:t xml:space="preserve">Clearly, </w:t>
      </w:r>
      <w:r>
        <w:rPr>
          <w:rStyle w:val="StyleUnderline"/>
          <w:u w:val="single"/>
        </w:rPr>
        <w:t xml:space="preserve">the movement for Medicare for All exists, but its success hinges on a </w:t>
      </w:r>
      <w:r>
        <w:rPr>
          <w:rStyle w:val="Emphasis"/>
        </w:rPr>
        <w:t xml:space="preserve">significant expansion of public support</w:t>
      </w:r>
      <w:r>
        <w:t xml:space="preserve">. Towards this goal and for the benefits articulated above, Values to Action has begun a project called “A Nurturing Nation”, which is initially focused on promoting Medicare for All, but with an eye toward addressing all the issues laid out in this article.</w:t>
      </w:r>
    </w:p>
    <w:p>
      <w:pPr>
        <w:pStyle w:val="Heading4"/>
      </w:pPr>
      <w:bookmarkStart w:id="11" w:name="pmd-heading-70a9c422-2972-4f7b-b5f0-898b342cead3"/>
      <w:r>
        <w:rPr>
          <w:b/>
          <w:color w:val="000000"/>
          <w:sz w:val="26"/>
          <w:szCs w:val="26"/>
        </w:rPr>
        <w:t xml:space="preserve">Capitalism leads to extinction. </w:t>
      </w:r>
      <w:bookmarkEnd w:id="11"/>
    </w:p>
    <w:p>
      <w:r>
        <w:rPr>
          <w:b/>
          <w:sz w:val="26"/>
          <w:szCs w:val="26"/>
        </w:rPr>
        <w:t xml:space="preserve">Derber ’23</w:t>
      </w:r>
      <w: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r>
        <w:t xml:space="preserve">To be sure, the world has entered a new stage threatening the very survival of humanity and all life species because of run-away climate change and endless militarism in the nuclear age. Both </w:t>
      </w:r>
      <w:r>
        <w:rPr>
          <w:rStyle w:val="StyleUnderline"/>
          <w:b/>
          <w:u w:val="single"/>
          <w:highlight w:val="cyan"/>
        </w:rPr>
        <w:t xml:space="preserve">climate</w:t>
      </w:r>
      <w:r>
        <w:rPr>
          <w:rStyle w:val="StyleUnderline"/>
          <w:b/>
          <w:u w:val="single"/>
        </w:rPr>
        <w:t xml:space="preserve"> change</w:t>
      </w:r>
      <w:r>
        <w:rPr>
          <w:rStyle w:val="StyleUnderline"/>
          <w:u w:val="single"/>
        </w:rPr>
        <w:t xml:space="preserve"> and </w:t>
      </w:r>
      <w:r>
        <w:rPr>
          <w:rStyle w:val="StyleUnderline"/>
          <w:b/>
          <w:u w:val="single"/>
          <w:highlight w:val="cyan"/>
        </w:rPr>
        <w:t xml:space="preserve">war</w:t>
      </w:r>
      <w:r>
        <w:t xml:space="preserve"> now </w:t>
      </w:r>
      <w:r>
        <w:rPr>
          <w:rStyle w:val="StyleUnderline"/>
          <w:u w:val="single"/>
        </w:rPr>
        <w:t xml:space="preserve">threaten extinction</w:t>
      </w:r>
      <w:r>
        <w:t xml:space="preserve">. Moreover, </w:t>
      </w:r>
      <w:r>
        <w:rPr>
          <w:rStyle w:val="StyleUnderline"/>
          <w:u w:val="single"/>
        </w:rPr>
        <w:t xml:space="preserve">other </w:t>
      </w:r>
      <w:r>
        <w:rPr>
          <w:rStyle w:val="StyleUnderline"/>
          <w:u w:val="single"/>
          <w:highlight w:val="cyan"/>
        </w:rPr>
        <w:t xml:space="preserve">threats in</w:t>
      </w:r>
      <w:r>
        <w:rPr>
          <w:rStyle w:val="StyleUnderline"/>
          <w:u w:val="single"/>
        </w:rPr>
        <w:t xml:space="preserve"> the </w:t>
      </w:r>
      <w:r>
        <w:rPr>
          <w:rStyle w:val="StyleUnderline"/>
          <w:b/>
          <w:u w:val="single"/>
          <w:highlight w:val="cyan"/>
        </w:rPr>
        <w:t xml:space="preserve">DNA</w:t>
      </w:r>
      <w:r>
        <w:rPr>
          <w:rStyle w:val="StyleUnderline"/>
          <w:u w:val="single"/>
          <w:highlight w:val="cyan"/>
        </w:rPr>
        <w:t xml:space="preserve"> of</w:t>
      </w:r>
      <w:r>
        <w:rPr>
          <w:rStyle w:val="StyleUnderline"/>
          <w:u w:val="single"/>
        </w:rPr>
        <w:t xml:space="preserve"> our </w:t>
      </w:r>
      <w:r>
        <w:rPr>
          <w:rStyle w:val="StyleUnderline"/>
          <w:u w:val="single"/>
          <w:highlight w:val="cyan"/>
        </w:rPr>
        <w:t xml:space="preserve">economic system </w:t>
      </w:r>
      <w:r>
        <w:rPr>
          <w:rStyle w:val="StyleUnderline"/>
          <w:b/>
          <w:u w:val="single"/>
          <w:highlight w:val="cyan"/>
        </w:rPr>
        <w:t xml:space="preserve">multiply</w:t>
      </w:r>
      <w:r>
        <w:t xml:space="preserve"> the </w:t>
      </w:r>
      <w:r>
        <w:rPr>
          <w:rStyle w:val="StyleUnderline"/>
          <w:u w:val="single"/>
        </w:rPr>
        <w:t xml:space="preserve">extinction perils; the </w:t>
      </w:r>
      <w:r>
        <w:rPr>
          <w:rStyle w:val="StyleUnderline"/>
          <w:b/>
          <w:u w:val="single"/>
          <w:highlight w:val="cyan"/>
        </w:rPr>
        <w:t xml:space="preserve">drive</w:t>
      </w:r>
      <w:r>
        <w:rPr>
          <w:rStyle w:val="StyleUnderline"/>
          <w:u w:val="single"/>
          <w:highlight w:val="cyan"/>
        </w:rPr>
        <w:t xml:space="preserve"> for</w:t>
      </w:r>
      <w:r>
        <w:rPr>
          <w:rStyle w:val="StyleUnderline"/>
          <w:u w:val="single"/>
        </w:rPr>
        <w:t xml:space="preserve"> </w:t>
      </w:r>
      <w:r>
        <w:rPr>
          <w:rStyle w:val="StyleUnderline"/>
          <w:b/>
          <w:u w:val="single"/>
        </w:rPr>
        <w:t xml:space="preserve">endless </w:t>
      </w:r>
      <w:r>
        <w:rPr>
          <w:rStyle w:val="StyleUnderline"/>
          <w:b/>
          <w:u w:val="single"/>
          <w:highlight w:val="cyan"/>
        </w:rPr>
        <w:t xml:space="preserve">profits</w:t>
      </w:r>
      <w:r>
        <w:t xml:space="preserve"> and production </w:t>
      </w:r>
      <w:r>
        <w:rPr>
          <w:rStyle w:val="StyleUnderline"/>
          <w:u w:val="single"/>
        </w:rPr>
        <w:t xml:space="preserve">is </w:t>
      </w:r>
      <w:r>
        <w:rPr>
          <w:rStyle w:val="StyleUnderline"/>
          <w:b/>
          <w:u w:val="single"/>
          <w:highlight w:val="cyan"/>
        </w:rPr>
        <w:t xml:space="preserve">depleting</w:t>
      </w:r>
      <w:r>
        <w:rPr>
          <w:rStyle w:val="StyleUnderline"/>
          <w:b/>
          <w:u w:val="single"/>
        </w:rPr>
        <w:t xml:space="preserve"> scarce vital </w:t>
      </w:r>
      <w:r>
        <w:rPr>
          <w:rStyle w:val="StyleUnderline"/>
          <w:b/>
          <w:u w:val="single"/>
          <w:highlight w:val="cyan"/>
        </w:rPr>
        <w:t xml:space="preserve">resources</w:t>
      </w:r>
      <w:r>
        <w:rPr>
          <w:rStyle w:val="StyleUnderline"/>
          <w:u w:val="single"/>
        </w:rPr>
        <w:t xml:space="preserve"> and </w:t>
      </w:r>
      <w:r>
        <w:rPr>
          <w:rStyle w:val="StyleUnderline"/>
          <w:b/>
          <w:u w:val="single"/>
          <w:highlight w:val="cyan"/>
        </w:rPr>
        <w:t xml:space="preserve">extinguishing</w:t>
      </w:r>
      <w:r>
        <w:t xml:space="preserve"> thousands of life species in an unprecedented existential crisis of </w:t>
      </w:r>
      <w:r>
        <w:rPr>
          <w:rStyle w:val="StyleUnderline"/>
          <w:b/>
          <w:u w:val="single"/>
          <w:highlight w:val="cyan"/>
        </w:rPr>
        <w:t xml:space="preserve">biod</w:t>
      </w:r>
      <w:r>
        <w:rPr>
          <w:rStyle w:val="StyleUnderline"/>
          <w:u w:val="single"/>
        </w:rPr>
        <w:t xml:space="preserve">iversity</w:t>
      </w:r>
      <w:r>
        <w:t xml:space="preserve">. </w:t>
      </w:r>
      <w:r>
        <w:rPr>
          <w:rStyle w:val="StyleUnderline"/>
          <w:u w:val="single"/>
        </w:rPr>
        <w:t xml:space="preserve">The same forces</w:t>
      </w:r>
      <w:r>
        <w:t xml:space="preserve"> help </w:t>
      </w:r>
      <w:r>
        <w:rPr>
          <w:rStyle w:val="StyleUnderline"/>
          <w:u w:val="single"/>
        </w:rPr>
        <w:t xml:space="preserve">drive </w:t>
      </w:r>
      <w:r>
        <w:rPr>
          <w:rStyle w:val="StyleUnderline"/>
          <w:b/>
          <w:u w:val="single"/>
        </w:rPr>
        <w:t xml:space="preserve">global </w:t>
      </w:r>
      <w:r>
        <w:rPr>
          <w:rStyle w:val="StyleUnderline"/>
          <w:b/>
          <w:u w:val="single"/>
          <w:highlight w:val="cyan"/>
        </w:rPr>
        <w:t xml:space="preserve">pandemics</w:t>
      </w:r>
      <w:r>
        <w:t xml:space="preserve"> such as COVID-19, </w:t>
      </w:r>
      <w:r>
        <w:rPr>
          <w:rStyle w:val="StyleUnderline"/>
          <w:u w:val="single"/>
          <w:highlight w:val="cyan"/>
        </w:rPr>
        <w:t xml:space="preserve">which is</w:t>
      </w:r>
      <w:r>
        <w:t xml:space="preserve"> also </w:t>
      </w:r>
      <w:r>
        <w:rPr>
          <w:rStyle w:val="StyleUnderline"/>
          <w:u w:val="single"/>
        </w:rPr>
        <w:t xml:space="preserve">a global </w:t>
      </w:r>
      <w:r>
        <w:rPr>
          <w:rStyle w:val="StyleUnderline"/>
          <w:b/>
          <w:u w:val="single"/>
          <w:highlight w:val="cyan"/>
        </w:rPr>
        <w:t xml:space="preserve">ex</w:t>
      </w:r>
      <w:r>
        <w:rPr>
          <w:rStyle w:val="StyleUnderline"/>
          <w:u w:val="single"/>
        </w:rPr>
        <w:t xml:space="preserve">istential </w:t>
      </w:r>
      <w:r>
        <w:rPr>
          <w:rStyle w:val="StyleUnderline"/>
          <w:b/>
          <w:u w:val="single"/>
          <w:highlight w:val="cyan"/>
        </w:rPr>
        <w:t xml:space="preserve">risk</w:t>
      </w:r>
      <w:r>
        <w:t xml:space="preserve">. These once unbelievable perils are a creation of our own hands – and of the leaders and systems we are taught to cherish.</w:t>
      </w:r>
    </w:p>
    <w:p>
      <w:r>
        <w:t xml:space="preserve">&lt;&lt;TEXT CONDENSED, NONE OMITTED&gt;&gt;</w:t>
      </w:r>
    </w:p>
    <w:p>
      <w:r>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r>
        <w:t xml:space="preserve">&lt;&lt;PARAGRAPH BREAKS RESUME&gt;&gt;</w:t>
      </w:r>
    </w:p>
    <w:p>
      <w:r>
        <w:t xml:space="preserve">This leads to a second idea that he does not highlight but seems to recognize. In the sixth extinction, where humans exist, we can foresee what might be “</w:t>
      </w:r>
      <w:r>
        <w:rPr>
          <w:rStyle w:val="StyleUnderline"/>
          <w:b/>
          <w:u w:val="single"/>
        </w:rPr>
        <w:t xml:space="preserve">systemic</w:t>
      </w:r>
      <w:r>
        <w:rPr>
          <w:rStyle w:val="StyleUnderline"/>
          <w:u w:val="single"/>
        </w:rPr>
        <w:t xml:space="preserve"> </w:t>
      </w:r>
      <w:r>
        <w:rPr>
          <w:rStyle w:val="StyleUnderline"/>
          <w:u w:val="single"/>
          <w:highlight w:val="cyan"/>
        </w:rPr>
        <w:t xml:space="preserve">extinction</w:t>
      </w:r>
      <w:r>
        <w:t xml:space="preserve">.” This </w:t>
      </w:r>
      <w:r>
        <w:rPr>
          <w:rStyle w:val="StyleUnderline"/>
          <w:u w:val="single"/>
        </w:rPr>
        <w:t xml:space="preserve">would emerge </w:t>
      </w:r>
      <w:r>
        <w:rPr>
          <w:rStyle w:val="StyleUnderline"/>
          <w:u w:val="single"/>
          <w:highlight w:val="cyan"/>
        </w:rPr>
        <w:t xml:space="preserve">when</w:t>
      </w:r>
      <w:r>
        <w:rPr>
          <w:rStyle w:val="StyleUnderline"/>
          <w:u w:val="single"/>
        </w:rPr>
        <w:t xml:space="preserve"> humans </w:t>
      </w:r>
      <w:r>
        <w:rPr>
          <w:rStyle w:val="StyleUnderline"/>
          <w:b/>
          <w:u w:val="single"/>
        </w:rPr>
        <w:t xml:space="preserve">design</w:t>
      </w:r>
      <w:r>
        <w:rPr>
          <w:rStyle w:val="StyleUnderline"/>
          <w:u w:val="single"/>
        </w:rPr>
        <w:t xml:space="preserve"> the world</w:t>
      </w:r>
      <w:r>
        <w:t xml:space="preserve">, whether deliberately or not, </w:t>
      </w:r>
      <w:r>
        <w:rPr>
          <w:rStyle w:val="StyleUnderline"/>
          <w:u w:val="single"/>
        </w:rPr>
        <w:t xml:space="preserve">for </w:t>
      </w:r>
      <w:r>
        <w:rPr>
          <w:rStyle w:val="StyleUnderline"/>
          <w:b/>
          <w:u w:val="single"/>
        </w:rPr>
        <w:t xml:space="preserve">total repression</w:t>
      </w:r>
      <w:r>
        <w:rPr>
          <w:rStyle w:val="StyleUnderline"/>
          <w:u w:val="single"/>
        </w:rPr>
        <w:t xml:space="preserve"> and destruction</w:t>
      </w:r>
      <w:r>
        <w:t xml:space="preserve">, as seen in his notion of a Shriek extinction </w:t>
      </w:r>
      <w:r>
        <w:rPr>
          <w:rStyle w:val="StyleUnderline"/>
          <w:u w:val="single"/>
        </w:rPr>
        <w:t xml:space="preserve">based on </w:t>
      </w:r>
      <w:r>
        <w:rPr>
          <w:rStyle w:val="StyleUnderline"/>
          <w:b/>
          <w:u w:val="single"/>
          <w:highlight w:val="cyan"/>
        </w:rPr>
        <w:t xml:space="preserve">elites construct</w:t>
      </w:r>
      <w:r>
        <w:rPr>
          <w:rStyle w:val="StyleUnderline"/>
          <w:u w:val="single"/>
        </w:rPr>
        <w:t xml:space="preserve">ing a </w:t>
      </w:r>
      <w:r>
        <w:rPr>
          <w:rStyle w:val="StyleUnderline"/>
          <w:b/>
          <w:u w:val="single"/>
        </w:rPr>
        <w:t xml:space="preserve">global </w:t>
      </w:r>
      <w:r>
        <w:rPr>
          <w:rStyle w:val="StyleUnderline"/>
          <w:b/>
          <w:u w:val="single"/>
          <w:highlight w:val="cyan"/>
        </w:rPr>
        <w:t xml:space="preserve">totalitarian regime</w:t>
      </w:r>
      <w:r>
        <w:t xml:space="preserve">.</w:t>
      </w:r>
    </w:p>
    <w:p>
      <w: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Pr>
          <w:rStyle w:val="StyleUnderline"/>
          <w:b/>
          <w:u w:val="single"/>
        </w:rPr>
        <w:t xml:space="preserve">systemic</w:t>
      </w:r>
      <w:r>
        <w:rPr>
          <w:rStyle w:val="StyleUnderline"/>
          <w:u w:val="single"/>
        </w:rPr>
        <w:t xml:space="preserve"> extinction</w:t>
      </w:r>
      <w:r>
        <w:t xml:space="preserve">,” and, more specifically, </w:t>
      </w:r>
      <w:r>
        <w:rPr>
          <w:rStyle w:val="StyleUnderline"/>
          <w:u w:val="single"/>
        </w:rPr>
        <w:t xml:space="preserve">on </w:t>
      </w:r>
      <w:r>
        <w:rPr>
          <w:rStyle w:val="StyleUnderline"/>
          <w:b/>
          <w:u w:val="single"/>
          <w:highlight w:val="cyan"/>
        </w:rPr>
        <w:t xml:space="preserve">U</w:t>
      </w:r>
      <w:r>
        <w:t xml:space="preserve">nited </w:t>
      </w:r>
      <w:r>
        <w:rPr>
          <w:rStyle w:val="StyleUnderline"/>
          <w:b/>
          <w:u w:val="single"/>
          <w:highlight w:val="cyan"/>
        </w:rPr>
        <w:t xml:space="preserve">S</w:t>
      </w:r>
      <w:r>
        <w:t xml:space="preserve">tates </w:t>
      </w:r>
      <w:r>
        <w:rPr>
          <w:rStyle w:val="StyleUnderline"/>
          <w:u w:val="single"/>
        </w:rPr>
        <w:t xml:space="preserve">and global </w:t>
      </w:r>
      <w:r>
        <w:rPr>
          <w:rStyle w:val="StyleUnderline"/>
          <w:b/>
          <w:u w:val="single"/>
        </w:rPr>
        <w:t xml:space="preserve">capitalism</w:t>
      </w:r>
      <w:r>
        <w:rPr>
          <w:rStyle w:val="StyleUnderline"/>
          <w:u w:val="single"/>
        </w:rPr>
        <w:t xml:space="preserve"> that</w:t>
      </w:r>
      <w:r>
        <w:t xml:space="preserve"> we argue </w:t>
      </w:r>
      <w:r>
        <w:rPr>
          <w:rStyle w:val="StyleUnderline"/>
          <w:u w:val="single"/>
        </w:rPr>
        <w:t xml:space="preserve">is </w:t>
      </w:r>
      <w:r>
        <w:rPr>
          <w:rStyle w:val="StyleUnderline"/>
          <w:b/>
          <w:u w:val="single"/>
          <w:highlight w:val="cyan"/>
        </w:rPr>
        <w:t xml:space="preserve">destined</w:t>
      </w:r>
      <w:r>
        <w:rPr>
          <w:rStyle w:val="StyleUnderline"/>
          <w:u w:val="single"/>
          <w:highlight w:val="cyan"/>
        </w:rPr>
        <w:t xml:space="preserve"> to create </w:t>
      </w:r>
      <w:r>
        <w:rPr>
          <w:rStyle w:val="StyleUnderline"/>
          <w:b/>
          <w:u w:val="single"/>
          <w:highlight w:val="cyan"/>
        </w:rPr>
        <w:t xml:space="preserve">inevitable</w:t>
      </w:r>
      <w:r>
        <w:rPr>
          <w:rStyle w:val="StyleUnderline"/>
          <w:u w:val="single"/>
          <w:highlight w:val="cyan"/>
        </w:rPr>
        <w:t xml:space="preserve"> extinction</w:t>
      </w:r>
      <w:r>
        <w:rPr>
          <w:rStyle w:val="StyleUnderline"/>
          <w:u w:val="single"/>
        </w:rPr>
        <w:t xml:space="preserve"> unless we </w:t>
      </w:r>
      <w:r>
        <w:rPr>
          <w:rStyle w:val="StyleUnderline"/>
          <w:b/>
          <w:u w:val="single"/>
        </w:rPr>
        <w:t xml:space="preserve">undertake urgent systemic change</w:t>
      </w:r>
      <w:r>
        <w:t xml:space="preserve">.21</w:t>
      </w:r>
    </w:p>
    <w:p>
      <w:r>
        <w:t xml:space="preserve">&lt;&lt;TEXT CONDENSED, NONE OMITTED&gt;&gt;</w:t>
      </w:r>
    </w:p>
    <w:p>
      <w:r>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r>
        <w:t xml:space="preserve">&lt;&lt;PARAGRAPH BREAKS RESUME&gt;&gt;</w:t>
      </w:r>
    </w:p>
    <w:p>
      <w:r>
        <w:t xml:space="preserve">Capitalism and Survival</w:t>
      </w:r>
    </w:p>
    <w:p>
      <w:r>
        <w:t xml:space="preserve">In the chapters that follow, we flesh out in some detail why </w:t>
      </w:r>
      <w:r>
        <w:rPr>
          <w:rStyle w:val="StyleUnderline"/>
          <w:b/>
          <w:u w:val="single"/>
        </w:rPr>
        <w:t xml:space="preserve">corporate</w:t>
      </w:r>
      <w:r>
        <w:rPr>
          <w:rStyle w:val="StyleUnderline"/>
          <w:u w:val="single"/>
        </w:rPr>
        <w:t xml:space="preserve"> </w:t>
      </w:r>
      <w:r>
        <w:rPr>
          <w:rStyle w:val="StyleUnderline"/>
          <w:u w:val="single"/>
          <w:highlight w:val="cyan"/>
        </w:rPr>
        <w:t xml:space="preserve">cap</w:t>
      </w:r>
      <w:r>
        <w:rPr>
          <w:rStyle w:val="StyleUnderline"/>
          <w:u w:val="single"/>
        </w:rPr>
        <w:t xml:space="preserve">italism</w:t>
      </w:r>
      <w:r>
        <w:t xml:space="preserve">, particularly the neoliberal type </w:t>
      </w:r>
      <w:r>
        <w:rPr>
          <w:rStyle w:val="StyleUnderline"/>
          <w:u w:val="single"/>
        </w:rPr>
        <w:t xml:space="preserve">in the </w:t>
      </w:r>
      <w:r>
        <w:rPr>
          <w:rStyle w:val="StyleUnderline"/>
          <w:b/>
          <w:u w:val="single"/>
        </w:rPr>
        <w:t xml:space="preserve">U</w:t>
      </w:r>
      <w:r>
        <w:t xml:space="preserve">nited </w:t>
      </w:r>
      <w:r>
        <w:rPr>
          <w:rStyle w:val="StyleUnderline"/>
          <w:b/>
          <w:u w:val="single"/>
        </w:rPr>
        <w:t xml:space="preserve">S</w:t>
      </w:r>
      <w:r>
        <w:t xml:space="preserve">tates, now </w:t>
      </w:r>
      <w:r>
        <w:rPr>
          <w:rStyle w:val="StyleUnderline"/>
          <w:u w:val="single"/>
        </w:rPr>
        <w:t xml:space="preserve">threatens survival and </w:t>
      </w:r>
      <w:r>
        <w:rPr>
          <w:rStyle w:val="StyleUnderline"/>
          <w:u w:val="single"/>
          <w:highlight w:val="cyan"/>
        </w:rPr>
        <w:t xml:space="preserve">makes extinction</w:t>
      </w:r>
      <w:r>
        <w:rPr>
          <w:rStyle w:val="StyleUnderline"/>
          <w:u w:val="single"/>
        </w:rPr>
        <w:t xml:space="preserve"> </w:t>
      </w:r>
      <w:r>
        <w:rPr>
          <w:rStyle w:val="StyleUnderline"/>
          <w:b/>
          <w:u w:val="single"/>
        </w:rPr>
        <w:t xml:space="preserve">perils </w:t>
      </w:r>
      <w:r>
        <w:rPr>
          <w:rStyle w:val="StyleUnderline"/>
          <w:b/>
          <w:u w:val="single"/>
          <w:highlight w:val="cyan"/>
        </w:rPr>
        <w:t xml:space="preserve">systemic</w:t>
      </w:r>
      <w:r>
        <w:t xml:space="preserve">, for five reasons briefly mentioned below. </w:t>
      </w:r>
    </w:p>
    <w:p>
      <w:r>
        <w:t xml:space="preserve">First, </w:t>
      </w:r>
      <w:r>
        <w:rPr>
          <w:rStyle w:val="StyleUnderline"/>
          <w:u w:val="single"/>
        </w:rPr>
        <w:t xml:space="preserve">capitalism is</w:t>
      </w:r>
      <w:r>
        <w:t xml:space="preserve"> a system </w:t>
      </w:r>
      <w:r>
        <w:rPr>
          <w:rStyle w:val="StyleUnderline"/>
          <w:u w:val="single"/>
        </w:rPr>
        <w:t xml:space="preserve">organized </w:t>
      </w:r>
      <w:r>
        <w:rPr>
          <w:rStyle w:val="StyleUnderline"/>
          <w:b/>
          <w:u w:val="single"/>
        </w:rPr>
        <w:t xml:space="preserve">around profit</w:t>
      </w:r>
      <w:r>
        <w:rPr>
          <w:rStyle w:val="StyleUnderline"/>
          <w:u w:val="single"/>
        </w:rPr>
        <w:t xml:space="preserve"> as the </w:t>
      </w:r>
      <w:r>
        <w:rPr>
          <w:rStyle w:val="StyleUnderline"/>
          <w:b/>
          <w:u w:val="single"/>
        </w:rPr>
        <w:t xml:space="preserve">central goal</w:t>
      </w:r>
      <w:r>
        <w:rPr>
          <w:rStyle w:val="StyleUnderline"/>
          <w:u w:val="single"/>
        </w:rPr>
        <w:t xml:space="preserve">. Any effort to put </w:t>
      </w:r>
      <w:r>
        <w:rPr>
          <w:rStyle w:val="StyleUnderline"/>
          <w:b/>
          <w:u w:val="single"/>
        </w:rPr>
        <w:t xml:space="preserve">other goals</w:t>
      </w:r>
      <w:r>
        <w:rPr>
          <w:rStyle w:val="StyleUnderline"/>
          <w:u w:val="single"/>
        </w:rPr>
        <w:t xml:space="preserve"> above profit, including social and environmental</w:t>
      </w:r>
      <w:r>
        <w:t xml:space="preserve"> protection, </w:t>
      </w:r>
      <w:r>
        <w:rPr>
          <w:rStyle w:val="StyleUnderline"/>
          <w:u w:val="single"/>
        </w:rPr>
        <w:t xml:space="preserve">is in </w:t>
      </w:r>
      <w:r>
        <w:rPr>
          <w:rStyle w:val="StyleUnderline"/>
          <w:b/>
          <w:u w:val="single"/>
        </w:rPr>
        <w:t xml:space="preserve">tension</w:t>
      </w:r>
      <w:r>
        <w:rPr>
          <w:rStyle w:val="StyleUnderline"/>
          <w:u w:val="single"/>
        </w:rPr>
        <w:t xml:space="preserve"> with capitalism </w:t>
      </w:r>
      <w:r>
        <w:rPr>
          <w:rStyle w:val="StyleUnderline"/>
          <w:b/>
          <w:u w:val="single"/>
        </w:rPr>
        <w:t xml:space="preserve">itself</w:t>
      </w:r>
      <w:r>
        <w:t xml:space="preserve">. As a system breeding ever more inequality, </w:t>
      </w:r>
      <w:r>
        <w:rPr>
          <w:rStyle w:val="StyleUnderline"/>
          <w:b/>
          <w:u w:val="single"/>
        </w:rPr>
        <w:t xml:space="preserve">class divisions</w:t>
      </w:r>
      <w:r>
        <w:t xml:space="preserve"> between billionaires and struggling workers </w:t>
      </w:r>
      <w:r>
        <w:rPr>
          <w:rStyle w:val="StyleUnderline"/>
          <w:u w:val="single"/>
        </w:rPr>
        <w:t xml:space="preserve">take on a more </w:t>
      </w:r>
      <w:r>
        <w:rPr>
          <w:rStyle w:val="StyleUnderline"/>
          <w:b/>
          <w:u w:val="single"/>
        </w:rPr>
        <w:t xml:space="preserve">life-and-death quality</w:t>
      </w:r>
      <w:r>
        <w:rPr>
          <w:rStyle w:val="StyleUnderline"/>
          <w:u w:val="single"/>
        </w:rPr>
        <w:t xml:space="preserve">. This</w:t>
      </w:r>
      <w:r>
        <w:t xml:space="preserve"> helps </w:t>
      </w:r>
      <w:r>
        <w:rPr>
          <w:rStyle w:val="StyleUnderline"/>
          <w:b/>
          <w:u w:val="single"/>
        </w:rPr>
        <w:t xml:space="preserve">de-sensitize</w:t>
      </w:r>
      <w:r>
        <w:rPr>
          <w:rStyle w:val="StyleUnderline"/>
          <w:u w:val="single"/>
        </w:rPr>
        <w:t xml:space="preserve"> decision-makers</w:t>
      </w:r>
      <w:r>
        <w:t xml:space="preserve"> to the broader extinction of all life through climate change or war. </w:t>
      </w:r>
    </w:p>
    <w:p>
      <w:r>
        <w:t xml:space="preserve">Second, </w:t>
      </w:r>
      <w:r>
        <w:rPr>
          <w:rStyle w:val="StyleUnderline"/>
          <w:u w:val="single"/>
        </w:rPr>
        <w:t xml:space="preserve">maximizing profit </w:t>
      </w:r>
      <w:r>
        <w:rPr>
          <w:rStyle w:val="StyleUnderline"/>
          <w:b/>
          <w:u w:val="single"/>
        </w:rPr>
        <w:t xml:space="preserve">requires removing limits</w:t>
      </w:r>
      <w:r>
        <w:rPr>
          <w:rStyle w:val="StyleUnderline"/>
          <w:u w:val="single"/>
        </w:rPr>
        <w:t xml:space="preserve"> to growth</w:t>
      </w:r>
      <w:r>
        <w:t xml:space="preserve">. </w:t>
      </w:r>
    </w:p>
    <w:p>
      <w:r>
        <w:rPr>
          <w:rStyle w:val="StyleUnderline"/>
          <w:u w:val="single"/>
        </w:rPr>
        <w:t xml:space="preserve">Any company that </w:t>
      </w:r>
      <w:r>
        <w:rPr>
          <w:rStyle w:val="StyleUnderline"/>
          <w:b/>
          <w:u w:val="single"/>
        </w:rPr>
        <w:t xml:space="preserve">puts limits</w:t>
      </w:r>
      <w:r>
        <w:rPr>
          <w:rStyle w:val="StyleUnderline"/>
          <w:u w:val="single"/>
        </w:rPr>
        <w:t xml:space="preserve"> on</w:t>
      </w:r>
      <w:r>
        <w:t xml:space="preserve"> its </w:t>
      </w:r>
      <w:r>
        <w:rPr>
          <w:rStyle w:val="StyleUnderline"/>
          <w:u w:val="single"/>
        </w:rPr>
        <w:t xml:space="preserve">growth will eventually </w:t>
      </w:r>
      <w:r>
        <w:rPr>
          <w:rStyle w:val="StyleUnderline"/>
          <w:b/>
          <w:u w:val="single"/>
        </w:rPr>
        <w:t xml:space="preserve">reduce profit margins</w:t>
      </w:r>
      <w:r>
        <w:rPr>
          <w:rStyle w:val="StyleUnderline"/>
          <w:u w:val="single"/>
        </w:rPr>
        <w:t xml:space="preserve"> and </w:t>
      </w:r>
      <w:r>
        <w:rPr>
          <w:rStyle w:val="StyleUnderline"/>
          <w:b/>
          <w:u w:val="single"/>
        </w:rPr>
        <w:t xml:space="preserve">succumb</w:t>
      </w:r>
      <w:r>
        <w:rPr>
          <w:rStyle w:val="StyleUnderline"/>
          <w:u w:val="single"/>
        </w:rPr>
        <w:t xml:space="preserve"> to </w:t>
      </w:r>
      <w:r>
        <w:rPr>
          <w:rStyle w:val="StyleUnderline"/>
          <w:b/>
          <w:u w:val="single"/>
        </w:rPr>
        <w:t xml:space="preserve">competitors</w:t>
      </w:r>
      <w:r>
        <w:rPr>
          <w:rStyle w:val="StyleUnderline"/>
          <w:u w:val="single"/>
        </w:rPr>
        <w:t xml:space="preserve"> who seek </w:t>
      </w:r>
      <w:r>
        <w:rPr>
          <w:rStyle w:val="StyleUnderline"/>
          <w:b/>
          <w:u w:val="single"/>
        </w:rPr>
        <w:t xml:space="preserve">max</w:t>
      </w:r>
      <w:r>
        <w:rPr>
          <w:rStyle w:val="StyleUnderline"/>
          <w:u w:val="single"/>
        </w:rPr>
        <w:t xml:space="preserve">imum </w:t>
      </w:r>
      <w:r>
        <w:rPr>
          <w:rStyle w:val="StyleUnderline"/>
          <w:b/>
          <w:u w:val="single"/>
        </w:rPr>
        <w:t xml:space="preserve">growth</w:t>
      </w:r>
      <w:r>
        <w:t xml:space="preserve">. Yet because we live on a finite planet, a system that cannot accept limits to growth, and is always hungrier to extract oil and exploit more workers, is incompatible with human and planetary survival. </w:t>
      </w:r>
    </w:p>
    <w:p>
      <w:r>
        <w:t xml:space="preserve">Third, </w:t>
      </w:r>
      <w:r>
        <w:rPr>
          <w:rStyle w:val="StyleUnderline"/>
          <w:u w:val="single"/>
        </w:rPr>
        <w:t xml:space="preserve">maximizing profit</w:t>
      </w:r>
      <w:r>
        <w:t xml:space="preserve"> has always </w:t>
      </w:r>
      <w:r>
        <w:rPr>
          <w:rStyle w:val="StyleUnderline"/>
          <w:b/>
          <w:u w:val="single"/>
        </w:rPr>
        <w:t xml:space="preserve">require</w:t>
      </w:r>
      <w:r>
        <w:t xml:space="preserve">d </w:t>
      </w:r>
      <w:r>
        <w:rPr>
          <w:rStyle w:val="StyleUnderline"/>
          <w:u w:val="single"/>
          <w:highlight w:val="cyan"/>
        </w:rPr>
        <w:t xml:space="preserve">capitalist </w:t>
      </w:r>
      <w:r>
        <w:rPr>
          <w:rStyle w:val="StyleUnderline"/>
          <w:b/>
          <w:u w:val="single"/>
          <w:highlight w:val="cyan"/>
        </w:rPr>
        <w:t xml:space="preserve">wars</w:t>
      </w:r>
      <w:r>
        <w:t xml:space="preserve">. European colonial wars led to mass death but did not create the threat of total life extinction. But with World War II, invention of the nuclear bomb made war itself an extinction threat, because </w:t>
      </w:r>
      <w:r>
        <w:rPr>
          <w:rStyle w:val="StyleUnderline"/>
          <w:u w:val="single"/>
        </w:rPr>
        <w:t xml:space="preserve">any war can now </w:t>
      </w:r>
      <w:r>
        <w:rPr>
          <w:rStyle w:val="StyleUnderline"/>
          <w:b/>
          <w:u w:val="single"/>
          <w:highlight w:val="cyan"/>
        </w:rPr>
        <w:t xml:space="preserve">escalate</w:t>
      </w:r>
      <w:r>
        <w:rPr>
          <w:rStyle w:val="StyleUnderline"/>
          <w:u w:val="single"/>
          <w:highlight w:val="cyan"/>
        </w:rPr>
        <w:t xml:space="preserve"> to </w:t>
      </w:r>
      <w:r>
        <w:rPr>
          <w:rStyle w:val="StyleUnderline"/>
          <w:b/>
          <w:u w:val="single"/>
          <w:highlight w:val="cyan"/>
        </w:rPr>
        <w:t xml:space="preserve">nuc</w:t>
      </w:r>
      <w:r>
        <w:rPr>
          <w:rStyle w:val="StyleUnderline"/>
          <w:u w:val="single"/>
        </w:rPr>
        <w:t xml:space="preserve">lear </w:t>
      </w:r>
      <w:r>
        <w:rPr>
          <w:rStyle w:val="StyleUnderline"/>
          <w:b/>
          <w:u w:val="single"/>
          <w:highlight w:val="cyan"/>
        </w:rPr>
        <w:t xml:space="preserve">conflict</w:t>
      </w:r>
      <w:r>
        <w:rPr>
          <w:rStyle w:val="StyleUnderline"/>
          <w:u w:val="single"/>
        </w:rPr>
        <w:t xml:space="preserve">, a major threat of extinction</w:t>
      </w:r>
      <w:r>
        <w:t xml:space="preserve">. </w:t>
      </w:r>
    </w:p>
    <w:p>
      <w:r>
        <w:t xml:space="preserve">Fourth, </w:t>
      </w:r>
      <w:r>
        <w:rPr>
          <w:rStyle w:val="StyleUnderline"/>
          <w:u w:val="single"/>
        </w:rPr>
        <w:t xml:space="preserve">capitalism seeks to </w:t>
      </w:r>
      <w:r>
        <w:rPr>
          <w:rStyle w:val="StyleUnderline"/>
          <w:b/>
          <w:u w:val="single"/>
        </w:rPr>
        <w:t xml:space="preserve">privatize</w:t>
      </w:r>
      <w:r>
        <w:rPr>
          <w:rStyle w:val="StyleUnderline"/>
          <w:u w:val="single"/>
        </w:rPr>
        <w:t xml:space="preserve"> and </w:t>
      </w:r>
      <w:r>
        <w:rPr>
          <w:rStyle w:val="StyleUnderline"/>
          <w:b/>
          <w:u w:val="single"/>
        </w:rPr>
        <w:t xml:space="preserve">sell</w:t>
      </w:r>
      <w:r>
        <w:t xml:space="preserve"> virtually </w:t>
      </w:r>
      <w:r>
        <w:rPr>
          <w:rStyle w:val="StyleUnderline"/>
          <w:u w:val="single"/>
        </w:rPr>
        <w:t xml:space="preserve">everything in </w:t>
      </w:r>
      <w:r>
        <w:rPr>
          <w:rStyle w:val="StyleUnderline"/>
          <w:b/>
          <w:u w:val="single"/>
        </w:rPr>
        <w:t xml:space="preserve">global markets</w:t>
      </w:r>
      <w:r>
        <w:t xml:space="preserve"> – </w:t>
      </w:r>
      <w:r>
        <w:rPr>
          <w:rStyle w:val="StyleUnderline"/>
          <w:u w:val="single"/>
        </w:rPr>
        <w:t xml:space="preserve">both are </w:t>
      </w:r>
      <w:r>
        <w:rPr>
          <w:rStyle w:val="StyleUnderline"/>
          <w:b/>
          <w:u w:val="single"/>
        </w:rPr>
        <w:t xml:space="preserve">inherently destabilizing imperatives</w:t>
      </w:r>
      <w:r>
        <w:t xml:space="preserve">. But a sustainable and peaceful society requires massive investment in public goods, which are aimed at maximizing the well-being and health of people and all life species rather than maximizing profit. The ultimate public good is sustaining human survival itself.</w:t>
      </w:r>
    </w:p>
    <w:p>
      <w:r>
        <w:t xml:space="preserve">Fifth, </w:t>
      </w:r>
      <w:r>
        <w:rPr>
          <w:rStyle w:val="StyleUnderline"/>
          <w:u w:val="single"/>
        </w:rPr>
        <w:t xml:space="preserve">capitalism generates </w:t>
      </w:r>
      <w:r>
        <w:rPr>
          <w:rStyle w:val="StyleUnderline"/>
          <w:b/>
          <w:u w:val="single"/>
        </w:rPr>
        <w:t xml:space="preserve">consent</w:t>
      </w:r>
      <w:r>
        <w:t xml:space="preserve"> – </w:t>
      </w:r>
      <w:r>
        <w:rPr>
          <w:rStyle w:val="StyleUnderline"/>
          <w:u w:val="single"/>
        </w:rPr>
        <w:t xml:space="preserve">and vests itself with </w:t>
      </w:r>
      <w:r>
        <w:rPr>
          <w:rStyle w:val="StyleUnderline"/>
          <w:b/>
          <w:u w:val="single"/>
        </w:rPr>
        <w:t xml:space="preserve">moral legitimacy</w:t>
      </w:r>
      <w:r>
        <w:t xml:space="preserve"> – by calling the market the source of freedom and cultivating fear and hatred of government. But survival now requires an affirmative view of expansive government and public goods at all levels; it is the only way to create essential public goods.</w:t>
      </w:r>
    </w:p>
    <w:p>
      <w:r>
        <w:t xml:space="preserve">The United States and Survival</w:t>
      </w:r>
    </w:p>
    <w:p>
      <w:r>
        <w:rPr>
          <w:rStyle w:val="StyleUnderline"/>
          <w:u w:val="single"/>
        </w:rPr>
        <w:t xml:space="preserve">Extinction is</w:t>
      </w:r>
      <w:r>
        <w:t xml:space="preserve"> a global threat, </w:t>
      </w:r>
      <w:r>
        <w:rPr>
          <w:rStyle w:val="StyleUnderline"/>
          <w:u w:val="single"/>
        </w:rPr>
        <w:t xml:space="preserve">rooted in a </w:t>
      </w:r>
      <w:r>
        <w:rPr>
          <w:rStyle w:val="StyleUnderline"/>
          <w:b/>
          <w:u w:val="single"/>
        </w:rPr>
        <w:t xml:space="preserve">globalizing capitalism</w:t>
      </w:r>
      <w:r>
        <w:rPr>
          <w:rStyle w:val="StyleUnderline"/>
          <w:u w:val="single"/>
        </w:rPr>
        <w:t xml:space="preserve"> system</w:t>
      </w:r>
      <w:r>
        <w:t xml:space="preserve">,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r>
        <w:rPr>
          <w:rStyle w:val="StyleUnderline"/>
          <w:u w:val="single"/>
        </w:rPr>
        <w:t xml:space="preserve">The </w:t>
      </w:r>
      <w:r>
        <w:rPr>
          <w:rStyle w:val="StyleUnderline"/>
          <w:b/>
          <w:u w:val="single"/>
        </w:rPr>
        <w:t xml:space="preserve">hard truth</w:t>
      </w:r>
      <w:r>
        <w:rPr>
          <w:rStyle w:val="StyleUnderline"/>
          <w:u w:val="single"/>
        </w:rPr>
        <w:t xml:space="preserve"> is that the </w:t>
      </w:r>
      <w:r>
        <w:rPr>
          <w:rStyle w:val="StyleUnderline"/>
          <w:b/>
          <w:u w:val="single"/>
        </w:rPr>
        <w:t xml:space="preserve">U</w:t>
      </w:r>
      <w:r>
        <w:t xml:space="preserve">nited </w:t>
      </w:r>
      <w:r>
        <w:rPr>
          <w:rStyle w:val="StyleUnderline"/>
          <w:b/>
          <w:u w:val="single"/>
        </w:rPr>
        <w:t xml:space="preserve">S</w:t>
      </w:r>
      <w:r>
        <w:t xml:space="preserve">tates </w:t>
      </w:r>
      <w:r>
        <w:rPr>
          <w:rStyle w:val="StyleUnderline"/>
          <w:u w:val="single"/>
        </w:rPr>
        <w:t xml:space="preserve">is the </w:t>
      </w:r>
      <w:r>
        <w:rPr>
          <w:rStyle w:val="StyleUnderline"/>
          <w:b/>
          <w:u w:val="single"/>
        </w:rPr>
        <w:t xml:space="preserve">leading</w:t>
      </w:r>
      <w:r>
        <w:rPr>
          <w:rStyle w:val="StyleUnderline"/>
          <w:u w:val="single"/>
        </w:rPr>
        <w:t xml:space="preserve"> “extinction nation,”</w:t>
      </w:r>
      <w:r>
        <w:t xml:space="preserve"> a fact that every American needs to understand in his or her gut. More than any other nation, </w:t>
      </w:r>
      <w:r>
        <w:rPr>
          <w:rStyle w:val="StyleUnderline"/>
          <w:b/>
          <w:u w:val="single"/>
        </w:rPr>
        <w:t xml:space="preserve">American policies</w:t>
      </w:r>
      <w:r>
        <w:rPr>
          <w:rStyle w:val="StyleUnderline"/>
          <w:u w:val="single"/>
        </w:rPr>
        <w:t xml:space="preserve"> are </w:t>
      </w:r>
      <w:r>
        <w:rPr>
          <w:rStyle w:val="StyleUnderline"/>
          <w:b/>
          <w:u w:val="single"/>
          <w:highlight w:val="cyan"/>
        </w:rPr>
        <w:t xml:space="preserve">fueling</w:t>
      </w:r>
      <w:r>
        <w:rPr>
          <w:rStyle w:val="StyleUnderline"/>
          <w:u w:val="single"/>
        </w:rPr>
        <w:t xml:space="preserve"> the existential threat to human civilization</w:t>
      </w:r>
      <w:r>
        <w:t xml:space="preserve">. The </w:t>
      </w:r>
      <w:r>
        <w:rPr>
          <w:rStyle w:val="StyleUnderline"/>
          <w:b/>
          <w:u w:val="single"/>
        </w:rPr>
        <w:t xml:space="preserve">U</w:t>
      </w:r>
      <w:r>
        <w:t xml:space="preserve">nited </w:t>
      </w:r>
      <w:r>
        <w:rPr>
          <w:rStyle w:val="StyleUnderline"/>
          <w:b/>
          <w:u w:val="single"/>
        </w:rPr>
        <w:t xml:space="preserve">S</w:t>
      </w:r>
      <w:r>
        <w:t xml:space="preserve">tates </w:t>
      </w:r>
      <w:r>
        <w:rPr>
          <w:rStyle w:val="StyleUnderline"/>
          <w:b/>
          <w:u w:val="single"/>
        </w:rPr>
        <w:t xml:space="preserve">lead</w:t>
      </w:r>
      <w:r>
        <w:rPr>
          <w:rStyle w:val="StyleUnderline"/>
          <w:u w:val="single"/>
        </w:rPr>
        <w:t xml:space="preserve"> the </w:t>
      </w:r>
      <w:r>
        <w:rPr>
          <w:rStyle w:val="StyleUnderline"/>
          <w:u w:val="single"/>
          <w:highlight w:val="cyan"/>
        </w:rPr>
        <w:t xml:space="preserve">race to extinction</w:t>
      </w:r>
      <w:r>
        <w:t xml:space="preserve"> partly </w:t>
      </w:r>
      <w:r>
        <w:rPr>
          <w:rStyle w:val="StyleUnderline"/>
          <w:u w:val="single"/>
          <w:highlight w:val="cyan"/>
        </w:rPr>
        <w:t xml:space="preserve">because it is</w:t>
      </w:r>
      <w:r>
        <w:rPr>
          <w:rStyle w:val="StyleUnderline"/>
          <w:u w:val="single"/>
        </w:rPr>
        <w:t xml:space="preserve"> </w:t>
      </w:r>
      <w:r>
        <w:rPr>
          <w:rStyle w:val="StyleUnderline"/>
          <w:b/>
          <w:u w:val="single"/>
        </w:rPr>
        <w:t xml:space="preserve">indisputably</w:t>
      </w:r>
      <w:r>
        <w:rPr>
          <w:rStyle w:val="StyleUnderline"/>
          <w:u w:val="single"/>
        </w:rPr>
        <w:t xml:space="preserve"> the </w:t>
      </w:r>
      <w:r>
        <w:rPr>
          <w:rStyle w:val="StyleUnderline"/>
          <w:b/>
          <w:u w:val="single"/>
          <w:highlight w:val="cyan"/>
        </w:rPr>
        <w:t xml:space="preserve">most powerful</w:t>
      </w:r>
      <w:r>
        <w:rPr>
          <w:rStyle w:val="StyleUnderline"/>
          <w:b/>
          <w:u w:val="single"/>
        </w:rPr>
        <w:t xml:space="preserve"> nation</w:t>
      </w:r>
      <w:r>
        <w:rPr>
          <w:rStyle w:val="StyleUnderline"/>
          <w:u w:val="single"/>
        </w:rPr>
        <w:t xml:space="preserve"> on the </w:t>
      </w:r>
      <w:r>
        <w:rPr>
          <w:rStyle w:val="StyleUnderline"/>
          <w:b/>
          <w:u w:val="single"/>
        </w:rPr>
        <w:t xml:space="preserve">planet</w:t>
      </w:r>
      <w:r>
        <w:rPr>
          <w:rStyle w:val="StyleUnderline"/>
          <w:u w:val="single"/>
        </w:rPr>
        <w:t xml:space="preserve">. It has a </w:t>
      </w:r>
      <w:r>
        <w:rPr>
          <w:rStyle w:val="StyleUnderline"/>
          <w:b/>
          <w:u w:val="single"/>
        </w:rPr>
        <w:t xml:space="preserve">larger role</w:t>
      </w:r>
      <w:r>
        <w:rPr>
          <w:rStyle w:val="StyleUnderline"/>
          <w:u w:val="single"/>
        </w:rPr>
        <w:t xml:space="preserve"> than any other nation in </w:t>
      </w:r>
      <w:r>
        <w:rPr>
          <w:rStyle w:val="StyleUnderline"/>
          <w:b/>
          <w:u w:val="single"/>
          <w:highlight w:val="cyan"/>
        </w:rPr>
        <w:t xml:space="preserve">setting</w:t>
      </w:r>
      <w:r>
        <w:t xml:space="preserve"> the </w:t>
      </w:r>
      <w:r>
        <w:rPr>
          <w:rStyle w:val="StyleUnderline"/>
          <w:b/>
          <w:u w:val="single"/>
        </w:rPr>
        <w:t xml:space="preserve">global </w:t>
      </w:r>
      <w:r>
        <w:rPr>
          <w:rStyle w:val="StyleUnderline"/>
          <w:b/>
          <w:u w:val="single"/>
          <w:highlight w:val="cyan"/>
        </w:rPr>
        <w:t xml:space="preserve">rules</w:t>
      </w:r>
      <w:r>
        <w:t xml:space="preserve"> of the game. </w:t>
      </w:r>
      <w:r>
        <w:rPr>
          <w:rStyle w:val="StyleUnderline"/>
          <w:u w:val="single"/>
        </w:rPr>
        <w:t xml:space="preserve">America’s </w:t>
      </w:r>
      <w:r>
        <w:rPr>
          <w:rStyle w:val="StyleUnderline"/>
          <w:b/>
          <w:u w:val="single"/>
        </w:rPr>
        <w:t xml:space="preserve">unique brand</w:t>
      </w:r>
      <w:r>
        <w:rPr>
          <w:rStyle w:val="StyleUnderline"/>
          <w:u w:val="single"/>
        </w:rPr>
        <w:t xml:space="preserve"> of capitalism</w:t>
      </w:r>
      <w:r>
        <w:t xml:space="preserve">, neoliberalism, also </w:t>
      </w:r>
      <w:r>
        <w:rPr>
          <w:rStyle w:val="StyleUnderline"/>
          <w:u w:val="single"/>
        </w:rPr>
        <w:t xml:space="preserve">plays a </w:t>
      </w:r>
      <w:r>
        <w:rPr>
          <w:rStyle w:val="StyleUnderline"/>
          <w:b/>
          <w:u w:val="single"/>
        </w:rPr>
        <w:t xml:space="preserve">central role</w:t>
      </w:r>
      <w:r>
        <w:rPr>
          <w:rStyle w:val="StyleUnderline"/>
          <w:u w:val="single"/>
        </w:rPr>
        <w:t xml:space="preserve">. It requires US elites to </w:t>
      </w:r>
      <w:r>
        <w:rPr>
          <w:rStyle w:val="StyleUnderline"/>
          <w:b/>
          <w:u w:val="single"/>
        </w:rPr>
        <w:t xml:space="preserve">slash public goods</w:t>
      </w:r>
      <w:r>
        <w:t xml:space="preserve">, cut taxes, </w:t>
      </w:r>
      <w:r>
        <w:rPr>
          <w:rStyle w:val="StyleUnderline"/>
          <w:b/>
          <w:u w:val="single"/>
        </w:rPr>
        <w:t xml:space="preserve">reduce welfare</w:t>
      </w:r>
      <w:r>
        <w:rPr>
          <w:rStyle w:val="StyleUnderline"/>
          <w:u w:val="single"/>
        </w:rPr>
        <w:t xml:space="preserve">, </w:t>
      </w:r>
      <w:r>
        <w:rPr>
          <w:rStyle w:val="StyleUnderline"/>
          <w:b/>
          <w:u w:val="single"/>
        </w:rPr>
        <w:t xml:space="preserve">deregulate</w:t>
      </w:r>
      <w:r>
        <w:rPr>
          <w:rStyle w:val="StyleUnderline"/>
          <w:u w:val="single"/>
        </w:rPr>
        <w:t xml:space="preserve"> corporations, </w:t>
      </w:r>
      <w:r>
        <w:rPr>
          <w:rStyle w:val="StyleUnderline"/>
          <w:b/>
          <w:u w:val="single"/>
        </w:rPr>
        <w:t xml:space="preserve">sell off</w:t>
      </w:r>
      <w:r>
        <w:rPr>
          <w:rStyle w:val="StyleUnderline"/>
          <w:u w:val="single"/>
        </w:rPr>
        <w:t xml:space="preserve"> public </w:t>
      </w:r>
      <w:r>
        <w:rPr>
          <w:rStyle w:val="StyleUnderline"/>
          <w:b/>
          <w:u w:val="single"/>
        </w:rPr>
        <w:t xml:space="preserve">lands</w:t>
      </w:r>
      <w:r>
        <w:rPr>
          <w:rStyle w:val="StyleUnderline"/>
          <w:u w:val="single"/>
        </w:rPr>
        <w:t xml:space="preserve">, and other policies that make neoliberalism an </w:t>
      </w:r>
      <w:r>
        <w:rPr>
          <w:rStyle w:val="StyleUnderline"/>
          <w:b/>
          <w:u w:val="single"/>
        </w:rPr>
        <w:t xml:space="preserve">engine</w:t>
      </w:r>
      <w:r>
        <w:rPr>
          <w:rStyle w:val="StyleUnderline"/>
          <w:u w:val="single"/>
        </w:rPr>
        <w:t xml:space="preserve"> of extinction</w:t>
      </w:r>
      <w:r>
        <w:t xml:space="preserve"> dangers.</w:t>
      </w:r>
    </w:p>
    <w:p>
      <w:r>
        <w:t xml:space="preserve">&lt;&lt;TEXT CONDENSED, NONE OMITTED&gt;&gt;</w:t>
      </w:r>
    </w:p>
    <w:p>
      <w:r>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r>
        <w:t xml:space="preserve">&lt;&lt;PARAGRAPH BREAKS RESUME&gt;&gt;</w:t>
      </w:r>
    </w:p>
    <w:p>
      <w:r>
        <w:t xml:space="preserve">Extinction denialism has limited public awareness of the new stage that arose in the late 1940s but is rooted in the foundations of our economic system. Indeed, </w:t>
      </w:r>
      <w:r>
        <w:rPr>
          <w:rStyle w:val="StyleUnderline"/>
          <w:u w:val="single"/>
        </w:rPr>
        <w:t xml:space="preserve">capitalism, </w:t>
      </w:r>
      <w:r>
        <w:rPr>
          <w:rStyle w:val="StyleUnderline"/>
          <w:b/>
          <w:u w:val="single"/>
        </w:rPr>
        <w:t xml:space="preserve">even as</w:t>
      </w:r>
      <w:r>
        <w:rPr>
          <w:rStyle w:val="StyleUnderline"/>
          <w:u w:val="single"/>
        </w:rPr>
        <w:t xml:space="preserve"> it</w:t>
      </w:r>
      <w:r>
        <w:t xml:space="preserve"> historically helped </w:t>
      </w:r>
      <w:r>
        <w:rPr>
          <w:rStyle w:val="StyleUnderline"/>
          <w:b/>
          <w:u w:val="single"/>
        </w:rPr>
        <w:t xml:space="preserve">build</w:t>
      </w:r>
      <w:r>
        <w:rPr>
          <w:rStyle w:val="StyleUnderline"/>
          <w:u w:val="single"/>
        </w:rPr>
        <w:t xml:space="preserve"> new </w:t>
      </w:r>
      <w:r>
        <w:rPr>
          <w:rStyle w:val="StyleUnderline"/>
          <w:b/>
          <w:u w:val="single"/>
        </w:rPr>
        <w:t xml:space="preserve">econ</w:t>
      </w:r>
      <w:r>
        <w:rPr>
          <w:rStyle w:val="StyleUnderline"/>
          <w:u w:val="single"/>
        </w:rPr>
        <w:t xml:space="preserve">omic </w:t>
      </w:r>
      <w:r>
        <w:rPr>
          <w:rStyle w:val="StyleUnderline"/>
          <w:b/>
          <w:u w:val="single"/>
        </w:rPr>
        <w:t xml:space="preserve">grow</w:t>
      </w:r>
      <w:r>
        <w:rPr>
          <w:rStyle w:val="StyleUnderline"/>
          <w:u w:val="single"/>
        </w:rPr>
        <w:t xml:space="preserve">th and </w:t>
      </w:r>
      <w:r>
        <w:rPr>
          <w:rStyle w:val="StyleUnderline"/>
          <w:b/>
          <w:u w:val="single"/>
        </w:rPr>
        <w:t xml:space="preserve">innovation</w:t>
      </w:r>
      <w:r>
        <w:t xml:space="preserve"> and pulled millions out of poverty, has </w:t>
      </w:r>
      <w:r>
        <w:rPr>
          <w:rStyle w:val="StyleUnderline"/>
          <w:b/>
          <w:u w:val="single"/>
        </w:rPr>
        <w:t xml:space="preserve">always create</w:t>
      </w:r>
      <w:r>
        <w:rPr>
          <w:rStyle w:val="StyleUnderline"/>
          <w:u w:val="single"/>
        </w:rPr>
        <w:t xml:space="preserve">d war and environmental destruction. Its</w:t>
      </w:r>
      <w:r>
        <w:t xml:space="preserve"> historical </w:t>
      </w:r>
      <w:r>
        <w:rPr>
          <w:rStyle w:val="StyleUnderline"/>
          <w:b/>
          <w:u w:val="single"/>
        </w:rPr>
        <w:t xml:space="preserve">progress fuel</w:t>
      </w:r>
      <w:r>
        <w:rPr>
          <w:rStyle w:val="StyleUnderline"/>
          <w:u w:val="single"/>
        </w:rPr>
        <w:t xml:space="preserve">ed</w:t>
      </w:r>
      <w:r>
        <w:t xml:space="preserve"> “development” that catapulted the European and American world toward prosperity and material well-being for two centuries. But that huge leap forward also froze into society </w:t>
      </w:r>
      <w:r>
        <w:rPr>
          <w:rStyle w:val="StyleUnderline"/>
          <w:u w:val="single"/>
        </w:rPr>
        <w:t xml:space="preserve">an </w:t>
      </w:r>
      <w:r>
        <w:rPr>
          <w:rStyle w:val="StyleUnderline"/>
          <w:b/>
          <w:u w:val="single"/>
        </w:rPr>
        <w:t xml:space="preserve">unsustainable quest</w:t>
      </w:r>
      <w:r>
        <w:rPr>
          <w:rStyle w:val="StyleUnderline"/>
          <w:u w:val="single"/>
        </w:rPr>
        <w:t xml:space="preserve"> for </w:t>
      </w:r>
      <w:r>
        <w:rPr>
          <w:rStyle w:val="StyleUnderline"/>
          <w:b/>
          <w:u w:val="single"/>
        </w:rPr>
        <w:t xml:space="preserve">unfettered growth</w:t>
      </w:r>
      <w:r>
        <w:rPr>
          <w:rStyle w:val="StyleUnderline"/>
          <w:u w:val="single"/>
        </w:rPr>
        <w:t xml:space="preserve"> threatening military and environmental catastrophe and </w:t>
      </w:r>
      <w:r>
        <w:rPr>
          <w:rStyle w:val="StyleUnderline"/>
          <w:b/>
          <w:u w:val="single"/>
        </w:rPr>
        <w:t xml:space="preserve">externalized</w:t>
      </w:r>
      <w:r>
        <w:rPr>
          <w:rStyle w:val="StyleUnderline"/>
          <w:u w:val="single"/>
        </w:rPr>
        <w:t xml:space="preserve"> multiple </w:t>
      </w:r>
      <w:r>
        <w:rPr>
          <w:rStyle w:val="StyleUnderline"/>
          <w:b/>
          <w:u w:val="single"/>
        </w:rPr>
        <w:t xml:space="preserve">costs</w:t>
      </w:r>
      <w:r>
        <w:t xml:space="preserve"> onto the peoples of the Global South. The history of </w:t>
      </w:r>
      <w:r>
        <w:rPr>
          <w:rStyle w:val="StyleUnderline"/>
          <w:u w:val="single"/>
        </w:rPr>
        <w:t xml:space="preserve">capitalist </w:t>
      </w:r>
      <w:r>
        <w:rPr>
          <w:rStyle w:val="StyleUnderline"/>
          <w:b/>
          <w:u w:val="single"/>
        </w:rPr>
        <w:t xml:space="preserve">successes disguise</w:t>
      </w:r>
      <w:r>
        <w:rPr>
          <w:rStyle w:val="StyleUnderline"/>
          <w:u w:val="single"/>
        </w:rPr>
        <w:t xml:space="preserve">d </w:t>
      </w:r>
      <w:r>
        <w:rPr>
          <w:rStyle w:val="StyleUnderline"/>
          <w:b/>
          <w:u w:val="single"/>
        </w:rPr>
        <w:t xml:space="preserve">latent crises</w:t>
      </w:r>
      <w:r>
        <w:t xml:space="preserve"> now </w:t>
      </w:r>
      <w:r>
        <w:rPr>
          <w:rStyle w:val="StyleUnderline"/>
          <w:b/>
          <w:u w:val="single"/>
        </w:rPr>
        <w:t xml:space="preserve">surfacing</w:t>
      </w:r>
      <w:r>
        <w:rPr>
          <w:rStyle w:val="StyleUnderline"/>
          <w:u w:val="single"/>
        </w:rPr>
        <w:t xml:space="preserve"> in the extinction stage. The</w:t>
      </w:r>
      <w:r>
        <w:t xml:space="preserve"> historical </w:t>
      </w:r>
      <w:r>
        <w:rPr>
          <w:rStyle w:val="StyleUnderline"/>
          <w:u w:val="single"/>
        </w:rPr>
        <w:t xml:space="preserve">benefits of capitalism have </w:t>
      </w:r>
      <w:r>
        <w:rPr>
          <w:rStyle w:val="StyleUnderline"/>
          <w:b/>
          <w:u w:val="single"/>
        </w:rPr>
        <w:t xml:space="preserve">not disappeared</w:t>
      </w:r>
      <w:r>
        <w:rPr>
          <w:rStyle w:val="StyleUnderline"/>
          <w:u w:val="single"/>
        </w:rPr>
        <w:t xml:space="preserve">, but their relative value has </w:t>
      </w:r>
      <w:r>
        <w:rPr>
          <w:rStyle w:val="StyleUnderline"/>
          <w:b/>
          <w:u w:val="single"/>
        </w:rPr>
        <w:t xml:space="preserve">declined</w:t>
      </w:r>
      <w:r>
        <w:t xml:space="preserve"> compared to the costs and risks – ultimately of extinction.</w:t>
      </w:r>
    </w:p>
    <w:p>
      <w:r>
        <w:t xml:space="preserve">The Triangle of Extinction: Mad Money </w:t>
      </w:r>
    </w:p>
    <w:p>
      <w: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
        <w:rPr>
          <w:rStyle w:val="StyleUnderline"/>
          <w:u w:val="single"/>
        </w:rPr>
        <w:t xml:space="preserve">Capitalism </w:t>
      </w:r>
      <w:r>
        <w:rPr>
          <w:rStyle w:val="StyleUnderline"/>
          <w:b/>
          <w:u w:val="single"/>
        </w:rPr>
        <w:t xml:space="preserve">drives</w:t>
      </w:r>
      <w:r>
        <w:rPr>
          <w:rStyle w:val="StyleUnderline"/>
          <w:u w:val="single"/>
        </w:rPr>
        <w:t xml:space="preserve"> the </w:t>
      </w:r>
      <w:r>
        <w:rPr>
          <w:rStyle w:val="StyleUnderline"/>
          <w:b/>
          <w:u w:val="single"/>
        </w:rPr>
        <w:t xml:space="preserve">triangle</w:t>
      </w:r>
      <w:r>
        <w:rPr>
          <w:rStyle w:val="StyleUnderline"/>
          <w:u w:val="single"/>
        </w:rPr>
        <w:t xml:space="preserve"> of extinction. Its very nature</w:t>
      </w:r>
      <w:r>
        <w:t xml:space="preserve">, as a system, </w:t>
      </w:r>
      <w:r>
        <w:rPr>
          <w:rStyle w:val="StyleUnderline"/>
          <w:b/>
          <w:u w:val="single"/>
        </w:rPr>
        <w:t xml:space="preserve">foments</w:t>
      </w:r>
      <w:r>
        <w:rPr>
          <w:rStyle w:val="StyleUnderline"/>
          <w:u w:val="single"/>
        </w:rPr>
        <w:t xml:space="preserve"> militarism and drives environmental destruction</w:t>
      </w:r>
      <w:r>
        <w:t xml:space="preserve">. In Chapter 2, we argue that </w:t>
      </w:r>
      <w:r>
        <w:rPr>
          <w:rStyle w:val="StyleUnderline"/>
          <w:u w:val="single"/>
        </w:rPr>
        <w:t xml:space="preserve">capitalism’s </w:t>
      </w:r>
      <w:r>
        <w:rPr>
          <w:rStyle w:val="StyleUnderline"/>
          <w:b/>
          <w:u w:val="single"/>
        </w:rPr>
        <w:t xml:space="preserve">constant </w:t>
      </w:r>
      <w:r>
        <w:rPr>
          <w:rStyle w:val="StyleUnderline"/>
          <w:b/>
          <w:u w:val="single"/>
          <w:highlight w:val="cyan"/>
        </w:rPr>
        <w:t xml:space="preserve">need</w:t>
      </w:r>
      <w:r>
        <w:rPr>
          <w:rStyle w:val="StyleUnderline"/>
          <w:u w:val="single"/>
          <w:highlight w:val="cyan"/>
        </w:rPr>
        <w:t xml:space="preserve"> to </w:t>
      </w:r>
      <w:r>
        <w:rPr>
          <w:rStyle w:val="StyleUnderline"/>
          <w:b/>
          <w:u w:val="single"/>
          <w:highlight w:val="cyan"/>
        </w:rPr>
        <w:t xml:space="preserve">expand</w:t>
      </w:r>
      <w:r>
        <w:rPr>
          <w:rStyle w:val="StyleUnderline"/>
          <w:u w:val="single"/>
        </w:rPr>
        <w:t xml:space="preserve"> both its </w:t>
      </w:r>
      <w:r>
        <w:rPr>
          <w:rStyle w:val="StyleUnderline"/>
          <w:b/>
          <w:u w:val="single"/>
          <w:highlight w:val="cyan"/>
        </w:rPr>
        <w:t xml:space="preserve">resource</w:t>
      </w:r>
      <w:r>
        <w:rPr>
          <w:rStyle w:val="StyleUnderline"/>
          <w:b/>
          <w:u w:val="single"/>
        </w:rPr>
        <w:t xml:space="preserve"> base</w:t>
      </w:r>
      <w:r>
        <w:rPr>
          <w:rStyle w:val="StyleUnderline"/>
          <w:u w:val="single"/>
        </w:rPr>
        <w:t xml:space="preserve"> and its markets </w:t>
      </w:r>
      <w:r>
        <w:rPr>
          <w:rStyle w:val="StyleUnderline"/>
          <w:b/>
          <w:u w:val="single"/>
          <w:highlight w:val="cyan"/>
        </w:rPr>
        <w:t xml:space="preserve">fosters</w:t>
      </w:r>
      <w:r>
        <w:rPr>
          <w:rStyle w:val="StyleUnderline"/>
          <w:u w:val="single"/>
        </w:rPr>
        <w:t xml:space="preserve"> a </w:t>
      </w:r>
      <w:r>
        <w:rPr>
          <w:rStyle w:val="StyleUnderline"/>
          <w:u w:val="single"/>
          <w:highlight w:val="cyan"/>
        </w:rPr>
        <w:t xml:space="preserve">militarism</w:t>
      </w:r>
      <w:r>
        <w:rPr>
          <w:rStyle w:val="StyleUnderline"/>
          <w:u w:val="single"/>
        </w:rPr>
        <w:t xml:space="preserve"> to pry open markets </w:t>
      </w:r>
      <w:r>
        <w:rPr>
          <w:rStyle w:val="StyleUnderline"/>
          <w:u w:val="single"/>
          <w:highlight w:val="cyan"/>
        </w:rPr>
        <w:t xml:space="preserve">and</w:t>
      </w:r>
      <w:r>
        <w:rPr>
          <w:rStyle w:val="StyleUnderline"/>
          <w:u w:val="single"/>
        </w:rPr>
        <w:t xml:space="preserve"> “</w:t>
      </w:r>
      <w:r>
        <w:rPr>
          <w:rStyle w:val="StyleUnderline"/>
          <w:b/>
          <w:u w:val="single"/>
        </w:rPr>
        <w:t xml:space="preserve">protect</w:t>
      </w:r>
      <w:r>
        <w:rPr>
          <w:rStyle w:val="StyleUnderline"/>
          <w:u w:val="single"/>
        </w:rPr>
        <w:t xml:space="preserve">” investments</w:t>
      </w:r>
      <w:r>
        <w:t xml:space="preserve">. Territorial expansion across national borders has a corollary in the capitalist dynamic to test and break ecological thresholds, producing the third corner of the triangle, environmental destruction.</w:t>
      </w:r>
    </w:p>
    <w:p>
      <w: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Pr>
          <w:rStyle w:val="StyleUnderline"/>
          <w:u w:val="single"/>
        </w:rPr>
        <w:t xml:space="preserve">capitalism’s </w:t>
      </w:r>
      <w:r>
        <w:rPr>
          <w:rStyle w:val="StyleUnderline"/>
          <w:b/>
          <w:u w:val="single"/>
        </w:rPr>
        <w:t xml:space="preserve">inherent instability</w:t>
      </w:r>
      <w:r>
        <w:rPr>
          <w:rStyle w:val="StyleUnderline"/>
          <w:u w:val="single"/>
        </w:rPr>
        <w:t xml:space="preserve">, particularly in the </w:t>
      </w:r>
      <w:r>
        <w:rPr>
          <w:rStyle w:val="StyleUnderline"/>
          <w:b/>
          <w:u w:val="single"/>
        </w:rPr>
        <w:t xml:space="preserve">American case</w:t>
      </w:r>
      <w:r>
        <w:rPr>
          <w:rStyle w:val="StyleUnderline"/>
          <w:u w:val="single"/>
        </w:rPr>
        <w:t xml:space="preserve">, </w:t>
      </w:r>
      <w:r>
        <w:rPr>
          <w:rStyle w:val="StyleUnderline"/>
          <w:u w:val="single"/>
          <w:highlight w:val="cyan"/>
        </w:rPr>
        <w:t xml:space="preserve">produces</w:t>
      </w:r>
      <w:r>
        <w:rPr>
          <w:rStyle w:val="StyleUnderline"/>
          <w:u w:val="single"/>
        </w:rPr>
        <w:t xml:space="preserve"> a “</w:t>
      </w:r>
      <w:r>
        <w:rPr>
          <w:rStyle w:val="StyleUnderline"/>
          <w:b/>
          <w:u w:val="single"/>
          <w:highlight w:val="cyan"/>
        </w:rPr>
        <w:t xml:space="preserve">military Keynesianism</w:t>
      </w:r>
      <w:r>
        <w:rPr>
          <w:rStyle w:val="StyleUnderline"/>
          <w:u w:val="single"/>
        </w:rPr>
        <w:t xml:space="preserve">,” </w:t>
      </w:r>
      <w:r>
        <w:rPr>
          <w:rStyle w:val="StyleUnderline"/>
          <w:u w:val="single"/>
          <w:highlight w:val="cyan"/>
        </w:rPr>
        <w:t xml:space="preserve">using </w:t>
      </w:r>
      <w:r>
        <w:rPr>
          <w:rStyle w:val="StyleUnderline"/>
          <w:b/>
          <w:u w:val="single"/>
          <w:highlight w:val="cyan"/>
        </w:rPr>
        <w:t xml:space="preserve">state spending</w:t>
      </w:r>
      <w:r>
        <w:rPr>
          <w:rStyle w:val="StyleUnderline"/>
          <w:u w:val="single"/>
        </w:rPr>
        <w:t xml:space="preserve"> to increase production and profits of </w:t>
      </w:r>
      <w:r>
        <w:rPr>
          <w:rStyle w:val="StyleUnderline"/>
          <w:b/>
          <w:u w:val="single"/>
        </w:rPr>
        <w:t xml:space="preserve">military companies</w:t>
      </w:r>
      <w:r>
        <w:t xml:space="preserve">. This, in turn, compromises democracy, giving weapons contractors privileged access to the state, rendering the latter dependent on the “market” fortunes of these corporations (Figure 1.1).</w:t>
      </w:r>
    </w:p>
    <w:p>
      <w:r>
        <w:t xml:space="preserve">&lt;&lt;FIGURE 1.1 OMITTED&gt;&gt;</w:t>
      </w:r>
    </w:p>
    <w:p>
      <w:r>
        <w:t xml:space="preserve">&lt;&lt;FIGURE 1.2 OMITTED&gt;&gt;</w:t>
      </w:r>
    </w:p>
    <w:p>
      <w: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Pr>
          <w:rStyle w:val="StyleUnderline"/>
          <w:u w:val="single"/>
          <w:highlight w:val="cyan"/>
        </w:rPr>
        <w:t xml:space="preserve">militarism produces </w:t>
      </w:r>
      <w:r>
        <w:rPr>
          <w:rStyle w:val="StyleUnderline"/>
          <w:b/>
          <w:u w:val="single"/>
          <w:highlight w:val="cyan"/>
        </w:rPr>
        <w:t xml:space="preserve">nuc</w:t>
      </w:r>
      <w:r>
        <w:rPr>
          <w:rStyle w:val="StyleUnderline"/>
          <w:u w:val="single"/>
        </w:rPr>
        <w:t xml:space="preserve">lear, </w:t>
      </w:r>
      <w:r>
        <w:rPr>
          <w:rStyle w:val="StyleUnderline"/>
          <w:b/>
          <w:u w:val="single"/>
          <w:highlight w:val="cyan"/>
        </w:rPr>
        <w:t xml:space="preserve">bio</w:t>
      </w:r>
      <w:r>
        <w:rPr>
          <w:rStyle w:val="StyleUnderline"/>
          <w:u w:val="single"/>
        </w:rPr>
        <w:t xml:space="preserve">logical/</w:t>
      </w:r>
      <w:r>
        <w:rPr>
          <w:rStyle w:val="StyleUnderline"/>
          <w:b/>
          <w:u w:val="single"/>
          <w:highlight w:val="cyan"/>
        </w:rPr>
        <w:t xml:space="preserve">chemical</w:t>
      </w:r>
      <w:r>
        <w:rPr>
          <w:rStyle w:val="StyleUnderline"/>
          <w:u w:val="single"/>
          <w:highlight w:val="cyan"/>
        </w:rPr>
        <w:t xml:space="preserve">, and </w:t>
      </w:r>
      <w:r>
        <w:rPr>
          <w:rStyle w:val="StyleUnderline"/>
          <w:b/>
          <w:u w:val="single"/>
          <w:highlight w:val="cyan"/>
        </w:rPr>
        <w:t xml:space="preserve">cyber</w:t>
      </w:r>
      <w:r>
        <w:rPr>
          <w:rStyle w:val="StyleUnderline"/>
          <w:u w:val="single"/>
        </w:rPr>
        <w:t xml:space="preserve">war risks. </w:t>
      </w:r>
      <w:r>
        <w:rPr>
          <w:rStyle w:val="StyleUnderline"/>
          <w:u w:val="single"/>
          <w:highlight w:val="cyan"/>
        </w:rPr>
        <w:t xml:space="preserve">All</w:t>
      </w:r>
      <w:r>
        <w:t xml:space="preserve"> of these six varieties of </w:t>
      </w:r>
      <w:r>
        <w:rPr>
          <w:rStyle w:val="StyleUnderline"/>
          <w:u w:val="single"/>
          <w:highlight w:val="cyan"/>
        </w:rPr>
        <w:t xml:space="preserve">existential</w:t>
      </w:r>
      <w:r>
        <w:rPr>
          <w:rStyle w:val="StyleUnderline"/>
          <w:u w:val="single"/>
        </w:rPr>
        <w:t xml:space="preserve"> risk</w:t>
      </w:r>
      <w:r>
        <w:t xml:space="preserve"> are extremely important, </w:t>
      </w:r>
      <w:r>
        <w:rPr>
          <w:rStyle w:val="StyleUnderline"/>
          <w:u w:val="single"/>
        </w:rPr>
        <w:t xml:space="preserve">and</w:t>
      </w:r>
      <w:r>
        <w:t xml:space="preserve"> all are </w:t>
      </w:r>
      <w:r>
        <w:rPr>
          <w:rStyle w:val="StyleUnderline"/>
          <w:u w:val="single"/>
        </w:rPr>
        <w:t xml:space="preserve">“</w:t>
      </w:r>
      <w:r>
        <w:rPr>
          <w:rStyle w:val="StyleUnderline"/>
          <w:b/>
          <w:u w:val="single"/>
        </w:rPr>
        <w:t xml:space="preserve">systemic</w:t>
      </w:r>
      <w:r>
        <w:rPr>
          <w:rStyle w:val="StyleUnderline"/>
          <w:u w:val="single"/>
        </w:rPr>
        <w:t xml:space="preserve">” in that they are</w:t>
      </w:r>
      <w:r>
        <w:t xml:space="preserve"> partly </w:t>
      </w:r>
      <w:r>
        <w:rPr>
          <w:rStyle w:val="StyleUnderline"/>
          <w:u w:val="single"/>
        </w:rPr>
        <w:t xml:space="preserve">caused </w:t>
      </w:r>
      <w:r>
        <w:rPr>
          <w:rStyle w:val="StyleUnderline"/>
          <w:u w:val="single"/>
          <w:highlight w:val="cyan"/>
        </w:rPr>
        <w:t xml:space="preserve">and </w:t>
      </w:r>
      <w:r>
        <w:rPr>
          <w:rStyle w:val="StyleUnderline"/>
          <w:b/>
          <w:u w:val="single"/>
          <w:highlight w:val="cyan"/>
        </w:rPr>
        <w:t xml:space="preserve">fueled</w:t>
      </w:r>
      <w:r>
        <w:rPr>
          <w:rStyle w:val="StyleUnderline"/>
          <w:u w:val="single"/>
          <w:highlight w:val="cyan"/>
        </w:rPr>
        <w:t xml:space="preserve"> by</w:t>
      </w:r>
      <w:r>
        <w:t xml:space="preserve"> the United States and global </w:t>
      </w:r>
      <w:r>
        <w:rPr>
          <w:rStyle w:val="StyleUnderline"/>
          <w:u w:val="single"/>
          <w:highlight w:val="cyan"/>
        </w:rPr>
        <w:t xml:space="preserve">capitalist</w:t>
      </w:r>
      <w:r>
        <w:rPr>
          <w:rStyle w:val="StyleUnderline"/>
          <w:u w:val="single"/>
        </w:rPr>
        <w:t xml:space="preserve"> system</w:t>
      </w:r>
      <w: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w:t>
      </w:r>
    </w:p>
    <w:p>
      <w:pPr>
        <w:pStyle w:val="Heading2"/>
      </w:pPr>
      <w:bookmarkStart w:id="12" w:name="pmd-heading-3851c914-9fae-4ecd-b846-246bfad98199"/>
      <w:r>
        <w:t xml:space="preserve">Links</w:t>
      </w:r>
      <w:bookmarkEnd w:id="12"/>
    </w:p>
    <w:p>
      <w:pPr>
        <w:pStyle w:val="Heading3"/>
      </w:pPr>
      <w:bookmarkStart w:id="13" w:name="pmd-heading-417b3753-52f6-4978-8abc-74d45acd44f8"/>
      <w:r>
        <w:t xml:space="preserve">Link---ACA---2NC</w:t>
      </w:r>
      <w:bookmarkEnd w:id="13"/>
    </w:p>
    <w:p>
      <w:pPr>
        <w:pStyle w:val="Heading4"/>
      </w:pPr>
      <w:bookmarkStart w:id="14" w:name="pmd-heading-3a79d64c-5f78-4308-9635-276c2db9eb91"/>
      <w:r>
        <w:t xml:space="preserve">ACA reforms are inextricably capitalist – only a transition to single payer and democratic socialism can solve</w:t>
      </w:r>
      <w:bookmarkEnd w:id="14"/>
    </w:p>
    <w:p>
      <w:r>
        <w:rPr>
          <w:b/>
        </w:rPr>
        <w:t xml:space="preserve">Andrews 26 </w:t>
      </w:r>
      <w:r>
        <w:t xml:space="preserve">[Charles Andrews is a political economist and author of multiple books on capitalism, healthcare corporatization, and economic inequality, including </w:t>
      </w:r>
      <w:r>
        <w:rPr>
          <w:i/>
          <w:iCs/>
        </w:rPr>
        <w:t xml:space="preserve">Profit Fever: The Drive to Corporatize Health Care and How to Stop It</w:t>
      </w:r>
      <w:r>
        <w:t xml:space="preserve">, </w:t>
      </w:r>
      <w:r>
        <w:rPr>
          <w:i/>
          <w:iCs/>
        </w:rPr>
        <w:t xml:space="preserve">From Capitalism to Equality</w:t>
      </w:r>
      <w:r>
        <w:t xml:space="preserve">, and </w:t>
      </w:r>
      <w:r>
        <w:rPr>
          <w:i/>
          <w:iCs/>
        </w:rPr>
        <w:t xml:space="preserve">The Hollow Colossus</w:t>
      </w:r>
      <w:r>
        <w:t xml:space="preserve">, "Capitalism’s Ideal Healthcare: All Profit, No Care", January 5, 2026, Just International, https://just-international.org/articles/capitalisms-ideal-healthcare-all-profit-no-care/]//MW</w:t>
      </w:r>
    </w:p>
    <w:p>
      <w:r>
        <w:rPr>
          <w:rStyle w:val="StyleUnderline"/>
          <w:u w:val="single"/>
          <w:highlight w:val="cyan"/>
        </w:rPr>
        <w:t xml:space="preserve">U.S. capitalism gave</w:t>
      </w:r>
      <w:r>
        <w:rPr>
          <w:rStyle w:val="StyleUnderline"/>
          <w:u w:val="single"/>
        </w:rPr>
        <w:t xml:space="preserve"> us</w:t>
      </w:r>
      <w:r>
        <w:rPr>
          <w:sz w:val="16"/>
          <w:szCs w:val="16"/>
        </w:rPr>
        <w:t xml:space="preserve"> a special gift for the 2025 holiday season – </w:t>
      </w:r>
      <w:r>
        <w:rPr>
          <w:rStyle w:val="StyleUnderline"/>
          <w:u w:val="single"/>
        </w:rPr>
        <w:t xml:space="preserve">a </w:t>
      </w:r>
      <w:r>
        <w:rPr>
          <w:rStyle w:val="Emphasis"/>
          <w:highlight w:val="cyan"/>
        </w:rPr>
        <w:t xml:space="preserve">healthcare crisis</w:t>
      </w:r>
      <w:r>
        <w:rPr>
          <w:rStyle w:val="StyleUnderline"/>
          <w:u w:val="single"/>
          <w:highlight w:val="cyan"/>
        </w:rPr>
        <w:t xml:space="preserve"> for millions</w:t>
      </w:r>
      <w:r>
        <w:rPr>
          <w:sz w:val="16"/>
          <w:szCs w:val="16"/>
        </w:rPr>
        <w:t xml:space="preserve"> of workers.</w:t>
      </w:r>
    </w:p>
    <w:p>
      <w:r>
        <w:rPr>
          <w:sz w:val="16"/>
          <w:szCs w:val="16"/>
        </w:rPr>
        <w:t xml:space="preserve">The </w:t>
      </w:r>
      <w:r>
        <w:rPr>
          <w:rStyle w:val="StyleUnderline"/>
          <w:b/>
          <w:u w:val="single"/>
          <w:highlight w:val="cyan"/>
        </w:rPr>
        <w:t xml:space="preserve">immediate issue is the</w:t>
      </w:r>
      <w:r>
        <w:rPr>
          <w:rStyle w:val="StyleUnderline"/>
          <w:b/>
          <w:u w:val="single"/>
        </w:rPr>
        <w:t xml:space="preserve"> bitterly named Affordable Care Act (</w:t>
      </w:r>
      <w:r>
        <w:rPr>
          <w:rStyle w:val="StyleUnderline"/>
          <w:b/>
          <w:u w:val="single"/>
          <w:highlight w:val="cyan"/>
        </w:rPr>
        <w:t xml:space="preserve">ACA</w:t>
      </w:r>
      <w:r>
        <w:rPr>
          <w:rStyle w:val="StyleUnderline"/>
          <w:b/>
          <w:u w:val="single"/>
        </w:rPr>
        <w:t xml:space="preserve">)</w:t>
      </w:r>
      <w:r>
        <w:rPr>
          <w:sz w:val="16"/>
          <w:szCs w:val="16"/>
        </w:rPr>
        <w:t xml:space="preserve">, which opened for business in 2014. Headlines warn, “Higher cost, worse coverage: Affordable Care Act enrollees say expiring subsidies will hit them hard.” The Trump administration wants to abolish the ACA. Congressional Republicans, flooded with angry calls from previously loyal voters, want to dismantle healthcare programs slice by slice. </w:t>
      </w:r>
      <w:r>
        <w:rPr>
          <w:rStyle w:val="StyleUnderline"/>
          <w:u w:val="single"/>
          <w:highlight w:val="cyan"/>
        </w:rPr>
        <w:t xml:space="preserve">Dem</w:t>
      </w:r>
      <w:r>
        <w:rPr>
          <w:rStyle w:val="StyleUnderline"/>
          <w:u w:val="single"/>
        </w:rPr>
        <w:t xml:space="preserve">ocrat</w:t>
      </w:r>
      <w:r>
        <w:rPr>
          <w:rStyle w:val="StyleUnderline"/>
          <w:u w:val="single"/>
          <w:highlight w:val="cyan"/>
        </w:rPr>
        <w:t xml:space="preserve">s</w:t>
      </w:r>
      <w:r>
        <w:rPr>
          <w:rStyle w:val="StyleUnderline"/>
          <w:u w:val="single"/>
        </w:rPr>
        <w:t xml:space="preserve"> are </w:t>
      </w:r>
      <w:r>
        <w:rPr>
          <w:rStyle w:val="StyleUnderline"/>
          <w:u w:val="single"/>
          <w:highlight w:val="cyan"/>
        </w:rPr>
        <w:t xml:space="preserve">eager to score</w:t>
      </w:r>
      <w:r>
        <w:rPr>
          <w:rStyle w:val="StyleUnderline"/>
          <w:u w:val="single"/>
        </w:rPr>
        <w:t xml:space="preserve"> “messaging” </w:t>
      </w:r>
      <w:r>
        <w:rPr>
          <w:rStyle w:val="StyleUnderline"/>
          <w:u w:val="single"/>
          <w:highlight w:val="cyan"/>
        </w:rPr>
        <w:t xml:space="preserve">points while</w:t>
      </w:r>
      <w:r>
        <w:rPr>
          <w:rStyle w:val="StyleUnderline"/>
          <w:u w:val="single"/>
        </w:rPr>
        <w:t xml:space="preserve"> </w:t>
      </w:r>
      <w:r>
        <w:rPr>
          <w:rStyle w:val="StyleUnderline"/>
          <w:u w:val="single"/>
          <w:highlight w:val="cyan"/>
        </w:rPr>
        <w:t xml:space="preserve">they </w:t>
      </w:r>
      <w:r>
        <w:rPr>
          <w:rStyle w:val="StyleUnderline"/>
          <w:b/>
          <w:u w:val="single"/>
          <w:highlight w:val="cyan"/>
        </w:rPr>
        <w:t xml:space="preserve">protect capitalist profit</w:t>
      </w:r>
      <w:r>
        <w:rPr>
          <w:rStyle w:val="StyleUnderline"/>
          <w:u w:val="single"/>
        </w:rPr>
        <w:t xml:space="preserve"> in healthcare.</w:t>
      </w:r>
      <w:r>
        <w:rPr>
          <w:sz w:val="16"/>
          <w:szCs w:val="16"/>
        </w:rPr>
        <w:t xml:space="preserve"> </w:t>
      </w:r>
      <w:r>
        <w:rPr>
          <w:rStyle w:val="StyleUnderline"/>
          <w:u w:val="single"/>
        </w:rPr>
        <w:t xml:space="preserve">Whatever the outcome of this catfight, </w:t>
      </w:r>
      <w:r>
        <w:rPr>
          <w:rStyle w:val="StyleUnderline"/>
          <w:u w:val="single"/>
          <w:highlight w:val="cyan"/>
        </w:rPr>
        <w:t xml:space="preserve">workers</w:t>
      </w:r>
      <w:r>
        <w:rPr>
          <w:sz w:val="16"/>
          <w:szCs w:val="16"/>
        </w:rPr>
        <w:t xml:space="preserve">, their families, and retirees </w:t>
      </w:r>
      <w:r>
        <w:rPr>
          <w:rStyle w:val="StyleUnderline"/>
          <w:u w:val="single"/>
          <w:highlight w:val="cyan"/>
        </w:rPr>
        <w:t xml:space="preserve">will pay more</w:t>
      </w:r>
      <w:r>
        <w:rPr>
          <w:rStyle w:val="StyleUnderline"/>
          <w:u w:val="single"/>
        </w:rPr>
        <w:t xml:space="preserve"> for healthcare</w:t>
      </w:r>
      <w:r>
        <w:rPr>
          <w:sz w:val="16"/>
          <w:szCs w:val="16"/>
        </w:rPr>
        <w:t xml:space="preserve">, and many will not get care when they need it.</w:t>
      </w:r>
    </w:p>
    <w:p>
      <w:r>
        <w:rPr>
          <w:sz w:val="16"/>
          <w:szCs w:val="16"/>
        </w:rPr>
        <w:t xml:space="preserve">The </w:t>
      </w:r>
      <w:r>
        <w:rPr>
          <w:rStyle w:val="StyleUnderline"/>
          <w:u w:val="single"/>
          <w:highlight w:val="cyan"/>
        </w:rPr>
        <w:t xml:space="preserve">ACA,</w:t>
      </w:r>
      <w:r>
        <w:rPr>
          <w:sz w:val="16"/>
          <w:szCs w:val="16"/>
        </w:rPr>
        <w:t xml:space="preserve"> also called Obamacare</w:t>
      </w:r>
      <w:r>
        <w:rPr>
          <w:rStyle w:val="StyleUnderline"/>
          <w:u w:val="single"/>
        </w:rPr>
        <w:t xml:space="preserve">, </w:t>
      </w:r>
      <w:r>
        <w:rPr>
          <w:rStyle w:val="StyleUnderline"/>
          <w:u w:val="single"/>
          <w:highlight w:val="cyan"/>
        </w:rPr>
        <w:t xml:space="preserve">oversees</w:t>
      </w:r>
      <w:r>
        <w:rPr>
          <w:rStyle w:val="StyleUnderline"/>
          <w:u w:val="single"/>
        </w:rPr>
        <w:t xml:space="preserve"> a </w:t>
      </w:r>
      <w:r>
        <w:rPr>
          <w:rStyle w:val="StyleUnderline"/>
          <w:u w:val="single"/>
          <w:highlight w:val="cyan"/>
        </w:rPr>
        <w:t xml:space="preserve">marketplace for</w:t>
      </w:r>
      <w:r>
        <w:rPr>
          <w:rStyle w:val="StyleUnderline"/>
          <w:u w:val="single"/>
        </w:rPr>
        <w:t xml:space="preserve"> health </w:t>
      </w:r>
      <w:r>
        <w:rPr>
          <w:rStyle w:val="Emphasis"/>
          <w:highlight w:val="cyan"/>
        </w:rPr>
        <w:t xml:space="preserve">insurance corporations</w:t>
      </w:r>
      <w:r>
        <w:rPr>
          <w:sz w:val="16"/>
          <w:szCs w:val="16"/>
        </w:rPr>
        <w:t xml:space="preserve">. It is mainly targeted at people who do not have a health plan through their job or Medicare. Several states (California, Massachusetts, New Jersey, and Rhode Island) require that you have health insurance, else you are liable for a tax penalty. But the </w:t>
      </w:r>
      <w:r>
        <w:rPr>
          <w:rStyle w:val="StyleUnderline"/>
          <w:u w:val="single"/>
        </w:rPr>
        <w:t xml:space="preserve">corporations’ </w:t>
      </w:r>
      <w:r>
        <w:rPr>
          <w:rStyle w:val="StyleUnderline"/>
          <w:u w:val="single"/>
          <w:highlight w:val="cyan"/>
        </w:rPr>
        <w:t xml:space="preserve">premiums</w:t>
      </w:r>
      <w:r>
        <w:rPr>
          <w:rStyle w:val="StyleUnderline"/>
          <w:u w:val="single"/>
        </w:rPr>
        <w:t xml:space="preserve"> are </w:t>
      </w:r>
      <w:r>
        <w:rPr>
          <w:rStyle w:val="StyleUnderline"/>
          <w:u w:val="single"/>
          <w:highlight w:val="cyan"/>
        </w:rPr>
        <w:t xml:space="preserve">so high that the fed</w:t>
      </w:r>
      <w:r>
        <w:rPr>
          <w:rStyle w:val="StyleUnderline"/>
          <w:u w:val="single"/>
        </w:rPr>
        <w:t xml:space="preserve">eral government has </w:t>
      </w:r>
      <w:r>
        <w:rPr>
          <w:rStyle w:val="StyleUnderline"/>
          <w:u w:val="single"/>
          <w:highlight w:val="cyan"/>
        </w:rPr>
        <w:t xml:space="preserve">propped up</w:t>
      </w:r>
      <w:r>
        <w:rPr>
          <w:rStyle w:val="StyleUnderline"/>
          <w:u w:val="single"/>
        </w:rPr>
        <w:t xml:space="preserve"> the system </w:t>
      </w:r>
      <w:r>
        <w:rPr>
          <w:rStyle w:val="StyleUnderline"/>
          <w:u w:val="single"/>
          <w:highlight w:val="cyan"/>
        </w:rPr>
        <w:t xml:space="preserve">with</w:t>
      </w:r>
      <w:r>
        <w:rPr>
          <w:rStyle w:val="StyleUnderline"/>
          <w:u w:val="single"/>
        </w:rPr>
        <w:t xml:space="preserve"> partial </w:t>
      </w:r>
      <w:r>
        <w:rPr>
          <w:rStyle w:val="StyleUnderline"/>
          <w:u w:val="single"/>
          <w:highlight w:val="cyan"/>
        </w:rPr>
        <w:t xml:space="preserve">tax credits</w:t>
      </w:r>
      <w:r>
        <w:rPr>
          <w:rStyle w:val="StyleUnderline"/>
          <w:u w:val="single"/>
        </w:rPr>
        <w:t xml:space="preserve">.</w:t>
      </w:r>
      <w:r>
        <w:rPr>
          <w:sz w:val="16"/>
          <w:szCs w:val="16"/>
        </w:rPr>
        <w:t xml:space="preserve"> The insurance corporations are moving to raise premiums by 18% in 2026. All in all, if the credits expire, someone with a $28,000 income will see her premium go from $325 to $1,562 a year. A 60-year-old couple with an income of $85,000 would pay $22,600 more than they pay now.</w:t>
      </w:r>
    </w:p>
    <w:p>
      <w:r>
        <w:rPr>
          <w:rStyle w:val="StyleUnderline"/>
          <w:u w:val="single"/>
        </w:rPr>
        <w:t xml:space="preserve">Why Isn’t Care Free and Equal for All?</w:t>
      </w:r>
    </w:p>
    <w:p>
      <w:r>
        <w:rPr>
          <w:sz w:val="16"/>
          <w:szCs w:val="16"/>
        </w:rPr>
        <w:t xml:space="preserve">Why isn’t health care guaranteed, free, and equal for everyone? </w:t>
      </w:r>
      <w:r>
        <w:rPr>
          <w:rStyle w:val="StyleUnderline"/>
          <w:u w:val="single"/>
          <w:highlight w:val="cyan"/>
        </w:rPr>
        <w:t xml:space="preserve">Health care is</w:t>
      </w:r>
      <w:r>
        <w:rPr>
          <w:rStyle w:val="StyleUnderline"/>
          <w:u w:val="single"/>
        </w:rPr>
        <w:t xml:space="preserve"> a </w:t>
      </w:r>
      <w:r>
        <w:rPr>
          <w:rStyle w:val="StyleUnderline"/>
          <w:u w:val="single"/>
          <w:highlight w:val="cyan"/>
        </w:rPr>
        <w:t xml:space="preserve">huge source of </w:t>
      </w:r>
      <w:r>
        <w:rPr>
          <w:rStyle w:val="Emphasis"/>
          <w:highlight w:val="cyan"/>
        </w:rPr>
        <w:t xml:space="preserve">profit</w:t>
      </w:r>
      <w:r>
        <w:rPr>
          <w:rStyle w:val="Emphasis"/>
        </w:rPr>
        <w:t xml:space="preserve"> </w:t>
      </w:r>
      <w:r>
        <w:rPr>
          <w:rStyle w:val="Emphasis"/>
          <w:highlight w:val="cyan"/>
        </w:rPr>
        <w:t xml:space="preserve">for capitalists</w:t>
      </w:r>
      <w:r>
        <w:rPr>
          <w:rStyle w:val="StyleUnderline"/>
          <w:u w:val="single"/>
        </w:rPr>
        <w:t xml:space="preserve">. </w:t>
      </w:r>
      <w:r>
        <w:rPr>
          <w:sz w:val="16"/>
          <w:szCs w:val="16"/>
        </w:rPr>
        <w:t xml:space="preserve">The various bloodsuckers are stacked like a pile of blocks ready to topple down:</w:t>
      </w:r>
    </w:p>
    <w:p>
      <w:r>
        <w:rPr>
          <w:rStyle w:val="StyleUnderline"/>
          <w:u w:val="single"/>
        </w:rPr>
        <w:t xml:space="preserve">The health insurance corporations</w:t>
      </w:r>
      <w:r>
        <w:rPr>
          <w:sz w:val="16"/>
          <w:szCs w:val="16"/>
        </w:rPr>
        <w:t xml:space="preserve">: UnitedHealth, Humana, CVS/Aetna Health, and others shun people with known health problems. They </w:t>
      </w:r>
      <w:r>
        <w:rPr>
          <w:rStyle w:val="StyleUnderline"/>
          <w:u w:val="single"/>
          <w:highlight w:val="cyan"/>
        </w:rPr>
        <w:t xml:space="preserve">require you</w:t>
      </w:r>
      <w:r>
        <w:rPr>
          <w:sz w:val="16"/>
          <w:szCs w:val="16"/>
        </w:rPr>
        <w:t xml:space="preserve"> and your physician </w:t>
      </w:r>
      <w:r>
        <w:rPr>
          <w:rStyle w:val="StyleUnderline"/>
          <w:u w:val="single"/>
          <w:highlight w:val="cyan"/>
        </w:rPr>
        <w:t xml:space="preserve">to convince</w:t>
      </w:r>
      <w:r>
        <w:rPr>
          <w:rStyle w:val="StyleUnderline"/>
          <w:u w:val="single"/>
        </w:rPr>
        <w:t xml:space="preserve"> the </w:t>
      </w:r>
      <w:r>
        <w:rPr>
          <w:rStyle w:val="StyleUnderline"/>
          <w:u w:val="single"/>
          <w:highlight w:val="cyan"/>
        </w:rPr>
        <w:t xml:space="preserve">corporation when you need a</w:t>
      </w:r>
      <w:r>
        <w:rPr>
          <w:rStyle w:val="StyleUnderline"/>
          <w:u w:val="single"/>
        </w:rPr>
        <w:t xml:space="preserve"> medical </w:t>
      </w:r>
      <w:r>
        <w:rPr>
          <w:rStyle w:val="StyleUnderline"/>
          <w:u w:val="single"/>
          <w:highlight w:val="cyan"/>
        </w:rPr>
        <w:t xml:space="preserve">procedure</w:t>
      </w:r>
      <w:r>
        <w:rPr>
          <w:sz w:val="16"/>
          <w:szCs w:val="16"/>
          <w:highlight w:val="cyan"/>
        </w:rPr>
        <w:t xml:space="preserve">.</w:t>
      </w:r>
      <w:r>
        <w:rPr>
          <w:sz w:val="16"/>
          <w:szCs w:val="16"/>
        </w:rPr>
        <w:t xml:space="preserve"> They charge extra if the medical professional you need to see is “not in our network.”</w:t>
      </w:r>
    </w:p>
    <w:p>
      <w:r>
        <w:rPr>
          <w:rStyle w:val="StyleUnderline"/>
          <w:u w:val="single"/>
          <w:highlight w:val="cyan"/>
        </w:rPr>
        <w:t xml:space="preserve">Pharma</w:t>
      </w:r>
      <w:r>
        <w:rPr>
          <w:rStyle w:val="StyleUnderline"/>
          <w:u w:val="single"/>
        </w:rPr>
        <w:t xml:space="preserve">ceutical corporations</w:t>
      </w:r>
      <w:r>
        <w:rPr>
          <w:sz w:val="16"/>
          <w:szCs w:val="16"/>
        </w:rPr>
        <w:t xml:space="preserve">: The drug companies </w:t>
      </w:r>
      <w:r>
        <w:rPr>
          <w:rStyle w:val="StyleUnderline"/>
          <w:u w:val="single"/>
          <w:highlight w:val="cyan"/>
        </w:rPr>
        <w:t xml:space="preserve">make </w:t>
      </w:r>
      <w:r>
        <w:rPr>
          <w:rStyle w:val="StyleUnderline"/>
          <w:b/>
          <w:u w:val="single"/>
          <w:highlight w:val="cyan"/>
        </w:rPr>
        <w:t xml:space="preserve">huge profits</w:t>
      </w:r>
      <w:r>
        <w:rPr>
          <w:rStyle w:val="StyleUnderline"/>
          <w:u w:val="single"/>
          <w:highlight w:val="cyan"/>
        </w:rPr>
        <w:t xml:space="preserve"> off med</w:t>
      </w:r>
      <w:r>
        <w:rPr>
          <w:rStyle w:val="StyleUnderline"/>
          <w:u w:val="single"/>
        </w:rPr>
        <w:t xml:space="preserve">ication</w:t>
      </w:r>
      <w:r>
        <w:rPr>
          <w:rStyle w:val="StyleUnderline"/>
          <w:u w:val="single"/>
          <w:highlight w:val="cyan"/>
        </w:rPr>
        <w:t xml:space="preserve">s </w:t>
      </w:r>
      <w:r>
        <w:rPr>
          <w:rStyle w:val="Emphasis"/>
          <w:highlight w:val="cyan"/>
        </w:rPr>
        <w:t xml:space="preserve">crucial to your survival</w:t>
      </w:r>
      <w:r>
        <w:rPr>
          <w:rStyle w:val="StyleUnderline"/>
          <w:u w:val="single"/>
        </w:rPr>
        <w:t xml:space="preserve"> and health.</w:t>
      </w:r>
      <w:r>
        <w:rPr>
          <w:sz w:val="16"/>
          <w:szCs w:val="16"/>
        </w:rPr>
        <w:t xml:space="preserve"> One study, comparing three dozen pharmaceutical corporations versus the Standard and Poor’s 500 as a whole, found huge differences in gross profit margin (76% versus 37%) and in earnings before taxes, interest, and depreciation (29% versus 19%). A similar industry is the medical machine and device corporations.</w:t>
      </w:r>
    </w:p>
    <w:p>
      <w:r>
        <w:rPr>
          <w:sz w:val="16"/>
          <w:szCs w:val="16"/>
        </w:rPr>
        <w:t xml:space="preserve">Hospitals and clinics: Most hospitals are in chains like HCA Healthcare (184 hospitals), Ascension (140 hospitals), and Trinity Health (101 hospitals).</w:t>
      </w:r>
    </w:p>
    <w:p>
      <w:r>
        <w:rPr>
          <w:sz w:val="16"/>
          <w:szCs w:val="16"/>
        </w:rPr>
        <w:t xml:space="preserve">Some of them claim to be nonprofit, but that just means they are exempt from property and income taxes. “</w:t>
      </w:r>
      <w:r>
        <w:rPr>
          <w:rStyle w:val="StyleUnderline"/>
          <w:u w:val="single"/>
          <w:highlight w:val="cyan"/>
        </w:rPr>
        <w:t xml:space="preserve">Nonprofits</w:t>
      </w:r>
      <w:r>
        <w:rPr>
          <w:rStyle w:val="StyleUnderline"/>
          <w:u w:val="single"/>
        </w:rPr>
        <w:t xml:space="preserve">” are run to </w:t>
      </w:r>
      <w:r>
        <w:rPr>
          <w:rStyle w:val="StyleUnderline"/>
          <w:u w:val="single"/>
          <w:highlight w:val="cyan"/>
        </w:rPr>
        <w:t xml:space="preserve">maximize</w:t>
      </w:r>
      <w:r>
        <w:rPr>
          <w:rStyle w:val="StyleUnderline"/>
          <w:u w:val="single"/>
        </w:rPr>
        <w:t xml:space="preserve"> financial </w:t>
      </w:r>
      <w:r>
        <w:rPr>
          <w:rStyle w:val="StyleUnderline"/>
          <w:u w:val="single"/>
          <w:highlight w:val="cyan"/>
        </w:rPr>
        <w:t xml:space="preserve">surplus, accumulate capital</w:t>
      </w:r>
      <w:r>
        <w:rPr>
          <w:sz w:val="16"/>
          <w:szCs w:val="16"/>
        </w:rPr>
        <w:t xml:space="preserve">, and give top executives princely salaries. The Kaiser Permanente system with its 40 hospitals paid CEO Gregory Adams $12,721,446 in 2023; another 36 executives got anywhere from one to five million dollars.</w:t>
      </w:r>
    </w:p>
    <w:p>
      <w:r>
        <w:rPr>
          <w:sz w:val="16"/>
          <w:szCs w:val="16"/>
        </w:rPr>
        <w:t xml:space="preserve">Medical practices: Physicians used to be independent small businessmen. Today, three out of four primary-care doctors and pediatricians are overworked employees of hospitals and clinics. Other physicians are in medical group practices in which they share ownership with insurers, hospitals, and private equity financiers. Profit rules here, too.</w:t>
      </w:r>
    </w:p>
    <w:p>
      <w:r>
        <w:rPr>
          <w:rStyle w:val="Emphasis"/>
          <w:sz w:val="24"/>
          <w:szCs w:val="24"/>
          <w:highlight w:val="cyan"/>
        </w:rPr>
        <w:t xml:space="preserve">The Remedy Is Class Struggle</w:t>
      </w:r>
    </w:p>
    <w:p>
      <w:r>
        <w:rPr>
          <w:sz w:val="16"/>
          <w:szCs w:val="16"/>
        </w:rPr>
        <w:t xml:space="preserve">In a capitalist society, we only get healthcare through class struggle.</w:t>
      </w:r>
    </w:p>
    <w:p>
      <w:r>
        <w:rPr>
          <w:sz w:val="16"/>
          <w:szCs w:val="16"/>
        </w:rPr>
        <w:t xml:space="preserve">When workers negotiate a union contract, the bosses say</w:t>
      </w:r>
      <w:r>
        <w:rPr>
          <w:rStyle w:val="StyleUnderline"/>
          <w:u w:val="single"/>
        </w:rPr>
        <w:t xml:space="preserve">, do you want to keep the health plan or would you “prefer” a wage increase? No, we want both,</w:t>
      </w:r>
      <w:r>
        <w:rPr>
          <w:sz w:val="16"/>
          <w:szCs w:val="16"/>
        </w:rPr>
        <w:t xml:space="preserve"> and we will strike to get them.</w:t>
      </w:r>
    </w:p>
    <w:p>
      <w:r>
        <w:rPr>
          <w:sz w:val="16"/>
          <w:szCs w:val="16"/>
        </w:rPr>
        <w:t xml:space="preserve">Starbucks boasts that its baristas have a health plan – if they work at least 20 hours a week. Baristas testify that at stores with active union organizing, the bosses reduced their schedules “from working 25 hours to 17 or 18 hours a week and some … only getting five to 10 hours.” </w:t>
      </w:r>
    </w:p>
    <w:p>
      <w:r>
        <w:rPr>
          <w:sz w:val="16"/>
          <w:szCs w:val="16"/>
        </w:rPr>
        <w:t xml:space="preserve">In New York, 250,000 city government retirees, especially the 70,000 retired teachers, fought the City, the school system bosses, and the bureaucrats of the United Federation of Teachers and AFSCME, all intent on pushing the retirees into Medicare Advantage. MA is a growing private kingdom inside Medicare that shovels money to health insurance corporations while they confine people to narrow networks of caregivers. The retired workers campaigned for several years and blocked transfer to Medicare Advantage – for now.</w:t>
      </w:r>
    </w:p>
    <w:p>
      <w:r>
        <w:rPr>
          <w:sz w:val="16"/>
          <w:szCs w:val="16"/>
        </w:rPr>
        <w:t xml:space="preserve">We can’t get good care when there are not enough healthcare workers and when their work suffers because they cannot pay the rent. In November, 40,000 workers at the campuses and medical centers of the University of California, including patient care assistants and hospital technicians, went on strike over these issues. A magazine for health care bosses counted 38 major strikes at hospitals and clinics across the country in 2025.</w:t>
      </w:r>
    </w:p>
    <w:p>
      <w:r>
        <w:rPr>
          <w:sz w:val="16"/>
          <w:szCs w:val="16"/>
        </w:rPr>
        <w:t xml:space="preserve">Improved Medicare for All</w:t>
      </w:r>
    </w:p>
    <w:p>
      <w:r>
        <w:rPr>
          <w:sz w:val="16"/>
          <w:szCs w:val="16"/>
        </w:rPr>
        <w:t xml:space="preserve">Healthcare </w:t>
      </w:r>
      <w:r>
        <w:rPr>
          <w:rStyle w:val="StyleUnderline"/>
          <w:u w:val="single"/>
          <w:highlight w:val="cyan"/>
        </w:rPr>
        <w:t xml:space="preserve">activists</w:t>
      </w:r>
      <w:r>
        <w:rPr>
          <w:rStyle w:val="StyleUnderline"/>
          <w:u w:val="single"/>
        </w:rPr>
        <w:t xml:space="preserve">’</w:t>
      </w:r>
      <w:r>
        <w:rPr>
          <w:sz w:val="16"/>
          <w:szCs w:val="16"/>
        </w:rPr>
        <w:t xml:space="preserve"> programmatic </w:t>
      </w:r>
      <w:r>
        <w:rPr>
          <w:rStyle w:val="StyleUnderline"/>
          <w:u w:val="single"/>
          <w:highlight w:val="cyan"/>
        </w:rPr>
        <w:t xml:space="preserve">demand</w:t>
      </w:r>
      <w:r>
        <w:rPr>
          <w:sz w:val="16"/>
          <w:szCs w:val="16"/>
        </w:rPr>
        <w:t xml:space="preserve"> is Improved Medicare for All, also called </w:t>
      </w:r>
      <w:r>
        <w:rPr>
          <w:rStyle w:val="Emphasis"/>
          <w:sz w:val="24"/>
          <w:szCs w:val="24"/>
          <w:highlight w:val="cyan"/>
        </w:rPr>
        <w:t xml:space="preserve">single payer.</w:t>
      </w:r>
      <w:r>
        <w:rPr>
          <w:sz w:val="16"/>
          <w:szCs w:val="16"/>
        </w:rPr>
        <w:t xml:space="preserve"> </w:t>
      </w:r>
      <w:r>
        <w:rPr>
          <w:rStyle w:val="StyleUnderline"/>
          <w:u w:val="single"/>
          <w:highlight w:val="cyan"/>
        </w:rPr>
        <w:t xml:space="preserve">Everyone</w:t>
      </w:r>
      <w:r>
        <w:rPr>
          <w:sz w:val="16"/>
          <w:szCs w:val="16"/>
        </w:rPr>
        <w:t xml:space="preserve"> would be </w:t>
      </w:r>
      <w:r>
        <w:rPr>
          <w:rStyle w:val="StyleUnderline"/>
          <w:u w:val="single"/>
        </w:rPr>
        <w:t xml:space="preserve">automatically </w:t>
      </w:r>
      <w:r>
        <w:rPr>
          <w:rStyle w:val="StyleUnderline"/>
          <w:b/>
          <w:u w:val="single"/>
          <w:highlight w:val="cyan"/>
        </w:rPr>
        <w:t xml:space="preserve">enrolled at birth, and all care free</w:t>
      </w:r>
      <w:r>
        <w:rPr>
          <w:sz w:val="16"/>
          <w:szCs w:val="16"/>
        </w:rPr>
        <w:t xml:space="preserve">. Since nearly all doctors, hospitals and other care providers would be in the system, your </w:t>
      </w:r>
      <w:r>
        <w:rPr>
          <w:rStyle w:val="StyleUnderline"/>
          <w:u w:val="single"/>
        </w:rPr>
        <w:t xml:space="preserve">choice of physician</w:t>
      </w:r>
      <w:r>
        <w:rPr>
          <w:sz w:val="16"/>
          <w:szCs w:val="16"/>
        </w:rPr>
        <w:t xml:space="preserve"> and hospital is </w:t>
      </w:r>
      <w:r>
        <w:rPr>
          <w:rStyle w:val="StyleUnderline"/>
          <w:u w:val="single"/>
        </w:rPr>
        <w:t xml:space="preserve">not limited to a network</w:t>
      </w:r>
      <w:r>
        <w:rPr>
          <w:sz w:val="16"/>
          <w:szCs w:val="16"/>
        </w:rPr>
        <w:t xml:space="preserve">. Improved Medicare for All would replace the hated health insurance corporations. The </w:t>
      </w:r>
      <w:r>
        <w:rPr>
          <w:rStyle w:val="StyleUnderline"/>
          <w:u w:val="single"/>
        </w:rPr>
        <w:t xml:space="preserve">single </w:t>
      </w:r>
      <w:r>
        <w:rPr>
          <w:rStyle w:val="StyleUnderline"/>
          <w:u w:val="single"/>
          <w:highlight w:val="cyan"/>
        </w:rPr>
        <w:t xml:space="preserve">buyer</w:t>
      </w:r>
      <w:r>
        <w:rPr>
          <w:rStyle w:val="StyleUnderline"/>
          <w:u w:val="single"/>
        </w:rPr>
        <w:t xml:space="preserve"> of health care</w:t>
      </w:r>
      <w:r>
        <w:rPr>
          <w:sz w:val="16"/>
          <w:szCs w:val="16"/>
        </w:rPr>
        <w:t xml:space="preserve"> (the Medicare administration) would </w:t>
      </w:r>
      <w:r>
        <w:rPr>
          <w:rStyle w:val="StyleUnderline"/>
          <w:b/>
          <w:u w:val="single"/>
          <w:highlight w:val="cyan"/>
        </w:rPr>
        <w:t xml:space="preserve">have bargaining </w:t>
      </w:r>
      <w:r>
        <w:rPr>
          <w:rStyle w:val="Emphasis"/>
          <w:highlight w:val="cyan"/>
        </w:rPr>
        <w:t xml:space="preserve">power</w:t>
      </w:r>
      <w:r>
        <w:rPr>
          <w:rStyle w:val="StyleUnderline"/>
          <w:b/>
          <w:u w:val="single"/>
          <w:highlight w:val="cyan"/>
        </w:rPr>
        <w:t xml:space="preserve"> versus</w:t>
      </w:r>
      <w:r>
        <w:rPr>
          <w:rStyle w:val="StyleUnderline"/>
          <w:u w:val="single"/>
        </w:rPr>
        <w:t xml:space="preserve"> the pharmaceutical </w:t>
      </w:r>
      <w:r>
        <w:rPr>
          <w:rStyle w:val="StyleUnderline"/>
          <w:u w:val="single"/>
          <w:highlight w:val="cyan"/>
        </w:rPr>
        <w:t xml:space="preserve">corporations</w:t>
      </w:r>
      <w:r>
        <w:rPr>
          <w:rStyle w:val="StyleUnderline"/>
          <w:u w:val="single"/>
        </w:rPr>
        <w:t xml:space="preserve">, hospital chains, and other industries of the health care sector.</w:t>
      </w:r>
    </w:p>
    <w:p>
      <w:r>
        <w:rPr>
          <w:sz w:val="16"/>
          <w:szCs w:val="16"/>
        </w:rPr>
        <w:t xml:space="preserve">There were recurring drives to enact Medicare for All in the United States after World War Two, but the American Medical Association and allied capitalists defeated them. Union officials who practice business unionism instead of class struggle also resist Medicare for All. They embrace co-management of a company health plan as a selling point for joining a union.</w:t>
      </w:r>
    </w:p>
    <w:p>
      <w:r>
        <w:rPr>
          <w:sz w:val="16"/>
          <w:szCs w:val="16"/>
        </w:rPr>
        <w:t xml:space="preserve">A </w:t>
      </w:r>
      <w:r>
        <w:rPr>
          <w:rStyle w:val="StyleUnderline"/>
          <w:u w:val="single"/>
        </w:rPr>
        <w:t xml:space="preserve">single payer plan</w:t>
      </w:r>
      <w:r>
        <w:rPr>
          <w:sz w:val="16"/>
          <w:szCs w:val="16"/>
        </w:rPr>
        <w:t xml:space="preserve"> or something close to it </w:t>
      </w:r>
      <w:r>
        <w:rPr>
          <w:rStyle w:val="StyleUnderline"/>
          <w:u w:val="single"/>
        </w:rPr>
        <w:t xml:space="preserve">has </w:t>
      </w:r>
      <w:r>
        <w:rPr>
          <w:rStyle w:val="StyleUnderline"/>
          <w:b/>
          <w:u w:val="single"/>
          <w:highlight w:val="cyan"/>
        </w:rPr>
        <w:t xml:space="preserve">worked</w:t>
      </w:r>
      <w:r>
        <w:rPr>
          <w:rStyle w:val="StyleUnderline"/>
          <w:b/>
          <w:u w:val="single"/>
        </w:rPr>
        <w:t xml:space="preserve"> well </w:t>
      </w:r>
      <w:r>
        <w:rPr>
          <w:rStyle w:val="StyleUnderline"/>
          <w:b/>
          <w:u w:val="single"/>
          <w:highlight w:val="cyan"/>
        </w:rPr>
        <w:t xml:space="preserve">in Canada, France, Germany</w:t>
      </w:r>
      <w:r>
        <w:rPr>
          <w:sz w:val="16"/>
          <w:szCs w:val="16"/>
        </w:rPr>
        <w:t xml:space="preserve"> and many other countries. Britain after World War Two went one better, placing most doctors and other care providers in a National Health Service. Many physicians opposed single payer, but with experience in it they became supporters.</w:t>
      </w:r>
    </w:p>
    <w:p>
      <w:r>
        <w:rPr>
          <w:sz w:val="16"/>
          <w:szCs w:val="16"/>
        </w:rPr>
        <w:t xml:space="preserve">However, social democratic healthcare programs cannot escape capital’s incessant profit drive. In Britain, for example, the National Health Service was re-legislated in 2012 from a single institution into a collection of Clinical Commissioning Groups that in turn outsource healthcare to private firms dedicated to their “bottom line.” Care standards have weakened, physicians are fighting speedup and larger patient loads, and understaffing of clinics is pervasive.</w:t>
      </w:r>
    </w:p>
    <w:p>
      <w:r>
        <w:rPr>
          <w:sz w:val="16"/>
          <w:szCs w:val="16"/>
        </w:rPr>
        <w:t xml:space="preserve">The Socialist-Communist Path to the Fore</w:t>
      </w:r>
    </w:p>
    <w:p>
      <w:r>
        <w:rPr>
          <w:sz w:val="16"/>
          <w:szCs w:val="16"/>
        </w:rPr>
        <w:t xml:space="preserve">In the 1990s, big health insurance corporations arose and formed health maintenance organizations, each in business with selected hospitals and physicians. Their massive economic clout makes the struggle to win Improved Medicare for All much fiercer today. The campaign for single payer might result in some lesser relief measures, but it will take revolutionary anti-capitalist struggle to guarantee free and equal care for all.</w:t>
      </w:r>
    </w:p>
    <w:p>
      <w:r>
        <w:rPr>
          <w:rStyle w:val="StyleUnderline"/>
          <w:u w:val="single"/>
          <w:highlight w:val="cyan"/>
        </w:rPr>
        <w:t xml:space="preserve">Workers</w:t>
      </w:r>
      <w:r>
        <w:rPr>
          <w:rStyle w:val="StyleUnderline"/>
          <w:u w:val="single"/>
        </w:rPr>
        <w:t xml:space="preserve"> who want to advance the cause of our class will </w:t>
      </w:r>
      <w:r>
        <w:rPr>
          <w:rStyle w:val="StyleUnderline"/>
          <w:u w:val="single"/>
          <w:highlight w:val="cyan"/>
        </w:rPr>
        <w:t xml:space="preserve">bring agitation for</w:t>
      </w:r>
      <w:r>
        <w:rPr>
          <w:rStyle w:val="StyleUnderline"/>
          <w:u w:val="single"/>
        </w:rPr>
        <w:t xml:space="preserve"> the </w:t>
      </w:r>
      <w:r>
        <w:rPr>
          <w:rStyle w:val="StyleUnderline"/>
          <w:b/>
          <w:u w:val="single"/>
          <w:highlight w:val="cyan"/>
        </w:rPr>
        <w:t xml:space="preserve">socialist</w:t>
      </w:r>
      <w:r>
        <w:rPr>
          <w:rStyle w:val="StyleUnderline"/>
          <w:b/>
          <w:u w:val="single"/>
        </w:rPr>
        <w:t xml:space="preserve">-communist path</w:t>
      </w:r>
      <w:r>
        <w:rPr>
          <w:rStyle w:val="StyleUnderline"/>
          <w:u w:val="single"/>
        </w:rPr>
        <w:t xml:space="preserve"> to every strike and every </w:t>
      </w:r>
      <w:r>
        <w:rPr>
          <w:rStyle w:val="StyleUnderline"/>
          <w:u w:val="single"/>
          <w:highlight w:val="cyan"/>
        </w:rPr>
        <w:t xml:space="preserve">political battle</w:t>
      </w:r>
      <w:r>
        <w:rPr>
          <w:rStyle w:val="StyleUnderline"/>
          <w:u w:val="single"/>
        </w:rPr>
        <w:t xml:space="preserve"> where healthcare is an issue. </w:t>
      </w:r>
      <w:r>
        <w:rPr>
          <w:rStyle w:val="Emphasis"/>
          <w:highlight w:val="cyan"/>
        </w:rPr>
        <w:t xml:space="preserve">We must overthrow capitalism</w:t>
      </w:r>
      <w:r>
        <w:rPr>
          <w:rStyle w:val="StyleUnderline"/>
          <w:u w:val="single"/>
        </w:rPr>
        <w:t xml:space="preserve">. We can run society ourselves, including the hospitals, clinics, outpatient services, and pharmaceutical development and production. The purpose of economic activity shall </w:t>
      </w:r>
      <w:r>
        <w:rPr>
          <w:rStyle w:val="StyleUnderline"/>
          <w:b/>
          <w:u w:val="single"/>
        </w:rPr>
        <w:t xml:space="preserve">not be profit for a few but rather the well-being of all.</w:t>
      </w:r>
    </w:p>
    <w:p>
      <w:r>
        <w:rPr>
          <w:rStyle w:val="StyleUnderline"/>
          <w:b/>
          <w:u w:val="single"/>
          <w:highlight w:val="cyan"/>
        </w:rPr>
        <w:t xml:space="preserve">U.S.</w:t>
      </w:r>
      <w:r>
        <w:rPr>
          <w:rStyle w:val="StyleUnderline"/>
          <w:b/>
          <w:u w:val="single"/>
        </w:rPr>
        <w:t xml:space="preserve"> capitalism </w:t>
      </w:r>
      <w:r>
        <w:rPr>
          <w:rStyle w:val="StyleUnderline"/>
          <w:b/>
          <w:u w:val="single"/>
          <w:highlight w:val="cyan"/>
        </w:rPr>
        <w:t xml:space="preserve">is in terminal </w:t>
      </w:r>
      <w:r>
        <w:rPr>
          <w:rStyle w:val="Emphasis"/>
          <w:highlight w:val="cyan"/>
        </w:rPr>
        <w:t xml:space="preserve">economic decay</w:t>
      </w:r>
      <w:r>
        <w:rPr>
          <w:rStyle w:val="StyleUnderline"/>
          <w:u w:val="single"/>
          <w:highlight w:val="cyan"/>
        </w:rPr>
        <w:t xml:space="preserve">, and</w:t>
      </w:r>
      <w:r>
        <w:rPr>
          <w:rStyle w:val="StyleUnderline"/>
          <w:u w:val="single"/>
        </w:rPr>
        <w:t xml:space="preserve"> the capitalist </w:t>
      </w:r>
      <w:r>
        <w:rPr>
          <w:rStyle w:val="StyleUnderline"/>
          <w:u w:val="single"/>
          <w:highlight w:val="cyan"/>
        </w:rPr>
        <w:t xml:space="preserve">republic is </w:t>
      </w:r>
      <w:r>
        <w:rPr>
          <w:rStyle w:val="StyleUnderline"/>
          <w:b/>
          <w:u w:val="single"/>
          <w:highlight w:val="cyan"/>
        </w:rPr>
        <w:t xml:space="preserve">disintegrating</w:t>
      </w:r>
      <w:r>
        <w:rPr>
          <w:rStyle w:val="StyleUnderline"/>
          <w:u w:val="single"/>
        </w:rPr>
        <w:t xml:space="preserve">. We </w:t>
      </w:r>
      <w:r>
        <w:rPr>
          <w:rStyle w:val="StyleUnderline"/>
          <w:u w:val="single"/>
          <w:highlight w:val="cyan"/>
        </w:rPr>
        <w:t xml:space="preserve">need</w:t>
      </w:r>
      <w:r>
        <w:rPr>
          <w:rStyle w:val="StyleUnderline"/>
          <w:u w:val="single"/>
        </w:rPr>
        <w:t xml:space="preserve"> a </w:t>
      </w:r>
      <w:r>
        <w:rPr>
          <w:rStyle w:val="Emphasis"/>
          <w:highlight w:val="cyan"/>
        </w:rPr>
        <w:t xml:space="preserve">communist party</w:t>
      </w:r>
      <w:r>
        <w:rPr>
          <w:rStyle w:val="StyleUnderline"/>
          <w:u w:val="single"/>
          <w:highlight w:val="cyan"/>
        </w:rPr>
        <w:t xml:space="preserve"> that</w:t>
      </w:r>
      <w:r>
        <w:rPr>
          <w:rStyle w:val="StyleUnderline"/>
          <w:u w:val="single"/>
        </w:rPr>
        <w:t xml:space="preserve"> agitates, educates, and </w:t>
      </w:r>
      <w:r>
        <w:rPr>
          <w:rStyle w:val="Emphasis"/>
          <w:highlight w:val="cyan"/>
        </w:rPr>
        <w:t xml:space="preserve">organizes</w:t>
      </w:r>
      <w:r>
        <w:rPr>
          <w:rStyle w:val="StyleUnderline"/>
          <w:u w:val="single"/>
          <w:highlight w:val="cyan"/>
        </w:rPr>
        <w:t xml:space="preserve"> for</w:t>
      </w:r>
      <w:r>
        <w:rPr>
          <w:rStyle w:val="StyleUnderline"/>
          <w:u w:val="single"/>
        </w:rPr>
        <w:t xml:space="preserve"> the mission of </w:t>
      </w:r>
      <w:r>
        <w:rPr>
          <w:rStyle w:val="StyleUnderline"/>
          <w:u w:val="single"/>
          <w:highlight w:val="cyan"/>
        </w:rPr>
        <w:t xml:space="preserve">our class</w:t>
      </w:r>
      <w:r>
        <w:rPr>
          <w:rStyle w:val="StyleUnderline"/>
          <w:u w:val="single"/>
        </w:rPr>
        <w:t xml:space="preserve">.</w:t>
      </w:r>
      <w:r>
        <w:rPr>
          <w:sz w:val="16"/>
          <w:szCs w:val="16"/>
        </w:rPr>
        <w:t xml:space="preserve"> No matter how small our numbers are now, we need communist organization ready before the masses decide that enough is enough. The </w:t>
      </w:r>
      <w:r>
        <w:rPr>
          <w:rStyle w:val="Emphasis"/>
        </w:rPr>
        <w:t xml:space="preserve">most visionary goal is the most practical one</w:t>
      </w:r>
    </w:p>
    <w:p/>
    <w:p>
      <w:pPr>
        <w:pStyle w:val="Heading4"/>
      </w:pPr>
      <w:bookmarkStart w:id="15" w:name="pmd-heading-ddf77478-52e2-4455-8932-0432b0393606"/>
      <w:r>
        <w:t xml:space="preserve">ACA is capitalist. It channels wealth to private insurers.</w:t>
      </w:r>
      <w:bookmarkEnd w:id="15"/>
    </w:p>
    <w:p>
      <w:r>
        <w:rPr>
          <w:b/>
        </w:rPr>
        <w:t xml:space="preserve">Kishore 17 </w:t>
      </w:r>
      <w:r>
        <w:t xml:space="preserve">[Joseph Kishore has a BA from Rutgers University and is the national secretary of the Socialist Equality Party, "The emerging class struggle over health care in the US", June 29, 2017, World Socialist Web Site, https://www.wsws.org/en/articles/2017/06/29/pers-j29.html//MW]</w:t>
      </w:r>
    </w:p>
    <w:p>
      <w:r>
        <w:rPr>
          <w:sz w:val="14"/>
          <w:szCs w:val="14"/>
        </w:rPr>
        <w:t xml:space="preserve">The Democrats assert that they want to</w:t>
      </w:r>
      <w:r>
        <w:t xml:space="preserve"> </w:t>
      </w:r>
      <w:r>
        <w:rPr>
          <w:rStyle w:val="StyleUnderline"/>
          <w:u w:val="single"/>
        </w:rPr>
        <w:t xml:space="preserve">“fix” </w:t>
      </w:r>
      <w:r>
        <w:rPr>
          <w:rStyle w:val="StyleUnderline"/>
          <w:u w:val="single"/>
          <w:highlight w:val="cyan"/>
        </w:rPr>
        <w:t xml:space="preserve">Obamacare</w:t>
      </w:r>
      <w:r>
        <w:rPr>
          <w:rStyle w:val="StyleUnderline"/>
          <w:u w:val="single"/>
        </w:rPr>
        <w:t xml:space="preserve">.</w:t>
      </w:r>
      <w:r>
        <w:rPr>
          <w:sz w:val="14"/>
          <w:szCs w:val="14"/>
        </w:rPr>
        <w:t xml:space="preserve"> What</w:t>
      </w:r>
      <w:r>
        <w:t xml:space="preserve"> </w:t>
      </w:r>
      <w:r>
        <w:rPr>
          <w:rStyle w:val="StyleUnderline"/>
          <w:u w:val="single"/>
          <w:highlight w:val="cyan"/>
        </w:rPr>
        <w:t xml:space="preserve">does</w:t>
      </w:r>
      <w:r>
        <w:rPr>
          <w:sz w:val="14"/>
          <w:szCs w:val="14"/>
        </w:rPr>
        <w:t xml:space="preserve"> this mean? </w:t>
      </w:r>
      <w:r>
        <w:rPr>
          <w:rStyle w:val="StyleUnderline"/>
          <w:u w:val="single"/>
        </w:rPr>
        <w:t xml:space="preserve">They are </w:t>
      </w:r>
      <w:r>
        <w:rPr>
          <w:rStyle w:val="StyleUnderline"/>
          <w:u w:val="single"/>
          <w:highlight w:val="cyan"/>
        </w:rPr>
        <w:t xml:space="preserve">not</w:t>
      </w:r>
      <w:r>
        <w:rPr>
          <w:rStyle w:val="StyleUnderline"/>
          <w:u w:val="single"/>
        </w:rPr>
        <w:t xml:space="preserve"> talking about </w:t>
      </w:r>
      <w:r>
        <w:rPr>
          <w:rStyle w:val="StyleUnderline"/>
          <w:u w:val="single"/>
          <w:highlight w:val="cyan"/>
        </w:rPr>
        <w:t xml:space="preserve">expand</w:t>
      </w:r>
      <w:r>
        <w:rPr>
          <w:rStyle w:val="StyleUnderline"/>
          <w:u w:val="single"/>
        </w:rPr>
        <w:t xml:space="preserve">ing </w:t>
      </w:r>
      <w:r>
        <w:rPr>
          <w:rStyle w:val="StyleUnderline"/>
          <w:u w:val="single"/>
          <w:highlight w:val="cyan"/>
        </w:rPr>
        <w:t xml:space="preserve">coverage to</w:t>
      </w:r>
      <w:r>
        <w:rPr>
          <w:rStyle w:val="StyleUnderline"/>
          <w:u w:val="single"/>
        </w:rPr>
        <w:t xml:space="preserve"> include the </w:t>
      </w:r>
      <w:r>
        <w:rPr>
          <w:rStyle w:val="StyleUnderline"/>
          <w:u w:val="single"/>
          <w:highlight w:val="cyan"/>
        </w:rPr>
        <w:t xml:space="preserve">28 million</w:t>
      </w:r>
      <w:r>
        <w:rPr>
          <w:rStyle w:val="StyleUnderline"/>
          <w:u w:val="single"/>
        </w:rPr>
        <w:t xml:space="preserve"> still without insurance under the Democratic plan, </w:t>
      </w:r>
      <w:r>
        <w:rPr>
          <w:rStyle w:val="StyleUnderline"/>
          <w:u w:val="single"/>
          <w:highlight w:val="cyan"/>
        </w:rPr>
        <w:t xml:space="preserve">or increas</w:t>
      </w:r>
      <w:r>
        <w:rPr>
          <w:rStyle w:val="StyleUnderline"/>
          <w:u w:val="single"/>
        </w:rPr>
        <w:t xml:space="preserve">ing the </w:t>
      </w:r>
      <w:r>
        <w:rPr>
          <w:rStyle w:val="StyleUnderline"/>
          <w:u w:val="single"/>
          <w:highlight w:val="cyan"/>
        </w:rPr>
        <w:t xml:space="preserve">inadequate subsidies, decreas</w:t>
      </w:r>
      <w:r>
        <w:rPr>
          <w:rStyle w:val="StyleUnderline"/>
          <w:u w:val="single"/>
        </w:rPr>
        <w:t xml:space="preserve">ing absurdly </w:t>
      </w:r>
      <w:r>
        <w:rPr>
          <w:rStyle w:val="StyleUnderline"/>
          <w:u w:val="single"/>
          <w:highlight w:val="cyan"/>
        </w:rPr>
        <w:t xml:space="preserve">high deductibles and copays, and prevent</w:t>
      </w:r>
      <w:r>
        <w:rPr>
          <w:rStyle w:val="StyleUnderline"/>
          <w:u w:val="single"/>
        </w:rPr>
        <w:t xml:space="preserve">ing the </w:t>
      </w:r>
      <w:r>
        <w:rPr>
          <w:rStyle w:val="StyleUnderline"/>
          <w:u w:val="single"/>
          <w:highlight w:val="cyan"/>
        </w:rPr>
        <w:t xml:space="preserve">insurance companies from raising premiums</w:t>
      </w:r>
      <w:r>
        <w:rPr>
          <w:rStyle w:val="StyleUnderline"/>
          <w:sz w:val="14"/>
          <w:szCs w:val="14"/>
          <w:u w:val="single"/>
        </w:rPr>
        <w:t xml:space="preserve">. </w:t>
      </w:r>
      <w:r>
        <w:rPr>
          <w:rStyle w:val="StyleUnderline"/>
          <w:u w:val="single"/>
        </w:rPr>
        <w:t xml:space="preserve">“</w:t>
      </w:r>
      <w:r>
        <w:rPr>
          <w:rStyle w:val="Emphasis"/>
          <w:highlight w:val="cyan"/>
        </w:rPr>
        <w:t xml:space="preserve">Fixing” Obamacare</w:t>
      </w:r>
      <w:r>
        <w:rPr>
          <w:rStyle w:val="StyleUnderline"/>
          <w:u w:val="single"/>
          <w:highlight w:val="cyan"/>
        </w:rPr>
        <w:t xml:space="preserve"> is a euphemism for</w:t>
      </w:r>
      <w:r>
        <w:rPr>
          <w:rStyle w:val="StyleUnderline"/>
          <w:u w:val="single"/>
        </w:rPr>
        <w:t xml:space="preserve"> </w:t>
      </w:r>
      <w:r>
        <w:rPr>
          <w:rStyle w:val="StyleUnderline"/>
          <w:u w:val="single"/>
          <w:highlight w:val="cyan"/>
        </w:rPr>
        <w:t xml:space="preserve">incorporating</w:t>
      </w:r>
      <w:r>
        <w:rPr>
          <w:rStyle w:val="StyleUnderline"/>
          <w:u w:val="single"/>
        </w:rPr>
        <w:t xml:space="preserve"> the </w:t>
      </w:r>
      <w:r>
        <w:rPr>
          <w:rStyle w:val="StyleUnderline"/>
          <w:u w:val="single"/>
          <w:highlight w:val="cyan"/>
        </w:rPr>
        <w:t xml:space="preserve">demands of</w:t>
      </w:r>
      <w:r>
        <w:rPr>
          <w:rStyle w:val="StyleUnderline"/>
          <w:u w:val="single"/>
        </w:rPr>
        <w:t xml:space="preserve"> the </w:t>
      </w:r>
      <w:r>
        <w:rPr>
          <w:rStyle w:val="StyleUnderline"/>
          <w:u w:val="single"/>
          <w:highlight w:val="cyan"/>
        </w:rPr>
        <w:t xml:space="preserve">insurance industry for</w:t>
      </w:r>
      <w:r>
        <w:rPr>
          <w:rStyle w:val="StyleUnderline"/>
          <w:u w:val="single"/>
        </w:rPr>
        <w:t xml:space="preserve"> even </w:t>
      </w:r>
      <w:r>
        <w:rPr>
          <w:rStyle w:val="StyleUnderline"/>
          <w:u w:val="single"/>
          <w:highlight w:val="cyan"/>
        </w:rPr>
        <w:t xml:space="preserve">fewer restraints on</w:t>
      </w:r>
      <w:r>
        <w:rPr>
          <w:rStyle w:val="StyleUnderline"/>
          <w:u w:val="single"/>
        </w:rPr>
        <w:t xml:space="preserve"> their </w:t>
      </w:r>
      <w:r>
        <w:rPr>
          <w:rStyle w:val="Emphasis"/>
          <w:sz w:val="24"/>
          <w:szCs w:val="24"/>
          <w:highlight w:val="cyan"/>
        </w:rPr>
        <w:t xml:space="preserve">profit-making</w:t>
      </w:r>
      <w:r>
        <w:rPr>
          <w:rStyle w:val="StyleUnderline"/>
          <w:sz w:val="24"/>
          <w:szCs w:val="24"/>
          <w:u w:val="single"/>
        </w:rPr>
        <w:t xml:space="preserve"> </w:t>
      </w:r>
      <w:r>
        <w:rPr>
          <w:rStyle w:val="StyleUnderline"/>
          <w:u w:val="single"/>
        </w:rPr>
        <w:t xml:space="preserve">and tighter eligibility requirements for consumers.</w:t>
      </w:r>
    </w:p>
    <w:p>
      <w:r>
        <w:rPr>
          <w:sz w:val="14"/>
          <w:szCs w:val="14"/>
        </w:rPr>
        <w:t xml:space="preserve">The public has seen this type of political theater countless times, and the outcome has invariably been the same. The Republicans set the marker as far to the right as possible and the Democratic “opposition” results in a deal to impose new and more drastic cuts to health care and other social programs. </w:t>
      </w:r>
      <w:r>
        <w:rPr>
          <w:rStyle w:val="StyleUnderline"/>
          <w:u w:val="single"/>
        </w:rPr>
        <w:t xml:space="preserve">The most significant and fraudulent of these dog-and-pony shows was the passage of the </w:t>
      </w:r>
      <w:r>
        <w:rPr>
          <w:rStyle w:val="Emphasis"/>
          <w:sz w:val="24"/>
          <w:szCs w:val="24"/>
        </w:rPr>
        <w:t xml:space="preserve">A</w:t>
      </w:r>
      <w:r>
        <w:rPr>
          <w:rStyle w:val="StyleUnderline"/>
          <w:sz w:val="24"/>
          <w:szCs w:val="24"/>
          <w:u w:val="single"/>
        </w:rPr>
        <w:t xml:space="preserve">ffordable </w:t>
      </w:r>
      <w:r>
        <w:rPr>
          <w:rStyle w:val="Emphasis"/>
          <w:sz w:val="24"/>
          <w:szCs w:val="24"/>
        </w:rPr>
        <w:t xml:space="preserve">C</w:t>
      </w:r>
      <w:r>
        <w:rPr>
          <w:rStyle w:val="StyleUnderline"/>
          <w:sz w:val="24"/>
          <w:szCs w:val="24"/>
          <w:u w:val="single"/>
        </w:rPr>
        <w:t xml:space="preserve">are </w:t>
      </w:r>
      <w:r>
        <w:rPr>
          <w:rStyle w:val="Emphasis"/>
          <w:sz w:val="24"/>
          <w:szCs w:val="24"/>
        </w:rPr>
        <w:t xml:space="preserve">A</w:t>
      </w:r>
      <w:r>
        <w:rPr>
          <w:rStyle w:val="StyleUnderline"/>
          <w:sz w:val="24"/>
          <w:szCs w:val="24"/>
          <w:u w:val="single"/>
        </w:rPr>
        <w:t xml:space="preserve">ct</w:t>
      </w:r>
      <w:r>
        <w:rPr>
          <w:sz w:val="14"/>
          <w:szCs w:val="14"/>
        </w:rPr>
        <w:t xml:space="preserve">, or Obamacare, itself.</w:t>
      </w:r>
    </w:p>
    <w:p>
      <w:r>
        <w:rPr>
          <w:sz w:val="14"/>
          <w:szCs w:val="14"/>
        </w:rPr>
        <w:t xml:space="preserve">The Republican proposal is not in fact a “repeal” of Obamacare. It incorporates the structures set up by the Democratic measure, such as the </w:t>
      </w:r>
      <w:r>
        <w:rPr>
          <w:rStyle w:val="StyleUnderline"/>
          <w:u w:val="single"/>
        </w:rPr>
        <w:t xml:space="preserve">exchanges for </w:t>
      </w:r>
      <w:r>
        <w:rPr>
          <w:rStyle w:val="StyleUnderline"/>
          <w:u w:val="single"/>
          <w:highlight w:val="cyan"/>
        </w:rPr>
        <w:t xml:space="preserve">purchasing policies from</w:t>
      </w:r>
      <w:r>
        <w:rPr>
          <w:rStyle w:val="StyleUnderline"/>
          <w:u w:val="single"/>
        </w:rPr>
        <w:t xml:space="preserve"> private </w:t>
      </w:r>
      <w:r>
        <w:rPr>
          <w:rStyle w:val="StyleUnderline"/>
          <w:u w:val="single"/>
          <w:highlight w:val="cyan"/>
        </w:rPr>
        <w:t xml:space="preserve">insurers</w:t>
      </w:r>
      <w:r>
        <w:rPr>
          <w:rStyle w:val="StyleUnderline"/>
          <w:u w:val="single"/>
        </w:rPr>
        <w:t xml:space="preserve">, designed to more fully </w:t>
      </w:r>
      <w:r>
        <w:rPr>
          <w:rStyle w:val="Emphasis"/>
          <w:highlight w:val="cyan"/>
        </w:rPr>
        <w:t xml:space="preserve">subordinate</w:t>
      </w:r>
      <w:r>
        <w:rPr>
          <w:rStyle w:val="StyleUnderline"/>
          <w:u w:val="single"/>
        </w:rPr>
        <w:t xml:space="preserve"> the </w:t>
      </w:r>
      <w:r>
        <w:rPr>
          <w:rStyle w:val="StyleUnderline"/>
          <w:u w:val="single"/>
          <w:highlight w:val="cyan"/>
        </w:rPr>
        <w:t xml:space="preserve">health care system to</w:t>
      </w:r>
      <w:r>
        <w:rPr>
          <w:rStyle w:val="StyleUnderline"/>
          <w:u w:val="single"/>
        </w:rPr>
        <w:t xml:space="preserve"> the </w:t>
      </w:r>
      <w:r>
        <w:rPr>
          <w:rStyle w:val="Emphasis"/>
          <w:highlight w:val="cyan"/>
        </w:rPr>
        <w:t xml:space="preserve">capitalist market</w:t>
      </w:r>
      <w:r>
        <w:rPr>
          <w:sz w:val="14"/>
          <w:szCs w:val="14"/>
        </w:rPr>
        <w:t xml:space="preserve"> and encourage the </w:t>
      </w:r>
      <w:r>
        <w:rPr>
          <w:rStyle w:val="StyleUnderline"/>
          <w:u w:val="single"/>
        </w:rPr>
        <w:t xml:space="preserve">demise of employer-sponsored health coverage, </w:t>
      </w:r>
      <w:r>
        <w:rPr>
          <w:rStyle w:val="StyleUnderline"/>
          <w:u w:val="single"/>
          <w:highlight w:val="cyan"/>
        </w:rPr>
        <w:t xml:space="preserve">placing</w:t>
      </w:r>
      <w:r>
        <w:rPr>
          <w:rStyle w:val="StyleUnderline"/>
          <w:u w:val="single"/>
        </w:rPr>
        <w:t xml:space="preserve"> individual </w:t>
      </w:r>
      <w:r>
        <w:rPr>
          <w:rStyle w:val="StyleUnderline"/>
          <w:u w:val="single"/>
          <w:highlight w:val="cyan"/>
        </w:rPr>
        <w:t xml:space="preserve">workers</w:t>
      </w:r>
      <w:r>
        <w:rPr>
          <w:rStyle w:val="StyleUnderline"/>
          <w:u w:val="single"/>
        </w:rPr>
        <w:t xml:space="preserve"> even more </w:t>
      </w:r>
      <w:r>
        <w:rPr>
          <w:rStyle w:val="StyleUnderline"/>
          <w:u w:val="single"/>
          <w:highlight w:val="cyan"/>
        </w:rPr>
        <w:t xml:space="preserve">at</w:t>
      </w:r>
      <w:r>
        <w:rPr>
          <w:rStyle w:val="StyleUnderline"/>
          <w:u w:val="single"/>
        </w:rPr>
        <w:t xml:space="preserve"> the </w:t>
      </w:r>
      <w:r>
        <w:rPr>
          <w:rStyle w:val="StyleUnderline"/>
          <w:u w:val="single"/>
          <w:highlight w:val="cyan"/>
        </w:rPr>
        <w:t xml:space="preserve">mercy of</w:t>
      </w:r>
      <w:r>
        <w:rPr>
          <w:rStyle w:val="StyleUnderline"/>
          <w:u w:val="single"/>
        </w:rPr>
        <w:t xml:space="preserve"> the </w:t>
      </w:r>
      <w:r>
        <w:rPr>
          <w:rStyle w:val="StyleUnderline"/>
          <w:u w:val="single"/>
          <w:highlight w:val="cyan"/>
        </w:rPr>
        <w:t xml:space="preserve">insurance giants.</w:t>
      </w:r>
    </w:p>
    <w:p>
      <w:r>
        <w:rPr>
          <w:rStyle w:val="StyleUnderline"/>
          <w:u w:val="single"/>
        </w:rPr>
        <w:t xml:space="preserve">The central purpose of Obamacare is to </w:t>
      </w:r>
      <w:r>
        <w:rPr>
          <w:rStyle w:val="StyleUnderline"/>
          <w:u w:val="single"/>
          <w:highlight w:val="cyan"/>
        </w:rPr>
        <w:t xml:space="preserve">shift costs from corporations</w:t>
      </w:r>
      <w:r>
        <w:rPr>
          <w:rStyle w:val="StyleUnderline"/>
          <w:u w:val="single"/>
        </w:rPr>
        <w:t xml:space="preserve"> and the state </w:t>
      </w:r>
      <w:r>
        <w:rPr>
          <w:rStyle w:val="StyleUnderline"/>
          <w:u w:val="single"/>
          <w:highlight w:val="cyan"/>
        </w:rPr>
        <w:t xml:space="preserve">to</w:t>
      </w:r>
      <w:r>
        <w:rPr>
          <w:rStyle w:val="StyleUnderline"/>
          <w:u w:val="single"/>
        </w:rPr>
        <w:t xml:space="preserve"> the </w:t>
      </w:r>
      <w:r>
        <w:rPr>
          <w:rStyle w:val="Emphasis"/>
          <w:highlight w:val="cyan"/>
        </w:rPr>
        <w:t xml:space="preserve">working class,</w:t>
      </w:r>
      <w:r>
        <w:rPr>
          <w:rStyle w:val="StyleUnderline"/>
          <w:u w:val="single"/>
        </w:rPr>
        <w:t xml:space="preserve"> with health care </w:t>
      </w:r>
      <w:r>
        <w:rPr>
          <w:rStyle w:val="Emphasis"/>
        </w:rPr>
        <w:t xml:space="preserve">increasingly rationed</w:t>
      </w:r>
      <w:r>
        <w:rPr>
          <w:rStyle w:val="StyleUnderline"/>
          <w:u w:val="single"/>
        </w:rPr>
        <w:t xml:space="preserve"> on a class basis.</w:t>
      </w:r>
    </w:p>
    <w:p>
      <w:r>
        <w:rPr>
          <w:sz w:val="14"/>
          <w:szCs w:val="14"/>
        </w:rPr>
        <w:t xml:space="preserve">The </w:t>
      </w:r>
      <w:r>
        <w:rPr>
          <w:rStyle w:val="StyleUnderline"/>
          <w:u w:val="single"/>
        </w:rPr>
        <w:t xml:space="preserve">so-called “health insurance</w:t>
      </w:r>
      <w:r>
        <w:rPr>
          <w:sz w:val="14"/>
          <w:szCs w:val="14"/>
        </w:rPr>
        <w:t xml:space="preserve">” that many people now have under Obamacare is, in effect, a </w:t>
      </w:r>
      <w:r>
        <w:rPr>
          <w:rStyle w:val="StyleUnderline"/>
          <w:u w:val="single"/>
        </w:rPr>
        <w:t xml:space="preserve">transfer of funds to the giant insurance companies.</w:t>
      </w:r>
      <w:r>
        <w:rPr>
          <w:sz w:val="14"/>
          <w:szCs w:val="14"/>
        </w:rPr>
        <w:t xml:space="preserve"> Deductibles for lower-priced “</w:t>
      </w:r>
      <w:r>
        <w:rPr>
          <w:rStyle w:val="StyleUnderline"/>
          <w:u w:val="single"/>
        </w:rPr>
        <w:t xml:space="preserve">bronze” plans now average more than $6,000 for an individual and more than $12,000 for a family</w:t>
      </w:r>
      <w:r>
        <w:rPr>
          <w:sz w:val="14"/>
          <w:szCs w:val="14"/>
        </w:rPr>
        <w:t xml:space="preserve">. Deductibles for so-called “silver” plans (which make up 70 percent of the market) are on average more than $3,000 for individuals. In other words, after paying hundreds of dollars a month for health insurance, workers must pay thousands more before they begin to receive any benefits.</w:t>
      </w:r>
    </w:p>
    <w:p>
      <w:r>
        <w:rPr>
          <w:rStyle w:val="StyleUnderline"/>
          <w:u w:val="single"/>
          <w:highlight w:val="cyan"/>
        </w:rPr>
        <w:t xml:space="preserve">Corporations</w:t>
      </w:r>
      <w:r>
        <w:rPr>
          <w:rStyle w:val="StyleUnderline"/>
          <w:u w:val="single"/>
        </w:rPr>
        <w:t xml:space="preserve"> have been systematically cutting or </w:t>
      </w:r>
      <w:r>
        <w:rPr>
          <w:rStyle w:val="Emphasis"/>
          <w:highlight w:val="cyan"/>
        </w:rPr>
        <w:t xml:space="preserve">eliminating coverage</w:t>
      </w:r>
      <w:r>
        <w:rPr>
          <w:rStyle w:val="StyleUnderline"/>
          <w:u w:val="single"/>
          <w:highlight w:val="cyan"/>
        </w:rPr>
        <w:t xml:space="preserve">, encouraged by Obamacare’s</w:t>
      </w:r>
      <w:r>
        <w:rPr>
          <w:rStyle w:val="StyleUnderline"/>
          <w:u w:val="single"/>
        </w:rPr>
        <w:t xml:space="preserve"> coming </w:t>
      </w:r>
      <w:r>
        <w:rPr>
          <w:rStyle w:val="StyleUnderline"/>
          <w:u w:val="single"/>
          <w:highlight w:val="cyan"/>
        </w:rPr>
        <w:t xml:space="preserve">tax</w:t>
      </w:r>
      <w:r>
        <w:rPr>
          <w:rStyle w:val="StyleUnderline"/>
          <w:u w:val="single"/>
        </w:rPr>
        <w:t xml:space="preserve"> on more “generous” employer-provided health care plans.</w:t>
      </w:r>
      <w:r>
        <w:rPr>
          <w:sz w:val="14"/>
          <w:szCs w:val="14"/>
        </w:rPr>
        <w:t xml:space="preserve"> More than 80 percent of employer-based plans now have an annual deductible ($1,478 on average, up 2.5 times since 2006). In countless contract disputes throughout the country</w:t>
      </w:r>
      <w:r>
        <w:rPr>
          <w:rStyle w:val="StyleUnderline"/>
          <w:u w:val="single"/>
        </w:rPr>
        <w:t xml:space="preserve">, health care cuts are a </w:t>
      </w:r>
      <w:r>
        <w:rPr>
          <w:rStyle w:val="Emphasis"/>
        </w:rPr>
        <w:t xml:space="preserve">central demand</w:t>
      </w:r>
      <w:r>
        <w:rPr>
          <w:rStyle w:val="StyleUnderline"/>
          <w:u w:val="single"/>
        </w:rPr>
        <w:t xml:space="preserve"> of the companies, invariably accepted and forced through by the trade unions.</w:t>
      </w:r>
    </w:p>
    <w:p>
      <w:r>
        <w:rPr>
          <w:sz w:val="14"/>
          <w:szCs w:val="14"/>
        </w:rPr>
        <w:t xml:space="preserve">The subsidized purchase of private insurance under Obamacare has created the framework—a voucher system—for dismantling what remains of government-provided health care. The American ruling class is setting its sights on the bedrock health care programs of the late 1960s—first Medicaid, the already grossly underfunded state-federal health insurance program for the poor, which will be effectively dismantled by the Republican bill, then Medicare, the health care program for the elderly. Behind these health care programs lies Social Security, the federal pension program wrenched from the ruling class through the explosive class struggles of the 1930s.</w:t>
      </w:r>
    </w:p>
    <w:p>
      <w:r>
        <w:rPr>
          <w:sz w:val="14"/>
          <w:szCs w:val="14"/>
        </w:rPr>
        <w:t xml:space="preserve">The hypocritical </w:t>
      </w:r>
      <w:r>
        <w:rPr>
          <w:rStyle w:val="StyleUnderline"/>
          <w:u w:val="single"/>
          <w:highlight w:val="cyan"/>
        </w:rPr>
        <w:t xml:space="preserve">criticisms</w:t>
      </w:r>
      <w:r>
        <w:rPr>
          <w:rStyle w:val="StyleUnderline"/>
          <w:u w:val="single"/>
        </w:rPr>
        <w:t xml:space="preserve"> of the</w:t>
      </w:r>
      <w:r>
        <w:rPr>
          <w:sz w:val="14"/>
          <w:szCs w:val="14"/>
        </w:rPr>
        <w:t xml:space="preserve"> Republican </w:t>
      </w:r>
      <w:r>
        <w:rPr>
          <w:rStyle w:val="StyleUnderline"/>
          <w:u w:val="single"/>
        </w:rPr>
        <w:t xml:space="preserve">plan</w:t>
      </w:r>
      <w:r>
        <w:rPr>
          <w:sz w:val="14"/>
          <w:szCs w:val="14"/>
        </w:rPr>
        <w:t xml:space="preserve"> by the Democrats and the various middle-class organizations that orbit the Democratic Party not only </w:t>
      </w:r>
      <w:r>
        <w:rPr>
          <w:rStyle w:val="Emphasis"/>
          <w:highlight w:val="cyan"/>
        </w:rPr>
        <w:t xml:space="preserve">cover up</w:t>
      </w:r>
      <w:r>
        <w:rPr>
          <w:rStyle w:val="StyleUnderline"/>
          <w:u w:val="single"/>
        </w:rPr>
        <w:t xml:space="preserve"> for the </w:t>
      </w:r>
      <w:r>
        <w:rPr>
          <w:rStyle w:val="StyleUnderline"/>
          <w:u w:val="single"/>
          <w:highlight w:val="cyan"/>
        </w:rPr>
        <w:t xml:space="preserve">reactionary character</w:t>
      </w:r>
      <w:r>
        <w:rPr>
          <w:rStyle w:val="StyleUnderline"/>
          <w:u w:val="single"/>
        </w:rPr>
        <w:t xml:space="preserve"> of Obamacare,</w:t>
      </w:r>
      <w:r>
        <w:rPr>
          <w:sz w:val="14"/>
          <w:szCs w:val="14"/>
        </w:rPr>
        <w:t xml:space="preserve"> they </w:t>
      </w:r>
      <w:r>
        <w:rPr>
          <w:rStyle w:val="StyleUnderline"/>
          <w:u w:val="single"/>
          <w:highlight w:val="cyan"/>
        </w:rPr>
        <w:t xml:space="preserve">completely ignore</w:t>
      </w:r>
      <w:r>
        <w:rPr>
          <w:rStyle w:val="StyleUnderline"/>
          <w:u w:val="single"/>
        </w:rPr>
        <w:t xml:space="preserve"> the </w:t>
      </w:r>
      <w:r>
        <w:rPr>
          <w:rStyle w:val="Emphasis"/>
          <w:highlight w:val="cyan"/>
        </w:rPr>
        <w:t xml:space="preserve">central issue: capitalism</w:t>
      </w:r>
      <w:r>
        <w:rPr>
          <w:sz w:val="14"/>
          <w:szCs w:val="14"/>
        </w:rPr>
        <w:t xml:space="preserve">.</w:t>
      </w:r>
    </w:p>
    <w:p>
      <w:pPr>
        <w:pStyle w:val="Heading4"/>
      </w:pPr>
      <w:bookmarkStart w:id="16" w:name="pmd-heading-ee1674d1-5bcd-42a1-9afd-5d5b691a23a3"/>
      <w:r>
        <w:t xml:space="preserve">ACA reforms entrench private insurance – that’s antithetical to the alternative.</w:t>
      </w:r>
      <w:bookmarkEnd w:id="16"/>
    </w:p>
    <w:p>
      <w:r>
        <w:rPr>
          <w:rStyle w:val="Style13ptBold"/>
        </w:rPr>
        <w:t xml:space="preserve">PNHP 12</w:t>
      </w:r>
      <w:r>
        <w:rPr>
          <w:b/>
        </w:rPr>
        <w:t xml:space="preserve"> </w:t>
      </w:r>
      <w:r>
        <w:t xml:space="preserve">[PNHP, "PNHP statement on the Supreme Court deliberation of the Affordable Care Act", March 26, 2012, Physicians for a National Health Program, https://pnhp.org/news/pnhp-statement-on-the-supreme-court-deliberation-of-the-affordable-care-act/]</w:t>
      </w:r>
    </w:p>
    <w:p>
      <w:r>
        <w:rPr>
          <w:sz w:val="14"/>
          <w:szCs w:val="14"/>
        </w:rPr>
        <w:t xml:space="preserve">Regardless of whether the Supreme Court upholds or overturns </w:t>
      </w:r>
      <w:r>
        <w:rPr>
          <w:rStyle w:val="StyleUnderline"/>
          <w:u w:val="single"/>
          <w:highlight w:val="cyan"/>
        </w:rPr>
        <w:t xml:space="preserve">the A</w:t>
      </w:r>
      <w:r>
        <w:rPr>
          <w:rStyle w:val="StyleUnderline"/>
          <w:u w:val="single"/>
        </w:rPr>
        <w:t xml:space="preserve">ffordable </w:t>
      </w:r>
      <w:r>
        <w:rPr>
          <w:rStyle w:val="StyleUnderline"/>
          <w:u w:val="single"/>
          <w:highlight w:val="cyan"/>
        </w:rPr>
        <w:t xml:space="preserve">C</w:t>
      </w:r>
      <w:r>
        <w:rPr>
          <w:rStyle w:val="StyleUnderline"/>
          <w:u w:val="single"/>
        </w:rPr>
        <w:t xml:space="preserve">are </w:t>
      </w:r>
      <w:r>
        <w:rPr>
          <w:rStyle w:val="StyleUnderline"/>
          <w:u w:val="single"/>
          <w:highlight w:val="cyan"/>
        </w:rPr>
        <w:t xml:space="preserve">A</w:t>
      </w:r>
      <w:r>
        <w:rPr>
          <w:rStyle w:val="StyleUnderline"/>
          <w:u w:val="single"/>
        </w:rPr>
        <w:t xml:space="preserve">ct </w:t>
      </w:r>
      <w:r>
        <w:rPr>
          <w:rStyle w:val="StyleUnderline"/>
          <w:u w:val="single"/>
          <w:highlight w:val="cyan"/>
        </w:rPr>
        <w:t xml:space="preserve">in whole</w:t>
      </w:r>
      <w:r>
        <w:rPr>
          <w:rStyle w:val="StyleUnderline"/>
          <w:u w:val="single"/>
        </w:rPr>
        <w:t xml:space="preserve"> or in part,</w:t>
      </w:r>
      <w:r>
        <w:rPr>
          <w:sz w:val="14"/>
          <w:szCs w:val="14"/>
        </w:rPr>
        <w:t xml:space="preserve"> the unfortunate reality is that </w:t>
      </w:r>
      <w:r>
        <w:rPr>
          <w:rStyle w:val="StyleUnderline"/>
          <w:u w:val="single"/>
        </w:rPr>
        <w:t xml:space="preserve">federal health law of 2010 </w:t>
      </w:r>
      <w:r>
        <w:rPr>
          <w:rStyle w:val="StyleUnderline"/>
          <w:u w:val="single"/>
          <w:highlight w:val="cyan"/>
        </w:rPr>
        <w:t xml:space="preserve">will not work</w:t>
      </w:r>
      <w:r>
        <w:rPr>
          <w:sz w:val="14"/>
          <w:szCs w:val="14"/>
        </w:rPr>
        <w:t xml:space="preserve">: (1) it will not achieve universal coverage, as it leaves at least 26 million uninsured, (2) it will not make health care affordable to Americans with insurance, because gaps in their policies will leave them vulnerable to bankruptcy in the event of major illness, and (3) it will not control costs.</w:t>
      </w:r>
    </w:p>
    <w:p>
      <w:r>
        <w:rPr>
          <w:sz w:val="14"/>
          <w:szCs w:val="14"/>
        </w:rPr>
        <w:t xml:space="preserve">Why? Because </w:t>
      </w:r>
      <w:r>
        <w:rPr>
          <w:rStyle w:val="StyleUnderline"/>
          <w:u w:val="single"/>
        </w:rPr>
        <w:t xml:space="preserve">the ACA </w:t>
      </w:r>
      <w:r>
        <w:rPr>
          <w:rStyle w:val="StyleUnderline"/>
          <w:u w:val="single"/>
          <w:highlight w:val="cyan"/>
        </w:rPr>
        <w:t xml:space="preserve">perpetuates</w:t>
      </w:r>
      <w:r>
        <w:rPr>
          <w:rStyle w:val="StyleUnderline"/>
          <w:u w:val="single"/>
        </w:rPr>
        <w:t xml:space="preserve"> a </w:t>
      </w:r>
      <w:r>
        <w:rPr>
          <w:rStyle w:val="StyleUnderline"/>
          <w:u w:val="single"/>
          <w:highlight w:val="cyan"/>
        </w:rPr>
        <w:t xml:space="preserve">dominant role for the private insurance industry</w:t>
      </w:r>
      <w:r>
        <w:rPr>
          <w:rStyle w:val="StyleUnderline"/>
          <w:u w:val="single"/>
        </w:rPr>
        <w:t xml:space="preserve">.</w:t>
      </w:r>
      <w:r>
        <w:rPr>
          <w:sz w:val="14"/>
          <w:szCs w:val="14"/>
        </w:rPr>
        <w:t xml:space="preserve">  That </w:t>
      </w:r>
      <w:r>
        <w:rPr>
          <w:rStyle w:val="StyleUnderline"/>
          <w:u w:val="single"/>
        </w:rPr>
        <w:t xml:space="preserve">industry </w:t>
      </w:r>
      <w:r>
        <w:rPr>
          <w:rStyle w:val="StyleUnderline"/>
          <w:u w:val="single"/>
          <w:highlight w:val="cyan"/>
        </w:rPr>
        <w:t xml:space="preserve">siphons off</w:t>
      </w:r>
      <w:r>
        <w:rPr>
          <w:rStyle w:val="StyleUnderline"/>
          <w:u w:val="single"/>
        </w:rPr>
        <w:t xml:space="preserve"> hundreds of </w:t>
      </w:r>
      <w:r>
        <w:rPr>
          <w:rStyle w:val="StyleUnderline"/>
          <w:u w:val="single"/>
          <w:highlight w:val="cyan"/>
        </w:rPr>
        <w:t xml:space="preserve">billions</w:t>
      </w:r>
      <w:r>
        <w:rPr>
          <w:rStyle w:val="StyleUnderline"/>
          <w:u w:val="single"/>
        </w:rPr>
        <w:t xml:space="preserve"> of  health care dollars </w:t>
      </w:r>
      <w:r>
        <w:rPr>
          <w:rStyle w:val="StyleUnderline"/>
          <w:u w:val="single"/>
          <w:highlight w:val="cyan"/>
        </w:rPr>
        <w:t xml:space="preserve">annually for</w:t>
      </w:r>
      <w:r>
        <w:rPr>
          <w:rStyle w:val="StyleUnderline"/>
          <w:u w:val="single"/>
        </w:rPr>
        <w:t xml:space="preserve"> overhead, </w:t>
      </w:r>
      <w:r>
        <w:rPr>
          <w:rStyle w:val="StyleUnderline"/>
          <w:u w:val="single"/>
          <w:highlight w:val="cyan"/>
        </w:rPr>
        <w:t xml:space="preserve">profit and</w:t>
      </w:r>
      <w:r>
        <w:rPr>
          <w:rStyle w:val="StyleUnderline"/>
          <w:u w:val="single"/>
        </w:rPr>
        <w:t xml:space="preserve"> the </w:t>
      </w:r>
      <w:r>
        <w:rPr>
          <w:rStyle w:val="StyleUnderline"/>
          <w:u w:val="single"/>
          <w:highlight w:val="cyan"/>
        </w:rPr>
        <w:t xml:space="preserve">paperwork</w:t>
      </w:r>
      <w:r>
        <w:rPr>
          <w:rStyle w:val="StyleUnderline"/>
          <w:u w:val="single"/>
        </w:rPr>
        <w:t xml:space="preserve"> it demands from doctors and hospitals; it </w:t>
      </w:r>
      <w:r>
        <w:rPr>
          <w:rStyle w:val="StyleUnderline"/>
          <w:u w:val="single"/>
          <w:highlight w:val="cyan"/>
        </w:rPr>
        <w:t xml:space="preserve">denies care</w:t>
      </w:r>
      <w:r>
        <w:rPr>
          <w:rStyle w:val="StyleUnderline"/>
          <w:u w:val="single"/>
        </w:rPr>
        <w:t xml:space="preserve"> in order </w:t>
      </w:r>
      <w:r>
        <w:rPr>
          <w:rStyle w:val="StyleUnderline"/>
          <w:u w:val="single"/>
          <w:highlight w:val="cyan"/>
        </w:rPr>
        <w:t xml:space="preserve">to increase insurers’ bottom line</w:t>
      </w:r>
      <w:r>
        <w:rPr>
          <w:rStyle w:val="StyleUnderline"/>
          <w:u w:val="single"/>
        </w:rPr>
        <w:t xml:space="preserve">; and it </w:t>
      </w:r>
      <w:r>
        <w:rPr>
          <w:rStyle w:val="StyleUnderline"/>
          <w:u w:val="single"/>
          <w:highlight w:val="cyan"/>
        </w:rPr>
        <w:t xml:space="preserve">obstructs any serious effort to control costs</w:t>
      </w:r>
      <w:r>
        <w:rPr>
          <w:sz w:val="14"/>
          <w:szCs w:val="14"/>
          <w:highlight w:val="cyan"/>
        </w:rPr>
        <w:t xml:space="preserve">.</w:t>
      </w:r>
    </w:p>
    <w:p>
      <w:r>
        <w:rPr>
          <w:rStyle w:val="StyleUnderline"/>
          <w:u w:val="single"/>
          <w:highlight w:val="cyan"/>
        </w:rPr>
        <w:t xml:space="preserve">In contrast</w:t>
      </w:r>
      <w:r>
        <w:rPr>
          <w:rStyle w:val="StyleUnderline"/>
          <w:u w:val="single"/>
        </w:rPr>
        <w:t xml:space="preserve">, a </w:t>
      </w:r>
      <w:r>
        <w:rPr>
          <w:rStyle w:val="StyleUnderline"/>
          <w:u w:val="single"/>
          <w:highlight w:val="cyan"/>
        </w:rPr>
        <w:t xml:space="preserve">single-payer</w:t>
      </w:r>
      <w:r>
        <w:rPr>
          <w:sz w:val="14"/>
          <w:szCs w:val="14"/>
        </w:rPr>
        <w:t xml:space="preserve">, improved-Medicare-for-all system </w:t>
      </w:r>
      <w:r>
        <w:rPr>
          <w:rStyle w:val="StyleUnderline"/>
          <w:u w:val="single"/>
        </w:rPr>
        <w:t xml:space="preserve">would </w:t>
      </w:r>
      <w:r>
        <w:rPr>
          <w:rStyle w:val="StyleUnderline"/>
          <w:u w:val="single"/>
          <w:highlight w:val="cyan"/>
        </w:rPr>
        <w:t xml:space="preserve">achieve all</w:t>
      </w:r>
      <w:r>
        <w:rPr>
          <w:rStyle w:val="StyleUnderline"/>
          <w:u w:val="single"/>
        </w:rPr>
        <w:t xml:space="preserve"> three </w:t>
      </w:r>
      <w:r>
        <w:rPr>
          <w:rStyle w:val="StyleUnderline"/>
          <w:u w:val="single"/>
          <w:highlight w:val="cyan"/>
        </w:rPr>
        <w:t xml:space="preserve">goals</w:t>
      </w:r>
      <w:r>
        <w:rPr>
          <w:sz w:val="14"/>
          <w:szCs w:val="14"/>
        </w:rPr>
        <w:t xml:space="preserve"> – truly universal, comprehensive coverage; health security for our patients and their families; and cost control. </w:t>
      </w:r>
      <w:r>
        <w:rPr>
          <w:rStyle w:val="StyleUnderline"/>
          <w:u w:val="single"/>
        </w:rPr>
        <w:t xml:space="preserve">It would do so </w:t>
      </w:r>
      <w:r>
        <w:rPr>
          <w:rStyle w:val="StyleUnderline"/>
          <w:u w:val="single"/>
          <w:highlight w:val="cyan"/>
        </w:rPr>
        <w:t xml:space="preserve">by replacing private insurers with</w:t>
      </w:r>
      <w:r>
        <w:rPr>
          <w:rStyle w:val="StyleUnderline"/>
          <w:u w:val="single"/>
        </w:rPr>
        <w:t xml:space="preserve"> a </w:t>
      </w:r>
      <w:r>
        <w:rPr>
          <w:rStyle w:val="StyleUnderline"/>
          <w:u w:val="single"/>
          <w:highlight w:val="cyan"/>
        </w:rPr>
        <w:t xml:space="preserve">single, nonprofit agency</w:t>
      </w:r>
      <w:r>
        <w:rPr>
          <w:sz w:val="14"/>
          <w:szCs w:val="14"/>
        </w:rPr>
        <w:t xml:space="preserve"> like Medicare that pays all medical bills, streamlines administration, and reins in costs for medications and other supplies through its bargaining clout.</w:t>
      </w:r>
    </w:p>
    <w:p>
      <w:r>
        <w:rPr>
          <w:sz w:val="14"/>
          <w:szCs w:val="14"/>
        </w:rPr>
        <w:t xml:space="preserve">The major provisions of the ACA do not go into effect until 2014. Although we will be counseled to “wait and see” how this reform plays out, </w:t>
      </w:r>
      <w:r>
        <w:rPr>
          <w:rStyle w:val="StyleUnderline"/>
          <w:u w:val="single"/>
        </w:rPr>
        <w:t xml:space="preserve">we’ve seen how comparable reforms</w:t>
      </w:r>
      <w:r>
        <w:rPr>
          <w:sz w:val="14"/>
          <w:szCs w:val="14"/>
        </w:rPr>
        <w:t xml:space="preserve"> in Massachusetts and other states have worked over the past few decades. They have invariably </w:t>
      </w:r>
      <w:r>
        <w:rPr>
          <w:rStyle w:val="StyleUnderline"/>
          <w:u w:val="single"/>
        </w:rPr>
        <w:t xml:space="preserve">failed our patients, foundering on the shoals of skyrocketing costs – even as they have profited the big private insurers and Big Pharma.</w:t>
      </w:r>
    </w:p>
    <w:p>
      <w:r>
        <w:rPr>
          <w:sz w:val="14"/>
          <w:szCs w:val="14"/>
        </w:rPr>
        <w:t xml:space="preserve">The Supreme Court’s ruling is not expected until June. Regardless of how it rules</w:t>
      </w:r>
      <w:r>
        <w:rPr>
          <w:rStyle w:val="StyleUnderline"/>
          <w:u w:val="single"/>
        </w:rPr>
        <w:t xml:space="preserve">, we </w:t>
      </w:r>
      <w:r>
        <w:rPr>
          <w:rStyle w:val="StyleUnderline"/>
          <w:u w:val="single"/>
          <w:highlight w:val="cyan"/>
        </w:rPr>
        <w:t xml:space="preserve">cannot wait for</w:t>
      </w:r>
      <w:r>
        <w:rPr>
          <w:rStyle w:val="StyleUnderline"/>
          <w:u w:val="single"/>
        </w:rPr>
        <w:t xml:space="preserve"> an </w:t>
      </w:r>
      <w:r>
        <w:rPr>
          <w:rStyle w:val="StyleUnderline"/>
          <w:u w:val="single"/>
          <w:highlight w:val="cyan"/>
        </w:rPr>
        <w:t xml:space="preserve">effective remedy</w:t>
      </w:r>
      <w:r>
        <w:rPr>
          <w:rStyle w:val="StyleUnderline"/>
          <w:u w:val="single"/>
        </w:rPr>
        <w:t xml:space="preserve"> to our health care woes any longer, nor can our patients. </w:t>
      </w:r>
      <w:r>
        <w:rPr>
          <w:rStyle w:val="Emphasis"/>
        </w:rPr>
        <w:t xml:space="preserve">The stakes are too high.</w:t>
      </w:r>
    </w:p>
    <w:p>
      <w:r>
        <w:rPr>
          <w:sz w:val="14"/>
          <w:szCs w:val="14"/>
        </w:rPr>
        <w:t xml:space="preserve">We pledge to continue our work for the only equitable, financially responsible and humane cure for our health care mess: single-payer national health insurance, an expanded and improved Medicare for all.</w:t>
      </w:r>
    </w:p>
    <w:p>
      <w:r>
        <w:rPr>
          <w:sz w:val="14"/>
          <w:szCs w:val="14"/>
        </w:rPr>
        <w:t xml:space="preserve">https://pnhp.org/news/2012/march/health-law-constitutional-or-no-fails-to-remedy-ailment-doctors-group</w:t>
      </w:r>
    </w:p>
    <w:p>
      <w:r>
        <w:rPr>
          <w:b/>
          <w:sz w:val="14"/>
          <w:szCs w:val="14"/>
        </w:rPr>
        <w:t xml:space="preserve">Comment:</w:t>
      </w:r>
    </w:p>
    <w:p>
      <w:r>
        <w:rPr>
          <w:b/>
          <w:sz w:val="14"/>
          <w:szCs w:val="14"/>
        </w:rPr>
        <w:t xml:space="preserve">By Don McCanne, MD</w:t>
      </w:r>
    </w:p>
    <w:p>
      <w:r>
        <w:rPr>
          <w:sz w:val="14"/>
          <w:szCs w:val="14"/>
        </w:rPr>
        <w:t xml:space="preserve">The </w:t>
      </w:r>
      <w:r>
        <w:rPr>
          <w:rStyle w:val="StyleUnderline"/>
          <w:u w:val="single"/>
          <w:highlight w:val="cyan"/>
        </w:rPr>
        <w:t xml:space="preserve">attention to the</w:t>
      </w:r>
      <w:r>
        <w:rPr>
          <w:sz w:val="14"/>
          <w:szCs w:val="14"/>
        </w:rPr>
        <w:t xml:space="preserve"> Supreme Court deliberations on </w:t>
      </w:r>
      <w:r>
        <w:rPr>
          <w:rStyle w:val="StyleUnderline"/>
          <w:u w:val="single"/>
        </w:rPr>
        <w:t xml:space="preserve">the </w:t>
      </w:r>
      <w:r>
        <w:rPr>
          <w:rStyle w:val="StyleUnderline"/>
          <w:u w:val="single"/>
          <w:highlight w:val="cyan"/>
        </w:rPr>
        <w:t xml:space="preserve">A</w:t>
      </w:r>
      <w:r>
        <w:rPr>
          <w:rStyle w:val="StyleUnderline"/>
          <w:u w:val="single"/>
        </w:rPr>
        <w:t xml:space="preserve">ffordable </w:t>
      </w:r>
      <w:r>
        <w:rPr>
          <w:rStyle w:val="StyleUnderline"/>
          <w:u w:val="single"/>
          <w:highlight w:val="cyan"/>
        </w:rPr>
        <w:t xml:space="preserve">C</w:t>
      </w:r>
      <w:r>
        <w:rPr>
          <w:rStyle w:val="StyleUnderline"/>
          <w:u w:val="single"/>
        </w:rPr>
        <w:t xml:space="preserve">are Act </w:t>
      </w:r>
      <w:r>
        <w:rPr>
          <w:rStyle w:val="StyleUnderline"/>
          <w:u w:val="single"/>
          <w:highlight w:val="cyan"/>
        </w:rPr>
        <w:t xml:space="preserve">is a</w:t>
      </w:r>
      <w:r>
        <w:rPr>
          <w:rStyle w:val="StyleUnderline"/>
          <w:u w:val="single"/>
        </w:rPr>
        <w:t xml:space="preserve">n unfortunate </w:t>
      </w:r>
      <w:r>
        <w:rPr>
          <w:rStyle w:val="StyleUnderline"/>
          <w:u w:val="single"/>
          <w:highlight w:val="cyan"/>
        </w:rPr>
        <w:t xml:space="preserve">distraction since</w:t>
      </w:r>
      <w:r>
        <w:rPr>
          <w:rStyle w:val="StyleUnderline"/>
          <w:u w:val="single"/>
        </w:rPr>
        <w:t xml:space="preserve">, </w:t>
      </w:r>
      <w:r>
        <w:rPr>
          <w:rStyle w:val="StyleUnderline"/>
          <w:u w:val="single"/>
          <w:highlight w:val="cyan"/>
        </w:rPr>
        <w:t xml:space="preserve">regardless of</w:t>
      </w:r>
      <w:r>
        <w:rPr>
          <w:rStyle w:val="StyleUnderline"/>
          <w:u w:val="single"/>
        </w:rPr>
        <w:t xml:space="preserve"> the </w:t>
      </w:r>
      <w:r>
        <w:rPr>
          <w:rStyle w:val="StyleUnderline"/>
          <w:u w:val="single"/>
          <w:highlight w:val="cyan"/>
        </w:rPr>
        <w:t xml:space="preserve">outcome</w:t>
      </w:r>
      <w:r>
        <w:rPr>
          <w:sz w:val="14"/>
          <w:szCs w:val="14"/>
        </w:rPr>
        <w:t xml:space="preserve">, intolerable levels of uninsurance, undersinsurance, and </w:t>
      </w:r>
      <w:r>
        <w:rPr>
          <w:rStyle w:val="StyleUnderline"/>
          <w:u w:val="single"/>
          <w:highlight w:val="cyan"/>
        </w:rPr>
        <w:t xml:space="preserve">unaffordability will still be with us</w:t>
      </w:r>
      <w:r>
        <w:rPr>
          <w:rStyle w:val="StyleUnderline"/>
          <w:u w:val="single"/>
        </w:rPr>
        <w:t xml:space="preserve">. We </w:t>
      </w:r>
      <w:r>
        <w:rPr>
          <w:rStyle w:val="StyleUnderline"/>
          <w:u w:val="single"/>
          <w:highlight w:val="cyan"/>
        </w:rPr>
        <w:t xml:space="preserve">need to replace</w:t>
      </w:r>
      <w:r>
        <w:rPr>
          <w:rStyle w:val="StyleUnderline"/>
          <w:u w:val="single"/>
        </w:rPr>
        <w:t xml:space="preserve"> the </w:t>
      </w:r>
      <w:r>
        <w:rPr>
          <w:rStyle w:val="StyleUnderline"/>
          <w:u w:val="single"/>
          <w:highlight w:val="cyan"/>
        </w:rPr>
        <w:t xml:space="preserve">A</w:t>
      </w:r>
      <w:r>
        <w:rPr>
          <w:rStyle w:val="StyleUnderline"/>
          <w:u w:val="single"/>
        </w:rPr>
        <w:t xml:space="preserve">ffordable </w:t>
      </w:r>
      <w:r>
        <w:rPr>
          <w:rStyle w:val="StyleUnderline"/>
          <w:u w:val="single"/>
          <w:highlight w:val="cyan"/>
        </w:rPr>
        <w:t xml:space="preserve">C</w:t>
      </w:r>
      <w:r>
        <w:rPr>
          <w:rStyle w:val="StyleUnderline"/>
          <w:u w:val="single"/>
        </w:rPr>
        <w:t xml:space="preserve">are </w:t>
      </w:r>
      <w:r>
        <w:rPr>
          <w:rStyle w:val="StyleUnderline"/>
          <w:u w:val="single"/>
          <w:highlight w:val="cyan"/>
        </w:rPr>
        <w:t xml:space="preserve">A</w:t>
      </w:r>
      <w:r>
        <w:rPr>
          <w:rStyle w:val="StyleUnderline"/>
          <w:u w:val="single"/>
        </w:rPr>
        <w:t xml:space="preserve">ct </w:t>
      </w:r>
      <w:r>
        <w:rPr>
          <w:rStyle w:val="StyleUnderline"/>
          <w:u w:val="single"/>
          <w:highlight w:val="cyan"/>
        </w:rPr>
        <w:t xml:space="preserve">with single-payer</w:t>
      </w:r>
      <w:r>
        <w:rPr>
          <w:rStyle w:val="StyleUnderline"/>
          <w:u w:val="single"/>
        </w:rPr>
        <w:t xml:space="preserve"> national health insurance, </w:t>
      </w:r>
      <w:r>
        <w:rPr>
          <w:sz w:val="14"/>
          <w:szCs w:val="14"/>
        </w:rPr>
        <w:t xml:space="preserve">an expanded and improved Medicare for all.</w:t>
      </w:r>
    </w:p>
    <w:p>
      <w:pPr>
        <w:pStyle w:val="Heading4"/>
      </w:pPr>
      <w:bookmarkStart w:id="17" w:name="pmd-heading-2637ea2b-f5ad-4f74-8d43-e0703f6aef9b"/>
      <w:r>
        <w:t xml:space="preserve">Obamacare extends </w:t>
      </w:r>
      <w:r>
        <w:rPr>
          <w:u w:val="single"/>
        </w:rPr>
        <w:t xml:space="preserve">neoliberal rationality</w:t>
      </w:r>
      <w:r>
        <w:t xml:space="preserve"> by transforming healthcare into a competitive </w:t>
      </w:r>
      <w:r>
        <w:rPr>
          <w:u w:val="single"/>
        </w:rPr>
        <w:t xml:space="preserve">market</w:t>
      </w:r>
      <w:r>
        <w:t xml:space="preserve"> governed by private capital</w:t>
      </w:r>
      <w:bookmarkEnd w:id="17"/>
    </w:p>
    <w:p>
      <w:r>
        <w:rPr>
          <w:b/>
          <w:sz w:val="24"/>
          <w:szCs w:val="24"/>
        </w:rPr>
        <w:t xml:space="preserve">Waitzkin and Hellander 18 </w:t>
      </w:r>
      <w:r>
        <w:t xml:space="preserve">[Howard Waitzkin is Distinguished Professor Emeritus in the Department of Sociology and Health Sciences Center at the University of New Mexico and adjunct professor at the University of Illinois College of Medicine. Ida Hellander received her B.A. from Yale and her M.D. from the University of Minnesota Medical School "Health care under the knife: moving beyond capitalism", March 15, 2018, Monthly Review Press, pg 80-84//MW]</w:t>
      </w:r>
    </w:p>
    <w:p>
      <w:r>
        <w:rPr>
          <w:rStyle w:val="StyleUnderline"/>
          <w:u w:val="single"/>
        </w:rPr>
        <w:t xml:space="preserve">The Affordable Care Act (</w:t>
      </w:r>
      <w:r>
        <w:rPr>
          <w:rStyle w:val="Emphasis"/>
          <w:highlight w:val="cyan"/>
        </w:rPr>
        <w:t xml:space="preserve">ACA</w:t>
      </w:r>
      <w:r>
        <w:rPr>
          <w:rStyle w:val="StyleUnderline"/>
          <w:u w:val="single"/>
        </w:rPr>
        <w:t xml:space="preserve">, or Obamacare)</w:t>
      </w:r>
      <w:r>
        <w:rPr>
          <w:sz w:val="14"/>
          <w:szCs w:val="14"/>
        </w:rPr>
        <w:t xml:space="preserve"> has headed down a very bumpy road, and it is worthwhile asking where it came from and what comes next. Officially, Obamacare represents the latest in more than a century of efforts in the United States that have aimed to achieve universal access to health care. </w:t>
      </w:r>
      <w:r>
        <w:rPr>
          <w:rStyle w:val="StyleUnderline"/>
          <w:u w:val="single"/>
        </w:rPr>
        <w:t xml:space="preserve">In reality, Obamacare has </w:t>
      </w:r>
      <w:r>
        <w:rPr>
          <w:rStyle w:val="StyleUnderline"/>
          <w:u w:val="single"/>
          <w:highlight w:val="cyan"/>
        </w:rPr>
        <w:t xml:space="preserve">strengthened</w:t>
      </w:r>
      <w:r>
        <w:rPr>
          <w:rStyle w:val="StyleUnderline"/>
          <w:u w:val="single"/>
        </w:rPr>
        <w:t xml:space="preserve"> the </w:t>
      </w:r>
      <w:r>
        <w:rPr>
          <w:rStyle w:val="Emphasis"/>
          <w:highlight w:val="cyan"/>
        </w:rPr>
        <w:t xml:space="preserve">for-profit insurance</w:t>
      </w:r>
      <w:r>
        <w:rPr>
          <w:rStyle w:val="StyleUnderline"/>
          <w:u w:val="single"/>
        </w:rPr>
        <w:t xml:space="preserve"> industry </w:t>
      </w:r>
      <w:r>
        <w:rPr>
          <w:rStyle w:val="StyleUnderline"/>
          <w:u w:val="single"/>
          <w:highlight w:val="cyan"/>
        </w:rPr>
        <w:t xml:space="preserve">by transferring public</w:t>
      </w:r>
      <w:r>
        <w:rPr>
          <w:rStyle w:val="StyleUnderline"/>
          <w:u w:val="single"/>
        </w:rPr>
        <w:t xml:space="preserve">, tax-generated </w:t>
      </w:r>
      <w:r>
        <w:rPr>
          <w:rStyle w:val="StyleUnderline"/>
          <w:u w:val="single"/>
          <w:highlight w:val="cyan"/>
        </w:rPr>
        <w:t xml:space="preserve">revenues into the </w:t>
      </w:r>
      <w:r>
        <w:rPr>
          <w:rStyle w:val="Emphasis"/>
          <w:highlight w:val="cyan"/>
        </w:rPr>
        <w:t xml:space="preserve">private sector.</w:t>
      </w:r>
      <w:r>
        <w:rPr>
          <w:rStyle w:val="StyleUnderline"/>
          <w:u w:val="single"/>
          <w:highlight w:val="cyan"/>
        </w:rPr>
        <w:t xml:space="preserve"> </w:t>
      </w:r>
      <w:r>
        <w:rPr>
          <w:rStyle w:val="StyleUnderline"/>
          <w:u w:val="single"/>
        </w:rPr>
        <w:t xml:space="preserve">It</w:t>
      </w:r>
      <w:r>
        <w:rPr>
          <w:sz w:val="14"/>
          <w:szCs w:val="14"/>
        </w:rPr>
        <w:t xml:space="preserve"> has done and will do little to improve the problem of uninsurance in the United States and has already started to </w:t>
      </w:r>
      <w:r>
        <w:rPr>
          <w:rStyle w:val="StyleUnderline"/>
          <w:u w:val="single"/>
        </w:rPr>
        <w:t xml:space="preserve">worsen the problem of underinsurance</w:t>
      </w:r>
      <w:r>
        <w:rPr>
          <w:sz w:val="14"/>
          <w:szCs w:val="14"/>
        </w:rPr>
        <w:t xml:space="preserve">. Multiple projections show that Obamacare is financially unsustainable. Meanwhile, despite benefits for some of the richest corporations and executives, and adverse or mixed effects for the non-rich, a remarkable </w:t>
      </w:r>
      <w:r>
        <w:rPr>
          <w:rStyle w:val="StyleUnderline"/>
          <w:u w:val="single"/>
        </w:rPr>
        <w:t xml:space="preserve">manipulation of political symbolism has conveyed the notion that Obamacare is a creation of the left,</w:t>
      </w:r>
      <w:r>
        <w:rPr>
          <w:sz w:val="14"/>
          <w:szCs w:val="14"/>
        </w:rPr>
        <w:t xml:space="preserve"> warranting strenuous opposition from the right. This symbolism reached a pinnacle when the Trump administration </w:t>
      </w:r>
      <w:r>
        <w:rPr>
          <w:rStyle w:val="StyleUnderline"/>
          <w:u w:val="single"/>
        </w:rPr>
        <w:t xml:space="preserve">failed to repeal Obamacare, a failure that actually constituted a victory for the private insurance industry</w:t>
      </w:r>
      <w:r>
        <w:rPr>
          <w:sz w:val="14"/>
          <w:szCs w:val="14"/>
        </w:rPr>
        <w:t xml:space="preserve"> and its many Republican collaborators in Congress.</w:t>
      </w:r>
    </w:p>
    <w:p>
      <w:r>
        <w:rPr>
          <w:sz w:val="14"/>
          <w:szCs w:val="14"/>
        </w:rPr>
        <w:t xml:space="preserve">Abundant data substantiate that the failure of Obamacare has become nearly inevitable. Regarding access, </w:t>
      </w:r>
      <w:r>
        <w:rPr>
          <w:rStyle w:val="StyleUnderline"/>
          <w:u w:val="single"/>
        </w:rPr>
        <w:t xml:space="preserve">Obamacare </w:t>
      </w:r>
      <w:r>
        <w:rPr>
          <w:rStyle w:val="StyleUnderline"/>
          <w:u w:val="single"/>
          <w:highlight w:val="cyan"/>
        </w:rPr>
        <w:t xml:space="preserve">when fully implemented</w:t>
      </w:r>
      <w:r>
        <w:rPr>
          <w:rStyle w:val="StyleUnderline"/>
          <w:u w:val="single"/>
        </w:rPr>
        <w:t xml:space="preserve"> will </w:t>
      </w:r>
      <w:r>
        <w:rPr>
          <w:rStyle w:val="StyleUnderline"/>
          <w:u w:val="single"/>
          <w:highlight w:val="cyan"/>
        </w:rPr>
        <w:t xml:space="preserve">still leave uninsured</w:t>
      </w:r>
      <w:r>
        <w:rPr>
          <w:rStyle w:val="StyleUnderline"/>
          <w:u w:val="single"/>
        </w:rPr>
        <w:t xml:space="preserve"> more than one-half of the previously uninsured population, at least </w:t>
      </w:r>
      <w:r>
        <w:rPr>
          <w:rStyle w:val="Emphasis"/>
          <w:highlight w:val="cyan"/>
        </w:rPr>
        <w:t xml:space="preserve">27 million people</w:t>
      </w:r>
      <w:r>
        <w:rPr>
          <w:rStyle w:val="StyleUnderline"/>
          <w:u w:val="single"/>
        </w:rPr>
        <w:t xml:space="preserve"> according to the non-partisan </w:t>
      </w:r>
      <w:r>
        <w:rPr>
          <w:sz w:val="14"/>
          <w:szCs w:val="14"/>
        </w:rPr>
        <w:t xml:space="preserve">Congressional Budget Office, and at least twice that number underinsured.1 Due to high deductibles (about $10,000 for a family bronze plan and $6,000 for silver) and co-payments, coverage under Obamacare has become unusable for many individuals and families, and employer-sponsored coverage is going in the same direction.2 </w:t>
      </w:r>
      <w:r>
        <w:rPr>
          <w:rStyle w:val="StyleUnderline"/>
          <w:u w:val="single"/>
          <w:highlight w:val="cyan"/>
        </w:rPr>
        <w:t xml:space="preserve">Private insurance</w:t>
      </w:r>
      <w:r>
        <w:rPr>
          <w:rStyle w:val="StyleUnderline"/>
          <w:u w:val="single"/>
        </w:rPr>
        <w:t xml:space="preserve"> generally shows administrative </w:t>
      </w:r>
      <w:r>
        <w:rPr>
          <w:rStyle w:val="StyleUnderline"/>
          <w:u w:val="single"/>
          <w:highlight w:val="cyan"/>
        </w:rPr>
        <w:t xml:space="preserve">expenses</w:t>
      </w:r>
      <w:r>
        <w:rPr>
          <w:rStyle w:val="StyleUnderline"/>
          <w:u w:val="single"/>
        </w:rPr>
        <w:t xml:space="preserve"> </w:t>
      </w:r>
      <w:r>
        <w:rPr>
          <w:rStyle w:val="StyleUnderline"/>
          <w:u w:val="single"/>
          <w:highlight w:val="cyan"/>
        </w:rPr>
        <w:t xml:space="preserve">about </w:t>
      </w:r>
      <w:r>
        <w:rPr>
          <w:rStyle w:val="Emphasis"/>
          <w:highlight w:val="cyan"/>
        </w:rPr>
        <w:t xml:space="preserve">eight-fold higher</w:t>
      </w:r>
      <w:r>
        <w:rPr>
          <w:rStyle w:val="StyleUnderline"/>
          <w:u w:val="single"/>
          <w:highlight w:val="cyan"/>
        </w:rPr>
        <w:t xml:space="preserve"> than</w:t>
      </w:r>
      <w:r>
        <w:rPr>
          <w:rStyle w:val="StyleUnderline"/>
          <w:u w:val="single"/>
        </w:rPr>
        <w:t xml:space="preserve"> when plans are </w:t>
      </w:r>
      <w:r>
        <w:rPr>
          <w:rStyle w:val="StyleUnderline"/>
          <w:u w:val="single"/>
          <w:highlight w:val="cyan"/>
        </w:rPr>
        <w:t xml:space="preserve">publicly administered</w:t>
      </w:r>
      <w:r>
        <w:rPr>
          <w:rStyle w:val="StyleUnderline"/>
          <w:u w:val="single"/>
        </w:rPr>
        <w:t xml:space="preserve">. </w:t>
      </w:r>
      <w:r>
        <w:rPr>
          <w:rStyle w:val="StyleUnderline"/>
          <w:u w:val="single"/>
          <w:highlight w:val="cyan"/>
        </w:rPr>
        <w:t xml:space="preserve">Admin</w:t>
      </w:r>
      <w:r>
        <w:rPr>
          <w:rStyle w:val="StyleUnderline"/>
          <w:u w:val="single"/>
        </w:rPr>
        <w:t xml:space="preserve">istrative </w:t>
      </w:r>
      <w:r>
        <w:rPr>
          <w:rStyle w:val="StyleUnderline"/>
          <w:u w:val="single"/>
          <w:highlight w:val="cyan"/>
        </w:rPr>
        <w:t xml:space="preserve">waste</w:t>
      </w:r>
      <w:r>
        <w:rPr>
          <w:rStyle w:val="StyleUnderline"/>
          <w:u w:val="single"/>
        </w:rPr>
        <w:t xml:space="preserve"> has </w:t>
      </w:r>
      <w:r>
        <w:rPr>
          <w:rStyle w:val="StyleUnderline"/>
          <w:u w:val="single"/>
          <w:highlight w:val="cyan"/>
        </w:rPr>
        <w:t xml:space="preserve">increased</w:t>
      </w:r>
      <w:r>
        <w:rPr>
          <w:rStyle w:val="StyleUnderline"/>
          <w:u w:val="single"/>
        </w:rPr>
        <w:t xml:space="preserve"> even more </w:t>
      </w:r>
      <w:r>
        <w:rPr>
          <w:rStyle w:val="StyleUnderline"/>
          <w:u w:val="single"/>
          <w:highlight w:val="cyan"/>
        </w:rPr>
        <w:t xml:space="preserve">under Obamacare</w:t>
      </w:r>
      <w:r>
        <w:rPr>
          <w:sz w:val="14"/>
          <w:szCs w:val="14"/>
        </w:rPr>
        <w:t xml:space="preserve"> and remains much higher than in other capitalist countries with national health programs.3 Such administrative </w:t>
      </w:r>
      <w:r>
        <w:rPr>
          <w:rStyle w:val="StyleUnderline"/>
          <w:u w:val="single"/>
        </w:rPr>
        <w:t xml:space="preserve">expenditures pay for activities </w:t>
      </w:r>
      <w:r>
        <w:rPr>
          <w:rStyle w:val="StyleUnderline"/>
          <w:u w:val="single"/>
          <w:highlight w:val="cyan"/>
        </w:rPr>
        <w:t xml:space="preserve">like</w:t>
      </w:r>
      <w:r>
        <w:rPr>
          <w:rStyle w:val="StyleUnderline"/>
          <w:u w:val="single"/>
        </w:rPr>
        <w:t xml:space="preserve"> marketing, </w:t>
      </w:r>
      <w:r>
        <w:rPr>
          <w:rStyle w:val="StyleUnderline"/>
          <w:u w:val="single"/>
          <w:highlight w:val="cyan"/>
        </w:rPr>
        <w:t xml:space="preserve">billing, denial of claims,</w:t>
      </w:r>
      <w:r>
        <w:rPr>
          <w:rStyle w:val="StyleUnderline"/>
          <w:u w:val="single"/>
        </w:rPr>
        <w:t xml:space="preserve"> processing </w:t>
      </w:r>
      <w:r>
        <w:rPr>
          <w:rStyle w:val="StyleUnderline"/>
          <w:u w:val="single"/>
          <w:highlight w:val="cyan"/>
        </w:rPr>
        <w:t xml:space="preserve">co-payments and deductibles</w:t>
      </w:r>
      <w:r>
        <w:rPr>
          <w:rStyle w:val="StyleUnderline"/>
          <w:u w:val="single"/>
        </w:rPr>
        <w:t xml:space="preserve">, exorbitant salaries and deferred income for executives</w:t>
      </w:r>
      <w:r>
        <w:rPr>
          <w:sz w:val="14"/>
          <w:szCs w:val="14"/>
        </w:rPr>
        <w:t xml:space="preserve"> (sometimes more than $30 million per year), profits, and dividends for corporate shareholders.4 The overall costs of the health system under Obamacare are projected to rise from 17.4 percent of gross domestic produce (GDP) in 2013 to 19.6 percent in 2022.5 A conservative projection shows that premiums and out-of-pocket expenditures for the average family will approach half of the average family income by 2019 and the full average family income itself by 2029.</w:t>
      </w:r>
    </w:p>
    <w:p>
      <w:r>
        <w:rPr>
          <w:sz w:val="14"/>
          <w:szCs w:val="14"/>
        </w:rPr>
        <w:t xml:space="preserve">“THE ORIGINS OF OBAMACARE</w:t>
      </w:r>
    </w:p>
    <w:p>
      <w:r>
        <w:rPr>
          <w:sz w:val="14"/>
          <w:szCs w:val="14"/>
        </w:rPr>
        <w:t xml:space="preserve">The overall structure of Obamacare is actually not new. Similar “reforms” have appeared in other countries over the last two decades. For instance, the year 1994 was a significant one for health reform worldwide. Colombia enacted a national program of “managed competition,” which replaced its prior health system and was based largely in public-sector hospitals and clinics. The World Bank mandated and partly financed the reform. President César Gaviria and colleagues presented the reform to financial elites at the World Economic Forum and elsewhere. The same year, a similar proposal designed by the U.S. insurance industry and spearheaded by Hillary Clinton was advanced but ultimately abandoned. The right wing opposed the plan as a big-government boondoggle, while on the left, opposition centered on the massively increased, tax-subsidized role that the plan would create for the private insurance industry, especially a handful of the nation’s largest companies.</w:t>
      </w:r>
    </w:p>
    <w:p>
      <w:r>
        <w:rPr>
          <w:sz w:val="14"/>
          <w:szCs w:val="14"/>
        </w:rPr>
        <w:t xml:space="preserve">During the 1990s, several European countries considered proposals for health reform that followed a similar model of privatization, called “managed competition,” and increased access for the private insurance industry to public health care trust funds.7 A few, like the Netherlands and the United Kingdom, implemented elements of the reform. But most European countries did not, because of opposition from left-oriented parties, labor unions, and civic organizations.</w:t>
      </w:r>
    </w:p>
    <w:p>
      <w:r>
        <w:rPr>
          <w:sz w:val="14"/>
          <w:szCs w:val="14"/>
        </w:rPr>
        <w:t xml:space="preserve">In Latin America, Asia, and some countries of Africa, for-profit multinational insurance corporations, mostly based in the United States, tried to expand their operations. Access to public-sector social security trust funds, previously designated to provide retirement and health care benefits, proved a primary motivation for this expansion.8 Conferences and insurance companies provided legitimacy for such efforts by recruiting progressive spokespersons like Desmond Tutu in South Africa.9</w:t>
      </w:r>
    </w:p>
    <w:p>
      <w:r>
        <w:rPr>
          <w:sz w:val="14"/>
          <w:szCs w:val="14"/>
        </w:rPr>
        <w:t xml:space="preserve">Then, in 2006, Republican governor Mitt Romney in Massachusetts implemented a reform that required all state residents to buy insurance through the state system if they did not already hold insurance coverage. Romney later disavowed the reform during his 2012 presidential campaign. But the same overall structure reemerged in Obamacare.</w:t>
      </w:r>
    </w:p>
    <w:p>
      <w:r>
        <w:rPr>
          <w:rStyle w:val="StyleUnderline"/>
          <w:u w:val="single"/>
          <w:highlight w:val="cyan"/>
        </w:rPr>
        <w:t xml:space="preserve">Though framed as programs to improve</w:t>
      </w:r>
      <w:r>
        <w:rPr>
          <w:rStyle w:val="StyleUnderline"/>
          <w:u w:val="single"/>
        </w:rPr>
        <w:t xml:space="preserve"> access for </w:t>
      </w:r>
      <w:r>
        <w:rPr>
          <w:rStyle w:val="StyleUnderline"/>
          <w:u w:val="single"/>
          <w:highlight w:val="cyan"/>
        </w:rPr>
        <w:t xml:space="preserve">the poor</w:t>
      </w:r>
      <w:r>
        <w:rPr>
          <w:rStyle w:val="StyleUnderline"/>
          <w:u w:val="single"/>
        </w:rPr>
        <w:t xml:space="preserve"> and underserved, these </w:t>
      </w:r>
      <w:r>
        <w:rPr>
          <w:rStyle w:val="StyleUnderline"/>
          <w:u w:val="single"/>
          <w:highlight w:val="cyan"/>
        </w:rPr>
        <w:t xml:space="preserve">initiatives facilitate</w:t>
      </w:r>
      <w:r>
        <w:rPr>
          <w:rStyle w:val="StyleUnderline"/>
          <w:u w:val="single"/>
        </w:rPr>
        <w:t xml:space="preserve">d the efforts of </w:t>
      </w:r>
      <w:r>
        <w:rPr>
          <w:rStyle w:val="Emphasis"/>
          <w:highlight w:val="cyan"/>
        </w:rPr>
        <w:t xml:space="preserve">for-profit</w:t>
      </w:r>
      <w:r>
        <w:rPr>
          <w:rStyle w:val="Emphasis"/>
        </w:rPr>
        <w:t xml:space="preserve"> insurance </w:t>
      </w:r>
      <w:r>
        <w:rPr>
          <w:rStyle w:val="Emphasis"/>
          <w:highlight w:val="cyan"/>
        </w:rPr>
        <w:t xml:space="preserve">corporations</w:t>
      </w:r>
      <w:r>
        <w:rPr>
          <w:sz w:val="14"/>
          <w:szCs w:val="14"/>
        </w:rPr>
        <w:t xml:space="preserve"> providing “managed care.” The </w:t>
      </w:r>
      <w:r>
        <w:rPr>
          <w:rStyle w:val="StyleUnderline"/>
          <w:u w:val="single"/>
          <w:highlight w:val="cyan"/>
        </w:rPr>
        <w:t xml:space="preserve">corporations</w:t>
      </w:r>
      <w:r>
        <w:rPr>
          <w:rStyle w:val="StyleUnderline"/>
          <w:u w:val="single"/>
        </w:rPr>
        <w:t xml:space="preserve"> could </w:t>
      </w:r>
      <w:r>
        <w:rPr>
          <w:rStyle w:val="StyleUnderline"/>
          <w:u w:val="single"/>
          <w:highlight w:val="cyan"/>
        </w:rPr>
        <w:t xml:space="preserve">collect</w:t>
      </w:r>
      <w:r>
        <w:rPr>
          <w:rStyle w:val="StyleUnderline"/>
          <w:u w:val="single"/>
        </w:rPr>
        <w:t xml:space="preserve"> prepaid </w:t>
      </w:r>
      <w:r>
        <w:rPr>
          <w:rStyle w:val="StyleUnderline"/>
          <w:u w:val="single"/>
          <w:highlight w:val="cyan"/>
        </w:rPr>
        <w:t xml:space="preserve">capitation fees</w:t>
      </w:r>
      <w:r>
        <w:rPr>
          <w:rStyle w:val="StyleUnderline"/>
          <w:u w:val="single"/>
        </w:rPr>
        <w:t xml:space="preserve"> or other premiums from government agencies administering trust funds,</w:t>
      </w:r>
      <w:r>
        <w:rPr>
          <w:sz w:val="14"/>
          <w:szCs w:val="14"/>
        </w:rPr>
        <w:t xml:space="preserve"> as well as from employers and patients, and could </w:t>
      </w:r>
      <w:r>
        <w:rPr>
          <w:rStyle w:val="StyleUnderline"/>
          <w:u w:val="single"/>
        </w:rPr>
        <w:t xml:space="preserve">invest the reserves at high rates of return</w:t>
      </w:r>
      <w:r>
        <w:rPr>
          <w:sz w:val="14"/>
          <w:szCs w:val="14"/>
        </w:rPr>
        <w:t xml:space="preserve">. Insurance </w:t>
      </w:r>
      <w:r>
        <w:rPr>
          <w:rStyle w:val="StyleUnderline"/>
          <w:u w:val="single"/>
        </w:rPr>
        <w:t xml:space="preserve">corporations also </w:t>
      </w:r>
      <w:r>
        <w:rPr>
          <w:rStyle w:val="StyleUnderline"/>
          <w:u w:val="single"/>
          <w:highlight w:val="cyan"/>
        </w:rPr>
        <w:t xml:space="preserve">profited by denying</w:t>
      </w:r>
      <w:r>
        <w:rPr>
          <w:rStyle w:val="StyleUnderline"/>
          <w:u w:val="single"/>
        </w:rPr>
        <w:t xml:space="preserve"> or delaying </w:t>
      </w:r>
      <w:r>
        <w:rPr>
          <w:rStyle w:val="StyleUnderline"/>
          <w:u w:val="single"/>
          <w:highlight w:val="cyan"/>
        </w:rPr>
        <w:t xml:space="preserve">necessary care</w:t>
      </w:r>
      <w:r>
        <w:rPr>
          <w:rStyle w:val="StyleUnderline"/>
          <w:u w:val="single"/>
        </w:rPr>
        <w:t xml:space="preserve"> </w:t>
      </w:r>
      <w:r>
        <w:rPr>
          <w:sz w:val="14"/>
          <w:szCs w:val="14"/>
        </w:rPr>
        <w:t xml:space="preserve">through strategies such as utilization review and preauthorization requirements; cost-sharing such as co-payments, deductibles, co-insurance, and pharmacy tiers; limiting access to only certain physicians; and frequent redesign of benefits.</w:t>
      </w:r>
    </w:p>
    <w:p>
      <w:r>
        <w:rPr>
          <w:rStyle w:val="Emphasis"/>
          <w:sz w:val="28"/>
          <w:szCs w:val="28"/>
          <w:highlight w:val="cyan"/>
        </w:rPr>
        <w:t xml:space="preserve">Such proposals foster</w:t>
      </w:r>
      <w:r>
        <w:rPr>
          <w:rStyle w:val="Emphasis"/>
          <w:sz w:val="28"/>
          <w:szCs w:val="28"/>
        </w:rPr>
        <w:t xml:space="preserve">ed </w:t>
      </w:r>
      <w:r>
        <w:rPr>
          <w:rStyle w:val="Emphasis"/>
          <w:sz w:val="28"/>
          <w:szCs w:val="28"/>
          <w:highlight w:val="cyan"/>
        </w:rPr>
        <w:t xml:space="preserve">neoliberalism</w:t>
      </w:r>
      <w:r>
        <w:rPr>
          <w:sz w:val="14"/>
          <w:szCs w:val="14"/>
        </w:rPr>
        <w:t xml:space="preserve">. They </w:t>
      </w:r>
      <w:r>
        <w:rPr>
          <w:rStyle w:val="StyleUnderline"/>
          <w:u w:val="single"/>
        </w:rPr>
        <w:t xml:space="preserve">promoted </w:t>
      </w:r>
      <w:r>
        <w:rPr>
          <w:rStyle w:val="StyleUnderline"/>
          <w:u w:val="single"/>
          <w:highlight w:val="cyan"/>
        </w:rPr>
        <w:t xml:space="preserve">competing, for-profit, private insurance corporations. Programs</w:t>
      </w:r>
      <w:r>
        <w:rPr>
          <w:rStyle w:val="StyleUnderline"/>
          <w:u w:val="single"/>
        </w:rPr>
        <w:t xml:space="preserve"> and institutions </w:t>
      </w:r>
      <w:r>
        <w:rPr>
          <w:rStyle w:val="StyleUnderline"/>
          <w:u w:val="single"/>
          <w:highlight w:val="cyan"/>
        </w:rPr>
        <w:t xml:space="preserve">previously</w:t>
      </w:r>
      <w:r>
        <w:rPr>
          <w:rStyle w:val="StyleUnderline"/>
          <w:u w:val="single"/>
        </w:rPr>
        <w:t xml:space="preserve"> based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public</w:t>
      </w:r>
      <w:r>
        <w:rPr>
          <w:rStyle w:val="StyleUnderline"/>
          <w:u w:val="single"/>
        </w:rPr>
        <w:t xml:space="preserve"> sector were </w:t>
      </w:r>
      <w:r>
        <w:rPr>
          <w:rStyle w:val="StyleUnderline"/>
          <w:u w:val="single"/>
          <w:highlight w:val="cyan"/>
        </w:rPr>
        <w:t xml:space="preserve">cut back and</w:t>
      </w:r>
      <w:r>
        <w:rPr>
          <w:rStyle w:val="StyleUnderline"/>
          <w:u w:val="single"/>
        </w:rPr>
        <w:t xml:space="preserve">, if possible, </w:t>
      </w:r>
      <w:r>
        <w:rPr>
          <w:rStyle w:val="StyleUnderline"/>
          <w:u w:val="single"/>
          <w:highlight w:val="cyan"/>
        </w:rPr>
        <w:t xml:space="preserve">privatized</w:t>
      </w:r>
      <w:r>
        <w:rPr>
          <w:rStyle w:val="StyleUnderline"/>
          <w:u w:val="single"/>
        </w:rPr>
        <w:t xml:space="preserve">. Overall, government </w:t>
      </w:r>
      <w:r>
        <w:rPr>
          <w:rStyle w:val="StyleUnderline"/>
          <w:u w:val="single"/>
          <w:highlight w:val="cyan"/>
        </w:rPr>
        <w:t xml:space="preserve">budgets</w:t>
      </w:r>
      <w:r>
        <w:rPr>
          <w:rStyle w:val="StyleUnderline"/>
          <w:u w:val="single"/>
        </w:rPr>
        <w:t xml:space="preserve"> for public-sector health care were </w:t>
      </w:r>
      <w:r>
        <w:rPr>
          <w:rStyle w:val="StyleUnderline"/>
          <w:u w:val="single"/>
          <w:highlight w:val="cyan"/>
        </w:rPr>
        <w:t xml:space="preserve">cut.</w:t>
      </w:r>
      <w:r>
        <w:rPr>
          <w:rStyle w:val="StyleUnderline"/>
          <w:u w:val="single"/>
        </w:rPr>
        <w:t xml:space="preserve"> Private corporations gained access to public trust funds.</w:t>
      </w:r>
      <w:r>
        <w:rPr>
          <w:sz w:val="14"/>
          <w:szCs w:val="14"/>
          <w:highlight w:val="yellow"/>
        </w:rPr>
        <w:t xml:space="preserve"> </w:t>
      </w:r>
      <w:r>
        <w:rPr>
          <w:rStyle w:val="StyleUnderline"/>
          <w:u w:val="single"/>
          <w:highlight w:val="cyan"/>
        </w:rPr>
        <w:t xml:space="preserve">Public hospitals</w:t>
      </w:r>
      <w:r>
        <w:rPr>
          <w:rStyle w:val="StyleUnderline"/>
          <w:u w:val="single"/>
        </w:rPr>
        <w:t xml:space="preserve"> and clinics </w:t>
      </w:r>
      <w:r>
        <w:rPr>
          <w:rStyle w:val="StyleUnderline"/>
          <w:u w:val="single"/>
          <w:highlight w:val="cyan"/>
        </w:rPr>
        <w:t xml:space="preserve">entered</w:t>
      </w:r>
      <w:r>
        <w:rPr>
          <w:rStyle w:val="StyleUnderline"/>
          <w:u w:val="single"/>
        </w:rPr>
        <w:t xml:space="preserve"> into </w:t>
      </w:r>
      <w:r>
        <w:rPr>
          <w:rStyle w:val="Emphasis"/>
          <w:highlight w:val="cyan"/>
        </w:rPr>
        <w:t xml:space="preserve">competition</w:t>
      </w:r>
      <w:r>
        <w:rPr>
          <w:rStyle w:val="StyleUnderline"/>
          <w:u w:val="single"/>
          <w:highlight w:val="cyan"/>
        </w:rPr>
        <w:t xml:space="preserve"> with private institutions</w:t>
      </w:r>
      <w:r>
        <w:rPr>
          <w:rStyle w:val="StyleUnderline"/>
          <w:u w:val="single"/>
        </w:rPr>
        <w:t xml:space="preserve">, their </w:t>
      </w:r>
      <w:r>
        <w:rPr>
          <w:rStyle w:val="StyleUnderline"/>
          <w:u w:val="single"/>
          <w:highlight w:val="cyan"/>
        </w:rPr>
        <w:t xml:space="preserve">budgets</w:t>
      </w:r>
      <w:r>
        <w:rPr>
          <w:rStyle w:val="StyleUnderline"/>
          <w:u w:val="single"/>
        </w:rPr>
        <w:t xml:space="preserve"> were </w:t>
      </w:r>
      <w:r>
        <w:rPr>
          <w:rStyle w:val="StyleUnderline"/>
          <w:u w:val="single"/>
          <w:highlight w:val="cyan"/>
        </w:rPr>
        <w:t xml:space="preserve">determined by demand rather than supply</w:t>
      </w:r>
      <w:r>
        <w:rPr>
          <w:sz w:val="14"/>
          <w:szCs w:val="14"/>
        </w:rPr>
        <w:t xml:space="preserve">, and prior global budgets for safety-net institutions were not guaranteed. </w:t>
      </w:r>
      <w:r>
        <w:rPr>
          <w:rStyle w:val="StyleUnderline"/>
          <w:u w:val="single"/>
        </w:rPr>
        <w:t xml:space="preserve">Insurance </w:t>
      </w:r>
      <w:r>
        <w:rPr>
          <w:rStyle w:val="Emphasis"/>
          <w:highlight w:val="cyan"/>
        </w:rPr>
        <w:t xml:space="preserve">exec</w:t>
      </w:r>
      <w:r>
        <w:rPr>
          <w:rStyle w:val="Emphasis"/>
        </w:rPr>
        <w:t xml:space="preserve">utive</w:t>
      </w:r>
      <w:r>
        <w:rPr>
          <w:rStyle w:val="Emphasis"/>
          <w:highlight w:val="cyan"/>
        </w:rPr>
        <w:t xml:space="preserve">s </w:t>
      </w:r>
      <w:r>
        <w:rPr>
          <w:rStyle w:val="StyleUnderline"/>
          <w:u w:val="single"/>
          <w:highlight w:val="cyan"/>
        </w:rPr>
        <w:t xml:space="preserve">made</w:t>
      </w:r>
      <w:r>
        <w:rPr>
          <w:rStyle w:val="StyleUnderline"/>
          <w:u w:val="single"/>
        </w:rPr>
        <w:t xml:space="preserve"> operational </w:t>
      </w:r>
      <w:r>
        <w:rPr>
          <w:rStyle w:val="StyleUnderline"/>
          <w:u w:val="single"/>
          <w:highlight w:val="cyan"/>
        </w:rPr>
        <w:t xml:space="preserve">decisions</w:t>
      </w:r>
      <w:r>
        <w:rPr>
          <w:rStyle w:val="StyleUnderline"/>
          <w:u w:val="single"/>
        </w:rPr>
        <w:t xml:space="preserve"> about services, </w:t>
      </w:r>
      <w:r>
        <w:rPr>
          <w:rStyle w:val="StyleUnderline"/>
          <w:u w:val="single"/>
          <w:highlight w:val="cyan"/>
        </w:rPr>
        <w:t xml:space="preserve">and</w:t>
      </w:r>
      <w:r>
        <w:rPr>
          <w:rStyle w:val="StyleUnderline"/>
          <w:u w:val="single"/>
        </w:rPr>
        <w:t xml:space="preserve"> their authority </w:t>
      </w:r>
      <w:r>
        <w:rPr>
          <w:rStyle w:val="Emphasis"/>
          <w:highlight w:val="cyan"/>
        </w:rPr>
        <w:t xml:space="preserve">superseded</w:t>
      </w:r>
      <w:r>
        <w:rPr>
          <w:rStyle w:val="StyleUnderline"/>
          <w:u w:val="single"/>
          <w:highlight w:val="cyan"/>
        </w:rPr>
        <w:t xml:space="preserve"> that of physicians</w:t>
      </w:r>
      <w:r>
        <w:rPr>
          <w:rStyle w:val="StyleUnderline"/>
          <w:u w:val="single"/>
        </w:rPr>
        <w:t xml:space="preserve"> and other clinicians.</w:t>
      </w:r>
    </w:p>
    <w:p>
      <w:r>
        <w:rPr>
          <w:sz w:val="14"/>
          <w:szCs w:val="14"/>
        </w:rPr>
        <w:t xml:space="preserve">“THE STRANGE CAREER OF NEOLIBERAL HEALTH REFORM</w:t>
      </w:r>
    </w:p>
    <w:p>
      <w:r>
        <w:rPr>
          <w:sz w:val="14"/>
          <w:szCs w:val="14"/>
        </w:rPr>
        <w:t xml:space="preserve">The roots of the neoliberal model of health reform emerged from Cold War military policy. The economist Alain Enthoven provided much of the intellectual framework for these early efforts. Enthoven had worked as Assistant Secretary of Defense under Robert S. McNamara during the Kennedy and Johnson administrations, and while at the Pentagon between 1961 and 1969, he led a group of analysts who developed the “planning-programming-budgeting-system” (PPBS) and cost-benefit analysis, intended to promote more cost-effective spending decisions for military expenditures.10 After leaving the military sector, Enthoven emerged as the principal architect of “managed competition,” which became the prevailing model for the Clinton health care reform, Romney-care, Obamacare, and neoliberal health reform throughout the world. Decades later, he has remained a strong advocate for this model.11</w:t>
      </w:r>
    </w:p>
    <w:p>
      <w:r>
        <w:rPr>
          <w:sz w:val="14"/>
          <w:szCs w:val="14"/>
        </w:rPr>
        <w:t xml:space="preserve">After a brief excursion between 1969 and 1973 as vice president and then president of Litton Industries, a major military contractor, Enthoven joined the faculty at Stanford in 1973 as a professor of both management and health care economics. There his work on health policy incorporated several elements common to military and medical systems (Table 7.1): distrust of professionals, deference to managers, choice among competing alternatives, and cost-benefit analysis, but not necessarily cost reduction.12</w:t>
      </w:r>
    </w:p>
    <w:p>
      <w:r>
        <w:rPr>
          <w:sz w:val="14"/>
          <w:szCs w:val="14"/>
        </w:rPr>
        <w:t xml:space="preserve">“TABLE 7.1: Complementary Themes in Military Planning-Programming-Budgeting System (PPBS) and Managed Competition in Health Care”</w:t>
      </w:r>
    </w:p>
    <w:p>
      <w:r>
        <w:rPr>
          <w:b/>
        </w:rPr>
        <w:t xml:space="preserve">&lt;&lt;Table Omitted&gt;</w:t>
      </w:r>
      <w:r>
        <w:rPr>
          <w:b/>
          <w:sz w:val="14"/>
          <w:szCs w:val="14"/>
        </w:rPr>
        <w:t xml:space="preserve">&gt;</w:t>
      </w:r>
    </w:p>
    <w:p>
      <w:r>
        <w:rPr>
          <w:sz w:val="14"/>
          <w:szCs w:val="14"/>
        </w:rPr>
        <w:t xml:space="preserve">By 1977, only four years after leaving the defense sector, Enthoven offered the Carter administration his proposal for a Consumer Choice Health Plan. Although Carter rejected the plan, Enthoven soon published the proposal.13 In this early work, Enthoven presented the basic concepts of most subsequent health reform proposals; Obamacare incorporates this same overall structure.</w:t>
      </w:r>
    </w:p>
    <w:p>
      <w:r>
        <w:rPr>
          <w:sz w:val="14"/>
          <w:szCs w:val="14"/>
        </w:rPr>
        <w:t xml:space="preserve">During the 1980s, Enthoven collaborated with managed care and insurance executives to refine the proposal. A new name, “managed competition,” proved attractive to business leaders, who met regularly with Enthoven and Paul Ellwood in Jackson Hole, Wyoming.14 The five largest insurance corporations funded this group, as well as Bill Clinton’s presidential campaign and Clinton’s Health Security Act.</w:t>
      </w:r>
    </w:p>
    <w:p>
      <w:r>
        <w:rPr>
          <w:sz w:val="14"/>
          <w:szCs w:val="14"/>
        </w:rPr>
        <w:t xml:space="preserve">Several conditions led to the creation of </w:t>
      </w:r>
      <w:r>
        <w:rPr>
          <w:rStyle w:val="StyleUnderline"/>
          <w:u w:val="single"/>
          <w:highlight w:val="cyan"/>
        </w:rPr>
        <w:t xml:space="preserve">Obamacare</w:t>
      </w:r>
      <w:r>
        <w:rPr>
          <w:rStyle w:val="StyleUnderline"/>
          <w:u w:val="single"/>
        </w:rPr>
        <w:t xml:space="preserve"> as a reform that </w:t>
      </w:r>
      <w:r>
        <w:rPr>
          <w:rStyle w:val="StyleUnderline"/>
          <w:u w:val="single"/>
          <w:highlight w:val="cyan"/>
        </w:rPr>
        <w:t xml:space="preserve">enhanced</w:t>
      </w:r>
      <w:r>
        <w:rPr>
          <w:rStyle w:val="StyleUnderline"/>
          <w:u w:val="single"/>
        </w:rPr>
        <w:t xml:space="preserve"> the </w:t>
      </w:r>
      <w:r>
        <w:rPr>
          <w:rStyle w:val="StyleUnderline"/>
          <w:u w:val="single"/>
          <w:highlight w:val="cyan"/>
        </w:rPr>
        <w:t xml:space="preserve">fortunes of</w:t>
      </w:r>
      <w:r>
        <w:rPr>
          <w:rStyle w:val="StyleUnderline"/>
          <w:u w:val="single"/>
        </w:rPr>
        <w:t xml:space="preserve"> the </w:t>
      </w:r>
      <w:r>
        <w:rPr>
          <w:rStyle w:val="StyleUnderline"/>
          <w:u w:val="single"/>
          <w:highlight w:val="cyan"/>
        </w:rPr>
        <w:t xml:space="preserve">private insurance</w:t>
      </w:r>
      <w:r>
        <w:rPr>
          <w:rStyle w:val="StyleUnderline"/>
          <w:u w:val="single"/>
        </w:rPr>
        <w:t xml:space="preserve"> industry.</w:t>
      </w:r>
      <w:r>
        <w:rPr>
          <w:sz w:val="14"/>
          <w:szCs w:val="14"/>
        </w:rPr>
        <w:t xml:space="preserve"> Campaign financing, as usual, played a major role. Obama, who as a state legislator in Illinois had favored a single-payer approach, drastically changed his position as a presidential candidate. </w:t>
      </w:r>
      <w:r>
        <w:rPr>
          <w:rStyle w:val="StyleUnderline"/>
          <w:u w:val="single"/>
          <w:highlight w:val="cyan"/>
        </w:rPr>
        <w:t xml:space="preserve">For</w:t>
      </w:r>
      <w:r>
        <w:rPr>
          <w:rStyle w:val="StyleUnderline"/>
          <w:u w:val="single"/>
        </w:rPr>
        <w:t xml:space="preserve"> the 20</w:t>
      </w:r>
      <w:r>
        <w:rPr>
          <w:rStyle w:val="StyleUnderline"/>
          <w:u w:val="single"/>
          <w:highlight w:val="cyan"/>
        </w:rPr>
        <w:t xml:space="preserve">08 campaign</w:t>
      </w:r>
      <w:r>
        <w:rPr>
          <w:rStyle w:val="StyleUnderline"/>
          <w:u w:val="single"/>
        </w:rPr>
        <w:t xml:space="preserve">, </w:t>
      </w:r>
      <w:r>
        <w:rPr>
          <w:rStyle w:val="StyleUnderline"/>
          <w:u w:val="single"/>
          <w:highlight w:val="cyan"/>
        </w:rPr>
        <w:t xml:space="preserve">Obama received</w:t>
      </w:r>
      <w:r>
        <w:rPr>
          <w:rStyle w:val="StyleUnderline"/>
          <w:u w:val="single"/>
        </w:rPr>
        <w:t xml:space="preserve"> the </w:t>
      </w:r>
      <w:r>
        <w:rPr>
          <w:rStyle w:val="Emphasis"/>
          <w:sz w:val="24"/>
          <w:szCs w:val="24"/>
          <w:highlight w:val="cyan"/>
        </w:rPr>
        <w:t xml:space="preserve">largest</w:t>
      </w:r>
      <w:r>
        <w:rPr>
          <w:rStyle w:val="Emphasis"/>
          <w:sz w:val="24"/>
          <w:szCs w:val="24"/>
        </w:rPr>
        <w:t xml:space="preserve"> financial </w:t>
      </w:r>
      <w:r>
        <w:rPr>
          <w:rStyle w:val="Emphasis"/>
          <w:sz w:val="24"/>
          <w:szCs w:val="24"/>
          <w:highlight w:val="cyan"/>
        </w:rPr>
        <w:t xml:space="preserve">contribution</w:t>
      </w:r>
      <w:r>
        <w:rPr>
          <w:rStyle w:val="Emphasis"/>
          <w:sz w:val="24"/>
          <w:szCs w:val="24"/>
        </w:rPr>
        <w:t xml:space="preserve">s </w:t>
      </w:r>
      <w:r>
        <w:rPr>
          <w:rStyle w:val="Emphasis"/>
          <w:sz w:val="24"/>
          <w:szCs w:val="24"/>
          <w:highlight w:val="cyan"/>
        </w:rPr>
        <w:t xml:space="preserve">in history</w:t>
      </w:r>
      <w:r>
        <w:rPr>
          <w:rStyle w:val="StyleUnderline"/>
          <w:sz w:val="24"/>
          <w:szCs w:val="24"/>
          <w:u w:val="single"/>
          <w:highlight w:val="cyan"/>
        </w:rPr>
        <w:t xml:space="preserve"> </w:t>
      </w:r>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insurance industry</w:t>
      </w:r>
      <w:r>
        <w:rPr>
          <w:rStyle w:val="StyleUnderline"/>
          <w:u w:val="single"/>
        </w:rPr>
        <w:t xml:space="preserve">,</w:t>
      </w:r>
      <w:r>
        <w:rPr>
          <w:sz w:val="14"/>
          <w:szCs w:val="14"/>
        </w:rPr>
        <w:t xml:space="preserve"> more than three times the contributions received by his Republican rival, John McCain. With funding from the insurance industry and financial corporations linked to Wall Street, Obama became the first presidential candidate in history able to turn down government funds for his campaign.15</w:t>
      </w:r>
    </w:p>
    <w:p>
      <w:r>
        <w:rPr>
          <w:sz w:val="14"/>
          <w:szCs w:val="14"/>
        </w:rPr>
        <w:t xml:space="preserve">THE BOILERPLATE NEOLIBERAL HEALTH REFORM</w:t>
      </w:r>
    </w:p>
    <w:p>
      <w:r>
        <w:rPr>
          <w:sz w:val="14"/>
          <w:szCs w:val="14"/>
        </w:rPr>
        <w:t xml:space="preserve">The neoliberal health agenda, including </w:t>
      </w:r>
      <w:r>
        <w:rPr>
          <w:rStyle w:val="StyleUnderline"/>
          <w:u w:val="single"/>
        </w:rPr>
        <w:t xml:space="preserve">Obamacare, </w:t>
      </w:r>
      <w:r>
        <w:rPr>
          <w:rStyle w:val="StyleUnderline"/>
          <w:u w:val="single"/>
          <w:highlight w:val="cyan"/>
        </w:rPr>
        <w:t xml:space="preserve">emerged as one component of</w:t>
      </w:r>
      <w:r>
        <w:rPr>
          <w:rStyle w:val="StyleUnderline"/>
          <w:u w:val="single"/>
        </w:rPr>
        <w:t xml:space="preserve"> a worldwide </w:t>
      </w:r>
      <w:r>
        <w:rPr>
          <w:rStyle w:val="StyleUnderline"/>
          <w:u w:val="single"/>
          <w:highlight w:val="cyan"/>
        </w:rPr>
        <w:t xml:space="preserve">agenda developed</w:t>
      </w:r>
      <w:r>
        <w:rPr>
          <w:rStyle w:val="StyleUnderline"/>
          <w:u w:val="single"/>
        </w:rPr>
        <w:t xml:space="preserve"> </w:t>
      </w:r>
      <w:r>
        <w:rPr>
          <w:rStyle w:val="StyleUnderline"/>
          <w:u w:val="single"/>
          <w:highlight w:val="cyan"/>
        </w:rPr>
        <w:t xml:space="preserve">by the </w:t>
      </w:r>
      <w:r>
        <w:rPr>
          <w:rStyle w:val="Emphasis"/>
          <w:highlight w:val="cyan"/>
        </w:rPr>
        <w:t xml:space="preserve">World Bank</w:t>
      </w:r>
      <w:r>
        <w:rPr>
          <w:rStyle w:val="StyleUnderline"/>
          <w:u w:val="single"/>
          <w:highlight w:val="cyan"/>
        </w:rPr>
        <w:t xml:space="preserve">, </w:t>
      </w:r>
      <w:r>
        <w:rPr>
          <w:rStyle w:val="Emphasis"/>
          <w:highlight w:val="cyan"/>
        </w:rPr>
        <w:t xml:space="preserve">I</w:t>
      </w:r>
      <w:r>
        <w:rPr>
          <w:rStyle w:val="StyleUnderline"/>
          <w:u w:val="single"/>
        </w:rPr>
        <w:t xml:space="preserve">nternational </w:t>
      </w:r>
      <w:r>
        <w:rPr>
          <w:rStyle w:val="Emphasis"/>
          <w:highlight w:val="cyan"/>
        </w:rPr>
        <w:t xml:space="preserve">M</w:t>
      </w:r>
      <w:r>
        <w:rPr>
          <w:rStyle w:val="StyleUnderline"/>
          <w:u w:val="single"/>
        </w:rPr>
        <w:t xml:space="preserve">onetary </w:t>
      </w:r>
      <w:r>
        <w:rPr>
          <w:rStyle w:val="Emphasis"/>
          <w:highlight w:val="cyan"/>
        </w:rPr>
        <w:t xml:space="preserve">F</w:t>
      </w:r>
      <w:r>
        <w:rPr>
          <w:rStyle w:val="StyleUnderline"/>
          <w:u w:val="single"/>
        </w:rPr>
        <w:t xml:space="preserve">und, </w:t>
      </w:r>
      <w:r>
        <w:rPr>
          <w:rStyle w:val="StyleUnderline"/>
          <w:u w:val="single"/>
          <w:highlight w:val="cyan"/>
        </w:rPr>
        <w:t xml:space="preserve">and</w:t>
      </w:r>
      <w:r>
        <w:rPr>
          <w:rStyle w:val="StyleUnderline"/>
          <w:u w:val="single"/>
        </w:rPr>
        <w:t xml:space="preserve"> other international </w:t>
      </w:r>
      <w:r>
        <w:rPr>
          <w:rStyle w:val="StyleUnderline"/>
          <w:u w:val="single"/>
          <w:highlight w:val="cyan"/>
        </w:rPr>
        <w:t xml:space="preserve">financial institutions. </w:t>
      </w:r>
      <w:r>
        <w:rPr>
          <w:rStyle w:val="StyleUnderline"/>
          <w:u w:val="single"/>
        </w:rPr>
        <w:t xml:space="preserve">This </w:t>
      </w:r>
      <w:r>
        <w:rPr>
          <w:rStyle w:val="StyleUnderline"/>
          <w:u w:val="single"/>
          <w:highlight w:val="cyan"/>
        </w:rPr>
        <w:t xml:space="preserve">agenda to promote market-driven health care</w:t>
      </w:r>
      <w:r>
        <w:rPr>
          <w:rStyle w:val="StyleUnderline"/>
          <w:u w:val="single"/>
        </w:rPr>
        <w:t xml:space="preserve"> </w:t>
      </w:r>
      <w:r>
        <w:rPr>
          <w:rStyle w:val="StyleUnderline"/>
          <w:u w:val="single"/>
          <w:highlight w:val="cyan"/>
        </w:rPr>
        <w:t xml:space="preserve">facilitated</w:t>
      </w:r>
      <w:r>
        <w:rPr>
          <w:rStyle w:val="StyleUnderline"/>
          <w:u w:val="single"/>
        </w:rPr>
        <w:t xml:space="preserve"> multinational corporations’ access to public-sector health and social security trust funds</w:t>
      </w:r>
      <w:r>
        <w:rPr>
          <w:sz w:val="14"/>
          <w:szCs w:val="14"/>
        </w:rPr>
        <w:t xml:space="preserve">. An underlying </w:t>
      </w:r>
      <w:r>
        <w:rPr>
          <w:rStyle w:val="Emphasis"/>
          <w:sz w:val="24"/>
          <w:szCs w:val="24"/>
          <w:highlight w:val="cyan"/>
        </w:rPr>
        <w:t xml:space="preserve">managerial ideology</w:t>
      </w:r>
      <w:r>
        <w:rPr>
          <w:sz w:val="14"/>
          <w:szCs w:val="14"/>
        </w:rPr>
        <w:t xml:space="preserve"> claimed, nearly always without evidence, that corporate executives could achieve superior quality and efficiency by “managing” medical services in the marketplace.16 Enthoven and colleagues </w:t>
      </w:r>
      <w:r>
        <w:rPr>
          <w:rStyle w:val="StyleUnderline"/>
          <w:u w:val="single"/>
        </w:rPr>
        <w:t xml:space="preserve">in </w:t>
      </w:r>
      <w:r>
        <w:rPr>
          <w:rStyle w:val="StyleUnderline"/>
          <w:u w:val="single"/>
          <w:highlight w:val="cyan"/>
        </w:rPr>
        <w:t xml:space="preserve">academic</w:t>
      </w:r>
      <w:r>
        <w:rPr>
          <w:rStyle w:val="StyleUnderline"/>
          <w:u w:val="single"/>
        </w:rPr>
        <w:t xml:space="preserve"> health </w:t>
      </w:r>
      <w:r>
        <w:rPr>
          <w:rStyle w:val="StyleUnderline"/>
          <w:u w:val="single"/>
          <w:highlight w:val="cyan"/>
        </w:rPr>
        <w:t xml:space="preserve">economics participated</w:t>
      </w:r>
      <w:r>
        <w:rPr>
          <w:rStyle w:val="StyleUnderline"/>
          <w:u w:val="single"/>
        </w:rPr>
        <w:t xml:space="preserve"> in this effort, refining terms and </w:t>
      </w:r>
      <w:r>
        <w:rPr>
          <w:rStyle w:val="StyleUnderline"/>
          <w:u w:val="single"/>
          <w:highlight w:val="cyan"/>
        </w:rPr>
        <w:t xml:space="preserve">giving</w:t>
      </w:r>
      <w:r>
        <w:rPr>
          <w:rStyle w:val="StyleUnderline"/>
          <w:u w:val="single"/>
        </w:rPr>
        <w:t xml:space="preserve"> the </w:t>
      </w:r>
      <w:r>
        <w:rPr>
          <w:rStyle w:val="StyleUnderline"/>
          <w:u w:val="single"/>
          <w:highlight w:val="cyan"/>
        </w:rPr>
        <w:t xml:space="preserve">enterprise</w:t>
      </w:r>
      <w:r>
        <w:rPr>
          <w:rStyle w:val="StyleUnderline"/>
          <w:u w:val="single"/>
        </w:rPr>
        <w:t xml:space="preserve"> a scholarly </w:t>
      </w:r>
      <w:r>
        <w:rPr>
          <w:rStyle w:val="StyleUnderline"/>
          <w:u w:val="single"/>
          <w:highlight w:val="cyan"/>
        </w:rPr>
        <w:t xml:space="preserve">credibility.</w:t>
      </w:r>
    </w:p>
    <w:p/>
    <w:p>
      <w:pPr>
        <w:pStyle w:val="Heading4"/>
      </w:pPr>
      <w:bookmarkStart w:id="18" w:name="pmd-heading-ea48de35-3039-4723-b5a7-0b785d43378b"/>
      <w:r>
        <w:t xml:space="preserve">ACA contributes to a neoliberal economy of reformism that makes capital the backdrop of healthcare</w:t>
      </w:r>
      <w:bookmarkEnd w:id="18"/>
    </w:p>
    <w:p>
      <w:r>
        <w:rPr>
          <w:rStyle w:val="Style13ptBold"/>
        </w:rPr>
        <w:t xml:space="preserve">Cohen 19</w:t>
      </w:r>
      <w:r>
        <w:t xml:space="preserve"> [Bruce M.Z. Cohen, "Health care beyond neoliberalism?", December 2, 2019, Social Theory and Health, https://www.researchgate.net/publication/337688358_Health_care_beyond_neoliberalism]</w:t>
      </w:r>
    </w:p>
    <w:p>
      <w:r>
        <w:rPr>
          <w:sz w:val="16"/>
          <w:szCs w:val="16"/>
        </w:rPr>
        <w:t xml:space="preserve">Chapters in part one of the collection (‘Social Class and Medical Work’) outline how the </w:t>
      </w:r>
      <w:r>
        <w:rPr>
          <w:rStyle w:val="StyleUnderline"/>
          <w:u w:val="single"/>
          <w:highlight w:val="cyan"/>
        </w:rPr>
        <w:t xml:space="preserve">increased corporatisation of health care in the US</w:t>
      </w:r>
      <w:r>
        <w:rPr>
          <w:sz w:val="16"/>
          <w:szCs w:val="16"/>
        </w:rPr>
        <w:t xml:space="preserve"> is leading to an ever greater alienation of the workforce, to the point where </w:t>
      </w:r>
      <w:r>
        <w:rPr>
          <w:rStyle w:val="StyleUnderline"/>
          <w:u w:val="single"/>
        </w:rPr>
        <w:t xml:space="preserve">even the power of doctors is now curtailed</w:t>
      </w:r>
      <w:r>
        <w:rPr>
          <w:sz w:val="16"/>
          <w:szCs w:val="16"/>
        </w:rPr>
        <w:t xml:space="preserve"> by the demands of </w:t>
      </w:r>
      <w:r>
        <w:rPr>
          <w:rStyle w:val="StyleUnderline"/>
          <w:u w:val="single"/>
          <w:highlight w:val="cyan"/>
        </w:rPr>
        <w:t xml:space="preserve">expanding private healthcare bureaucracies</w:t>
      </w:r>
      <w:r>
        <w:rPr>
          <w:rStyle w:val="StyleUnderline"/>
          <w:u w:val="single"/>
        </w:rPr>
        <w:t xml:space="preserve"> and</w:t>
      </w:r>
      <w:r>
        <w:rPr>
          <w:sz w:val="16"/>
          <w:szCs w:val="16"/>
        </w:rPr>
        <w:t xml:space="preserve">, with them, </w:t>
      </w:r>
      <w:r>
        <w:rPr>
          <w:rStyle w:val="StyleUnderline"/>
          <w:u w:val="single"/>
        </w:rPr>
        <w:t xml:space="preserve">the proliferation of corporate management</w:t>
      </w:r>
      <w:r>
        <w:rPr>
          <w:sz w:val="16"/>
          <w:szCs w:val="16"/>
        </w:rPr>
        <w:t xml:space="preserve">. An unprecedented ‘</w:t>
      </w:r>
      <w:r>
        <w:rPr>
          <w:rStyle w:val="StyleUnderline"/>
          <w:u w:val="single"/>
        </w:rPr>
        <w:t xml:space="preserve">proletarianisation’ of health professionals is argued to be taking place where</w:t>
      </w:r>
      <w:r>
        <w:rPr>
          <w:sz w:val="16"/>
          <w:szCs w:val="16"/>
        </w:rPr>
        <w:t xml:space="preserve">, as Schiff and Winch (Ch. 3) recount, “we have lost control of the purpose, content, design, and products that we generate in our work” (46). In the name of increasing ‘quality’ and ‘efficiency,’ examples are given across the chapters (including the increased focus on health metrics, electronic medical records, and patient satisfaction surveys) of how market ideology has replaced care-based with ‘evidence-based’ practice to the detriment of patient and health worker alike. </w:t>
      </w:r>
      <w:r>
        <w:rPr>
          <w:rStyle w:val="StyleUnderline"/>
          <w:u w:val="single"/>
        </w:rPr>
        <w:t xml:space="preserve">This proletarianisation of doctoring has been </w:t>
      </w:r>
      <w:r>
        <w:rPr>
          <w:rStyle w:val="StyleUnderline"/>
          <w:u w:val="single"/>
          <w:highlight w:val="cyan"/>
        </w:rPr>
        <w:t xml:space="preserve">facilitated by</w:t>
      </w:r>
      <w:r>
        <w:rPr>
          <w:rStyle w:val="StyleUnderline"/>
          <w:u w:val="single"/>
        </w:rPr>
        <w:t xml:space="preserve"> the increased </w:t>
      </w:r>
      <w:r>
        <w:rPr>
          <w:rStyle w:val="StyleUnderline"/>
          <w:u w:val="single"/>
          <w:highlight w:val="cyan"/>
        </w:rPr>
        <w:t xml:space="preserve">conglomeration of medical institutions</w:t>
      </w:r>
      <w:r>
        <w:rPr>
          <w:sz w:val="16"/>
          <w:szCs w:val="16"/>
        </w:rPr>
        <w:t xml:space="preserve"> into ever larger corporate entities; a situation examined in part two of the book (‘The Medical-Industrial Complex in the Age of Financialization’) where </w:t>
      </w:r>
      <w:r>
        <w:rPr>
          <w:rStyle w:val="StyleUnderline"/>
          <w:u w:val="single"/>
        </w:rPr>
        <w:t xml:space="preserve">recent not-for-profit health establishment mergers with finance, insurance</w:t>
      </w:r>
      <w:r>
        <w:rPr>
          <w:sz w:val="16"/>
          <w:szCs w:val="16"/>
        </w:rPr>
        <w:t xml:space="preserve">, property, and pharmaceutical corporations in the US have resulted in the expansion of for-profit institutions. As Burlage and Anderson (Ch. 5) outline, this situation has </w:t>
      </w:r>
      <w:r>
        <w:rPr>
          <w:rStyle w:val="StyleUnderline"/>
          <w:u w:val="single"/>
        </w:rPr>
        <w:t xml:space="preserve">only served to intensify the power of the medical-industrial complex</w:t>
      </w:r>
      <w:r>
        <w:rPr>
          <w:sz w:val="16"/>
          <w:szCs w:val="16"/>
        </w:rPr>
        <w:t xml:space="preserve">, with academic medicine now fully incorporated into these profit-generating operations, a relationship described by the authors as “symbiotic” (74). With </w:t>
      </w:r>
      <w:r>
        <w:rPr>
          <w:rStyle w:val="StyleUnderline"/>
          <w:u w:val="single"/>
          <w:highlight w:val="cyan"/>
        </w:rPr>
        <w:t xml:space="preserve">companies spending just 1% of</w:t>
      </w:r>
      <w:r>
        <w:rPr>
          <w:rStyle w:val="StyleUnderline"/>
          <w:u w:val="single"/>
        </w:rPr>
        <w:t xml:space="preserve"> their </w:t>
      </w:r>
      <w:r>
        <w:rPr>
          <w:rStyle w:val="StyleUnderline"/>
          <w:u w:val="single"/>
          <w:highlight w:val="cyan"/>
        </w:rPr>
        <w:t xml:space="preserve">turnover on</w:t>
      </w:r>
      <w:r>
        <w:rPr>
          <w:rStyle w:val="StyleUnderline"/>
          <w:u w:val="single"/>
        </w:rPr>
        <w:t xml:space="preserve"> basic </w:t>
      </w:r>
      <w:r>
        <w:rPr>
          <w:rStyle w:val="StyleUnderline"/>
          <w:u w:val="single"/>
          <w:highlight w:val="cyan"/>
        </w:rPr>
        <w:t xml:space="preserve">research</w:t>
      </w:r>
      <w:r>
        <w:rPr>
          <w:sz w:val="16"/>
          <w:szCs w:val="16"/>
        </w:rPr>
        <w:t xml:space="preserve">, and the </w:t>
      </w:r>
      <w:r>
        <w:rPr>
          <w:rStyle w:val="StyleUnderline"/>
          <w:u w:val="single"/>
        </w:rPr>
        <w:t xml:space="preserve">majority of new drugs</w:t>
      </w:r>
      <w:r>
        <w:rPr>
          <w:sz w:val="16"/>
          <w:szCs w:val="16"/>
        </w:rPr>
        <w:t xml:space="preserve"> produced over the last decade </w:t>
      </w:r>
      <w:r>
        <w:rPr>
          <w:rStyle w:val="StyleUnderline"/>
          <w:u w:val="single"/>
        </w:rPr>
        <w:t xml:space="preserve">offering no significant advantage over older drugs</w:t>
      </w:r>
      <w:r>
        <w:rPr>
          <w:sz w:val="16"/>
          <w:szCs w:val="16"/>
        </w:rPr>
        <w:t xml:space="preserve">, Lexchin (Ch. 6) recounts how </w:t>
      </w:r>
      <w:r>
        <w:rPr>
          <w:rStyle w:val="StyleUnderline"/>
          <w:u w:val="single"/>
          <w:highlight w:val="cyan"/>
        </w:rPr>
        <w:t xml:space="preserve">pharma</w:t>
      </w:r>
      <w:r>
        <w:rPr>
          <w:rStyle w:val="StyleUnderline"/>
          <w:u w:val="single"/>
        </w:rPr>
        <w:t xml:space="preserve">ceutical corporations</w:t>
      </w:r>
      <w:r>
        <w:rPr>
          <w:sz w:val="16"/>
          <w:szCs w:val="16"/>
        </w:rPr>
        <w:t xml:space="preserve"> have addressed this crisis in production by </w:t>
      </w:r>
      <w:r>
        <w:rPr>
          <w:rStyle w:val="StyleUnderline"/>
          <w:u w:val="single"/>
          <w:highlight w:val="cyan"/>
        </w:rPr>
        <w:t xml:space="preserve">focusing more on ‘innovative’ financial strategies</w:t>
      </w:r>
      <w:r>
        <w:rPr>
          <w:sz w:val="16"/>
          <w:szCs w:val="16"/>
        </w:rPr>
        <w:t xml:space="preserve"> such as stronger enforcement of intellectual property ‘rights’ (IPRs) and intensified marketing of ‘nichebuster’ </w:t>
      </w:r>
      <w:r>
        <w:rPr>
          <w:rStyle w:val="StyleUnderline"/>
          <w:u w:val="single"/>
        </w:rPr>
        <w:t xml:space="preserve">rather than ‘blockbuster’ drugs</w:t>
      </w:r>
      <w:r>
        <w:rPr>
          <w:sz w:val="16"/>
          <w:szCs w:val="16"/>
        </w:rPr>
        <w:t xml:space="preserve"> (that is, drugs which can be sold to smaller numbers of western consumers at ever-more exorbitant prices—for example, new cancer drugs priced at up to US $100,000 per person, per year).</w:t>
      </w:r>
    </w:p>
    <w:p>
      <w:r>
        <w:rPr>
          <w:sz w:val="16"/>
          <w:szCs w:val="16"/>
        </w:rPr>
        <w:t xml:space="preserve">Part three (‘Neoliberalism and Health Reform’) presents the reader with the historical and contemporary policy setting as the politics of neoliberalism have continued to resist efforts to establish a single-payer national health programme (NHP) in the US and, in contrast, undermine such systems in parts of Europe under austerity measures (Greece, Spain, and England are all examined in detail). Despite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A</w:t>
      </w:r>
      <w:r>
        <w:rPr>
          <w:rStyle w:val="StyleUnderline"/>
          <w:u w:val="single"/>
        </w:rPr>
        <w:t xml:space="preserve">ffordable </w:t>
      </w:r>
      <w:r>
        <w:rPr>
          <w:rStyle w:val="StyleUnderline"/>
          <w:u w:val="single"/>
          <w:highlight w:val="cyan"/>
        </w:rPr>
        <w:t xml:space="preserve">C</w:t>
      </w:r>
      <w:r>
        <w:rPr>
          <w:rStyle w:val="StyleUnderline"/>
          <w:u w:val="single"/>
        </w:rPr>
        <w:t xml:space="preserve">are </w:t>
      </w:r>
      <w:r>
        <w:rPr>
          <w:rStyle w:val="StyleUnderline"/>
          <w:u w:val="single"/>
          <w:highlight w:val="cyan"/>
        </w:rPr>
        <w:t xml:space="preserve">A</w:t>
      </w:r>
      <w:r>
        <w:rPr>
          <w:rStyle w:val="StyleUnderline"/>
          <w:u w:val="single"/>
        </w:rPr>
        <w:t xml:space="preserve">ct </w:t>
      </w:r>
      <w:r>
        <w:rPr>
          <w:sz w:val="16"/>
          <w:szCs w:val="16"/>
        </w:rPr>
        <w:t xml:space="preserve">(ACA, or Obamacare) of 2010 expanding health coverage to some of the poorest Americans, Waitzkin and Hellander (Ch. 7) explain how the </w:t>
      </w:r>
      <w:r>
        <w:rPr>
          <w:rStyle w:val="StyleUnderline"/>
          <w:u w:val="single"/>
        </w:rPr>
        <w:t xml:space="preserve">legislation </w:t>
      </w:r>
      <w:r>
        <w:rPr>
          <w:rStyle w:val="StyleUnderline"/>
          <w:u w:val="single"/>
          <w:highlight w:val="cyan"/>
        </w:rPr>
        <w:t xml:space="preserve">represents</w:t>
      </w:r>
      <w:r>
        <w:rPr>
          <w:rStyle w:val="StyleUnderline"/>
          <w:u w:val="single"/>
        </w:rPr>
        <w:t xml:space="preserve"> a </w:t>
      </w:r>
      <w:r>
        <w:rPr>
          <w:rStyle w:val="StyleUnderline"/>
          <w:u w:val="single"/>
          <w:highlight w:val="cyan"/>
        </w:rPr>
        <w:t xml:space="preserve">continuation of</w:t>
      </w:r>
      <w:r>
        <w:rPr>
          <w:rStyle w:val="StyleUnderline"/>
          <w:u w:val="single"/>
        </w:rPr>
        <w:t xml:space="preserve"> mid-twentieth century </w:t>
      </w:r>
      <w:r>
        <w:rPr>
          <w:rStyle w:val="StyleUnderline"/>
          <w:u w:val="single"/>
          <w:highlight w:val="cyan"/>
        </w:rPr>
        <w:t xml:space="preserve">politics to</w:t>
      </w:r>
      <w:r>
        <w:rPr>
          <w:rStyle w:val="StyleUnderline"/>
          <w:u w:val="single"/>
        </w:rPr>
        <w:t xml:space="preserve"> </w:t>
      </w:r>
      <w:r>
        <w:rPr>
          <w:rStyle w:val="StyleUnderline"/>
          <w:u w:val="single"/>
          <w:highlight w:val="cyan"/>
        </w:rPr>
        <w:t xml:space="preserve">define health care through private, for-profit institutions</w:t>
      </w:r>
      <w:r>
        <w:rPr>
          <w:rStyle w:val="StyleUnderline"/>
          <w:u w:val="single"/>
        </w:rPr>
        <w:t xml:space="preserve">.</w:t>
      </w:r>
      <w:r>
        <w:rPr>
          <w:sz w:val="16"/>
          <w:szCs w:val="16"/>
        </w:rPr>
        <w:t xml:space="preserve"> It is estimated that at least 27 million people will remain uninsured once </w:t>
      </w:r>
      <w:r>
        <w:rPr>
          <w:rStyle w:val="StyleUnderline"/>
          <w:u w:val="single"/>
        </w:rPr>
        <w:t xml:space="preserve">Obamacare</w:t>
      </w:r>
      <w:r>
        <w:rPr>
          <w:sz w:val="16"/>
          <w:szCs w:val="16"/>
        </w:rPr>
        <w:t xml:space="preserve"> is fully implemented, with twice that number underinsured. </w:t>
      </w:r>
      <w:r>
        <w:rPr>
          <w:rStyle w:val="StyleUnderline"/>
          <w:u w:val="single"/>
        </w:rPr>
        <w:t xml:space="preserve">Administrative waste along with overall costs have continued to increase, with families now spending greater proportions of their income</w:t>
      </w:r>
      <w:r>
        <w:rPr>
          <w:sz w:val="16"/>
          <w:szCs w:val="16"/>
        </w:rPr>
        <w:t xml:space="preserve"> (up to one-half) on health care. </w:t>
      </w:r>
      <w:r>
        <w:rPr>
          <w:rStyle w:val="Emphasis"/>
          <w:highlight w:val="cyan"/>
        </w:rPr>
        <w:t xml:space="preserve">ACA has solidified corporate power in health care</w:t>
      </w:r>
      <w:r>
        <w:rPr>
          <w:sz w:val="16"/>
          <w:szCs w:val="16"/>
        </w:rPr>
        <w:t xml:space="preserve">, argue the authors, and this may go some way to explaining why Trump’s recent attempts to repeal the Act decidedly failed. Political attempts to weaken and privatise national healthcare systems in Europe, meanwhile, have gained some support from right wing and populist governments following the financial recession of 2007–2008. Gaffney and Muntaner (Ch. 8) note that a discourse of ‘austerity’ has been readily utilised to promote the neoliberal ideology of the marketplace as a solution to (falsely estimated) rising public costs and continued state control of public health care.</w:t>
      </w:r>
    </w:p>
    <w:p>
      <w:r>
        <w:rPr>
          <w:sz w:val="16"/>
          <w:szCs w:val="16"/>
        </w:rPr>
        <w:t xml:space="preserve">Focusing on health imperialism (Waitzkin and Jasso-Aguilar, Ch. 9) and philanthrocapitalism’s (Birn and Richter, Ch. 10) ability to shape (and distort) the public health agenda, the amount of notes I took from part four of the book (‘The Trajectory of Imperialism’s Health Component’) is testament to the quality of the two chapters within. Waitzkin and Jasso-Aguilar set the scene by reminding us of the </w:t>
      </w:r>
      <w:r>
        <w:rPr>
          <w:rStyle w:val="StyleUnderline"/>
          <w:u w:val="single"/>
          <w:highlight w:val="cyan"/>
        </w:rPr>
        <w:t xml:space="preserve">role of</w:t>
      </w:r>
      <w:r>
        <w:rPr>
          <w:rStyle w:val="StyleUnderline"/>
          <w:u w:val="single"/>
        </w:rPr>
        <w:t xml:space="preserve"> the health </w:t>
      </w:r>
      <w:r>
        <w:rPr>
          <w:rStyle w:val="StyleUnderline"/>
          <w:u w:val="single"/>
          <w:highlight w:val="cyan"/>
        </w:rPr>
        <w:t xml:space="preserve">system</w:t>
      </w:r>
      <w:r>
        <w:rPr>
          <w:rStyle w:val="StyleUnderline"/>
          <w:u w:val="single"/>
        </w:rPr>
        <w:t xml:space="preserve"> in </w:t>
      </w:r>
      <w:r>
        <w:rPr>
          <w:rStyle w:val="StyleUnderline"/>
          <w:u w:val="single"/>
          <w:highlight w:val="cyan"/>
        </w:rPr>
        <w:t xml:space="preserve">further</w:t>
      </w:r>
      <w:r>
        <w:rPr>
          <w:rStyle w:val="StyleUnderline"/>
          <w:u w:val="single"/>
        </w:rPr>
        <w:t xml:space="preserve">ing </w:t>
      </w:r>
      <w:r>
        <w:rPr>
          <w:rStyle w:val="StyleUnderline"/>
          <w:b/>
          <w:u w:val="single"/>
          <w:highlight w:val="cyan"/>
        </w:rPr>
        <w:t xml:space="preserve">imperialist aims of capitalist society for </w:t>
      </w:r>
      <w:r>
        <w:rPr>
          <w:rStyle w:val="Emphasis"/>
          <w:highlight w:val="cyan"/>
        </w:rPr>
        <w:t xml:space="preserve">productive labour</w:t>
      </w:r>
      <w:r>
        <w:rPr>
          <w:sz w:val="16"/>
          <w:szCs w:val="16"/>
        </w:rPr>
        <w:t xml:space="preserve">, both in the Global North and (neo)colonial conquests of the Global South. Tracing the historical development of international health organisations such as the World Health Organization (WHO) over the course of the twentieth century, the authors analyse how dominant understandings of global public health have been successfully framed in reductionist, economic terms. Consequently, health policies prioritise ‘vertical’ rather than ‘horizontal’ interventions, such as the introduction of vaccines as “technological fixes for social diseases” (153) as opposed to enhancing local public health infrastructures. These vertical solutions continue to facilitate Empire through both expanding the financial operations of multinational corporations into the Global South as well as extracting cheaper labour and resources to the Global North. This discussion is nicely complemented by Birn and Richter’s chapter on philanthrocapitalism, which analyses the highly troubling effects of the Bill and Melinda Gates Foundation (BMGF) on global health policy. Formed in 2000, the BMGF now spends more money on global health than any government apart from the United States. Through a comparison with the Rockefeller Foundation, the authors argue that such neoliberal mega-charities are a fundamental threat to public health governance through closed-door agenda-setting, active promotion of public–private partnerships, and control of IPRs from their research and development of new medicines and health technologies. In encouraging vertical interventions, argue the authors, the BMGF and their partners in global health are advocating simple solutions to complex issues, ignoring the wider social, cultural, economic, and political dimensions of health, and the need for universal systems of public health which focus on disease prevention rather than ‘silver bullet’ cures.</w:t>
      </w:r>
    </w:p>
    <w:p>
      <w:pPr>
        <w:pStyle w:val="Heading4"/>
      </w:pPr>
      <w:bookmarkStart w:id="19" w:name="pmd-heading-ebc0caad-5f03-4bf9-8a43-1f85c02308ca"/>
      <w:r>
        <w:t xml:space="preserve">The aff can't solve by tinkering within the existing system --- these criticims are intrinsic to the ACA.</w:t>
      </w:r>
      <w:bookmarkEnd w:id="19"/>
    </w:p>
    <w:p>
      <w:r>
        <w:rPr>
          <w:rStyle w:val="Style13ptBold"/>
        </w:rPr>
        <w:t xml:space="preserve">Flowers ’17</w:t>
      </w:r>
      <w:r>
        <w:t xml:space="preserve"> [Margaret; March 31; Flowers is an American pediatrician, public health advocate and activist. After 17 years of practicing medicine, she became an advocate for a single-payer insurance system. Flowers is an adviser to the board of Physicians for a National Health Program, serving as a Congressional Fellow during the health reform process in 2009-2010 and is co-chair of the Maryland chapter; Truthout, “Why This Isn’t the Time for a Public Option or Medicare for Some,” https://truthout.org/articles/why-this-isn-t-the-time-for-a-public-option-or-medicare-for-some/] ATarnas</w:t>
      </w:r>
    </w:p>
    <w:p/>
    <w:p>
      <w:r>
        <w:rPr>
          <w:sz w:val="16"/>
          <w:szCs w:val="16"/>
        </w:rPr>
        <w:t xml:space="preserve">Senator Sanders spoke at a town hall in Vermont with Senator Pat Leahy and Representative Peter Welch where he </w:t>
      </w:r>
      <w:r>
        <w:rPr>
          <w:rStyle w:val="StyleUnderline"/>
          <w:u w:val="single"/>
        </w:rPr>
        <w:t xml:space="preserve">announced that he would introduce a Medicare for All bill</w:t>
      </w:r>
      <w:r>
        <w:rPr>
          <w:sz w:val="16"/>
          <w:szCs w:val="16"/>
        </w:rPr>
        <w:t xml:space="preserve">. Medicare for All and Bernie supporters lit up social media with their excitement over the announcement. This </w:t>
      </w:r>
      <w:r>
        <w:rPr>
          <w:rStyle w:val="StyleUnderline"/>
          <w:u w:val="single"/>
        </w:rPr>
        <w:t xml:space="preserve">should have been great news, but it wasn’t exactly.</w:t>
      </w:r>
    </w:p>
    <w:p>
      <w:r>
        <w:rPr>
          <w:sz w:val="16"/>
          <w:szCs w:val="16"/>
        </w:rPr>
        <w:t xml:space="preserve">Over the weekend, more information was revealed in a series of interviews with Sen. Sanders. Sunday</w:t>
      </w:r>
      <w:r>
        <w:rPr>
          <w:rStyle w:val="StyleUnderline"/>
          <w:u w:val="single"/>
        </w:rPr>
        <w:t xml:space="preserve">, he</w:t>
      </w:r>
      <w:r>
        <w:rPr>
          <w:sz w:val="16"/>
          <w:szCs w:val="16"/>
        </w:rPr>
        <w:t xml:space="preserve"> </w:t>
      </w:r>
      <w:r>
        <w:rPr>
          <w:rStyle w:val="StyleUnderline"/>
          <w:u w:val="single"/>
        </w:rPr>
        <w:t xml:space="preserve">said</w:t>
      </w:r>
      <w:r>
        <w:rPr>
          <w:sz w:val="16"/>
          <w:szCs w:val="16"/>
        </w:rPr>
        <w:t xml:space="preserve"> on CNN </w:t>
      </w:r>
      <w:r>
        <w:rPr>
          <w:rStyle w:val="StyleUnderline"/>
          <w:u w:val="single"/>
        </w:rPr>
        <w:t xml:space="preserve">that single payer legislation </w:t>
      </w:r>
      <w:r>
        <w:rPr>
          <w:rStyle w:val="Emphasis"/>
        </w:rPr>
        <w:t xml:space="preserve">wouldn’t have the votes,</w:t>
      </w:r>
      <w:r>
        <w:rPr>
          <w:sz w:val="16"/>
          <w:szCs w:val="16"/>
        </w:rPr>
        <w:t xml:space="preserve"> </w:t>
      </w:r>
      <w:r>
        <w:rPr>
          <w:rStyle w:val="StyleUnderline"/>
          <w:u w:val="single"/>
        </w:rPr>
        <w:t xml:space="preserve">so the first priority will be</w:t>
      </w:r>
      <w:r>
        <w:rPr>
          <w:sz w:val="16"/>
          <w:szCs w:val="16"/>
        </w:rPr>
        <w:t xml:space="preserve"> to improve the Affordable Care Act (ACA) with a public insurance, called </w:t>
      </w:r>
      <w:r>
        <w:rPr>
          <w:rStyle w:val="Emphasis"/>
        </w:rPr>
        <w:t xml:space="preserve">a public option</w:t>
      </w:r>
      <w:r>
        <w:rPr>
          <w:sz w:val="16"/>
          <w:szCs w:val="16"/>
        </w:rPr>
        <w:t xml:space="preserve">, and possibly lowering the age of Medicare eligibility to 55.</w:t>
      </w:r>
    </w:p>
    <w:p>
      <w:r>
        <w:rPr>
          <w:rStyle w:val="StyleUnderline"/>
          <w:u w:val="single"/>
          <w:highlight w:val="cyan"/>
        </w:rPr>
        <w:t xml:space="preserve">There</w:t>
      </w:r>
      <w:r>
        <w:rPr>
          <w:rStyle w:val="StyleUnderline"/>
          <w:u w:val="single"/>
        </w:rPr>
        <w:t xml:space="preserve"> </w:t>
      </w:r>
      <w:r>
        <w:rPr>
          <w:rStyle w:val="StyleUnderline"/>
          <w:u w:val="single"/>
          <w:highlight w:val="cyan"/>
        </w:rPr>
        <w:t xml:space="preserve">are a number of reasons why </w:t>
      </w:r>
      <w:r>
        <w:rPr>
          <w:rStyle w:val="Emphasis"/>
          <w:highlight w:val="cyan"/>
        </w:rPr>
        <w:t xml:space="preserve">this isn’t the time</w:t>
      </w:r>
      <w:r>
        <w:rPr>
          <w:sz w:val="16"/>
          <w:szCs w:val="16"/>
          <w:highlight w:val="cyan"/>
        </w:rPr>
        <w:t xml:space="preserve"> </w:t>
      </w:r>
      <w:r>
        <w:rPr>
          <w:rStyle w:val="StyleUnderline"/>
          <w:u w:val="single"/>
          <w:highlight w:val="cyan"/>
        </w:rPr>
        <w:t xml:space="preserve">for </w:t>
      </w:r>
      <w:r>
        <w:rPr>
          <w:rStyle w:val="Emphasis"/>
          <w:highlight w:val="cyan"/>
        </w:rPr>
        <w:t xml:space="preserve">tinkering</w:t>
      </w:r>
      <w:r>
        <w:rPr>
          <w:rStyle w:val="StyleUnderline"/>
          <w:u w:val="single"/>
          <w:highlight w:val="cyan"/>
        </w:rPr>
        <w:t xml:space="preserve"> with </w:t>
      </w:r>
      <w:r>
        <w:rPr>
          <w:rStyle w:val="StyleUnderline"/>
          <w:u w:val="single"/>
        </w:rPr>
        <w:t xml:space="preserve">the </w:t>
      </w:r>
      <w:r>
        <w:rPr>
          <w:rStyle w:val="Emphasis"/>
          <w:highlight w:val="cyan"/>
        </w:rPr>
        <w:t xml:space="preserve">ACA</w:t>
      </w:r>
      <w:r>
        <w:rPr>
          <w:rStyle w:val="StyleUnderline"/>
          <w:u w:val="single"/>
        </w:rPr>
        <w:t xml:space="preserve">. </w:t>
      </w:r>
      <w:r>
        <w:rPr>
          <w:rStyle w:val="StyleUnderline"/>
          <w:u w:val="single"/>
          <w:highlight w:val="cyan"/>
        </w:rPr>
        <w:t xml:space="preserve">We</w:t>
      </w:r>
      <w:r>
        <w:rPr>
          <w:rStyle w:val="StyleUnderline"/>
          <w:u w:val="single"/>
        </w:rPr>
        <w:t xml:space="preserve"> </w:t>
      </w:r>
      <w:r>
        <w:rPr>
          <w:rStyle w:val="StyleUnderline"/>
          <w:u w:val="single"/>
          <w:highlight w:val="cyan"/>
        </w:rPr>
        <w:t xml:space="preserve">have</w:t>
      </w:r>
      <w:r>
        <w:rPr>
          <w:rStyle w:val="StyleUnderline"/>
          <w:u w:val="single"/>
        </w:rPr>
        <w:t xml:space="preserve"> a healthcare </w:t>
      </w:r>
      <w:r>
        <w:rPr>
          <w:rStyle w:val="StyleUnderline"/>
          <w:u w:val="single"/>
          <w:highlight w:val="cyan"/>
        </w:rPr>
        <w:t xml:space="preserve">crisis now</w:t>
      </w:r>
      <w:r>
        <w:rPr>
          <w:rStyle w:val="StyleUnderline"/>
          <w:u w:val="single"/>
        </w:rPr>
        <w:t xml:space="preserve"> and the means to solve it. </w:t>
      </w:r>
      <w:r>
        <w:rPr>
          <w:rStyle w:val="StyleUnderline"/>
          <w:u w:val="single"/>
          <w:highlight w:val="cyan"/>
        </w:rPr>
        <w:t xml:space="preserve">The ACA is </w:t>
      </w:r>
      <w:r>
        <w:rPr>
          <w:rStyle w:val="Emphasis"/>
          <w:highlight w:val="cyan"/>
        </w:rPr>
        <w:t xml:space="preserve">fundamentally</w:t>
      </w:r>
      <w:r>
        <w:rPr>
          <w:rStyle w:val="StyleUnderline"/>
          <w:u w:val="single"/>
          <w:highlight w:val="cyan"/>
        </w:rPr>
        <w:t xml:space="preserve"> </w:t>
      </w:r>
      <w:r>
        <w:rPr>
          <w:rStyle w:val="Emphasis"/>
          <w:highlight w:val="cyan"/>
        </w:rPr>
        <w:t xml:space="preserve">flawed</w:t>
      </w:r>
      <w:r>
        <w:rPr>
          <w:rStyle w:val="StyleUnderline"/>
          <w:u w:val="single"/>
          <w:highlight w:val="cyan"/>
        </w:rPr>
        <w:t xml:space="preserve"> and </w:t>
      </w:r>
      <w:r>
        <w:rPr>
          <w:rStyle w:val="Emphasis"/>
          <w:highlight w:val="cyan"/>
        </w:rPr>
        <w:t xml:space="preserve">cannot</w:t>
      </w:r>
      <w:r>
        <w:rPr>
          <w:rStyle w:val="StyleUnderline"/>
          <w:u w:val="single"/>
          <w:highlight w:val="cyan"/>
        </w:rPr>
        <w:t xml:space="preserve"> be </w:t>
      </w:r>
      <w:r>
        <w:rPr>
          <w:rStyle w:val="Emphasis"/>
          <w:highlight w:val="cyan"/>
        </w:rPr>
        <w:t xml:space="preserve">tweaked</w:t>
      </w:r>
      <w:r>
        <w:rPr>
          <w:rStyle w:val="StyleUnderline"/>
          <w:u w:val="single"/>
          <w:highlight w:val="cyan"/>
        </w:rPr>
        <w:t xml:space="preserve"> into a </w:t>
      </w:r>
      <w:r>
        <w:rPr>
          <w:rStyle w:val="Emphasis"/>
          <w:highlight w:val="cyan"/>
        </w:rPr>
        <w:t xml:space="preserve">universal program</w:t>
      </w:r>
      <w:r>
        <w:rPr>
          <w:sz w:val="16"/>
          <w:szCs w:val="16"/>
        </w:rPr>
        <w:t xml:space="preserve">. And Sanders’</w:t>
      </w:r>
      <w:r>
        <w:rPr>
          <w:rStyle w:val="StyleUnderline"/>
          <w:sz w:val="16"/>
          <w:szCs w:val="16"/>
          <w:u w:val="single"/>
        </w:rPr>
        <w:t xml:space="preserve"> </w:t>
      </w:r>
      <w:r>
        <w:rPr>
          <w:rStyle w:val="StyleUnderline"/>
          <w:u w:val="single"/>
          <w:highlight w:val="cyan"/>
        </w:rPr>
        <w:t xml:space="preserve">proposals</w:t>
      </w:r>
      <w:r>
        <w:rPr>
          <w:rStyle w:val="StyleUnderline"/>
          <w:u w:val="single"/>
        </w:rPr>
        <w:t xml:space="preserve"> </w:t>
      </w:r>
      <w:r>
        <w:rPr>
          <w:rStyle w:val="StyleUnderline"/>
          <w:u w:val="single"/>
          <w:highlight w:val="cyan"/>
        </w:rPr>
        <w:t xml:space="preserve">are</w:t>
      </w:r>
      <w:r>
        <w:rPr>
          <w:rStyle w:val="StyleUnderline"/>
          <w:u w:val="single"/>
        </w:rPr>
        <w:t xml:space="preserve"> exactly </w:t>
      </w:r>
      <w:r>
        <w:rPr>
          <w:rStyle w:val="StyleUnderline"/>
          <w:u w:val="single"/>
          <w:highlight w:val="cyan"/>
        </w:rPr>
        <w:t xml:space="preserve">the same</w:t>
      </w:r>
      <w:r>
        <w:rPr>
          <w:rStyle w:val="StyleUnderline"/>
          <w:u w:val="single"/>
        </w:rPr>
        <w:t xml:space="preserve"> ones </w:t>
      </w:r>
      <w:r>
        <w:rPr>
          <w:rStyle w:val="StyleUnderline"/>
          <w:u w:val="single"/>
          <w:highlight w:val="cyan"/>
        </w:rPr>
        <w:t xml:space="preserve">used</w:t>
      </w:r>
      <w:r>
        <w:rPr>
          <w:rStyle w:val="StyleUnderline"/>
          <w:u w:val="single"/>
        </w:rPr>
        <w:t xml:space="preserve"> in 2008-10 </w:t>
      </w:r>
      <w:r>
        <w:rPr>
          <w:rStyle w:val="StyleUnderline"/>
          <w:u w:val="single"/>
          <w:highlight w:val="cyan"/>
        </w:rPr>
        <w:t xml:space="preserve">to</w:t>
      </w:r>
      <w:r>
        <w:rPr>
          <w:rStyle w:val="StyleUnderline"/>
          <w:u w:val="single"/>
        </w:rPr>
        <w:t xml:space="preserve"> divide and </w:t>
      </w:r>
      <w:r>
        <w:rPr>
          <w:rStyle w:val="Emphasis"/>
          <w:highlight w:val="cyan"/>
        </w:rPr>
        <w:t xml:space="preserve">weaken</w:t>
      </w:r>
      <w:r>
        <w:rPr>
          <w:rStyle w:val="StyleUnderline"/>
          <w:u w:val="single"/>
        </w:rPr>
        <w:t xml:space="preserve"> </w:t>
      </w:r>
      <w:r>
        <w:rPr>
          <w:rStyle w:val="StyleUnderline"/>
          <w:u w:val="single"/>
          <w:highlight w:val="cyan"/>
        </w:rPr>
        <w:t xml:space="preserve">the movement for</w:t>
      </w:r>
      <w:r>
        <w:rPr>
          <w:rStyle w:val="StyleUnderline"/>
          <w:u w:val="single"/>
        </w:rPr>
        <w:t xml:space="preserve"> National Improved </w:t>
      </w:r>
      <w:r>
        <w:rPr>
          <w:rStyle w:val="Emphasis"/>
          <w:highlight w:val="cyan"/>
        </w:rPr>
        <w:t xml:space="preserve">Medicare for All</w:t>
      </w:r>
      <w:r>
        <w:rPr>
          <w:rStyle w:val="Emphasis"/>
        </w:rPr>
        <w:t xml:space="preserve">.</w:t>
      </w:r>
      <w:r>
        <w:rPr>
          <w:sz w:val="16"/>
          <w:szCs w:val="16"/>
        </w:rPr>
        <w:t xml:space="preserve"> We can’t be fooled into going down that path again.</w:t>
      </w:r>
    </w:p>
    <w:p>
      <w:r>
        <w:rPr>
          <w:sz w:val="16"/>
          <w:szCs w:val="16"/>
        </w:rPr>
        <w:t xml:space="preserve">The Current Crisis and Its Solution</w:t>
      </w:r>
    </w:p>
    <w:p>
      <w:r>
        <w:rPr>
          <w:sz w:val="16"/>
          <w:szCs w:val="16"/>
        </w:rPr>
        <w:t xml:space="preserve">Right now in the United States, </w:t>
      </w:r>
      <w:r>
        <w:rPr>
          <w:rStyle w:val="StyleUnderline"/>
          <w:u w:val="single"/>
          <w:highlight w:val="cyan"/>
        </w:rPr>
        <w:t xml:space="preserve">almost </w:t>
      </w:r>
      <w:r>
        <w:rPr>
          <w:rStyle w:val="Emphasis"/>
          <w:highlight w:val="cyan"/>
        </w:rPr>
        <w:t xml:space="preserve">30 million people</w:t>
      </w:r>
      <w:r>
        <w:rPr>
          <w:rStyle w:val="StyleUnderline"/>
          <w:u w:val="single"/>
          <w:highlight w:val="cyan"/>
        </w:rPr>
        <w:t xml:space="preserve"> have </w:t>
      </w:r>
      <w:r>
        <w:rPr>
          <w:rStyle w:val="Emphasis"/>
          <w:highlight w:val="cyan"/>
        </w:rPr>
        <w:t xml:space="preserve">no health insurance</w:t>
      </w:r>
      <w:r>
        <w:rPr>
          <w:sz w:val="16"/>
          <w:szCs w:val="16"/>
          <w:highlight w:val="cyan"/>
        </w:rPr>
        <w:t xml:space="preserve">.</w:t>
      </w:r>
      <w:r>
        <w:rPr>
          <w:sz w:val="16"/>
          <w:szCs w:val="16"/>
        </w:rPr>
        <w:t xml:space="preserve"> On top of that, tens of millions of people who have health insurance can’t afford health care. When people experience a serious accident or illness, </w:t>
      </w:r>
      <w:r>
        <w:rPr>
          <w:rStyle w:val="StyleUnderline"/>
          <w:u w:val="single"/>
          <w:highlight w:val="cyan"/>
        </w:rPr>
        <w:t xml:space="preserve">they face </w:t>
      </w:r>
      <w:r>
        <w:rPr>
          <w:rStyle w:val="Emphasis"/>
          <w:highlight w:val="cyan"/>
        </w:rPr>
        <w:t xml:space="preserve">a stark choice</w:t>
      </w:r>
      <w:r>
        <w:rPr>
          <w:rStyle w:val="StyleUnderline"/>
          <w:u w:val="single"/>
        </w:rPr>
        <w:t xml:space="preserve">: seek care and </w:t>
      </w:r>
      <w:r>
        <w:rPr>
          <w:rStyle w:val="StyleUnderline"/>
          <w:u w:val="single"/>
          <w:highlight w:val="cyan"/>
        </w:rPr>
        <w:t xml:space="preserve">risk </w:t>
      </w:r>
      <w:r>
        <w:rPr>
          <w:rStyle w:val="Emphasis"/>
          <w:highlight w:val="cyan"/>
        </w:rPr>
        <w:t xml:space="preserve">financial</w:t>
      </w:r>
      <w:r>
        <w:rPr>
          <w:rStyle w:val="StyleUnderline"/>
          <w:u w:val="single"/>
          <w:highlight w:val="cyan"/>
        </w:rPr>
        <w:t xml:space="preserve"> </w:t>
      </w:r>
      <w:r>
        <w:rPr>
          <w:rStyle w:val="Emphasis"/>
          <w:highlight w:val="cyan"/>
        </w:rPr>
        <w:t xml:space="preserve">ruin</w:t>
      </w:r>
      <w:r>
        <w:rPr>
          <w:rStyle w:val="StyleUnderline"/>
          <w:u w:val="single"/>
          <w:highlight w:val="cyan"/>
        </w:rPr>
        <w:t xml:space="preserve"> or</w:t>
      </w:r>
      <w:r>
        <w:rPr>
          <w:rStyle w:val="StyleUnderline"/>
          <w:u w:val="single"/>
        </w:rPr>
        <w:t xml:space="preserve"> go without it and </w:t>
      </w:r>
      <w:r>
        <w:rPr>
          <w:rStyle w:val="StyleUnderline"/>
          <w:u w:val="single"/>
          <w:highlight w:val="cyan"/>
        </w:rPr>
        <w:t xml:space="preserve">risk </w:t>
      </w:r>
      <w:r>
        <w:rPr>
          <w:rStyle w:val="Emphasis"/>
          <w:highlight w:val="cyan"/>
        </w:rPr>
        <w:t xml:space="preserve">disability or death</w:t>
      </w:r>
      <w:r>
        <w:rPr>
          <w:rStyle w:val="StyleUnderline"/>
          <w:u w:val="single"/>
          <w:highlight w:val="cyan"/>
        </w:rPr>
        <w:t xml:space="preserve">.</w:t>
      </w:r>
      <w:r>
        <w:rPr>
          <w:rStyle w:val="StyleUnderline"/>
          <w:u w:val="single"/>
        </w:rPr>
        <w:t xml:space="preserve"> </w:t>
      </w:r>
      <w:r>
        <w:rPr>
          <w:rStyle w:val="StyleUnderline"/>
          <w:u w:val="single"/>
          <w:highlight w:val="cyan"/>
        </w:rPr>
        <w:t xml:space="preserve">Hundreds of thousands of families go </w:t>
      </w:r>
      <w:r>
        <w:rPr>
          <w:rStyle w:val="Emphasis"/>
          <w:highlight w:val="cyan"/>
        </w:rPr>
        <w:t xml:space="preserve">bankrupt</w:t>
      </w:r>
      <w:r>
        <w:rPr>
          <w:rStyle w:val="StyleUnderline"/>
          <w:u w:val="single"/>
          <w:highlight w:val="cyan"/>
        </w:rPr>
        <w:t xml:space="preserve"> each year due to medical illness</w:t>
      </w:r>
      <w:r>
        <w:rPr>
          <w:rStyle w:val="StyleUnderline"/>
          <w:u w:val="single"/>
        </w:rPr>
        <w:t xml:space="preserve"> </w:t>
      </w:r>
      <w:r>
        <w:rPr>
          <w:sz w:val="16"/>
          <w:szCs w:val="16"/>
        </w:rPr>
        <w:t xml:space="preserve">and an</w:t>
      </w:r>
      <w:r>
        <w:rPr>
          <w:rStyle w:val="StyleUnderline"/>
          <w:u w:val="single"/>
        </w:rPr>
        <w:t xml:space="preserve"> estimated </w:t>
      </w:r>
      <w:r>
        <w:rPr>
          <w:rStyle w:val="Emphasis"/>
          <w:highlight w:val="cyan"/>
        </w:rPr>
        <w:t xml:space="preserve">29,000</w:t>
      </w:r>
      <w:r>
        <w:rPr>
          <w:rStyle w:val="StyleUnderline"/>
          <w:u w:val="single"/>
          <w:highlight w:val="cyan"/>
        </w:rPr>
        <w:t xml:space="preserve"> </w:t>
      </w:r>
      <w:r>
        <w:rPr>
          <w:rStyle w:val="StyleUnderline"/>
          <w:u w:val="single"/>
        </w:rPr>
        <w:t xml:space="preserve">people </w:t>
      </w:r>
      <w:r>
        <w:rPr>
          <w:rStyle w:val="Emphasis"/>
          <w:highlight w:val="cyan"/>
        </w:rPr>
        <w:t xml:space="preserve">die</w:t>
      </w:r>
      <w:r>
        <w:rPr>
          <w:rStyle w:val="StyleUnderline"/>
          <w:u w:val="single"/>
        </w:rPr>
        <w:t xml:space="preserve"> </w:t>
      </w:r>
      <w:r>
        <w:rPr>
          <w:rStyle w:val="StyleUnderline"/>
          <w:u w:val="single"/>
          <w:highlight w:val="cyan"/>
        </w:rPr>
        <w:t xml:space="preserve">each year due to </w:t>
      </w:r>
      <w:r>
        <w:rPr>
          <w:rStyle w:val="Emphasis"/>
          <w:highlight w:val="cyan"/>
        </w:rPr>
        <w:t xml:space="preserve">lack of access</w:t>
      </w:r>
      <w:r>
        <w:rPr>
          <w:rStyle w:val="StyleUnderline"/>
          <w:u w:val="single"/>
        </w:rPr>
        <w:t xml:space="preserve"> to care.</w:t>
      </w:r>
    </w:p>
    <w:p>
      <w:r>
        <w:rPr>
          <w:rStyle w:val="StyleUnderline"/>
          <w:u w:val="single"/>
        </w:rPr>
        <w:t xml:space="preserve">Think about how the country galvanized when 3,000 people were killed in the attacks on 9/11 or</w:t>
      </w:r>
      <w:r>
        <w:rPr>
          <w:sz w:val="16"/>
          <w:szCs w:val="16"/>
        </w:rPr>
        <w:t xml:space="preserve"> when the 2,000th soldier was killed in Iraq, but </w:t>
      </w:r>
      <w:r>
        <w:rPr>
          <w:rStyle w:val="StyleUnderline"/>
          <w:u w:val="single"/>
        </w:rPr>
        <w:t xml:space="preserve">that amount of death happens ten times a year</w:t>
      </w:r>
      <w:r>
        <w:rPr>
          <w:sz w:val="16"/>
          <w:szCs w:val="16"/>
        </w:rPr>
        <w:t xml:space="preserve"> or more </w:t>
      </w:r>
      <w:r>
        <w:rPr>
          <w:rStyle w:val="StyleUnderline"/>
          <w:u w:val="single"/>
        </w:rPr>
        <w:t xml:space="preserve">in the US</w:t>
      </w:r>
      <w:r>
        <w:rPr>
          <w:sz w:val="16"/>
          <w:szCs w:val="16"/>
        </w:rPr>
        <w:t xml:space="preserve"> and we hardly hear a peep of outrage.</w:t>
      </w:r>
    </w:p>
    <w:p>
      <w:r>
        <w:rPr>
          <w:sz w:val="16"/>
          <w:szCs w:val="16"/>
        </w:rPr>
        <w:t xml:space="preserve">Health outcomes in the United States are not very good. A recent study found:</w:t>
      </w:r>
    </w:p>
    <w:p>
      <w:r>
        <w:rPr>
          <w:sz w:val="16"/>
          <w:szCs w:val="16"/>
        </w:rPr>
        <w:t xml:space="preserve">“Notable among poor-performing countries is the USA, whose life expectancy at birth is already lower than most other high-income countries, and is projected to fall further behind such that its 2030 life expectancy at birth might be similar to the Czech Republic for men, and Croatia and Mexico for women. The USA has the highest child and maternal mortality, homicide rate, and body-mass index of any high-income country, and was the first of high-income countries to experience a halt or possibly reversal of increase in height in adulthood, which is associated with higher longevity. The USA is also the only country in the OECD without universal health coverage, and has the largest share of unmet health-care needs due to financial costs.”</w:t>
      </w:r>
    </w:p>
    <w:p>
      <w:r>
        <w:rPr>
          <w:sz w:val="16"/>
          <w:szCs w:val="16"/>
        </w:rPr>
        <w:t xml:space="preserve">Yet, of all of the industrialized nations</w:t>
      </w:r>
      <w:r>
        <w:rPr>
          <w:rStyle w:val="StyleUnderline"/>
          <w:u w:val="single"/>
        </w:rPr>
        <w:t xml:space="preserve">, </w:t>
      </w:r>
      <w:r>
        <w:rPr>
          <w:rStyle w:val="StyleUnderline"/>
          <w:u w:val="single"/>
          <w:highlight w:val="cyan"/>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spends the </w:t>
      </w:r>
      <w:r>
        <w:rPr>
          <w:rStyle w:val="Emphasis"/>
          <w:highlight w:val="cyan"/>
        </w:rPr>
        <w:t xml:space="preserve">most per person</w:t>
      </w:r>
      <w:r>
        <w:rPr>
          <w:rStyle w:val="StyleUnderline"/>
          <w:u w:val="single"/>
          <w:highlight w:val="cyan"/>
        </w:rPr>
        <w:t xml:space="preserve"> on </w:t>
      </w:r>
      <w:r>
        <w:rPr>
          <w:rStyle w:val="Emphasis"/>
          <w:highlight w:val="cyan"/>
        </w:rPr>
        <w:t xml:space="preserve">health care</w:t>
      </w:r>
      <w:r>
        <w:rPr>
          <w:rStyle w:val="Emphasis"/>
        </w:rPr>
        <w:t xml:space="preserve">,</w:t>
      </w:r>
      <w:r>
        <w:rPr>
          <w:sz w:val="16"/>
          <w:szCs w:val="16"/>
        </w:rPr>
        <w:t xml:space="preserve"> in some cases double the amount and those countries cover everyone. We are already paying for universal comprehensive health coverage</w:t>
      </w:r>
      <w:r>
        <w:rPr>
          <w:rStyle w:val="StyleUnderline"/>
          <w:u w:val="single"/>
        </w:rPr>
        <w:t xml:space="preserve">, </w:t>
      </w:r>
      <w:r>
        <w:rPr>
          <w:rStyle w:val="StyleUnderline"/>
          <w:u w:val="single"/>
          <w:highlight w:val="cyan"/>
        </w:rPr>
        <w:t xml:space="preserve">but we aren’t getting it because</w:t>
      </w:r>
      <w:r>
        <w:rPr>
          <w:sz w:val="16"/>
          <w:szCs w:val="16"/>
        </w:rPr>
        <w:t xml:space="preserve"> </w:t>
      </w:r>
      <w:r>
        <w:rPr>
          <w:rStyle w:val="StyleUnderline"/>
          <w:u w:val="single"/>
        </w:rPr>
        <w:t xml:space="preserve">the </w:t>
      </w:r>
      <w:r>
        <w:rPr>
          <w:rStyle w:val="Emphasis"/>
          <w:highlight w:val="cyan"/>
        </w:rPr>
        <w:t xml:space="preserve">bottom</w:t>
      </w:r>
      <w:r>
        <w:rPr>
          <w:rStyle w:val="StyleUnderline"/>
          <w:u w:val="single"/>
          <w:highlight w:val="cyan"/>
        </w:rPr>
        <w:t xml:space="preserve"> </w:t>
      </w:r>
      <w:r>
        <w:rPr>
          <w:rStyle w:val="Emphasis"/>
          <w:highlight w:val="cyan"/>
        </w:rPr>
        <w:t xml:space="preserve">line</w:t>
      </w:r>
      <w:r>
        <w:rPr>
          <w:rStyle w:val="StyleUnderline"/>
          <w:u w:val="single"/>
          <w:highlight w:val="cyan"/>
        </w:rPr>
        <w:t xml:space="preserve"> of the system</w:t>
      </w:r>
      <w:r>
        <w:rPr>
          <w:rStyle w:val="StyleUnderline"/>
          <w:u w:val="single"/>
        </w:rPr>
        <w:t xml:space="preserve"> in the US </w:t>
      </w:r>
      <w:r>
        <w:rPr>
          <w:rStyle w:val="Emphasis"/>
          <w:highlight w:val="cyan"/>
        </w:rPr>
        <w:t xml:space="preserve">is</w:t>
      </w:r>
      <w:r>
        <w:rPr>
          <w:rStyle w:val="StyleUnderline"/>
          <w:u w:val="single"/>
          <w:highlight w:val="cyan"/>
        </w:rPr>
        <w:t xml:space="preserve"> </w:t>
      </w:r>
      <w:r>
        <w:rPr>
          <w:rStyle w:val="Emphasis"/>
          <w:highlight w:val="cyan"/>
        </w:rPr>
        <w:t xml:space="preserve">profits</w:t>
      </w:r>
      <w:r>
        <w:rPr>
          <w:rStyle w:val="StyleUnderline"/>
          <w:u w:val="single"/>
          <w:highlight w:val="cyan"/>
        </w:rPr>
        <w:t xml:space="preserve"> for </w:t>
      </w:r>
      <w:r>
        <w:rPr>
          <w:rStyle w:val="StyleUnderline"/>
          <w:u w:val="single"/>
        </w:rPr>
        <w:t xml:space="preserve">a </w:t>
      </w:r>
      <w:r>
        <w:rPr>
          <w:rStyle w:val="StyleUnderline"/>
          <w:u w:val="single"/>
          <w:highlight w:val="cyan"/>
        </w:rPr>
        <w:t xml:space="preserve">few rather than </w:t>
      </w:r>
      <w:r>
        <w:rPr>
          <w:rStyle w:val="Emphasis"/>
          <w:highlight w:val="cyan"/>
        </w:rPr>
        <w:t xml:space="preserve">health for all</w:t>
      </w:r>
      <w:r>
        <w:rPr>
          <w:rStyle w:val="StyleUnderline"/>
          <w:u w:val="single"/>
        </w:rPr>
        <w:t xml:space="preserve">.</w:t>
      </w:r>
    </w:p>
    <w:p>
      <w:r>
        <w:rPr>
          <w:sz w:val="16"/>
          <w:szCs w:val="16"/>
        </w:rPr>
        <w:t xml:space="preserve">The </w:t>
      </w:r>
      <w:r>
        <w:rPr>
          <w:rStyle w:val="StyleUnderline"/>
          <w:u w:val="single"/>
          <w:highlight w:val="cyan"/>
        </w:rPr>
        <w:t xml:space="preserve">US has</w:t>
      </w:r>
      <w:r>
        <w:rPr>
          <w:rStyle w:val="StyleUnderline"/>
          <w:u w:val="single"/>
        </w:rPr>
        <w:t xml:space="preserve"> the </w:t>
      </w:r>
      <w:r>
        <w:rPr>
          <w:rStyle w:val="Emphasis"/>
          <w:highlight w:val="cyan"/>
        </w:rPr>
        <w:t xml:space="preserve">most</w:t>
      </w:r>
      <w:r>
        <w:rPr>
          <w:rStyle w:val="StyleUnderline"/>
          <w:u w:val="single"/>
          <w:highlight w:val="cyan"/>
        </w:rPr>
        <w:t xml:space="preserve"> </w:t>
      </w:r>
      <w:r>
        <w:rPr>
          <w:rStyle w:val="Emphasis"/>
          <w:highlight w:val="cyan"/>
        </w:rPr>
        <w:t xml:space="preserve">complex</w:t>
      </w:r>
      <w:r>
        <w:rPr>
          <w:rStyle w:val="StyleUnderline"/>
          <w:u w:val="single"/>
        </w:rPr>
        <w:t xml:space="preserve"> </w:t>
      </w:r>
      <w:r>
        <w:rPr>
          <w:rStyle w:val="StyleUnderline"/>
          <w:u w:val="single"/>
          <w:highlight w:val="cyan"/>
        </w:rPr>
        <w:t xml:space="preserve">and</w:t>
      </w:r>
      <w:r>
        <w:rPr>
          <w:rStyle w:val="StyleUnderline"/>
          <w:u w:val="single"/>
        </w:rPr>
        <w:t xml:space="preserve"> heavily </w:t>
      </w:r>
      <w:r>
        <w:rPr>
          <w:rStyle w:val="Emphasis"/>
          <w:highlight w:val="cyan"/>
        </w:rPr>
        <w:t xml:space="preserve">bureaucratic</w:t>
      </w:r>
      <w:r>
        <w:rPr>
          <w:rStyle w:val="StyleUnderline"/>
          <w:u w:val="single"/>
        </w:rPr>
        <w:t xml:space="preserve"> </w:t>
      </w:r>
      <w:r>
        <w:rPr>
          <w:rStyle w:val="StyleUnderline"/>
          <w:u w:val="single"/>
          <w:highlight w:val="cyan"/>
        </w:rPr>
        <w:t xml:space="preserve">system</w:t>
      </w:r>
      <w:r>
        <w:rPr>
          <w:rStyle w:val="StyleUnderline"/>
          <w:u w:val="single"/>
        </w:rPr>
        <w:t xml:space="preserve"> in the world </w:t>
      </w:r>
      <w:r>
        <w:rPr>
          <w:rStyle w:val="StyleUnderline"/>
          <w:u w:val="single"/>
          <w:highlight w:val="cyan"/>
        </w:rPr>
        <w:t xml:space="preserve">because</w:t>
      </w:r>
      <w:r>
        <w:rPr>
          <w:rStyle w:val="StyleUnderline"/>
          <w:u w:val="single"/>
        </w:rPr>
        <w:t xml:space="preserve"> </w:t>
      </w:r>
      <w:r>
        <w:rPr>
          <w:rStyle w:val="StyleUnderline"/>
          <w:u w:val="single"/>
          <w:highlight w:val="cyan"/>
        </w:rPr>
        <w:t xml:space="preserve">it is a </w:t>
      </w:r>
      <w:r>
        <w:rPr>
          <w:rStyle w:val="Emphasis"/>
          <w:highlight w:val="cyan"/>
        </w:rPr>
        <w:t xml:space="preserve">market-based system</w:t>
      </w:r>
      <w:r>
        <w:rPr>
          <w:rStyle w:val="StyleUnderline"/>
          <w:u w:val="single"/>
        </w:rPr>
        <w:t xml:space="preserve"> with a few public programs to try to fill in the gaps</w:t>
      </w:r>
      <w:r>
        <w:rPr>
          <w:sz w:val="16"/>
          <w:szCs w:val="16"/>
        </w:rPr>
        <w:t xml:space="preserve">. A third of our healthcare dollar goes to administration for the hundreds of different insurance plans with their differing coverage, networks and rules. And we pay the highest prices, by far, for health services and pharmaceuticals because there is no rational system to set a fair price.</w:t>
      </w:r>
    </w:p>
    <w:p>
      <w:r>
        <w:rPr>
          <w:sz w:val="16"/>
          <w:szCs w:val="16"/>
        </w:rPr>
        <w:t xml:space="preserve">To begin to solve the healthcare crisis in the US, we need a system that is based on health and the money to pay for it. </w:t>
      </w:r>
      <w:r>
        <w:rPr>
          <w:rStyle w:val="StyleUnderline"/>
          <w:u w:val="single"/>
          <w:highlight w:val="cyan"/>
        </w:rPr>
        <w:t xml:space="preserve">The </w:t>
      </w:r>
      <w:r>
        <w:rPr>
          <w:rStyle w:val="StyleUnderline"/>
          <w:u w:val="single"/>
        </w:rPr>
        <w:t xml:space="preserve">proven </w:t>
      </w:r>
      <w:r>
        <w:rPr>
          <w:rStyle w:val="Emphasis"/>
          <w:highlight w:val="cyan"/>
        </w:rPr>
        <w:t xml:space="preserve">solution</w:t>
      </w:r>
      <w:r>
        <w:rPr>
          <w:rStyle w:val="StyleUnderline"/>
          <w:u w:val="single"/>
          <w:highlight w:val="cyan"/>
        </w:rPr>
        <w:t xml:space="preserve"> is a </w:t>
      </w:r>
      <w:r>
        <w:rPr>
          <w:rStyle w:val="Emphasis"/>
          <w:highlight w:val="cyan"/>
        </w:rPr>
        <w:t xml:space="preserve">universal not-for-profit, publicly-funded system</w:t>
      </w:r>
      <w:r>
        <w:rPr>
          <w:rStyle w:val="StyleUnderline"/>
          <w:u w:val="single"/>
          <w:highlight w:val="cyan"/>
        </w:rPr>
        <w:t xml:space="preserve"> that provides </w:t>
      </w:r>
      <w:r>
        <w:rPr>
          <w:rStyle w:val="Emphasis"/>
          <w:highlight w:val="cyan"/>
        </w:rPr>
        <w:t xml:space="preserve">all</w:t>
      </w:r>
      <w:r>
        <w:rPr>
          <w:rStyle w:val="StyleUnderline"/>
          <w:u w:val="single"/>
          <w:highlight w:val="cyan"/>
        </w:rPr>
        <w:t xml:space="preserve"> </w:t>
      </w:r>
      <w:r>
        <w:rPr>
          <w:rStyle w:val="Emphasis"/>
          <w:highlight w:val="cyan"/>
        </w:rPr>
        <w:t xml:space="preserve">medically-necessary care</w:t>
      </w:r>
      <w:r>
        <w:rPr>
          <w:rStyle w:val="StyleUnderline"/>
          <w:u w:val="single"/>
          <w:highlight w:val="cyan"/>
        </w:rPr>
        <w:t xml:space="preserve">.</w:t>
      </w:r>
      <w:r>
        <w:rPr>
          <w:sz w:val="16"/>
          <w:szCs w:val="16"/>
        </w:rPr>
        <w:t xml:space="preserve"> House Resolution 676: “The Expanded and Improved </w:t>
      </w:r>
      <w:r>
        <w:rPr>
          <w:rStyle w:val="Emphasis"/>
          <w:highlight w:val="cyan"/>
        </w:rPr>
        <w:t xml:space="preserve">Medicare for All</w:t>
      </w:r>
      <w:r>
        <w:rPr>
          <w:rStyle w:val="StyleUnderline"/>
          <w:u w:val="single"/>
        </w:rPr>
        <w:t xml:space="preserve"> Act,”</w:t>
      </w:r>
      <w:r>
        <w:rPr>
          <w:sz w:val="16"/>
          <w:szCs w:val="16"/>
        </w:rPr>
        <w:t xml:space="preserve"> which has 72 co-sponsors, is the model for that system. This </w:t>
      </w:r>
      <w:r>
        <w:rPr>
          <w:rStyle w:val="StyleUnderline"/>
          <w:u w:val="single"/>
          <w:highlight w:val="cyan"/>
        </w:rPr>
        <w:t xml:space="preserve">would</w:t>
      </w:r>
      <w:r>
        <w:rPr>
          <w:rStyle w:val="StyleUnderline"/>
          <w:u w:val="single"/>
        </w:rPr>
        <w:t xml:space="preserve"> </w:t>
      </w:r>
      <w:r>
        <w:rPr>
          <w:rStyle w:val="Emphasis"/>
          <w:highlight w:val="cyan"/>
        </w:rPr>
        <w:t xml:space="preserve">address</w:t>
      </w:r>
      <w:r>
        <w:rPr>
          <w:rStyle w:val="StyleUnderline"/>
          <w:u w:val="single"/>
        </w:rPr>
        <w:t xml:space="preserve"> the </w:t>
      </w:r>
      <w:r>
        <w:rPr>
          <w:rStyle w:val="Emphasis"/>
          <w:highlight w:val="cyan"/>
        </w:rPr>
        <w:t xml:space="preserve">fundamental causes</w:t>
      </w:r>
      <w:r>
        <w:rPr>
          <w:rStyle w:val="StyleUnderline"/>
          <w:u w:val="single"/>
          <w:highlight w:val="cyan"/>
        </w:rPr>
        <w:t xml:space="preserve"> of</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healthcare </w:t>
      </w:r>
      <w:r>
        <w:rPr>
          <w:rStyle w:val="Emphasis"/>
          <w:highlight w:val="cyan"/>
        </w:rPr>
        <w:t xml:space="preserve">crisis</w:t>
      </w:r>
      <w:r>
        <w:rPr>
          <w:rStyle w:val="StyleUnderline"/>
          <w:u w:val="single"/>
        </w:rPr>
        <w:t xml:space="preserve">.</w:t>
      </w:r>
    </w:p>
    <w:p>
      <w:r>
        <w:rPr>
          <w:sz w:val="16"/>
          <w:szCs w:val="16"/>
        </w:rPr>
        <w:t xml:space="preserve">The good news is that not only do we have the money to pay for this system, but there is also widespread support for it. For decades many independent polls have shown more than 60% support by the general public, plus more than 80% support by Democratic Party voters, rapidly growing support by Republicans who earn under $75,000 and majority support by health professionals.</w:t>
      </w:r>
    </w:p>
    <w:p>
      <w:r>
        <w:rPr>
          <w:sz w:val="16"/>
          <w:szCs w:val="16"/>
        </w:rPr>
        <w:t xml:space="preserve">Why a Public Option and Medicare for Some Plans Will Fail</w:t>
      </w:r>
    </w:p>
    <w:p>
      <w:r>
        <w:rPr>
          <w:sz w:val="16"/>
          <w:szCs w:val="16"/>
        </w:rPr>
        <w:t xml:space="preserve">Steve Bannon, President Trump’s chief strategist, had an interesting statement in the New York Magazine recently. He criticized the Republican’s American Health Care Act (AHCA) because it was “written by the insurance industry.” That same criticism can be made of the Democrat’s ACA, which was basically written by Liz Fowler, a former executive for WellPoint. She also oversaw the regulations’ process.</w:t>
      </w:r>
    </w:p>
    <w:p>
      <w:r>
        <w:rPr>
          <w:rStyle w:val="StyleUnderline"/>
          <w:u w:val="single"/>
        </w:rPr>
        <w:t xml:space="preserve">The </w:t>
      </w:r>
      <w:r>
        <w:rPr>
          <w:rStyle w:val="StyleUnderline"/>
          <w:u w:val="single"/>
          <w:highlight w:val="cyan"/>
        </w:rPr>
        <w:t xml:space="preserve">ACA is</w:t>
      </w:r>
      <w:r>
        <w:rPr>
          <w:rStyle w:val="StyleUnderline"/>
          <w:u w:val="single"/>
        </w:rPr>
        <w:t xml:space="preserve"> </w:t>
      </w:r>
      <w:r>
        <w:rPr>
          <w:rStyle w:val="Emphasis"/>
          <w:highlight w:val="cyan"/>
        </w:rPr>
        <w:t xml:space="preserve">fundamentally flawed</w:t>
      </w:r>
      <w:r>
        <w:rPr>
          <w:rStyle w:val="StyleUnderline"/>
          <w:u w:val="single"/>
          <w:highlight w:val="cyan"/>
        </w:rPr>
        <w:t xml:space="preserve"> </w:t>
      </w:r>
      <w:r>
        <w:rPr>
          <w:rStyle w:val="StyleUnderline"/>
          <w:u w:val="single"/>
        </w:rPr>
        <w:t xml:space="preserve">because </w:t>
      </w:r>
      <w:r>
        <w:rPr>
          <w:rStyle w:val="StyleUnderline"/>
          <w:u w:val="single"/>
          <w:highlight w:val="cyan"/>
        </w:rPr>
        <w:t xml:space="preserve">it treats health care as </w:t>
      </w:r>
      <w:r>
        <w:rPr>
          <w:rStyle w:val="StyleUnderline"/>
          <w:u w:val="single"/>
        </w:rPr>
        <w:t xml:space="preserve">a </w:t>
      </w:r>
      <w:r>
        <w:rPr>
          <w:rStyle w:val="Emphasis"/>
          <w:highlight w:val="cyan"/>
        </w:rPr>
        <w:t xml:space="preserve">commodity</w:t>
      </w:r>
      <w:r>
        <w:rPr>
          <w:rStyle w:val="StyleUnderline"/>
          <w:u w:val="single"/>
          <w:highlight w:val="cyan"/>
        </w:rPr>
        <w:t xml:space="preserve">, not </w:t>
      </w:r>
      <w:r>
        <w:rPr>
          <w:rStyle w:val="StyleUnderline"/>
          <w:u w:val="single"/>
        </w:rPr>
        <w:t xml:space="preserve">a public </w:t>
      </w:r>
      <w:r>
        <w:rPr>
          <w:rStyle w:val="Emphasis"/>
          <w:highlight w:val="cyan"/>
        </w:rPr>
        <w:t xml:space="preserve">necessity</w:t>
      </w:r>
      <w:r>
        <w:rPr>
          <w:sz w:val="16"/>
          <w:szCs w:val="16"/>
        </w:rPr>
        <w:t xml:space="preserve">. It has achieved the best that it can do, and similar to other attempts at the state level that don’t address the roots of the crisis, it is starting to deteriorate with stagnant coverage and rising premiums and out-of-pocket costs.</w:t>
      </w:r>
    </w:p>
    <w:p>
      <w:r>
        <w:rPr>
          <w:rStyle w:val="StyleUnderline"/>
          <w:u w:val="single"/>
        </w:rPr>
        <w:t xml:space="preserve">Attempts </w:t>
      </w:r>
      <w:r>
        <w:rPr>
          <w:rStyle w:val="StyleUnderline"/>
          <w:u w:val="single"/>
          <w:highlight w:val="cyan"/>
        </w:rPr>
        <w:t xml:space="preserve">to improve the ACA with</w:t>
      </w:r>
      <w:r>
        <w:rPr>
          <w:rStyle w:val="StyleUnderline"/>
          <w:u w:val="single"/>
        </w:rPr>
        <w:t xml:space="preserve"> a </w:t>
      </w:r>
      <w:r>
        <w:rPr>
          <w:rStyle w:val="StyleUnderline"/>
          <w:u w:val="single"/>
          <w:highlight w:val="cyan"/>
        </w:rPr>
        <w:t xml:space="preserve">public insurance or Medicare</w:t>
      </w:r>
      <w:r>
        <w:rPr>
          <w:rStyle w:val="StyleUnderline"/>
          <w:u w:val="single"/>
        </w:rPr>
        <w:t xml:space="preserve"> for some </w:t>
      </w:r>
      <w:r>
        <w:rPr>
          <w:rStyle w:val="StyleUnderline"/>
          <w:u w:val="single"/>
          <w:highlight w:val="cyan"/>
        </w:rPr>
        <w:t xml:space="preserve">will bring coverage to</w:t>
      </w:r>
      <w:r>
        <w:rPr>
          <w:rStyle w:val="StyleUnderline"/>
          <w:u w:val="single"/>
        </w:rPr>
        <w:t xml:space="preserve"> a </w:t>
      </w:r>
      <w:r>
        <w:rPr>
          <w:rStyle w:val="Emphasis"/>
          <w:highlight w:val="cyan"/>
        </w:rPr>
        <w:t xml:space="preserve">few</w:t>
      </w:r>
      <w:r>
        <w:rPr>
          <w:rStyle w:val="StyleUnderline"/>
          <w:u w:val="single"/>
        </w:rPr>
        <w:t xml:space="preserve"> </w:t>
      </w:r>
      <w:r>
        <w:rPr>
          <w:rStyle w:val="StyleUnderline"/>
          <w:u w:val="single"/>
          <w:highlight w:val="cyan"/>
        </w:rPr>
        <w:t xml:space="preserve">more</w:t>
      </w:r>
      <w:r>
        <w:rPr>
          <w:rStyle w:val="StyleUnderline"/>
          <w:u w:val="single"/>
        </w:rPr>
        <w:t xml:space="preserve">, </w:t>
      </w:r>
      <w:r>
        <w:rPr>
          <w:rStyle w:val="StyleUnderline"/>
          <w:u w:val="single"/>
          <w:highlight w:val="cyan"/>
        </w:rPr>
        <w:t xml:space="preserve">but</w:t>
      </w:r>
      <w:r>
        <w:rPr>
          <w:rStyle w:val="StyleUnderline"/>
          <w:u w:val="single"/>
        </w:rPr>
        <w:t xml:space="preserve"> they </w:t>
      </w:r>
      <w:r>
        <w:rPr>
          <w:rStyle w:val="StyleUnderline"/>
          <w:u w:val="single"/>
          <w:highlight w:val="cyan"/>
        </w:rPr>
        <w:t xml:space="preserve">will</w:t>
      </w:r>
      <w:r>
        <w:rPr>
          <w:rStyle w:val="StyleUnderline"/>
          <w:u w:val="single"/>
        </w:rPr>
        <w:t xml:space="preserve"> similarly </w:t>
      </w:r>
      <w:r>
        <w:rPr>
          <w:rStyle w:val="Emphasis"/>
          <w:highlight w:val="cyan"/>
        </w:rPr>
        <w:t xml:space="preserve">fail</w:t>
      </w:r>
      <w:r>
        <w:rPr>
          <w:rStyle w:val="StyleUnderline"/>
          <w:u w:val="single"/>
          <w:highlight w:val="cyan"/>
        </w:rPr>
        <w:t xml:space="preserve"> </w:t>
      </w:r>
      <w:r>
        <w:rPr>
          <w:rStyle w:val="StyleUnderline"/>
          <w:u w:val="single"/>
        </w:rPr>
        <w:t xml:space="preserve">over time </w:t>
      </w:r>
      <w:r>
        <w:rPr>
          <w:rStyle w:val="StyleUnderline"/>
          <w:u w:val="single"/>
          <w:highlight w:val="cyan"/>
        </w:rPr>
        <w:t xml:space="preserve">because they will not </w:t>
      </w:r>
      <w:r>
        <w:rPr>
          <w:rStyle w:val="Emphasis"/>
          <w:highlight w:val="cyan"/>
        </w:rPr>
        <w:t xml:space="preserve">change the system</w:t>
      </w:r>
      <w:r>
        <w:rPr>
          <w:rStyle w:val="StyleUnderline"/>
          <w:u w:val="single"/>
        </w:rPr>
        <w:t xml:space="preserve"> or control healthcare costs.</w:t>
      </w:r>
    </w:p>
    <w:p>
      <w:r>
        <w:rPr>
          <w:sz w:val="16"/>
          <w:szCs w:val="16"/>
        </w:rPr>
        <w:t xml:space="preserve">Sen. Sanders and others are pushing a public option. This would be a public insurance that people could choose instead of private insurance. It sounds good in theory but has not worked in practice because it draws the sickest patients and struggles to cover their care while keeping premiums and out-of-pocket costs affordable. Private insurers are experts at attracting the healthiest enrollees. In fact, I have argued that a public insurance is just what the private insurers want (though they are unlikely to admit it) because it serves as a relief valve to take sick people off their hands. That leaves private insurers to focus on the young, employed and wealthy, from which they can collect premiums and who won’t need much in the way of health care.</w:t>
      </w:r>
    </w:p>
    <w:p>
      <w:r>
        <w:rPr>
          <w:sz w:val="16"/>
          <w:szCs w:val="16"/>
        </w:rPr>
        <w:t xml:space="preserve">Sen. Sanders is also raising the possibility of lowering the age of Medicare to 55, just as Alan Grayson suggested in 2010. This is another gift to the insurance industry because it takes a group that is more likely to have health problems off of their books. It will place more of a burden on the Medicare system without bringing the cost savings needed to cover health needs. I call this Medicare for some to contrast it with Medicare for all.</w:t>
      </w:r>
    </w:p>
    <w:p>
      <w:r>
        <w:rPr>
          <w:sz w:val="16"/>
          <w:szCs w:val="16"/>
        </w:rPr>
        <w:t xml:space="preserve">The basic reasons that Medicare for all works are because the administrative simplicity of one universal plan provides over $500 billion a year in administrative savings and its ability to negotiate fair drug prices means over $100 billion per year in savings on pharmaceuticals. The savings offset the cost of paying for care and getting rid of out-of-pocket costs that currently keep people from seeking necessary care.</w:t>
      </w:r>
    </w:p>
    <w:p>
      <w:r>
        <w:rPr>
          <w:rStyle w:val="StyleUnderline"/>
          <w:u w:val="single"/>
          <w:highlight w:val="cyan"/>
        </w:rPr>
        <w:t xml:space="preserve">Rather than </w:t>
      </w:r>
      <w:r>
        <w:rPr>
          <w:rStyle w:val="Emphasis"/>
          <w:highlight w:val="cyan"/>
        </w:rPr>
        <w:t xml:space="preserve">wasting time</w:t>
      </w:r>
      <w:r>
        <w:rPr>
          <w:rStyle w:val="StyleUnderline"/>
          <w:u w:val="single"/>
        </w:rPr>
        <w:t xml:space="preserve"> and </w:t>
      </w:r>
      <w:r>
        <w:rPr>
          <w:rStyle w:val="Emphasis"/>
        </w:rPr>
        <w:t xml:space="preserve">effort</w:t>
      </w:r>
      <w:r>
        <w:rPr>
          <w:rStyle w:val="StyleUnderline"/>
          <w:u w:val="single"/>
        </w:rPr>
        <w:t xml:space="preserve"> on a public option or Medicare for some</w:t>
      </w:r>
      <w:r>
        <w:rPr>
          <w:sz w:val="16"/>
          <w:szCs w:val="16"/>
        </w:rPr>
        <w:t xml:space="preserve">, which will still leave people out and maintain the high costs of health care, </w:t>
      </w:r>
      <w:r>
        <w:rPr>
          <w:rStyle w:val="Emphasis"/>
          <w:highlight w:val="cyan"/>
        </w:rPr>
        <w:t xml:space="preserve">we need to mobilize</w:t>
      </w:r>
      <w:r>
        <w:rPr>
          <w:rStyle w:val="StyleUnderline"/>
          <w:u w:val="single"/>
          <w:highlight w:val="cyan"/>
        </w:rPr>
        <w:t xml:space="preserve"> to win</w:t>
      </w:r>
      <w:r>
        <w:rPr>
          <w:rStyle w:val="StyleUnderline"/>
          <w:u w:val="single"/>
        </w:rPr>
        <w:t xml:space="preserve"> national improved </w:t>
      </w:r>
      <w:r>
        <w:rPr>
          <w:rStyle w:val="StyleUnderline"/>
          <w:u w:val="single"/>
          <w:highlight w:val="cyan"/>
        </w:rPr>
        <w:t xml:space="preserve">Medicare for all.</w:t>
      </w:r>
      <w:r>
        <w:rPr>
          <w:sz w:val="16"/>
          <w:szCs w:val="16"/>
        </w:rPr>
        <w:t xml:space="preserve"> Like other industrialized nations, </w:t>
      </w:r>
      <w:r>
        <w:rPr>
          <w:rStyle w:val="StyleUnderline"/>
          <w:u w:val="single"/>
        </w:rPr>
        <w:t xml:space="preserve">we need to create a universal high quality health system.</w:t>
      </w:r>
      <w:r>
        <w:rPr>
          <w:sz w:val="16"/>
          <w:szCs w:val="16"/>
        </w:rPr>
        <w:t xml:space="preserve"> It </w:t>
      </w:r>
      <w:r>
        <w:rPr>
          <w:rStyle w:val="StyleUnderline"/>
          <w:u w:val="single"/>
        </w:rPr>
        <w:t xml:space="preserve">doesn’t make sense to leave anybody out when we have the resources to achieve it and public support for it. The only thing lacking is support from members of Congress.</w:t>
      </w:r>
      <w:r>
        <w:rPr>
          <w:sz w:val="16"/>
          <w:szCs w:val="16"/>
        </w:rPr>
        <w:t xml:space="preserve"> But as we witnessed last week with the defeat of the AHCA, </w:t>
      </w:r>
      <w:r>
        <w:rPr>
          <w:rStyle w:val="StyleUnderline"/>
          <w:u w:val="single"/>
          <w:highlight w:val="cyan"/>
        </w:rPr>
        <w:t xml:space="preserve">changing </w:t>
      </w:r>
      <w:r>
        <w:rPr>
          <w:rStyle w:val="StyleUnderline"/>
          <w:u w:val="single"/>
        </w:rPr>
        <w:t xml:space="preserve">the minds of members of </w:t>
      </w:r>
      <w:r>
        <w:rPr>
          <w:rStyle w:val="StyleUnderline"/>
          <w:u w:val="single"/>
          <w:highlight w:val="cyan"/>
        </w:rPr>
        <w:t xml:space="preserve">Congress is within </w:t>
      </w:r>
      <w:r>
        <w:rPr>
          <w:rStyle w:val="StyleUnderline"/>
          <w:u w:val="single"/>
        </w:rPr>
        <w:t xml:space="preserve">the </w:t>
      </w:r>
      <w:r>
        <w:rPr>
          <w:rStyle w:val="StyleUnderline"/>
          <w:u w:val="single"/>
          <w:highlight w:val="cyan"/>
        </w:rPr>
        <w:t xml:space="preserve">power of the public</w:t>
      </w:r>
      <w:r>
        <w:rPr>
          <w:sz w:val="16"/>
          <w:szCs w:val="16"/>
        </w:rPr>
        <w:t xml:space="preserve">.</w:t>
      </w:r>
    </w:p>
    <w:p>
      <w:r>
        <w:rPr>
          <w:sz w:val="16"/>
          <w:szCs w:val="16"/>
        </w:rPr>
        <w:t xml:space="preserve">The </w:t>
      </w:r>
      <w:r>
        <w:rPr>
          <w:rStyle w:val="StyleUnderline"/>
          <w:u w:val="single"/>
        </w:rPr>
        <w:t xml:space="preserve">public option and </w:t>
      </w:r>
      <w:r>
        <w:rPr>
          <w:rStyle w:val="StyleUnderline"/>
          <w:u w:val="single"/>
          <w:highlight w:val="cyan"/>
        </w:rPr>
        <w:t xml:space="preserve">Medicare for some are being used to</w:t>
      </w:r>
      <w:r>
        <w:rPr>
          <w:rStyle w:val="StyleUnderline"/>
          <w:u w:val="single"/>
        </w:rPr>
        <w:t xml:space="preserve"> divide and </w:t>
      </w:r>
      <w:r>
        <w:rPr>
          <w:rStyle w:val="Emphasis"/>
          <w:highlight w:val="cyan"/>
        </w:rPr>
        <w:t xml:space="preserve">distract</w:t>
      </w:r>
      <w:r>
        <w:rPr>
          <w:rStyle w:val="StyleUnderline"/>
          <w:u w:val="single"/>
        </w:rPr>
        <w:t xml:space="preserve"> </w:t>
      </w:r>
      <w:r>
        <w:rPr>
          <w:rStyle w:val="StyleUnderline"/>
          <w:u w:val="single"/>
          <w:highlight w:val="cyan"/>
        </w:rPr>
        <w:t xml:space="preserve">supporters of Medicare for all i</w:t>
      </w:r>
      <w:r>
        <w:rPr>
          <w:rStyle w:val="StyleUnderline"/>
          <w:u w:val="single"/>
        </w:rPr>
        <w:t xml:space="preserve">n order to weaken them </w:t>
      </w:r>
      <w:r>
        <w:rPr>
          <w:rStyle w:val="StyleUnderline"/>
          <w:u w:val="single"/>
          <w:highlight w:val="cyan"/>
        </w:rPr>
        <w:t xml:space="preserve">and </w:t>
      </w:r>
      <w:r>
        <w:rPr>
          <w:rStyle w:val="Emphasis"/>
          <w:highlight w:val="cyan"/>
        </w:rPr>
        <w:t xml:space="preserve">make them believe they are asking for too much</w:t>
      </w:r>
      <w:r>
        <w:rPr>
          <w:rStyle w:val="StyleUnderline"/>
          <w:u w:val="single"/>
        </w:rPr>
        <w:t xml:space="preserve">,</w:t>
      </w:r>
      <w:r>
        <w:rPr>
          <w:sz w:val="16"/>
          <w:szCs w:val="16"/>
        </w:rPr>
        <w:t xml:space="preserve"> just as happened during the health reform efforts in 2008-10. </w:t>
      </w:r>
      <w:r>
        <w:rPr>
          <w:rStyle w:val="StyleUnderline"/>
          <w:u w:val="single"/>
          <w:highlight w:val="cyan"/>
        </w:rPr>
        <w:t xml:space="preserve">We </w:t>
      </w:r>
      <w:r>
        <w:rPr>
          <w:rStyle w:val="Emphasis"/>
          <w:highlight w:val="cyan"/>
        </w:rPr>
        <w:t xml:space="preserve">can’t</w:t>
      </w:r>
      <w:r>
        <w:rPr>
          <w:rStyle w:val="StyleUnderline"/>
          <w:u w:val="single"/>
          <w:highlight w:val="cyan"/>
        </w:rPr>
        <w:t xml:space="preserve"> be taken off track</w:t>
      </w:r>
      <w:r>
        <w:rPr>
          <w:rStyle w:val="StyleUnderline"/>
          <w:u w:val="single"/>
        </w:rPr>
        <w:t xml:space="preserve"> again.</w:t>
      </w:r>
    </w:p>
    <w:p>
      <w:r>
        <w:rPr>
          <w:sz w:val="16"/>
          <w:szCs w:val="16"/>
        </w:rPr>
        <w:t xml:space="preserve">What is the real purpose of a </w:t>
      </w:r>
      <w:r>
        <w:rPr>
          <w:rStyle w:val="StyleUnderline"/>
          <w:u w:val="single"/>
        </w:rPr>
        <w:t xml:space="preserve">public option</w:t>
      </w:r>
      <w:r>
        <w:rPr>
          <w:sz w:val="16"/>
          <w:szCs w:val="16"/>
        </w:rPr>
        <w:t xml:space="preserve"> or lowering the age of Medicare when neither is an effective nor a lasting solution? It </w:t>
      </w:r>
      <w:r>
        <w:rPr>
          <w:rStyle w:val="StyleUnderline"/>
          <w:u w:val="single"/>
        </w:rPr>
        <w:t xml:space="preserve">is </w:t>
      </w:r>
      <w:r>
        <w:rPr>
          <w:rStyle w:val="Emphasis"/>
        </w:rPr>
        <w:t xml:space="preserve">only</w:t>
      </w:r>
      <w:r>
        <w:rPr>
          <w:rStyle w:val="StyleUnderline"/>
          <w:u w:val="single"/>
        </w:rPr>
        <w:t xml:space="preserve"> because the Democrats are </w:t>
      </w:r>
      <w:r>
        <w:rPr>
          <w:rStyle w:val="Emphasis"/>
        </w:rPr>
        <w:t xml:space="preserve">unwilling</w:t>
      </w:r>
      <w:r>
        <w:rPr>
          <w:rStyle w:val="StyleUnderline"/>
          <w:u w:val="single"/>
        </w:rPr>
        <w:t xml:space="preserve"> to take on the powerful </w:t>
      </w:r>
      <w:r>
        <w:rPr>
          <w:rStyle w:val="Emphasis"/>
        </w:rPr>
        <w:t xml:space="preserve">health insurance </w:t>
      </w:r>
      <w:r>
        <w:rPr>
          <w:rStyle w:val="StyleUnderline"/>
          <w:u w:val="single"/>
        </w:rPr>
        <w:t xml:space="preserve">and </w:t>
      </w:r>
      <w:r>
        <w:rPr>
          <w:rStyle w:val="Emphasis"/>
        </w:rPr>
        <w:t xml:space="preserve">pharma</w:t>
      </w:r>
      <w:r>
        <w:rPr>
          <w:rStyle w:val="StyleUnderline"/>
          <w:u w:val="single"/>
        </w:rPr>
        <w:t xml:space="preserve">ceutical industries. </w:t>
      </w:r>
      <w:r>
        <w:rPr>
          <w:sz w:val="16"/>
          <w:szCs w:val="16"/>
        </w:rPr>
        <w:t xml:space="preserve">The problem is that we can’t solve the healthcare crisis until we do.</w:t>
      </w:r>
    </w:p>
    <w:p>
      <w:pPr>
        <w:pStyle w:val="Heading4"/>
      </w:pPr>
      <w:bookmarkStart w:id="20" w:name="pmd-heading-42f5589e-7a39-4572-83b8-d8e615d8fc6b"/>
      <w:r>
        <w:t xml:space="preserve">Single payer is comparatively more solvent. </w:t>
      </w:r>
      <w:bookmarkEnd w:id="20"/>
    </w:p>
    <w:p>
      <w:r>
        <w:rPr>
          <w:b/>
          <w:sz w:val="24"/>
          <w:szCs w:val="24"/>
        </w:rPr>
        <w:t xml:space="preserve">Waitzkin and Hellander 18 </w:t>
      </w:r>
      <w:r>
        <w:t xml:space="preserve">[Howard Waitzkin is Distinguished Professor Emeritus in the Department of Sociology and Health Sciences Center at the University of New Mexico and adjunct professor at the University of Illinois College of Medicine. Ida Hellander received her B.A. from Yale and her M.D. from the University of Minnesota Medical School "Health care under the knife: moving beyond capitalism", March 15, 2018, Monthly Review Press, pg 80-84//MW]</w:t>
      </w:r>
    </w:p>
    <w:p>
      <w:r>
        <w:rPr>
          <w:rStyle w:val="StyleUnderline"/>
          <w:u w:val="single"/>
        </w:rPr>
        <w:t xml:space="preserve">Many </w:t>
      </w:r>
      <w:r>
        <w:rPr>
          <w:rStyle w:val="StyleUnderline"/>
          <w:u w:val="single"/>
          <w:highlight w:val="cyan"/>
        </w:rPr>
        <w:t xml:space="preserve">countries</w:t>
      </w:r>
      <w:r>
        <w:rPr>
          <w:rStyle w:val="StyleUnderline"/>
          <w:u w:val="single"/>
        </w:rPr>
        <w:t xml:space="preserve"> have </w:t>
      </w:r>
      <w:r>
        <w:rPr>
          <w:rStyle w:val="StyleUnderline"/>
          <w:u w:val="single"/>
          <w:highlight w:val="cyan"/>
        </w:rPr>
        <w:t xml:space="preserve">rejected</w:t>
      </w:r>
      <w:r>
        <w:rPr>
          <w:rStyle w:val="StyleUnderline"/>
          <w:u w:val="single"/>
        </w:rPr>
        <w:t xml:space="preserve"> the </w:t>
      </w:r>
      <w:r>
        <w:rPr>
          <w:rStyle w:val="StyleUnderline"/>
          <w:u w:val="single"/>
          <w:highlight w:val="cyan"/>
        </w:rPr>
        <w:t xml:space="preserve">neolib</w:t>
      </w:r>
      <w:r>
        <w:rPr>
          <w:rStyle w:val="StyleUnderline"/>
          <w:u w:val="single"/>
        </w:rPr>
        <w:t xml:space="preserve">eral </w:t>
      </w:r>
      <w:r>
        <w:rPr>
          <w:rStyle w:val="StyleUnderline"/>
          <w:u w:val="single"/>
          <w:highlight w:val="cyan"/>
        </w:rPr>
        <w:t xml:space="preserve">model and</w:t>
      </w:r>
      <w:r>
        <w:rPr>
          <w:rStyle w:val="StyleUnderline"/>
          <w:u w:val="single"/>
        </w:rPr>
        <w:t xml:space="preserve"> instead have </w:t>
      </w:r>
      <w:r>
        <w:rPr>
          <w:rStyle w:val="StyleUnderline"/>
          <w:u w:val="single"/>
          <w:highlight w:val="cyan"/>
        </w:rPr>
        <w:t xml:space="preserve">constructed</w:t>
      </w:r>
      <w:r>
        <w:rPr>
          <w:rStyle w:val="StyleUnderline"/>
          <w:u w:val="single"/>
        </w:rPr>
        <w:t xml:space="preserve"> health systems based on the goal of “</w:t>
      </w:r>
      <w:r>
        <w:rPr>
          <w:rStyle w:val="StyleUnderline"/>
          <w:u w:val="single"/>
          <w:highlight w:val="cyan"/>
        </w:rPr>
        <w:t xml:space="preserve">health care for all</w:t>
      </w:r>
      <w:r>
        <w:rPr>
          <w:sz w:val="16"/>
          <w:szCs w:val="16"/>
        </w:rPr>
        <w:t xml:space="preserve">” (HCA). Such countries strive to provide universal access to care without tiers of different benefit packages for rich and poor. For instance, Canada prohibits private insurance for services provided in its national health program. Because Canada’s wealthy must participate in the publicly financed system, the presence of the entire population in a unitary system assures a high-quality national program. In Latin America, countries trying to advance the HCA model have included Bolivia, Brazil, Cuba, Ecuador, Uruguay, and Bolivia, Brazil, Cuba, Ecuador, Uruguay, and Venezuela. The many </w:t>
      </w:r>
      <w:r>
        <w:rPr>
          <w:rStyle w:val="StyleUnderline"/>
          <w:u w:val="single"/>
          <w:highlight w:val="cyan"/>
        </w:rPr>
        <w:t xml:space="preserve">failure</w:t>
      </w:r>
      <w:r>
        <w:rPr>
          <w:rStyle w:val="StyleUnderline"/>
          <w:u w:val="single"/>
        </w:rPr>
        <w:t xml:space="preserve">s </w:t>
      </w:r>
      <w:r>
        <w:rPr>
          <w:rStyle w:val="StyleUnderline"/>
          <w:u w:val="single"/>
          <w:highlight w:val="cyan"/>
        </w:rPr>
        <w:t xml:space="preserve">of </w:t>
      </w:r>
      <w:r>
        <w:rPr>
          <w:rStyle w:val="Emphasis"/>
          <w:highlight w:val="cyan"/>
        </w:rPr>
        <w:t xml:space="preserve">Obamacare</w:t>
      </w:r>
      <w:r>
        <w:rPr>
          <w:rStyle w:val="StyleUnderline"/>
          <w:u w:val="single"/>
        </w:rPr>
        <w:t xml:space="preserve"> may </w:t>
      </w:r>
      <w:r>
        <w:rPr>
          <w:rStyle w:val="StyleUnderline"/>
          <w:u w:val="single"/>
          <w:highlight w:val="cyan"/>
        </w:rPr>
        <w:t xml:space="preserve">open</w:t>
      </w:r>
      <w:r>
        <w:rPr>
          <w:rStyle w:val="StyleUnderline"/>
          <w:u w:val="single"/>
        </w:rPr>
        <w:t xml:space="preserve"> a </w:t>
      </w:r>
      <w:r>
        <w:rPr>
          <w:rStyle w:val="StyleUnderline"/>
          <w:u w:val="single"/>
          <w:highlight w:val="cyan"/>
        </w:rPr>
        <w:t xml:space="preserve">space</w:t>
      </w:r>
      <w:r>
        <w:rPr>
          <w:rStyle w:val="StyleUnderline"/>
          <w:u w:val="single"/>
        </w:rPr>
        <w:t xml:space="preserve">, finally, </w:t>
      </w:r>
      <w:r>
        <w:rPr>
          <w:rStyle w:val="StyleUnderline"/>
          <w:u w:val="single"/>
          <w:highlight w:val="cyan"/>
        </w:rPr>
        <w:t xml:space="preserve">for</w:t>
      </w:r>
      <w:r>
        <w:rPr>
          <w:rStyle w:val="StyleUnderline"/>
          <w:u w:val="single"/>
        </w:rPr>
        <w:t xml:space="preserve"> even 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to pursue </w:t>
      </w:r>
      <w:r>
        <w:rPr>
          <w:rStyle w:val="StyleUnderline"/>
          <w:u w:val="single"/>
        </w:rPr>
        <w:t xml:space="preserve">a national health </w:t>
      </w:r>
      <w:r>
        <w:rPr>
          <w:rStyle w:val="StyleUnderline"/>
          <w:u w:val="single"/>
          <w:highlight w:val="cyan"/>
        </w:rPr>
        <w:t xml:space="preserve">program that does not follow </w:t>
      </w:r>
      <w:r>
        <w:rPr>
          <w:rStyle w:val="StyleUnderline"/>
          <w:u w:val="single"/>
        </w:rPr>
        <w:t xml:space="preserve">the neoliberal model.</w:t>
      </w:r>
    </w:p>
    <w:p>
      <w:r>
        <w:rPr>
          <w:rStyle w:val="StyleUnderline"/>
          <w:u w:val="single"/>
        </w:rPr>
        <w:t xml:space="preserve">THE </w:t>
      </w:r>
      <w:r>
        <w:rPr>
          <w:rStyle w:val="StyleUnderline"/>
          <w:u w:val="single"/>
          <w:highlight w:val="cyan"/>
        </w:rPr>
        <w:t xml:space="preserve">SINGLE-PAYER</w:t>
      </w:r>
      <w:r>
        <w:rPr>
          <w:rStyle w:val="StyleUnderline"/>
          <w:u w:val="single"/>
        </w:rPr>
        <w:t xml:space="preserve"> PROPOSAL</w:t>
      </w:r>
    </w:p>
    <w:p>
      <w:r>
        <w:rPr>
          <w:sz w:val="16"/>
          <w:szCs w:val="16"/>
        </w:rPr>
        <w:t xml:space="preserve">As a </w:t>
      </w:r>
      <w:r>
        <w:rPr>
          <w:rStyle w:val="Emphasis"/>
          <w:sz w:val="28"/>
          <w:szCs w:val="28"/>
          <w:highlight w:val="cyan"/>
        </w:rPr>
        <w:t xml:space="preserve">non-neolib</w:t>
      </w:r>
      <w:r>
        <w:rPr>
          <w:rStyle w:val="Emphasis"/>
          <w:sz w:val="28"/>
          <w:szCs w:val="28"/>
        </w:rPr>
        <w:t xml:space="preserve">eral </w:t>
      </w:r>
      <w:r>
        <w:rPr>
          <w:rStyle w:val="Emphasis"/>
          <w:sz w:val="28"/>
          <w:szCs w:val="28"/>
          <w:highlight w:val="cyan"/>
        </w:rPr>
        <w:t xml:space="preserve">model</w:t>
      </w:r>
      <w:r>
        <w:rPr>
          <w:rStyle w:val="StyleUnderline"/>
          <w:u w:val="single"/>
          <w:highlight w:val="cyan"/>
        </w:rPr>
        <w:t xml:space="preserve">, a single-payer</w:t>
      </w:r>
      <w:r>
        <w:rPr>
          <w:rStyle w:val="StyleUnderline"/>
          <w:u w:val="single"/>
        </w:rPr>
        <w:t xml:space="preserve"> national health program</w:t>
      </w:r>
      <w:r>
        <w:rPr>
          <w:sz w:val="16"/>
          <w:szCs w:val="16"/>
        </w:rPr>
        <w:t xml:space="preserve"> (NHP) in the United States essentially would create “Improved Medicare for All.” Under such a plan, the </w:t>
      </w:r>
      <w:r>
        <w:rPr>
          <w:rStyle w:val="StyleUnderline"/>
          <w:u w:val="single"/>
        </w:rPr>
        <w:t xml:space="preserve">gov</w:t>
      </w:r>
      <w:r>
        <w:rPr>
          <w:sz w:val="16"/>
          <w:szCs w:val="16"/>
        </w:rPr>
        <w:t xml:space="preserve">ernment </w:t>
      </w:r>
      <w:r>
        <w:rPr>
          <w:rStyle w:val="StyleUnderline"/>
          <w:b/>
          <w:u w:val="single"/>
          <w:highlight w:val="cyan"/>
        </w:rPr>
        <w:t xml:space="preserve">collects payments</w:t>
      </w:r>
      <w:r>
        <w:rPr>
          <w:rStyle w:val="StyleUnderline"/>
          <w:u w:val="single"/>
        </w:rPr>
        <w:t xml:space="preserve"> from workers, employers, and Medicare recipients </w:t>
      </w:r>
      <w:r>
        <w:rPr>
          <w:rStyle w:val="StyleUnderline"/>
          <w:u w:val="single"/>
          <w:highlight w:val="cyan"/>
        </w:rPr>
        <w:t xml:space="preserve">and</w:t>
      </w:r>
      <w:r>
        <w:rPr>
          <w:rStyle w:val="StyleUnderline"/>
          <w:u w:val="single"/>
        </w:rPr>
        <w:t xml:space="preserve"> then </w:t>
      </w:r>
      <w:r>
        <w:rPr>
          <w:rStyle w:val="StyleUnderline"/>
          <w:b/>
          <w:u w:val="single"/>
          <w:highlight w:val="cyan"/>
        </w:rPr>
        <w:t xml:space="preserve">distributes funds to</w:t>
      </w:r>
      <w:r>
        <w:rPr>
          <w:rStyle w:val="StyleUnderline"/>
          <w:b/>
          <w:u w:val="single"/>
        </w:rPr>
        <w:t xml:space="preserve"> health care </w:t>
      </w:r>
      <w:r>
        <w:rPr>
          <w:rStyle w:val="StyleUnderline"/>
          <w:b/>
          <w:u w:val="single"/>
          <w:highlight w:val="cyan"/>
        </w:rPr>
        <w:t xml:space="preserve">providers</w:t>
      </w:r>
      <w:r>
        <w:rPr>
          <w:rStyle w:val="StyleUnderline"/>
          <w:u w:val="single"/>
        </w:rPr>
        <w:t xml:space="preserve"> for the services that Medicare patients receive</w:t>
      </w:r>
      <w:r>
        <w:rPr>
          <w:sz w:val="16"/>
          <w:szCs w:val="16"/>
        </w:rPr>
        <w:t xml:space="preserve">. Because it is such a simple system, the </w:t>
      </w:r>
      <w:r>
        <w:rPr>
          <w:rStyle w:val="StyleUnderline"/>
          <w:u w:val="single"/>
          <w:highlight w:val="cyan"/>
        </w:rPr>
        <w:t xml:space="preserve">admin</w:t>
      </w:r>
      <w:r>
        <w:rPr>
          <w:rStyle w:val="StyleUnderline"/>
          <w:u w:val="single"/>
        </w:rPr>
        <w:t xml:space="preserve">istrative </w:t>
      </w:r>
      <w:r>
        <w:rPr>
          <w:rStyle w:val="StyleUnderline"/>
          <w:u w:val="single"/>
          <w:highlight w:val="cyan"/>
        </w:rPr>
        <w:t xml:space="preserve">costs</w:t>
      </w:r>
      <w:r>
        <w:rPr>
          <w:rStyle w:val="StyleUnderline"/>
          <w:u w:val="single"/>
        </w:rPr>
        <w:t xml:space="preserve"> under traditional Medicare </w:t>
      </w:r>
      <w:r>
        <w:rPr>
          <w:rStyle w:val="StyleUnderline"/>
          <w:b/>
          <w:u w:val="single"/>
          <w:highlight w:val="cyan"/>
        </w:rPr>
        <w:t xml:space="preserve">average</w:t>
      </w:r>
      <w:r>
        <w:rPr>
          <w:rStyle w:val="StyleUnderline"/>
          <w:b/>
          <w:u w:val="single"/>
        </w:rPr>
        <w:t xml:space="preserve"> 1–</w:t>
      </w:r>
      <w:r>
        <w:rPr>
          <w:rStyle w:val="StyleUnderline"/>
          <w:b/>
          <w:u w:val="single"/>
          <w:highlight w:val="cyan"/>
        </w:rPr>
        <w:t xml:space="preserve">2 percent</w:t>
      </w:r>
      <w:r>
        <w:rPr>
          <w:rStyle w:val="StyleUnderline"/>
          <w:u w:val="single"/>
        </w:rPr>
        <w:t xml:space="preserve">.</w:t>
      </w:r>
      <w:r>
        <w:rPr>
          <w:sz w:val="16"/>
          <w:szCs w:val="16"/>
        </w:rPr>
        <w:t xml:space="preserve">38 The vast majority of Medicare expenditures pay for clinical services. Such a </w:t>
      </w:r>
      <w:r>
        <w:rPr>
          <w:rStyle w:val="StyleUnderline"/>
          <w:u w:val="single"/>
        </w:rPr>
        <w:t xml:space="preserve">structure has </w:t>
      </w:r>
      <w:r>
        <w:rPr>
          <w:rStyle w:val="StyleUnderline"/>
          <w:u w:val="single"/>
          <w:highlight w:val="cyan"/>
        </w:rPr>
        <w:t xml:space="preserve">achieve</w:t>
      </w:r>
      <w:r>
        <w:rPr>
          <w:rStyle w:val="StyleUnderline"/>
          <w:u w:val="single"/>
        </w:rPr>
        <w:t xml:space="preserve">d </w:t>
      </w:r>
      <w:r>
        <w:rPr>
          <w:rStyle w:val="StyleUnderline"/>
          <w:u w:val="single"/>
          <w:highlight w:val="cyan"/>
        </w:rPr>
        <w:t xml:space="preserve">substantial savings</w:t>
      </w:r>
      <w:r>
        <w:rPr>
          <w:sz w:val="16"/>
          <w:szCs w:val="16"/>
        </w:rPr>
        <w:t xml:space="preserve"> by reducing administrative waste in Canada, Taiwan, and other countries.</w:t>
      </w:r>
    </w:p>
    <w:p>
      <w:r>
        <w:rPr>
          <w:sz w:val="16"/>
          <w:szCs w:val="16"/>
        </w:rPr>
        <w:t xml:space="preserve">The following </w:t>
      </w:r>
      <w:r>
        <w:rPr>
          <w:rStyle w:val="StyleUnderline"/>
          <w:u w:val="single"/>
        </w:rPr>
        <w:t xml:space="preserve">features</w:t>
      </w:r>
      <w:r>
        <w:rPr>
          <w:sz w:val="16"/>
          <w:szCs w:val="16"/>
        </w:rPr>
        <w:t xml:space="preserve"> of a single-payer option </w:t>
      </w:r>
      <w:r>
        <w:rPr>
          <w:rStyle w:val="StyleUnderline"/>
          <w:u w:val="single"/>
        </w:rPr>
        <w:t xml:space="preserve">come from the </w:t>
      </w:r>
      <w:r>
        <w:rPr>
          <w:rStyle w:val="Emphasis"/>
        </w:rPr>
        <w:t xml:space="preserve">proposals of Physicians</w:t>
      </w:r>
      <w:r>
        <w:rPr>
          <w:rStyle w:val="StyleUnderline"/>
          <w:u w:val="single"/>
        </w:rPr>
        <w:t xml:space="preserve"> for a National Health Program (</w:t>
      </w:r>
      <w:r>
        <w:rPr>
          <w:sz w:val="16"/>
          <w:szCs w:val="16"/>
        </w:rPr>
        <w:t xml:space="preserve">PNHP), which </w:t>
      </w:r>
      <w:r>
        <w:rPr>
          <w:rStyle w:val="StyleUnderline"/>
          <w:u w:val="single"/>
        </w:rPr>
        <w:t xml:space="preserve">includes more than </w:t>
      </w:r>
      <w:r>
        <w:rPr>
          <w:rStyle w:val="Emphasis"/>
        </w:rPr>
        <w:t xml:space="preserve">20,000 members</w:t>
      </w:r>
      <w:r>
        <w:rPr>
          <w:rStyle w:val="StyleUnderline"/>
          <w:u w:val="single"/>
        </w:rPr>
        <w:t xml:space="preserve"> spanning all specialties</w:t>
      </w:r>
      <w:r>
        <w:rPr>
          <w:sz w:val="16"/>
          <w:szCs w:val="16"/>
        </w:rPr>
        <w:t xml:space="preserve">, states, age groups, and practice settings.39 (More information about the latest PNHP proposal can be found in chapter 12.) According to these proposals, </w:t>
      </w:r>
      <w:r>
        <w:rPr>
          <w:rStyle w:val="StyleUnderline"/>
          <w:u w:val="single"/>
          <w:highlight w:val="cyan"/>
        </w:rPr>
        <w:t xml:space="preserve">coverage</w:t>
      </w:r>
      <w:r>
        <w:rPr>
          <w:rStyle w:val="StyleUnderline"/>
          <w:u w:val="single"/>
        </w:rPr>
        <w:t xml:space="preserve"> would be </w:t>
      </w:r>
      <w:r>
        <w:rPr>
          <w:rStyle w:val="StyleUnderline"/>
          <w:u w:val="single"/>
          <w:highlight w:val="cyan"/>
        </w:rPr>
        <w:t xml:space="preserve">universal for </w:t>
      </w:r>
      <w:r>
        <w:rPr>
          <w:rStyle w:val="Emphasis"/>
          <w:sz w:val="24"/>
          <w:szCs w:val="24"/>
          <w:highlight w:val="cyan"/>
        </w:rPr>
        <w:t xml:space="preserve">all needed services</w:t>
      </w:r>
      <w:r>
        <w:rPr>
          <w:rStyle w:val="StyleUnderline"/>
          <w:u w:val="single"/>
        </w:rPr>
        <w:t xml:space="preserve">, including medications and long-term care. There would be </w:t>
      </w:r>
      <w:r>
        <w:rPr>
          <w:rStyle w:val="StyleUnderline"/>
          <w:u w:val="single"/>
          <w:highlight w:val="cyan"/>
        </w:rPr>
        <w:t xml:space="preserve">no out-of-pocket premiums, co-payments, or deductibles</w:t>
      </w:r>
      <w:r>
        <w:rPr>
          <w:sz w:val="16"/>
          <w:szCs w:val="16"/>
        </w:rPr>
        <w:t xml:space="preserve">. Costs would be controlled by “monopsony” financing from a single, public source. The NHP would </w:t>
      </w:r>
      <w:r>
        <w:rPr>
          <w:rStyle w:val="StyleUnderline"/>
          <w:u w:val="single"/>
          <w:highlight w:val="cyan"/>
        </w:rPr>
        <w:t xml:space="preserve">not permit competing </w:t>
      </w:r>
      <w:r>
        <w:rPr>
          <w:rStyle w:val="Emphasis"/>
          <w:sz w:val="24"/>
          <w:szCs w:val="24"/>
          <w:highlight w:val="cyan"/>
        </w:rPr>
        <w:t xml:space="preserve">private insurance</w:t>
      </w:r>
      <w:r>
        <w:rPr>
          <w:sz w:val="18"/>
          <w:szCs w:val="18"/>
        </w:rPr>
        <w:t xml:space="preserve"> </w:t>
      </w:r>
      <w:r>
        <w:rPr>
          <w:sz w:val="16"/>
          <w:szCs w:val="16"/>
        </w:rPr>
        <w:t xml:space="preserve">and would eliminate multiple tiers of care for different income groups. Practitioners and clinics would be paid predetermined fees for services without any need for costly billing procedures. Hospitals would negotiate an annual global budget for all operating costs. </w:t>
      </w:r>
      <w:r>
        <w:t xml:space="preserve">For-profit, investor-owned facilities would be prohibited from participation</w:t>
      </w:r>
      <w:r>
        <w:rPr>
          <w:sz w:val="16"/>
          <w:szCs w:val="16"/>
        </w:rPr>
        <w:t xml:space="preserve">. Most nonprofit hospitals would remain privately owned. To reduce overlapping and duplicative facilities, capital purchases and expansion would be budgeted separately, based on regional health-planning goals.</w:t>
      </w:r>
    </w:p>
    <w:p>
      <w:r>
        <w:rPr>
          <w:rStyle w:val="StyleUnderline"/>
          <w:u w:val="single"/>
          <w:highlight w:val="cyan"/>
        </w:rPr>
        <w:t xml:space="preserve">Funding</w:t>
      </w:r>
      <w:r>
        <w:rPr>
          <w:rStyle w:val="StyleUnderline"/>
          <w:u w:val="single"/>
        </w:rPr>
        <w:t xml:space="preserve"> sources would </w:t>
      </w:r>
      <w:r>
        <w:rPr>
          <w:rStyle w:val="StyleUnderline"/>
          <w:u w:val="single"/>
          <w:highlight w:val="cyan"/>
        </w:rPr>
        <w:t xml:space="preserve">include</w:t>
      </w:r>
      <w:r>
        <w:rPr>
          <w:rStyle w:val="StyleUnderline"/>
          <w:u w:val="single"/>
        </w:rPr>
        <w:t xml:space="preserve"> current federal spending for Medicare and Medicaid</w:t>
      </w:r>
      <w:r>
        <w:rPr>
          <w:sz w:val="16"/>
          <w:szCs w:val="16"/>
        </w:rPr>
        <w:t xml:space="preserve">, a </w:t>
      </w:r>
      <w:r>
        <w:rPr>
          <w:rStyle w:val="StyleUnderline"/>
          <w:u w:val="single"/>
          <w:highlight w:val="cyan"/>
        </w:rPr>
        <w:t xml:space="preserve">payroll tax</w:t>
      </w:r>
      <w:r>
        <w:rPr>
          <w:rStyle w:val="StyleUnderline"/>
          <w:u w:val="single"/>
        </w:rPr>
        <w:t xml:space="preserve"> on private businesses less than what businesses currently pay for coverage, and an </w:t>
      </w:r>
      <w:r>
        <w:rPr>
          <w:rStyle w:val="StyleUnderline"/>
          <w:u w:val="single"/>
          <w:highlight w:val="cyan"/>
        </w:rPr>
        <w:t xml:space="preserve">income tax</w:t>
      </w:r>
      <w:r>
        <w:rPr>
          <w:rStyle w:val="StyleUnderline"/>
          <w:u w:val="single"/>
        </w:rPr>
        <w:t xml:space="preserve"> on households, with a surtax </w:t>
      </w:r>
      <w:r>
        <w:rPr>
          <w:rStyle w:val="StyleUnderline"/>
          <w:u w:val="single"/>
          <w:highlight w:val="cyan"/>
        </w:rPr>
        <w:t xml:space="preserve">on high incomes and capital gains</w:t>
      </w:r>
      <w:r>
        <w:rPr>
          <w:rStyle w:val="StyleUnderline"/>
          <w:u w:val="single"/>
        </w:rPr>
        <w:t xml:space="preserve">.</w:t>
      </w:r>
      <w:r>
        <w:rPr>
          <w:sz w:val="16"/>
          <w:szCs w:val="16"/>
        </w:rPr>
        <w:t xml:space="preserve"> A small tax on stock transactions would be implemented, while state and local taxes for health care would be eliminated.40 Under this financing plan</w:t>
      </w:r>
      <w:r>
        <w:rPr>
          <w:rStyle w:val="StyleUnderline"/>
          <w:u w:val="single"/>
        </w:rPr>
        <w:t xml:space="preserve">, </w:t>
      </w:r>
      <w:r>
        <w:rPr>
          <w:rStyle w:val="Emphasis"/>
        </w:rPr>
        <w:t xml:space="preserve">95 percent</w:t>
      </w:r>
      <w:r>
        <w:rPr>
          <w:rStyle w:val="StyleUnderline"/>
          <w:b/>
          <w:u w:val="single"/>
        </w:rPr>
        <w:t xml:space="preserve"> of families would pay less for health care than they previously paid in insurance premiums</w:t>
      </w:r>
      <w:r>
        <w:rPr>
          <w:rStyle w:val="StyleUnderline"/>
          <w:u w:val="single"/>
        </w:rPr>
        <w:t xml:space="preserve">, </w:t>
      </w:r>
      <w:r>
        <w:rPr>
          <w:sz w:val="16"/>
          <w:szCs w:val="16"/>
        </w:rPr>
        <w:t xml:space="preserve">deductibles, co-payments, other out-of-pocket spending, and reduced wages.</w:t>
      </w:r>
    </w:p>
    <w:p>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corporate view</w:t>
      </w:r>
      <w:r>
        <w:rPr>
          <w:rStyle w:val="StyleUnderline"/>
          <w:u w:val="single"/>
        </w:rPr>
        <w:t xml:space="preserve">point, the insurance and </w:t>
      </w:r>
      <w:r>
        <w:rPr>
          <w:rStyle w:val="StyleUnderline"/>
          <w:u w:val="single"/>
          <w:highlight w:val="cyan"/>
        </w:rPr>
        <w:t xml:space="preserve">financial sectors</w:t>
      </w:r>
      <w:r>
        <w:rPr>
          <w:rStyle w:val="StyleUnderline"/>
          <w:u w:val="single"/>
        </w:rPr>
        <w:t xml:space="preserve"> would </w:t>
      </w:r>
      <w:r>
        <w:rPr>
          <w:rStyle w:val="StyleUnderline"/>
          <w:u w:val="single"/>
          <w:highlight w:val="cyan"/>
        </w:rPr>
        <w:t xml:space="preserve">lose</w:t>
      </w:r>
      <w:r>
        <w:rPr>
          <w:rStyle w:val="StyleUnderline"/>
          <w:u w:val="single"/>
        </w:rPr>
        <w:t xml:space="preserve"> a major source of </w:t>
      </w:r>
      <w:r>
        <w:rPr>
          <w:rStyle w:val="StyleUnderline"/>
          <w:u w:val="single"/>
          <w:highlight w:val="cyan"/>
        </w:rPr>
        <w:t xml:space="preserve">capital</w:t>
      </w:r>
      <w:r>
        <w:rPr>
          <w:rStyle w:val="StyleUnderline"/>
          <w:u w:val="single"/>
        </w:rPr>
        <w:t xml:space="preserve"> accumulation.</w:t>
      </w:r>
      <w:r>
        <w:rPr>
          <w:sz w:val="16"/>
          <w:szCs w:val="16"/>
        </w:rPr>
        <w:t xml:space="preserve"> Other large and small businesses would experience a stabilization or reduction in health care costs. Companies that do not currently provide health insurance would pay more, but far less than the cost of buying private coverage.</w:t>
      </w:r>
    </w:p>
    <w:p>
      <w:r>
        <w:rPr>
          <w:sz w:val="16"/>
          <w:szCs w:val="16"/>
        </w:rPr>
        <w:t xml:space="preserve">National polls consistently have shown that about </w:t>
      </w:r>
      <w:r>
        <w:rPr>
          <w:rStyle w:val="StyleUnderline"/>
          <w:u w:val="single"/>
          <w:highlight w:val="cyan"/>
        </w:rPr>
        <w:t xml:space="preserve">two-thirds of people</w:t>
      </w:r>
      <w:r>
        <w:rPr>
          <w:rStyle w:val="StyleUnderline"/>
          <w:u w:val="single"/>
        </w:rPr>
        <w:t xml:space="preserve"> in the United States </w:t>
      </w:r>
      <w:r>
        <w:rPr>
          <w:rStyle w:val="StyleUnderline"/>
          <w:u w:val="single"/>
          <w:highlight w:val="cyan"/>
        </w:rPr>
        <w:t xml:space="preserve">favor</w:t>
      </w:r>
      <w:r>
        <w:rPr>
          <w:rStyle w:val="StyleUnderline"/>
          <w:u w:val="single"/>
        </w:rPr>
        <w:t xml:space="preserve"> the </w:t>
      </w:r>
      <w:r>
        <w:rPr>
          <w:rStyle w:val="StyleUnderline"/>
          <w:u w:val="single"/>
          <w:highlight w:val="cyan"/>
        </w:rPr>
        <w:t xml:space="preserve">single-payer</w:t>
      </w:r>
      <w:r>
        <w:rPr>
          <w:rStyle w:val="StyleUnderline"/>
          <w:u w:val="single"/>
        </w:rPr>
        <w:t xml:space="preserve"> approach</w:t>
      </w:r>
      <w:r>
        <w:rPr>
          <w:sz w:val="16"/>
          <w:szCs w:val="16"/>
        </w:rPr>
        <w:t xml:space="preserve">.41 Within a month after the Trump administration failed to repeal Obamacare, more than a hundred members of Congress, led by Representative John Conyers and Senator Bernie Sanders, had co-sponsored single-payer legislation.42 What, then, are the obstacles to a single-payer plan, and should such a program be the ultimate goal for the U.S. health system?</w:t>
      </w:r>
    </w:p>
    <w:p/>
    <w:p/>
    <w:p/>
    <w:p>
      <w:pPr>
        <w:pStyle w:val="Heading3"/>
      </w:pPr>
      <w:bookmarkStart w:id="21" w:name="pmd-heading-067b1c37-4af8-4ca7-8b75-4622ece40a4b"/>
      <w:r>
        <w:t xml:space="preserve">Link---Public Option---2NC</w:t>
      </w:r>
      <w:bookmarkEnd w:id="21"/>
    </w:p>
    <w:p>
      <w:pPr>
        <w:pStyle w:val="Heading4"/>
      </w:pPr>
      <w:bookmarkStart w:id="22" w:name="pmd-heading-71f25022-efa3-40d8-9fed-720542f3d3f8"/>
      <w:r>
        <w:t xml:space="preserve">Public option functions as capitalism's </w:t>
      </w:r>
      <w:r>
        <w:rPr>
          <w:u w:val="single"/>
        </w:rPr>
        <w:t xml:space="preserve">scapegoat</w:t>
      </w:r>
      <w:r>
        <w:t xml:space="preserve">, normalizing </w:t>
      </w:r>
      <w:r>
        <w:rPr>
          <w:u w:val="single"/>
        </w:rPr>
        <w:t xml:space="preserve">mass preventable death</w:t>
      </w:r>
      <w:r>
        <w:t xml:space="preserve"> and </w:t>
      </w:r>
      <w:r>
        <w:rPr>
          <w:u w:val="single"/>
        </w:rPr>
        <w:t xml:space="preserve">debt</w:t>
      </w:r>
      <w:r>
        <w:t xml:space="preserve"> as the ‘natural’ course of the market economy, while </w:t>
      </w:r>
      <w:r>
        <w:rPr>
          <w:u w:val="single"/>
        </w:rPr>
        <w:t xml:space="preserve">siphoning off</w:t>
      </w:r>
      <w:r>
        <w:t xml:space="preserve"> the activist energy needed to </w:t>
      </w:r>
      <w:r>
        <w:rPr>
          <w:u w:val="single"/>
        </w:rPr>
        <w:t xml:space="preserve">challenge</w:t>
      </w:r>
      <w:r>
        <w:t xml:space="preserve"> it -- the alternative is </w:t>
      </w:r>
      <w:r>
        <w:rPr>
          <w:u w:val="single"/>
        </w:rPr>
        <w:t xml:space="preserve">rejection</w:t>
      </w:r>
      <w:r>
        <w:t xml:space="preserve"> in favor of building toward </w:t>
      </w:r>
      <w:r>
        <w:rPr>
          <w:u w:val="single"/>
        </w:rPr>
        <w:t xml:space="preserve">universal</w:t>
      </w:r>
      <w:r>
        <w:t xml:space="preserve"> Medicare for All. </w:t>
      </w:r>
      <w:bookmarkEnd w:id="22"/>
    </w:p>
    <w:p>
      <w:r>
        <w:rPr>
          <w:rStyle w:val="Style13ptBold"/>
        </w:rPr>
        <w:t xml:space="preserve">Flowers ’17</w:t>
      </w:r>
      <w:r>
        <w:t xml:space="preserve"> [Margaret; March 31; Flowers is an American pediatrician, public health advocate and activist. After 17 years of practicing medicine, she became an advocate for a single-payer insurance system. Flowers is an adviser to the board of Physicians for a National Health Program, serving as a Congressional Fellow during the health reform process in 2009-2010 and is co-chair of the Maryland chapter; Truthout, “Why This Isn’t the Time for a Public Option or Medicare for Some,” https://truthout.org/articles/why-this-isn-t-the-time-for-a-public-option-or-medicare-for-some/] ATarnas</w:t>
      </w:r>
    </w:p>
    <w:p>
      <w:r>
        <w:rPr>
          <w:sz w:val="16"/>
          <w:szCs w:val="16"/>
        </w:rPr>
        <w:t xml:space="preserve">Senator Sanders spoke at a town hall in Vermont with Senator Pat Leahy and Representative Peter Welch where he announced that he would introduce</w:t>
      </w:r>
      <w:r>
        <w:rPr>
          <w:rStyle w:val="StyleUnderline"/>
          <w:sz w:val="16"/>
          <w:szCs w:val="16"/>
          <w:u w:val="single"/>
        </w:rPr>
        <w:t xml:space="preserve"> </w:t>
      </w:r>
      <w:r>
        <w:rPr>
          <w:rStyle w:val="StyleUnderline"/>
          <w:u w:val="single"/>
        </w:rPr>
        <w:t xml:space="preserve">a Medicare for All bill</w:t>
      </w:r>
      <w:r>
        <w:rPr>
          <w:sz w:val="16"/>
          <w:szCs w:val="16"/>
        </w:rPr>
        <w:t xml:space="preserve">. Medicare for All and Bernie supporters lit up social media with their excitement over the announcement. This </w:t>
      </w:r>
      <w:r>
        <w:rPr>
          <w:rStyle w:val="StyleUnderline"/>
          <w:u w:val="single"/>
        </w:rPr>
        <w:t xml:space="preserve">should have been great news, but it wasn’t exactly.</w:t>
      </w:r>
    </w:p>
    <w:p>
      <w:r>
        <w:rPr>
          <w:sz w:val="16"/>
          <w:szCs w:val="16"/>
        </w:rPr>
        <w:t xml:space="preserve">Over the weekend, more information was revealed in a series of interviews with Sen. Sanders. Sunday</w:t>
      </w:r>
      <w:r>
        <w:rPr>
          <w:rStyle w:val="StyleUnderline"/>
          <w:u w:val="single"/>
        </w:rPr>
        <w:t xml:space="preserve">, </w:t>
      </w:r>
      <w:r>
        <w:rPr>
          <w:sz w:val="16"/>
          <w:szCs w:val="16"/>
        </w:rPr>
        <w:t xml:space="preserve">he said on CNN that</w:t>
      </w:r>
      <w:r>
        <w:rPr>
          <w:rStyle w:val="StyleUnderline"/>
          <w:sz w:val="16"/>
          <w:szCs w:val="16"/>
          <w:u w:val="single"/>
        </w:rPr>
        <w:t xml:space="preserve"> </w:t>
      </w:r>
      <w:r>
        <w:rPr>
          <w:rStyle w:val="StyleUnderline"/>
          <w:u w:val="single"/>
        </w:rPr>
        <w:t xml:space="preserve">single payer legislation </w:t>
      </w:r>
      <w:r>
        <w:rPr>
          <w:rStyle w:val="Emphasis"/>
        </w:rPr>
        <w:t xml:space="preserve">wouldn’t have the votes,</w:t>
      </w:r>
      <w:r>
        <w:rPr>
          <w:sz w:val="16"/>
          <w:szCs w:val="16"/>
        </w:rPr>
        <w:t xml:space="preserve"> </w:t>
      </w:r>
      <w:r>
        <w:rPr>
          <w:rStyle w:val="StyleUnderline"/>
          <w:u w:val="single"/>
        </w:rPr>
        <w:t xml:space="preserve">so the first priority will be</w:t>
      </w:r>
      <w:r>
        <w:rPr>
          <w:sz w:val="16"/>
          <w:szCs w:val="16"/>
        </w:rPr>
        <w:t xml:space="preserve"> to improve the Affordable Care Act (ACA) with a public insurance, called </w:t>
      </w:r>
      <w:r>
        <w:rPr>
          <w:rStyle w:val="Emphasis"/>
        </w:rPr>
        <w:t xml:space="preserve">a </w:t>
      </w:r>
      <w:r>
        <w:rPr>
          <w:rStyle w:val="Emphasis"/>
          <w:highlight w:val="cyan"/>
        </w:rPr>
        <w:t xml:space="preserve">public option</w:t>
      </w:r>
      <w:r>
        <w:rPr>
          <w:sz w:val="16"/>
          <w:szCs w:val="16"/>
        </w:rPr>
        <w:t xml:space="preserve">, and possibly lowering the age of Medicare eligibility to 55.</w:t>
      </w:r>
    </w:p>
    <w:p>
      <w:r>
        <w:rPr>
          <w:rStyle w:val="StyleUnderline"/>
          <w:u w:val="single"/>
        </w:rPr>
        <w:t xml:space="preserve">There are a number of reasons why </w:t>
      </w:r>
      <w:r>
        <w:rPr>
          <w:rStyle w:val="Emphasis"/>
        </w:rPr>
        <w:t xml:space="preserve">this isn’t the time</w:t>
      </w:r>
      <w:r>
        <w:rPr>
          <w:sz w:val="16"/>
          <w:szCs w:val="16"/>
        </w:rPr>
        <w:t xml:space="preserve"> for tinkering with the ACA. We have a healthcare crisis now and the means to solve it. The ACA is fundamentally flawed and cannot be tweaked into a universal program. And </w:t>
      </w:r>
      <w:r>
        <w:rPr>
          <w:rStyle w:val="StyleUnderline"/>
          <w:u w:val="single"/>
        </w:rPr>
        <w:t xml:space="preserve">Sanders’ </w:t>
      </w:r>
      <w:r>
        <w:rPr>
          <w:rStyle w:val="StyleUnderline"/>
          <w:u w:val="single"/>
          <w:highlight w:val="cyan"/>
        </w:rPr>
        <w:t xml:space="preserve">proposals</w:t>
      </w:r>
      <w:r>
        <w:rPr>
          <w:rStyle w:val="StyleUnderline"/>
          <w:u w:val="single"/>
        </w:rPr>
        <w:t xml:space="preserve"> are exactly the same ones used in 2008-10 to divide and </w:t>
      </w:r>
      <w:r>
        <w:rPr>
          <w:rStyle w:val="Emphasis"/>
          <w:highlight w:val="cyan"/>
        </w:rPr>
        <w:t xml:space="preserve">weaken</w:t>
      </w:r>
      <w:r>
        <w:rPr>
          <w:rStyle w:val="StyleUnderline"/>
          <w:u w:val="single"/>
        </w:rPr>
        <w:t xml:space="preserve"> </w:t>
      </w:r>
      <w:r>
        <w:rPr>
          <w:rStyle w:val="StyleUnderline"/>
          <w:u w:val="single"/>
          <w:highlight w:val="cyan"/>
        </w:rPr>
        <w:t xml:space="preserve">the movement for</w:t>
      </w:r>
      <w:r>
        <w:rPr>
          <w:rStyle w:val="StyleUnderline"/>
          <w:u w:val="single"/>
        </w:rPr>
        <w:t xml:space="preserve"> National Improved </w:t>
      </w:r>
      <w:r>
        <w:rPr>
          <w:rStyle w:val="Emphasis"/>
          <w:highlight w:val="cyan"/>
        </w:rPr>
        <w:t xml:space="preserve">Medicare for All</w:t>
      </w:r>
      <w:r>
        <w:rPr>
          <w:rStyle w:val="Emphasis"/>
        </w:rPr>
        <w:t xml:space="preserve">.</w:t>
      </w:r>
      <w:r>
        <w:rPr>
          <w:sz w:val="16"/>
          <w:szCs w:val="16"/>
        </w:rPr>
        <w:t xml:space="preserve"> We can’t be fooled into going down that path again.</w:t>
      </w:r>
    </w:p>
    <w:p>
      <w:r>
        <w:rPr>
          <w:sz w:val="16"/>
          <w:szCs w:val="16"/>
        </w:rPr>
        <w:t xml:space="preserve">The Current Crisis and Its Solution</w:t>
      </w:r>
    </w:p>
    <w:p>
      <w:r>
        <w:rPr>
          <w:sz w:val="16"/>
          <w:szCs w:val="16"/>
        </w:rPr>
        <w:t xml:space="preserve">Right now in the United States, </w:t>
      </w:r>
      <w:r>
        <w:rPr>
          <w:rStyle w:val="StyleUnderline"/>
          <w:u w:val="single"/>
          <w:highlight w:val="cyan"/>
        </w:rPr>
        <w:t xml:space="preserve">almost </w:t>
      </w:r>
      <w:r>
        <w:rPr>
          <w:rStyle w:val="Emphasis"/>
          <w:highlight w:val="cyan"/>
        </w:rPr>
        <w:t xml:space="preserve">30 million people</w:t>
      </w:r>
      <w:r>
        <w:rPr>
          <w:rStyle w:val="StyleUnderline"/>
          <w:u w:val="single"/>
          <w:highlight w:val="cyan"/>
        </w:rPr>
        <w:t xml:space="preserve"> have </w:t>
      </w:r>
      <w:r>
        <w:rPr>
          <w:rStyle w:val="Emphasis"/>
          <w:highlight w:val="cyan"/>
        </w:rPr>
        <w:t xml:space="preserve">no health insurance</w:t>
      </w:r>
      <w:r>
        <w:rPr>
          <w:sz w:val="16"/>
          <w:szCs w:val="16"/>
          <w:highlight w:val="cyan"/>
        </w:rPr>
        <w:t xml:space="preserve">.</w:t>
      </w:r>
      <w:r>
        <w:rPr>
          <w:sz w:val="16"/>
          <w:szCs w:val="16"/>
        </w:rPr>
        <w:t xml:space="preserve"> On top of that, tens of millions of people who have health insurance can’t afford health care. When people experience a serious accident or illness, </w:t>
      </w:r>
      <w:r>
        <w:rPr>
          <w:rStyle w:val="StyleUnderline"/>
          <w:u w:val="single"/>
          <w:highlight w:val="cyan"/>
        </w:rPr>
        <w:t xml:space="preserve">they face </w:t>
      </w:r>
      <w:r>
        <w:rPr>
          <w:rStyle w:val="Emphasis"/>
          <w:highlight w:val="cyan"/>
        </w:rPr>
        <w:t xml:space="preserve">a stark choice</w:t>
      </w:r>
      <w:r>
        <w:rPr>
          <w:rStyle w:val="StyleUnderline"/>
          <w:u w:val="single"/>
        </w:rPr>
        <w:t xml:space="preserve">: seek care and </w:t>
      </w:r>
      <w:r>
        <w:rPr>
          <w:rStyle w:val="StyleUnderline"/>
          <w:u w:val="single"/>
          <w:highlight w:val="cyan"/>
        </w:rPr>
        <w:t xml:space="preserve">risk </w:t>
      </w:r>
      <w:r>
        <w:rPr>
          <w:rStyle w:val="Emphasis"/>
          <w:highlight w:val="cyan"/>
        </w:rPr>
        <w:t xml:space="preserve">financial</w:t>
      </w:r>
      <w:r>
        <w:rPr>
          <w:rStyle w:val="StyleUnderline"/>
          <w:u w:val="single"/>
          <w:highlight w:val="cyan"/>
        </w:rPr>
        <w:t xml:space="preserve"> </w:t>
      </w:r>
      <w:r>
        <w:rPr>
          <w:rStyle w:val="Emphasis"/>
          <w:highlight w:val="cyan"/>
        </w:rPr>
        <w:t xml:space="preserve">ruin</w:t>
      </w:r>
      <w:r>
        <w:rPr>
          <w:rStyle w:val="StyleUnderline"/>
          <w:u w:val="single"/>
          <w:highlight w:val="cyan"/>
        </w:rPr>
        <w:t xml:space="preserve"> or</w:t>
      </w:r>
      <w:r>
        <w:rPr>
          <w:rStyle w:val="StyleUnderline"/>
          <w:u w:val="single"/>
        </w:rPr>
        <w:t xml:space="preserve"> go without it and </w:t>
      </w:r>
      <w:r>
        <w:rPr>
          <w:rStyle w:val="StyleUnderline"/>
          <w:u w:val="single"/>
          <w:highlight w:val="cyan"/>
        </w:rPr>
        <w:t xml:space="preserve">risk </w:t>
      </w:r>
      <w:r>
        <w:rPr>
          <w:rStyle w:val="Emphasis"/>
          <w:highlight w:val="cyan"/>
        </w:rPr>
        <w:t xml:space="preserve">disability or death</w:t>
      </w:r>
      <w:r>
        <w:rPr>
          <w:rStyle w:val="StyleUnderline"/>
          <w:u w:val="single"/>
          <w:highlight w:val="cyan"/>
        </w:rPr>
        <w:t xml:space="preserve">.</w:t>
      </w:r>
      <w:r>
        <w:rPr>
          <w:rStyle w:val="StyleUnderline"/>
          <w:u w:val="single"/>
        </w:rPr>
        <w:t xml:space="preserve"> </w:t>
      </w:r>
      <w:r>
        <w:rPr>
          <w:rStyle w:val="StyleUnderline"/>
          <w:u w:val="single"/>
          <w:highlight w:val="cyan"/>
        </w:rPr>
        <w:t xml:space="preserve">Hundreds of thousands of families go </w:t>
      </w:r>
      <w:r>
        <w:rPr>
          <w:rStyle w:val="Emphasis"/>
          <w:highlight w:val="cyan"/>
        </w:rPr>
        <w:t xml:space="preserve">bankrupt</w:t>
      </w:r>
      <w:r>
        <w:rPr>
          <w:rStyle w:val="StyleUnderline"/>
          <w:u w:val="single"/>
          <w:highlight w:val="cyan"/>
        </w:rPr>
        <w:t xml:space="preserve"> each year due to medical illness</w:t>
      </w:r>
      <w:r>
        <w:rPr>
          <w:rStyle w:val="StyleUnderline"/>
          <w:u w:val="single"/>
        </w:rPr>
        <w:t xml:space="preserve"> </w:t>
      </w:r>
      <w:r>
        <w:rPr>
          <w:sz w:val="16"/>
          <w:szCs w:val="16"/>
        </w:rPr>
        <w:t xml:space="preserve">and an</w:t>
      </w:r>
      <w:r>
        <w:rPr>
          <w:rStyle w:val="StyleUnderline"/>
          <w:u w:val="single"/>
        </w:rPr>
        <w:t xml:space="preserve"> estimated </w:t>
      </w:r>
      <w:r>
        <w:rPr>
          <w:rStyle w:val="Emphasis"/>
          <w:highlight w:val="cyan"/>
        </w:rPr>
        <w:t xml:space="preserve">29,000</w:t>
      </w:r>
      <w:r>
        <w:rPr>
          <w:rStyle w:val="StyleUnderline"/>
          <w:u w:val="single"/>
          <w:highlight w:val="cyan"/>
        </w:rPr>
        <w:t xml:space="preserve"> </w:t>
      </w:r>
      <w:r>
        <w:rPr>
          <w:rStyle w:val="StyleUnderline"/>
          <w:u w:val="single"/>
        </w:rPr>
        <w:t xml:space="preserve">people </w:t>
      </w:r>
      <w:r>
        <w:rPr>
          <w:rStyle w:val="Emphasis"/>
          <w:highlight w:val="cyan"/>
        </w:rPr>
        <w:t xml:space="preserve">die</w:t>
      </w:r>
      <w:r>
        <w:rPr>
          <w:rStyle w:val="StyleUnderline"/>
          <w:u w:val="single"/>
        </w:rPr>
        <w:t xml:space="preserve"> </w:t>
      </w:r>
      <w:r>
        <w:rPr>
          <w:rStyle w:val="StyleUnderline"/>
          <w:u w:val="single"/>
          <w:highlight w:val="cyan"/>
        </w:rPr>
        <w:t xml:space="preserve">each year due to </w:t>
      </w:r>
      <w:r>
        <w:rPr>
          <w:rStyle w:val="Emphasis"/>
          <w:highlight w:val="cyan"/>
        </w:rPr>
        <w:t xml:space="preserve">lack of access</w:t>
      </w:r>
      <w:r>
        <w:rPr>
          <w:rStyle w:val="StyleUnderline"/>
          <w:u w:val="single"/>
        </w:rPr>
        <w:t xml:space="preserve"> to care.</w:t>
      </w:r>
    </w:p>
    <w:p>
      <w:r>
        <w:rPr>
          <w:rStyle w:val="StyleUnderline"/>
          <w:u w:val="single"/>
        </w:rPr>
        <w:t xml:space="preserve">Think about how the country galvanized when 3,000 people were killed in the attacks on 9/11 or</w:t>
      </w:r>
      <w:r>
        <w:rPr>
          <w:sz w:val="16"/>
          <w:szCs w:val="16"/>
        </w:rPr>
        <w:t xml:space="preserve"> when the 2,000th soldier was killed in Iraq, but </w:t>
      </w:r>
      <w:r>
        <w:rPr>
          <w:rStyle w:val="StyleUnderline"/>
          <w:u w:val="single"/>
        </w:rPr>
        <w:t xml:space="preserve">that amount of death happens ten times a year</w:t>
      </w:r>
      <w:r>
        <w:rPr>
          <w:sz w:val="16"/>
          <w:szCs w:val="16"/>
        </w:rPr>
        <w:t xml:space="preserve"> or more </w:t>
      </w:r>
      <w:r>
        <w:rPr>
          <w:rStyle w:val="StyleUnderline"/>
          <w:u w:val="single"/>
        </w:rPr>
        <w:t xml:space="preserve">in the US</w:t>
      </w:r>
      <w:r>
        <w:rPr>
          <w:sz w:val="16"/>
          <w:szCs w:val="16"/>
        </w:rPr>
        <w:t xml:space="preserve"> and we hardly hear a peep of outrage.</w:t>
      </w:r>
    </w:p>
    <w:p>
      <w:r>
        <w:rPr>
          <w:sz w:val="16"/>
          <w:szCs w:val="16"/>
        </w:rPr>
        <w:t xml:space="preserve">Health outcomes in the United States are not very good. A recent study found:</w:t>
      </w:r>
    </w:p>
    <w:p>
      <w:r>
        <w:rPr>
          <w:sz w:val="16"/>
          <w:szCs w:val="16"/>
        </w:rPr>
        <w:t xml:space="preserve">“Notable among poor-performing countries is the USA, whose life expectancy at birth is already lower than most other high-income countries, and is projected to fall further behind such that its 2030 life expectancy at birth might be similar to the Czech Republic for men, and Croatia and Mexico for women. The USA has the highest child and maternal mortality, homicide rate, and body-mass index of any high-income country, and was the first of high-income countries to experience a halt or possibly reversal of increase in height in adulthood, which is associated with higher longevity. The USA is also the only country in the OECD without universal health coverage, and has the largest share of unmet health-care needs due to financial costs.”</w:t>
      </w:r>
    </w:p>
    <w:p>
      <w:r>
        <w:rPr>
          <w:sz w:val="16"/>
          <w:szCs w:val="16"/>
        </w:rPr>
        <w:t xml:space="preserve">Yet, of all of the industrialized nations</w:t>
      </w:r>
      <w:r>
        <w:rPr>
          <w:rStyle w:val="StyleUnderline"/>
          <w:u w:val="single"/>
        </w:rPr>
        <w:t xml:space="preserve">, </w:t>
      </w:r>
      <w:r>
        <w:rPr>
          <w:rStyle w:val="StyleUnderline"/>
          <w:u w:val="single"/>
          <w:highlight w:val="cyan"/>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spends the </w:t>
      </w:r>
      <w:r>
        <w:rPr>
          <w:rStyle w:val="Emphasis"/>
          <w:highlight w:val="cyan"/>
        </w:rPr>
        <w:t xml:space="preserve">most per person</w:t>
      </w:r>
      <w:r>
        <w:rPr>
          <w:rStyle w:val="StyleUnderline"/>
          <w:u w:val="single"/>
          <w:highlight w:val="cyan"/>
        </w:rPr>
        <w:t xml:space="preserve"> on </w:t>
      </w:r>
      <w:r>
        <w:rPr>
          <w:rStyle w:val="Emphasis"/>
          <w:highlight w:val="cyan"/>
        </w:rPr>
        <w:t xml:space="preserve">health care</w:t>
      </w:r>
      <w:r>
        <w:rPr>
          <w:rStyle w:val="Emphasis"/>
        </w:rPr>
        <w:t xml:space="preserve">,</w:t>
      </w:r>
      <w:r>
        <w:rPr>
          <w:sz w:val="16"/>
          <w:szCs w:val="16"/>
        </w:rPr>
        <w:t xml:space="preserve"> in some cases double the amount and those countries cover everyone. We are already paying for universal comprehensive health coverage</w:t>
      </w:r>
      <w:r>
        <w:rPr>
          <w:rStyle w:val="StyleUnderline"/>
          <w:u w:val="single"/>
        </w:rPr>
        <w:t xml:space="preserve">, </w:t>
      </w:r>
      <w:r>
        <w:rPr>
          <w:rStyle w:val="StyleUnderline"/>
          <w:u w:val="single"/>
          <w:highlight w:val="cyan"/>
        </w:rPr>
        <w:t xml:space="preserve">but we aren’t getting it because</w:t>
      </w:r>
      <w:r>
        <w:rPr>
          <w:sz w:val="16"/>
          <w:szCs w:val="16"/>
        </w:rPr>
        <w:t xml:space="preserve"> </w:t>
      </w:r>
      <w:r>
        <w:rPr>
          <w:rStyle w:val="StyleUnderline"/>
          <w:u w:val="single"/>
        </w:rPr>
        <w:t xml:space="preserve">the </w:t>
      </w:r>
      <w:r>
        <w:rPr>
          <w:rStyle w:val="Emphasis"/>
          <w:highlight w:val="cyan"/>
        </w:rPr>
        <w:t xml:space="preserve">bottom</w:t>
      </w:r>
      <w:r>
        <w:rPr>
          <w:rStyle w:val="StyleUnderline"/>
          <w:u w:val="single"/>
          <w:highlight w:val="cyan"/>
        </w:rPr>
        <w:t xml:space="preserve"> </w:t>
      </w:r>
      <w:r>
        <w:rPr>
          <w:rStyle w:val="Emphasis"/>
          <w:highlight w:val="cyan"/>
        </w:rPr>
        <w:t xml:space="preserve">line</w:t>
      </w:r>
      <w:r>
        <w:rPr>
          <w:rStyle w:val="StyleUnderline"/>
          <w:u w:val="single"/>
          <w:highlight w:val="cyan"/>
        </w:rPr>
        <w:t xml:space="preserve"> of the system</w:t>
      </w:r>
      <w:r>
        <w:rPr>
          <w:rStyle w:val="StyleUnderline"/>
          <w:u w:val="single"/>
        </w:rPr>
        <w:t xml:space="preserve"> in the US </w:t>
      </w:r>
      <w:r>
        <w:rPr>
          <w:rStyle w:val="Emphasis"/>
          <w:highlight w:val="cyan"/>
        </w:rPr>
        <w:t xml:space="preserve">is</w:t>
      </w:r>
      <w:r>
        <w:rPr>
          <w:rStyle w:val="StyleUnderline"/>
          <w:u w:val="single"/>
          <w:highlight w:val="cyan"/>
        </w:rPr>
        <w:t xml:space="preserve"> </w:t>
      </w:r>
      <w:r>
        <w:rPr>
          <w:rStyle w:val="Emphasis"/>
          <w:highlight w:val="cyan"/>
        </w:rPr>
        <w:t xml:space="preserve">profits</w:t>
      </w:r>
      <w:r>
        <w:rPr>
          <w:rStyle w:val="StyleUnderline"/>
          <w:u w:val="single"/>
          <w:highlight w:val="cyan"/>
        </w:rPr>
        <w:t xml:space="preserve"> for </w:t>
      </w:r>
      <w:r>
        <w:rPr>
          <w:rStyle w:val="StyleUnderline"/>
          <w:u w:val="single"/>
        </w:rPr>
        <w:t xml:space="preserve">a </w:t>
      </w:r>
      <w:r>
        <w:rPr>
          <w:rStyle w:val="StyleUnderline"/>
          <w:u w:val="single"/>
          <w:highlight w:val="cyan"/>
        </w:rPr>
        <w:t xml:space="preserve">few rather than </w:t>
      </w:r>
      <w:r>
        <w:rPr>
          <w:rStyle w:val="Emphasis"/>
          <w:highlight w:val="cyan"/>
        </w:rPr>
        <w:t xml:space="preserve">health for all</w:t>
      </w:r>
      <w:r>
        <w:rPr>
          <w:rStyle w:val="StyleUnderline"/>
          <w:u w:val="single"/>
        </w:rPr>
        <w:t xml:space="preserve">.</w:t>
      </w:r>
    </w:p>
    <w:p>
      <w:r>
        <w:rPr>
          <w:sz w:val="16"/>
          <w:szCs w:val="16"/>
        </w:rPr>
        <w:t xml:space="preserve">The </w:t>
      </w:r>
      <w:r>
        <w:rPr>
          <w:rStyle w:val="StyleUnderline"/>
          <w:u w:val="single"/>
        </w:rPr>
        <w:t xml:space="preserve">US has the most complex and heavily bureaucratic system in the world because it is a market-based system with a few public programs to try to fill in the gaps</w:t>
      </w:r>
      <w:r>
        <w:rPr>
          <w:sz w:val="16"/>
          <w:szCs w:val="16"/>
        </w:rPr>
        <w:t xml:space="preserve">. A third of our healthcare dollar goes to administration for the hundreds of different insurance plans with their differing coverage, networks and rules. And we pay the highest prices, by far, for health services and pharmaceuticals because there is no rational system to set a fair price.</w:t>
      </w:r>
    </w:p>
    <w:p>
      <w:r>
        <w:rPr>
          <w:sz w:val="16"/>
          <w:szCs w:val="16"/>
        </w:rPr>
        <w:t xml:space="preserve">To begin to solve the healthcare crisis in the US, we need a system that is based on health and the money to pay for it. </w:t>
      </w:r>
      <w:r>
        <w:rPr>
          <w:rStyle w:val="StyleUnderline"/>
          <w:u w:val="single"/>
          <w:highlight w:val="cyan"/>
        </w:rPr>
        <w:t xml:space="preserve">The </w:t>
      </w:r>
      <w:r>
        <w:rPr>
          <w:rStyle w:val="StyleUnderline"/>
          <w:u w:val="single"/>
        </w:rPr>
        <w:t xml:space="preserve">proven </w:t>
      </w:r>
      <w:r>
        <w:rPr>
          <w:rStyle w:val="Emphasis"/>
          <w:highlight w:val="cyan"/>
        </w:rPr>
        <w:t xml:space="preserve">solution</w:t>
      </w:r>
      <w:r>
        <w:rPr>
          <w:rStyle w:val="StyleUnderline"/>
          <w:u w:val="single"/>
          <w:highlight w:val="cyan"/>
        </w:rPr>
        <w:t xml:space="preserve"> is a </w:t>
      </w:r>
      <w:r>
        <w:rPr>
          <w:rStyle w:val="Emphasis"/>
          <w:highlight w:val="cyan"/>
        </w:rPr>
        <w:t xml:space="preserve">universal not-for-profit, publicly-funded system</w:t>
      </w:r>
      <w:r>
        <w:rPr>
          <w:rStyle w:val="StyleUnderline"/>
          <w:u w:val="single"/>
          <w:highlight w:val="cyan"/>
        </w:rPr>
        <w:t xml:space="preserve"> that provides </w:t>
      </w:r>
      <w:r>
        <w:rPr>
          <w:rStyle w:val="Emphasis"/>
          <w:highlight w:val="cyan"/>
        </w:rPr>
        <w:t xml:space="preserve">all</w:t>
      </w:r>
      <w:r>
        <w:rPr>
          <w:rStyle w:val="StyleUnderline"/>
          <w:u w:val="single"/>
          <w:highlight w:val="cyan"/>
        </w:rPr>
        <w:t xml:space="preserve"> </w:t>
      </w:r>
      <w:r>
        <w:rPr>
          <w:rStyle w:val="Emphasis"/>
          <w:highlight w:val="cyan"/>
        </w:rPr>
        <w:t xml:space="preserve">medically-necessary care</w:t>
      </w:r>
      <w:r>
        <w:rPr>
          <w:rStyle w:val="StyleUnderline"/>
          <w:u w:val="single"/>
          <w:highlight w:val="cyan"/>
        </w:rPr>
        <w:t xml:space="preserve">.</w:t>
      </w:r>
      <w:r>
        <w:rPr>
          <w:sz w:val="16"/>
          <w:szCs w:val="16"/>
        </w:rPr>
        <w:t xml:space="preserve"> House Resolution 676: “The Expanded and Improved </w:t>
      </w:r>
      <w:r>
        <w:rPr>
          <w:rStyle w:val="Emphasis"/>
          <w:highlight w:val="cyan"/>
        </w:rPr>
        <w:t xml:space="preserve">Medicare for All</w:t>
      </w:r>
      <w:r>
        <w:rPr>
          <w:rStyle w:val="StyleUnderline"/>
          <w:u w:val="single"/>
        </w:rPr>
        <w:t xml:space="preserve"> Act,”</w:t>
      </w:r>
      <w:r>
        <w:rPr>
          <w:sz w:val="16"/>
          <w:szCs w:val="16"/>
        </w:rPr>
        <w:t xml:space="preserve"> which has 72 co-sponsors, is the model for that system. This </w:t>
      </w:r>
      <w:r>
        <w:rPr>
          <w:rStyle w:val="StyleUnderline"/>
          <w:u w:val="single"/>
          <w:highlight w:val="cyan"/>
        </w:rPr>
        <w:t xml:space="preserve">would</w:t>
      </w:r>
      <w:r>
        <w:rPr>
          <w:rStyle w:val="StyleUnderline"/>
          <w:u w:val="single"/>
        </w:rPr>
        <w:t xml:space="preserve"> </w:t>
      </w:r>
      <w:r>
        <w:rPr>
          <w:rStyle w:val="Emphasis"/>
          <w:highlight w:val="cyan"/>
        </w:rPr>
        <w:t xml:space="preserve">address</w:t>
      </w:r>
      <w:r>
        <w:rPr>
          <w:rStyle w:val="StyleUnderline"/>
          <w:u w:val="single"/>
        </w:rPr>
        <w:t xml:space="preserve"> the </w:t>
      </w:r>
      <w:r>
        <w:rPr>
          <w:rStyle w:val="Emphasis"/>
          <w:highlight w:val="cyan"/>
        </w:rPr>
        <w:t xml:space="preserve">fundamental causes</w:t>
      </w:r>
      <w:r>
        <w:rPr>
          <w:rStyle w:val="StyleUnderline"/>
          <w:u w:val="single"/>
          <w:highlight w:val="cyan"/>
        </w:rPr>
        <w:t xml:space="preserve"> of</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healthcare </w:t>
      </w:r>
      <w:r>
        <w:rPr>
          <w:rStyle w:val="Emphasis"/>
          <w:highlight w:val="cyan"/>
        </w:rPr>
        <w:t xml:space="preserve">crisis</w:t>
      </w:r>
      <w:r>
        <w:rPr>
          <w:rStyle w:val="StyleUnderline"/>
          <w:u w:val="single"/>
        </w:rPr>
        <w:t xml:space="preserve">.</w:t>
      </w:r>
    </w:p>
    <w:p>
      <w:r>
        <w:rPr>
          <w:sz w:val="16"/>
          <w:szCs w:val="16"/>
        </w:rPr>
        <w:t xml:space="preserve">The good news is that not only do we have the money to pay for this system, but there is also widespread support for it. For decades many independent polls have shown more than 60% support by the general public, plus more than 80% support by Democratic Party voters, rapidly growing support by Republicans who earn under $75,000 and majority support by health professionals.</w:t>
      </w:r>
    </w:p>
    <w:p>
      <w:r>
        <w:rPr>
          <w:sz w:val="16"/>
          <w:szCs w:val="16"/>
        </w:rPr>
        <w:t xml:space="preserve">Why a Public Option and Medicare for Some Plans Will Fail</w:t>
      </w:r>
    </w:p>
    <w:p>
      <w:r>
        <w:rPr>
          <w:sz w:val="16"/>
          <w:szCs w:val="16"/>
        </w:rPr>
        <w:t xml:space="preserve">Steve Bannon, President Trump’s chief strategist, had an interesting statement in the New York Magazine recently. He criticized the Republican’s American Health Care Act (AHCA) because it was “written by the insurance industry.” That same criticism can be made of the Democrat’s ACA, which was basically written by Liz Fowler, a former executive for WellPoint. She also oversaw the regulations’ process.</w:t>
      </w:r>
    </w:p>
    <w:p>
      <w:r>
        <w:rPr>
          <w:rStyle w:val="StyleUnderline"/>
          <w:u w:val="single"/>
        </w:rPr>
        <w:t xml:space="preserve">The </w:t>
      </w:r>
      <w:r>
        <w:rPr>
          <w:rStyle w:val="StyleUnderline"/>
          <w:u w:val="single"/>
          <w:highlight w:val="cyan"/>
        </w:rPr>
        <w:t xml:space="preserve">ACA is</w:t>
      </w:r>
      <w:r>
        <w:rPr>
          <w:rStyle w:val="StyleUnderline"/>
          <w:u w:val="single"/>
        </w:rPr>
        <w:t xml:space="preserve"> </w:t>
      </w:r>
      <w:r>
        <w:rPr>
          <w:rStyle w:val="Emphasis"/>
          <w:highlight w:val="cyan"/>
        </w:rPr>
        <w:t xml:space="preserve">fundamentally flawed</w:t>
      </w:r>
      <w:r>
        <w:rPr>
          <w:rStyle w:val="StyleUnderline"/>
          <w:u w:val="single"/>
          <w:highlight w:val="cyan"/>
        </w:rPr>
        <w:t xml:space="preserve"> </w:t>
      </w:r>
      <w:r>
        <w:rPr>
          <w:rStyle w:val="StyleUnderline"/>
          <w:u w:val="single"/>
        </w:rPr>
        <w:t xml:space="preserve">because </w:t>
      </w:r>
      <w:r>
        <w:rPr>
          <w:rStyle w:val="StyleUnderline"/>
          <w:u w:val="single"/>
          <w:highlight w:val="cyan"/>
        </w:rPr>
        <w:t xml:space="preserve">it treats health care as </w:t>
      </w:r>
      <w:r>
        <w:rPr>
          <w:rStyle w:val="StyleUnderline"/>
          <w:u w:val="single"/>
        </w:rPr>
        <w:t xml:space="preserve">a </w:t>
      </w:r>
      <w:r>
        <w:rPr>
          <w:rStyle w:val="Emphasis"/>
          <w:highlight w:val="cyan"/>
        </w:rPr>
        <w:t xml:space="preserve">commodity</w:t>
      </w:r>
      <w:r>
        <w:rPr>
          <w:rStyle w:val="StyleUnderline"/>
          <w:u w:val="single"/>
          <w:highlight w:val="cyan"/>
        </w:rPr>
        <w:t xml:space="preserve">, not </w:t>
      </w:r>
      <w:r>
        <w:rPr>
          <w:rStyle w:val="StyleUnderline"/>
          <w:u w:val="single"/>
        </w:rPr>
        <w:t xml:space="preserve">a public </w:t>
      </w:r>
      <w:r>
        <w:rPr>
          <w:rStyle w:val="Emphasis"/>
          <w:highlight w:val="cyan"/>
        </w:rPr>
        <w:t xml:space="preserve">necessity</w:t>
      </w:r>
      <w:r>
        <w:rPr>
          <w:sz w:val="16"/>
          <w:szCs w:val="16"/>
        </w:rPr>
        <w:t xml:space="preserve">. It has achieved the best that it can do, and similar to other attempts at the state level that don’t address the roots of the crisis, it is starting to deteriorate with stagnant coverage and rising premiums and out-of-pocket costs.</w:t>
      </w:r>
    </w:p>
    <w:p>
      <w:r>
        <w:rPr>
          <w:rStyle w:val="StyleUnderline"/>
          <w:u w:val="single"/>
        </w:rPr>
        <w:t xml:space="preserve">Attempts </w:t>
      </w:r>
      <w:r>
        <w:rPr>
          <w:rStyle w:val="StyleUnderline"/>
          <w:u w:val="single"/>
          <w:highlight w:val="cyan"/>
        </w:rPr>
        <w:t xml:space="preserve">to improve the ACA with</w:t>
      </w:r>
      <w:r>
        <w:rPr>
          <w:rStyle w:val="StyleUnderline"/>
          <w:u w:val="single"/>
        </w:rPr>
        <w:t xml:space="preserve"> a </w:t>
      </w:r>
      <w:r>
        <w:rPr>
          <w:rStyle w:val="StyleUnderline"/>
          <w:u w:val="single"/>
          <w:highlight w:val="cyan"/>
        </w:rPr>
        <w:t xml:space="preserve">public insurance or Medicare</w:t>
      </w:r>
      <w:r>
        <w:rPr>
          <w:rStyle w:val="StyleUnderline"/>
          <w:u w:val="single"/>
        </w:rPr>
        <w:t xml:space="preserve"> for some </w:t>
      </w:r>
      <w:r>
        <w:rPr>
          <w:rStyle w:val="StyleUnderline"/>
          <w:u w:val="single"/>
          <w:highlight w:val="cyan"/>
        </w:rPr>
        <w:t xml:space="preserve">will bring coverage to</w:t>
      </w:r>
      <w:r>
        <w:rPr>
          <w:rStyle w:val="StyleUnderline"/>
          <w:u w:val="single"/>
        </w:rPr>
        <w:t xml:space="preserve"> a </w:t>
      </w:r>
      <w:r>
        <w:rPr>
          <w:rStyle w:val="Emphasis"/>
          <w:highlight w:val="cyan"/>
        </w:rPr>
        <w:t xml:space="preserve">few</w:t>
      </w:r>
      <w:r>
        <w:rPr>
          <w:rStyle w:val="StyleUnderline"/>
          <w:u w:val="single"/>
        </w:rPr>
        <w:t xml:space="preserve"> </w:t>
      </w:r>
      <w:r>
        <w:rPr>
          <w:rStyle w:val="StyleUnderline"/>
          <w:u w:val="single"/>
          <w:highlight w:val="cyan"/>
        </w:rPr>
        <w:t xml:space="preserve">more</w:t>
      </w:r>
      <w:r>
        <w:rPr>
          <w:rStyle w:val="StyleUnderline"/>
          <w:u w:val="single"/>
        </w:rPr>
        <w:t xml:space="preserve">, </w:t>
      </w:r>
      <w:r>
        <w:rPr>
          <w:rStyle w:val="StyleUnderline"/>
          <w:u w:val="single"/>
          <w:highlight w:val="cyan"/>
        </w:rPr>
        <w:t xml:space="preserve">but</w:t>
      </w:r>
      <w:r>
        <w:rPr>
          <w:rStyle w:val="StyleUnderline"/>
          <w:u w:val="single"/>
        </w:rPr>
        <w:t xml:space="preserve"> they </w:t>
      </w:r>
      <w:r>
        <w:rPr>
          <w:rStyle w:val="StyleUnderline"/>
          <w:u w:val="single"/>
          <w:highlight w:val="cyan"/>
        </w:rPr>
        <w:t xml:space="preserve">will</w:t>
      </w:r>
      <w:r>
        <w:rPr>
          <w:rStyle w:val="StyleUnderline"/>
          <w:u w:val="single"/>
        </w:rPr>
        <w:t xml:space="preserve"> similarly </w:t>
      </w:r>
      <w:r>
        <w:rPr>
          <w:rStyle w:val="Emphasis"/>
          <w:highlight w:val="cyan"/>
        </w:rPr>
        <w:t xml:space="preserve">fail</w:t>
      </w:r>
      <w:r>
        <w:rPr>
          <w:rStyle w:val="StyleUnderline"/>
          <w:u w:val="single"/>
          <w:highlight w:val="cyan"/>
        </w:rPr>
        <w:t xml:space="preserve"> </w:t>
      </w:r>
      <w:r>
        <w:rPr>
          <w:rStyle w:val="StyleUnderline"/>
          <w:u w:val="single"/>
        </w:rPr>
        <w:t xml:space="preserve">over time </w:t>
      </w:r>
      <w:r>
        <w:rPr>
          <w:rStyle w:val="StyleUnderline"/>
          <w:u w:val="single"/>
          <w:highlight w:val="cyan"/>
        </w:rPr>
        <w:t xml:space="preserve">because they will not </w:t>
      </w:r>
      <w:r>
        <w:rPr>
          <w:rStyle w:val="Emphasis"/>
          <w:highlight w:val="cyan"/>
        </w:rPr>
        <w:t xml:space="preserve">change the system</w:t>
      </w:r>
      <w:r>
        <w:rPr>
          <w:rStyle w:val="StyleUnderline"/>
          <w:u w:val="single"/>
        </w:rPr>
        <w:t xml:space="preserve"> or control healthcare costs.</w:t>
      </w:r>
    </w:p>
    <w:p>
      <w:r>
        <w:rPr>
          <w:sz w:val="16"/>
          <w:szCs w:val="16"/>
        </w:rPr>
        <w:t xml:space="preserve">Sen. </w:t>
      </w:r>
      <w:r>
        <w:rPr>
          <w:rStyle w:val="StyleUnderline"/>
          <w:u w:val="single"/>
        </w:rPr>
        <w:t xml:space="preserve">Sanders and others are pushing a </w:t>
      </w:r>
      <w:r>
        <w:rPr>
          <w:rStyle w:val="StyleUnderline"/>
          <w:u w:val="single"/>
          <w:highlight w:val="cyan"/>
        </w:rPr>
        <w:t xml:space="preserve">public option</w:t>
      </w:r>
      <w:r>
        <w:rPr>
          <w:sz w:val="16"/>
          <w:szCs w:val="16"/>
        </w:rPr>
        <w:t xml:space="preserve">. This would be a public insurance that people could choose instead of private insurance. It </w:t>
      </w:r>
      <w:r>
        <w:rPr>
          <w:rStyle w:val="StyleUnderline"/>
          <w:u w:val="single"/>
        </w:rPr>
        <w:t xml:space="preserve">sounds good</w:t>
      </w:r>
      <w:r>
        <w:rPr>
          <w:sz w:val="16"/>
          <w:szCs w:val="16"/>
        </w:rPr>
        <w:t xml:space="preserve"> in theory </w:t>
      </w:r>
      <w:r>
        <w:rPr>
          <w:rStyle w:val="StyleUnderline"/>
          <w:u w:val="single"/>
        </w:rPr>
        <w:t xml:space="preserve">but </w:t>
      </w:r>
      <w:r>
        <w:rPr>
          <w:rStyle w:val="Emphasis"/>
          <w:highlight w:val="cyan"/>
        </w:rPr>
        <w:t xml:space="preserve">has not worked</w:t>
      </w:r>
      <w:r>
        <w:rPr>
          <w:rStyle w:val="StyleUnderline"/>
          <w:u w:val="single"/>
        </w:rPr>
        <w:t xml:space="preserve"> in practice </w:t>
      </w:r>
      <w:r>
        <w:rPr>
          <w:rStyle w:val="StyleUnderline"/>
          <w:u w:val="single"/>
          <w:highlight w:val="cyan"/>
        </w:rPr>
        <w:t xml:space="preserve">because it</w:t>
      </w:r>
      <w:r>
        <w:rPr>
          <w:rStyle w:val="StyleUnderline"/>
          <w:u w:val="single"/>
        </w:rPr>
        <w:t xml:space="preserve"> </w:t>
      </w:r>
      <w:r>
        <w:rPr>
          <w:rStyle w:val="StyleUnderline"/>
          <w:u w:val="single"/>
          <w:highlight w:val="cyan"/>
        </w:rPr>
        <w:t xml:space="preserve">draws the </w:t>
      </w:r>
      <w:r>
        <w:rPr>
          <w:rStyle w:val="Emphasis"/>
          <w:highlight w:val="cyan"/>
        </w:rPr>
        <w:t xml:space="preserve">sickest</w:t>
      </w:r>
      <w:r>
        <w:rPr>
          <w:rStyle w:val="StyleUnderline"/>
          <w:u w:val="single"/>
        </w:rPr>
        <w:t xml:space="preserve"> patients </w:t>
      </w:r>
      <w:r>
        <w:rPr>
          <w:rStyle w:val="StyleUnderline"/>
          <w:u w:val="single"/>
          <w:highlight w:val="cyan"/>
        </w:rPr>
        <w:t xml:space="preserve">and </w:t>
      </w:r>
      <w:r>
        <w:rPr>
          <w:rStyle w:val="Emphasis"/>
          <w:highlight w:val="cyan"/>
        </w:rPr>
        <w:t xml:space="preserve">struggles</w:t>
      </w:r>
      <w:r>
        <w:rPr>
          <w:rStyle w:val="StyleUnderline"/>
          <w:u w:val="single"/>
          <w:highlight w:val="cyan"/>
        </w:rPr>
        <w:t xml:space="preserve"> to cover their care</w:t>
      </w:r>
      <w:r>
        <w:rPr>
          <w:rStyle w:val="StyleUnderline"/>
          <w:u w:val="single"/>
        </w:rPr>
        <w:t xml:space="preserve"> while keeping premiums and out-of-pocket costs affordable.</w:t>
      </w:r>
      <w:r>
        <w:rPr>
          <w:sz w:val="16"/>
          <w:szCs w:val="16"/>
        </w:rPr>
        <w:t xml:space="preserve"> </w:t>
      </w:r>
      <w:r>
        <w:rPr>
          <w:rStyle w:val="StyleUnderline"/>
          <w:u w:val="single"/>
          <w:highlight w:val="cyan"/>
        </w:rPr>
        <w:t xml:space="preserve">Private insurers are </w:t>
      </w:r>
      <w:r>
        <w:rPr>
          <w:rStyle w:val="Emphasis"/>
          <w:highlight w:val="cyan"/>
        </w:rPr>
        <w:t xml:space="preserve">expert</w:t>
      </w:r>
      <w:r>
        <w:rPr>
          <w:rStyle w:val="Emphasis"/>
        </w:rPr>
        <w:t xml:space="preserve">s</w:t>
      </w:r>
      <w:r>
        <w:rPr>
          <w:rStyle w:val="StyleUnderline"/>
          <w:u w:val="single"/>
        </w:rPr>
        <w:t xml:space="preserve"> </w:t>
      </w:r>
      <w:r>
        <w:rPr>
          <w:rStyle w:val="StyleUnderline"/>
          <w:u w:val="single"/>
          <w:highlight w:val="cyan"/>
        </w:rPr>
        <w:t xml:space="preserve">at attracting</w:t>
      </w:r>
      <w:r>
        <w:rPr>
          <w:rStyle w:val="StyleUnderline"/>
          <w:u w:val="single"/>
        </w:rPr>
        <w:t xml:space="preserve"> the </w:t>
      </w:r>
      <w:r>
        <w:rPr>
          <w:rStyle w:val="StyleUnderline"/>
          <w:u w:val="single"/>
          <w:highlight w:val="cyan"/>
        </w:rPr>
        <w:t xml:space="preserve">healthiest enrollees</w:t>
      </w:r>
      <w:r>
        <w:rPr>
          <w:sz w:val="16"/>
          <w:szCs w:val="16"/>
        </w:rPr>
        <w:t xml:space="preserve">. In fact, </w:t>
      </w:r>
      <w:r>
        <w:rPr>
          <w:rStyle w:val="StyleUnderline"/>
          <w:u w:val="single"/>
        </w:rPr>
        <w:t xml:space="preserve">I have argued that a </w:t>
      </w:r>
      <w:r>
        <w:rPr>
          <w:rStyle w:val="Emphasis"/>
          <w:highlight w:val="cyan"/>
        </w:rPr>
        <w:t xml:space="preserve">public insurance</w:t>
      </w:r>
      <w:r>
        <w:rPr>
          <w:rStyle w:val="StyleUnderline"/>
          <w:u w:val="single"/>
          <w:highlight w:val="cyan"/>
        </w:rPr>
        <w:t xml:space="preserve"> is </w:t>
      </w:r>
      <w:r>
        <w:rPr>
          <w:rStyle w:val="Emphasis"/>
          <w:highlight w:val="cyan"/>
        </w:rPr>
        <w:t xml:space="preserve">just what the private insurers want</w:t>
      </w:r>
      <w:r>
        <w:rPr>
          <w:rStyle w:val="StyleUnderline"/>
          <w:u w:val="single"/>
        </w:rPr>
        <w:t xml:space="preserve"> </w:t>
      </w:r>
      <w:r>
        <w:rPr>
          <w:sz w:val="16"/>
          <w:szCs w:val="16"/>
        </w:rPr>
        <w:t xml:space="preserve">(though they are unlikely to admit it) </w:t>
      </w:r>
      <w:r>
        <w:rPr>
          <w:rStyle w:val="StyleUnderline"/>
          <w:u w:val="single"/>
        </w:rPr>
        <w:t xml:space="preserve">because </w:t>
      </w:r>
      <w:r>
        <w:rPr>
          <w:rStyle w:val="StyleUnderline"/>
          <w:u w:val="single"/>
          <w:highlight w:val="cyan"/>
        </w:rPr>
        <w:t xml:space="preserve">it serves as a </w:t>
      </w:r>
      <w:r>
        <w:rPr>
          <w:rStyle w:val="Emphasis"/>
          <w:highlight w:val="cyan"/>
        </w:rPr>
        <w:t xml:space="preserve">relief</w:t>
      </w:r>
      <w:r>
        <w:rPr>
          <w:rStyle w:val="StyleUnderline"/>
          <w:u w:val="single"/>
        </w:rPr>
        <w:t xml:space="preserve"> valve </w:t>
      </w:r>
      <w:r>
        <w:rPr>
          <w:rStyle w:val="StyleUnderline"/>
          <w:u w:val="single"/>
          <w:highlight w:val="cyan"/>
        </w:rPr>
        <w:t xml:space="preserve">to take sick people </w:t>
      </w:r>
      <w:r>
        <w:rPr>
          <w:rStyle w:val="Emphasis"/>
          <w:highlight w:val="cyan"/>
        </w:rPr>
        <w:t xml:space="preserve">off</w:t>
      </w:r>
      <w:r>
        <w:rPr>
          <w:rStyle w:val="Emphasis"/>
        </w:rPr>
        <w:t xml:space="preserve"> their hands</w:t>
      </w:r>
      <w:r>
        <w:rPr>
          <w:sz w:val="16"/>
          <w:szCs w:val="16"/>
        </w:rPr>
        <w:t xml:space="preserve">. That </w:t>
      </w:r>
      <w:r>
        <w:rPr>
          <w:rStyle w:val="StyleUnderline"/>
          <w:u w:val="single"/>
          <w:highlight w:val="cyan"/>
        </w:rPr>
        <w:t xml:space="preserve">leaves</w:t>
      </w:r>
      <w:r>
        <w:rPr>
          <w:rStyle w:val="StyleUnderline"/>
          <w:u w:val="single"/>
        </w:rPr>
        <w:t xml:space="preserve"> </w:t>
      </w:r>
      <w:r>
        <w:rPr>
          <w:rStyle w:val="StyleUnderline"/>
          <w:u w:val="single"/>
          <w:highlight w:val="cyan"/>
        </w:rPr>
        <w:t xml:space="preserve">private insurers to focus</w:t>
      </w:r>
      <w:r>
        <w:rPr>
          <w:rStyle w:val="StyleUnderline"/>
          <w:u w:val="single"/>
        </w:rPr>
        <w:t xml:space="preserve"> </w:t>
      </w:r>
      <w:r>
        <w:rPr>
          <w:rStyle w:val="StyleUnderline"/>
          <w:u w:val="single"/>
          <w:highlight w:val="cyan"/>
        </w:rPr>
        <w:t xml:space="preserve">on</w:t>
      </w:r>
      <w:r>
        <w:rPr>
          <w:rStyle w:val="StyleUnderline"/>
          <w:u w:val="single"/>
        </w:rPr>
        <w:t xml:space="preserve"> the </w:t>
      </w:r>
      <w:r>
        <w:rPr>
          <w:rStyle w:val="StyleUnderline"/>
          <w:u w:val="single"/>
          <w:highlight w:val="cyan"/>
        </w:rPr>
        <w:t xml:space="preserve">young</w:t>
      </w:r>
      <w:r>
        <w:rPr>
          <w:rStyle w:val="StyleUnderline"/>
          <w:u w:val="single"/>
        </w:rPr>
        <w:t xml:space="preserve">, </w:t>
      </w:r>
      <w:r>
        <w:rPr>
          <w:rStyle w:val="StyleUnderline"/>
          <w:u w:val="single"/>
          <w:highlight w:val="cyan"/>
        </w:rPr>
        <w:t xml:space="preserve">employed and wealthy,</w:t>
      </w:r>
      <w:r>
        <w:rPr>
          <w:rStyle w:val="StyleUnderline"/>
          <w:u w:val="single"/>
        </w:rPr>
        <w:t xml:space="preserve"> from </w:t>
      </w:r>
      <w:r>
        <w:rPr>
          <w:rStyle w:val="StyleUnderline"/>
          <w:u w:val="single"/>
          <w:highlight w:val="cyan"/>
        </w:rPr>
        <w:t xml:space="preserve">which they can </w:t>
      </w:r>
      <w:r>
        <w:rPr>
          <w:rStyle w:val="Emphasis"/>
          <w:highlight w:val="cyan"/>
        </w:rPr>
        <w:t xml:space="preserve">collect premiums</w:t>
      </w:r>
      <w:r>
        <w:rPr>
          <w:sz w:val="16"/>
          <w:szCs w:val="16"/>
          <w:highlight w:val="cyan"/>
        </w:rPr>
        <w:t xml:space="preserve"> </w:t>
      </w:r>
      <w:r>
        <w:rPr>
          <w:rStyle w:val="StyleUnderline"/>
          <w:u w:val="single"/>
          <w:highlight w:val="cyan"/>
        </w:rPr>
        <w:t xml:space="preserve">and</w:t>
      </w:r>
      <w:r>
        <w:rPr>
          <w:sz w:val="16"/>
          <w:szCs w:val="16"/>
          <w:highlight w:val="cyan"/>
        </w:rPr>
        <w:t xml:space="preserve"> </w:t>
      </w:r>
      <w:r>
        <w:rPr>
          <w:sz w:val="16"/>
          <w:szCs w:val="16"/>
        </w:rPr>
        <w:t xml:space="preserve">who </w:t>
      </w:r>
      <w:r>
        <w:rPr>
          <w:rStyle w:val="Emphasis"/>
          <w:highlight w:val="cyan"/>
        </w:rPr>
        <w:t xml:space="preserve">won’t need</w:t>
      </w:r>
      <w:r>
        <w:rPr>
          <w:rStyle w:val="StyleUnderline"/>
          <w:u w:val="single"/>
          <w:highlight w:val="cyan"/>
        </w:rPr>
        <w:t xml:space="preserve"> much</w:t>
      </w:r>
      <w:r>
        <w:rPr>
          <w:sz w:val="16"/>
          <w:szCs w:val="16"/>
          <w:highlight w:val="cyan"/>
        </w:rPr>
        <w:t xml:space="preserve"> </w:t>
      </w:r>
      <w:r>
        <w:rPr>
          <w:sz w:val="16"/>
          <w:szCs w:val="16"/>
        </w:rPr>
        <w:t xml:space="preserve">in the way of </w:t>
      </w:r>
      <w:r>
        <w:rPr>
          <w:rStyle w:val="Emphasis"/>
          <w:highlight w:val="cyan"/>
        </w:rPr>
        <w:t xml:space="preserve">health</w:t>
      </w:r>
      <w:r>
        <w:rPr>
          <w:rStyle w:val="StyleUnderline"/>
          <w:u w:val="single"/>
          <w:highlight w:val="cyan"/>
        </w:rPr>
        <w:t xml:space="preserve"> </w:t>
      </w:r>
      <w:r>
        <w:rPr>
          <w:rStyle w:val="Emphasis"/>
          <w:highlight w:val="cyan"/>
        </w:rPr>
        <w:t xml:space="preserve">care</w:t>
      </w:r>
      <w:r>
        <w:rPr>
          <w:rStyle w:val="StyleUnderline"/>
          <w:u w:val="single"/>
          <w:highlight w:val="cyan"/>
        </w:rPr>
        <w:t xml:space="preserve">.</w:t>
      </w:r>
    </w:p>
    <w:p>
      <w:r>
        <w:rPr>
          <w:sz w:val="16"/>
          <w:szCs w:val="16"/>
        </w:rPr>
        <w:t xml:space="preserve">Sen. Sanders is also raising the possibility of lowering the age of Medicare to 55, just as Alan Grayson suggested in 2010. This is another gift to the insurance industry because it takes a group that is more likely to have health problems off of their books. It will place more of a burden on the Medicare system without bringing the cost savings needed to cover health needs. I call this Medicare for some to contrast it with Medicare for all.</w:t>
      </w:r>
    </w:p>
    <w:p>
      <w:r>
        <w:rPr>
          <w:sz w:val="16"/>
          <w:szCs w:val="16"/>
        </w:rPr>
        <w:t xml:space="preserve">The basic reasons that Medicare for all works are because the administrative simplicity of one universal plan provides over $500 billion a year in administrative savings and its ability to negotiate fair drug prices means over $100 billion per year in savings on pharmaceuticals. The savings offset the cost of paying for care and getting rid of out-of-pocket costs that currently keep people from seeking necessary care.</w:t>
      </w:r>
    </w:p>
    <w:p>
      <w:r>
        <w:rPr>
          <w:rStyle w:val="StyleUnderline"/>
          <w:u w:val="single"/>
          <w:highlight w:val="cyan"/>
        </w:rPr>
        <w:t xml:space="preserve">Rather</w:t>
      </w:r>
      <w:r>
        <w:rPr>
          <w:rStyle w:val="StyleUnderline"/>
          <w:u w:val="single"/>
        </w:rPr>
        <w:t xml:space="preserve"> </w:t>
      </w:r>
      <w:r>
        <w:rPr>
          <w:rStyle w:val="StyleUnderline"/>
          <w:u w:val="single"/>
          <w:highlight w:val="cyan"/>
        </w:rPr>
        <w:t xml:space="preserve">than </w:t>
      </w:r>
      <w:r>
        <w:rPr>
          <w:rStyle w:val="Emphasis"/>
          <w:highlight w:val="cyan"/>
        </w:rPr>
        <w:t xml:space="preserve">wasting time</w:t>
      </w:r>
      <w:r>
        <w:rPr>
          <w:rStyle w:val="StyleUnderline"/>
          <w:u w:val="single"/>
          <w:highlight w:val="cyan"/>
        </w:rPr>
        <w:t xml:space="preserve"> and </w:t>
      </w:r>
      <w:r>
        <w:rPr>
          <w:rStyle w:val="Emphasis"/>
          <w:highlight w:val="cyan"/>
        </w:rPr>
        <w:t xml:space="preserve">effort</w:t>
      </w:r>
      <w:r>
        <w:rPr>
          <w:rStyle w:val="StyleUnderline"/>
          <w:u w:val="single"/>
          <w:highlight w:val="cyan"/>
        </w:rPr>
        <w:t xml:space="preserve"> on a public option</w:t>
      </w:r>
      <w:r>
        <w:rPr>
          <w:rStyle w:val="StyleUnderline"/>
          <w:u w:val="single"/>
        </w:rPr>
        <w:t xml:space="preserve"> or Medicare for some</w:t>
      </w:r>
      <w:r>
        <w:rPr>
          <w:sz w:val="16"/>
          <w:szCs w:val="16"/>
        </w:rPr>
        <w:t xml:space="preserve">, which will still leave people out and maintain the high costs of health care, </w:t>
      </w:r>
      <w:r>
        <w:rPr>
          <w:rStyle w:val="Emphasis"/>
          <w:highlight w:val="cyan"/>
        </w:rPr>
        <w:t xml:space="preserve">we need to mobilize</w:t>
      </w:r>
      <w:r>
        <w:rPr>
          <w:rStyle w:val="StyleUnderline"/>
          <w:u w:val="single"/>
          <w:highlight w:val="cyan"/>
        </w:rPr>
        <w:t xml:space="preserve"> to win</w:t>
      </w:r>
      <w:r>
        <w:rPr>
          <w:rStyle w:val="StyleUnderline"/>
          <w:u w:val="single"/>
        </w:rPr>
        <w:t xml:space="preserve"> national improved </w:t>
      </w:r>
      <w:r>
        <w:rPr>
          <w:rStyle w:val="StyleUnderline"/>
          <w:u w:val="single"/>
          <w:highlight w:val="cyan"/>
        </w:rPr>
        <w:t xml:space="preserve">Medicare for all.</w:t>
      </w:r>
      <w:r>
        <w:rPr>
          <w:sz w:val="16"/>
          <w:szCs w:val="16"/>
        </w:rPr>
        <w:t xml:space="preserve"> Like other industrialized nations, </w:t>
      </w:r>
      <w:r>
        <w:rPr>
          <w:rStyle w:val="StyleUnderline"/>
          <w:u w:val="single"/>
        </w:rPr>
        <w:t xml:space="preserve">we need to create a universal high quality health system.</w:t>
      </w:r>
      <w:r>
        <w:rPr>
          <w:sz w:val="16"/>
          <w:szCs w:val="16"/>
        </w:rPr>
        <w:t xml:space="preserve"> It </w:t>
      </w:r>
      <w:r>
        <w:rPr>
          <w:rStyle w:val="StyleUnderline"/>
          <w:u w:val="single"/>
        </w:rPr>
        <w:t xml:space="preserve">doesn’t make sense to leave anybody out when we have the resources to achieve it and public support for it. The only thing lacking is support from members of Congress.</w:t>
      </w:r>
      <w:r>
        <w:rPr>
          <w:sz w:val="16"/>
          <w:szCs w:val="16"/>
        </w:rPr>
        <w:t xml:space="preserve"> But as we witnessed last week with the defeat of the AHCA, </w:t>
      </w:r>
      <w:r>
        <w:rPr>
          <w:rStyle w:val="StyleUnderline"/>
          <w:u w:val="single"/>
          <w:highlight w:val="cyan"/>
        </w:rPr>
        <w:t xml:space="preserve">changing </w:t>
      </w:r>
      <w:r>
        <w:rPr>
          <w:rStyle w:val="StyleUnderline"/>
          <w:u w:val="single"/>
        </w:rPr>
        <w:t xml:space="preserve">the minds of members of </w:t>
      </w:r>
      <w:r>
        <w:rPr>
          <w:rStyle w:val="StyleUnderline"/>
          <w:u w:val="single"/>
          <w:highlight w:val="cyan"/>
        </w:rPr>
        <w:t xml:space="preserve">Congress is within </w:t>
      </w:r>
      <w:r>
        <w:rPr>
          <w:rStyle w:val="StyleUnderline"/>
          <w:u w:val="single"/>
        </w:rPr>
        <w:t xml:space="preserve">the </w:t>
      </w:r>
      <w:r>
        <w:rPr>
          <w:rStyle w:val="StyleUnderline"/>
          <w:u w:val="single"/>
          <w:highlight w:val="cyan"/>
        </w:rPr>
        <w:t xml:space="preserve">power of the public</w:t>
      </w:r>
      <w:r>
        <w:rPr>
          <w:sz w:val="16"/>
          <w:szCs w:val="16"/>
        </w:rPr>
        <w:t xml:space="preserve">.</w:t>
      </w:r>
    </w:p>
    <w:p>
      <w:r>
        <w:rPr>
          <w:sz w:val="16"/>
          <w:szCs w:val="16"/>
        </w:rPr>
        <w:t xml:space="preserve">The </w:t>
      </w:r>
      <w:r>
        <w:rPr>
          <w:rStyle w:val="StyleUnderline"/>
          <w:u w:val="single"/>
          <w:highlight w:val="cyan"/>
        </w:rPr>
        <w:t xml:space="preserve">public option</w:t>
      </w:r>
      <w:r>
        <w:rPr>
          <w:rStyle w:val="StyleUnderline"/>
          <w:u w:val="single"/>
        </w:rPr>
        <w:t xml:space="preserve"> and Medicare for some are </w:t>
      </w:r>
      <w:r>
        <w:rPr>
          <w:rStyle w:val="StyleUnderline"/>
          <w:u w:val="single"/>
          <w:highlight w:val="cyan"/>
        </w:rPr>
        <w:t xml:space="preserve">being used to</w:t>
      </w:r>
      <w:r>
        <w:rPr>
          <w:rStyle w:val="StyleUnderline"/>
          <w:u w:val="single"/>
        </w:rPr>
        <w:t xml:space="preserve"> divide and </w:t>
      </w:r>
      <w:r>
        <w:rPr>
          <w:rStyle w:val="Emphasis"/>
          <w:highlight w:val="cyan"/>
        </w:rPr>
        <w:t xml:space="preserve">distract</w:t>
      </w:r>
      <w:r>
        <w:rPr>
          <w:rStyle w:val="StyleUnderline"/>
          <w:u w:val="single"/>
        </w:rPr>
        <w:t xml:space="preserve"> </w:t>
      </w:r>
      <w:r>
        <w:rPr>
          <w:rStyle w:val="StyleUnderline"/>
          <w:u w:val="single"/>
          <w:highlight w:val="cyan"/>
        </w:rPr>
        <w:t xml:space="preserve">supporters of Medicare for all in order to weaken them and </w:t>
      </w:r>
      <w:r>
        <w:rPr>
          <w:rStyle w:val="Emphasis"/>
          <w:highlight w:val="cyan"/>
        </w:rPr>
        <w:t xml:space="preserve">make them believe they are asking for too much</w:t>
      </w:r>
      <w:r>
        <w:rPr>
          <w:rStyle w:val="StyleUnderline"/>
          <w:u w:val="single"/>
        </w:rPr>
        <w:t xml:space="preserve">,</w:t>
      </w:r>
      <w:r>
        <w:rPr>
          <w:sz w:val="16"/>
          <w:szCs w:val="16"/>
        </w:rPr>
        <w:t xml:space="preserve"> just as happened during the health reform efforts in 2008-10. </w:t>
      </w:r>
      <w:r>
        <w:rPr>
          <w:rStyle w:val="StyleUnderline"/>
          <w:u w:val="single"/>
          <w:highlight w:val="cyan"/>
        </w:rPr>
        <w:t xml:space="preserve">We </w:t>
      </w:r>
      <w:r>
        <w:rPr>
          <w:rStyle w:val="Emphasis"/>
          <w:highlight w:val="cyan"/>
        </w:rPr>
        <w:t xml:space="preserve">can’t</w:t>
      </w:r>
      <w:r>
        <w:rPr>
          <w:rStyle w:val="StyleUnderline"/>
          <w:u w:val="single"/>
          <w:highlight w:val="cyan"/>
        </w:rPr>
        <w:t xml:space="preserve"> be taken off track again.</w:t>
      </w:r>
    </w:p>
    <w:p>
      <w:r>
        <w:rPr>
          <w:sz w:val="16"/>
          <w:szCs w:val="16"/>
        </w:rPr>
        <w:t xml:space="preserve">What is the real purpose of a </w:t>
      </w:r>
      <w:r>
        <w:rPr>
          <w:rStyle w:val="StyleUnderline"/>
          <w:u w:val="single"/>
          <w:highlight w:val="cyan"/>
        </w:rPr>
        <w:t xml:space="preserve">public option</w:t>
      </w:r>
      <w:r>
        <w:rPr>
          <w:sz w:val="16"/>
          <w:szCs w:val="16"/>
        </w:rPr>
        <w:t xml:space="preserve"> or lowering the age of Medicare when neither is an effective nor a lasting solution? It </w:t>
      </w:r>
      <w:r>
        <w:rPr>
          <w:rStyle w:val="StyleUnderline"/>
          <w:u w:val="single"/>
          <w:highlight w:val="cyan"/>
        </w:rPr>
        <w:t xml:space="preserve">is </w:t>
      </w:r>
      <w:r>
        <w:rPr>
          <w:rStyle w:val="Emphasis"/>
          <w:highlight w:val="cyan"/>
        </w:rPr>
        <w:t xml:space="preserve">only</w:t>
      </w:r>
      <w:r>
        <w:rPr>
          <w:rStyle w:val="StyleUnderline"/>
          <w:u w:val="single"/>
        </w:rPr>
        <w:t xml:space="preserve"> </w:t>
      </w:r>
      <w:r>
        <w:rPr>
          <w:rStyle w:val="StyleUnderline"/>
          <w:u w:val="single"/>
          <w:highlight w:val="cyan"/>
        </w:rPr>
        <w:t xml:space="preserve">because</w:t>
      </w:r>
      <w:r>
        <w:rPr>
          <w:rStyle w:val="StyleUnderline"/>
          <w:u w:val="single"/>
        </w:rPr>
        <w:t xml:space="preserve"> the </w:t>
      </w:r>
      <w:r>
        <w:rPr>
          <w:rStyle w:val="StyleUnderline"/>
          <w:u w:val="single"/>
          <w:highlight w:val="cyan"/>
        </w:rPr>
        <w:t xml:space="preserve">Democrats</w:t>
      </w:r>
      <w:r>
        <w:rPr>
          <w:rStyle w:val="StyleUnderline"/>
          <w:u w:val="single"/>
        </w:rPr>
        <w:t xml:space="preserve"> are </w:t>
      </w:r>
      <w:r>
        <w:rPr>
          <w:rStyle w:val="Emphasis"/>
          <w:highlight w:val="cyan"/>
        </w:rPr>
        <w:t xml:space="preserve">unwilling</w:t>
      </w:r>
      <w:r>
        <w:rPr>
          <w:rStyle w:val="StyleUnderline"/>
          <w:u w:val="single"/>
          <w:highlight w:val="cyan"/>
        </w:rPr>
        <w:t xml:space="preserve"> to take on</w:t>
      </w:r>
      <w:r>
        <w:rPr>
          <w:rStyle w:val="StyleUnderline"/>
          <w:u w:val="single"/>
        </w:rPr>
        <w:t xml:space="preserve"> the powerful </w:t>
      </w:r>
      <w:r>
        <w:rPr>
          <w:rStyle w:val="Emphasis"/>
          <w:highlight w:val="cyan"/>
        </w:rPr>
        <w:t xml:space="preserve">health insurance </w:t>
      </w:r>
      <w:r>
        <w:rPr>
          <w:rStyle w:val="StyleUnderline"/>
          <w:u w:val="single"/>
          <w:highlight w:val="cyan"/>
        </w:rPr>
        <w:t xml:space="preserve">and </w:t>
      </w:r>
      <w:r>
        <w:rPr>
          <w:rStyle w:val="Emphasis"/>
          <w:highlight w:val="cyan"/>
        </w:rPr>
        <w:t xml:space="preserve">pharma</w:t>
      </w:r>
      <w:r>
        <w:rPr>
          <w:rStyle w:val="StyleUnderline"/>
          <w:u w:val="single"/>
        </w:rPr>
        <w:t xml:space="preserve">ceutical </w:t>
      </w:r>
      <w:r>
        <w:rPr>
          <w:rStyle w:val="StyleUnderline"/>
          <w:u w:val="single"/>
          <w:highlight w:val="cyan"/>
        </w:rPr>
        <w:t xml:space="preserve">industries</w:t>
      </w:r>
      <w:r>
        <w:rPr>
          <w:rStyle w:val="StyleUnderline"/>
          <w:u w:val="single"/>
        </w:rPr>
        <w:t xml:space="preserve">. </w:t>
      </w:r>
      <w:r>
        <w:rPr>
          <w:sz w:val="16"/>
          <w:szCs w:val="16"/>
        </w:rPr>
        <w:t xml:space="preserve">The problem is that we can’t solve the healthcare crisis until we do.</w:t>
      </w:r>
    </w:p>
    <w:p>
      <w:pPr>
        <w:pStyle w:val="Undertag"/>
      </w:pPr>
    </w:p>
    <w:p>
      <w:pPr>
        <w:pStyle w:val="Heading4"/>
      </w:pPr>
      <w:bookmarkStart w:id="23" w:name="pmd-heading-27c3878b-9db4-45ab-bffa-b2afbf685827"/>
      <w:r>
        <w:t xml:space="preserve">Public option </w:t>
      </w:r>
      <w:r>
        <w:rPr>
          <w:u w:val="single"/>
        </w:rPr>
        <w:t xml:space="preserve">shreds the single payer movement</w:t>
      </w:r>
      <w:r>
        <w:t xml:space="preserve">, even though it won't effectively compete. </w:t>
      </w:r>
      <w:bookmarkEnd w:id="23"/>
    </w:p>
    <w:p>
      <w:r>
        <w:t xml:space="preserve">Jim </w:t>
      </w:r>
      <w:r>
        <w:rPr>
          <w:rStyle w:val="Style13ptBold"/>
        </w:rPr>
        <w:t xml:space="preserve">Kavanagh 17</w:t>
      </w:r>
      <w:r>
        <w:t xml:space="preserve">, prominent Marxist academic, literary critic, and cultural theorist known for his work in Marxist and Althusserian literary criticism. He co-founded the Marxist Literary Group at UC San Diego in 1969 and frequently wrote about how ideology functions in literature, culture, and society, published in Duke U Press ("Fool Me Twice: Trojan Horse Democrats Pile into the House of Single-Payer," ML Today, https://mltoday.com/fool-me-twice/)//BB</w:t>
      </w:r>
    </w:p>
    <w:p>
      <w:r>
        <w:rPr>
          <w:sz w:val="16"/>
          <w:szCs w:val="16"/>
        </w:rPr>
        <w:t xml:space="preserve">It’s great that more than a third of Democratic senators have signed on to co-sponsor </w:t>
      </w:r>
      <w:r>
        <w:rPr>
          <w:rStyle w:val="Emphasis"/>
        </w:rPr>
        <w:t xml:space="preserve">Bernie</w:t>
      </w:r>
      <w:r>
        <w:rPr>
          <w:sz w:val="16"/>
          <w:szCs w:val="16"/>
        </w:rPr>
        <w:t xml:space="preserve"> Sanders’s Medicare-for-All bill. It’s a potentially strong bill that’s been welcomed by single-payer activist organizations like Physicians for a National Health Program (PNHP) and National Nurses United (NNU), and it represents a victory for the tireless work of single-payer activists and the popular pressure they stoked. It is also, we must recognize, only possible because of Bernie’s insistent promotion of healthcare as a right, in a campaign that widened the field of American political discourse.</w:t>
      </w:r>
    </w:p>
    <w:p>
      <w:r>
        <w:rPr>
          <w:sz w:val="16"/>
          <w:szCs w:val="16"/>
        </w:rPr>
        <w:t xml:space="preserve">Above all, it is a result of continuing disgust with American for-profit health insurance system. It marks the exasperation with Obamacare’s half-assed attempt to patch up that system, and the rejection of the even crueler Republican schemes.</w:t>
      </w:r>
    </w:p>
    <w:p>
      <w:r>
        <w:rPr>
          <w:sz w:val="16"/>
          <w:szCs w:val="16"/>
        </w:rPr>
        <w:t xml:space="preserve">At the very least, this bill </w:t>
      </w:r>
      <w:r>
        <w:rPr>
          <w:rStyle w:val="StyleUnderline"/>
          <w:u w:val="single"/>
        </w:rPr>
        <w:t xml:space="preserve">puts </w:t>
      </w:r>
      <w:r>
        <w:rPr>
          <w:rStyle w:val="Emphasis"/>
          <w:highlight w:val="cyan"/>
        </w:rPr>
        <w:t xml:space="preserve">single-payer</w:t>
      </w:r>
      <w:r>
        <w:rPr>
          <w:rStyle w:val="StyleUnderline"/>
          <w:u w:val="single"/>
        </w:rPr>
        <w:t xml:space="preserve"> “on the table” of legislative action and public discussion</w:t>
      </w:r>
      <w:r>
        <w:rPr>
          <w:sz w:val="16"/>
          <w:szCs w:val="16"/>
        </w:rPr>
        <w:t xml:space="preserve">. The “public discussion” part is perhaps the most important. People will now hear about single-payer, and its advocates will not be completely shut out of media coverage from Fox to PBS, as they are now. Even the Democratic Party will have to talk about it.</w:t>
      </w:r>
    </w:p>
    <w:p>
      <w:r>
        <w:rPr>
          <w:sz w:val="16"/>
          <w:szCs w:val="16"/>
        </w:rPr>
        <w:t xml:space="preserve">But please, please, do not be fooled. It does not mean that most, or any, of those co-sponsoring Democratic senators actually support single-payer. Most of those Democrats have signed on because they felt politically forced to, because they knew they could not face their constituents if they didn’t. But many of them do not support single-payer, have no intention of actually working to make it happen, and will, in fact, do their best to undermine and prevent it.</w:t>
      </w:r>
    </w:p>
    <w:p>
      <w:r>
        <w:rPr>
          <w:sz w:val="16"/>
          <w:szCs w:val="16"/>
        </w:rPr>
        <w:t xml:space="preserve">In Homer’s Odyssey, both Helen of Troy and King Priam’s daughter, Cassandra, tried to warn the king that the elegant Horse, which was presented by the Greeks as an emblem of surrender, was actually an engine of attack that would destroy the city if allowed in. Call me Cassandra.</w:t>
      </w:r>
    </w:p>
    <w:p>
      <w:r>
        <w:rPr>
          <w:sz w:val="16"/>
          <w:szCs w:val="16"/>
        </w:rPr>
        <w:t xml:space="preserve">The New York Times article of September 15th,  “Buried Inside Bernie Sanders’s Bill: A Fallback Plan,” makes the danger clear. Duplicitous, </w:t>
      </w:r>
      <w:r>
        <w:rPr>
          <w:rStyle w:val="StyleUnderline"/>
          <w:u w:val="single"/>
          <w:highlight w:val="cyan"/>
        </w:rPr>
        <w:t xml:space="preserve">Trojan-Horse Democrats</w:t>
      </w:r>
      <w:r>
        <w:rPr>
          <w:sz w:val="16"/>
          <w:szCs w:val="16"/>
        </w:rPr>
        <w:t xml:space="preserve"> like Al Franken and Kirsten Gillibrand </w:t>
      </w:r>
      <w:r>
        <w:rPr>
          <w:rStyle w:val="StyleUnderline"/>
          <w:u w:val="single"/>
          <w:highlight w:val="cyan"/>
        </w:rPr>
        <w:t xml:space="preserve">are jumping into this bill to hollow it out from within, and divert the tide of single-payer into another disappointing dead-end</w:t>
      </w:r>
      <w:r>
        <w:rPr>
          <w:sz w:val="16"/>
          <w:szCs w:val="16"/>
        </w:rPr>
        <w:t xml:space="preserve">.</w:t>
      </w:r>
    </w:p>
    <w:p>
      <w:r>
        <w:rPr>
          <w:sz w:val="16"/>
          <w:szCs w:val="16"/>
        </w:rPr>
        <w:t xml:space="preserve">Franken, who has always defined himself as “a DLC Democrat”[i]comes right out and says that he considers the bill only “aspirational,” a “marker,” and “a starting point for where we need to go.” In other words: This is not real legislation and a real policy that I’m really supporting, but a kind of thought-experiment that I’m going to use to lead you to something else.</w:t>
      </w:r>
    </w:p>
    <w:p>
      <w:r>
        <w:rPr>
          <w:sz w:val="16"/>
          <w:szCs w:val="16"/>
        </w:rPr>
        <w:t xml:space="preserve">And </w:t>
      </w:r>
      <w:r>
        <w:rPr>
          <w:rStyle w:val="StyleUnderline"/>
          <w:u w:val="single"/>
          <w:highlight w:val="cyan"/>
        </w:rPr>
        <w:t xml:space="preserve">that “something else” is</w:t>
      </w:r>
      <w:r>
        <w:rPr>
          <w:rStyle w:val="StyleUnderline"/>
          <w:u w:val="single"/>
        </w:rPr>
        <w:t xml:space="preserve"> something less than single-payer.</w:t>
      </w:r>
      <w:r>
        <w:rPr>
          <w:sz w:val="16"/>
          <w:szCs w:val="16"/>
        </w:rPr>
        <w:t xml:space="preserve"> Gillibrand puts that lesser card on the table. Bernie’s bill, it seems, has sections that “help establish a road map for what some other strategies might look like.” Gillibrand herself wrote into the bill an option to buy Medicare-like government plans on the “already available” Obamacare exchanges.</w:t>
      </w:r>
    </w:p>
    <w:p>
      <w:r>
        <w:rPr>
          <w:rStyle w:val="Emphasis"/>
        </w:rPr>
        <w:t xml:space="preserve">This is the pernicious “</w:t>
      </w:r>
      <w:r>
        <w:rPr>
          <w:rStyle w:val="Emphasis"/>
          <w:highlight w:val="cyan"/>
        </w:rPr>
        <w:t xml:space="preserve">public option</w:t>
      </w:r>
      <w:r>
        <w:rPr>
          <w:rStyle w:val="Emphasis"/>
        </w:rPr>
        <w:t xml:space="preserve">”</w:t>
      </w:r>
      <w:r>
        <w:rPr>
          <w:sz w:val="16"/>
          <w:szCs w:val="16"/>
        </w:rPr>
        <w:t xml:space="preserve"> that the Times delicately and deceptively says “didn’t have enough support” to stay in the final ACA bill, (It didn’t have Obama’s support, and he killed it.) As Gillibrand describes it: “One part of the [Sanders] bill that I worked with my colleagues to put in was the ability for every American to buy into a nonprofit public option… This would create affordable, public health care that is available to any American to purchase in the already available exchanges.” This “public option” is going to be pitched by Gillibrand as another “transition to get to single-payer.” But it is no such thing; it is not a move toward, but a diversion away from, single-payer, and a damaging one.</w:t>
      </w:r>
    </w:p>
    <w:p>
      <w:r>
        <w:rPr>
          <w:rStyle w:val="StyleUnderline"/>
          <w:u w:val="single"/>
        </w:rPr>
        <w:t xml:space="preserve">The “</w:t>
      </w:r>
      <w:r>
        <w:rPr>
          <w:rStyle w:val="StyleUnderline"/>
          <w:u w:val="single"/>
          <w:highlight w:val="cyan"/>
        </w:rPr>
        <w:t xml:space="preserve">public option” can be spun to sound</w:t>
      </w:r>
      <w:r>
        <w:rPr>
          <w:rStyle w:val="StyleUnderline"/>
          <w:u w:val="single"/>
        </w:rPr>
        <w:t xml:space="preserve"> like a reasonable and “realistic” </w:t>
      </w:r>
      <w:r>
        <w:rPr>
          <w:rStyle w:val="StyleUnderline"/>
          <w:u w:val="single"/>
          <w:highlight w:val="cyan"/>
        </w:rPr>
        <w:t xml:space="preserve">progressive</w:t>
      </w:r>
      <w:r>
        <w:rPr>
          <w:rStyle w:val="StyleUnderline"/>
          <w:u w:val="single"/>
        </w:rPr>
        <w:t xml:space="preserve"> alternative, </w:t>
      </w:r>
      <w:r>
        <w:rPr>
          <w:rStyle w:val="StyleUnderline"/>
          <w:u w:val="single"/>
          <w:highlight w:val="cyan"/>
        </w:rPr>
        <w:t xml:space="preserve">a</w:t>
      </w:r>
      <w:r>
        <w:rPr>
          <w:rStyle w:val="StyleUnderline"/>
          <w:u w:val="single"/>
        </w:rPr>
        <w:t xml:space="preserve">nother Zeno </w:t>
      </w:r>
      <w:r>
        <w:rPr>
          <w:rStyle w:val="StyleUnderline"/>
          <w:u w:val="single"/>
          <w:highlight w:val="cyan"/>
        </w:rPr>
        <w:t xml:space="preserve">step toward single payer</w:t>
      </w:r>
      <w:r>
        <w:rPr>
          <w:sz w:val="16"/>
          <w:szCs w:val="16"/>
        </w:rPr>
        <w:t xml:space="preserve">, In fact, </w:t>
      </w:r>
      <w:r>
        <w:rPr>
          <w:rStyle w:val="StyleUnderline"/>
          <w:u w:val="single"/>
          <w:highlight w:val="cyan"/>
        </w:rPr>
        <w:t xml:space="preserve">any “public option” with</w:t>
      </w:r>
      <w:r>
        <w:rPr>
          <w:rStyle w:val="StyleUnderline"/>
          <w:u w:val="single"/>
        </w:rPr>
        <w:t xml:space="preserve"> the real </w:t>
      </w:r>
      <w:r>
        <w:rPr>
          <w:rStyle w:val="StyleUnderline"/>
          <w:u w:val="single"/>
          <w:highlight w:val="cyan"/>
        </w:rPr>
        <w:t xml:space="preserve">progressive intent</w:t>
      </w:r>
      <w:r>
        <w:rPr>
          <w:rStyle w:val="StyleUnderline"/>
          <w:u w:val="single"/>
        </w:rPr>
        <w:t xml:space="preserve"> Gillibrand claims </w:t>
      </w:r>
      <w:r>
        <w:rPr>
          <w:rStyle w:val="StyleUnderline"/>
          <w:u w:val="single"/>
          <w:highlight w:val="cyan"/>
        </w:rPr>
        <w:t xml:space="preserve">would</w:t>
      </w:r>
      <w:r>
        <w:rPr>
          <w:rStyle w:val="StyleUnderline"/>
          <w:u w:val="single"/>
        </w:rPr>
        <w:t xml:space="preserve"> actually </w:t>
      </w:r>
      <w:r>
        <w:rPr>
          <w:rStyle w:val="StyleUnderline"/>
          <w:u w:val="single"/>
          <w:highlight w:val="cyan"/>
        </w:rPr>
        <w:t xml:space="preserve">destroy</w:t>
      </w:r>
      <w:r>
        <w:rPr>
          <w:rStyle w:val="StyleUnderline"/>
          <w:u w:val="single"/>
        </w:rPr>
        <w:t xml:space="preserve"> the </w:t>
      </w:r>
      <w:r>
        <w:rPr>
          <w:rStyle w:val="StyleUnderline"/>
          <w:u w:val="single"/>
          <w:highlight w:val="cyan"/>
        </w:rPr>
        <w:t xml:space="preserve">private</w:t>
      </w:r>
      <w:r>
        <w:rPr>
          <w:rStyle w:val="StyleUnderline"/>
          <w:u w:val="single"/>
        </w:rPr>
        <w:t xml:space="preserve"> health </w:t>
      </w:r>
      <w:r>
        <w:rPr>
          <w:rStyle w:val="StyleUnderline"/>
          <w:u w:val="single"/>
          <w:highlight w:val="cyan"/>
        </w:rPr>
        <w:t xml:space="preserve">insurance</w:t>
      </w:r>
      <w:r>
        <w:rPr>
          <w:rStyle w:val="StyleUnderline"/>
          <w:u w:val="single"/>
        </w:rPr>
        <w:t xml:space="preserve"> industry and market rather quickly. </w:t>
      </w:r>
      <w:r>
        <w:rPr>
          <w:rStyle w:val="StyleUnderline"/>
          <w:u w:val="single"/>
          <w:highlight w:val="cyan"/>
        </w:rPr>
        <w:t xml:space="preserve">But</w:t>
      </w:r>
      <w:r>
        <w:rPr>
          <w:rStyle w:val="StyleUnderline"/>
          <w:u w:val="single"/>
        </w:rPr>
        <w:t xml:space="preserve"> that is not what Gillibrand or any of these Democrats want. </w:t>
      </w:r>
      <w:r>
        <w:rPr>
          <w:rStyle w:val="StyleUnderline"/>
          <w:u w:val="single"/>
          <w:highlight w:val="cyan"/>
        </w:rPr>
        <w:t xml:space="preserve">They want a public option that will </w:t>
      </w:r>
      <w:r>
        <w:rPr>
          <w:rStyle w:val="Emphasis"/>
          <w:highlight w:val="cyan"/>
        </w:rPr>
        <w:t xml:space="preserve">preserve and stabilize the private insurance market</w:t>
      </w:r>
      <w:r>
        <w:rPr>
          <w:sz w:val="16"/>
          <w:szCs w:val="16"/>
        </w:rPr>
        <w:t xml:space="preserve">.</w:t>
      </w:r>
    </w:p>
    <w:p>
      <w:r>
        <w:rPr>
          <w:sz w:val="16"/>
          <w:szCs w:val="16"/>
        </w:rPr>
        <w:t xml:space="preserve">There are a number of more specific reasons the public option cannot be the progressive “step” it is touted as. You can find them in the analyses of RoseAnn DeMoro, Russell Mokhiber, Margaret Flowers, Adam Gaffney, Physicians for A National Health Program, Naked Capitalism, and many others. I’ll mention a couple of them here.</w:t>
      </w:r>
    </w:p>
    <w:p>
      <w:r>
        <w:rPr>
          <w:sz w:val="16"/>
          <w:szCs w:val="16"/>
        </w:rPr>
        <w:t xml:space="preserve">First of all, the </w:t>
      </w:r>
      <w:r>
        <w:rPr>
          <w:rStyle w:val="StyleUnderline"/>
          <w:u w:val="single"/>
          <w:highlight w:val="cyan"/>
        </w:rPr>
        <w:t xml:space="preserve">public option</w:t>
      </w:r>
      <w:r>
        <w:rPr>
          <w:rStyle w:val="StyleUnderline"/>
          <w:u w:val="single"/>
        </w:rPr>
        <w:t xml:space="preserve"> will not, and </w:t>
      </w:r>
      <w:r>
        <w:rPr>
          <w:rStyle w:val="StyleUnderline"/>
          <w:u w:val="single"/>
          <w:highlight w:val="cyan"/>
        </w:rPr>
        <w:t xml:space="preserve">cannot, achieve universal coverage</w:t>
      </w:r>
      <w:r>
        <w:rPr>
          <w:sz w:val="16"/>
          <w:szCs w:val="16"/>
        </w:rPr>
        <w:t xml:space="preserve">—</w:t>
      </w:r>
      <w:r>
        <w:rPr>
          <w:rStyle w:val="StyleUnderline"/>
          <w:u w:val="single"/>
        </w:rPr>
        <w:t xml:space="preserve">something that single-payer advocates</w:t>
      </w:r>
      <w:r>
        <w:rPr>
          <w:sz w:val="16"/>
          <w:szCs w:val="16"/>
        </w:rPr>
        <w:t xml:space="preserve">, including Bernie Sanders, </w:t>
      </w:r>
      <w:r>
        <w:rPr>
          <w:rStyle w:val="StyleUnderline"/>
          <w:u w:val="single"/>
        </w:rPr>
        <w:t xml:space="preserve">have always presented as an indispensable goal. </w:t>
      </w:r>
      <w:r>
        <w:rPr>
          <w:rStyle w:val="StyleUnderline"/>
          <w:u w:val="single"/>
          <w:highlight w:val="cyan"/>
        </w:rPr>
        <w:t xml:space="preserve">It will leave</w:t>
      </w:r>
      <w:r>
        <w:rPr>
          <w:rStyle w:val="StyleUnderline"/>
          <w:u w:val="single"/>
        </w:rPr>
        <w:t xml:space="preserve"> </w:t>
      </w:r>
      <w:r>
        <w:rPr>
          <w:rStyle w:val="Emphasis"/>
        </w:rPr>
        <w:t xml:space="preserve">tens of </w:t>
      </w:r>
      <w:r>
        <w:rPr>
          <w:rStyle w:val="Emphasis"/>
          <w:highlight w:val="cyan"/>
        </w:rPr>
        <w:t xml:space="preserve">millions</w:t>
      </w:r>
      <w:r>
        <w:rPr>
          <w:rStyle w:val="StyleUnderline"/>
          <w:u w:val="single"/>
        </w:rPr>
        <w:t xml:space="preserve"> of people </w:t>
      </w:r>
      <w:r>
        <w:rPr>
          <w:rStyle w:val="StyleUnderline"/>
          <w:u w:val="single"/>
          <w:highlight w:val="cyan"/>
        </w:rPr>
        <w:t xml:space="preserve">without</w:t>
      </w:r>
      <w:r>
        <w:rPr>
          <w:rStyle w:val="StyleUnderline"/>
          <w:u w:val="single"/>
        </w:rPr>
        <w:t xml:space="preserve"> health </w:t>
      </w:r>
      <w:r>
        <w:rPr>
          <w:rStyle w:val="StyleUnderline"/>
          <w:u w:val="single"/>
          <w:highlight w:val="cyan"/>
        </w:rPr>
        <w:t xml:space="preserve">insurance</w:t>
      </w:r>
      <w:r>
        <w:rPr>
          <w:sz w:val="16"/>
          <w:szCs w:val="16"/>
        </w:rPr>
        <w:t xml:space="preserve">. Remember the vociferous moral outrage about the 24 million people Trumpcare would have taken coverage away from (and the missing moral outrage about the 28 million people Obamacare leaves uncovered)? Well, as Dr, Margaret Flowers asks, if Gillibrand and Franken think “it is acceptable to promote a policy that leaves some people out, then we want to know who should be left out.”</w:t>
      </w:r>
    </w:p>
    <w:p>
      <w:r>
        <w:rPr>
          <w:sz w:val="16"/>
          <w:szCs w:val="16"/>
        </w:rPr>
        <w:t xml:space="preserve">Second, </w:t>
      </w:r>
      <w:r>
        <w:rPr>
          <w:rStyle w:val="StyleUnderline"/>
          <w:u w:val="single"/>
        </w:rPr>
        <w:t xml:space="preserve">the </w:t>
      </w:r>
      <w:r>
        <w:rPr>
          <w:rStyle w:val="StyleUnderline"/>
          <w:u w:val="single"/>
          <w:highlight w:val="cyan"/>
        </w:rPr>
        <w:t xml:space="preserve">public option leaves a segmented, multi-tier healthcare system (including</w:t>
      </w:r>
      <w:r>
        <w:rPr>
          <w:rStyle w:val="StyleUnderline"/>
          <w:u w:val="single"/>
        </w:rPr>
        <w:t xml:space="preserve"> the tier of the </w:t>
      </w:r>
      <w:r>
        <w:rPr>
          <w:rStyle w:val="StyleUnderline"/>
          <w:u w:val="single"/>
          <w:highlight w:val="cyan"/>
        </w:rPr>
        <w:t xml:space="preserve">uninsured</w:t>
      </w:r>
      <w:r>
        <w:rPr>
          <w:rStyle w:val="StyleUnderline"/>
          <w:u w:val="single"/>
        </w:rPr>
        <w:t xml:space="preserve">).</w:t>
      </w:r>
      <w:r>
        <w:rPr>
          <w:sz w:val="16"/>
          <w:szCs w:val="16"/>
        </w:rPr>
        <w:t xml:space="preserve"> As RoseAnn DeMoro of NNU notes: “Medicare works in large part by including all the people it covers in one large risk pool so that healthier patients balance out sicker patients in costs that must be reimbursed to providers.” </w:t>
      </w:r>
      <w:r>
        <w:rPr>
          <w:rStyle w:val="StyleUnderline"/>
          <w:u w:val="single"/>
        </w:rPr>
        <w:t xml:space="preserve">The </w:t>
      </w:r>
      <w:r>
        <w:rPr>
          <w:rStyle w:val="Emphasis"/>
          <w:highlight w:val="cyan"/>
        </w:rPr>
        <w:t xml:space="preserve">public option scheme prevents</w:t>
      </w:r>
      <w:r>
        <w:rPr>
          <w:rStyle w:val="StyleUnderline"/>
          <w:u w:val="single"/>
        </w:rPr>
        <w:t xml:space="preserve"> the </w:t>
      </w:r>
      <w:r>
        <w:rPr>
          <w:rStyle w:val="StyleUnderline"/>
          <w:u w:val="single"/>
          <w:highlight w:val="cyan"/>
        </w:rPr>
        <w:t xml:space="preserve">equalization and cost-cutting that would come from</w:t>
      </w:r>
      <w:r>
        <w:rPr>
          <w:rStyle w:val="StyleUnderline"/>
          <w:u w:val="single"/>
        </w:rPr>
        <w:t xml:space="preserve"> a fully public </w:t>
      </w:r>
      <w:r>
        <w:rPr>
          <w:rStyle w:val="StyleUnderline"/>
          <w:u w:val="single"/>
          <w:highlight w:val="cyan"/>
        </w:rPr>
        <w:t xml:space="preserve">Medicare-for-all</w:t>
      </w:r>
      <w:r>
        <w:rPr>
          <w:rStyle w:val="StyleUnderline"/>
          <w:u w:val="single"/>
        </w:rPr>
        <w:t xml:space="preserve"> program.</w:t>
      </w:r>
      <w:r>
        <w:rPr>
          <w:sz w:val="16"/>
          <w:szCs w:val="16"/>
        </w:rPr>
        <w:t xml:space="preserve"> As Adam Gaffney says: “</w:t>
      </w:r>
      <w:r>
        <w:rPr>
          <w:rStyle w:val="StyleUnderline"/>
          <w:u w:val="single"/>
          <w:highlight w:val="cyan"/>
        </w:rPr>
        <w:t xml:space="preserve">We don’t need competing</w:t>
      </w:r>
      <w:r>
        <w:rPr>
          <w:rStyle w:val="StyleUnderline"/>
          <w:u w:val="single"/>
        </w:rPr>
        <w:t xml:space="preserve"> public and private </w:t>
      </w:r>
      <w:r>
        <w:rPr>
          <w:rStyle w:val="StyleUnderline"/>
          <w:u w:val="single"/>
          <w:highlight w:val="cyan"/>
        </w:rPr>
        <w:t xml:space="preserve">insurance</w:t>
      </w:r>
      <w:r>
        <w:rPr>
          <w:rStyle w:val="StyleUnderline"/>
          <w:u w:val="single"/>
        </w:rPr>
        <w:t xml:space="preserve"> plans </w:t>
      </w:r>
      <w:r>
        <w:rPr>
          <w:rStyle w:val="StyleUnderline"/>
          <w:u w:val="single"/>
          <w:highlight w:val="cyan"/>
        </w:rPr>
        <w:t xml:space="preserve">any more than we need competing</w:t>
      </w:r>
      <w:r>
        <w:rPr>
          <w:rStyle w:val="StyleUnderline"/>
          <w:u w:val="single"/>
        </w:rPr>
        <w:t xml:space="preserve"> public and private </w:t>
      </w:r>
      <w:r>
        <w:rPr>
          <w:rStyle w:val="StyleUnderline"/>
          <w:u w:val="single"/>
          <w:highlight w:val="cyan"/>
        </w:rPr>
        <w:t xml:space="preserve">air traffic controllers</w:t>
      </w:r>
      <w:r>
        <w:rPr>
          <w:sz w:val="16"/>
          <w:szCs w:val="16"/>
        </w:rPr>
        <w:t xml:space="preserve">.” </w:t>
      </w:r>
      <w:r>
        <w:rPr>
          <w:rStyle w:val="StyleUnderline"/>
          <w:u w:val="single"/>
        </w:rPr>
        <w:t xml:space="preserve">Throwing a public option into the mix on the “already available exchanges</w:t>
      </w:r>
      <w:r>
        <w:rPr>
          <w:sz w:val="16"/>
          <w:szCs w:val="16"/>
        </w:rPr>
        <w:t xml:space="preserve">”—which are different in every state—</w:t>
      </w:r>
      <w:r>
        <w:rPr>
          <w:rStyle w:val="StyleUnderline"/>
          <w:u w:val="single"/>
        </w:rPr>
        <w:t xml:space="preserve">is a scheme that maintains the waste and inefficiency of unnecessary parallel healthcare programs</w:t>
      </w:r>
      <w:r>
        <w:rPr>
          <w:sz w:val="16"/>
          <w:szCs w:val="16"/>
        </w:rPr>
        <w:t xml:space="preserve">,</w:t>
      </w:r>
    </w:p>
    <w:p>
      <w:r>
        <w:rPr>
          <w:rStyle w:val="StyleUnderline"/>
          <w:u w:val="single"/>
          <w:highlight w:val="cyan"/>
        </w:rPr>
        <w:t xml:space="preserve">It</w:t>
      </w:r>
      <w:r>
        <w:rPr>
          <w:rStyle w:val="StyleUnderline"/>
          <w:u w:val="single"/>
        </w:rPr>
        <w:t xml:space="preserve"> also </w:t>
      </w:r>
      <w:r>
        <w:rPr>
          <w:rStyle w:val="Emphasis"/>
          <w:highlight w:val="cyan"/>
        </w:rPr>
        <w:t xml:space="preserve">reinforces the class divisions</w:t>
      </w:r>
      <w:r>
        <w:rPr>
          <w:rStyle w:val="StyleUnderline"/>
          <w:u w:val="single"/>
          <w:highlight w:val="cyan"/>
        </w:rPr>
        <w:t xml:space="preserve"> and </w:t>
      </w:r>
      <w:r>
        <w:rPr>
          <w:rStyle w:val="Emphasis"/>
          <w:highlight w:val="cyan"/>
        </w:rPr>
        <w:t xml:space="preserve">resentments</w:t>
      </w:r>
      <w:r>
        <w:rPr>
          <w:rStyle w:val="StyleUnderline"/>
          <w:u w:val="single"/>
        </w:rPr>
        <w:t xml:space="preserve"> those parallel programs create.</w:t>
      </w:r>
      <w:r>
        <w:rPr>
          <w:sz w:val="16"/>
          <w:szCs w:val="16"/>
        </w:rPr>
        <w:t xml:space="preserve"> One might be excused for thinking it maintains those wasteful inefficiencies in order to maintain those divisions. </w:t>
      </w:r>
      <w:r>
        <w:rPr>
          <w:rStyle w:val="StyleUnderline"/>
          <w:u w:val="single"/>
          <w:highlight w:val="cyan"/>
        </w:rPr>
        <w:t xml:space="preserve">It would keep a “poor people’s” tier of healthcare</w:t>
      </w:r>
      <w:r>
        <w:rPr>
          <w:sz w:val="16"/>
          <w:szCs w:val="16"/>
        </w:rPr>
        <w:t xml:space="preserve"> (Medicaid, etc.) distinct from what people with extra money in their pockets can purchase in the exchange. </w:t>
      </w:r>
      <w:r>
        <w:rPr>
          <w:rStyle w:val="StyleUnderline"/>
          <w:u w:val="single"/>
          <w:highlight w:val="cyan"/>
        </w:rPr>
        <w:t xml:space="preserve">Because it’s very important (for the intra-class division on which capitalism depends) for everyone to know</w:t>
      </w:r>
      <w:r>
        <w:rPr>
          <w:rStyle w:val="StyleUnderline"/>
          <w:u w:val="single"/>
        </w:rPr>
        <w:t xml:space="preserve">, and continually parse, </w:t>
      </w:r>
      <w:r>
        <w:rPr>
          <w:rStyle w:val="StyleUnderline"/>
          <w:u w:val="single"/>
          <w:highlight w:val="cyan"/>
        </w:rPr>
        <w:t xml:space="preserve">who gets “welfare”</w:t>
      </w:r>
      <w:r>
        <w:rPr>
          <w:rStyle w:val="StyleUnderline"/>
          <w:u w:val="single"/>
        </w:rPr>
        <w:t xml:space="preserve"> and who’s “paying their way.” Let’s </w:t>
      </w:r>
      <w:r>
        <w:rPr>
          <w:rStyle w:val="StyleUnderline"/>
          <w:u w:val="single"/>
          <w:highlight w:val="cyan"/>
        </w:rPr>
        <w:t xml:space="preserve">keep</w:t>
      </w:r>
      <w:r>
        <w:rPr>
          <w:rStyle w:val="StyleUnderline"/>
          <w:u w:val="single"/>
        </w:rPr>
        <w:t xml:space="preserve"> some extra layers of </w:t>
      </w:r>
      <w:r>
        <w:rPr>
          <w:rStyle w:val="StyleUnderline"/>
          <w:u w:val="single"/>
          <w:highlight w:val="cyan"/>
        </w:rPr>
        <w:t xml:space="preserve">bureaucracy</w:t>
      </w:r>
      <w:r>
        <w:rPr>
          <w:rStyle w:val="StyleUnderline"/>
          <w:u w:val="single"/>
        </w:rPr>
        <w:t xml:space="preserve"> just </w:t>
      </w:r>
      <w:r>
        <w:rPr>
          <w:rStyle w:val="StyleUnderline"/>
          <w:u w:val="single"/>
          <w:highlight w:val="cyan"/>
        </w:rPr>
        <w:t xml:space="preserve">so</w:t>
      </w:r>
      <w:r>
        <w:rPr>
          <w:rStyle w:val="StyleUnderline"/>
          <w:u w:val="single"/>
        </w:rPr>
        <w:t xml:space="preserve"> desperately poor </w:t>
      </w:r>
      <w:r>
        <w:rPr>
          <w:rStyle w:val="StyleUnderline"/>
          <w:u w:val="single"/>
          <w:highlight w:val="cyan"/>
        </w:rPr>
        <w:t xml:space="preserve">people can be reminded that they’re not</w:t>
      </w:r>
      <w:r>
        <w:rPr>
          <w:rStyle w:val="StyleUnderline"/>
          <w:u w:val="single"/>
        </w:rPr>
        <w:t xml:space="preserve"> precariously “</w:t>
      </w:r>
      <w:r>
        <w:rPr>
          <w:rStyle w:val="StyleUnderline"/>
          <w:u w:val="single"/>
          <w:highlight w:val="cyan"/>
        </w:rPr>
        <w:t xml:space="preserve">middle-class,” and vice-versa</w:t>
      </w:r>
      <w:r>
        <w:rPr>
          <w:sz w:val="16"/>
          <w:szCs w:val="16"/>
        </w:rPr>
        <w:t xml:space="preserve">.</w:t>
      </w:r>
    </w:p>
    <w:p>
      <w:r>
        <w:rPr>
          <w:sz w:val="16"/>
          <w:szCs w:val="16"/>
        </w:rPr>
        <w:t xml:space="preserve">Furthermore, </w:t>
      </w:r>
      <w:r>
        <w:rPr>
          <w:rStyle w:val="StyleUnderline"/>
          <w:u w:val="single"/>
          <w:highlight w:val="cyan"/>
        </w:rPr>
        <w:t xml:space="preserve">as long as the public option is competing</w:t>
      </w:r>
      <w:r>
        <w:rPr>
          <w:rStyle w:val="StyleUnderline"/>
          <w:u w:val="single"/>
        </w:rPr>
        <w:t xml:space="preserve"> in a market—i.e.,” exchange”—system, </w:t>
      </w:r>
      <w:r>
        <w:rPr>
          <w:rStyle w:val="StyleUnderline"/>
          <w:u w:val="single"/>
          <w:highlight w:val="cyan"/>
        </w:rPr>
        <w:t xml:space="preserve">the private for-profit insurance sector will be a rallying point for conservative wedge attacks to undermine the public program</w:t>
      </w:r>
      <w:r>
        <w:rPr>
          <w:rStyle w:val="StyleUnderline"/>
          <w:u w:val="single"/>
        </w:rPr>
        <w:t xml:space="preserve">. Conservative Republicans and </w:t>
      </w:r>
      <w:r>
        <w:rPr>
          <w:rStyle w:val="StyleUnderline"/>
          <w:u w:val="single"/>
          <w:highlight w:val="cyan"/>
        </w:rPr>
        <w:t xml:space="preserve">corporatist</w:t>
      </w:r>
      <w:r>
        <w:rPr>
          <w:rStyle w:val="StyleUnderline"/>
          <w:u w:val="single"/>
        </w:rPr>
        <w:t xml:space="preserve"> Democrat</w:t>
      </w:r>
      <w:r>
        <w:rPr>
          <w:rStyle w:val="Emphasis"/>
          <w:highlight w:val="cyan"/>
        </w:rPr>
        <w:t xml:space="preserve">s</w:t>
      </w:r>
      <w:r>
        <w:rPr>
          <w:rStyle w:val="StyleUnderline"/>
          <w:u w:val="single"/>
          <w:highlight w:val="cyan"/>
        </w:rPr>
        <w:t xml:space="preserve"> will</w:t>
      </w:r>
      <w:r>
        <w:rPr>
          <w:rStyle w:val="StyleUnderline"/>
          <w:u w:val="single"/>
        </w:rPr>
        <w:t xml:space="preserve"> conjure ways to </w:t>
      </w:r>
      <w:r>
        <w:rPr>
          <w:rStyle w:val="StyleUnderline"/>
          <w:u w:val="single"/>
          <w:highlight w:val="cyan"/>
        </w:rPr>
        <w:t xml:space="preserve">create market advantages for the private plans, via subsidies, tax breaks, reducing the payments to providers from the public plan</w:t>
      </w:r>
      <w:r>
        <w:rPr>
          <w:sz w:val="16"/>
          <w:szCs w:val="16"/>
        </w:rPr>
        <w:t xml:space="preserve">, etc. As the devolution of Obamacare has shown—with its skyrocketing premiums, narrowing networks, and the flight of many insurance companies—keeping the health insurance market profitable requires a lot of care and feeding.</w:t>
      </w:r>
    </w:p>
    <w:p>
      <w:r>
        <w:rPr>
          <w:sz w:val="16"/>
          <w:szCs w:val="16"/>
        </w:rPr>
        <w:t xml:space="preserve">It would be supremely foolish, for example, not to expect that “other strategies” coming from Gillibrand, Franken, and the neoliberal Democrats will be projects for “fixing”—more like resuscitating, at this point—Obamacare and its “exchanges” with a public option that, as DeMoro says: “becomes the ACA escape valve by welcoming in the sickest people selected out by the private insurers, in effect another bailout for a failed private insurance market.” What a waste of time.</w:t>
      </w:r>
    </w:p>
    <w:p>
      <w:r>
        <w:rPr>
          <w:rStyle w:val="StyleUnderline"/>
          <w:u w:val="single"/>
        </w:rPr>
        <w:t xml:space="preserve">Any way you configure it, </w:t>
      </w:r>
      <w:r>
        <w:rPr>
          <w:rStyle w:val="StyleUnderline"/>
          <w:u w:val="single"/>
          <w:highlight w:val="cyan"/>
        </w:rPr>
        <w:t xml:space="preserve">a ““public option” integrated into a private market paradigm </w:t>
      </w:r>
      <w:r>
        <w:rPr>
          <w:rStyle w:val="Emphasis"/>
          <w:highlight w:val="cyan"/>
        </w:rPr>
        <w:t xml:space="preserve">offers no</w:t>
      </w:r>
      <w:r>
        <w:rPr>
          <w:rStyle w:val="Emphasis"/>
        </w:rPr>
        <w:t xml:space="preserve"> discrete </w:t>
      </w:r>
      <w:r>
        <w:rPr>
          <w:rStyle w:val="Emphasis"/>
          <w:highlight w:val="cyan"/>
        </w:rPr>
        <w:t xml:space="preserve">improvements</w:t>
      </w:r>
      <w:r>
        <w:rPr>
          <w:rStyle w:val="StyleUnderline"/>
          <w:u w:val="single"/>
        </w:rPr>
        <w:t xml:space="preserve"> they can point to </w:t>
      </w:r>
      <w:r>
        <w:rPr>
          <w:rStyle w:val="StyleUnderline"/>
          <w:u w:val="single"/>
          <w:highlight w:val="cyan"/>
        </w:rPr>
        <w:t xml:space="preserve">that wouldn’t be better</w:t>
      </w:r>
      <w:r>
        <w:rPr>
          <w:rStyle w:val="StyleUnderline"/>
          <w:u w:val="single"/>
        </w:rPr>
        <w:t xml:space="preserve"> achieved </w:t>
      </w:r>
      <w:r>
        <w:rPr>
          <w:rStyle w:val="StyleUnderline"/>
          <w:u w:val="single"/>
          <w:highlight w:val="cyan"/>
        </w:rPr>
        <w:t xml:space="preserve">with</w:t>
      </w:r>
      <w:r>
        <w:rPr>
          <w:rStyle w:val="StyleUnderline"/>
          <w:u w:val="single"/>
        </w:rPr>
        <w:t xml:space="preserve"> a full public </w:t>
      </w:r>
      <w:r>
        <w:rPr>
          <w:rStyle w:val="StyleUnderline"/>
          <w:u w:val="single"/>
          <w:highlight w:val="cyan"/>
        </w:rPr>
        <w:t xml:space="preserve">single-payer</w:t>
      </w:r>
      <w:r>
        <w:rPr>
          <w:rStyle w:val="StyleUnderline"/>
          <w:u w:val="single"/>
        </w:rPr>
        <w:t xml:space="preserve"> program. </w:t>
      </w:r>
      <w:r>
        <w:rPr>
          <w:rStyle w:val="StyleUnderline"/>
          <w:u w:val="single"/>
          <w:highlight w:val="cyan"/>
        </w:rPr>
        <w:t xml:space="preserve">The only reason</w:t>
      </w:r>
      <w:r>
        <w:rPr>
          <w:rStyle w:val="StyleUnderline"/>
          <w:u w:val="single"/>
        </w:rPr>
        <w:t xml:space="preserve"> Clintonite </w:t>
      </w:r>
      <w:r>
        <w:rPr>
          <w:rStyle w:val="StyleUnderline"/>
          <w:u w:val="single"/>
          <w:highlight w:val="cyan"/>
        </w:rPr>
        <w:t xml:space="preserve">Democrats want to divert the Medicare-for-all momentum into the “public option” cul-de-sac is to </w:t>
      </w:r>
      <w:r>
        <w:rPr>
          <w:rStyle w:val="Emphasis"/>
          <w:highlight w:val="cyan"/>
        </w:rPr>
        <w:t xml:space="preserve">save the for-profit private health insurance industry</w:t>
      </w:r>
      <w:r>
        <w:rPr>
          <w:sz w:val="16"/>
          <w:szCs w:val="16"/>
        </w:rPr>
        <w:t xml:space="preserve">. (I’ll address the other ostensible reason below.) </w:t>
      </w:r>
      <w:r>
        <w:rPr>
          <w:rStyle w:val="StyleUnderline"/>
          <w:u w:val="single"/>
        </w:rPr>
        <w:t xml:space="preserve">They oppose single-payer and are now presenting themselves as supporters of it in order to make sure no plan gets through that will actually break the for-profit market system</w:t>
      </w:r>
      <w:r>
        <w:rPr>
          <w:sz w:val="16"/>
          <w:szCs w:val="16"/>
        </w:rPr>
        <w:t xml:space="preserve">.</w:t>
      </w:r>
    </w:p>
    <w:p/>
    <w:p>
      <w:pPr>
        <w:pStyle w:val="Heading3"/>
      </w:pPr>
      <w:bookmarkStart w:id="24" w:name="pmd-heading-f176987c-0e6a-4d4b-a096-2fe7dadcf8be"/>
      <w:r>
        <w:t xml:space="preserve">Link---Value-Based Payment---1NC</w:t>
      </w:r>
      <w:bookmarkEnd w:id="24"/>
    </w:p>
    <w:p>
      <w:pPr>
        <w:pStyle w:val="Undertag"/>
      </w:pPr>
    </w:p>
    <w:p>
      <w:pPr>
        <w:pStyle w:val="Heading4"/>
      </w:pPr>
      <w:bookmarkStart w:id="25" w:name="pmd-heading-11d92b39-cd67-49e5-a15a-f651c3c67ab4"/>
      <w:r>
        <w:t xml:space="preserve">VBP systems </w:t>
      </w:r>
      <w:r>
        <w:rPr>
          <w:u w:val="single"/>
        </w:rPr>
        <w:t xml:space="preserve">entrench</w:t>
      </w:r>
      <w:r>
        <w:t xml:space="preserve"> neoliberal market logics and prove that markets </w:t>
      </w:r>
      <w:r>
        <w:rPr>
          <w:u w:val="single"/>
        </w:rPr>
        <w:t xml:space="preserve">fail</w:t>
      </w:r>
      <w:r>
        <w:t xml:space="preserve"> at allocating health coverage and cost-containment since private profit incentives </w:t>
      </w:r>
      <w:r>
        <w:rPr>
          <w:u w:val="single"/>
        </w:rPr>
        <w:t xml:space="preserve">override</w:t>
      </w:r>
      <w:r>
        <w:t xml:space="preserve"> effective implementation. </w:t>
      </w:r>
      <w:bookmarkEnd w:id="25"/>
    </w:p>
    <w:p>
      <w:r>
        <w:rPr>
          <w:rStyle w:val="Style13ptBold"/>
        </w:rPr>
        <w:t xml:space="preserve">Rooke-Ley ’25</w:t>
      </w:r>
      <w:r>
        <w:t xml:space="preserve"> [Hayden; July 15;</w:t>
      </w:r>
      <w:r>
        <w:rPr>
          <w:rFonts w:ascii="Arial" w:hAnsi="Arial" w:cs="Arial"/>
          <w:color w:val="202122"/>
          <w:shd w:val="clear" w:color="auto" w:fill="FFFFFF"/>
        </w:rPr>
        <w:t xml:space="preserve"> </w:t>
      </w:r>
      <w:r>
        <w:t xml:space="preserve">Hayden Rooke-Ley is a federal judicial law clerk, a recent graduate of Stanford Law School, and Senior Fellow for Healthcare at the American Economic Liberties Project. Hayden’s academic and policy writing focuses on issues of health care law and policy, including corporate consolidation of medical providers, Medicare and Medicaid financing, and labor organizing in the health care sector. He has been an advisor to state and federal policymakers, think tanks, and advocates. He was also a Senior Fellow at the Brown University School of Public Health and the Center for Advancing Health Policy through Research (CAHPR); The LPE Project, “The Same Script: Value-Based Payment, Managed Care, and Neoliberalism,” https://lpeproject.org/blog/the-same-script-value-based-payment-managed-care-and-neoliberalism/] ATarnas</w:t>
      </w:r>
    </w:p>
    <w:p>
      <w:pPr>
        <w:pStyle w:val="Undertag"/>
      </w:pPr>
    </w:p>
    <w:p>
      <w:r>
        <w:t xml:space="preserve">In 2010, </w:t>
      </w:r>
      <w:r>
        <w:rPr>
          <w:rStyle w:val="StyleUnderline"/>
          <w:u w:val="single"/>
        </w:rPr>
        <w:t xml:space="preserve">the </w:t>
      </w:r>
      <w:r>
        <w:rPr>
          <w:rStyle w:val="Emphasis"/>
        </w:rPr>
        <w:t xml:space="preserve">ACA entrenched</w:t>
      </w:r>
      <w:r>
        <w:rPr>
          <w:rStyle w:val="StyleUnderline"/>
          <w:u w:val="single"/>
        </w:rPr>
        <w:t xml:space="preserve"> the </w:t>
      </w:r>
      <w:r>
        <w:rPr>
          <w:rStyle w:val="Emphasis"/>
        </w:rPr>
        <w:t xml:space="preserve">managed care approach</w:t>
      </w:r>
      <w:r>
        <w:rPr>
          <w:rStyle w:val="StyleUnderline"/>
          <w:u w:val="single"/>
        </w:rPr>
        <w:t xml:space="preserve"> by incorporating </w:t>
      </w:r>
      <w:r>
        <w:rPr>
          <w:rStyle w:val="Emphasis"/>
        </w:rPr>
        <w:t xml:space="preserve">provider risk</w:t>
      </w:r>
      <w:r>
        <w:rPr>
          <w:rStyle w:val="StyleUnderline"/>
          <w:u w:val="single"/>
        </w:rPr>
        <w:t xml:space="preserve"> bearing directly into traditional Medicare</w:t>
      </w:r>
      <w:r>
        <w:t xml:space="preserve">, calling it value-based payment (VBP). </w:t>
      </w:r>
      <w:r>
        <w:rPr>
          <w:rStyle w:val="StyleUnderline"/>
          <w:u w:val="single"/>
        </w:rPr>
        <w:t xml:space="preserve">Departing from</w:t>
      </w:r>
      <w:r>
        <w:t xml:space="preserve"> the </w:t>
      </w:r>
      <w:r>
        <w:rPr>
          <w:rStyle w:val="StyleUnderline"/>
          <w:u w:val="single"/>
        </w:rPr>
        <w:t xml:space="preserve">fee-for-service framework</w:t>
      </w:r>
      <w:r>
        <w:t xml:space="preserve"> in traditional Medicare, </w:t>
      </w:r>
      <w:r>
        <w:rPr>
          <w:rStyle w:val="StyleUnderline"/>
          <w:u w:val="single"/>
        </w:rPr>
        <w:t xml:space="preserve">providers would be reimbursed based on their ability to manage the total costs of patients. </w:t>
      </w:r>
      <w:r>
        <w:rPr>
          <w:rStyle w:val="Emphasis"/>
        </w:rPr>
        <w:t xml:space="preserve">VBP</w:t>
      </w:r>
      <w:r>
        <w:rPr>
          <w:rStyle w:val="StyleUnderline"/>
          <w:u w:val="single"/>
        </w:rPr>
        <w:t xml:space="preserve"> thus implemented the </w:t>
      </w:r>
      <w:r>
        <w:rPr>
          <w:rStyle w:val="Emphasis"/>
        </w:rPr>
        <w:t xml:space="preserve">same provider</w:t>
      </w:r>
      <w:r>
        <w:rPr>
          <w:rStyle w:val="StyleUnderline"/>
          <w:u w:val="single"/>
        </w:rPr>
        <w:t xml:space="preserve"> </w:t>
      </w:r>
      <w:r>
        <w:rPr>
          <w:rStyle w:val="Emphasis"/>
        </w:rPr>
        <w:t xml:space="preserve">risk</w:t>
      </w:r>
      <w:r>
        <w:rPr>
          <w:rStyle w:val="StyleUnderline"/>
          <w:u w:val="single"/>
        </w:rPr>
        <w:t xml:space="preserve"> bearing that inspired the managed care movement from the outset. In</w:t>
      </w:r>
      <w:r>
        <w:t xml:space="preserve"> both the </w:t>
      </w:r>
      <w:r>
        <w:rPr>
          <w:rStyle w:val="StyleUnderline"/>
          <w:u w:val="single"/>
        </w:rPr>
        <w:t xml:space="preserve">VBP measures in the ACA</w:t>
      </w:r>
      <w:r>
        <w:t xml:space="preserve"> and the design of Medicare Advantage, the </w:t>
      </w:r>
      <w:r>
        <w:rPr>
          <w:rStyle w:val="StyleUnderline"/>
          <w:u w:val="single"/>
        </w:rPr>
        <w:t xml:space="preserve">government outsourced the cost-containment function to the private sector</w:t>
      </w:r>
      <w:r>
        <w:t xml:space="preserve">. However, </w:t>
      </w:r>
      <w:r>
        <w:rPr>
          <w:rStyle w:val="Emphasis"/>
        </w:rPr>
        <w:t xml:space="preserve">in</w:t>
      </w:r>
      <w:r>
        <w:rPr>
          <w:rStyle w:val="StyleUnderline"/>
          <w:u w:val="single"/>
        </w:rPr>
        <w:t xml:space="preserve"> the </w:t>
      </w:r>
      <w:r>
        <w:rPr>
          <w:rStyle w:val="Emphasis"/>
        </w:rPr>
        <w:t xml:space="preserve">ACA</w:t>
      </w:r>
      <w:r>
        <w:rPr>
          <w:rStyle w:val="StyleUnderline"/>
          <w:u w:val="single"/>
        </w:rPr>
        <w:t xml:space="preserve">, instead of delegating the insurance function to private insurance companies,</w:t>
      </w:r>
      <w:r>
        <w:t xml:space="preserve"> as with Medicare Advantage, </w:t>
      </w:r>
      <w:r>
        <w:rPr>
          <w:rStyle w:val="Emphasis"/>
        </w:rPr>
        <w:t xml:space="preserve">VBP</w:t>
      </w:r>
      <w:r>
        <w:rPr>
          <w:rStyle w:val="StyleUnderline"/>
          <w:u w:val="single"/>
        </w:rPr>
        <w:t xml:space="preserve"> would </w:t>
      </w:r>
      <w:r>
        <w:rPr>
          <w:rStyle w:val="Emphasis"/>
        </w:rPr>
        <w:t xml:space="preserve">delegate</w:t>
      </w:r>
      <w:r>
        <w:rPr>
          <w:rStyle w:val="StyleUnderline"/>
          <w:u w:val="single"/>
        </w:rPr>
        <w:t xml:space="preserve"> the </w:t>
      </w:r>
      <w:r>
        <w:rPr>
          <w:rStyle w:val="Emphasis"/>
        </w:rPr>
        <w:t xml:space="preserve">risk-bearing function</w:t>
      </w:r>
      <w:r>
        <w:rPr>
          <w:rStyle w:val="StyleUnderline"/>
          <w:u w:val="single"/>
        </w:rPr>
        <w:t xml:space="preserve"> directly onto </w:t>
      </w:r>
      <w:r>
        <w:rPr>
          <w:rStyle w:val="Emphasis"/>
        </w:rPr>
        <w:t xml:space="preserve">provider groups</w:t>
      </w:r>
      <w:r>
        <w:rPr>
          <w:rStyle w:val="StyleUnderline"/>
          <w:u w:val="single"/>
        </w:rPr>
        <w:t xml:space="preserve"> and </w:t>
      </w:r>
      <w:r>
        <w:rPr>
          <w:rStyle w:val="Emphasis"/>
        </w:rPr>
        <w:t xml:space="preserve">hospital systems</w:t>
      </w:r>
      <w:r>
        <w:t xml:space="preserve">. Like Medicare Advantage insurers, these risk-bearing providers would keep a profit if they satisfied a range of quality metrics and kept total health care costs below a government-set spending benchmark.</w:t>
      </w:r>
    </w:p>
    <w:p>
      <w:r>
        <w:rPr>
          <w:rStyle w:val="StyleUnderline"/>
          <w:u w:val="single"/>
          <w:highlight w:val="cyan"/>
        </w:rPr>
        <w:t xml:space="preserve">Policymakers believed</w:t>
      </w:r>
      <w:r>
        <w:rPr>
          <w:rStyle w:val="StyleUnderline"/>
          <w:u w:val="single"/>
        </w:rPr>
        <w:t xml:space="preserve"> that </w:t>
      </w:r>
      <w:r>
        <w:rPr>
          <w:rStyle w:val="StyleUnderline"/>
          <w:u w:val="single"/>
          <w:highlight w:val="cyan"/>
        </w:rPr>
        <w:t xml:space="preserve">with</w:t>
      </w:r>
      <w:r>
        <w:rPr>
          <w:rStyle w:val="StyleUnderline"/>
          <w:u w:val="single"/>
        </w:rPr>
        <w:t xml:space="preserve"> the right </w:t>
      </w:r>
      <w:r>
        <w:rPr>
          <w:rStyle w:val="StyleUnderline"/>
          <w:u w:val="single"/>
          <w:highlight w:val="cyan"/>
        </w:rPr>
        <w:t xml:space="preserve">financial incentives, physicians would</w:t>
      </w:r>
      <w:r>
        <w:rPr>
          <w:rStyle w:val="StyleUnderline"/>
          <w:u w:val="single"/>
        </w:rPr>
        <w:t xml:space="preserve"> now be able to </w:t>
      </w:r>
      <w:r>
        <w:rPr>
          <w:rStyle w:val="StyleUnderline"/>
          <w:u w:val="single"/>
          <w:highlight w:val="cyan"/>
        </w:rPr>
        <w:t xml:space="preserve">rein in</w:t>
      </w:r>
      <w:r>
        <w:rPr>
          <w:rStyle w:val="StyleUnderline"/>
          <w:u w:val="single"/>
        </w:rPr>
        <w:t xml:space="preserve"> health </w:t>
      </w:r>
      <w:r>
        <w:rPr>
          <w:rStyle w:val="StyleUnderline"/>
          <w:u w:val="single"/>
          <w:highlight w:val="cyan"/>
        </w:rPr>
        <w:t xml:space="preserve">care spending</w:t>
      </w:r>
      <w:r>
        <w:rPr>
          <w:rStyle w:val="StyleUnderline"/>
          <w:u w:val="single"/>
        </w:rPr>
        <w:t xml:space="preserve">.</w:t>
      </w:r>
      <w:r>
        <w:t xml:space="preserve"> In practice, however, </w:t>
      </w:r>
      <w:r>
        <w:rPr>
          <w:rStyle w:val="StyleUnderline"/>
          <w:u w:val="single"/>
          <w:highlight w:val="cyan"/>
        </w:rPr>
        <w:t xml:space="preserve">these</w:t>
      </w:r>
      <w:r>
        <w:rPr>
          <w:rStyle w:val="StyleUnderline"/>
          <w:u w:val="single"/>
        </w:rPr>
        <w:t xml:space="preserve"> managed care </w:t>
      </w:r>
      <w:r>
        <w:rPr>
          <w:rStyle w:val="StyleUnderline"/>
          <w:u w:val="single"/>
          <w:highlight w:val="cyan"/>
        </w:rPr>
        <w:t xml:space="preserve">models</w:t>
      </w:r>
      <w:r>
        <w:rPr>
          <w:rStyle w:val="StyleUnderline"/>
          <w:u w:val="single"/>
        </w:rPr>
        <w:t xml:space="preserve">—</w:t>
      </w:r>
      <w:r>
        <w:t xml:space="preserve">both Medicare Advantage and the VBP models in traditional Medicare—</w:t>
      </w:r>
      <w:r>
        <w:rPr>
          <w:rStyle w:val="StyleUnderline"/>
          <w:u w:val="single"/>
        </w:rPr>
        <w:t xml:space="preserve">have </w:t>
      </w:r>
      <w:r>
        <w:rPr>
          <w:rStyle w:val="Emphasis"/>
          <w:highlight w:val="cyan"/>
        </w:rPr>
        <w:t xml:space="preserve">struggled</w:t>
      </w:r>
      <w:r>
        <w:rPr>
          <w:rStyle w:val="StyleUnderline"/>
          <w:u w:val="single"/>
          <w:highlight w:val="cyan"/>
        </w:rPr>
        <w:t xml:space="preserve"> to reduce costs or improve quality</w:t>
      </w:r>
      <w:r>
        <w:t xml:space="preserve">. Nonetheless, regulatory outsourcing and provider risk-bearing remains the dominant health care policy approach.</w:t>
      </w:r>
    </w:p>
    <w:p>
      <w:r>
        <w:t xml:space="preserve">Value-Based Payment and Neoliberal Governance</w:t>
      </w:r>
    </w:p>
    <w:p>
      <w:r>
        <w:rPr>
          <w:rStyle w:val="Emphasis"/>
          <w:highlight w:val="cyan"/>
        </w:rPr>
        <w:t xml:space="preserve">Neoliberalism</w:t>
      </w:r>
      <w:r>
        <w:rPr>
          <w:rStyle w:val="StyleUnderline"/>
          <w:u w:val="single"/>
        </w:rPr>
        <w:t xml:space="preserve"> generally</w:t>
      </w:r>
      <w:r>
        <w:t xml:space="preserve"> refers to a view of the economy and an approach to policy that </w:t>
      </w:r>
      <w:r>
        <w:rPr>
          <w:rStyle w:val="Emphasis"/>
          <w:highlight w:val="cyan"/>
        </w:rPr>
        <w:t xml:space="preserve">prioritizes</w:t>
      </w:r>
      <w:r>
        <w:rPr>
          <w:rStyle w:val="StyleUnderline"/>
          <w:u w:val="single"/>
          <w:highlight w:val="cyan"/>
        </w:rPr>
        <w:t xml:space="preserve"> </w:t>
      </w:r>
      <w:r>
        <w:rPr>
          <w:rStyle w:val="Emphasis"/>
          <w:highlight w:val="cyan"/>
        </w:rPr>
        <w:t xml:space="preserve">privatization</w:t>
      </w:r>
      <w:r>
        <w:rPr>
          <w:rStyle w:val="StyleUnderline"/>
          <w:u w:val="single"/>
          <w:highlight w:val="cyan"/>
        </w:rPr>
        <w:t xml:space="preserve"> and</w:t>
      </w:r>
      <w:r>
        <w:rPr>
          <w:rStyle w:val="StyleUnderline"/>
          <w:u w:val="single"/>
        </w:rPr>
        <w:t xml:space="preserve"> unfettered </w:t>
      </w:r>
      <w:r>
        <w:rPr>
          <w:rStyle w:val="Emphasis"/>
          <w:highlight w:val="cyan"/>
        </w:rPr>
        <w:t xml:space="preserve">markets</w:t>
      </w:r>
      <w:r>
        <w:t xml:space="preserve">—</w:t>
      </w:r>
      <w:r>
        <w:rPr>
          <w:rStyle w:val="StyleUnderline"/>
          <w:u w:val="single"/>
        </w:rPr>
        <w:t xml:space="preserve">and its </w:t>
      </w:r>
      <w:r>
        <w:rPr>
          <w:rStyle w:val="Emphasis"/>
          <w:highlight w:val="cyan"/>
        </w:rPr>
        <w:t xml:space="preserve">impact</w:t>
      </w:r>
      <w:r>
        <w:rPr>
          <w:rStyle w:val="StyleUnderline"/>
          <w:u w:val="single"/>
          <w:highlight w:val="cyan"/>
        </w:rPr>
        <w:t xml:space="preserve"> on U.S. health</w:t>
      </w:r>
      <w:r>
        <w:rPr>
          <w:rStyle w:val="StyleUnderline"/>
          <w:u w:val="single"/>
        </w:rPr>
        <w:t xml:space="preserve"> care </w:t>
      </w:r>
      <w:r>
        <w:rPr>
          <w:rStyle w:val="StyleUnderline"/>
          <w:u w:val="single"/>
          <w:highlight w:val="cyan"/>
        </w:rPr>
        <w:t xml:space="preserve">policy</w:t>
      </w:r>
      <w:r>
        <w:rPr>
          <w:rStyle w:val="StyleUnderline"/>
          <w:u w:val="single"/>
        </w:rPr>
        <w:t xml:space="preserve"> has been </w:t>
      </w:r>
      <w:r>
        <w:rPr>
          <w:rStyle w:val="Emphasis"/>
          <w:highlight w:val="cyan"/>
        </w:rPr>
        <w:t xml:space="preserve">drastic</w:t>
      </w:r>
      <w:r>
        <w:t xml:space="preserve">. For example, since the 1980s, </w:t>
      </w:r>
      <w:r>
        <w:rPr>
          <w:rStyle w:val="StyleUnderline"/>
          <w:u w:val="single"/>
          <w:highlight w:val="cyan"/>
        </w:rPr>
        <w:t xml:space="preserve">publicly provisioned care</w:t>
      </w:r>
      <w:r>
        <w:rPr>
          <w:rStyle w:val="StyleUnderline"/>
          <w:u w:val="single"/>
        </w:rPr>
        <w:t xml:space="preserve"> has </w:t>
      </w:r>
      <w:r>
        <w:rPr>
          <w:rStyle w:val="Emphasis"/>
          <w:highlight w:val="cyan"/>
        </w:rPr>
        <w:t xml:space="preserve">declined</w:t>
      </w:r>
      <w:r>
        <w:rPr>
          <w:rStyle w:val="StyleUnderline"/>
          <w:u w:val="single"/>
          <w:highlight w:val="cyan"/>
        </w:rPr>
        <w:t xml:space="preserve">, high-deductible</w:t>
      </w:r>
      <w:r>
        <w:rPr>
          <w:rStyle w:val="StyleUnderline"/>
          <w:u w:val="single"/>
        </w:rPr>
        <w:t xml:space="preserve"> health </w:t>
      </w:r>
      <w:r>
        <w:rPr>
          <w:rStyle w:val="StyleUnderline"/>
          <w:u w:val="single"/>
          <w:highlight w:val="cyan"/>
        </w:rPr>
        <w:t xml:space="preserve">plans</w:t>
      </w:r>
      <w:r>
        <w:rPr>
          <w:rStyle w:val="StyleUnderline"/>
          <w:u w:val="single"/>
        </w:rPr>
        <w:t xml:space="preserve"> that </w:t>
      </w:r>
      <w:r>
        <w:rPr>
          <w:rStyle w:val="StyleUnderline"/>
          <w:u w:val="single"/>
          <w:highlight w:val="cyan"/>
        </w:rPr>
        <w:t xml:space="preserve">incentivize</w:t>
      </w:r>
      <w:r>
        <w:rPr>
          <w:rStyle w:val="StyleUnderline"/>
          <w:u w:val="single"/>
        </w:rPr>
        <w:t xml:space="preserve"> patients to “shop” for </w:t>
      </w:r>
      <w:r>
        <w:rPr>
          <w:rStyle w:val="StyleUnderline"/>
          <w:u w:val="single"/>
          <w:highlight w:val="cyan"/>
        </w:rPr>
        <w:t xml:space="preserve">cheaper care</w:t>
      </w:r>
      <w:r>
        <w:rPr>
          <w:rStyle w:val="StyleUnderline"/>
          <w:u w:val="single"/>
        </w:rPr>
        <w:t xml:space="preserve"> have </w:t>
      </w:r>
      <w:r>
        <w:rPr>
          <w:rStyle w:val="Emphasis"/>
        </w:rPr>
        <w:t xml:space="preserve">gained traction</w:t>
      </w:r>
      <w:r>
        <w:rPr>
          <w:rStyle w:val="StyleUnderline"/>
          <w:u w:val="single"/>
        </w:rPr>
        <w:t xml:space="preserve">, </w:t>
      </w:r>
      <w:r>
        <w:rPr>
          <w:rStyle w:val="StyleUnderline"/>
          <w:u w:val="single"/>
          <w:highlight w:val="cyan"/>
        </w:rPr>
        <w:t xml:space="preserve">and financial investment in health care</w:t>
      </w:r>
      <w:r>
        <w:rPr>
          <w:rStyle w:val="StyleUnderline"/>
          <w:u w:val="single"/>
        </w:rPr>
        <w:t xml:space="preserve"> has </w:t>
      </w:r>
      <w:r>
        <w:rPr>
          <w:rStyle w:val="StyleUnderline"/>
          <w:u w:val="single"/>
          <w:highlight w:val="cyan"/>
        </w:rPr>
        <w:t xml:space="preserve">seen</w:t>
      </w:r>
      <w:r>
        <w:rPr>
          <w:rStyle w:val="StyleUnderline"/>
          <w:u w:val="single"/>
        </w:rPr>
        <w:t xml:space="preserve"> a </w:t>
      </w:r>
      <w:r>
        <w:rPr>
          <w:rStyle w:val="Emphasis"/>
          <w:highlight w:val="cyan"/>
        </w:rPr>
        <w:t xml:space="preserve">meteoric rise</w:t>
      </w:r>
      <w:r>
        <w:rPr>
          <w:rStyle w:val="Emphasis"/>
        </w:rPr>
        <w:t xml:space="preserve">.</w:t>
      </w:r>
    </w:p>
    <w:p>
      <w:r>
        <w:t xml:space="preserve">Another key aspect of neoliberalism is that it diverges from classical, small-government liberalism. </w:t>
      </w:r>
      <w:r>
        <w:rPr>
          <w:rStyle w:val="StyleUnderline"/>
          <w:u w:val="single"/>
        </w:rPr>
        <w:t xml:space="preserve">Neoliberalism is</w:t>
      </w:r>
      <w:r>
        <w:t xml:space="preserve"> not solely concerned with shrinking the state and setting markets free; it’s </w:t>
      </w:r>
      <w:r>
        <w:rPr>
          <w:rStyle w:val="StyleUnderline"/>
          <w:u w:val="single"/>
        </w:rPr>
        <w:t xml:space="preserve">about deploying the state to </w:t>
      </w:r>
      <w:r>
        <w:rPr>
          <w:rStyle w:val="Emphasis"/>
        </w:rPr>
        <w:t xml:space="preserve">erect, encase</w:t>
      </w:r>
      <w:r>
        <w:rPr>
          <w:rStyle w:val="StyleUnderline"/>
          <w:u w:val="single"/>
        </w:rPr>
        <w:t xml:space="preserve">, and </w:t>
      </w:r>
      <w:r>
        <w:rPr>
          <w:rStyle w:val="Emphasis"/>
        </w:rPr>
        <w:t xml:space="preserve">protect</w:t>
      </w:r>
      <w:r>
        <w:rPr>
          <w:rStyle w:val="StyleUnderline"/>
          <w:u w:val="single"/>
        </w:rPr>
        <w:t xml:space="preserve"> market imperatives.</w:t>
      </w:r>
      <w:r>
        <w:t xml:space="preserve"> In this formulation, </w:t>
      </w:r>
      <w:r>
        <w:rPr>
          <w:rStyle w:val="StyleUnderline"/>
          <w:u w:val="single"/>
        </w:rPr>
        <w:t xml:space="preserve">the state builds market structures and </w:t>
      </w:r>
      <w:r>
        <w:rPr>
          <w:rStyle w:val="Emphasis"/>
        </w:rPr>
        <w:t xml:space="preserve">manages</w:t>
      </w:r>
      <w:r>
        <w:rPr>
          <w:rStyle w:val="StyleUnderline"/>
          <w:u w:val="single"/>
        </w:rPr>
        <w:t xml:space="preserve"> the </w:t>
      </w:r>
      <w:r>
        <w:rPr>
          <w:rStyle w:val="Emphasis"/>
        </w:rPr>
        <w:t xml:space="preserve">ensuing consequences</w:t>
      </w:r>
      <w:r>
        <w:t xml:space="preserve">—seen, for example, </w:t>
      </w:r>
      <w:r>
        <w:rPr>
          <w:rStyle w:val="StyleUnderline"/>
          <w:u w:val="single"/>
        </w:rPr>
        <w:t xml:space="preserve">in the </w:t>
      </w:r>
      <w:r>
        <w:rPr>
          <w:rStyle w:val="Emphasis"/>
        </w:rPr>
        <w:t xml:space="preserve">metastasizing carceral state</w:t>
      </w:r>
      <w:r>
        <w:rPr>
          <w:rStyle w:val="StyleUnderline"/>
          <w:u w:val="single"/>
        </w:rPr>
        <w:t xml:space="preserve"> amid post-industrial decline</w:t>
      </w:r>
      <w:r>
        <w:t xml:space="preserve">, which Jamie Peck would call the “rolling back” and “rolling out” of the neoliberal state. </w:t>
      </w:r>
      <w:r>
        <w:rPr>
          <w:rStyle w:val="StyleUnderline"/>
          <w:u w:val="single"/>
        </w:rPr>
        <w:t xml:space="preserve">The neoliberal state also creates </w:t>
      </w:r>
      <w:r>
        <w:rPr>
          <w:rStyle w:val="Emphasis"/>
        </w:rPr>
        <w:t xml:space="preserve">vast bureaucracies</w:t>
      </w:r>
      <w:r>
        <w:t xml:space="preserve">—</w:t>
      </w:r>
      <w:r>
        <w:rPr>
          <w:rStyle w:val="StyleUnderline"/>
          <w:u w:val="single"/>
        </w:rPr>
        <w:t xml:space="preserve">in both the public and private sectors—to design and tinker with market mechanisms. For example, through the ACA, the state created private insurance “marketplaces” and a complex attendant bureaucracy.</w:t>
      </w:r>
      <w:r>
        <w:t xml:space="preserve"> Managed care saw much of the same: Congress, rather than administer the medical and prescription drug benefit directly through Medicare, opted to stand up markets within the Medicare program (Medicare Advantage and Part D) to encourage private-sector rationing of services.</w:t>
      </w:r>
    </w:p>
    <w:p>
      <w:r>
        <w:t xml:space="preserve">And so too with VBP</w:t>
      </w:r>
      <w:r>
        <w:rPr>
          <w:rStyle w:val="StyleUnderline"/>
          <w:u w:val="single"/>
        </w:rPr>
        <w:t xml:space="preserve">.</w:t>
      </w:r>
      <w:r>
        <w:t xml:space="preserve"> </w:t>
      </w:r>
      <w:r>
        <w:rPr>
          <w:rStyle w:val="StyleUnderline"/>
          <w:u w:val="single"/>
        </w:rPr>
        <w:t xml:space="preserve">In departing from fee-for-service, </w:t>
      </w:r>
      <w:r>
        <w:rPr>
          <w:rStyle w:val="StyleUnderline"/>
          <w:u w:val="single"/>
          <w:highlight w:val="cyan"/>
        </w:rPr>
        <w:t xml:space="preserve">policymakers</w:t>
      </w:r>
      <w:r>
        <w:rPr>
          <w:rStyle w:val="StyleUnderline"/>
          <w:u w:val="single"/>
        </w:rPr>
        <w:t xml:space="preserve"> sought to </w:t>
      </w:r>
      <w:r>
        <w:rPr>
          <w:rStyle w:val="Emphasis"/>
          <w:highlight w:val="cyan"/>
        </w:rPr>
        <w:t xml:space="preserve">transform</w:t>
      </w:r>
      <w:r>
        <w:rPr>
          <w:rStyle w:val="StyleUnderline"/>
          <w:u w:val="single"/>
          <w:highlight w:val="cyan"/>
        </w:rPr>
        <w:t xml:space="preserve"> physicians into </w:t>
      </w:r>
      <w:r>
        <w:rPr>
          <w:rStyle w:val="Emphasis"/>
          <w:highlight w:val="cyan"/>
        </w:rPr>
        <w:t xml:space="preserve">mini-insurers</w:t>
      </w:r>
      <w:r>
        <w:rPr>
          <w:rStyle w:val="StyleUnderline"/>
          <w:u w:val="single"/>
          <w:highlight w:val="cyan"/>
        </w:rPr>
        <w:t xml:space="preserve">, </w:t>
      </w:r>
      <w:r>
        <w:rPr>
          <w:rStyle w:val="Emphasis"/>
          <w:highlight w:val="cyan"/>
        </w:rPr>
        <w:t xml:space="preserve">with profit incentives</w:t>
      </w:r>
      <w:r>
        <w:rPr>
          <w:rStyle w:val="StyleUnderline"/>
          <w:u w:val="single"/>
          <w:highlight w:val="cyan"/>
        </w:rPr>
        <w:t xml:space="preserve"> to limit service</w:t>
      </w:r>
      <w:r>
        <w:rPr>
          <w:rStyle w:val="StyleUnderline"/>
          <w:u w:val="single"/>
        </w:rPr>
        <w:t xml:space="preserve"> use and check off quality metrics.</w:t>
      </w:r>
      <w:r>
        <w:t xml:space="preserve"> Rather than Medicare managing costs by deciding what to cover and at what price, the government delegated this cost-containment function to private entities. </w:t>
      </w:r>
      <w:r>
        <w:rPr>
          <w:rStyle w:val="StyleUnderline"/>
          <w:u w:val="single"/>
        </w:rPr>
        <w:t xml:space="preserve">The idea was that physicians—now only able to profit if they managed total health expenditures—would </w:t>
      </w:r>
      <w:r>
        <w:rPr>
          <w:rStyle w:val="Emphasis"/>
        </w:rPr>
        <w:t xml:space="preserve">compete</w:t>
      </w:r>
      <w:r>
        <w:rPr>
          <w:rStyle w:val="StyleUnderline"/>
          <w:u w:val="single"/>
        </w:rPr>
        <w:t xml:space="preserve"> with each other to </w:t>
      </w:r>
      <w:r>
        <w:rPr>
          <w:rStyle w:val="Emphasis"/>
        </w:rPr>
        <w:t xml:space="preserve">discourage low-value care</w:t>
      </w:r>
      <w:r>
        <w:rPr>
          <w:rStyle w:val="StyleUnderline"/>
          <w:u w:val="single"/>
        </w:rPr>
        <w:t xml:space="preserve">, refer away from expensive specialists, and </w:t>
      </w:r>
      <w:r>
        <w:rPr>
          <w:rStyle w:val="Emphasis"/>
        </w:rPr>
        <w:t xml:space="preserve">invest</w:t>
      </w:r>
      <w:r>
        <w:rPr>
          <w:rStyle w:val="StyleUnderline"/>
          <w:u w:val="single"/>
        </w:rPr>
        <w:t xml:space="preserve"> in </w:t>
      </w:r>
      <w:r>
        <w:rPr>
          <w:rStyle w:val="Emphasis"/>
        </w:rPr>
        <w:t xml:space="preserve">prevention</w:t>
      </w:r>
      <w:r>
        <w:rPr>
          <w:rStyle w:val="StyleUnderline"/>
          <w:u w:val="single"/>
        </w:rPr>
        <w:t xml:space="preserve">. True to neoliberal form, </w:t>
      </w:r>
      <w:r>
        <w:rPr>
          <w:rStyle w:val="Emphasis"/>
        </w:rPr>
        <w:t xml:space="preserve">VBP’s</w:t>
      </w:r>
      <w:r>
        <w:rPr>
          <w:rStyle w:val="StyleUnderline"/>
          <w:u w:val="single"/>
        </w:rPr>
        <w:t xml:space="preserve"> notoriously </w:t>
      </w:r>
      <w:r>
        <w:rPr>
          <w:rStyle w:val="Emphasis"/>
        </w:rPr>
        <w:t xml:space="preserve">complex models</w:t>
      </w:r>
      <w:r>
        <w:rPr>
          <w:rStyle w:val="StyleUnderline"/>
          <w:u w:val="single"/>
        </w:rPr>
        <w:t xml:space="preserve"> and reporting apparatus required </w:t>
      </w:r>
      <w:r>
        <w:rPr>
          <w:rStyle w:val="Emphasis"/>
        </w:rPr>
        <w:t xml:space="preserve">armies</w:t>
      </w:r>
      <w:r>
        <w:rPr>
          <w:rStyle w:val="StyleUnderline"/>
          <w:u w:val="single"/>
        </w:rPr>
        <w:t xml:space="preserve"> of government </w:t>
      </w:r>
      <w:r>
        <w:rPr>
          <w:rStyle w:val="Emphasis"/>
        </w:rPr>
        <w:t xml:space="preserve">workers</w:t>
      </w:r>
      <w:r>
        <w:rPr>
          <w:rStyle w:val="StyleUnderline"/>
          <w:u w:val="single"/>
        </w:rPr>
        <w:t xml:space="preserve">, consultants, and a </w:t>
      </w:r>
      <w:r>
        <w:rPr>
          <w:rStyle w:val="Emphasis"/>
        </w:rPr>
        <w:t xml:space="preserve">new</w:t>
      </w:r>
      <w:r>
        <w:rPr>
          <w:rStyle w:val="StyleUnderline"/>
          <w:u w:val="single"/>
        </w:rPr>
        <w:t xml:space="preserve"> private </w:t>
      </w:r>
      <w:r>
        <w:rPr>
          <w:rStyle w:val="Emphasis"/>
        </w:rPr>
        <w:t xml:space="preserve">bureaucracy</w:t>
      </w:r>
      <w:r>
        <w:rPr>
          <w:rStyle w:val="StyleUnderline"/>
          <w:u w:val="single"/>
        </w:rPr>
        <w:t xml:space="preserve"> of managers and investors </w:t>
      </w:r>
      <w:r>
        <w:rPr>
          <w:rStyle w:val="Emphasis"/>
        </w:rPr>
        <w:t xml:space="preserve">to operate</w:t>
      </w:r>
      <w:r>
        <w:rPr>
          <w:rStyle w:val="StyleUnderline"/>
          <w:u w:val="single"/>
        </w:rPr>
        <w:t xml:space="preserve">.</w:t>
      </w:r>
    </w:p>
    <w:p>
      <w:r>
        <w:rPr>
          <w:rStyle w:val="StyleUnderline"/>
          <w:u w:val="single"/>
        </w:rPr>
        <w:t xml:space="preserve">Neoliberal ideology also</w:t>
      </w:r>
      <w:r>
        <w:t xml:space="preserve"> helps </w:t>
      </w:r>
      <w:r>
        <w:rPr>
          <w:rStyle w:val="StyleUnderline"/>
          <w:u w:val="single"/>
        </w:rPr>
        <w:t xml:space="preserve">explain policymakers’ </w:t>
      </w:r>
      <w:r>
        <w:rPr>
          <w:rStyle w:val="Emphasis"/>
        </w:rPr>
        <w:t xml:space="preserve">obsession</w:t>
      </w:r>
      <w:r>
        <w:rPr>
          <w:rStyle w:val="StyleUnderline"/>
          <w:u w:val="single"/>
        </w:rPr>
        <w:t xml:space="preserve"> with physicians’ economic incentives, which has been </w:t>
      </w:r>
      <w:r>
        <w:rPr>
          <w:rStyle w:val="Emphasis"/>
        </w:rPr>
        <w:t xml:space="preserve">central</w:t>
      </w:r>
      <w:r>
        <w:rPr>
          <w:rStyle w:val="StyleUnderline"/>
          <w:u w:val="single"/>
        </w:rPr>
        <w:t xml:space="preserve"> to the shift to VBP</w:t>
      </w:r>
      <w:r>
        <w:t xml:space="preserve">. The theory, advanced most prominently by writer Atul Gawande, holds that </w:t>
      </w:r>
      <w:r>
        <w:rPr>
          <w:rStyle w:val="StyleUnderline"/>
          <w:u w:val="single"/>
        </w:rPr>
        <w:t xml:space="preserve">the </w:t>
      </w:r>
      <w:r>
        <w:rPr>
          <w:rStyle w:val="StyleUnderline"/>
          <w:u w:val="single"/>
          <w:highlight w:val="cyan"/>
        </w:rPr>
        <w:t xml:space="preserve">U.S. “spends so much because doctors get paid for doing things, not</w:t>
      </w:r>
      <w:r>
        <w:rPr>
          <w:rStyle w:val="StyleUnderline"/>
          <w:u w:val="single"/>
        </w:rPr>
        <w:t xml:space="preserve"> for </w:t>
      </w:r>
      <w:r>
        <w:rPr>
          <w:rStyle w:val="StyleUnderline"/>
          <w:u w:val="single"/>
          <w:highlight w:val="cyan"/>
        </w:rPr>
        <w:t xml:space="preserve">keeping people healthy</w:t>
      </w:r>
      <w:r>
        <w:t xml:space="preserve"> … The most expensive piece of medical equipment, as the saying goes, is a doctor’s pen.” Yet </w:t>
      </w:r>
      <w:r>
        <w:rPr>
          <w:rStyle w:val="StyleUnderline"/>
          <w:u w:val="single"/>
          <w:highlight w:val="cyan"/>
        </w:rPr>
        <w:t xml:space="preserve">Americans </w:t>
      </w:r>
      <w:r>
        <w:rPr>
          <w:rStyle w:val="Emphasis"/>
          <w:highlight w:val="cyan"/>
        </w:rPr>
        <w:t xml:space="preserve">don’t</w:t>
      </w:r>
      <w:r>
        <w:rPr>
          <w:rStyle w:val="StyleUnderline"/>
          <w:u w:val="single"/>
        </w:rPr>
        <w:t xml:space="preserve"> generally </w:t>
      </w:r>
      <w:r>
        <w:rPr>
          <w:rStyle w:val="Emphasis"/>
          <w:highlight w:val="cyan"/>
        </w:rPr>
        <w:t xml:space="preserve">overuse</w:t>
      </w:r>
      <w:r>
        <w:rPr>
          <w:rStyle w:val="StyleUnderline"/>
          <w:u w:val="single"/>
          <w:highlight w:val="cyan"/>
        </w:rPr>
        <w:t xml:space="preserve"> health care</w:t>
      </w:r>
      <w:r>
        <w:t xml:space="preserve">, and compared to peer nations, </w:t>
      </w:r>
      <w:r>
        <w:rPr>
          <w:rStyle w:val="StyleUnderline"/>
          <w:u w:val="single"/>
        </w:rPr>
        <w:t xml:space="preserve">our </w:t>
      </w:r>
      <w:r>
        <w:rPr>
          <w:rStyle w:val="Emphasis"/>
        </w:rPr>
        <w:t xml:space="preserve">exorbitant</w:t>
      </w:r>
      <w:r>
        <w:rPr>
          <w:rStyle w:val="StyleUnderline"/>
          <w:u w:val="single"/>
        </w:rPr>
        <w:t xml:space="preserve"> </w:t>
      </w:r>
      <w:r>
        <w:rPr>
          <w:rStyle w:val="StyleUnderline"/>
          <w:u w:val="single"/>
          <w:highlight w:val="cyan"/>
        </w:rPr>
        <w:t xml:space="preserve">costs</w:t>
      </w:r>
      <w:r>
        <w:rPr>
          <w:rStyle w:val="StyleUnderline"/>
          <w:u w:val="single"/>
        </w:rPr>
        <w:t xml:space="preserve"> are </w:t>
      </w:r>
      <w:r>
        <w:rPr>
          <w:rStyle w:val="Emphasis"/>
          <w:highlight w:val="cyan"/>
        </w:rPr>
        <w:t xml:space="preserve">driven</w:t>
      </w:r>
      <w:r>
        <w:rPr>
          <w:rStyle w:val="StyleUnderline"/>
          <w:u w:val="single"/>
          <w:highlight w:val="cyan"/>
        </w:rPr>
        <w:t xml:space="preserve"> by high</w:t>
      </w:r>
      <w:r>
        <w:rPr>
          <w:rStyle w:val="StyleUnderline"/>
          <w:u w:val="single"/>
        </w:rPr>
        <w:t xml:space="preserve"> unit </w:t>
      </w:r>
      <w:r>
        <w:rPr>
          <w:rStyle w:val="StyleUnderline"/>
          <w:u w:val="single"/>
          <w:highlight w:val="cyan"/>
        </w:rPr>
        <w:t xml:space="preserve">prices and </w:t>
      </w:r>
      <w:r>
        <w:rPr>
          <w:rStyle w:val="Emphasis"/>
          <w:highlight w:val="cyan"/>
        </w:rPr>
        <w:t xml:space="preserve">private-sector admin</w:t>
      </w:r>
      <w:r>
        <w:rPr>
          <w:rStyle w:val="Emphasis"/>
        </w:rPr>
        <w:t xml:space="preserve">istrative</w:t>
      </w:r>
      <w:r>
        <w:rPr>
          <w:rStyle w:val="Emphasis"/>
          <w:highlight w:val="cyan"/>
        </w:rPr>
        <w:t xml:space="preserve"> costs</w:t>
      </w:r>
      <w:r>
        <w:t xml:space="preserve">. And perhaps surprisingly, </w:t>
      </w:r>
      <w:r>
        <w:rPr>
          <w:rStyle w:val="StyleUnderline"/>
          <w:u w:val="single"/>
          <w:highlight w:val="cyan"/>
        </w:rPr>
        <w:t xml:space="preserve">peer nations generally operate on fee-for-service</w:t>
      </w:r>
      <w:r>
        <w:rPr>
          <w:rStyle w:val="StyleUnderline"/>
          <w:u w:val="single"/>
        </w:rPr>
        <w:t xml:space="preserve"> reimbursement systems</w:t>
      </w:r>
      <w:r>
        <w:t xml:space="preserve">. The fixation on fee-for-service incentives may relate to what Wendy Brown calls </w:t>
      </w:r>
      <w:r>
        <w:rPr>
          <w:rStyle w:val="StyleUnderline"/>
          <w:u w:val="single"/>
        </w:rPr>
        <w:t xml:space="preserve">the “neoliberal rationale</w:t>
      </w:r>
      <w:r>
        <w:t xml:space="preserve">.” Neoliberalism, according to Brown, reaches beyond a set of policies or a temporal demarcation; it’s a form of reasoning that has pervaded everything, from corporations, to government, to civil society. By this </w:t>
      </w:r>
      <w:r>
        <w:rPr>
          <w:rStyle w:val="StyleUnderline"/>
          <w:u w:val="single"/>
        </w:rPr>
        <w:t xml:space="preserve">logic, </w:t>
      </w:r>
      <w:r>
        <w:rPr>
          <w:rStyle w:val="Emphasis"/>
        </w:rPr>
        <w:t xml:space="preserve">individuals</w:t>
      </w:r>
      <w:r>
        <w:rPr>
          <w:rStyle w:val="StyleUnderline"/>
          <w:u w:val="single"/>
        </w:rPr>
        <w:t xml:space="preserve">, too, are </w:t>
      </w:r>
      <w:r>
        <w:rPr>
          <w:rStyle w:val="Emphasis"/>
        </w:rPr>
        <w:t xml:space="preserve">primarily economic actors</w:t>
      </w:r>
      <w:r>
        <w:softHyphen/>
        <w:t xml:space="preserve">—</w:t>
      </w:r>
      <w:r>
        <w:rPr>
          <w:i/>
          <w:iCs/>
        </w:rPr>
        <w:t xml:space="preserve">homo economicus</w:t>
      </w:r>
      <w:r>
        <w:t xml:space="preserve">—</w:t>
      </w:r>
      <w:r>
        <w:rPr>
          <w:rStyle w:val="StyleUnderline"/>
          <w:u w:val="single"/>
        </w:rPr>
        <w:t xml:space="preserve">who exist to </w:t>
      </w:r>
      <w:r>
        <w:rPr>
          <w:rStyle w:val="Emphasis"/>
        </w:rPr>
        <w:t xml:space="preserve">hone, perfect, and market</w:t>
      </w:r>
      <w:r>
        <w:rPr>
          <w:rStyle w:val="StyleUnderline"/>
          <w:u w:val="single"/>
        </w:rPr>
        <w:t xml:space="preserve"> their human capital.</w:t>
      </w:r>
    </w:p>
    <w:p>
      <w:r>
        <w:t xml:space="preserve">Under this rationale, </w:t>
      </w:r>
      <w:r>
        <w:rPr>
          <w:rStyle w:val="StyleUnderline"/>
          <w:u w:val="single"/>
        </w:rPr>
        <w:t xml:space="preserve">it becomes intuitive to assume that everyone—including physicians and other clinicians—would </w:t>
      </w:r>
      <w:r>
        <w:rPr>
          <w:rStyle w:val="Emphasis"/>
        </w:rPr>
        <w:t xml:space="preserve">abuse the system</w:t>
      </w:r>
      <w:r>
        <w:rPr>
          <w:rStyle w:val="StyleUnderline"/>
          <w:u w:val="single"/>
        </w:rPr>
        <w:t xml:space="preserve"> if doing so padded their bottom line.</w:t>
      </w:r>
      <w:r>
        <w:t xml:space="preserve"> Consequently</w:t>
      </w:r>
      <w:r>
        <w:rPr>
          <w:rStyle w:val="StyleUnderline"/>
          <w:u w:val="single"/>
        </w:rPr>
        <w:t xml:space="preserve">,</w:t>
      </w:r>
      <w:r>
        <w:t xml:space="preserve"> </w:t>
      </w:r>
      <w:r>
        <w:rPr>
          <w:rStyle w:val="StyleUnderline"/>
          <w:u w:val="single"/>
        </w:rPr>
        <w:t xml:space="preserve">policymaking becomes an exercise in correcting </w:t>
      </w:r>
      <w:r>
        <w:rPr>
          <w:rStyle w:val="Emphasis"/>
        </w:rPr>
        <w:t xml:space="preserve">financial incentives through</w:t>
      </w:r>
      <w:r>
        <w:rPr>
          <w:rStyle w:val="StyleUnderline"/>
          <w:u w:val="single"/>
        </w:rPr>
        <w:t xml:space="preserve"> market mechanisms and </w:t>
      </w:r>
      <w:r>
        <w:rPr>
          <w:rStyle w:val="Emphasis"/>
        </w:rPr>
        <w:t xml:space="preserve">pay-for-performance</w:t>
      </w:r>
      <w:r>
        <w:rPr>
          <w:rStyle w:val="StyleUnderline"/>
          <w:u w:val="single"/>
        </w:rPr>
        <w:t xml:space="preserve"> measurement schemes</w:t>
      </w:r>
      <w:r>
        <w:t xml:space="preserve">. In 2008, while advocating for VBP in front of the Ways and Means Committee, </w:t>
      </w:r>
      <w:r>
        <w:rPr>
          <w:rStyle w:val="StyleUnderline"/>
          <w:u w:val="single"/>
        </w:rPr>
        <w:t xml:space="preserve">economist</w:t>
      </w:r>
      <w:r>
        <w:t xml:space="preserve"> Len Nichols </w:t>
      </w:r>
      <w:r>
        <w:rPr>
          <w:rStyle w:val="StyleUnderline"/>
          <w:u w:val="single"/>
        </w:rPr>
        <w:t xml:space="preserve">argued that we should “align incentives so thoroughly that we actually </w:t>
      </w:r>
      <w:r>
        <w:rPr>
          <w:rStyle w:val="Emphasis"/>
        </w:rPr>
        <w:t xml:space="preserve">link</w:t>
      </w:r>
      <w:r>
        <w:rPr>
          <w:rStyle w:val="StyleUnderline"/>
          <w:u w:val="single"/>
        </w:rPr>
        <w:t xml:space="preserve"> the </w:t>
      </w:r>
      <w:r>
        <w:rPr>
          <w:rStyle w:val="Emphasis"/>
        </w:rPr>
        <w:t xml:space="preserve">self-interest</w:t>
      </w:r>
      <w:r>
        <w:rPr>
          <w:rStyle w:val="StyleUnderline"/>
          <w:u w:val="single"/>
        </w:rPr>
        <w:t xml:space="preserve"> of clinicians with our </w:t>
      </w:r>
      <w:r>
        <w:rPr>
          <w:rStyle w:val="Emphasis"/>
        </w:rPr>
        <w:t xml:space="preserve">common interest</w:t>
      </w:r>
      <w:r>
        <w:rPr>
          <w:rStyle w:val="StyleUnderline"/>
          <w:u w:val="single"/>
        </w:rPr>
        <w:t xml:space="preserve"> in cost growth reduction and quality improvement</w:t>
      </w:r>
      <w:r>
        <w:t xml:space="preserve">.” This neoliberal rationale has by no means been limited to health care: we can, for example, see a parallel in education, where treating teachers as purely economic agents has led to relentless measurement and “accountability” schemes like pay-for-performance.</w:t>
      </w:r>
    </w:p>
    <w:p>
      <w:r>
        <w:rPr>
          <w:rStyle w:val="StyleUnderline"/>
          <w:u w:val="single"/>
        </w:rPr>
        <w:t xml:space="preserve">Incentives </w:t>
      </w:r>
      <w:r>
        <w:rPr>
          <w:rStyle w:val="Emphasis"/>
        </w:rPr>
        <w:t xml:space="preserve">certainly</w:t>
      </w:r>
      <w:r>
        <w:rPr>
          <w:rStyle w:val="StyleUnderline"/>
          <w:u w:val="single"/>
        </w:rPr>
        <w:t xml:space="preserve"> exist in health care,</w:t>
      </w:r>
      <w:r>
        <w:t xml:space="preserve"> and organized medicine has a history of arrogating power and using the state to insulate it from competitive forces. However, </w:t>
      </w:r>
      <w:r>
        <w:rPr>
          <w:rStyle w:val="StyleUnderline"/>
          <w:u w:val="single"/>
        </w:rPr>
        <w:t xml:space="preserve">the </w:t>
      </w:r>
      <w:r>
        <w:rPr>
          <w:rStyle w:val="Emphasis"/>
          <w:highlight w:val="cyan"/>
        </w:rPr>
        <w:t xml:space="preserve">neoliberal view</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physician as</w:t>
      </w:r>
      <w:r>
        <w:rPr>
          <w:rStyle w:val="StyleUnderline"/>
          <w:u w:val="single"/>
        </w:rPr>
        <w:t xml:space="preserve"> a </w:t>
      </w:r>
      <w:r>
        <w:rPr>
          <w:rStyle w:val="Emphasis"/>
        </w:rPr>
        <w:t xml:space="preserve">purely </w:t>
      </w:r>
      <w:r>
        <w:rPr>
          <w:rStyle w:val="Emphasis"/>
          <w:highlight w:val="cyan"/>
        </w:rPr>
        <w:t xml:space="preserve">profit-seeking actor</w:t>
      </w:r>
      <w:r>
        <w:rPr>
          <w:rStyle w:val="StyleUnderline"/>
          <w:u w:val="single"/>
        </w:rPr>
        <w:t xml:space="preserve"> </w:t>
      </w:r>
      <w:r>
        <w:rPr>
          <w:rStyle w:val="Emphasis"/>
        </w:rPr>
        <w:t xml:space="preserve">ignores</w:t>
      </w:r>
      <w:r>
        <w:rPr>
          <w:rStyle w:val="StyleUnderline"/>
          <w:u w:val="single"/>
        </w:rPr>
        <w:t xml:space="preserve"> their </w:t>
      </w:r>
      <w:r>
        <w:rPr>
          <w:rStyle w:val="Emphasis"/>
        </w:rPr>
        <w:t xml:space="preserve">non-economic motivations</w:t>
      </w:r>
      <w:r>
        <w:rPr>
          <w:rStyle w:val="StyleUnderline"/>
          <w:u w:val="single"/>
        </w:rPr>
        <w:t xml:space="preserve"> and may </w:t>
      </w:r>
      <w:r>
        <w:rPr>
          <w:rStyle w:val="StyleUnderline"/>
          <w:u w:val="single"/>
          <w:highlight w:val="cyan"/>
        </w:rPr>
        <w:t xml:space="preserve">undermine</w:t>
      </w:r>
      <w:r>
        <w:rPr>
          <w:rStyle w:val="StyleUnderline"/>
          <w:u w:val="single"/>
        </w:rPr>
        <w:t xml:space="preserve"> their </w:t>
      </w:r>
      <w:r>
        <w:rPr>
          <w:rStyle w:val="StyleUnderline"/>
          <w:u w:val="single"/>
          <w:highlight w:val="cyan"/>
        </w:rPr>
        <w:t xml:space="preserve">professional and ethical commitments to service</w:t>
      </w:r>
      <w:r>
        <w:rPr>
          <w:rStyle w:val="StyleUnderline"/>
          <w:u w:val="single"/>
        </w:rPr>
        <w:t xml:space="preserve">. Embedded in VBP logic is an </w:t>
      </w:r>
      <w:r>
        <w:rPr>
          <w:rStyle w:val="Emphasis"/>
        </w:rPr>
        <w:t xml:space="preserve">emphasis</w:t>
      </w:r>
      <w:r>
        <w:rPr>
          <w:rStyle w:val="StyleUnderline"/>
          <w:u w:val="single"/>
        </w:rPr>
        <w:t xml:space="preserve"> on configuring an </w:t>
      </w:r>
      <w:r>
        <w:rPr>
          <w:rStyle w:val="Emphasis"/>
        </w:rPr>
        <w:t xml:space="preserve">incentive structure</w:t>
      </w:r>
      <w:r>
        <w:rPr>
          <w:rStyle w:val="StyleUnderline"/>
          <w:u w:val="single"/>
        </w:rPr>
        <w:t xml:space="preserve"> in which a secondary byproduct of profit maximization is </w:t>
      </w:r>
      <w:r>
        <w:rPr>
          <w:rStyle w:val="Emphasis"/>
        </w:rPr>
        <w:t xml:space="preserve">cost containment</w:t>
      </w:r>
      <w:r>
        <w:rPr>
          <w:rStyle w:val="StyleUnderline"/>
          <w:u w:val="single"/>
        </w:rPr>
        <w:t xml:space="preserve"> and </w:t>
      </w:r>
      <w:r>
        <w:rPr>
          <w:rStyle w:val="Emphasis"/>
        </w:rPr>
        <w:t xml:space="preserve">higher quality metrics</w:t>
      </w:r>
      <w:r>
        <w:rPr>
          <w:rStyle w:val="StyleUnderline"/>
          <w:u w:val="single"/>
        </w:rPr>
        <w:t xml:space="preserve">. This approach</w:t>
      </w:r>
      <w:r>
        <w:t xml:space="preserve"> reads out questions of altruistic motivation, existing peer accountability mechanisms, and </w:t>
      </w:r>
      <w:r>
        <w:rPr>
          <w:rStyle w:val="StyleUnderline"/>
          <w:u w:val="single"/>
        </w:rPr>
        <w:t xml:space="preserve">ultimately</w:t>
      </w:r>
      <w:r>
        <w:t xml:space="preserve">, how power </w:t>
      </w:r>
      <w:r>
        <w:rPr>
          <w:rStyle w:val="StyleUnderline"/>
          <w:u w:val="single"/>
        </w:rPr>
        <w:t xml:space="preserve">is allocated amongst actors in the health care economy.</w:t>
      </w:r>
      <w:r>
        <w:t xml:space="preserve"> That is, by extension of this logic, </w:t>
      </w:r>
      <w:r>
        <w:rPr>
          <w:rStyle w:val="StyleUnderline"/>
          <w:u w:val="single"/>
        </w:rPr>
        <w:t xml:space="preserve">it doesn’t</w:t>
      </w:r>
      <w:r>
        <w:t xml:space="preserve"> especially </w:t>
      </w:r>
      <w:r>
        <w:rPr>
          <w:rStyle w:val="StyleUnderline"/>
          <w:u w:val="single"/>
        </w:rPr>
        <w:t xml:space="preserve">matter whether medical practices and hospitals are controlled by private equity investors, the community, or clinicians—because </w:t>
      </w:r>
      <w:r>
        <w:rPr>
          <w:rStyle w:val="Emphasis"/>
          <w:highlight w:val="cyan"/>
        </w:rPr>
        <w:t xml:space="preserve">everyone</w:t>
      </w:r>
      <w:r>
        <w:rPr>
          <w:rStyle w:val="StyleUnderline"/>
          <w:u w:val="single"/>
          <w:highlight w:val="cyan"/>
        </w:rPr>
        <w:t xml:space="preserve"> is </w:t>
      </w:r>
      <w:r>
        <w:rPr>
          <w:rStyle w:val="Emphasis"/>
          <w:highlight w:val="cyan"/>
        </w:rPr>
        <w:t xml:space="preserve">foremost pursuing profit</w:t>
      </w:r>
      <w:r>
        <w:t xml:space="preserve">. Indeed, some observers have argued that the solution to private equity and increasing financialization of health care is more VBP.</w:t>
      </w:r>
    </w:p>
    <w:p>
      <w:r>
        <w:t xml:space="preserve">Perhaps, then, </w:t>
      </w:r>
      <w:r>
        <w:rPr>
          <w:rStyle w:val="StyleUnderline"/>
          <w:u w:val="single"/>
        </w:rPr>
        <w:t xml:space="preserve">it is no surprise that </w:t>
      </w:r>
      <w:r>
        <w:rPr>
          <w:rStyle w:val="StyleUnderline"/>
          <w:u w:val="single"/>
          <w:highlight w:val="cyan"/>
        </w:rPr>
        <w:t xml:space="preserve">VBP adoption</w:t>
      </w:r>
      <w:r>
        <w:rPr>
          <w:rStyle w:val="StyleUnderline"/>
          <w:u w:val="single"/>
        </w:rPr>
        <w:t xml:space="preserve"> has </w:t>
      </w:r>
      <w:r>
        <w:rPr>
          <w:rStyle w:val="StyleUnderline"/>
          <w:u w:val="single"/>
          <w:highlight w:val="cyan"/>
        </w:rPr>
        <w:t xml:space="preserve">coincided with </w:t>
      </w:r>
      <w:r>
        <w:rPr>
          <w:rStyle w:val="Emphasis"/>
          <w:highlight w:val="cyan"/>
        </w:rPr>
        <w:t xml:space="preserve">corporate consolidation</w:t>
      </w:r>
      <w:r>
        <w:rPr>
          <w:rStyle w:val="StyleUnderline"/>
          <w:u w:val="single"/>
          <w:highlight w:val="cyan"/>
        </w:rPr>
        <w:t xml:space="preserve"> and</w:t>
      </w:r>
      <w:r>
        <w:rPr>
          <w:rStyle w:val="StyleUnderline"/>
          <w:u w:val="single"/>
        </w:rPr>
        <w:t xml:space="preserve"> the </w:t>
      </w:r>
      <w:r>
        <w:rPr>
          <w:rStyle w:val="Emphasis"/>
          <w:highlight w:val="cyan"/>
        </w:rPr>
        <w:t xml:space="preserve">rising demoralization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medical profession</w:t>
      </w:r>
      <w:r>
        <w:rPr>
          <w:rStyle w:val="StyleUnderline"/>
          <w:u w:val="single"/>
        </w:rPr>
        <w:t xml:space="preserve">.</w:t>
      </w:r>
      <w:r>
        <w:t xml:space="preserve"> While many factors drive these phenomena, </w:t>
      </w:r>
      <w:r>
        <w:rPr>
          <w:rStyle w:val="StyleUnderline"/>
          <w:u w:val="single"/>
        </w:rPr>
        <w:t xml:space="preserve">VBP is a key component</w:t>
      </w:r>
      <w:r>
        <w:t xml:space="preserve">. Physicians are ill-equipped to assume the financial risk and navigate the maze of quality metrics that VBP requires. Private equity investors and insurance conglomerates have rushed to take over medical practices and operate these VBP models. Savings, as noted, have been elusive, </w:t>
      </w:r>
      <w:r>
        <w:rPr>
          <w:rStyle w:val="StyleUnderline"/>
          <w:u w:val="single"/>
        </w:rPr>
        <w:t xml:space="preserve">but VBP models</w:t>
      </w:r>
      <w:r>
        <w:t xml:space="preserve">, like Medicare Advantage, </w:t>
      </w:r>
      <w:r>
        <w:rPr>
          <w:rStyle w:val="StyleUnderline"/>
          <w:u w:val="single"/>
        </w:rPr>
        <w:t xml:space="preserve">have invited opportunities for </w:t>
      </w:r>
      <w:r>
        <w:rPr>
          <w:rStyle w:val="Emphasis"/>
        </w:rPr>
        <w:t xml:space="preserve">financial</w:t>
      </w:r>
      <w:r>
        <w:rPr>
          <w:rStyle w:val="StyleUnderline"/>
          <w:u w:val="single"/>
        </w:rPr>
        <w:t xml:space="preserve"> engineering and </w:t>
      </w:r>
      <w:r>
        <w:rPr>
          <w:rStyle w:val="Emphasis"/>
        </w:rPr>
        <w:t xml:space="preserve">extraction</w:t>
      </w:r>
      <w:r>
        <w:rPr>
          <w:rStyle w:val="StyleUnderline"/>
          <w:u w:val="single"/>
        </w:rPr>
        <w:t xml:space="preserve">.</w:t>
      </w:r>
    </w:p>
    <w:p>
      <w:r>
        <w:t xml:space="preserve">Ultimately, </w:t>
      </w:r>
      <w:r>
        <w:rPr>
          <w:rStyle w:val="StyleUnderline"/>
          <w:u w:val="single"/>
        </w:rPr>
        <w:t xml:space="preserve">the private rationing of managed care and </w:t>
      </w:r>
      <w:r>
        <w:rPr>
          <w:rStyle w:val="StyleUnderline"/>
          <w:u w:val="single"/>
          <w:highlight w:val="cyan"/>
        </w:rPr>
        <w:t xml:space="preserve">VBP is an </w:t>
      </w:r>
      <w:r>
        <w:rPr>
          <w:rStyle w:val="Emphasis"/>
          <w:highlight w:val="cyan"/>
        </w:rPr>
        <w:t xml:space="preserve">abdication</w:t>
      </w:r>
      <w:r>
        <w:rPr>
          <w:rStyle w:val="StyleUnderline"/>
          <w:u w:val="single"/>
          <w:highlight w:val="cyan"/>
        </w:rPr>
        <w:t xml:space="preserve"> of governance</w:t>
      </w:r>
      <w:r>
        <w:rPr>
          <w:rStyle w:val="StyleUnderline"/>
          <w:u w:val="single"/>
        </w:rPr>
        <w:t xml:space="preserve">—a </w:t>
      </w:r>
      <w:r>
        <w:rPr>
          <w:rStyle w:val="Emphasis"/>
          <w:highlight w:val="cyan"/>
        </w:rPr>
        <w:t xml:space="preserve">failure</w:t>
      </w:r>
      <w:r>
        <w:rPr>
          <w:rStyle w:val="StyleUnderline"/>
          <w:u w:val="single"/>
          <w:highlight w:val="cyan"/>
        </w:rPr>
        <w:t xml:space="preserve"> of policymakers to</w:t>
      </w:r>
      <w:r>
        <w:rPr>
          <w:rStyle w:val="StyleUnderline"/>
          <w:u w:val="single"/>
        </w:rPr>
        <w:t xml:space="preserve"> wield the public authority required to </w:t>
      </w:r>
      <w:r>
        <w:rPr>
          <w:rStyle w:val="StyleUnderline"/>
          <w:u w:val="single"/>
          <w:highlight w:val="cyan"/>
        </w:rPr>
        <w:t xml:space="preserve">equitably and efficiently administer</w:t>
      </w:r>
      <w:r>
        <w:rPr>
          <w:rStyle w:val="StyleUnderline"/>
          <w:u w:val="single"/>
        </w:rPr>
        <w:t xml:space="preserve"> a </w:t>
      </w:r>
      <w:r>
        <w:rPr>
          <w:rStyle w:val="StyleUnderline"/>
          <w:u w:val="single"/>
          <w:highlight w:val="cyan"/>
        </w:rPr>
        <w:t xml:space="preserve">public health care</w:t>
      </w:r>
      <w:r>
        <w:rPr>
          <w:rStyle w:val="StyleUnderline"/>
          <w:u w:val="single"/>
        </w:rPr>
        <w:t xml:space="preserve"> program. A </w:t>
      </w:r>
      <w:r>
        <w:rPr>
          <w:rStyle w:val="Emphasis"/>
          <w:highlight w:val="cyan"/>
        </w:rPr>
        <w:t xml:space="preserve">post</w:t>
      </w:r>
      <w:r>
        <w:rPr>
          <w:rStyle w:val="Emphasis"/>
        </w:rPr>
        <w:t xml:space="preserve">-</w:t>
      </w:r>
      <w:r>
        <w:rPr>
          <w:rStyle w:val="Emphasis"/>
          <w:highlight w:val="cyan"/>
        </w:rPr>
        <w:t xml:space="preserve">neoliberal health care</w:t>
      </w:r>
      <w:r>
        <w:rPr>
          <w:rStyle w:val="Emphasis"/>
        </w:rPr>
        <w:t xml:space="preserve"> agenda</w:t>
      </w:r>
      <w:r>
        <w:t xml:space="preserve">, by contrast, </w:t>
      </w:r>
      <w:r>
        <w:rPr>
          <w:rStyle w:val="StyleUnderline"/>
          <w:u w:val="single"/>
          <w:highlight w:val="cyan"/>
        </w:rPr>
        <w:t xml:space="preserve">would contain costs through </w:t>
      </w:r>
      <w:r>
        <w:rPr>
          <w:rStyle w:val="Emphasis"/>
          <w:highlight w:val="cyan"/>
        </w:rPr>
        <w:t xml:space="preserve">proper price administration</w:t>
      </w:r>
      <w:r>
        <w:rPr>
          <w:rStyle w:val="StyleUnderline"/>
          <w:u w:val="single"/>
          <w:highlight w:val="cyan"/>
        </w:rPr>
        <w:t xml:space="preserve"> and </w:t>
      </w:r>
      <w:r>
        <w:rPr>
          <w:rStyle w:val="Emphasis"/>
          <w:highlight w:val="cyan"/>
        </w:rPr>
        <w:t xml:space="preserve">cutting</w:t>
      </w:r>
      <w:r>
        <w:rPr>
          <w:rStyle w:val="StyleUnderline"/>
          <w:u w:val="single"/>
          <w:highlight w:val="cyan"/>
        </w:rPr>
        <w:t xml:space="preserve"> private-sector </w:t>
      </w:r>
      <w:r>
        <w:rPr>
          <w:rStyle w:val="Emphasis"/>
          <w:highlight w:val="cyan"/>
        </w:rPr>
        <w:t xml:space="preserve">administrative waste</w:t>
      </w:r>
      <w:r>
        <w:t xml:space="preserve">—the true drivers of overspending. It would directly reimburse physicians and other clinicians and nurture their professional autonomy, </w:t>
      </w:r>
      <w:r>
        <w:rPr>
          <w:rStyle w:val="StyleUnderline"/>
          <w:u w:val="single"/>
        </w:rPr>
        <w:t xml:space="preserve">rather than empowering corporate executives and financiers to control them. It would use savings to make Medicare and other insurance programs more affordable for</w:t>
      </w:r>
      <w:r>
        <w:t xml:space="preserve"> patients, </w:t>
      </w:r>
      <w:r>
        <w:rPr>
          <w:rStyle w:val="StyleUnderline"/>
          <w:u w:val="single"/>
          <w:highlight w:val="cyan"/>
        </w:rPr>
        <w:t xml:space="preserve">and</w:t>
      </w:r>
      <w:r>
        <w:t xml:space="preserve"> to </w:t>
      </w:r>
      <w:r>
        <w:rPr>
          <w:rStyle w:val="Emphasis"/>
          <w:highlight w:val="cyan"/>
        </w:rPr>
        <w:t xml:space="preserve">properly</w:t>
      </w:r>
      <w:r>
        <w:rPr>
          <w:rStyle w:val="StyleUnderline"/>
          <w:u w:val="single"/>
          <w:highlight w:val="cyan"/>
        </w:rPr>
        <w:t xml:space="preserve"> </w:t>
      </w:r>
      <w:r>
        <w:rPr>
          <w:rStyle w:val="Emphasis"/>
          <w:highlight w:val="cyan"/>
        </w:rPr>
        <w:t xml:space="preserve">pay</w:t>
      </w:r>
      <w:r>
        <w:t xml:space="preserve"> overworked and underpaid </w:t>
      </w:r>
      <w:r>
        <w:rPr>
          <w:rStyle w:val="StyleUnderline"/>
          <w:u w:val="single"/>
          <w:highlight w:val="cyan"/>
        </w:rPr>
        <w:t xml:space="preserve">caregivers. Now is the time to</w:t>
      </w:r>
      <w:r>
        <w:t xml:space="preserve"> depart from the four-decade experiment with managed care and to structure financing policy to </w:t>
      </w:r>
      <w:r>
        <w:rPr>
          <w:rStyle w:val="Emphasis"/>
          <w:highlight w:val="cyan"/>
        </w:rPr>
        <w:t xml:space="preserve">serve the interests</w:t>
      </w:r>
      <w:r>
        <w:rPr>
          <w:rStyle w:val="StyleUnderline"/>
          <w:u w:val="single"/>
          <w:highlight w:val="cyan"/>
        </w:rPr>
        <w:t xml:space="preserve"> of clinicians</w:t>
      </w:r>
      <w:r>
        <w:rPr>
          <w:rStyle w:val="StyleUnderline"/>
          <w:u w:val="single"/>
        </w:rPr>
        <w:t xml:space="preserve">, patients, </w:t>
      </w:r>
      <w:r>
        <w:rPr>
          <w:rStyle w:val="StyleUnderline"/>
          <w:u w:val="single"/>
          <w:highlight w:val="cyan"/>
        </w:rPr>
        <w:t xml:space="preserve">and</w:t>
      </w:r>
      <w:r>
        <w:rPr>
          <w:rStyle w:val="StyleUnderline"/>
          <w:u w:val="single"/>
        </w:rPr>
        <w:t xml:space="preserve"> their local </w:t>
      </w:r>
      <w:r>
        <w:rPr>
          <w:rStyle w:val="Emphasis"/>
          <w:highlight w:val="cyan"/>
        </w:rPr>
        <w:t xml:space="preserve">communities</w:t>
      </w:r>
      <w:r>
        <w:rPr>
          <w:rStyle w:val="StyleUnderline"/>
          <w:u w:val="single"/>
        </w:rPr>
        <w:t xml:space="preserve">.</w:t>
      </w:r>
    </w:p>
    <w:p/>
    <w:p/>
    <w:p/>
    <w:p/>
    <w:p>
      <w:pPr>
        <w:pStyle w:val="Heading3"/>
      </w:pPr>
      <w:bookmarkStart w:id="26" w:name="pmd-heading-da3fdf3b-909c-4e9e-92a5-ba2f1df7f16d"/>
      <w:r>
        <w:t xml:space="preserve">Link---AT Markets Good---2NC</w:t>
      </w:r>
      <w:bookmarkEnd w:id="26"/>
    </w:p>
    <w:p>
      <w:pPr>
        <w:pStyle w:val="Heading4"/>
      </w:pPr>
      <w:bookmarkStart w:id="27" w:name="pmd-heading-f6f21012-da74-4db8-b0de-6d1135254ebc"/>
      <w:r>
        <w:t xml:space="preserve">Reject market mythology</w:t>
      </w:r>
      <w:bookmarkEnd w:id="27"/>
    </w:p>
    <w:p>
      <w:r>
        <w:rPr>
          <w:rStyle w:val="Style13ptBold"/>
        </w:rPr>
        <w:t xml:space="preserve">Hampton 2k </w:t>
      </w:r>
      <w:r>
        <w:t xml:space="preserve">[Andre; Professor of Law, St. Mary's University School of Law, San Antonio, Texas; Rutgers L. Rev; “Markets, Myths, and a Man on the Moon: Aiding and Abetting America's Flight from Health Insurance,”  vol. 52 p.987] ATarnas</w:t>
      </w:r>
    </w:p>
    <w:p/>
    <w:p>
      <w:r>
        <w:rPr>
          <w:rStyle w:val="StyleUnderline"/>
          <w:u w:val="single"/>
        </w:rPr>
        <w:t xml:space="preserve">The </w:t>
      </w:r>
      <w:r>
        <w:rPr>
          <w:rStyle w:val="StyleUnderline"/>
          <w:b/>
          <w:u w:val="single"/>
          <w:highlight w:val="cyan"/>
        </w:rPr>
        <w:t xml:space="preserve">U</w:t>
      </w:r>
      <w:r>
        <w:rPr>
          <w:rStyle w:val="StyleUnderline"/>
          <w:u w:val="single"/>
        </w:rPr>
        <w:t xml:space="preserve">nited </w:t>
      </w:r>
      <w:r>
        <w:rPr>
          <w:rStyle w:val="StyleUnderline"/>
          <w:b/>
          <w:u w:val="single"/>
          <w:highlight w:val="cyan"/>
        </w:rPr>
        <w:t xml:space="preserve">S</w:t>
      </w:r>
      <w:r>
        <w:rPr>
          <w:rStyle w:val="StyleUnderline"/>
          <w:u w:val="single"/>
        </w:rPr>
        <w:t xml:space="preserve">tates </w:t>
      </w:r>
      <w:r>
        <w:rPr>
          <w:rStyle w:val="StyleUnderline"/>
          <w:u w:val="single"/>
          <w:highlight w:val="cyan"/>
        </w:rPr>
        <w:t xml:space="preserve">health care system is</w:t>
      </w:r>
      <w:r>
        <w:rPr>
          <w:rStyle w:val="StyleUnderline"/>
          <w:u w:val="single"/>
        </w:rPr>
        <w:t xml:space="preserve"> a </w:t>
      </w:r>
      <w:r>
        <w:rPr>
          <w:rStyle w:val="StyleUnderline"/>
          <w:u w:val="single"/>
          <w:highlight w:val="cyan"/>
        </w:rPr>
        <w:t xml:space="preserve">tragic product of</w:t>
      </w:r>
      <w:r>
        <w:rPr>
          <w:rStyle w:val="StyleUnderline"/>
          <w:u w:val="single"/>
        </w:rPr>
        <w:t xml:space="preserve"> our </w:t>
      </w:r>
      <w:r>
        <w:rPr>
          <w:rStyle w:val="StyleUnderline"/>
          <w:b/>
          <w:u w:val="single"/>
          <w:highlight w:val="cyan"/>
        </w:rPr>
        <w:t xml:space="preserve">national infatuation</w:t>
      </w:r>
      <w:r>
        <w:rPr>
          <w:rStyle w:val="StyleUnderline"/>
          <w:u w:val="single"/>
          <w:highlight w:val="cyan"/>
        </w:rPr>
        <w:t xml:space="preserve"> with</w:t>
      </w:r>
      <w:r>
        <w:rPr>
          <w:rStyle w:val="StyleUnderline"/>
          <w:u w:val="single"/>
        </w:rPr>
        <w:t xml:space="preserve"> the </w:t>
      </w:r>
      <w:r>
        <w:rPr>
          <w:rStyle w:val="Emphasis"/>
          <w:highlight w:val="cyan"/>
        </w:rPr>
        <w:t xml:space="preserve">Mythology</w:t>
      </w:r>
      <w:r>
        <w:rPr>
          <w:rStyle w:val="StyleUnderline"/>
          <w:u w:val="single"/>
          <w:highlight w:val="cyan"/>
        </w:rPr>
        <w:t xml:space="preserve"> that</w:t>
      </w:r>
      <w:r>
        <w:rPr>
          <w:rStyle w:val="StyleUnderline"/>
          <w:u w:val="single"/>
        </w:rPr>
        <w:t xml:space="preserve"> the </w:t>
      </w:r>
      <w:r>
        <w:rPr>
          <w:rStyle w:val="StyleUnderline"/>
          <w:u w:val="single"/>
          <w:highlight w:val="cyan"/>
        </w:rPr>
        <w:t xml:space="preserve">market will</w:t>
      </w:r>
      <w:r>
        <w:rPr>
          <w:rStyle w:val="StyleUnderline"/>
          <w:u w:val="single"/>
        </w:rPr>
        <w:t xml:space="preserve"> always </w:t>
      </w:r>
      <w:r>
        <w:rPr>
          <w:rStyle w:val="StyleUnderline"/>
          <w:u w:val="single"/>
          <w:highlight w:val="cyan"/>
        </w:rPr>
        <w:t xml:space="preserve">do a</w:t>
      </w:r>
      <w:r>
        <w:rPr>
          <w:rStyle w:val="StyleUnderline"/>
          <w:u w:val="single"/>
        </w:rPr>
        <w:t xml:space="preserve"> more </w:t>
      </w:r>
      <w:r>
        <w:rPr>
          <w:rStyle w:val="StyleUnderline"/>
          <w:u w:val="single"/>
          <w:highlight w:val="cyan"/>
        </w:rPr>
        <w:t xml:space="preserve">efficient job of </w:t>
      </w:r>
      <w:r>
        <w:rPr>
          <w:rStyle w:val="StyleUnderline"/>
          <w:b/>
          <w:u w:val="single"/>
          <w:highlight w:val="cyan"/>
        </w:rPr>
        <w:t xml:space="preserve">allocating resources</w:t>
      </w:r>
      <w:r>
        <w:rPr>
          <w:rStyle w:val="StyleUnderline"/>
          <w:u w:val="single"/>
        </w:rPr>
        <w:t xml:space="preserve"> than the </w:t>
      </w:r>
      <w:r>
        <w:rPr>
          <w:rStyle w:val="StyleUnderline"/>
          <w:b/>
          <w:u w:val="single"/>
        </w:rPr>
        <w:t xml:space="preserve">government</w:t>
      </w:r>
      <w:r>
        <w:rPr>
          <w:rStyle w:val="StyleUnderline"/>
          <w:u w:val="single"/>
        </w:rPr>
        <w:t xml:space="preserve">. This </w:t>
      </w:r>
      <w:r>
        <w:rPr>
          <w:rStyle w:val="StyleUnderline"/>
          <w:b/>
          <w:u w:val="single"/>
        </w:rPr>
        <w:t xml:space="preserve">infatuation</w:t>
      </w:r>
      <w:r>
        <w:rPr>
          <w:rStyle w:val="StyleUnderline"/>
          <w:u w:val="single"/>
        </w:rPr>
        <w:t xml:space="preserve"> </w:t>
      </w:r>
      <w:r>
        <w:rPr>
          <w:rStyle w:val="StyleUnderline"/>
          <w:u w:val="single"/>
          <w:highlight w:val="cyan"/>
        </w:rPr>
        <w:t xml:space="preserve">has caused us to </w:t>
      </w:r>
      <w:r>
        <w:rPr>
          <w:rStyle w:val="Emphasis"/>
          <w:highlight w:val="cyan"/>
        </w:rPr>
        <w:t xml:space="preserve">inappropriately assign</w:t>
      </w:r>
      <w:r>
        <w:rPr>
          <w:rStyle w:val="StyleUnderline"/>
          <w:u w:val="single"/>
        </w:rPr>
        <w:t xml:space="preserve"> to </w:t>
      </w:r>
      <w:r>
        <w:rPr>
          <w:rStyle w:val="StyleUnderline"/>
          <w:u w:val="single"/>
          <w:highlight w:val="cyan"/>
        </w:rPr>
        <w:t xml:space="preserve">the market</w:t>
      </w:r>
      <w:r>
        <w:rPr>
          <w:rStyle w:val="StyleUnderline"/>
          <w:u w:val="single"/>
        </w:rPr>
        <w:t xml:space="preserve"> an endeavor which is more appropriate for the government - </w:t>
      </w:r>
      <w:r>
        <w:rPr>
          <w:rStyle w:val="StyleUnderline"/>
          <w:u w:val="single"/>
          <w:highlight w:val="cyan"/>
        </w:rPr>
        <w:t xml:space="preserve">the provision of</w:t>
      </w:r>
      <w:r>
        <w:rPr>
          <w:rStyle w:val="StyleUnderline"/>
          <w:b/>
          <w:u w:val="single"/>
          <w:highlight w:val="cyan"/>
        </w:rPr>
        <w:t xml:space="preserve"> health coverage</w:t>
      </w:r>
      <w:r>
        <w:t xml:space="preserve">. </w:t>
      </w:r>
      <w:r>
        <w:rPr>
          <w:rStyle w:val="StyleUnderline"/>
          <w:u w:val="single"/>
        </w:rPr>
        <w:t xml:space="preserve">Given the </w:t>
      </w:r>
      <w:r>
        <w:rPr>
          <w:rStyle w:val="Emphasis"/>
        </w:rPr>
        <w:t xml:space="preserve">significant externalities</w:t>
      </w:r>
      <w:r>
        <w:rPr>
          <w:rStyle w:val="StyleUnderline"/>
          <w:u w:val="single"/>
        </w:rPr>
        <w:t xml:space="preserve"> inherent in the private insurance model, </w:t>
      </w:r>
      <w:r>
        <w:rPr>
          <w:rStyle w:val="StyleUnderline"/>
          <w:u w:val="single"/>
          <w:highlight w:val="cyan"/>
        </w:rPr>
        <w:t xml:space="preserve">attempting to provide health coverage through this model</w:t>
      </w:r>
      <w:r>
        <w:rPr>
          <w:rStyle w:val="StyleUnderline"/>
          <w:u w:val="single"/>
        </w:rPr>
        <w:t xml:space="preserve"> in the market </w:t>
      </w:r>
      <w:r>
        <w:rPr>
          <w:rStyle w:val="StyleUnderline"/>
          <w:u w:val="single"/>
          <w:highlight w:val="cyan"/>
        </w:rPr>
        <w:t xml:space="preserve">results in </w:t>
      </w:r>
      <w:r>
        <w:rPr>
          <w:rStyle w:val="Emphasis"/>
          <w:highlight w:val="cyan"/>
        </w:rPr>
        <w:t xml:space="preserve">inadequate health coverage</w:t>
      </w:r>
      <w:r>
        <w:rPr>
          <w:rStyle w:val="StyleUnderline"/>
          <w:u w:val="single"/>
          <w:highlight w:val="cyan"/>
        </w:rPr>
        <w:t xml:space="preserve"> and </w:t>
      </w:r>
      <w:r>
        <w:rPr>
          <w:rStyle w:val="Emphasis"/>
          <w:highlight w:val="cyan"/>
        </w:rPr>
        <w:t xml:space="preserve">ineffective</w:t>
      </w:r>
      <w:r>
        <w:rPr>
          <w:rStyle w:val="StyleUnderline"/>
          <w:u w:val="single"/>
          <w:highlight w:val="cyan"/>
        </w:rPr>
        <w:t xml:space="preserve"> </w:t>
      </w:r>
      <w:r>
        <w:rPr>
          <w:rStyle w:val="Emphasis"/>
          <w:highlight w:val="cyan"/>
        </w:rPr>
        <w:t xml:space="preserve">cost containment</w:t>
      </w:r>
      <w:r>
        <w:rPr>
          <w:rStyle w:val="StyleUnderline"/>
          <w:u w:val="single"/>
        </w:rPr>
        <w:t xml:space="preserve">. It is simply "Bad Business" to attempt to provide health coverage pursuant to the private insurance model through market mechanisms. </w:t>
      </w:r>
      <w:r>
        <w:rPr>
          <w:rStyle w:val="StyleUnderline"/>
          <w:u w:val="single"/>
          <w:highlight w:val="cyan"/>
        </w:rPr>
        <w:t xml:space="preserve">Our infatuation with the Mythology has </w:t>
      </w:r>
      <w:r>
        <w:rPr>
          <w:rStyle w:val="Emphasis"/>
          <w:highlight w:val="cyan"/>
        </w:rPr>
        <w:t xml:space="preserve">locked us into</w:t>
      </w:r>
      <w:r>
        <w:rPr>
          <w:rStyle w:val="StyleUnderline"/>
          <w:u w:val="single"/>
        </w:rPr>
        <w:t xml:space="preserve"> somewhat of a </w:t>
      </w:r>
      <w:r>
        <w:rPr>
          <w:rStyle w:val="StyleUnderline"/>
          <w:u w:val="single"/>
          <w:highlight w:val="cyan"/>
        </w:rPr>
        <w:t xml:space="preserve">Faustian bargain</w:t>
      </w:r>
      <w:r>
        <w:t xml:space="preserve">. To the extent that we collectively seek to curtail their exploitation of externalities in the health system, insurers and employers engage in or threaten a flight from health insurance which threatens to leave even fewer people protected by health coverage. In effect, </w:t>
      </w:r>
      <w:r>
        <w:rPr>
          <w:rStyle w:val="StyleUnderline"/>
          <w:u w:val="single"/>
          <w:highlight w:val="cyan"/>
        </w:rPr>
        <w:t xml:space="preserve">our health policy is</w:t>
      </w:r>
      <w:r>
        <w:rPr>
          <w:rStyle w:val="StyleUnderline"/>
          <w:u w:val="single"/>
        </w:rPr>
        <w:t xml:space="preserve"> being held </w:t>
      </w:r>
      <w:r>
        <w:rPr>
          <w:rStyle w:val="Emphasis"/>
          <w:highlight w:val="cyan"/>
        </w:rPr>
        <w:t xml:space="preserve">hostage</w:t>
      </w:r>
      <w:r>
        <w:rPr>
          <w:rStyle w:val="StyleUnderline"/>
          <w:u w:val="single"/>
          <w:highlight w:val="cyan"/>
        </w:rPr>
        <w:t xml:space="preserve"> by</w:t>
      </w:r>
      <w:r>
        <w:t xml:space="preserve"> our blind distrust of government and </w:t>
      </w:r>
      <w:r>
        <w:rPr>
          <w:rStyle w:val="StyleUnderline"/>
          <w:u w:val="single"/>
          <w:highlight w:val="cyan"/>
        </w:rPr>
        <w:t xml:space="preserve">our </w:t>
      </w:r>
      <w:r>
        <w:rPr>
          <w:rStyle w:val="Emphasis"/>
          <w:highlight w:val="cyan"/>
        </w:rPr>
        <w:t xml:space="preserve">unquestioning faith in markets</w:t>
      </w:r>
      <w:r>
        <w:rPr>
          <w:highlight w:val="cyan"/>
        </w:rPr>
        <w:t xml:space="preserve">.</w:t>
      </w:r>
    </w:p>
    <w:p/>
    <w:p>
      <w:pPr>
        <w:pStyle w:val="Heading2"/>
      </w:pPr>
      <w:bookmarkStart w:id="28" w:name="pmd-heading-0e71bdee-1cfa-48ad-8553-a73673266bae"/>
      <w:r>
        <w:t xml:space="preserve">Impact</w:t>
      </w:r>
      <w:bookmarkEnd w:id="28"/>
    </w:p>
    <w:p>
      <w:pPr>
        <w:pStyle w:val="Heading3"/>
      </w:pPr>
      <w:bookmarkStart w:id="29" w:name="pmd-heading-575d9018-9607-4e9a-a155-8824e8e4d7ce"/>
      <w:r>
        <w:t xml:space="preserve">Impact---Warming---2NC</w:t>
      </w:r>
      <w:bookmarkEnd w:id="29"/>
    </w:p>
    <w:p>
      <w:pPr>
        <w:pStyle w:val="Heading4"/>
      </w:pPr>
      <w:bookmarkStart w:id="30" w:name="pmd-heading-204b7336-3514-4872-a81e-d1546d4435da"/>
      <w:r>
        <w:t xml:space="preserve">It’s the only </w:t>
      </w:r>
      <w:r>
        <w:rPr>
          <w:u w:val="single"/>
        </w:rPr>
        <w:t xml:space="preserve">existential risk</w:t>
      </w:r>
      <w:r>
        <w:t xml:space="preserve">. </w:t>
      </w:r>
      <w:bookmarkEnd w:id="30"/>
    </w:p>
    <w:p>
      <w:r>
        <w:rPr>
          <w:rStyle w:val="Style13ptBold"/>
        </w:rPr>
        <w:t xml:space="preserve">Miller-McDonald ’19 </w:t>
      </w:r>
      <w:r>
        <w:t xml:space="preserve">[Samuel; January 4; M.A. in Environmental Management from Yale University, B.A. in Human Ecology from College of the Atlantic; The Trouble, “Deathly Salvation,” https://www.the-trouble.com/content/2019/1/4/deathly-salvation]</w:t>
      </w:r>
    </w:p>
    <w:p>
      <w:r>
        <w:rPr>
          <w:rStyle w:val="StyleUnderline"/>
          <w:u w:val="single"/>
        </w:rPr>
        <w:t xml:space="preserve">A devastating fact of </w:t>
      </w:r>
      <w:r>
        <w:rPr>
          <w:rStyle w:val="Emphasis"/>
        </w:rPr>
        <w:t xml:space="preserve">climate collapse</w:t>
      </w:r>
      <w:r>
        <w:rPr>
          <w:rStyle w:val="StyleUnderline"/>
          <w:u w:val="single"/>
        </w:rPr>
        <w:t xml:space="preserve"> is</w:t>
      </w:r>
      <w:r>
        <w:rPr>
          <w:sz w:val="16"/>
          <w:szCs w:val="16"/>
        </w:rPr>
        <w:t xml:space="preserve"> that </w:t>
      </w:r>
      <w:r>
        <w:rPr>
          <w:rStyle w:val="StyleUnderline"/>
          <w:u w:val="single"/>
        </w:rPr>
        <w:t xml:space="preserve">there may be a </w:t>
      </w:r>
      <w:r>
        <w:rPr>
          <w:rStyle w:val="Emphasis"/>
        </w:rPr>
        <w:t xml:space="preserve">silver lining</w:t>
      </w:r>
      <w:r>
        <w:rPr>
          <w:rStyle w:val="StyleUnderline"/>
          <w:u w:val="single"/>
        </w:rPr>
        <w:t xml:space="preserve"> to the </w:t>
      </w:r>
      <w:r>
        <w:rPr>
          <w:rStyle w:val="Emphasis"/>
        </w:rPr>
        <w:t xml:space="preserve">mushroom cloud</w:t>
      </w:r>
      <w:r>
        <w:rPr>
          <w:rStyle w:val="StyleUnderline"/>
          <w:u w:val="single"/>
        </w:rPr>
        <w:t xml:space="preserve">. First</w:t>
      </w:r>
      <w:r>
        <w:rPr>
          <w:sz w:val="16"/>
          <w:szCs w:val="16"/>
        </w:rPr>
        <w:t xml:space="preserve">, it should be noted that </w:t>
      </w:r>
      <w:r>
        <w:rPr>
          <w:rStyle w:val="StyleUnderline"/>
          <w:u w:val="single"/>
        </w:rPr>
        <w:t xml:space="preserve">a nuclear exchange does </w:t>
      </w:r>
      <w:r>
        <w:rPr>
          <w:rStyle w:val="Emphasis"/>
        </w:rPr>
        <w:t xml:space="preserve">not</w:t>
      </w:r>
      <w:r>
        <w:rPr>
          <w:sz w:val="16"/>
          <w:szCs w:val="16"/>
        </w:rPr>
        <w:t xml:space="preserve"> inevitably </w:t>
      </w:r>
      <w:r>
        <w:rPr>
          <w:rStyle w:val="StyleUnderline"/>
          <w:u w:val="single"/>
        </w:rPr>
        <w:t xml:space="preserve">result in </w:t>
      </w:r>
      <w:r>
        <w:rPr>
          <w:rStyle w:val="Emphasis"/>
        </w:rPr>
        <w:t xml:space="preserve">apocalyptic loss</w:t>
      </w:r>
      <w:r>
        <w:rPr>
          <w:rStyle w:val="StyleUnderline"/>
          <w:u w:val="single"/>
        </w:rPr>
        <w:t xml:space="preserve"> of life. Nuclear </w:t>
      </w:r>
      <w:r>
        <w:rPr>
          <w:rStyle w:val="StyleUnderline"/>
          <w:u w:val="single"/>
          <w:highlight w:val="cyan"/>
        </w:rPr>
        <w:t xml:space="preserve">winter</w:t>
      </w:r>
      <w:r>
        <w:rPr>
          <w:sz w:val="16"/>
          <w:szCs w:val="16"/>
        </w:rPr>
        <w:t xml:space="preserve">—the idea that firestorms would make the earth uninhabitable—</w:t>
      </w:r>
      <w:r>
        <w:rPr>
          <w:rStyle w:val="StyleUnderline"/>
          <w:u w:val="single"/>
          <w:highlight w:val="cyan"/>
        </w:rPr>
        <w:t xml:space="preserve">is</w:t>
      </w:r>
      <w:r>
        <w:rPr>
          <w:rStyle w:val="StyleUnderline"/>
          <w:u w:val="single"/>
        </w:rPr>
        <w:t xml:space="preserve"> based on </w:t>
      </w:r>
      <w:r>
        <w:rPr>
          <w:rStyle w:val="Emphasis"/>
          <w:highlight w:val="cyan"/>
        </w:rPr>
        <w:t xml:space="preserve">shaky science</w:t>
      </w:r>
      <w:r>
        <w:rPr>
          <w:rStyle w:val="StyleUnderline"/>
          <w:u w:val="single"/>
          <w:highlight w:val="cyan"/>
        </w:rPr>
        <w:t xml:space="preserve">. There’s no</w:t>
      </w:r>
      <w:r>
        <w:rPr>
          <w:rStyle w:val="StyleUnderline"/>
          <w:u w:val="single"/>
        </w:rPr>
        <w:t xml:space="preserve"> </w:t>
      </w:r>
      <w:r>
        <w:rPr>
          <w:rStyle w:val="Emphasis"/>
        </w:rPr>
        <w:t xml:space="preserve">reliable </w:t>
      </w:r>
      <w:r>
        <w:rPr>
          <w:rStyle w:val="Emphasis"/>
          <w:highlight w:val="cyan"/>
        </w:rPr>
        <w:t xml:space="preserve">model</w:t>
      </w:r>
      <w:r>
        <w:rPr>
          <w:rStyle w:val="StyleUnderline"/>
          <w:u w:val="single"/>
          <w:highlight w:val="cyan"/>
        </w:rPr>
        <w:t xml:space="preserve"> that</w:t>
      </w:r>
      <w:r>
        <w:rPr>
          <w:rStyle w:val="StyleUnderline"/>
          <w:u w:val="single"/>
        </w:rPr>
        <w:t xml:space="preserve"> can </w:t>
      </w:r>
      <w:r>
        <w:rPr>
          <w:rStyle w:val="StyleUnderline"/>
          <w:u w:val="single"/>
          <w:highlight w:val="cyan"/>
        </w:rPr>
        <w:t xml:space="preserve">determine </w:t>
      </w:r>
      <w:r>
        <w:rPr>
          <w:rStyle w:val="Emphasis"/>
          <w:highlight w:val="cyan"/>
        </w:rPr>
        <w:t xml:space="preserve">how many megatons</w:t>
      </w:r>
      <w:r>
        <w:rPr>
          <w:sz w:val="16"/>
          <w:szCs w:val="16"/>
        </w:rPr>
        <w:t xml:space="preserve"> would </w:t>
      </w:r>
      <w:r>
        <w:rPr>
          <w:rStyle w:val="StyleUnderline"/>
          <w:u w:val="single"/>
        </w:rPr>
        <w:t xml:space="preserve">decimate agriculture or make humans extinct. </w:t>
      </w:r>
      <w:r>
        <w:rPr>
          <w:rStyle w:val="StyleUnderline"/>
          <w:u w:val="single"/>
          <w:highlight w:val="cyan"/>
        </w:rPr>
        <w:t xml:space="preserve">Nations</w:t>
      </w:r>
      <w:r>
        <w:rPr>
          <w:sz w:val="16"/>
          <w:szCs w:val="16"/>
        </w:rPr>
        <w:t xml:space="preserve"> have </w:t>
      </w:r>
      <w:r>
        <w:rPr>
          <w:rStyle w:val="Emphasis"/>
        </w:rPr>
        <w:t xml:space="preserve">already</w:t>
      </w:r>
      <w:r>
        <w:rPr>
          <w:rStyle w:val="StyleUnderline"/>
          <w:u w:val="single"/>
        </w:rPr>
        <w:t xml:space="preserve"> </w:t>
      </w:r>
      <w:r>
        <w:rPr>
          <w:rStyle w:val="StyleUnderline"/>
          <w:u w:val="single"/>
          <w:highlight w:val="cyan"/>
        </w:rPr>
        <w:t xml:space="preserve">detonated </w:t>
      </w:r>
      <w:r>
        <w:rPr>
          <w:rStyle w:val="Emphasis"/>
          <w:highlight w:val="cyan"/>
        </w:rPr>
        <w:t xml:space="preserve">2,476</w:t>
      </w:r>
      <w:r>
        <w:rPr>
          <w:rStyle w:val="Emphasis"/>
        </w:rPr>
        <w:t xml:space="preserve"> nuclear </w:t>
      </w:r>
      <w:r>
        <w:rPr>
          <w:rStyle w:val="Emphasis"/>
          <w:highlight w:val="cyan"/>
        </w:rPr>
        <w:t xml:space="preserve">devices</w:t>
      </w:r>
      <w:r>
        <w:rPr>
          <w:sz w:val="16"/>
          <w:szCs w:val="16"/>
        </w:rPr>
        <w:t xml:space="preserve">.</w:t>
      </w:r>
    </w:p>
    <w:p>
      <w:r>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r>
        <w:rPr>
          <w:sz w:val="16"/>
          <w:szCs w:val="16"/>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r>
        <w:rPr>
          <w:sz w:val="16"/>
          <w:szCs w:val="16"/>
        </w:rPr>
        <w:t xml:space="preserve">What we do know is that </w:t>
      </w:r>
      <w:r>
        <w:rPr>
          <w:rStyle w:val="StyleUnderline"/>
          <w:u w:val="single"/>
          <w:highlight w:val="cyan"/>
        </w:rPr>
        <w:t xml:space="preserve">humans</w:t>
      </w:r>
      <w:r>
        <w:rPr>
          <w:rStyle w:val="StyleUnderline"/>
          <w:u w:val="single"/>
        </w:rPr>
        <w:t xml:space="preserve"> can </w:t>
      </w:r>
      <w:r>
        <w:rPr>
          <w:rStyle w:val="Emphasis"/>
        </w:rPr>
        <w:t xml:space="preserve">survive</w:t>
      </w:r>
      <w:r>
        <w:rPr>
          <w:rStyle w:val="StyleUnderline"/>
          <w:u w:val="single"/>
        </w:rPr>
        <w:t xml:space="preserve"> and </w:t>
      </w:r>
      <w:r>
        <w:rPr>
          <w:rStyle w:val="Emphasis"/>
          <w:highlight w:val="cyan"/>
        </w:rPr>
        <w:t xml:space="preserve">recover</w:t>
      </w:r>
      <w:r>
        <w:rPr>
          <w:rStyle w:val="StyleUnderline"/>
          <w:u w:val="single"/>
          <w:highlight w:val="cyan"/>
        </w:rPr>
        <w:t xml:space="preserve"> from war</w:t>
      </w:r>
      <w:r>
        <w:rPr>
          <w:sz w:val="16"/>
          <w:szCs w:val="16"/>
        </w:rPr>
        <w:t xml:space="preserve">, probably </w:t>
      </w:r>
      <w:r>
        <w:rPr>
          <w:rStyle w:val="StyleUnderline"/>
          <w:u w:val="single"/>
          <w:highlight w:val="cyan"/>
        </w:rPr>
        <w:t xml:space="preserve">even</w:t>
      </w:r>
      <w:r>
        <w:rPr>
          <w:rStyle w:val="StyleUnderline"/>
          <w:u w:val="single"/>
        </w:rPr>
        <w:t xml:space="preserve"> a </w:t>
      </w:r>
      <w:r>
        <w:rPr>
          <w:rStyle w:val="Emphasis"/>
          <w:highlight w:val="cyan"/>
        </w:rPr>
        <w:t xml:space="preserve">nuclear</w:t>
      </w:r>
      <w:r>
        <w:rPr>
          <w:rStyle w:val="Emphasis"/>
        </w:rPr>
        <w:t xml:space="preserve"> one</w:t>
      </w:r>
      <w:r>
        <w:rPr>
          <w:rStyle w:val="StyleUnderline"/>
          <w:u w:val="single"/>
        </w:rPr>
        <w:t xml:space="preserve">. Humans </w:t>
      </w:r>
      <w:r>
        <w:rPr>
          <w:rStyle w:val="Emphasis"/>
        </w:rPr>
        <w:t xml:space="preserve">can</w:t>
      </w:r>
      <w:r>
        <w:rPr>
          <w:rStyle w:val="Emphasis"/>
          <w:highlight w:val="cyan"/>
        </w:rPr>
        <w:t xml:space="preserve">not</w:t>
      </w:r>
      <w:r>
        <w:rPr>
          <w:rStyle w:val="Emphasis"/>
        </w:rPr>
        <w:t xml:space="preserve"> recover</w:t>
      </w:r>
      <w:r>
        <w:rPr>
          <w:rStyle w:val="StyleUnderline"/>
          <w:u w:val="single"/>
        </w:rPr>
        <w:t xml:space="preserve"> </w:t>
      </w:r>
      <w:r>
        <w:rPr>
          <w:rStyle w:val="StyleUnderline"/>
          <w:u w:val="single"/>
          <w:highlight w:val="cyan"/>
        </w:rPr>
        <w:t xml:space="preserve">from</w:t>
      </w:r>
      <w:r>
        <w:rPr>
          <w:rStyle w:val="StyleUnderline"/>
          <w:u w:val="single"/>
        </w:rPr>
        <w:t xml:space="preserve"> </w:t>
      </w:r>
      <w:r>
        <w:rPr>
          <w:rStyle w:val="Emphasis"/>
        </w:rPr>
        <w:t xml:space="preserve">runaway </w:t>
      </w:r>
      <w:r>
        <w:rPr>
          <w:rStyle w:val="Emphasis"/>
          <w:highlight w:val="cyan"/>
        </w:rPr>
        <w:t xml:space="preserve">climate</w:t>
      </w:r>
      <w:r>
        <w:rPr>
          <w:rStyle w:val="Emphasis"/>
        </w:rPr>
        <w:t xml:space="preserve"> change</w:t>
      </w:r>
      <w:r>
        <w:rPr>
          <w:rStyle w:val="StyleUnderline"/>
          <w:u w:val="single"/>
        </w:rPr>
        <w:t xml:space="preserve">. </w:t>
      </w:r>
      <w:r>
        <w:rPr>
          <w:rStyle w:val="StyleUnderline"/>
          <w:u w:val="single"/>
          <w:highlight w:val="cyan"/>
        </w:rPr>
        <w:t xml:space="preserve">Nuc</w:t>
      </w:r>
      <w:r>
        <w:rPr>
          <w:rStyle w:val="StyleUnderline"/>
          <w:u w:val="single"/>
        </w:rPr>
        <w:t xml:space="preserve">lear </w:t>
      </w:r>
      <w:r>
        <w:rPr>
          <w:rStyle w:val="StyleUnderline"/>
          <w:u w:val="single"/>
          <w:highlight w:val="cyan"/>
        </w:rPr>
        <w:t xml:space="preserve">war is not</w:t>
      </w:r>
      <w:r>
        <w:rPr>
          <w:rStyle w:val="StyleUnderline"/>
          <w:u w:val="single"/>
        </w:rPr>
        <w:t xml:space="preserve"> an </w:t>
      </w:r>
      <w:r>
        <w:rPr>
          <w:rStyle w:val="Emphasis"/>
        </w:rPr>
        <w:t xml:space="preserve">inevitable </w:t>
      </w:r>
      <w:r>
        <w:rPr>
          <w:rStyle w:val="Emphasis"/>
          <w:highlight w:val="cyan"/>
        </w:rPr>
        <w:t xml:space="preserve">extinction</w:t>
      </w:r>
      <w:r>
        <w:rPr>
          <w:rStyle w:val="StyleUnderline"/>
          <w:u w:val="single"/>
        </w:rPr>
        <w:t xml:space="preserve"> event; six degrees of </w:t>
      </w:r>
      <w:r>
        <w:rPr>
          <w:rStyle w:val="Emphasis"/>
          <w:highlight w:val="cyan"/>
        </w:rPr>
        <w:t xml:space="preserve">warming is</w:t>
      </w:r>
      <w:r>
        <w:rPr>
          <w:sz w:val="16"/>
          <w:szCs w:val="16"/>
        </w:rPr>
        <w:t xml:space="preserve">.</w:t>
      </w:r>
    </w:p>
    <w:p/>
    <w:p>
      <w:pPr>
        <w:pStyle w:val="Heading3"/>
      </w:pPr>
      <w:bookmarkStart w:id="31" w:name="pmd-heading-3a6074c3-7ddc-496f-9c31-1a07f5d07184"/>
      <w:r>
        <w:t xml:space="preserve">Impact---War---2NC</w:t>
      </w:r>
      <w:bookmarkEnd w:id="31"/>
    </w:p>
    <w:p>
      <w:pPr>
        <w:pStyle w:val="Heading4"/>
      </w:pPr>
      <w:bookmarkStart w:id="32" w:name="pmd-heading-9b48cc14-5d67-4161-8984-ae0561421c91"/>
      <w:r>
        <w:t xml:space="preserve">Capitalism causes </w:t>
      </w:r>
      <w:r>
        <w:rPr>
          <w:rFonts w:ascii="Calibri" w:hAnsi="Calibri" w:cs="Calibri"/>
          <w:u w:val="single"/>
        </w:rPr>
        <w:t xml:space="preserve">deliberate</w:t>
      </w:r>
      <w:r>
        <w:rPr>
          <w:rFonts w:ascii="Calibri" w:hAnsi="Calibri" w:cs="Calibri"/>
        </w:rPr>
        <w:t xml:space="preserve"> first-strike, proxy war, and China conflict---</w:t>
      </w:r>
      <w:r>
        <w:rPr>
          <w:rFonts w:ascii="Calibri" w:hAnsi="Calibri" w:cs="Calibri"/>
          <w:u w:val="single"/>
        </w:rPr>
        <w:t xml:space="preserve">extinction</w:t>
      </w:r>
      <w:r>
        <w:rPr>
          <w:rFonts w:ascii="Calibri" w:hAnsi="Calibri" w:cs="Calibri"/>
        </w:rPr>
        <w:t xml:space="preserve">.</w:t>
      </w:r>
      <w:bookmarkEnd w:id="32"/>
    </w:p>
    <w:p>
      <w:r>
        <w:rPr>
          <w:rStyle w:val="Style13ptBold"/>
        </w:rPr>
        <w:t xml:space="preserve">Gurgin ’25</w:t>
      </w:r>
      <w:r>
        <w:t xml:space="preserve"> [Murat; January 21; 20 years of experience leading product engineering teams, author on Data, Cloud, and Artificial Intelligence; MR Online, “For Optimists: On the Impossibility of Global Peace under Capitalism,” https://mronline.org/2025/01/23/for-optimists] neev</w:t>
      </w:r>
    </w:p>
    <w:p>
      <w:r>
        <w:rPr>
          <w:sz w:val="16"/>
          <w:szCs w:val="16"/>
        </w:rPr>
        <w:t xml:space="preserve">To start with a timely example; the expectation of “Make America Great Again” held by </w:t>
      </w:r>
      <w:r>
        <w:rPr>
          <w:rStyle w:val="Emphasis"/>
          <w:highlight w:val="cyan"/>
        </w:rPr>
        <w:t xml:space="preserve">TRUMP</w:t>
      </w:r>
      <w:r>
        <w:rPr>
          <w:sz w:val="16"/>
          <w:szCs w:val="16"/>
        </w:rPr>
        <w:t xml:space="preserve">, a prominent capitalist, is not merely his individual desire but the </w:t>
      </w:r>
      <w:r>
        <w:rPr>
          <w:rStyle w:val="Emphasis"/>
          <w:highlight w:val="cyan"/>
        </w:rPr>
        <w:t xml:space="preserve">shared ambition</w:t>
      </w:r>
      <w:r>
        <w:rPr>
          <w:rStyle w:val="StyleUnderline"/>
          <w:u w:val="single"/>
        </w:rPr>
        <w:t xml:space="preserve"> of</w:t>
      </w:r>
      <w:r>
        <w:rPr>
          <w:sz w:val="16"/>
          <w:szCs w:val="16"/>
        </w:rPr>
        <w:t xml:space="preserve"> the </w:t>
      </w:r>
      <w:r>
        <w:rPr>
          <w:rStyle w:val="StyleUnderline"/>
          <w:u w:val="single"/>
          <w:highlight w:val="cyan"/>
        </w:rPr>
        <w:t xml:space="preserve">global colonialists</w:t>
      </w:r>
      <w:r>
        <w:rPr>
          <w:sz w:val="16"/>
          <w:szCs w:val="16"/>
        </w:rPr>
        <w:t xml:space="preserve">, </w:t>
      </w:r>
      <w:r>
        <w:rPr>
          <w:rStyle w:val="StyleUnderline"/>
          <w:u w:val="single"/>
          <w:highlight w:val="cyan"/>
        </w:rPr>
        <w:t xml:space="preserve">tech</w:t>
      </w:r>
      <w:r>
        <w:rPr>
          <w:sz w:val="16"/>
          <w:szCs w:val="16"/>
        </w:rPr>
        <w:t xml:space="preserve">nology </w:t>
      </w:r>
      <w:r>
        <w:rPr>
          <w:rStyle w:val="StyleUnderline"/>
          <w:u w:val="single"/>
          <w:highlight w:val="cyan"/>
        </w:rPr>
        <w:t xml:space="preserve">giants</w:t>
      </w:r>
      <w:r>
        <w:rPr>
          <w:sz w:val="16"/>
          <w:szCs w:val="16"/>
        </w:rPr>
        <w:t xml:space="preserve">, consumer market dominators, </w:t>
      </w:r>
      <w:r>
        <w:rPr>
          <w:rStyle w:val="Emphasis"/>
          <w:highlight w:val="cyan"/>
        </w:rPr>
        <w:t xml:space="preserve">arms dealers</w:t>
      </w:r>
      <w:r>
        <w:rPr>
          <w:sz w:val="16"/>
          <w:szCs w:val="16"/>
        </w:rPr>
        <w:t xml:space="preserve">, and </w:t>
      </w:r>
      <w:r>
        <w:rPr>
          <w:rStyle w:val="Emphasis"/>
          <w:highlight w:val="cyan"/>
        </w:rPr>
        <w:t xml:space="preserve">stock market speculators</w:t>
      </w:r>
      <w:r>
        <w:rPr>
          <w:sz w:val="16"/>
          <w:szCs w:val="16"/>
        </w:rPr>
        <w:t xml:space="preserve"> who stand with him and surround him.</w:t>
      </w:r>
    </w:p>
    <w:p>
      <w:r>
        <w:rPr>
          <w:sz w:val="16"/>
          <w:szCs w:val="16"/>
        </w:rPr>
        <w:t xml:space="preserve">Therefore, the character of </w:t>
      </w:r>
      <w:r>
        <w:rPr>
          <w:rStyle w:val="StyleUnderline"/>
          <w:u w:val="single"/>
        </w:rPr>
        <w:t xml:space="preserve">U.S. imperialism</w:t>
      </w:r>
      <w:r>
        <w:rPr>
          <w:sz w:val="16"/>
          <w:szCs w:val="16"/>
        </w:rPr>
        <w:t xml:space="preserve"> under </w:t>
      </w:r>
      <w:r>
        <w:rPr>
          <w:rStyle w:val="Emphasis"/>
        </w:rPr>
        <w:t xml:space="preserve">Trump</w:t>
      </w:r>
      <w:r>
        <w:rPr>
          <w:sz w:val="16"/>
          <w:szCs w:val="16"/>
        </w:rPr>
        <w:t xml:space="preserve">’s </w:t>
      </w:r>
      <w:r>
        <w:rPr>
          <w:rStyle w:val="Emphasis"/>
        </w:rPr>
        <w:t xml:space="preserve">administration</w:t>
      </w:r>
      <w:r>
        <w:rPr>
          <w:sz w:val="16"/>
          <w:szCs w:val="16"/>
        </w:rPr>
        <w:t xml:space="preserve">, according to the political economy laws that are </w:t>
      </w:r>
      <w:r>
        <w:rPr>
          <w:rStyle w:val="StyleUnderline"/>
          <w:u w:val="single"/>
        </w:rPr>
        <w:t xml:space="preserve">almost as certain as</w:t>
      </w:r>
      <w:r>
        <w:rPr>
          <w:sz w:val="16"/>
          <w:szCs w:val="16"/>
        </w:rPr>
        <w:t xml:space="preserve"> the </w:t>
      </w:r>
      <w:r>
        <w:rPr>
          <w:rStyle w:val="StyleUnderline"/>
          <w:u w:val="single"/>
        </w:rPr>
        <w:t xml:space="preserve">laws of physics</w:t>
      </w:r>
      <w:r>
        <w:rPr>
          <w:sz w:val="16"/>
          <w:szCs w:val="16"/>
        </w:rPr>
        <w:t xml:space="preserve">, will represent a </w:t>
      </w:r>
      <w:r>
        <w:rPr>
          <w:rStyle w:val="StyleUnderline"/>
          <w:u w:val="single"/>
          <w:highlight w:val="cyan"/>
        </w:rPr>
        <w:t xml:space="preserve">new wave of </w:t>
      </w:r>
      <w:r>
        <w:rPr>
          <w:rStyle w:val="Emphasis"/>
          <w:highlight w:val="cyan"/>
        </w:rPr>
        <w:t xml:space="preserve">global fascism</w:t>
      </w:r>
      <w:r>
        <w:rPr>
          <w:sz w:val="16"/>
          <w:szCs w:val="16"/>
        </w:rPr>
        <w:t xml:space="preserve">.</w:t>
      </w:r>
    </w:p>
    <w:p>
      <w:r>
        <w:rPr>
          <w:sz w:val="16"/>
          <w:szCs w:val="16"/>
        </w:rPr>
        <w:t xml:space="preserve">This article carries the risk of being overwhelmed by the details of events that have occurred so far and those likely to occur in the near, medium, and long term. Good luck in advance!</w:t>
      </w:r>
    </w:p>
    <w:p>
      <w:r>
        <w:rPr>
          <w:sz w:val="16"/>
          <w:szCs w:val="16"/>
        </w:rPr>
        <w:t xml:space="preserve">From this perspective, </w:t>
      </w:r>
      <w:r>
        <w:rPr>
          <w:rStyle w:val="Emphasis"/>
          <w:highlight w:val="cyan"/>
        </w:rPr>
        <w:t xml:space="preserve">wars</w:t>
      </w:r>
      <w:r>
        <w:rPr>
          <w:sz w:val="16"/>
          <w:szCs w:val="16"/>
        </w:rPr>
        <w:t xml:space="preserve"> and armament processes can be </w:t>
      </w:r>
      <w:r>
        <w:rPr>
          <w:rStyle w:val="StyleUnderline"/>
          <w:u w:val="single"/>
          <w:highlight w:val="cyan"/>
        </w:rPr>
        <w:t xml:space="preserve">explained</w:t>
      </w:r>
      <w:r>
        <w:rPr>
          <w:sz w:val="16"/>
          <w:szCs w:val="16"/>
        </w:rPr>
        <w:t xml:space="preserve"> not only </w:t>
      </w:r>
      <w:r>
        <w:rPr>
          <w:rStyle w:val="StyleUnderline"/>
          <w:u w:val="single"/>
          <w:highlight w:val="cyan"/>
        </w:rPr>
        <w:t xml:space="preserve">by </w:t>
      </w:r>
      <w:r>
        <w:rPr>
          <w:rStyle w:val="Emphasis"/>
          <w:highlight w:val="cyan"/>
        </w:rPr>
        <w:t xml:space="preserve">military</w:t>
      </w:r>
      <w:r>
        <w:rPr>
          <w:sz w:val="16"/>
          <w:szCs w:val="16"/>
        </w:rPr>
        <w:t xml:space="preserve"> and geopolitical </w:t>
      </w:r>
      <w:r>
        <w:rPr>
          <w:rStyle w:val="Emphasis"/>
          <w:highlight w:val="cyan"/>
        </w:rPr>
        <w:t xml:space="preserve">necessiti</w:t>
      </w:r>
      <w:r>
        <w:rPr>
          <w:sz w:val="16"/>
          <w:szCs w:val="16"/>
        </w:rPr>
        <w:t xml:space="preserve">es but also by the economic, social, and political imperatives </w:t>
      </w:r>
      <w:r>
        <w:rPr>
          <w:rStyle w:val="StyleUnderline"/>
          <w:u w:val="single"/>
          <w:highlight w:val="cyan"/>
        </w:rPr>
        <w:t xml:space="preserve">generated by</w:t>
      </w:r>
      <w:r>
        <w:rPr>
          <w:sz w:val="16"/>
          <w:szCs w:val="16"/>
        </w:rPr>
        <w:t xml:space="preserve"> the </w:t>
      </w:r>
      <w:r>
        <w:rPr>
          <w:rStyle w:val="StyleUnderline"/>
          <w:u w:val="single"/>
          <w:highlight w:val="cyan"/>
        </w:rPr>
        <w:t xml:space="preserve">contradictions of</w:t>
      </w:r>
      <w:r>
        <w:rPr>
          <w:sz w:val="16"/>
          <w:szCs w:val="16"/>
        </w:rPr>
        <w:t xml:space="preserve"> the </w:t>
      </w:r>
      <w:r>
        <w:rPr>
          <w:rStyle w:val="Emphasis"/>
          <w:highlight w:val="cyan"/>
        </w:rPr>
        <w:t xml:space="preserve">capitalist</w:t>
      </w:r>
      <w:r>
        <w:rPr>
          <w:sz w:val="16"/>
          <w:szCs w:val="16"/>
        </w:rPr>
        <w:t xml:space="preserve"> system.</w:t>
      </w:r>
    </w:p>
    <w:p>
      <w:r>
        <w:rPr>
          <w:sz w:val="16"/>
          <w:szCs w:val="16"/>
        </w:rPr>
        <w:t xml:space="preserve">1. The </w:t>
      </w:r>
      <w:r>
        <w:rPr>
          <w:rStyle w:val="StyleUnderline"/>
          <w:u w:val="single"/>
        </w:rPr>
        <w:t xml:space="preserve">Economic Foundations</w:t>
      </w:r>
      <w:r>
        <w:rPr>
          <w:sz w:val="16"/>
          <w:szCs w:val="16"/>
        </w:rPr>
        <w:t xml:space="preserve"> of </w:t>
      </w:r>
      <w:r>
        <w:rPr>
          <w:rStyle w:val="Emphasis"/>
        </w:rPr>
        <w:t xml:space="preserve">Capitalist Accumulation</w:t>
      </w:r>
      <w:r>
        <w:rPr>
          <w:sz w:val="16"/>
          <w:szCs w:val="16"/>
        </w:rPr>
        <w:t xml:space="preserve"> and </w:t>
      </w:r>
      <w:r>
        <w:rPr>
          <w:rStyle w:val="StyleUnderline"/>
          <w:u w:val="single"/>
        </w:rPr>
        <w:t xml:space="preserve">War</w:t>
      </w:r>
    </w:p>
    <w:p>
      <w:r>
        <w:rPr>
          <w:sz w:val="16"/>
          <w:szCs w:val="16"/>
        </w:rPr>
        <w:t xml:space="preserve">According to Marx’s analysis of capital accumulation, a capitalist economy must continuously expand and penetrate new markets. In this context, the U.S.’s preparation periods preceding </w:t>
      </w:r>
      <w:r>
        <w:rPr>
          <w:rStyle w:val="StyleUnderline"/>
          <w:u w:val="single"/>
          <w:highlight w:val="cyan"/>
        </w:rPr>
        <w:t xml:space="preserve">wars</w:t>
      </w:r>
      <w:r>
        <w:rPr>
          <w:sz w:val="16"/>
          <w:szCs w:val="16"/>
        </w:rPr>
        <w:t xml:space="preserve"> were </w:t>
      </w:r>
      <w:r>
        <w:rPr>
          <w:rStyle w:val="StyleUnderline"/>
          <w:u w:val="single"/>
          <w:highlight w:val="cyan"/>
        </w:rPr>
        <w:t xml:space="preserve">shaped</w:t>
      </w:r>
      <w:r>
        <w:rPr>
          <w:sz w:val="16"/>
          <w:szCs w:val="16"/>
        </w:rPr>
        <w:t xml:space="preserve"> not only </w:t>
      </w:r>
      <w:r>
        <w:rPr>
          <w:rStyle w:val="StyleUnderline"/>
          <w:u w:val="single"/>
          <w:highlight w:val="cyan"/>
        </w:rPr>
        <w:t xml:space="preserve">by</w:t>
      </w:r>
      <w:r>
        <w:rPr>
          <w:sz w:val="16"/>
          <w:szCs w:val="16"/>
        </w:rPr>
        <w:t xml:space="preserve"> geopolitical threats but also by the </w:t>
      </w:r>
      <w:r>
        <w:rPr>
          <w:rStyle w:val="Emphasis"/>
          <w:highlight w:val="cyan"/>
        </w:rPr>
        <w:t xml:space="preserve">need</w:t>
      </w:r>
      <w:r>
        <w:rPr>
          <w:rStyle w:val="StyleUnderline"/>
          <w:u w:val="single"/>
          <w:highlight w:val="cyan"/>
        </w:rPr>
        <w:t xml:space="preserve"> to</w:t>
      </w:r>
      <w:r>
        <w:rPr>
          <w:sz w:val="16"/>
          <w:szCs w:val="16"/>
        </w:rPr>
        <w:t xml:space="preserve"> overcome tendencies toward crisis and </w:t>
      </w:r>
      <w:r>
        <w:rPr>
          <w:rStyle w:val="Emphasis"/>
          <w:highlight w:val="cyan"/>
        </w:rPr>
        <w:t xml:space="preserve">accelerate</w:t>
      </w:r>
      <w:r>
        <w:rPr>
          <w:sz w:val="16"/>
          <w:szCs w:val="16"/>
        </w:rPr>
        <w:t xml:space="preserve"> </w:t>
      </w:r>
      <w:r>
        <w:rPr>
          <w:rStyle w:val="StyleUnderline"/>
          <w:u w:val="single"/>
          <w:highlight w:val="cyan"/>
        </w:rPr>
        <w:t xml:space="preserve">capital accumulation</w:t>
      </w:r>
      <w:r>
        <w:rPr>
          <w:sz w:val="16"/>
          <w:szCs w:val="16"/>
        </w:rPr>
        <w:t xml:space="preserve">.</w:t>
      </w:r>
    </w:p>
    <w:p>
      <w:r>
        <w:rPr>
          <w:sz w:val="10"/>
          <w:szCs w:val="10"/>
        </w:rPr>
        <w:t xml:space="preserve">Example:</w:t>
      </w:r>
    </w:p>
    <w:p>
      <w:r>
        <w:rPr>
          <w:sz w:val="10"/>
          <w:szCs w:val="10"/>
        </w:rPr>
        <w:t xml:space="preserve">Pre-World War I: The U.S.’s initial neutrality in the European war illustrates how capitalist production viewed war as an opportunity to access markets. During the war, the U.S. strengthened its capital accumulation through the export of weapons and supplies to Europe.</w:t>
      </w:r>
    </w:p>
    <w:p>
      <w:r>
        <w:rPr>
          <w:sz w:val="10"/>
          <w:szCs w:val="10"/>
        </w:rPr>
        <w:t xml:space="preserve">Pre-World War II: Transitioning to a war economy following the Great Depression functioned as a mechanism to absorb surplus production through the military sector and reintegrate the working class into reproduction processes.</w:t>
      </w:r>
    </w:p>
    <w:p>
      <w:r>
        <w:rPr>
          <w:sz w:val="10"/>
          <w:szCs w:val="10"/>
        </w:rPr>
        <w:t xml:space="preserve">2. Imperialism and the Necessity of War</w:t>
      </w:r>
    </w:p>
    <w:p>
      <w:r>
        <w:rPr>
          <w:sz w:val="10"/>
          <w:szCs w:val="10"/>
        </w:rPr>
        <w:t xml:space="preserve">As Lenin articulated in Imperialism: The Highest Stage of Capitalism, monopoly capitalism inherently demands continuous wars and armament, driven by struggles over capital export, colonization, and market distribution. This cycle is particularly evident in U.S. modern history, reflected in efforts toward imperial expansion and hegemony.</w:t>
      </w:r>
    </w:p>
    <w:p>
      <w:r>
        <w:rPr>
          <w:sz w:val="16"/>
          <w:szCs w:val="16"/>
        </w:rPr>
        <w:t xml:space="preserve">Example:</w:t>
      </w:r>
    </w:p>
    <w:p>
      <w:r>
        <w:rPr>
          <w:rStyle w:val="Emphasis"/>
          <w:highlight w:val="cyan"/>
        </w:rPr>
        <w:t xml:space="preserve">Cold War</w:t>
      </w:r>
      <w:r>
        <w:rPr>
          <w:sz w:val="16"/>
          <w:szCs w:val="16"/>
        </w:rPr>
        <w:t xml:space="preserve"> Era: The </w:t>
      </w:r>
      <w:r>
        <w:rPr>
          <w:rStyle w:val="StyleUnderline"/>
          <w:u w:val="single"/>
          <w:highlight w:val="cyan"/>
        </w:rPr>
        <w:t xml:space="preserve">arms race</w:t>
      </w:r>
      <w:r>
        <w:rPr>
          <w:sz w:val="16"/>
          <w:szCs w:val="16"/>
        </w:rPr>
        <w:t xml:space="preserve"> between the U.S. and the Soviet Union represented not merely an ideological struggle but a global conflict over redistributing markets. NATO alliances and the U.S. military base network served as tools to safeguard the global capitalist order.</w:t>
      </w:r>
    </w:p>
    <w:p>
      <w:r>
        <w:rPr>
          <w:rStyle w:val="Emphasis"/>
          <w:highlight w:val="cyan"/>
        </w:rPr>
        <w:t xml:space="preserve">21st Century</w:t>
      </w:r>
      <w:r>
        <w:rPr>
          <w:sz w:val="16"/>
          <w:szCs w:val="16"/>
        </w:rPr>
        <w:t xml:space="preserve">: The </w:t>
      </w:r>
      <w:r>
        <w:rPr>
          <w:rStyle w:val="StyleUnderline"/>
          <w:u w:val="single"/>
          <w:highlight w:val="cyan"/>
        </w:rPr>
        <w:t xml:space="preserve">invasions</w:t>
      </w:r>
      <w:r>
        <w:rPr>
          <w:rStyle w:val="StyleUnderline"/>
          <w:u w:val="single"/>
        </w:rPr>
        <w:t xml:space="preserve"> of </w:t>
      </w:r>
      <w:r>
        <w:rPr>
          <w:rStyle w:val="StyleUnderline"/>
          <w:u w:val="single"/>
          <w:highlight w:val="cyan"/>
        </w:rPr>
        <w:t xml:space="preserve">Iraq and Afghanistan</w:t>
      </w:r>
      <w:r>
        <w:rPr>
          <w:sz w:val="16"/>
          <w:szCs w:val="16"/>
        </w:rPr>
        <w:t xml:space="preserve"> were imperialist interventions aimed at securing access to natural resources and ensuring the stability of the global capitalist system.</w:t>
      </w:r>
    </w:p>
    <w:p>
      <w:r>
        <w:rPr>
          <w:sz w:val="10"/>
          <w:szCs w:val="10"/>
        </w:rPr>
        <w:t xml:space="preserve">3. Peace Periods and Imperialist Reconstruction</w:t>
      </w:r>
    </w:p>
    <w:p>
      <w:r>
        <w:rPr>
          <w:sz w:val="10"/>
          <w:szCs w:val="10"/>
        </w:rPr>
        <w:t xml:space="preserve">Marx and Lenin’s analyses reveal that post-war peace periods are, in reality, phases of reconstruction and preparation for further capital accumulation. The U.S.’s demobilization phases after wars often serve as interim equilibrium periods where imperialist strategies are reshaped.</w:t>
      </w:r>
    </w:p>
    <w:p>
      <w:r>
        <w:rPr>
          <w:sz w:val="10"/>
          <w:szCs w:val="10"/>
        </w:rPr>
        <w:t xml:space="preserve">Example:</w:t>
      </w:r>
    </w:p>
    <w:p>
      <w:r>
        <w:rPr>
          <w:sz w:val="10"/>
          <w:szCs w:val="10"/>
        </w:rPr>
        <w:t xml:space="preserve">Post-World War II: The Marshall Plan, which sought to rebuild European economies, was not merely an act of economic aid but also aimed to export capital and solidify U.S. hegemony.</w:t>
      </w:r>
    </w:p>
    <w:p>
      <w:r>
        <w:rPr>
          <w:sz w:val="10"/>
          <w:szCs w:val="10"/>
        </w:rPr>
        <w:t xml:space="preserve">Post-Cold War: The collapse of the Soviet Union in the 1990s allowed the U.S. to reconstruct itself as an imperial power, enabling the global implementation of neoliberal policies.</w:t>
      </w:r>
    </w:p>
    <w:p>
      <w:r>
        <w:rPr>
          <w:sz w:val="10"/>
          <w:szCs w:val="10"/>
        </w:rPr>
        <w:t xml:space="preserve">4. Continuous Armament and Capitalist Contradictions</w:t>
      </w:r>
    </w:p>
    <w:p>
      <w:r>
        <w:rPr>
          <w:sz w:val="10"/>
          <w:szCs w:val="10"/>
        </w:rPr>
        <w:t xml:space="preserve">The U.S.’s continuous armament can be explained through Marx’s theory of capitalist contradictions. The capitalist struggle to overcome crisis tendencies has utilized the military-industrial complex as a mechanism to absorb surplus production and discipline labor. As Lenin emphasized, under monopoly capitalism, armament and wars are necessary to sustain capital accumulation.</w:t>
      </w:r>
    </w:p>
    <w:p>
      <w:r>
        <w:rPr>
          <w:sz w:val="16"/>
          <w:szCs w:val="16"/>
        </w:rPr>
        <w:t xml:space="preserve">Example:</w:t>
      </w:r>
    </w:p>
    <w:p>
      <w:r>
        <w:rPr>
          <w:rStyle w:val="Emphasis"/>
          <w:highlight w:val="cyan"/>
        </w:rPr>
        <w:t xml:space="preserve">Vietnam War</w:t>
      </w:r>
      <w:r>
        <w:rPr>
          <w:sz w:val="16"/>
          <w:szCs w:val="16"/>
        </w:rPr>
        <w:t xml:space="preserve"> and Armament: The U.S.’s investment in arms production and war expenditures served to delay capitalist crises and suppress class struggles. However, these processes exacerbated social unrest and deepened class contradictions.</w:t>
      </w:r>
    </w:p>
    <w:p>
      <w:r>
        <w:rPr>
          <w:sz w:val="16"/>
          <w:szCs w:val="16"/>
        </w:rPr>
        <w:t xml:space="preserve">21st Century </w:t>
      </w:r>
      <w:r>
        <w:rPr>
          <w:rStyle w:val="Emphasis"/>
          <w:highlight w:val="cyan"/>
        </w:rPr>
        <w:t xml:space="preserve">War on Terror</w:t>
      </w:r>
      <w:r>
        <w:rPr>
          <w:sz w:val="16"/>
          <w:szCs w:val="16"/>
        </w:rPr>
        <w:t xml:space="preserve">: The wars conducted under the banner of combating terrorism have allowed the U.S. to develop a new dimension of capital accumulation through defense industries and military expenditures.</w:t>
      </w:r>
    </w:p>
    <w:p>
      <w:r>
        <w:rPr>
          <w:sz w:val="16"/>
          <w:szCs w:val="16"/>
        </w:rPr>
        <w:t xml:space="preserve">Marxist-Leninist Perspective on Historical Patterns</w:t>
      </w:r>
    </w:p>
    <w:p>
      <w:r>
        <w:rPr>
          <w:sz w:val="16"/>
          <w:szCs w:val="16"/>
        </w:rPr>
        <w:t xml:space="preserve">Capitalist Crisis and War Relationship</w:t>
      </w:r>
    </w:p>
    <w:p>
      <w:r>
        <w:rPr>
          <w:sz w:val="16"/>
          <w:szCs w:val="16"/>
        </w:rPr>
        <w:t xml:space="preserve">The U.S.’s war cycles have been instrumental in absorbing surplus production, reducing unemployment, and accelerating capital accumulation.</w:t>
      </w:r>
    </w:p>
    <w:p>
      <w:r>
        <w:rPr>
          <w:sz w:val="16"/>
          <w:szCs w:val="16"/>
        </w:rPr>
        <w:t xml:space="preserve">Imperialist Competition and Hegemony Struggles</w:t>
      </w:r>
    </w:p>
    <w:p>
      <w:r>
        <w:rPr>
          <w:sz w:val="16"/>
          <w:szCs w:val="16"/>
        </w:rPr>
        <w:t xml:space="preserve">Every war is tied to the U.S.’s efforts to maintain its central position in the capitalist order and regulate global markets.</w:t>
      </w:r>
    </w:p>
    <w:p>
      <w:r>
        <w:rPr>
          <w:sz w:val="16"/>
          <w:szCs w:val="16"/>
        </w:rPr>
        <w:t xml:space="preserve">Armament and Production Relations</w:t>
      </w:r>
    </w:p>
    <w:p>
      <w:r>
        <w:rPr>
          <w:sz w:val="16"/>
          <w:szCs w:val="16"/>
        </w:rPr>
        <w:t xml:space="preserve">Continuous armament serves as a temporary mechanism to overcome the crisis tendencies of capitalism. The military-industrial complex has become an integral part of the capitalist accumulation regime.</w:t>
      </w:r>
    </w:p>
    <w:p>
      <w:r>
        <w:rPr>
          <w:sz w:val="16"/>
          <w:szCs w:val="16"/>
        </w:rPr>
        <w:t xml:space="preserve">The Contradictory Nature of Peace</w:t>
      </w:r>
    </w:p>
    <w:p>
      <w:r>
        <w:rPr>
          <w:sz w:val="16"/>
          <w:szCs w:val="16"/>
        </w:rPr>
        <w:t xml:space="preserve">Post-war peace periods act as transitional phases during which imperial domination and class contradictions are restructured.</w:t>
      </w:r>
    </w:p>
    <w:p>
      <w:r>
        <w:rPr>
          <w:sz w:val="16"/>
          <w:szCs w:val="16"/>
        </w:rPr>
        <w:t xml:space="preserve">5. The U.S. in a Potential Second </w:t>
      </w:r>
      <w:r>
        <w:rPr>
          <w:rStyle w:val="Emphasis"/>
          <w:highlight w:val="cyan"/>
        </w:rPr>
        <w:t xml:space="preserve">Trump Admin</w:t>
      </w:r>
      <w:r>
        <w:rPr>
          <w:rStyle w:val="Emphasis"/>
        </w:rPr>
        <w:t xml:space="preserve">istration</w:t>
      </w:r>
      <w:r>
        <w:rPr>
          <w:sz w:val="16"/>
          <w:szCs w:val="16"/>
        </w:rPr>
        <w:t xml:space="preserve">: Prospects for War and Peace</w:t>
      </w:r>
    </w:p>
    <w:p>
      <w:r>
        <w:rPr>
          <w:sz w:val="16"/>
          <w:szCs w:val="16"/>
        </w:rPr>
        <w:t xml:space="preserve">A potential second term for Donald Trump presents specific predictions regarding the war-peace cycle, particularly considering his administration’s priorities in economics, international relations, and security policies.</w:t>
      </w:r>
    </w:p>
    <w:p>
      <w:r>
        <w:rPr>
          <w:sz w:val="16"/>
          <w:szCs w:val="16"/>
        </w:rPr>
        <w:t xml:space="preserve">While Trump’s approach may appear to diverge from traditional engagement strategies, it remains deeply tied to the structural dynamics of the capitalist system. From a Marxist-Leninist perspective, the composition of Trump’s cabinet, domestic political pressures, the imperatives of capital accumulation, and the global struggle for power are decisive factors in determining tendencies toward war or tactical peace.</w:t>
      </w:r>
    </w:p>
    <w:p>
      <w:r>
        <w:rPr>
          <w:sz w:val="16"/>
          <w:szCs w:val="16"/>
        </w:rPr>
        <w:t xml:space="preserve">5.1. The Economic and Political Context of Trump’s Administration</w:t>
      </w:r>
    </w:p>
    <w:p>
      <w:r>
        <w:rPr>
          <w:sz w:val="16"/>
          <w:szCs w:val="16"/>
        </w:rPr>
        <w:t xml:space="preserve">Economic Nationalism and Policy Dynamics</w:t>
      </w:r>
    </w:p>
    <w:p>
      <w:r>
        <w:rPr>
          <w:sz w:val="16"/>
          <w:szCs w:val="16"/>
        </w:rPr>
        <w:t xml:space="preserve">During his first term, Trump’s administration emphasized economic nationalism, tax cuts, deregulation, and aggressive trade policies targeting China. A similar approach is anticipated for a second term, with the following potential impacts on the war-peace cycle:</w:t>
      </w:r>
    </w:p>
    <w:p>
      <w:r>
        <w:rPr>
          <w:sz w:val="16"/>
          <w:szCs w:val="16"/>
        </w:rPr>
        <w:t xml:space="preserve">Capitalist Contradictions and Economic Crisis:</w:t>
      </w:r>
    </w:p>
    <w:p>
      <w:r>
        <w:rPr>
          <w:sz w:val="16"/>
          <w:szCs w:val="16"/>
        </w:rPr>
        <w:t xml:space="preserve">Trump </w:t>
      </w:r>
      <w:r>
        <w:rPr>
          <w:rStyle w:val="StyleUnderline"/>
          <w:u w:val="single"/>
          <w:highlight w:val="cyan"/>
        </w:rPr>
        <w:t xml:space="preserve">utilize</w:t>
      </w:r>
      <w:r>
        <w:rPr>
          <w:sz w:val="16"/>
          <w:szCs w:val="16"/>
        </w:rPr>
        <w:t xml:space="preserve">d </w:t>
      </w:r>
      <w:r>
        <w:rPr>
          <w:rStyle w:val="Emphasis"/>
          <w:highlight w:val="cyan"/>
        </w:rPr>
        <w:t xml:space="preserve">trade war</w:t>
      </w:r>
      <w:r>
        <w:rPr>
          <w:sz w:val="16"/>
          <w:szCs w:val="16"/>
        </w:rPr>
        <w:t xml:space="preserve">s and protectionist policies as tools of economic competition. However, these strategies risk </w:t>
      </w:r>
      <w:r>
        <w:rPr>
          <w:rStyle w:val="StyleUnderline"/>
          <w:u w:val="single"/>
          <w:highlight w:val="cyan"/>
        </w:rPr>
        <w:t xml:space="preserve">trigger</w:t>
      </w:r>
      <w:r>
        <w:rPr>
          <w:sz w:val="16"/>
          <w:szCs w:val="16"/>
        </w:rPr>
        <w:t xml:space="preserve">ing </w:t>
      </w:r>
      <w:r>
        <w:rPr>
          <w:rStyle w:val="Emphasis"/>
          <w:highlight w:val="cyan"/>
        </w:rPr>
        <w:t xml:space="preserve">new crises</w:t>
      </w:r>
      <w:r>
        <w:rPr>
          <w:sz w:val="16"/>
          <w:szCs w:val="16"/>
        </w:rPr>
        <w:t xml:space="preserve"> that strain the limits of capital accumulation.</w:t>
      </w:r>
    </w:p>
    <w:p>
      <w:r>
        <w:rPr>
          <w:sz w:val="16"/>
          <w:szCs w:val="16"/>
        </w:rPr>
        <w:t xml:space="preserve">The slowdown in U.S. economic growth and rising income inequality may intensify class struggles, making capitalist contradictions more apparent.</w:t>
      </w:r>
    </w:p>
    <w:p>
      <w:r>
        <w:rPr>
          <w:sz w:val="16"/>
          <w:szCs w:val="16"/>
        </w:rPr>
        <w:t xml:space="preserve">To overcome such crises, the expansion of the military-industrial complex and the initiation of a war economy could become likely responses.</w:t>
      </w:r>
    </w:p>
    <w:p>
      <w:r>
        <w:rPr>
          <w:rStyle w:val="StyleUnderline"/>
          <w:u w:val="single"/>
        </w:rPr>
        <w:t xml:space="preserve">Cabinet Composition</w:t>
      </w:r>
      <w:r>
        <w:rPr>
          <w:sz w:val="16"/>
          <w:szCs w:val="16"/>
        </w:rPr>
        <w:t xml:space="preserve"> and </w:t>
      </w:r>
      <w:r>
        <w:rPr>
          <w:rStyle w:val="StyleUnderline"/>
          <w:u w:val="single"/>
        </w:rPr>
        <w:t xml:space="preserve">Power Distribution</w:t>
      </w:r>
    </w:p>
    <w:p>
      <w:r>
        <w:rPr>
          <w:sz w:val="16"/>
          <w:szCs w:val="16"/>
        </w:rPr>
        <w:t xml:space="preserve">Trump’s cabinet is characterized by </w:t>
      </w:r>
      <w:r>
        <w:rPr>
          <w:rStyle w:val="StyleUnderline"/>
          <w:u w:val="single"/>
        </w:rPr>
        <w:t xml:space="preserve">individuals</w:t>
      </w:r>
      <w:r>
        <w:rPr>
          <w:sz w:val="16"/>
          <w:szCs w:val="16"/>
        </w:rPr>
        <w:t xml:space="preserve"> from the private sector, those with </w:t>
      </w:r>
      <w:r>
        <w:rPr>
          <w:rStyle w:val="StyleUnderline"/>
          <w:u w:val="single"/>
        </w:rPr>
        <w:t xml:space="preserve">military backgrounds</w:t>
      </w:r>
      <w:r>
        <w:rPr>
          <w:sz w:val="16"/>
          <w:szCs w:val="16"/>
        </w:rPr>
        <w:t xml:space="preserve">, and conservative ideologues. This aligns with Marx’s assertion that “the state is a bourgeois dictatorship” serving capitalist class interests directly.</w:t>
      </w:r>
    </w:p>
    <w:p>
      <w:r>
        <w:rPr>
          <w:sz w:val="16"/>
          <w:szCs w:val="16"/>
        </w:rPr>
        <w:t xml:space="preserve">The presence of figures tied to the defense industry suggests a heightened inclination toward militarization and war preparation.</w:t>
      </w:r>
    </w:p>
    <w:p>
      <w:r>
        <w:rPr>
          <w:sz w:val="16"/>
          <w:szCs w:val="16"/>
        </w:rPr>
        <w:t xml:space="preserve">6. Geopolitical Tensions and the Potential for New Conflicts</w:t>
      </w:r>
    </w:p>
    <w:p>
      <w:r>
        <w:rPr>
          <w:rStyle w:val="Emphasis"/>
          <w:highlight w:val="cyan"/>
        </w:rPr>
        <w:t xml:space="preserve">Competition</w:t>
      </w:r>
      <w:r>
        <w:rPr>
          <w:rStyle w:val="StyleUnderline"/>
          <w:u w:val="single"/>
          <w:highlight w:val="cyan"/>
        </w:rPr>
        <w:t xml:space="preserve"> with </w:t>
      </w:r>
      <w:r>
        <w:rPr>
          <w:rStyle w:val="Emphasis"/>
          <w:highlight w:val="cyan"/>
        </w:rPr>
        <w:t xml:space="preserve">China</w:t>
      </w:r>
    </w:p>
    <w:p>
      <w:r>
        <w:rPr>
          <w:sz w:val="16"/>
          <w:szCs w:val="16"/>
        </w:rPr>
        <w:t xml:space="preserve">The Trump administration identified China as the primary threat to U.S. hegemony. This rivalry extends beyond trade wars to potential </w:t>
      </w:r>
      <w:r>
        <w:rPr>
          <w:rStyle w:val="StyleUnderline"/>
          <w:u w:val="single"/>
          <w:highlight w:val="cyan"/>
        </w:rPr>
        <w:t xml:space="preserve">military conflict</w:t>
      </w:r>
      <w:r>
        <w:rPr>
          <w:sz w:val="16"/>
          <w:szCs w:val="16"/>
        </w:rPr>
        <w:t xml:space="preserve">s in areas like </w:t>
      </w:r>
      <w:r>
        <w:rPr>
          <w:rStyle w:val="Emphasis"/>
          <w:highlight w:val="cyan"/>
        </w:rPr>
        <w:t xml:space="preserve">Taiwan</w:t>
      </w:r>
      <w:r>
        <w:rPr>
          <w:sz w:val="16"/>
          <w:szCs w:val="16"/>
        </w:rPr>
        <w:t xml:space="preserve">, the </w:t>
      </w:r>
      <w:r>
        <w:rPr>
          <w:rStyle w:val="Emphasis"/>
          <w:highlight w:val="cyan"/>
        </w:rPr>
        <w:t xml:space="preserve">S</w:t>
      </w:r>
      <w:r>
        <w:rPr>
          <w:rStyle w:val="StyleUnderline"/>
          <w:u w:val="single"/>
        </w:rPr>
        <w:t xml:space="preserve">outh </w:t>
      </w:r>
      <w:r>
        <w:rPr>
          <w:rStyle w:val="Emphasis"/>
          <w:highlight w:val="cyan"/>
        </w:rPr>
        <w:t xml:space="preserve">C</w:t>
      </w:r>
      <w:r>
        <w:rPr>
          <w:rStyle w:val="StyleUnderline"/>
          <w:u w:val="single"/>
        </w:rPr>
        <w:t xml:space="preserve">hina </w:t>
      </w:r>
      <w:r>
        <w:rPr>
          <w:rStyle w:val="Emphasis"/>
          <w:highlight w:val="cyan"/>
        </w:rPr>
        <w:t xml:space="preserve">S</w:t>
      </w:r>
      <w:r>
        <w:rPr>
          <w:rStyle w:val="StyleUnderline"/>
          <w:u w:val="single"/>
        </w:rPr>
        <w:t xml:space="preserve">ea</w:t>
      </w:r>
      <w:r>
        <w:rPr>
          <w:sz w:val="16"/>
          <w:szCs w:val="16"/>
        </w:rPr>
        <w:t xml:space="preserve">, and </w:t>
      </w:r>
      <w:r>
        <w:rPr>
          <w:rStyle w:val="Emphasis"/>
          <w:highlight w:val="cyan"/>
        </w:rPr>
        <w:t xml:space="preserve">tech</w:t>
      </w:r>
      <w:r>
        <w:rPr>
          <w:sz w:val="16"/>
          <w:szCs w:val="16"/>
        </w:rPr>
        <w:t xml:space="preserve">nology.</w:t>
      </w:r>
    </w:p>
    <w:p>
      <w:r>
        <w:rPr>
          <w:sz w:val="16"/>
          <w:szCs w:val="16"/>
        </w:rPr>
        <w:t xml:space="preserve">As Lenin’s theory of imperialism explains, such conflicts are inevitable in struggles over capital exports and the redistribution of global markets.</w:t>
      </w:r>
    </w:p>
    <w:p>
      <w:r>
        <w:rPr>
          <w:sz w:val="10"/>
          <w:szCs w:val="10"/>
        </w:rPr>
        <w:t xml:space="preserve">These dynamics reflect the structural tendencies of capitalism and imperialism, underscoring the potential for heightened global tensions and conflict in the pursuit of economic dominance.</w:t>
      </w:r>
    </w:p>
    <w:p>
      <w:r>
        <w:rPr>
          <w:sz w:val="10"/>
          <w:szCs w:val="10"/>
        </w:rPr>
        <w:t xml:space="preserve">Middle East and Iran</w:t>
      </w:r>
    </w:p>
    <w:p>
      <w:r>
        <w:rPr>
          <w:sz w:val="10"/>
          <w:szCs w:val="10"/>
        </w:rPr>
        <w:t xml:space="preserve">During Trump’s first term, the administration’s imposition of severe sanctions on Iran and policies aimed at bolstering Israel’s regional interests heightened the likelihood of new conflicts in the Middle East. Continuation of these policies in a second term could further intensify imperialist interventions in the region.</w:t>
      </w:r>
    </w:p>
    <w:p>
      <w:r>
        <w:rPr>
          <w:sz w:val="10"/>
          <w:szCs w:val="10"/>
        </w:rPr>
        <w:t xml:space="preserve">Iran Sanctions and Regional Instability: The stringent economic sanctions placed on Iran weakened its economy but also fueled regional tensions, creating conditions ripe for military escalations.</w:t>
      </w:r>
    </w:p>
    <w:p>
      <w:r>
        <w:rPr>
          <w:sz w:val="10"/>
          <w:szCs w:val="10"/>
        </w:rPr>
        <w:t xml:space="preserve">Support for Israel’s Regional Interests: By prioritizing Israel’s strategic goals, including normalization deals with neighboring states, Trump’s policies marginalized Iran and exacerbated regional divides, increasing the probability of confrontation.</w:t>
      </w:r>
    </w:p>
    <w:p>
      <w:r>
        <w:rPr>
          <w:sz w:val="10"/>
          <w:szCs w:val="10"/>
        </w:rPr>
        <w:t xml:space="preserve">Imperialist Intensification: As Lenin’s framework on imperialism suggests, such interventions serve to maintain control over critical resources and geopolitical influence, aligning with broader capitalist and hegemonic objectives.</w:t>
      </w:r>
    </w:p>
    <w:p>
      <w:r>
        <w:rPr>
          <w:sz w:val="10"/>
          <w:szCs w:val="10"/>
        </w:rPr>
        <w:t xml:space="preserve">In this context, Trump’s approach to the Middle East risks perpetuating cycles of conflict and reshaping power dynamics in favor of U.S.-aligned interests. </w:t>
      </w:r>
    </w:p>
    <w:p>
      <w:r>
        <w:rPr>
          <w:sz w:val="10"/>
          <w:szCs w:val="10"/>
        </w:rPr>
        <w:t xml:space="preserve">Relations with Russia or Tactical Peace</w:t>
      </w:r>
    </w:p>
    <w:p>
      <w:r>
        <w:rPr>
          <w:sz w:val="10"/>
          <w:szCs w:val="10"/>
        </w:rPr>
        <w:t xml:space="preserve">Trump’s desire to establish a more pragmatic relationship with Russia has the potential to create rifts within NATO. However, such an approach could reshape the imperialist balance in Europe and exacerbate regional tensions.</w:t>
      </w:r>
    </w:p>
    <w:p>
      <w:r>
        <w:rPr>
          <w:sz w:val="10"/>
          <w:szCs w:val="10"/>
        </w:rPr>
        <w:t xml:space="preserve">7. The Possibility of Peace: A Temporary and Contradictory State</w:t>
      </w:r>
    </w:p>
    <w:p>
      <w:r>
        <w:rPr>
          <w:sz w:val="10"/>
          <w:szCs w:val="10"/>
        </w:rPr>
        <w:t xml:space="preserve">Trump’s “America First” doctrine and aversion to large-scale wars may appear to promote a peace-oriented policy. However, such approaches do not eliminate the contradictions of imperialism. As Lenin emphasized, genuine peace is impossible in the age of imperialism; periods of peace serve merely as preparatory phases for future conflicts.</w:t>
      </w:r>
    </w:p>
    <w:p>
      <w:r>
        <w:rPr>
          <w:sz w:val="10"/>
          <w:szCs w:val="10"/>
        </w:rPr>
        <w:t xml:space="preserve">Example:</w:t>
      </w:r>
    </w:p>
    <w:p>
      <w:r>
        <w:rPr>
          <w:sz w:val="10"/>
          <w:szCs w:val="10"/>
        </w:rPr>
        <w:t xml:space="preserve">Trump’s efforts to engage in dialogue with North Korea or withdraw troops from Afghanistan were less about pursuing peaceful policies and more about reducing costs and reallocating imperialist resources.</w:t>
      </w:r>
    </w:p>
    <w:p>
      <w:r>
        <w:rPr>
          <w:sz w:val="16"/>
          <w:szCs w:val="16"/>
        </w:rPr>
        <w:t xml:space="preserve">8. </w:t>
      </w:r>
      <w:r>
        <w:rPr>
          <w:rStyle w:val="StyleUnderline"/>
          <w:u w:val="single"/>
        </w:rPr>
        <w:t xml:space="preserve">Armament</w:t>
      </w:r>
      <w:r>
        <w:rPr>
          <w:sz w:val="16"/>
          <w:szCs w:val="16"/>
        </w:rPr>
        <w:t xml:space="preserve"> and the </w:t>
      </w:r>
      <w:r>
        <w:rPr>
          <w:rStyle w:val="Emphasis"/>
        </w:rPr>
        <w:t xml:space="preserve">Military-Industrial Complex</w:t>
      </w:r>
    </w:p>
    <w:p>
      <w:r>
        <w:rPr>
          <w:sz w:val="16"/>
          <w:szCs w:val="16"/>
        </w:rPr>
        <w:t xml:space="preserve">Trump’s </w:t>
      </w:r>
      <w:r>
        <w:rPr>
          <w:rStyle w:val="StyleUnderline"/>
          <w:u w:val="single"/>
          <w:highlight w:val="cyan"/>
        </w:rPr>
        <w:t xml:space="preserve">increase</w:t>
      </w:r>
      <w:r>
        <w:rPr>
          <w:sz w:val="16"/>
          <w:szCs w:val="16"/>
        </w:rPr>
        <w:t xml:space="preserve"> in </w:t>
      </w:r>
      <w:r>
        <w:rPr>
          <w:rStyle w:val="Emphasis"/>
          <w:highlight w:val="cyan"/>
        </w:rPr>
        <w:t xml:space="preserve">defense spending</w:t>
      </w:r>
      <w:r>
        <w:rPr>
          <w:sz w:val="16"/>
          <w:szCs w:val="16"/>
        </w:rPr>
        <w:t xml:space="preserve"> has </w:t>
      </w:r>
      <w:r>
        <w:rPr>
          <w:rStyle w:val="StyleUnderline"/>
          <w:u w:val="single"/>
          <w:highlight w:val="cyan"/>
        </w:rPr>
        <w:t xml:space="preserve">deepen</w:t>
      </w:r>
      <w:r>
        <w:rPr>
          <w:sz w:val="16"/>
          <w:szCs w:val="16"/>
        </w:rPr>
        <w:t xml:space="preserve">ed the U.S. economy’s </w:t>
      </w:r>
      <w:r>
        <w:rPr>
          <w:rStyle w:val="StyleUnderline"/>
          <w:u w:val="single"/>
          <w:highlight w:val="cyan"/>
        </w:rPr>
        <w:t xml:space="preserve">reliance on</w:t>
      </w:r>
      <w:r>
        <w:rPr>
          <w:sz w:val="16"/>
          <w:szCs w:val="16"/>
        </w:rPr>
        <w:t xml:space="preserve"> the </w:t>
      </w:r>
      <w:r>
        <w:rPr>
          <w:rStyle w:val="Emphasis"/>
          <w:highlight w:val="cyan"/>
        </w:rPr>
        <w:t xml:space="preserve">m</w:t>
      </w:r>
      <w:r>
        <w:rPr>
          <w:rStyle w:val="StyleUnderline"/>
          <w:u w:val="single"/>
        </w:rPr>
        <w:t xml:space="preserve">ilitary-</w:t>
      </w:r>
      <w:r>
        <w:rPr>
          <w:rStyle w:val="Emphasis"/>
          <w:highlight w:val="cyan"/>
        </w:rPr>
        <w:t xml:space="preserve">i</w:t>
      </w:r>
      <w:r>
        <w:rPr>
          <w:rStyle w:val="StyleUnderline"/>
          <w:u w:val="single"/>
        </w:rPr>
        <w:t xml:space="preserve">ndustrial </w:t>
      </w:r>
      <w:r>
        <w:rPr>
          <w:rStyle w:val="Emphasis"/>
          <w:highlight w:val="cyan"/>
        </w:rPr>
        <w:t xml:space="preserve">c</w:t>
      </w:r>
      <w:r>
        <w:rPr>
          <w:rStyle w:val="StyleUnderline"/>
          <w:u w:val="single"/>
        </w:rPr>
        <w:t xml:space="preserve">omplex</w:t>
      </w:r>
      <w:r>
        <w:rPr>
          <w:sz w:val="16"/>
          <w:szCs w:val="16"/>
        </w:rPr>
        <w:t xml:space="preserve"> as a mechanism for overcoming capital accumulation crises. Continuation of this trend in a second term would further entrench the U.S. in a war economy.</w:t>
      </w:r>
    </w:p>
    <w:p>
      <w:r>
        <w:rPr>
          <w:sz w:val="16"/>
          <w:szCs w:val="16"/>
        </w:rPr>
        <w:t xml:space="preserve">9. Class Struggles and Internal Tensions</w:t>
      </w:r>
    </w:p>
    <w:p>
      <w:r>
        <w:rPr>
          <w:sz w:val="16"/>
          <w:szCs w:val="16"/>
        </w:rPr>
        <w:t xml:space="preserve">Rising income inequality, racial and ethnic tensions, and political polarization within the U.S. could escalate into internal conflicts resembling a civil war. The Trump administration might respond to these tensions with repressive policies and increased militarization. According to Marx’s analysis of crises and class struggles, such internal crises can provide a pretext for external wars.</w:t>
      </w:r>
    </w:p>
    <w:p>
      <w:r>
        <w:rPr>
          <w:rStyle w:val="Emphasis"/>
          <w:highlight w:val="cyan"/>
        </w:rPr>
        <w:t xml:space="preserve">Proxy War</w:t>
      </w:r>
      <w:r>
        <w:rPr>
          <w:sz w:val="16"/>
          <w:szCs w:val="16"/>
        </w:rPr>
        <w:t xml:space="preserve"> Doctrine in the Middle East, Africa, and Ukraine</w:t>
      </w:r>
    </w:p>
    <w:p>
      <w:r>
        <w:rPr>
          <w:sz w:val="16"/>
          <w:szCs w:val="16"/>
        </w:rPr>
        <w:t xml:space="preserve">The U.S.’s 21st-century war strategy has increasingly relied on proxy forces rather than direct military interventions. This approach aims to achieve imperialist objectives while </w:t>
      </w:r>
      <w:r>
        <w:rPr>
          <w:rStyle w:val="StyleUnderline"/>
          <w:u w:val="single"/>
          <w:highlight w:val="cyan"/>
        </w:rPr>
        <w:t xml:space="preserve">avoid</w:t>
      </w:r>
      <w:r>
        <w:rPr>
          <w:sz w:val="16"/>
          <w:szCs w:val="16"/>
        </w:rPr>
        <w:t xml:space="preserve">ing the </w:t>
      </w:r>
      <w:r>
        <w:rPr>
          <w:rStyle w:val="StyleUnderline"/>
          <w:u w:val="single"/>
          <w:highlight w:val="cyan"/>
        </w:rPr>
        <w:t xml:space="preserve">high cost</w:t>
      </w:r>
      <w:r>
        <w:rPr>
          <w:sz w:val="16"/>
          <w:szCs w:val="16"/>
        </w:rPr>
        <w:t xml:space="preserve">s and political risks of direct military operations.</w:t>
      </w:r>
    </w:p>
    <w:p>
      <w:r>
        <w:rPr>
          <w:sz w:val="16"/>
          <w:szCs w:val="16"/>
        </w:rPr>
        <w:t xml:space="preserve">From the perspective of Marx and Lenin’s theories on the contradictions of capitalism and the nature of imperialism, the use of proxy forces reflects the effort to sustain capital accumulation and maintain international hegemony. The proxy war doctrine highlights the strategic adaptation of imperialism in an era of heightened economic and political constraints.</w:t>
      </w:r>
    </w:p>
    <w:p>
      <w:r>
        <w:rPr>
          <w:sz w:val="16"/>
          <w:szCs w:val="16"/>
        </w:rPr>
        <w:t xml:space="preserve">10. </w:t>
      </w:r>
      <w:r>
        <w:rPr>
          <w:rStyle w:val="StyleUnderline"/>
          <w:u w:val="single"/>
        </w:rPr>
        <w:t xml:space="preserve">Foundations of </w:t>
      </w:r>
      <w:r>
        <w:rPr>
          <w:rStyle w:val="Emphasis"/>
        </w:rPr>
        <w:t xml:space="preserve">Proxy Warfare</w:t>
      </w:r>
    </w:p>
    <w:p>
      <w:r>
        <w:rPr>
          <w:sz w:val="16"/>
          <w:szCs w:val="16"/>
        </w:rPr>
        <w:t xml:space="preserve">The proxy warfare doctrine is a strategy in which the U.S. refrains from direct military intervention, instead guiding local or regional actors to serve its interests. This approach is designed to achieve three main objectives:</w:t>
      </w:r>
    </w:p>
    <w:p>
      <w:r>
        <w:rPr>
          <w:rStyle w:val="Emphasis"/>
        </w:rPr>
        <w:t xml:space="preserve">Imperialist Hegemony</w:t>
      </w:r>
      <w:r>
        <w:rPr>
          <w:sz w:val="16"/>
          <w:szCs w:val="16"/>
        </w:rPr>
        <w:t xml:space="preserve">: To expand U.S. geopolitical influence and </w:t>
      </w:r>
      <w:r>
        <w:rPr>
          <w:rStyle w:val="StyleUnderline"/>
          <w:u w:val="single"/>
          <w:highlight w:val="cyan"/>
        </w:rPr>
        <w:t xml:space="preserve">contain </w:t>
      </w:r>
      <w:r>
        <w:rPr>
          <w:rStyle w:val="Emphasis"/>
          <w:highlight w:val="cyan"/>
        </w:rPr>
        <w:t xml:space="preserve">rival powers</w:t>
      </w:r>
      <w:r>
        <w:rPr>
          <w:sz w:val="16"/>
          <w:szCs w:val="16"/>
        </w:rPr>
        <w:t xml:space="preserve"> such as Russia, China, and Iran.</w:t>
      </w:r>
    </w:p>
    <w:p>
      <w:r>
        <w:rPr>
          <w:rStyle w:val="Emphasis"/>
        </w:rPr>
        <w:t xml:space="preserve">Cost Reduction</w:t>
      </w:r>
      <w:r>
        <w:rPr>
          <w:sz w:val="16"/>
          <w:szCs w:val="16"/>
        </w:rPr>
        <w:t xml:space="preserve">: To shift the economic and political burden of military operations to proxy forces, reducing the direct costs of war.</w:t>
      </w:r>
    </w:p>
    <w:p>
      <w:pPr>
        <w:pStyle w:val="Heading4"/>
      </w:pPr>
      <w:bookmarkStart w:id="33" w:name="pmd-heading-51302f62-33ee-48cd-97ff-20056ff74989"/>
      <w:r>
        <w:t xml:space="preserve">The </w:t>
      </w:r>
      <w:r>
        <w:rPr>
          <w:u w:val="single"/>
        </w:rPr>
        <w:t xml:space="preserve">risk</w:t>
      </w:r>
      <w:r>
        <w:t xml:space="preserve"> of </w:t>
      </w:r>
      <w:r>
        <w:rPr>
          <w:u w:val="single"/>
        </w:rPr>
        <w:t xml:space="preserve">nuclear war</w:t>
      </w:r>
      <w:r>
        <w:t xml:space="preserve"> is </w:t>
      </w:r>
      <w:r>
        <w:rPr>
          <w:u w:val="single"/>
        </w:rPr>
        <w:t xml:space="preserve">guaranteed</w:t>
      </w:r>
      <w:r>
        <w:t xml:space="preserve">. </w:t>
      </w:r>
      <w:bookmarkEnd w:id="33"/>
    </w:p>
    <w:p>
      <w:r>
        <w:rPr>
          <w:rStyle w:val="Style13ptBold"/>
        </w:rPr>
        <w:t xml:space="preserve">Jay ‘20 </w:t>
      </w:r>
      <w:r>
        <w:t xml:space="preserve">[Paul Jay, founder of The Real News Network, “Risking the Apocalypse for Dollars,” July 3, 2020, https://theanalysis.news/risking-the-apocalypse-for-dollars-paul-jay/]</w:t>
      </w:r>
    </w:p>
    <w:p>
      <w:r>
        <w:rPr>
          <w:rStyle w:val="StyleUnderline"/>
          <w:u w:val="single"/>
        </w:rPr>
        <w:t xml:space="preserve">The people I have interviewed</w:t>
      </w:r>
      <w:r>
        <w:rPr>
          <w:sz w:val="16"/>
          <w:szCs w:val="16"/>
        </w:rPr>
        <w:t xml:space="preserve">, </w:t>
      </w:r>
      <w:r>
        <w:rPr>
          <w:rStyle w:val="StyleUnderline"/>
          <w:u w:val="single"/>
        </w:rPr>
        <w:t xml:space="preserve">from Daniel Ellsberg to Larry Wilkerson, who used to be Colin Powell’s chief of staff</w:t>
      </w:r>
      <w:r>
        <w:rPr>
          <w:sz w:val="16"/>
          <w:szCs w:val="16"/>
        </w:rPr>
        <w:t xml:space="preserve">; I’ve seen interviews with the former </w:t>
      </w:r>
      <w:r>
        <w:rPr>
          <w:rStyle w:val="StyleUnderline"/>
          <w:u w:val="single"/>
        </w:rPr>
        <w:t xml:space="preserve">diplomats, military people</w:t>
      </w:r>
      <w:r>
        <w:rPr>
          <w:sz w:val="16"/>
          <w:szCs w:val="16"/>
        </w:rPr>
        <w:t xml:space="preserve">. </w:t>
      </w:r>
      <w:r>
        <w:rPr>
          <w:rStyle w:val="StyleUnderline"/>
          <w:u w:val="single"/>
        </w:rPr>
        <w:t xml:space="preserve">They all think that </w:t>
      </w:r>
      <w:r>
        <w:rPr>
          <w:rStyle w:val="StyleUnderline"/>
          <w:u w:val="single"/>
          <w:highlight w:val="cyan"/>
        </w:rPr>
        <w:t xml:space="preserve">nuclear war is </w:t>
      </w:r>
      <w:r>
        <w:rPr>
          <w:rStyle w:val="StyleUnderline"/>
          <w:u w:val="single"/>
        </w:rPr>
        <w:t xml:space="preserve">not likely. </w:t>
      </w:r>
      <w:r>
        <w:rPr>
          <w:rStyle w:val="Emphasis"/>
        </w:rPr>
        <w:t xml:space="preserve">They think it is </w:t>
      </w:r>
      <w:r>
        <w:rPr>
          <w:rStyle w:val="Emphasis"/>
          <w:highlight w:val="cyan"/>
        </w:rPr>
        <w:t xml:space="preserve">assured</w:t>
      </w:r>
      <w:r>
        <w:rPr>
          <w:sz w:val="16"/>
          <w:szCs w:val="16"/>
        </w:rPr>
        <w:t xml:space="preserve">. It’s not that there’s a chance, they think, of nuclear war. </w:t>
      </w:r>
      <w:r>
        <w:rPr>
          <w:rStyle w:val="Emphasis"/>
        </w:rPr>
        <w:t xml:space="preserve">They think </w:t>
      </w:r>
      <w:r>
        <w:rPr>
          <w:rStyle w:val="Emphasis"/>
          <w:highlight w:val="cyan"/>
        </w:rPr>
        <w:t xml:space="preserve">there is 100 % certainty</w:t>
      </w:r>
      <w:r>
        <w:rPr>
          <w:sz w:val="16"/>
          <w:szCs w:val="16"/>
        </w:rPr>
        <w:t xml:space="preserve"> </w:t>
      </w:r>
      <w:r>
        <w:rPr>
          <w:rStyle w:val="StyleUnderline"/>
          <w:u w:val="single"/>
        </w:rPr>
        <w:t xml:space="preserve">that if things continue as they are at some point sooner, it could be today or tomorrow or later, it could be some years from now, </w:t>
      </w:r>
      <w:r>
        <w:rPr>
          <w:rStyle w:val="StyleUnderline"/>
          <w:u w:val="single"/>
          <w:highlight w:val="cyan"/>
        </w:rPr>
        <w:t xml:space="preserve">there will be</w:t>
      </w:r>
      <w:r>
        <w:rPr>
          <w:sz w:val="16"/>
          <w:szCs w:val="16"/>
        </w:rPr>
        <w:t xml:space="preserve">, at the very least, </w:t>
      </w:r>
      <w:r>
        <w:rPr>
          <w:rStyle w:val="Emphasis"/>
          <w:highlight w:val="cyan"/>
        </w:rPr>
        <w:t xml:space="preserve">accidental nuclear war</w:t>
      </w:r>
      <w:r>
        <w:rPr>
          <w:sz w:val="16"/>
          <w:szCs w:val="16"/>
        </w:rPr>
        <w:t xml:space="preserve">. The safeguards simply aren’t safe enough, and that this new investment, the new nuclear arms race that has started under Obama, but it’s also happening under Putin, </w:t>
      </w:r>
      <w:r>
        <w:rPr>
          <w:rStyle w:val="StyleUnderline"/>
          <w:u w:val="single"/>
          <w:highlight w:val="cyan"/>
        </w:rPr>
        <w:t xml:space="preserve">driven by the</w:t>
      </w:r>
      <w:r>
        <w:rPr>
          <w:highlight w:val="cyan"/>
        </w:rPr>
        <w:t xml:space="preserve"> </w:t>
      </w:r>
      <w:r>
        <w:rPr>
          <w:rStyle w:val="Emphasis"/>
          <w:highlight w:val="cyan"/>
        </w:rPr>
        <w:t xml:space="preserve">m</w:t>
      </w:r>
      <w:r>
        <w:rPr>
          <w:sz w:val="16"/>
          <w:szCs w:val="16"/>
        </w:rPr>
        <w:t xml:space="preserve">ilitary-</w:t>
      </w:r>
      <w:r>
        <w:rPr>
          <w:rStyle w:val="Emphasis"/>
          <w:highlight w:val="cyan"/>
        </w:rPr>
        <w:t xml:space="preserve">i</w:t>
      </w:r>
      <w:r>
        <w:rPr>
          <w:sz w:val="16"/>
          <w:szCs w:val="16"/>
        </w:rPr>
        <w:t xml:space="preserve">ndustrial </w:t>
      </w:r>
      <w:r>
        <w:rPr>
          <w:rStyle w:val="Emphasis"/>
          <w:highlight w:val="cyan"/>
        </w:rPr>
        <w:t xml:space="preserve">c</w:t>
      </w:r>
      <w:r>
        <w:rPr>
          <w:sz w:val="16"/>
          <w:szCs w:val="16"/>
        </w:rPr>
        <w:t xml:space="preserve">omplexes of Russia and the United States, although the Americans are certainly more the instigators. But </w:t>
      </w:r>
      <w:r>
        <w:rPr>
          <w:rStyle w:val="StyleUnderline"/>
          <w:u w:val="single"/>
        </w:rPr>
        <w:t xml:space="preserve">these whole </w:t>
      </w:r>
      <w:r>
        <w:rPr>
          <w:rStyle w:val="StyleUnderline"/>
          <w:u w:val="single"/>
          <w:highlight w:val="cyan"/>
        </w:rPr>
        <w:t xml:space="preserve">new</w:t>
      </w:r>
      <w:r>
        <w:rPr>
          <w:rStyle w:val="StyleUnderline"/>
          <w:u w:val="single"/>
        </w:rPr>
        <w:t xml:space="preserve"> whack of nuclear </w:t>
      </w:r>
      <w:r>
        <w:rPr>
          <w:rStyle w:val="StyleUnderline"/>
          <w:u w:val="single"/>
          <w:highlight w:val="cyan"/>
        </w:rPr>
        <w:t xml:space="preserve">weapons are coming online</w:t>
      </w:r>
      <w:r>
        <w:rPr>
          <w:rStyle w:val="StyleUnderline"/>
          <w:u w:val="single"/>
        </w:rPr>
        <w:t xml:space="preserve"> and the old ones that still exist and in deteriorating situations that are not safe, </w:t>
      </w:r>
      <w:r>
        <w:rPr>
          <w:rStyle w:val="StyleUnderline"/>
          <w:u w:val="single"/>
          <w:highlight w:val="cyan"/>
        </w:rPr>
        <w:t xml:space="preserve">the possibility of accidental nuclear war </w:t>
      </w:r>
      <w:r>
        <w:rPr>
          <w:rStyle w:val="StyleUnderline"/>
          <w:u w:val="single"/>
        </w:rPr>
        <w:t xml:space="preserve">is not possible</w:t>
      </w:r>
      <w:r>
        <w:rPr>
          <w:sz w:val="16"/>
          <w:szCs w:val="16"/>
        </w:rPr>
        <w:t xml:space="preserve">, it </w:t>
      </w:r>
      <w:r>
        <w:rPr>
          <w:rStyle w:val="Emphasis"/>
          <w:highlight w:val="cyan"/>
        </w:rPr>
        <w:t xml:space="preserve">is certain</w:t>
      </w:r>
      <w:r>
        <w:rPr>
          <w:sz w:val="16"/>
          <w:szCs w:val="16"/>
        </w:rPr>
        <w:t xml:space="preserve">. They think the possibility of some kind of terrorist attack using dirty bombs could be mistaken for an attack by a major power. And if the dirty bomb went off in </w:t>
      </w:r>
      <w:r>
        <w:rPr>
          <w:sz w:val="8"/>
          <w:szCs w:val="8"/>
        </w:rPr>
        <w:t xml:space="preserve">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r>
        <w:rPr>
          <w:sz w:val="8"/>
          <w:szCs w:val="8"/>
        </w:rPr>
        <w:t xml:space="preserve">Michael</w:t>
      </w:r>
    </w:p>
    <w:p>
      <w:r>
        <w:rPr>
          <w:sz w:val="8"/>
          <w:szCs w:val="8"/>
        </w:rPr>
        <w:t xml:space="preserve">All the people are not talking 10 minutes. You’re talking ten seconds.</w:t>
      </w:r>
    </w:p>
    <w:p>
      <w:r>
        <w:rPr>
          <w:sz w:val="8"/>
          <w:szCs w:val="8"/>
        </w:rPr>
        <w:t xml:space="preserve">Paul Jay</w:t>
      </w:r>
    </w:p>
    <w:p>
      <w:r>
        <w:rPr>
          <w:sz w:val="8"/>
          <w:szCs w:val="8"/>
        </w:rPr>
        <w:t xml:space="preserve">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r>
        <w:rPr>
          <w:sz w:val="8"/>
          <w:szCs w:val="8"/>
        </w:rPr>
        <w:t xml:space="preserve">Michael</w:t>
      </w:r>
    </w:p>
    <w:p>
      <w:r>
        <w:rPr>
          <w:sz w:val="8"/>
          <w:szCs w:val="8"/>
        </w:rPr>
        <w:t xml:space="preserve">Please do.</w:t>
      </w:r>
    </w:p>
    <w:p>
      <w:r>
        <w:rPr>
          <w:sz w:val="8"/>
          <w:szCs w:val="8"/>
        </w:rPr>
        <w:t xml:space="preserve">Paul Jay</w:t>
      </w:r>
    </w:p>
    <w:p>
      <w:r>
        <w:rPr>
          <w:sz w:val="8"/>
          <w:szCs w:val="8"/>
        </w:rPr>
        <w:t xml:space="preserve">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r>
        <w:rPr>
          <w:sz w:val="8"/>
          <w:szCs w:val="8"/>
        </w:rPr>
        <w:t xml:space="preserve">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r>
        <w:rPr>
          <w:sz w:val="8"/>
          <w:szCs w:val="8"/>
        </w:rPr>
        <w:t xml:space="preserve">Michael</w:t>
      </w:r>
    </w:p>
    <w:p>
      <w:r>
        <w:rPr>
          <w:sz w:val="8"/>
          <w:szCs w:val="8"/>
        </w:rPr>
        <w:t xml:space="preserve">Who owns the nuclear weapons production industry? And is it very profitable?</w:t>
      </w:r>
    </w:p>
    <w:p>
      <w:r>
        <w:rPr>
          <w:sz w:val="8"/>
          <w:szCs w:val="8"/>
        </w:rPr>
        <w:t xml:space="preserve">Paul Jay</w:t>
      </w:r>
    </w:p>
    <w:p>
      <w:r>
        <w:rPr>
          <w:sz w:val="16"/>
          <w:szCs w:val="16"/>
        </w:rPr>
        <w:t xml:space="preserve">Well, </w:t>
      </w:r>
      <w:r>
        <w:rPr>
          <w:rStyle w:val="Emphasis"/>
          <w:highlight w:val="cyan"/>
        </w:rPr>
        <w:t xml:space="preserve">profit is what it’s all about</w:t>
      </w:r>
      <w:r>
        <w:rPr>
          <w:rStyle w:val="Emphasis"/>
        </w:rPr>
        <w:t xml:space="preserve">, and this</w:t>
      </w:r>
      <w:r>
        <w:rPr>
          <w:sz w:val="16"/>
          <w:szCs w:val="16"/>
        </w:rPr>
        <w:t xml:space="preserve"> is what’s ridiculous. </w:t>
      </w:r>
      <w:r>
        <w:rPr>
          <w:rStyle w:val="StyleUnderline"/>
          <w:u w:val="single"/>
        </w:rPr>
        <w:t xml:space="preserve">People have to understand how systemically dangerous capitalism is now</w:t>
      </w:r>
      <w:r>
        <w:rPr>
          <w:sz w:val="16"/>
          <w:szCs w:val="16"/>
        </w:rPr>
        <w:t xml:space="preserve">. And this nothing says it more than the fact that </w:t>
      </w:r>
      <w:r>
        <w:rPr>
          <w:rStyle w:val="Emphasis"/>
        </w:rPr>
        <w:t xml:space="preserve">it </w:t>
      </w:r>
      <w:r>
        <w:rPr>
          <w:rStyle w:val="Emphasis"/>
          <w:highlight w:val="cyan"/>
        </w:rPr>
        <w:t xml:space="preserve">purely profits driving the nuclear war strategy</w:t>
      </w:r>
      <w:r>
        <w:rPr>
          <w:rStyle w:val="Emphasis"/>
        </w:rPr>
        <w:t xml:space="preserve"> of the U</w:t>
      </w:r>
      <w:r>
        <w:rPr>
          <w:sz w:val="16"/>
          <w:szCs w:val="16"/>
        </w:rPr>
        <w:t xml:space="preserve">nited </w:t>
      </w:r>
      <w:r>
        <w:rPr>
          <w:rStyle w:val="Emphasis"/>
        </w:rPr>
        <w:t xml:space="preserve">S</w:t>
      </w:r>
      <w:r>
        <w:rPr>
          <w:sz w:val="16"/>
          <w:szCs w:val="16"/>
        </w:rPr>
        <w:t xml:space="preserve">tates. Daniel Ellsberg has a line which he says </w:t>
      </w:r>
      <w:r>
        <w:rPr>
          <w:rStyle w:val="StyleUnderline"/>
          <w:u w:val="single"/>
        </w:rPr>
        <w:t xml:space="preserve">the </w:t>
      </w:r>
      <w:r>
        <w:rPr>
          <w:rStyle w:val="Emphasis"/>
        </w:rPr>
        <w:t xml:space="preserve">nuclear weapons program</w:t>
      </w:r>
      <w:r>
        <w:rPr>
          <w:sz w:val="16"/>
          <w:szCs w:val="16"/>
        </w:rPr>
        <w:t xml:space="preserve"> after World War Two </w:t>
      </w:r>
      <w:r>
        <w:rPr>
          <w:rStyle w:val="Emphasis"/>
        </w:rPr>
        <w:t xml:space="preserve">was a commercial subsidy for the aerospace industry.</w:t>
      </w:r>
      <w:r>
        <w:rPr>
          <w:sz w:val="16"/>
          <w:szCs w:val="16"/>
        </w:rPr>
        <w:t xml:space="preserve"> That there simply was no military justification to develop a nuclear weapons program after World War Two. He points to the ICBM. The </w:t>
      </w:r>
      <w:r>
        <w:rPr>
          <w:rStyle w:val="Emphasis"/>
        </w:rPr>
        <w:t xml:space="preserve">whole ICBM program is obsolete</w:t>
      </w:r>
      <w:r>
        <w:rPr>
          <w:sz w:val="16"/>
          <w:szCs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Pr>
          <w:rStyle w:val="StyleUnderline"/>
          <w:u w:val="single"/>
        </w:rPr>
        <w:t xml:space="preserve">ICBM continues because they’re very expensive and the armaments industry makes tons of money out of making them</w:t>
      </w:r>
      <w:r>
        <w:rPr>
          <w:sz w:val="16"/>
          <w:szCs w:val="16"/>
        </w:rPr>
        <w:t xml:space="preserve">. But if you want to go to the beginnings of this and understand the profit motive, I interviewed a guy named Lester Ernest and he was part of a program at M.I.T. in around 1959/1960.</w:t>
      </w:r>
    </w:p>
    <w:p>
      <w:pPr>
        <w:pStyle w:val="Heading3"/>
      </w:pPr>
      <w:bookmarkStart w:id="34" w:name="pmd-heading-102c2a68-d7ab-4b83-939a-9e04341e1e65"/>
      <w:r>
        <w:t xml:space="preserve">Impact---Toxicity---2NC</w:t>
      </w:r>
      <w:bookmarkEnd w:id="34"/>
    </w:p>
    <w:p>
      <w:pPr>
        <w:pStyle w:val="Heading4"/>
      </w:pPr>
      <w:bookmarkStart w:id="35" w:name="pmd-heading-1e233702-6ca5-4114-8939-cd5d0a27a356"/>
      <w:r>
        <w:t xml:space="preserve">Capitalism </w:t>
      </w:r>
      <w:r>
        <w:rPr>
          <w:rFonts w:ascii="Calibri" w:hAnsi="Calibri" w:cs="Calibri"/>
        </w:rPr>
        <w:t xml:space="preserve">ensures </w:t>
      </w:r>
      <w:r>
        <w:rPr>
          <w:rFonts w:ascii="Calibri" w:hAnsi="Calibri" w:cs="Calibri"/>
          <w:u w:val="single"/>
        </w:rPr>
        <w:t xml:space="preserve">extinction</w:t>
      </w:r>
      <w:r>
        <w:rPr>
          <w:rFonts w:ascii="Calibri" w:hAnsi="Calibri" w:cs="Calibri"/>
        </w:rPr>
        <w:t xml:space="preserve"> from both </w:t>
      </w:r>
      <w:r>
        <w:rPr>
          <w:rFonts w:ascii="Calibri" w:hAnsi="Calibri" w:cs="Calibri"/>
          <w:u w:val="single"/>
        </w:rPr>
        <w:t xml:space="preserve">fertility</w:t>
      </w:r>
      <w:r>
        <w:rPr>
          <w:rFonts w:ascii="Calibri" w:hAnsi="Calibri" w:cs="Calibri"/>
        </w:rPr>
        <w:t xml:space="preserve"> AND </w:t>
      </w:r>
      <w:r>
        <w:rPr>
          <w:rFonts w:ascii="Calibri" w:hAnsi="Calibri" w:cs="Calibri"/>
          <w:u w:val="single"/>
        </w:rPr>
        <w:t xml:space="preserve">insects</w:t>
      </w:r>
      <w:r>
        <w:rPr>
          <w:rFonts w:ascii="Calibri" w:hAnsi="Calibri" w:cs="Calibri"/>
        </w:rPr>
        <w:t xml:space="preserve">.</w:t>
      </w:r>
      <w:bookmarkEnd w:id="35"/>
    </w:p>
    <w:p>
      <w:r>
        <w:rPr>
          <w:rStyle w:val="Style13ptBold"/>
        </w:rPr>
        <w:t xml:space="preserve">Grantham ’25</w:t>
      </w:r>
      <w:r>
        <w:t xml:space="preserve"> [Jeremy; March 6; Chief Investment Officer of GMO LLC, MBA at Harvard Business School; GMO LLC, “Rising Toxicity and the Threat to Capitalism and Life Itself,” https://www.gmo.com/americas/research-library/rising-toxicity-and-the-threat-to-capitalism-and-life-itself_viewpoints/] </w:t>
      </w:r>
    </w:p>
    <w:p>
      <w:r>
        <w:rPr>
          <w:sz w:val="16"/>
          <w:szCs w:val="16"/>
        </w:rPr>
        <w:t xml:space="preserve">Of the </w:t>
      </w:r>
      <w:r>
        <w:rPr>
          <w:rStyle w:val="Emphasis"/>
        </w:rPr>
        <w:t xml:space="preserve">challenges</w:t>
      </w:r>
      <w:r>
        <w:rPr>
          <w:rStyle w:val="StyleUnderline"/>
          <w:u w:val="single"/>
        </w:rPr>
        <w:t xml:space="preserve"> facing humanity</w:t>
      </w:r>
      <w:r>
        <w:rPr>
          <w:sz w:val="16"/>
          <w:szCs w:val="16"/>
        </w:rPr>
        <w:t xml:space="preserve"> 1 this century </w:t>
      </w:r>
      <w:r>
        <w:rPr>
          <w:rStyle w:val="Emphasis"/>
        </w:rPr>
        <w:t xml:space="preserve">toxicity</w:t>
      </w:r>
      <w:r>
        <w:rPr>
          <w:rStyle w:val="StyleUnderline"/>
          <w:u w:val="single"/>
        </w:rPr>
        <w:t xml:space="preserve"> is the most </w:t>
      </w:r>
      <w:r>
        <w:rPr>
          <w:rStyle w:val="Emphasis"/>
        </w:rPr>
        <w:t xml:space="preserve">underrecognized</w:t>
      </w:r>
      <w:r>
        <w:rPr>
          <w:sz w:val="16"/>
          <w:szCs w:val="16"/>
        </w:rPr>
        <w:t xml:space="preserve">. “Toxicity” means the </w:t>
      </w:r>
      <w:r>
        <w:rPr>
          <w:rStyle w:val="Emphasis"/>
        </w:rPr>
        <w:t xml:space="preserve">cumulative</w:t>
      </w:r>
      <w:r>
        <w:rPr>
          <w:rStyle w:val="StyleUnderline"/>
          <w:u w:val="single"/>
        </w:rPr>
        <w:t xml:space="preserve"> negative health effects</w:t>
      </w:r>
      <w:r>
        <w:rPr>
          <w:sz w:val="16"/>
          <w:szCs w:val="16"/>
        </w:rPr>
        <w:t xml:space="preserve"> from some of the hundreds of </w:t>
      </w:r>
      <w:r>
        <w:rPr>
          <w:rStyle w:val="Emphasis"/>
        </w:rPr>
        <w:t xml:space="preserve">thousands</w:t>
      </w:r>
      <w:r>
        <w:rPr>
          <w:rStyle w:val="StyleUnderline"/>
          <w:u w:val="single"/>
        </w:rPr>
        <w:t xml:space="preserve"> of new chemicals</w:t>
      </w:r>
      <w:r>
        <w:rPr>
          <w:sz w:val="16"/>
          <w:szCs w:val="16"/>
        </w:rPr>
        <w:t xml:space="preserve"> invented since World War 2. Almost </w:t>
      </w:r>
      <w:r>
        <w:rPr>
          <w:rStyle w:val="Emphasis"/>
        </w:rPr>
        <w:t xml:space="preserve">none</w:t>
      </w:r>
      <w:r>
        <w:rPr>
          <w:rStyle w:val="StyleUnderline"/>
          <w:u w:val="single"/>
        </w:rPr>
        <w:t xml:space="preserve"> of these new chemicals were </w:t>
      </w:r>
      <w:r>
        <w:rPr>
          <w:rStyle w:val="Emphasis"/>
        </w:rPr>
        <w:t xml:space="preserve">tested</w:t>
      </w:r>
      <w:r>
        <w:rPr>
          <w:sz w:val="16"/>
          <w:szCs w:val="16"/>
        </w:rPr>
        <w:t xml:space="preserve"> for long-term safety for humans and nature. They are now </w:t>
      </w:r>
      <w:r>
        <w:rPr>
          <w:rStyle w:val="Emphasis"/>
        </w:rPr>
        <w:t xml:space="preserve">poisoning</w:t>
      </w:r>
      <w:r>
        <w:rPr>
          <w:rStyle w:val="StyleUnderline"/>
          <w:u w:val="single"/>
        </w:rPr>
        <w:t xml:space="preserve"> us more effectively</w:t>
      </w:r>
      <w:r>
        <w:rPr>
          <w:sz w:val="16"/>
          <w:szCs w:val="16"/>
        </w:rPr>
        <w:t xml:space="preserve"> than lead in paint and gasoline once did. </w:t>
      </w:r>
      <w:r>
        <w:rPr>
          <w:rStyle w:val="Emphasis"/>
          <w:highlight w:val="cyan"/>
        </w:rPr>
        <w:t xml:space="preserve">Toxicity</w:t>
      </w:r>
      <w:r>
        <w:rPr>
          <w:rStyle w:val="StyleUnderline"/>
          <w:u w:val="single"/>
        </w:rPr>
        <w:t xml:space="preserve"> is a </w:t>
      </w:r>
      <w:r>
        <w:rPr>
          <w:rStyle w:val="Emphasis"/>
          <w:highlight w:val="cyan"/>
        </w:rPr>
        <w:t xml:space="preserve">major</w:t>
      </w:r>
      <w:r>
        <w:rPr>
          <w:rStyle w:val="StyleUnderline"/>
          <w:u w:val="single"/>
        </w:rPr>
        <w:t xml:space="preserve"> and totally unappreciated </w:t>
      </w:r>
      <w:r>
        <w:rPr>
          <w:rStyle w:val="Emphasis"/>
          <w:highlight w:val="cyan"/>
        </w:rPr>
        <w:t xml:space="preserve">contributor</w:t>
      </w:r>
      <w:r>
        <w:rPr>
          <w:rStyle w:val="StyleUnderline"/>
          <w:u w:val="single"/>
          <w:highlight w:val="cyan"/>
        </w:rPr>
        <w:t xml:space="preserve"> to</w:t>
      </w:r>
      <w:r>
        <w:rPr>
          <w:rStyle w:val="StyleUnderline"/>
          <w:u w:val="single"/>
        </w:rPr>
        <w:t xml:space="preserve"> the accelerating population </w:t>
      </w:r>
      <w:r>
        <w:rPr>
          <w:rStyle w:val="Emphasis"/>
          <w:highlight w:val="cyan"/>
        </w:rPr>
        <w:t xml:space="preserve">collapse</w:t>
      </w:r>
      <w:r>
        <w:rPr>
          <w:sz w:val="16"/>
          <w:szCs w:val="16"/>
        </w:rPr>
        <w:t xml:space="preserve"> that faces the developed world, and stopping toxicity is going to be necessary (though far from sufficient) to stymie that collapse.</w:t>
      </w:r>
    </w:p>
    <w:p>
      <w:r>
        <w:rPr>
          <w:sz w:val="16"/>
          <w:szCs w:val="16"/>
        </w:rPr>
        <w:t xml:space="preserve">The most important negative action of these chemicals (used in plastics, in pesticides, and in products like shampoo or perfume) is </w:t>
      </w:r>
      <w:r>
        <w:rPr>
          <w:rStyle w:val="Emphasis"/>
          <w:highlight w:val="cyan"/>
        </w:rPr>
        <w:t xml:space="preserve">endocrine</w:t>
      </w:r>
      <w:r>
        <w:rPr>
          <w:rStyle w:val="StyleUnderline"/>
          <w:u w:val="single"/>
        </w:rPr>
        <w:t xml:space="preserve"> or hormonal </w:t>
      </w:r>
      <w:r>
        <w:rPr>
          <w:rStyle w:val="Emphasis"/>
          <w:highlight w:val="cyan"/>
        </w:rPr>
        <w:t xml:space="preserve">disruption</w:t>
      </w:r>
      <w:r>
        <w:rPr>
          <w:sz w:val="16"/>
          <w:szCs w:val="16"/>
        </w:rPr>
        <w:t xml:space="preserve">. That is, they </w:t>
      </w:r>
      <w:r>
        <w:rPr>
          <w:rStyle w:val="Emphasis"/>
          <w:highlight w:val="cyan"/>
        </w:rPr>
        <w:t xml:space="preserve">interfere</w:t>
      </w:r>
      <w:r>
        <w:rPr>
          <w:rStyle w:val="StyleUnderline"/>
          <w:u w:val="single"/>
          <w:highlight w:val="cyan"/>
        </w:rPr>
        <w:t xml:space="preserve"> with</w:t>
      </w:r>
      <w:r>
        <w:rPr>
          <w:rStyle w:val="StyleUnderline"/>
          <w:u w:val="single"/>
        </w:rPr>
        <w:t xml:space="preserve"> the body’s internal signaling and </w:t>
      </w:r>
      <w:r>
        <w:rPr>
          <w:rStyle w:val="Emphasis"/>
          <w:highlight w:val="cyan"/>
        </w:rPr>
        <w:t xml:space="preserve">development</w:t>
      </w:r>
      <w:r>
        <w:rPr>
          <w:rStyle w:val="StyleUnderline"/>
          <w:u w:val="single"/>
        </w:rPr>
        <w:t xml:space="preserve"> system</w:t>
      </w:r>
      <w:r>
        <w:rPr>
          <w:sz w:val="16"/>
          <w:szCs w:val="16"/>
        </w:rPr>
        <w:t xml:space="preserve">, which during key developmental windows, like in utero and puberty, </w:t>
      </w:r>
      <w:r>
        <w:rPr>
          <w:rStyle w:val="StyleUnderline"/>
          <w:u w:val="single"/>
        </w:rPr>
        <w:t xml:space="preserve">can </w:t>
      </w:r>
      <w:r>
        <w:rPr>
          <w:rStyle w:val="Emphasis"/>
        </w:rPr>
        <w:t xml:space="preserve">permanently</w:t>
      </w:r>
      <w:r>
        <w:rPr>
          <w:rStyle w:val="StyleUnderline"/>
          <w:u w:val="single"/>
        </w:rPr>
        <w:t xml:space="preserve"> affect our </w:t>
      </w:r>
      <w:r>
        <w:rPr>
          <w:rStyle w:val="Emphasis"/>
        </w:rPr>
        <w:t xml:space="preserve">development</w:t>
      </w:r>
      <w:r>
        <w:rPr>
          <w:sz w:val="16"/>
          <w:szCs w:val="16"/>
        </w:rPr>
        <w:t xml:space="preserve">. </w:t>
      </w:r>
      <w:r>
        <w:rPr>
          <w:rStyle w:val="StyleUnderline"/>
          <w:u w:val="single"/>
        </w:rPr>
        <w:t xml:space="preserve">The </w:t>
      </w:r>
      <w:r>
        <w:rPr>
          <w:rStyle w:val="Emphasis"/>
        </w:rPr>
        <w:t xml:space="preserve">vast</w:t>
      </w:r>
      <w:r>
        <w:rPr>
          <w:rStyle w:val="StyleUnderline"/>
          <w:u w:val="single"/>
        </w:rPr>
        <w:t xml:space="preserve"> majority of </w:t>
      </w:r>
      <w:r>
        <w:rPr>
          <w:rStyle w:val="Emphasis"/>
        </w:rPr>
        <w:t xml:space="preserve">chemicals</w:t>
      </w:r>
      <w:r>
        <w:rPr>
          <w:sz w:val="16"/>
          <w:szCs w:val="16"/>
        </w:rPr>
        <w:t xml:space="preserve"> on the market </w:t>
      </w:r>
      <w:r>
        <w:rPr>
          <w:rStyle w:val="StyleUnderline"/>
          <w:u w:val="single"/>
        </w:rPr>
        <w:t xml:space="preserve">have </w:t>
      </w:r>
      <w:r>
        <w:rPr>
          <w:rStyle w:val="Emphasis"/>
        </w:rPr>
        <w:t xml:space="preserve">never</w:t>
      </w:r>
      <w:r>
        <w:rPr>
          <w:rStyle w:val="StyleUnderline"/>
          <w:u w:val="single"/>
        </w:rPr>
        <w:t xml:space="preserve"> been tested for </w:t>
      </w:r>
      <w:r>
        <w:rPr>
          <w:rStyle w:val="Emphasis"/>
        </w:rPr>
        <w:t xml:space="preserve">long-term</w:t>
      </w:r>
      <w:r>
        <w:rPr>
          <w:rStyle w:val="StyleUnderline"/>
          <w:u w:val="single"/>
        </w:rPr>
        <w:t xml:space="preserve"> effects</w:t>
      </w:r>
      <w:r>
        <w:rPr>
          <w:sz w:val="16"/>
          <w:szCs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r>
        <w:rPr>
          <w:sz w:val="16"/>
          <w:szCs w:val="16"/>
        </w:rPr>
        <w:t xml:space="preserve">The rapid rise in obesity, autism, and depression is well known. Less well-known and less discussed, probably because it is a very uncomfortable topic, is the </w:t>
      </w:r>
      <w:r>
        <w:rPr>
          <w:rStyle w:val="StyleUnderline"/>
          <w:u w:val="single"/>
        </w:rPr>
        <w:t xml:space="preserve">rapid </w:t>
      </w:r>
      <w:r>
        <w:rPr>
          <w:rStyle w:val="Emphasis"/>
          <w:highlight w:val="cyan"/>
        </w:rPr>
        <w:t xml:space="preserve">reduction</w:t>
      </w:r>
      <w:r>
        <w:rPr>
          <w:rStyle w:val="StyleUnderline"/>
          <w:u w:val="single"/>
          <w:highlight w:val="cyan"/>
        </w:rPr>
        <w:t xml:space="preserve"> in </w:t>
      </w:r>
      <w:r>
        <w:rPr>
          <w:rStyle w:val="Emphasis"/>
          <w:highlight w:val="cyan"/>
        </w:rPr>
        <w:t xml:space="preserve">fertility</w:t>
      </w:r>
      <w:r>
        <w:rPr>
          <w:rStyle w:val="StyleUnderline"/>
          <w:u w:val="single"/>
        </w:rPr>
        <w:t xml:space="preserve">, with measurable </w:t>
      </w:r>
      <w:r>
        <w:rPr>
          <w:rStyle w:val="Emphasis"/>
        </w:rPr>
        <w:t xml:space="preserve">significant declines</w:t>
      </w:r>
      <w:r>
        <w:rPr>
          <w:rStyle w:val="StyleUnderline"/>
          <w:u w:val="single"/>
        </w:rPr>
        <w:t xml:space="preserve"> in</w:t>
      </w:r>
      <w:r>
        <w:rPr>
          <w:sz w:val="16"/>
          <w:szCs w:val="16"/>
        </w:rPr>
        <w:t xml:space="preserve"> testosterone, libido, and </w:t>
      </w:r>
      <w:r>
        <w:rPr>
          <w:rStyle w:val="StyleUnderline"/>
          <w:u w:val="single"/>
        </w:rPr>
        <w:t xml:space="preserve">sperm count</w:t>
      </w:r>
      <w:r>
        <w:rPr>
          <w:sz w:val="16"/>
          <w:szCs w:val="16"/>
        </w:rPr>
        <w:t xml:space="preserve">.</w:t>
      </w:r>
    </w:p>
    <w:p>
      <w:r>
        <w:rPr>
          <w:sz w:val="16"/>
          <w:szCs w:val="16"/>
        </w:rPr>
        <w:t xml:space="preserve">The most famous class of these endocrine disrupting chemicals, </w:t>
      </w:r>
      <w:r>
        <w:rPr>
          <w:rStyle w:val="Emphasis"/>
        </w:rPr>
        <w:t xml:space="preserve">PFAS</w:t>
      </w:r>
      <w:r>
        <w:rPr>
          <w:sz w:val="16"/>
          <w:szCs w:val="16"/>
        </w:rPr>
        <w:t xml:space="preserve">, are known as “</w:t>
      </w:r>
      <w:r>
        <w:rPr>
          <w:rStyle w:val="Emphasis"/>
        </w:rPr>
        <w:t xml:space="preserve">forever</w:t>
      </w:r>
      <w:r>
        <w:rPr>
          <w:rStyle w:val="StyleUnderline"/>
          <w:u w:val="single"/>
        </w:rPr>
        <w:t xml:space="preserve"> chemicals</w:t>
      </w:r>
      <w:r>
        <w:rPr>
          <w:sz w:val="16"/>
          <w:szCs w:val="16"/>
        </w:rPr>
        <w:t xml:space="preserve">” because they take so long to break down. PFAS refers to hydrocarbons where the hydrogen atoms have been replaced by covalent fluorine, a pattern that presents naturally only in toxins, and even then, does so extremely rarely. 2 There is </w:t>
      </w:r>
      <w:r>
        <w:rPr>
          <w:rStyle w:val="Emphasis"/>
        </w:rPr>
        <w:t xml:space="preserve">no reason</w:t>
      </w:r>
      <w:r>
        <w:rPr>
          <w:rStyle w:val="StyleUnderline"/>
          <w:u w:val="single"/>
        </w:rPr>
        <w:t xml:space="preserve"> whatsoever to </w:t>
      </w:r>
      <w:r>
        <w:rPr>
          <w:rStyle w:val="Emphasis"/>
        </w:rPr>
        <w:t xml:space="preserve">assume</w:t>
      </w:r>
      <w:r>
        <w:rPr>
          <w:rStyle w:val="StyleUnderline"/>
          <w:u w:val="single"/>
        </w:rPr>
        <w:t xml:space="preserve"> that these chemicals are </w:t>
      </w:r>
      <w:r>
        <w:rPr>
          <w:rStyle w:val="Emphasis"/>
        </w:rPr>
        <w:t xml:space="preserve">innocent</w:t>
      </w:r>
      <w:r>
        <w:rPr>
          <w:rStyle w:val="StyleUnderline"/>
          <w:u w:val="single"/>
        </w:rPr>
        <w:t xml:space="preserve"> until proven </w:t>
      </w:r>
      <w:r>
        <w:rPr>
          <w:rStyle w:val="Emphasis"/>
        </w:rPr>
        <w:t xml:space="preserve">guilty</w:t>
      </w:r>
      <w:r>
        <w:rPr>
          <w:sz w:val="16"/>
          <w:szCs w:val="16"/>
        </w:rPr>
        <w:t xml:space="preserve"> as we currently do in the U.S.</w:t>
      </w:r>
    </w:p>
    <w:p>
      <w:r>
        <w:rPr>
          <w:rStyle w:val="Emphasis"/>
        </w:rPr>
        <w:t xml:space="preserve">Toxicity</w:t>
      </w:r>
      <w:r>
        <w:rPr>
          <w:rStyle w:val="StyleUnderline"/>
          <w:u w:val="single"/>
        </w:rPr>
        <w:t xml:space="preserve"> is going to have some </w:t>
      </w:r>
      <w:r>
        <w:rPr>
          <w:rStyle w:val="Emphasis"/>
        </w:rPr>
        <w:t xml:space="preserve">major</w:t>
      </w:r>
      <w:r>
        <w:rPr>
          <w:rStyle w:val="StyleUnderline"/>
          <w:u w:val="single"/>
        </w:rPr>
        <w:t xml:space="preserve"> consequences</w:t>
      </w:r>
      <w:r>
        <w:rPr>
          <w:sz w:val="16"/>
          <w:szCs w:val="16"/>
        </w:rPr>
        <w:t xml:space="preserve">.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r>
        <w:rPr>
          <w:sz w:val="16"/>
          <w:szCs w:val="16"/>
        </w:rPr>
        <w:t xml:space="preserve">The second consequence is that toxicity is causing severe harm to the natural world. There are plenty of other reasons wild biomass is declining. But the </w:t>
      </w:r>
      <w:r>
        <w:rPr>
          <w:rStyle w:val="Emphasis"/>
        </w:rPr>
        <w:t xml:space="preserve">creatures</w:t>
      </w:r>
      <w:r>
        <w:rPr>
          <w:rStyle w:val="StyleUnderline"/>
          <w:u w:val="single"/>
        </w:rPr>
        <w:t xml:space="preserve"> most affected by toxicity – </w:t>
      </w:r>
      <w:r>
        <w:rPr>
          <w:rStyle w:val="Emphasis"/>
          <w:highlight w:val="cyan"/>
        </w:rPr>
        <w:t xml:space="preserve">insects</w:t>
      </w:r>
      <w:r>
        <w:rPr>
          <w:rStyle w:val="StyleUnderline"/>
          <w:u w:val="single"/>
        </w:rPr>
        <w:t xml:space="preserve"> and </w:t>
      </w:r>
      <w:r>
        <w:rPr>
          <w:rStyle w:val="Emphasis"/>
          <w:highlight w:val="cyan"/>
        </w:rPr>
        <w:t xml:space="preserve">amphibians</w:t>
      </w:r>
      <w:r>
        <w:rPr>
          <w:rStyle w:val="StyleUnderline"/>
          <w:u w:val="single"/>
        </w:rPr>
        <w:t xml:space="preserve"> – are </w:t>
      </w:r>
      <w:r>
        <w:rPr>
          <w:rStyle w:val="StyleUnderline"/>
          <w:u w:val="single"/>
          <w:highlight w:val="cyan"/>
        </w:rPr>
        <w:t xml:space="preserve">declining </w:t>
      </w:r>
      <w:r>
        <w:rPr>
          <w:rStyle w:val="Emphasis"/>
          <w:highlight w:val="cyan"/>
        </w:rPr>
        <w:t xml:space="preserve">fastest</w:t>
      </w:r>
      <w:r>
        <w:rPr>
          <w:sz w:val="16"/>
          <w:szCs w:val="16"/>
        </w:rPr>
        <w:t xml:space="preserve">. Their wild populations are estimated to be falling by 2% (insects) and 4% (amphibians) annually. </w:t>
      </w:r>
      <w:r>
        <w:rPr>
          <w:rStyle w:val="StyleUnderline"/>
          <w:u w:val="single"/>
        </w:rPr>
        <w:t xml:space="preserve">With </w:t>
      </w:r>
      <w:r>
        <w:rPr>
          <w:rStyle w:val="Emphasis"/>
          <w:highlight w:val="cyan"/>
        </w:rPr>
        <w:t xml:space="preserve">insects</w:t>
      </w:r>
      <w:r>
        <w:rPr>
          <w:rStyle w:val="StyleUnderline"/>
          <w:u w:val="single"/>
        </w:rPr>
        <w:t xml:space="preserve"> especially critical at the </w:t>
      </w:r>
      <w:r>
        <w:rPr>
          <w:rStyle w:val="Emphasis"/>
          <w:highlight w:val="cyan"/>
        </w:rPr>
        <w:t xml:space="preserve">base</w:t>
      </w:r>
      <w:r>
        <w:rPr>
          <w:rStyle w:val="StyleUnderline"/>
          <w:u w:val="single"/>
          <w:highlight w:val="cyan"/>
        </w:rPr>
        <w:t xml:space="preserve"> of</w:t>
      </w:r>
      <w:r>
        <w:rPr>
          <w:rStyle w:val="StyleUnderline"/>
          <w:u w:val="single"/>
        </w:rPr>
        <w:t xml:space="preserve"> animal </w:t>
      </w:r>
      <w:r>
        <w:rPr>
          <w:rStyle w:val="Emphasis"/>
          <w:highlight w:val="cyan"/>
        </w:rPr>
        <w:t xml:space="preserve">food chains</w:t>
      </w:r>
      <w:r>
        <w:rPr>
          <w:rStyle w:val="StyleUnderline"/>
          <w:u w:val="single"/>
        </w:rPr>
        <w:t xml:space="preserve">, such </w:t>
      </w:r>
      <w:r>
        <w:rPr>
          <w:rStyle w:val="StyleUnderline"/>
          <w:u w:val="single"/>
          <w:highlight w:val="cyan"/>
        </w:rPr>
        <w:t xml:space="preserve">declines</w:t>
      </w:r>
      <w:r>
        <w:rPr>
          <w:rStyle w:val="StyleUnderline"/>
          <w:u w:val="single"/>
        </w:rPr>
        <w:t xml:space="preserve"> could </w:t>
      </w:r>
      <w:r>
        <w:rPr>
          <w:rStyle w:val="StyleUnderline"/>
          <w:u w:val="single"/>
          <w:highlight w:val="cyan"/>
        </w:rPr>
        <w:t xml:space="preserve">lead to a </w:t>
      </w:r>
      <w:r>
        <w:rPr>
          <w:rStyle w:val="Emphasis"/>
          <w:highlight w:val="cyan"/>
        </w:rPr>
        <w:t xml:space="preserve">cascading</w:t>
      </w:r>
      <w:r>
        <w:rPr>
          <w:rStyle w:val="StyleUnderline"/>
          <w:u w:val="single"/>
        </w:rPr>
        <w:t xml:space="preserve">, total </w:t>
      </w:r>
      <w:r>
        <w:rPr>
          <w:rStyle w:val="Emphasis"/>
          <w:highlight w:val="cyan"/>
        </w:rPr>
        <w:t xml:space="preserve">collapse</w:t>
      </w:r>
      <w:r>
        <w:rPr>
          <w:rStyle w:val="StyleUnderline"/>
          <w:u w:val="single"/>
          <w:highlight w:val="cyan"/>
        </w:rPr>
        <w:t xml:space="preserve"> of ecosystems</w:t>
      </w:r>
      <w:r>
        <w:rPr>
          <w:sz w:val="16"/>
          <w:szCs w:val="16"/>
        </w:rPr>
        <w:t xml:space="preserve"> as we know them. </w:t>
      </w:r>
      <w:r>
        <w:rPr>
          <w:rStyle w:val="StyleUnderline"/>
          <w:u w:val="single"/>
        </w:rPr>
        <w:t xml:space="preserve">Such a </w:t>
      </w:r>
      <w:r>
        <w:rPr>
          <w:rStyle w:val="Emphasis"/>
        </w:rPr>
        <w:t xml:space="preserve">collapse</w:t>
      </w:r>
      <w:r>
        <w:rPr>
          <w:rStyle w:val="StyleUnderline"/>
          <w:u w:val="single"/>
        </w:rPr>
        <w:t xml:space="preserve"> might be on its own a </w:t>
      </w:r>
      <w:r>
        <w:rPr>
          <w:rStyle w:val="Emphasis"/>
          <w:highlight w:val="cyan"/>
        </w:rPr>
        <w:t xml:space="preserve">threat</w:t>
      </w:r>
      <w:r>
        <w:rPr>
          <w:rStyle w:val="StyleUnderline"/>
          <w:u w:val="single"/>
          <w:highlight w:val="cyan"/>
        </w:rPr>
        <w:t xml:space="preserve"> to</w:t>
      </w:r>
      <w:r>
        <w:rPr>
          <w:rStyle w:val="StyleUnderline"/>
          <w:u w:val="single"/>
        </w:rPr>
        <w:t xml:space="preserve"> human </w:t>
      </w:r>
      <w:r>
        <w:rPr>
          <w:rStyle w:val="Emphasis"/>
          <w:highlight w:val="cyan"/>
        </w:rPr>
        <w:t xml:space="preserve">survival</w:t>
      </w:r>
      <w:r>
        <w:rPr>
          <w:sz w:val="16"/>
          <w:szCs w:val="16"/>
        </w:rPr>
        <w:t xml:space="preserve">.</w:t>
      </w:r>
    </w:p>
    <w:p>
      <w:r>
        <w:rPr>
          <w:sz w:val="16"/>
          <w:szCs w:val="16"/>
        </w:rPr>
        <w:t xml:space="preserve">The third and most important consequence of toxicity, and our main topic, is reproductive impairment. Indeed, </w:t>
      </w:r>
      <w:r>
        <w:rPr>
          <w:rStyle w:val="Emphasis"/>
        </w:rPr>
        <w:t xml:space="preserve">toxicity</w:t>
      </w:r>
      <w:r>
        <w:rPr>
          <w:rStyle w:val="StyleUnderline"/>
          <w:u w:val="single"/>
        </w:rPr>
        <w:t xml:space="preserve"> has become an </w:t>
      </w:r>
      <w:r>
        <w:rPr>
          <w:rStyle w:val="Emphasis"/>
        </w:rPr>
        <w:t xml:space="preserve">overlooked</w:t>
      </w:r>
      <w:r>
        <w:rPr>
          <w:rStyle w:val="StyleUnderline"/>
          <w:u w:val="single"/>
        </w:rPr>
        <w:t xml:space="preserve"> driver of the global </w:t>
      </w:r>
      <w:r>
        <w:rPr>
          <w:rStyle w:val="Emphasis"/>
        </w:rPr>
        <w:t xml:space="preserve">collapse</w:t>
      </w:r>
      <w:r>
        <w:rPr>
          <w:sz w:val="16"/>
          <w:szCs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r>
        <w:rPr>
          <w:sz w:val="16"/>
          <w:szCs w:val="16"/>
        </w:rPr>
        <w:t xml:space="preserve">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r>
        <w:rPr>
          <w:sz w:val="16"/>
          <w:szCs w:val="16"/>
        </w:rPr>
        <w:t xml:space="preserve">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r>
        <w:rPr>
          <w:sz w:val="16"/>
          <w:szCs w:val="16"/>
        </w:rPr>
        <w:t xml:space="preserve">This ongoing decline in sperm count and testosterone is now so severe – over 2% per annum in recent years – that </w:t>
      </w:r>
      <w:r>
        <w:rPr>
          <w:rStyle w:val="StyleUnderline"/>
          <w:u w:val="single"/>
        </w:rPr>
        <w:t xml:space="preserve">if we extrapolate </w:t>
      </w:r>
      <w:r>
        <w:rPr>
          <w:rStyle w:val="Emphasis"/>
          <w:highlight w:val="cyan"/>
        </w:rPr>
        <w:t xml:space="preserve">current</w:t>
      </w:r>
      <w:r>
        <w:rPr>
          <w:rStyle w:val="StyleUnderline"/>
          <w:u w:val="single"/>
          <w:highlight w:val="cyan"/>
        </w:rPr>
        <w:t xml:space="preserve"> trends</w:t>
      </w:r>
      <w:r>
        <w:rPr>
          <w:rStyle w:val="StyleUnderline"/>
          <w:u w:val="single"/>
        </w:rPr>
        <w:t xml:space="preserve">, most couples will be </w:t>
      </w:r>
      <w:r>
        <w:rPr>
          <w:rStyle w:val="Emphasis"/>
          <w:highlight w:val="cyan"/>
        </w:rPr>
        <w:t xml:space="preserve">infertile</w:t>
      </w:r>
      <w:r>
        <w:rPr>
          <w:rStyle w:val="StyleUnderline"/>
          <w:u w:val="single"/>
          <w:highlight w:val="cyan"/>
        </w:rPr>
        <w:t xml:space="preserve"> in</w:t>
      </w:r>
      <w:r>
        <w:rPr>
          <w:rStyle w:val="StyleUnderline"/>
          <w:u w:val="single"/>
        </w:rPr>
        <w:t xml:space="preserve"> as little as </w:t>
      </w:r>
      <w:r>
        <w:rPr>
          <w:rStyle w:val="Emphasis"/>
          <w:highlight w:val="cyan"/>
        </w:rPr>
        <w:t xml:space="preserve">20</w:t>
      </w:r>
      <w:r>
        <w:rPr>
          <w:rStyle w:val="StyleUnderline"/>
          <w:u w:val="single"/>
        </w:rPr>
        <w:t xml:space="preserve"> to 30 </w:t>
      </w:r>
      <w:r>
        <w:rPr>
          <w:rStyle w:val="Emphasis"/>
          <w:highlight w:val="cyan"/>
        </w:rPr>
        <w:t xml:space="preserve">years</w:t>
      </w:r>
      <w:r>
        <w:rPr>
          <w:sz w:val="16"/>
          <w:szCs w:val="16"/>
        </w:rPr>
        <w:t xml:space="preserve">. If toxicity is not arrested, it </w:t>
      </w:r>
      <w:r>
        <w:rPr>
          <w:rStyle w:val="StyleUnderline"/>
          <w:u w:val="single"/>
        </w:rPr>
        <w:t xml:space="preserve">could prove to be an </w:t>
      </w:r>
      <w:r>
        <w:rPr>
          <w:rStyle w:val="Emphasis"/>
          <w:highlight w:val="cyan"/>
        </w:rPr>
        <w:t xml:space="preserve">existential</w:t>
      </w:r>
      <w:r>
        <w:rPr>
          <w:rStyle w:val="StyleUnderline"/>
          <w:u w:val="single"/>
          <w:highlight w:val="cyan"/>
        </w:rPr>
        <w:t xml:space="preserve"> threat</w:t>
      </w:r>
      <w:r>
        <w:rPr>
          <w:sz w:val="16"/>
          <w:szCs w:val="16"/>
        </w:rPr>
        <w:t xml:space="preserve">. It will guarantee a continued decline in births. Even now, it is </w:t>
      </w:r>
      <w:r>
        <w:rPr>
          <w:rStyle w:val="StyleUnderline"/>
          <w:u w:val="single"/>
        </w:rPr>
        <w:t xml:space="preserve">contributing to a </w:t>
      </w:r>
      <w:r>
        <w:rPr>
          <w:rStyle w:val="Emphasis"/>
          <w:highlight w:val="cyan"/>
        </w:rPr>
        <w:t xml:space="preserve">collapse</w:t>
      </w:r>
      <w:r>
        <w:rPr>
          <w:rStyle w:val="StyleUnderline"/>
          <w:u w:val="single"/>
        </w:rPr>
        <w:t xml:space="preserve"> of population profiles that will </w:t>
      </w:r>
      <w:r>
        <w:rPr>
          <w:rStyle w:val="Emphasis"/>
        </w:rPr>
        <w:t xml:space="preserve">impair</w:t>
      </w:r>
      <w:r>
        <w:rPr>
          <w:rStyle w:val="StyleUnderline"/>
          <w:u w:val="single"/>
        </w:rPr>
        <w:t xml:space="preserve"> social cohesion </w:t>
      </w:r>
      <w:r>
        <w:rPr>
          <w:rStyle w:val="Emphasis"/>
          <w:highlight w:val="cyan"/>
        </w:rPr>
        <w:t xml:space="preserve">globally</w:t>
      </w:r>
      <w:r>
        <w:rPr>
          <w:sz w:val="16"/>
          <w:szCs w:val="16"/>
        </w:rPr>
        <w:t xml:space="preserve">.</w:t>
      </w:r>
    </w:p>
    <w:p>
      <w:r>
        <w:rPr>
          <w:sz w:val="16"/>
          <w:szCs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Pr>
          <w:rStyle w:val="Emphasis"/>
          <w:highlight w:val="cyan"/>
        </w:rPr>
        <w:t xml:space="preserve">cap</w:t>
      </w:r>
      <w:r>
        <w:rPr>
          <w:rStyle w:val="Emphasis"/>
        </w:rPr>
        <w:t xml:space="preserve">italism</w:t>
      </w:r>
      <w:r>
        <w:rPr>
          <w:rStyle w:val="StyleUnderline"/>
          <w:u w:val="single"/>
        </w:rPr>
        <w:t xml:space="preserve"> and society will surely be </w:t>
      </w:r>
      <w:r>
        <w:rPr>
          <w:rStyle w:val="Emphasis"/>
          <w:highlight w:val="cyan"/>
        </w:rPr>
        <w:t xml:space="preserve">stressed</w:t>
      </w:r>
      <w:r>
        <w:rPr>
          <w:rStyle w:val="StyleUnderline"/>
          <w:u w:val="single"/>
        </w:rPr>
        <w:t xml:space="preserve">, perhaps </w:t>
      </w:r>
      <w:r>
        <w:rPr>
          <w:rStyle w:val="Emphasis"/>
          <w:highlight w:val="cyan"/>
        </w:rPr>
        <w:t xml:space="preserve">terminally</w:t>
      </w:r>
      <w:r>
        <w:rPr>
          <w:sz w:val="16"/>
          <w:szCs w:val="16"/>
        </w:rPr>
        <w:t xml:space="preserve"> so; in the long run, if we can withstand these stresses, quite possibly for the better.</w:t>
      </w:r>
    </w:p>
    <w:p>
      <w:pPr>
        <w:pStyle w:val="Heading3"/>
      </w:pPr>
      <w:bookmarkStart w:id="36" w:name="pmd-heading-9e5d059b-60da-4898-ba64-a3480c4b457e"/>
      <w:r>
        <w:t xml:space="preserve">Impact---Space War---2NC</w:t>
      </w:r>
      <w:bookmarkEnd w:id="36"/>
    </w:p>
    <w:p>
      <w:pPr>
        <w:pStyle w:val="Heading4"/>
      </w:pPr>
      <w:bookmarkStart w:id="37" w:name="pmd-heading-b6431849-4de4-409f-9295-d68439b64086"/>
      <w:r>
        <w:t xml:space="preserve">Capitalist </w:t>
      </w:r>
      <w:r>
        <w:rPr>
          <w:u w:val="single"/>
        </w:rPr>
        <w:t xml:space="preserve">space war</w:t>
      </w:r>
      <w:r>
        <w:t xml:space="preserve"> is </w:t>
      </w:r>
      <w:r>
        <w:rPr>
          <w:u w:val="single"/>
        </w:rPr>
        <w:t xml:space="preserve">existential</w:t>
      </w:r>
      <w:r>
        <w:t xml:space="preserve"> and outweighs </w:t>
      </w:r>
      <w:r>
        <w:rPr>
          <w:u w:val="single"/>
        </w:rPr>
        <w:t xml:space="preserve">nuclear war</w:t>
      </w:r>
      <w:r>
        <w:t xml:space="preserve">. </w:t>
      </w:r>
      <w:bookmarkEnd w:id="37"/>
    </w:p>
    <w:p>
      <w:r>
        <w:rPr>
          <w:rStyle w:val="Style13ptBold"/>
        </w:rPr>
        <w:t xml:space="preserve">Snow ’23</w:t>
      </w:r>
      <w:r>
        <w:t xml:space="preserve"> [Henry; August 6; labor historian and visiting assistant professor at Colby College; Jacobin, “We Can’t Leave Outer Space to the Capitalists,” https://jacobin.com/2023/08/space-class-struggle-elon-musk-jeff-bezos-militarization-extraction]</w:t>
      </w:r>
    </w:p>
    <w:p>
      <w:r>
        <w:rPr>
          <w:rStyle w:val="Emphasis"/>
        </w:rPr>
        <w:t xml:space="preserve">Space Capitalism</w:t>
      </w:r>
      <w:r>
        <w:rPr>
          <w:rStyle w:val="StyleUnderline"/>
          <w:u w:val="single"/>
        </w:rPr>
        <w:t xml:space="preserve"> Will Be a </w:t>
      </w:r>
      <w:r>
        <w:rPr>
          <w:rStyle w:val="Emphasis"/>
        </w:rPr>
        <w:t xml:space="preserve">Nightmare</w:t>
      </w:r>
    </w:p>
    <w:p>
      <w:r>
        <w:rPr>
          <w:sz w:val="16"/>
          <w:szCs w:val="16"/>
        </w:rPr>
        <w:t xml:space="preserve">What does capitalism in space look like? Its future is easy to predict based on the past several centuries of capitalism. People sent to man Elon Musk’s moon base would be in a similar position to the men aboard the British vessel Sea-Venture headed to Virginia in 1609. When a storm left them shipwrecked on uninhabited Bermuda, they decided they preferred living there to the starvation and hierarchy of Britain’s first permanent colony in America. Only through a vicious campaign of executions and repression were they forced back onto the Virginia Company’s colonization plan.</w:t>
      </w:r>
    </w:p>
    <w:p>
      <w:r>
        <w:rPr>
          <w:sz w:val="16"/>
          <w:szCs w:val="16"/>
        </w:rPr>
        <w:t xml:space="preserve">Workers in space would be even more dependent on supply lines in a naturally hostile environment than the Sea-Venture’s crew were in Bermuda. Musk could coerce workers into submission by sending his workers decade-stale memes instead of food until they cringed or starved to death, whichever came first. If this seems too spectacular — hopefully starvation would lead to backlash and regulatory response — consider smaller-scale alternatives, like kicking workers’ family members out of extraterrestrial company towns, consigning them to lives of loneliness. Space expands both the mute compulsion of economic power and the coercive capacity of violence that define capitalist political economy on Earth.</w:t>
      </w:r>
    </w:p>
    <w:p>
      <w:r>
        <w:rPr>
          <w:sz w:val="16"/>
          <w:szCs w:val="16"/>
        </w:rPr>
        <w:t xml:space="preserve">Capitalist control of space will threaten us here on Earth, too. Economic and political instability are already sources of profit, but this is at least somewhat constrained by the basic proximity of elites to the rest of us. New Zealand panic bunkers aside, the Peter Thiels of the world cannot fully escape living alongside the working class. They can weaken nations and poison water, but they’d rather keep governments compliant and functioning, at the very least to mitigate risk by rendering investment climates predictable.</w:t>
      </w:r>
    </w:p>
    <w:p>
      <w:r>
        <w:rPr>
          <w:sz w:val="16"/>
          <w:szCs w:val="16"/>
        </w:rPr>
        <w:t xml:space="preserve">But space changes the game. In the medium term, </w:t>
      </w:r>
      <w:r>
        <w:rPr>
          <w:rStyle w:val="StyleUnderline"/>
          <w:u w:val="single"/>
        </w:rPr>
        <w:t xml:space="preserve">space will create both an </w:t>
      </w:r>
      <w:r>
        <w:rPr>
          <w:rStyle w:val="Emphasis"/>
        </w:rPr>
        <w:t xml:space="preserve">escape hatch</w:t>
      </w:r>
      <w:r>
        <w:rPr>
          <w:rStyle w:val="StyleUnderline"/>
          <w:u w:val="single"/>
        </w:rPr>
        <w:t xml:space="preserve"> and </w:t>
      </w:r>
      <w:r>
        <w:rPr>
          <w:rStyle w:val="Emphasis"/>
        </w:rPr>
        <w:t xml:space="preserve">release valve</w:t>
      </w:r>
      <w:r>
        <w:rPr>
          <w:rStyle w:val="StyleUnderline"/>
          <w:u w:val="single"/>
        </w:rPr>
        <w:t xml:space="preserve"> for </w:t>
      </w:r>
      <w:r>
        <w:rPr>
          <w:rStyle w:val="Emphasis"/>
        </w:rPr>
        <w:t xml:space="preserve">capital</w:t>
      </w:r>
      <w:r>
        <w:rPr>
          <w:sz w:val="16"/>
          <w:szCs w:val="16"/>
        </w:rPr>
        <w:t xml:space="preserve">. Thiel and Bezos can command their empires from the safety of their moon bases, while market conditions propel desperate workers to staff them. More speculatively, we can imagine subject populations, prisoners, and political enemies deported to Martian oubliettes or lonely asteroids. Capitalists already act like this — moving to tax havens, profiting from prisons — and it is obvious that they will take advantage of the further opportunities space presents for such behavior.</w:t>
      </w:r>
    </w:p>
    <w:p>
      <w:r>
        <w:rPr>
          <w:sz w:val="16"/>
          <w:szCs w:val="16"/>
        </w:rPr>
        <w:t xml:space="preserve">To briefly jump into what might also seem an outlandish, but is a very important, realm, </w:t>
      </w:r>
      <w:r>
        <w:rPr>
          <w:rStyle w:val="StyleUnderline"/>
          <w:u w:val="single"/>
        </w:rPr>
        <w:t xml:space="preserve">we must also consider the </w:t>
      </w:r>
      <w:r>
        <w:rPr>
          <w:rStyle w:val="Emphasis"/>
        </w:rPr>
        <w:t xml:space="preserve">militarization</w:t>
      </w:r>
      <w:r>
        <w:rPr>
          <w:rStyle w:val="StyleUnderline"/>
          <w:u w:val="single"/>
        </w:rPr>
        <w:t xml:space="preserve"> of space</w:t>
      </w:r>
      <w:r>
        <w:rPr>
          <w:sz w:val="16"/>
          <w:szCs w:val="16"/>
        </w:rPr>
        <w:t xml:space="preserve">. Already, space weapons are a matter of interest. </w:t>
      </w:r>
      <w:r>
        <w:rPr>
          <w:rStyle w:val="StyleUnderline"/>
          <w:u w:val="single"/>
        </w:rPr>
        <w:t xml:space="preserve">A more </w:t>
      </w:r>
      <w:r>
        <w:rPr>
          <w:rStyle w:val="StyleUnderline"/>
          <w:u w:val="single"/>
          <w:highlight w:val="cyan"/>
        </w:rPr>
        <w:t xml:space="preserve">sustained </w:t>
      </w:r>
      <w:r>
        <w:rPr>
          <w:rStyle w:val="Emphasis"/>
          <w:highlight w:val="cyan"/>
        </w:rPr>
        <w:t xml:space="preserve">e</w:t>
      </w:r>
      <w:r>
        <w:rPr>
          <w:rStyle w:val="Emphasis"/>
        </w:rPr>
        <w:t xml:space="preserve">xtra</w:t>
      </w:r>
      <w:r>
        <w:rPr>
          <w:rStyle w:val="Emphasis"/>
          <w:highlight w:val="cyan"/>
        </w:rPr>
        <w:t xml:space="preserve">t</w:t>
      </w:r>
      <w:r>
        <w:rPr>
          <w:rStyle w:val="Emphasis"/>
        </w:rPr>
        <w:t xml:space="preserve">errestrial </w:t>
      </w:r>
      <w:r>
        <w:rPr>
          <w:rStyle w:val="Emphasis"/>
          <w:highlight w:val="cyan"/>
        </w:rPr>
        <w:t xml:space="preserve">industrial</w:t>
      </w:r>
      <w:r>
        <w:rPr>
          <w:rStyle w:val="StyleUnderline"/>
          <w:u w:val="single"/>
          <w:highlight w:val="cyan"/>
        </w:rPr>
        <w:t xml:space="preserve"> capacity expands</w:t>
      </w:r>
      <w:r>
        <w:rPr>
          <w:rStyle w:val="StyleUnderline"/>
          <w:u w:val="single"/>
        </w:rPr>
        <w:t xml:space="preserve"> this to</w:t>
      </w:r>
      <w:r>
        <w:rPr>
          <w:sz w:val="16"/>
          <w:szCs w:val="16"/>
        </w:rPr>
        <w:t xml:space="preserve"> almost </w:t>
      </w:r>
      <w:r>
        <w:rPr>
          <w:rStyle w:val="Emphasis"/>
        </w:rPr>
        <w:t xml:space="preserve">unimaginable possibilities</w:t>
      </w:r>
      <w:r>
        <w:rPr>
          <w:rStyle w:val="StyleUnderline"/>
          <w:u w:val="single"/>
        </w:rPr>
        <w:t xml:space="preserve"> even in the </w:t>
      </w:r>
      <w:r>
        <w:rPr>
          <w:rStyle w:val="Emphasis"/>
        </w:rPr>
        <w:t xml:space="preserve">short term</w:t>
      </w:r>
      <w:r>
        <w:rPr>
          <w:rStyle w:val="StyleUnderline"/>
          <w:u w:val="single"/>
        </w:rPr>
        <w:t xml:space="preserve">. Consider </w:t>
      </w:r>
      <w:r>
        <w:rPr>
          <w:rStyle w:val="Emphasis"/>
          <w:highlight w:val="cyan"/>
        </w:rPr>
        <w:t xml:space="preserve">kinetic bombardment</w:t>
      </w:r>
      <w:r>
        <w:rPr>
          <w:sz w:val="16"/>
          <w:szCs w:val="16"/>
        </w:rPr>
        <w:t xml:space="preserve">, a proposed technology </w:t>
      </w:r>
      <w:r>
        <w:rPr>
          <w:rStyle w:val="StyleUnderline"/>
          <w:u w:val="single"/>
        </w:rPr>
        <w:t xml:space="preserve">in which objects with high mass, like </w:t>
      </w:r>
      <w:r>
        <w:rPr>
          <w:rStyle w:val="Emphasis"/>
          <w:highlight w:val="cyan"/>
        </w:rPr>
        <w:t xml:space="preserve">tungsten rods</w:t>
      </w:r>
      <w:r>
        <w:rPr>
          <w:rStyle w:val="StyleUnderline"/>
          <w:u w:val="single"/>
        </w:rPr>
        <w:t xml:space="preserve">, could be </w:t>
      </w:r>
      <w:r>
        <w:rPr>
          <w:rStyle w:val="StyleUnderline"/>
          <w:u w:val="single"/>
          <w:highlight w:val="cyan"/>
        </w:rPr>
        <w:t xml:space="preserve">dropped</w:t>
      </w:r>
      <w:r>
        <w:rPr>
          <w:rStyle w:val="StyleUnderline"/>
          <w:u w:val="single"/>
        </w:rPr>
        <w:t xml:space="preserve"> at </w:t>
      </w:r>
      <w:r>
        <w:rPr>
          <w:rStyle w:val="Emphasis"/>
          <w:highlight w:val="cyan"/>
        </w:rPr>
        <w:t xml:space="preserve">orbital speeds</w:t>
      </w:r>
      <w:r>
        <w:rPr>
          <w:sz w:val="16"/>
          <w:szCs w:val="16"/>
        </w:rPr>
        <w:t xml:space="preserve"> onto the Earth, </w:t>
      </w:r>
      <w:r>
        <w:rPr>
          <w:rStyle w:val="StyleUnderline"/>
          <w:u w:val="single"/>
        </w:rPr>
        <w:t xml:space="preserve">which results in </w:t>
      </w:r>
      <w:r>
        <w:rPr>
          <w:rStyle w:val="Emphasis"/>
        </w:rPr>
        <w:t xml:space="preserve">incredible destructive power</w:t>
      </w:r>
      <w:r>
        <w:rPr>
          <w:sz w:val="16"/>
          <w:szCs w:val="16"/>
        </w:rPr>
        <w:t xml:space="preserve">. At upper feasible limits, </w:t>
      </w:r>
      <w:r>
        <w:rPr>
          <w:rStyle w:val="StyleUnderline"/>
          <w:u w:val="single"/>
        </w:rPr>
        <w:t xml:space="preserve">these “</w:t>
      </w:r>
      <w:r>
        <w:rPr>
          <w:rStyle w:val="Emphasis"/>
          <w:highlight w:val="cyan"/>
        </w:rPr>
        <w:t xml:space="preserve">rods from God</w:t>
      </w:r>
      <w:r>
        <w:rPr>
          <w:rStyle w:val="Emphasis"/>
        </w:rPr>
        <w:t xml:space="preserve">”</w:t>
      </w:r>
      <w:r>
        <w:rPr>
          <w:sz w:val="16"/>
          <w:szCs w:val="16"/>
        </w:rPr>
        <w:t xml:space="preserve"> could approach nuclear levels of destruction, without the lasting effects and with the possibility of scaling up or down: kinetic bombardment can destroy cars as easily as cities, which would </w:t>
      </w:r>
      <w:r>
        <w:rPr>
          <w:rStyle w:val="StyleUnderline"/>
          <w:u w:val="single"/>
        </w:rPr>
        <w:t xml:space="preserve">make </w:t>
      </w:r>
      <w:r>
        <w:rPr>
          <w:rStyle w:val="Emphasis"/>
          <w:highlight w:val="cyan"/>
        </w:rPr>
        <w:t xml:space="preserve">deterrence</w:t>
      </w:r>
      <w:r>
        <w:rPr>
          <w:sz w:val="16"/>
          <w:szCs w:val="16"/>
        </w:rPr>
        <w:t xml:space="preserve"> much more fragile if not </w:t>
      </w:r>
      <w:r>
        <w:rPr>
          <w:rStyle w:val="Emphasis"/>
          <w:highlight w:val="cyan"/>
        </w:rPr>
        <w:t xml:space="preserve">impossible</w:t>
      </w:r>
      <w:r>
        <w:rPr>
          <w:rStyle w:val="StyleUnderline"/>
          <w:u w:val="single"/>
        </w:rPr>
        <w:t xml:space="preserve"> to maintain. Imagine </w:t>
      </w:r>
      <w:r>
        <w:rPr>
          <w:rStyle w:val="Emphasis"/>
        </w:rPr>
        <w:t xml:space="preserve">virtually invincible</w:t>
      </w:r>
      <w:r>
        <w:rPr>
          <w:rStyle w:val="StyleUnderline"/>
          <w:u w:val="single"/>
        </w:rPr>
        <w:t xml:space="preserve">, </w:t>
      </w:r>
      <w:r>
        <w:rPr>
          <w:rStyle w:val="Emphasis"/>
        </w:rPr>
        <w:t xml:space="preserve">nearly </w:t>
      </w:r>
      <w:r>
        <w:rPr>
          <w:rStyle w:val="Emphasis"/>
          <w:highlight w:val="cyan"/>
        </w:rPr>
        <w:t xml:space="preserve">undetectable</w:t>
      </w:r>
      <w:r>
        <w:rPr>
          <w:rStyle w:val="StyleUnderline"/>
          <w:u w:val="single"/>
        </w:rPr>
        <w:t xml:space="preserve">, and </w:t>
      </w:r>
      <w:r>
        <w:rPr>
          <w:rStyle w:val="Emphasis"/>
          <w:highlight w:val="cyan"/>
        </w:rPr>
        <w:t xml:space="preserve">infinitely powerful</w:t>
      </w:r>
      <w:r>
        <w:rPr>
          <w:sz w:val="16"/>
          <w:szCs w:val="16"/>
        </w:rPr>
        <w:t xml:space="preserve"> drone </w:t>
      </w:r>
      <w:r>
        <w:rPr>
          <w:rStyle w:val="StyleUnderline"/>
          <w:u w:val="single"/>
          <w:highlight w:val="cyan"/>
        </w:rPr>
        <w:t xml:space="preserve">weapons</w:t>
      </w:r>
      <w:r>
        <w:rPr>
          <w:sz w:val="16"/>
          <w:szCs w:val="16"/>
        </w:rPr>
        <w:t xml:space="preserve">.</w:t>
      </w:r>
    </w:p>
    <w:p>
      <w:r>
        <w:rPr>
          <w:sz w:val="16"/>
          <w:szCs w:val="16"/>
        </w:rPr>
        <w:t xml:space="preserve">Whether </w:t>
      </w:r>
      <w:r>
        <w:rPr>
          <w:rStyle w:val="StyleUnderline"/>
          <w:u w:val="single"/>
        </w:rPr>
        <w:t xml:space="preserve">in the </w:t>
      </w:r>
      <w:r>
        <w:rPr>
          <w:rStyle w:val="StyleUnderline"/>
          <w:u w:val="single"/>
          <w:highlight w:val="cyan"/>
        </w:rPr>
        <w:t xml:space="preserve">hands of</w:t>
      </w:r>
      <w:r>
        <w:rPr>
          <w:sz w:val="16"/>
          <w:szCs w:val="16"/>
        </w:rPr>
        <w:t xml:space="preserve"> generals or </w:t>
      </w:r>
      <w:r>
        <w:rPr>
          <w:rStyle w:val="Emphasis"/>
          <w:highlight w:val="cyan"/>
        </w:rPr>
        <w:t xml:space="preserve">billionaires</w:t>
      </w:r>
      <w:r>
        <w:rPr>
          <w:sz w:val="16"/>
          <w:szCs w:val="16"/>
        </w:rPr>
        <w:t xml:space="preserve">, this would be a weapon of terrible power. </w:t>
      </w:r>
      <w:r>
        <w:rPr>
          <w:rStyle w:val="Emphasis"/>
          <w:highlight w:val="cyan"/>
        </w:rPr>
        <w:t xml:space="preserve">Expansion</w:t>
      </w:r>
      <w:r>
        <w:rPr>
          <w:rStyle w:val="StyleUnderline"/>
          <w:u w:val="single"/>
          <w:highlight w:val="cyan"/>
        </w:rPr>
        <w:t xml:space="preserve"> into</w:t>
      </w:r>
      <w:r>
        <w:rPr>
          <w:rStyle w:val="StyleUnderline"/>
          <w:u w:val="single"/>
        </w:rPr>
        <w:t xml:space="preserve"> the vastness of </w:t>
      </w:r>
      <w:r>
        <w:rPr>
          <w:rStyle w:val="Emphasis"/>
          <w:highlight w:val="cyan"/>
        </w:rPr>
        <w:t xml:space="preserve">space</w:t>
      </w:r>
      <w:r>
        <w:rPr>
          <w:rStyle w:val="StyleUnderline"/>
          <w:u w:val="single"/>
        </w:rPr>
        <w:t xml:space="preserve"> would make </w:t>
      </w:r>
      <w:r>
        <w:rPr>
          <w:rStyle w:val="Emphasis"/>
          <w:highlight w:val="cyan"/>
        </w:rPr>
        <w:t xml:space="preserve">constraining</w:t>
      </w:r>
      <w:r>
        <w:rPr>
          <w:rStyle w:val="StyleUnderline"/>
          <w:u w:val="single"/>
        </w:rPr>
        <w:t xml:space="preserve"> the </w:t>
      </w:r>
      <w:r>
        <w:rPr>
          <w:rStyle w:val="StyleUnderline"/>
          <w:u w:val="single"/>
          <w:highlight w:val="cyan"/>
        </w:rPr>
        <w:t xml:space="preserve">development</w:t>
      </w:r>
      <w:r>
        <w:rPr>
          <w:rStyle w:val="StyleUnderline"/>
          <w:u w:val="single"/>
        </w:rPr>
        <w:t xml:space="preserve"> of these and other weapons </w:t>
      </w:r>
      <w:r>
        <w:rPr>
          <w:rStyle w:val="Emphasis"/>
        </w:rPr>
        <w:t xml:space="preserve">much more </w:t>
      </w:r>
      <w:r>
        <w:rPr>
          <w:rStyle w:val="Emphasis"/>
          <w:highlight w:val="cyan"/>
        </w:rPr>
        <w:t xml:space="preserve">difficult</w:t>
      </w:r>
      <w:r>
        <w:rPr>
          <w:sz w:val="16"/>
          <w:szCs w:val="16"/>
        </w:rPr>
        <w:t xml:space="preserve"> as well. In practice, of course, this is not going to lead to a single Bond villain holding the world at tungsten-rod point. The reality could be even worse: </w:t>
      </w:r>
      <w:r>
        <w:rPr>
          <w:rStyle w:val="StyleUnderline"/>
          <w:u w:val="single"/>
        </w:rPr>
        <w:t xml:space="preserve">numerous actors doing exactly that, </w:t>
      </w:r>
      <w:r>
        <w:rPr>
          <w:rStyle w:val="StyleUnderline"/>
          <w:u w:val="single"/>
          <w:highlight w:val="cyan"/>
        </w:rPr>
        <w:t xml:space="preserve">without</w:t>
      </w:r>
      <w:r>
        <w:rPr>
          <w:rStyle w:val="StyleUnderline"/>
          <w:u w:val="single"/>
        </w:rPr>
        <w:t xml:space="preserve"> the </w:t>
      </w:r>
      <w:r>
        <w:rPr>
          <w:rStyle w:val="Emphasis"/>
          <w:highlight w:val="cyan"/>
        </w:rPr>
        <w:t xml:space="preserve">deterrent</w:t>
      </w:r>
      <w:r>
        <w:rPr>
          <w:rStyle w:val="Emphasis"/>
        </w:rPr>
        <w:t xml:space="preserve"> risks</w:t>
      </w:r>
      <w:r>
        <w:rPr>
          <w:rStyle w:val="StyleUnderline"/>
          <w:u w:val="single"/>
        </w:rPr>
        <w:t xml:space="preserve"> of </w:t>
      </w:r>
      <w:r>
        <w:rPr>
          <w:rStyle w:val="Emphasis"/>
          <w:highlight w:val="cyan"/>
        </w:rPr>
        <w:t xml:space="preserve">nuc</w:t>
      </w:r>
      <w:r>
        <w:rPr>
          <w:rStyle w:val="StyleUnderline"/>
          <w:u w:val="single"/>
        </w:rPr>
        <w:t xml:space="preserve">lear weapon</w:t>
      </w:r>
      <w:r>
        <w:rPr>
          <w:rStyle w:val="Emphasis"/>
          <w:highlight w:val="cyan"/>
        </w:rPr>
        <w:t xml:space="preserve">s</w:t>
      </w:r>
      <w:r>
        <w:rPr>
          <w:sz w:val="16"/>
          <w:szCs w:val="16"/>
        </w:rPr>
        <w:t xml:space="preserve">. War in space imperils Earth.</w:t>
      </w:r>
    </w:p>
    <w:p>
      <w:r>
        <w:rPr>
          <w:sz w:val="16"/>
          <w:szCs w:val="16"/>
        </w:rPr>
        <w:t xml:space="preserve">Even putting aside prospective weapons and considering only existing capabilities, </w:t>
      </w:r>
      <w:r>
        <w:rPr>
          <w:rStyle w:val="StyleUnderline"/>
          <w:u w:val="single"/>
        </w:rPr>
        <w:t xml:space="preserve">space has </w:t>
      </w:r>
      <w:r>
        <w:rPr>
          <w:rStyle w:val="Emphasis"/>
        </w:rPr>
        <w:t xml:space="preserve">vastly more material</w:t>
      </w:r>
      <w:r>
        <w:rPr>
          <w:rStyle w:val="StyleUnderline"/>
          <w:u w:val="single"/>
        </w:rPr>
        <w:t xml:space="preserve"> than Earth</w:t>
      </w:r>
      <w:r>
        <w:rPr>
          <w:sz w:val="16"/>
          <w:szCs w:val="16"/>
        </w:rPr>
        <w:t xml:space="preserve">. This means that a nation or corporation with serious space capabilities will have profound material advantages, after moving beyond the precarious early stages of space exploration. Beyond material considerations, space expansion also presents enormous diplomatic risks. It is not difficult to imagine how </w:t>
      </w:r>
      <w:r>
        <w:rPr>
          <w:rStyle w:val="StyleUnderline"/>
          <w:u w:val="single"/>
          <w:highlight w:val="cyan"/>
        </w:rPr>
        <w:t xml:space="preserve">squabbles over</w:t>
      </w:r>
      <w:r>
        <w:rPr>
          <w:rStyle w:val="StyleUnderline"/>
          <w:u w:val="single"/>
        </w:rPr>
        <w:t xml:space="preserve"> an </w:t>
      </w:r>
      <w:r>
        <w:rPr>
          <w:rStyle w:val="Emphasis"/>
          <w:highlight w:val="cyan"/>
        </w:rPr>
        <w:t xml:space="preserve">asteroid mine</w:t>
      </w:r>
      <w:r>
        <w:rPr>
          <w:rStyle w:val="StyleUnderline"/>
          <w:u w:val="single"/>
        </w:rPr>
        <w:t xml:space="preserve"> or </w:t>
      </w:r>
      <w:r>
        <w:rPr>
          <w:rStyle w:val="Emphasis"/>
        </w:rPr>
        <w:t xml:space="preserve">lunar base</w:t>
      </w:r>
      <w:r>
        <w:rPr>
          <w:rStyle w:val="StyleUnderline"/>
          <w:u w:val="single"/>
        </w:rPr>
        <w:t xml:space="preserve"> could </w:t>
      </w:r>
      <w:r>
        <w:rPr>
          <w:rStyle w:val="StyleUnderline"/>
          <w:u w:val="single"/>
          <w:highlight w:val="cyan"/>
        </w:rPr>
        <w:t xml:space="preserve">lead to</w:t>
      </w:r>
      <w:r>
        <w:rPr>
          <w:sz w:val="16"/>
          <w:szCs w:val="16"/>
        </w:rPr>
        <w:t xml:space="preserve"> unintended deaths and </w:t>
      </w:r>
      <w:r>
        <w:rPr>
          <w:rStyle w:val="Emphasis"/>
          <w:highlight w:val="cyan"/>
        </w:rPr>
        <w:t xml:space="preserve">spiraling escalation</w:t>
      </w:r>
      <w:r>
        <w:rPr>
          <w:sz w:val="16"/>
          <w:szCs w:val="16"/>
        </w:rPr>
        <w:t xml:space="preserve"> — </w:t>
      </w:r>
      <w:r>
        <w:rPr>
          <w:rStyle w:val="StyleUnderline"/>
          <w:u w:val="single"/>
        </w:rPr>
        <w:t xml:space="preserve">wars have started over far </w:t>
      </w:r>
      <w:r>
        <w:rPr>
          <w:rStyle w:val="Emphasis"/>
        </w:rPr>
        <w:t xml:space="preserve">less</w:t>
      </w:r>
      <w:r>
        <w:rPr>
          <w:rStyle w:val="StyleUnderline"/>
          <w:u w:val="single"/>
        </w:rPr>
        <w:t xml:space="preserve">. </w:t>
      </w:r>
      <w:r>
        <w:rPr>
          <w:rStyle w:val="StyleUnderline"/>
          <w:u w:val="single"/>
          <w:highlight w:val="cyan"/>
        </w:rPr>
        <w:t xml:space="preserve">Space</w:t>
      </w:r>
      <w:r>
        <w:rPr>
          <w:sz w:val="16"/>
          <w:szCs w:val="16"/>
        </w:rPr>
        <w:t xml:space="preserve">, in summary, </w:t>
      </w:r>
      <w:r>
        <w:rPr>
          <w:rStyle w:val="StyleUnderline"/>
          <w:u w:val="single"/>
        </w:rPr>
        <w:t xml:space="preserve">is a </w:t>
      </w:r>
      <w:r>
        <w:rPr>
          <w:rStyle w:val="Emphasis"/>
          <w:highlight w:val="cyan"/>
        </w:rPr>
        <w:t xml:space="preserve">force multiplier</w:t>
      </w:r>
      <w:r>
        <w:rPr>
          <w:rStyle w:val="StyleUnderline"/>
          <w:u w:val="single"/>
          <w:highlight w:val="cyan"/>
        </w:rPr>
        <w:t xml:space="preserve"> for</w:t>
      </w:r>
      <w:r>
        <w:rPr>
          <w:rStyle w:val="StyleUnderline"/>
          <w:u w:val="single"/>
        </w:rPr>
        <w:t xml:space="preserve"> </w:t>
      </w:r>
      <w:r>
        <w:rPr>
          <w:rStyle w:val="Emphasis"/>
        </w:rPr>
        <w:t xml:space="preserve">every kind</w:t>
      </w:r>
      <w:r>
        <w:rPr>
          <w:rStyle w:val="StyleUnderline"/>
          <w:u w:val="single"/>
        </w:rPr>
        <w:t xml:space="preserve"> of </w:t>
      </w:r>
      <w:r>
        <w:rPr>
          <w:rStyle w:val="Emphasis"/>
        </w:rPr>
        <w:t xml:space="preserve">human </w:t>
      </w:r>
      <w:r>
        <w:rPr>
          <w:rStyle w:val="Emphasis"/>
          <w:highlight w:val="cyan"/>
        </w:rPr>
        <w:t xml:space="preserve">conflict</w:t>
      </w:r>
      <w:r>
        <w:rPr>
          <w:sz w:val="16"/>
          <w:szCs w:val="16"/>
        </w:rPr>
        <w:t xml:space="preserve">, and the result will be some combination of subjugation and chaos.</w:t>
      </w:r>
    </w:p>
    <w:p>
      <w:r>
        <w:rPr>
          <w:sz w:val="16"/>
          <w:szCs w:val="16"/>
        </w:rPr>
        <w:t xml:space="preserve">A Leftist Response</w:t>
      </w:r>
    </w:p>
    <w:p>
      <w:r>
        <w:rPr>
          <w:sz w:val="16"/>
          <w:szCs w:val="16"/>
        </w:rPr>
        <w:t xml:space="preserve">As grim as it all sounds, we are not defenseless against the space capitalists. We have our own weapons. First, much of what I have outlined is currently in violation of international treaties. This seems like a flimsy reassurance, given that treaties are violated constantly, but it does buy us time and provide opportunities for alliances. Capitalists will need to sort out the legal and political complications of space before they can weaponize or colonize it. Actors who might otherwise be hostile to many left goals on Earth have shared interests here, and the nightmare scenario I have outlined should be equally terrifying to them.</w:t>
      </w:r>
    </w:p>
    <w:p>
      <w:r>
        <w:rPr>
          <w:sz w:val="16"/>
          <w:szCs w:val="16"/>
        </w:rPr>
        <w:t xml:space="preserve">That said, pessimism and fearmongering can become numbing, and alarmism is a poor foundation on which to build a future, no matter how alarming the alternatives are. Instead, alongside attention to the dangers of capitalism in space, we can organize around a vision of space for the people. Even our brief forays into space have produced an incredible bounty in terms of research, and further experience and exploration holds the possibility of untold realms of knowledge with which we can improve the human condition. The vast resources of space, currently not owned by anyone, can be used to improve conditions on Earth. Why tear up soil full of life when we can tear into lifeless asteroids? And why should capitalists, who have only made it this far on the backs of workers and the state, be allowed to profit from this?</w:t>
      </w:r>
    </w:p>
    <w:p>
      <w:r>
        <w:rPr>
          <w:sz w:val="16"/>
          <w:szCs w:val="16"/>
        </w:rPr>
        <w:t xml:space="preserve">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r>
        <w:rPr>
          <w:sz w:val="16"/>
          <w:szCs w:val="16"/>
        </w:rPr>
        <w:t xml:space="preserve">Those of us on the left tend to feel understandable revulsion at capitalist greed and the extraction it demands. But production and consumption are not the exclusive province of capitalists, and we do not need to moralize around resources in space. We might find mines ugly and waste immoral on Earth, but the asteroid belt has no exploited population to steal mineral rights from and no water to poison. At its most extreme, space development offers an end to scarcity, and with it the economic coercion capitalism relies on. We can build a new political economy, so long as we keep the old one from dominating this new realm.</w:t>
      </w:r>
    </w:p>
    <w:p>
      <w:r>
        <w:rPr>
          <w:sz w:val="16"/>
          <w:szCs w:val="16"/>
        </w:rPr>
        <w:t xml:space="preserve">Practically achieving this begins with recognizing the need for a left vision of space. As for what that vision looks like, some contours seem already obvious. </w:t>
      </w:r>
      <w:r>
        <w:rPr>
          <w:rStyle w:val="Emphasis"/>
          <w:highlight w:val="cyan"/>
        </w:rPr>
        <w:t xml:space="preserve">Nationalization</w:t>
      </w:r>
      <w:r>
        <w:rPr>
          <w:rStyle w:val="StyleUnderline"/>
          <w:u w:val="single"/>
          <w:highlight w:val="cyan"/>
        </w:rPr>
        <w:t xml:space="preserve"> of</w:t>
      </w:r>
      <w:r>
        <w:rPr>
          <w:rStyle w:val="StyleUnderline"/>
          <w:u w:val="single"/>
        </w:rPr>
        <w:t xml:space="preserve"> existing </w:t>
      </w:r>
      <w:r>
        <w:rPr>
          <w:rStyle w:val="Emphasis"/>
          <w:highlight w:val="cyan"/>
        </w:rPr>
        <w:t xml:space="preserve">space assets</w:t>
      </w:r>
      <w:r>
        <w:rPr>
          <w:rStyle w:val="StyleUnderline"/>
          <w:u w:val="single"/>
        </w:rPr>
        <w:t xml:space="preserve"> will be </w:t>
      </w:r>
      <w:r>
        <w:rPr>
          <w:rStyle w:val="Emphasis"/>
          <w:highlight w:val="cyan"/>
        </w:rPr>
        <w:t xml:space="preserve">necessary</w:t>
      </w:r>
      <w:r>
        <w:rPr>
          <w:sz w:val="16"/>
          <w:szCs w:val="16"/>
        </w:rPr>
        <w:t xml:space="preserve"> but not sufficient — the state and the market are overlapping institutions. Looking further ahead, the cornerstones of </w:t>
      </w:r>
      <w:r>
        <w:rPr>
          <w:rStyle w:val="Emphasis"/>
        </w:rPr>
        <w:t xml:space="preserve">capitalism</w:t>
      </w:r>
      <w:r>
        <w:rPr>
          <w:sz w:val="16"/>
          <w:szCs w:val="16"/>
        </w:rPr>
        <w:t xml:space="preserve">, private property and individual contracts, </w:t>
      </w:r>
      <w:r>
        <w:rPr>
          <w:rStyle w:val="StyleUnderline"/>
          <w:u w:val="single"/>
        </w:rPr>
        <w:t xml:space="preserve">must </w:t>
      </w:r>
      <w:r>
        <w:rPr>
          <w:rStyle w:val="Emphasis"/>
        </w:rPr>
        <w:t xml:space="preserve">not</w:t>
      </w:r>
      <w:r>
        <w:rPr>
          <w:rStyle w:val="StyleUnderline"/>
          <w:u w:val="single"/>
        </w:rPr>
        <w:t xml:space="preserve"> be the </w:t>
      </w:r>
      <w:r>
        <w:rPr>
          <w:rStyle w:val="Emphasis"/>
        </w:rPr>
        <w:t xml:space="preserve">basis for life</w:t>
      </w:r>
      <w:r>
        <w:rPr>
          <w:rStyle w:val="StyleUnderline"/>
          <w:u w:val="single"/>
        </w:rPr>
        <w:t xml:space="preserve"> in </w:t>
      </w:r>
      <w:r>
        <w:rPr>
          <w:rStyle w:val="Emphasis"/>
        </w:rPr>
        <w:t xml:space="preserve">space</w:t>
      </w:r>
      <w:r>
        <w:rPr>
          <w:rStyle w:val="StyleUnderline"/>
          <w:u w:val="single"/>
        </w:rPr>
        <w:t xml:space="preserve">. Building on </w:t>
      </w:r>
      <w:r>
        <w:rPr>
          <w:rStyle w:val="Emphasis"/>
        </w:rPr>
        <w:t xml:space="preserve">existing laws</w:t>
      </w:r>
      <w:r>
        <w:rPr>
          <w:rStyle w:val="StyleUnderline"/>
          <w:u w:val="single"/>
        </w:rPr>
        <w:t xml:space="preserve"> and norms </w:t>
      </w:r>
      <w:r>
        <w:rPr>
          <w:rStyle w:val="Emphasis"/>
        </w:rPr>
        <w:t xml:space="preserve">rejecting property</w:t>
      </w:r>
      <w:r>
        <w:rPr>
          <w:rStyle w:val="StyleUnderline"/>
          <w:u w:val="single"/>
        </w:rPr>
        <w:t xml:space="preserve"> in space, we can construct </w:t>
      </w:r>
      <w:r>
        <w:rPr>
          <w:rStyle w:val="Emphasis"/>
        </w:rPr>
        <w:t xml:space="preserve">public-ownership</w:t>
      </w:r>
      <w:r>
        <w:rPr>
          <w:rStyle w:val="StyleUnderline"/>
          <w:u w:val="single"/>
        </w:rPr>
        <w:t xml:space="preserve"> structures</w:t>
      </w:r>
      <w:r>
        <w:rPr>
          <w:sz w:val="16"/>
          <w:szCs w:val="16"/>
        </w:rPr>
        <w:t xml:space="preserve"> beyond the horizon (and hopefully then import them back to Earth). </w:t>
      </w:r>
      <w:r>
        <w:rPr>
          <w:rStyle w:val="StyleUnderline"/>
          <w:u w:val="single"/>
        </w:rPr>
        <w:t xml:space="preserve">Rather than selling one’s labor on a market, </w:t>
      </w:r>
      <w:r>
        <w:rPr>
          <w:rStyle w:val="Emphasis"/>
        </w:rPr>
        <w:t xml:space="preserve">labor</w:t>
      </w:r>
      <w:r>
        <w:rPr>
          <w:rStyle w:val="StyleUnderline"/>
          <w:u w:val="single"/>
        </w:rPr>
        <w:t xml:space="preserve"> in space could likewise be centered around </w:t>
      </w:r>
      <w:r>
        <w:rPr>
          <w:rStyle w:val="Emphasis"/>
        </w:rPr>
        <w:t xml:space="preserve">collective benefit</w:t>
      </w:r>
      <w:r>
        <w:rPr>
          <w:rStyle w:val="StyleUnderline"/>
          <w:u w:val="single"/>
        </w:rPr>
        <w:t xml:space="preserve">. This is </w:t>
      </w:r>
      <w:r>
        <w:rPr>
          <w:rStyle w:val="Emphasis"/>
        </w:rPr>
        <w:t xml:space="preserve">practical</w:t>
      </w:r>
      <w:r>
        <w:rPr>
          <w:sz w:val="16"/>
          <w:szCs w:val="16"/>
        </w:rPr>
        <w:t xml:space="preserve"> as well as moral. </w:t>
      </w:r>
      <w:r>
        <w:rPr>
          <w:rStyle w:val="StyleUnderline"/>
          <w:u w:val="single"/>
        </w:rPr>
        <w:t xml:space="preserve">In the </w:t>
      </w:r>
      <w:r>
        <w:rPr>
          <w:rStyle w:val="Emphasis"/>
        </w:rPr>
        <w:t xml:space="preserve">precarious</w:t>
      </w:r>
      <w:r>
        <w:rPr>
          <w:sz w:val="16"/>
          <w:szCs w:val="16"/>
        </w:rPr>
        <w:t xml:space="preserve"> but infinite </w:t>
      </w:r>
      <w:r>
        <w:rPr>
          <w:rStyle w:val="StyleUnderline"/>
          <w:u w:val="single"/>
        </w:rPr>
        <w:t xml:space="preserve">environment of space, </w:t>
      </w:r>
      <w:r>
        <w:rPr>
          <w:rStyle w:val="Emphasis"/>
        </w:rPr>
        <w:t xml:space="preserve">cooperation</w:t>
      </w:r>
      <w:r>
        <w:rPr>
          <w:rStyle w:val="StyleUnderline"/>
          <w:u w:val="single"/>
        </w:rPr>
        <w:t xml:space="preserve"> rather than competition may be </w:t>
      </w:r>
      <w:r>
        <w:rPr>
          <w:rStyle w:val="Emphasis"/>
        </w:rPr>
        <w:t xml:space="preserve">competitively favored</w:t>
      </w:r>
      <w:r>
        <w:rPr>
          <w:rStyle w:val="StyleUnderline"/>
          <w:u w:val="single"/>
        </w:rPr>
        <w:t xml:space="preserve">: </w:t>
      </w:r>
      <w:r>
        <w:rPr>
          <w:rStyle w:val="Emphasis"/>
          <w:highlight w:val="cyan"/>
        </w:rPr>
        <w:t xml:space="preserve">socialist</w:t>
      </w:r>
      <w:r>
        <w:rPr>
          <w:rStyle w:val="StyleUnderline"/>
          <w:u w:val="single"/>
          <w:highlight w:val="cyan"/>
        </w:rPr>
        <w:t xml:space="preserve"> communities</w:t>
      </w:r>
      <w:r>
        <w:rPr>
          <w:rStyle w:val="StyleUnderline"/>
          <w:u w:val="single"/>
        </w:rPr>
        <w:t xml:space="preserve"> may be able to </w:t>
      </w:r>
      <w:r>
        <w:rPr>
          <w:rStyle w:val="Emphasis"/>
        </w:rPr>
        <w:t xml:space="preserve">survive</w:t>
      </w:r>
      <w:r>
        <w:rPr>
          <w:rStyle w:val="StyleUnderline"/>
          <w:u w:val="single"/>
        </w:rPr>
        <w:t xml:space="preserve"> and </w:t>
      </w:r>
      <w:r>
        <w:rPr>
          <w:rStyle w:val="Emphasis"/>
          <w:highlight w:val="cyan"/>
        </w:rPr>
        <w:t xml:space="preserve">thrive</w:t>
      </w:r>
      <w:r>
        <w:rPr>
          <w:rStyle w:val="StyleUnderline"/>
          <w:u w:val="single"/>
          <w:highlight w:val="cyan"/>
        </w:rPr>
        <w:t xml:space="preserve"> in</w:t>
      </w:r>
      <w:r>
        <w:rPr>
          <w:rStyle w:val="StyleUnderline"/>
          <w:u w:val="single"/>
        </w:rPr>
        <w:t xml:space="preserve"> a </w:t>
      </w:r>
      <w:r>
        <w:rPr>
          <w:rStyle w:val="StyleUnderline"/>
          <w:u w:val="single"/>
          <w:highlight w:val="cyan"/>
        </w:rPr>
        <w:t xml:space="preserve">manner </w:t>
      </w:r>
      <w:r>
        <w:rPr>
          <w:rStyle w:val="Emphasis"/>
          <w:highlight w:val="cyan"/>
        </w:rPr>
        <w:t xml:space="preserve">capitalist</w:t>
      </w:r>
      <w:r>
        <w:rPr>
          <w:rStyle w:val="StyleUnderline"/>
          <w:u w:val="single"/>
          <w:highlight w:val="cyan"/>
        </w:rPr>
        <w:t xml:space="preserve"> colonies will not</w:t>
      </w:r>
      <w:r>
        <w:rPr>
          <w:sz w:val="16"/>
          <w:szCs w:val="16"/>
        </w:rPr>
        <w:t xml:space="preserve">.</w:t>
      </w:r>
    </w:p>
    <w:p>
      <w:r>
        <w:rPr>
          <w:sz w:val="16"/>
          <w:szCs w:val="16"/>
        </w:rPr>
        <w:t xml:space="preserve">As loathsome as some of its most high-profile proponents have been, the argument that humanity should expand beyond Earth is appealing for another reason: it is a simple fact that Earth will eventually become uninhabitable. “Longtermists” obsessed with the distant future have been rightly skewered for prioritizing cosmic simulated minds over real existing ones, but that does not mean we should not care about the far future at all. Human community is the one part of our existence that transcends death, and we should not accept an end to it. For the same reasons that we advocate a sustainable presence on Earth, we should prefer to sustain life, human and otherwise, in the universe more broadly.</w:t>
      </w:r>
    </w:p>
    <w:p>
      <w:r>
        <w:rPr>
          <w:sz w:val="16"/>
          <w:szCs w:val="16"/>
        </w:rPr>
        <w:t xml:space="preserve">And while it’s hardly a rallying cry, the possibilities of life beyond Earth also demand leftist attention to space. Whether it impacts Europan microbes or galactic civilizations, capitalism will be at least as harmful for life in space as it is for life here. “Space colonization” has received well-deserved criticism as a paradigm. The alternative, though, is not withdrawal (which the Left simply does not have the power to compel anyway) but space solidarity: the creation of communities beyond Earth that respect each other and any other life we might encounter, viewing the rest of the universe not as a place to exploit, but as a home away from home, worthy of respect along with its denizens.</w:t>
      </w:r>
    </w:p>
    <w:p>
      <w:r>
        <w:rPr>
          <w:rStyle w:val="StyleUnderline"/>
          <w:u w:val="single"/>
        </w:rPr>
        <w:t xml:space="preserve">Capitalist space visions are </w:t>
      </w:r>
      <w:r>
        <w:rPr>
          <w:rStyle w:val="Emphasis"/>
        </w:rPr>
        <w:t xml:space="preserve">houses on sand</w:t>
      </w:r>
      <w:r>
        <w:rPr>
          <w:rStyle w:val="StyleUnderline"/>
          <w:u w:val="single"/>
        </w:rPr>
        <w:t xml:space="preserve">. Their hope is a </w:t>
      </w:r>
      <w:r>
        <w:rPr>
          <w:rStyle w:val="Emphasis"/>
        </w:rPr>
        <w:t xml:space="preserve">lie</w:t>
      </w:r>
      <w:r>
        <w:rPr>
          <w:sz w:val="16"/>
          <w:szCs w:val="16"/>
        </w:rPr>
        <w:t xml:space="preserve">, and their promised abundance merely colonialist extraction. Leftists can offer real hope for a world of class justice and human dignity. To be clear, the pursuit of this vision must be prioritized appropriately: we cannot sacrifice Earth or its people for a space future. This again is exactly why </w:t>
      </w:r>
      <w:r>
        <w:rPr>
          <w:rStyle w:val="StyleUnderline"/>
          <w:u w:val="single"/>
        </w:rPr>
        <w:t xml:space="preserve">we </w:t>
      </w:r>
      <w:r>
        <w:rPr>
          <w:rStyle w:val="Emphasis"/>
        </w:rPr>
        <w:t xml:space="preserve">must</w:t>
      </w:r>
      <w:r>
        <w:rPr>
          <w:sz w:val="16"/>
          <w:szCs w:val="16"/>
        </w:rPr>
        <w:t xml:space="preserve"> do our best to </w:t>
      </w:r>
      <w:r>
        <w:rPr>
          <w:rStyle w:val="Emphasis"/>
        </w:rPr>
        <w:t xml:space="preserve">take the reins</w:t>
      </w:r>
      <w:r>
        <w:rPr>
          <w:rStyle w:val="StyleUnderline"/>
          <w:u w:val="single"/>
        </w:rPr>
        <w:t xml:space="preserve"> of </w:t>
      </w:r>
      <w:r>
        <w:rPr>
          <w:rStyle w:val="Emphasis"/>
        </w:rPr>
        <w:t xml:space="preserve">space development</w:t>
      </w:r>
      <w:r>
        <w:rPr>
          <w:rStyle w:val="StyleUnderline"/>
          <w:u w:val="single"/>
        </w:rPr>
        <w:t xml:space="preserve">, rather than leave the rest of the universe to the </w:t>
      </w:r>
      <w:r>
        <w:rPr>
          <w:rStyle w:val="Emphasis"/>
        </w:rPr>
        <w:t xml:space="preserve">rich</w:t>
      </w:r>
      <w:r>
        <w:rPr>
          <w:sz w:val="16"/>
          <w:szCs w:val="16"/>
        </w:rPr>
        <w:t xml:space="preserve">.</w:t>
      </w:r>
    </w:p>
    <w:p>
      <w:pPr>
        <w:pStyle w:val="Heading3"/>
      </w:pPr>
      <w:bookmarkStart w:id="38" w:name="pmd-heading-4915cd08-2b2b-41a4-8b57-4ebfcd2300ee"/>
      <w:r>
        <w:t xml:space="preserve">Impact---AI/Environment---2NC</w:t>
      </w:r>
      <w:bookmarkEnd w:id="38"/>
    </w:p>
    <w:p>
      <w:pPr>
        <w:pStyle w:val="Heading4"/>
      </w:pPr>
      <w:bookmarkStart w:id="39" w:name="pmd-heading-66ca23db-a697-4d49-8f9b-072dac5549f4"/>
      <w:r>
        <w:t xml:space="preserve">Privatization causes </w:t>
      </w:r>
      <w:r>
        <w:rPr>
          <w:u w:val="single"/>
        </w:rPr>
        <w:t xml:space="preserve">extinction</w:t>
      </w:r>
      <w:r>
        <w:t xml:space="preserve"> from </w:t>
      </w:r>
      <w:r>
        <w:rPr>
          <w:u w:val="single"/>
        </w:rPr>
        <w:t xml:space="preserve">AI</w:t>
      </w:r>
      <w:r>
        <w:t xml:space="preserve"> and </w:t>
      </w:r>
      <w:r>
        <w:rPr>
          <w:u w:val="single"/>
        </w:rPr>
        <w:t xml:space="preserve">environment collapse</w:t>
      </w:r>
      <w:r>
        <w:t xml:space="preserve">. </w:t>
      </w:r>
      <w:bookmarkEnd w:id="39"/>
    </w:p>
    <w:p>
      <w:r>
        <w:rPr>
          <w:rStyle w:val="Style13ptBold"/>
        </w:rPr>
        <w:t xml:space="preserve">Harper ’23</w:t>
      </w:r>
      <w:r>
        <w:t xml:space="preserve"> [Tyler Austin; September 3; Assistant Professor of Environmental Studies, Bates College; Leif Weatherby, Associate Professor of German, New York University; Jacobin, “Billionaires Are the Real Existential Risk,” https://jacobin.com/2023/09/climate-crisis-artificial-intelligence-existential-risk-billionaires-capitalism] neev</w:t>
      </w:r>
    </w:p>
    <w:p>
      <w:r>
        <w:rPr>
          <w:sz w:val="16"/>
          <w:szCs w:val="16"/>
        </w:rPr>
        <w:t xml:space="preserve">Talk of the </w:t>
      </w:r>
      <w:r>
        <w:rPr>
          <w:rStyle w:val="Emphasis"/>
        </w:rPr>
        <w:t xml:space="preserve">apocalypse</w:t>
      </w:r>
      <w:r>
        <w:rPr>
          <w:sz w:val="16"/>
          <w:szCs w:val="16"/>
        </w:rPr>
        <w:t xml:space="preserve"> is </w:t>
      </w:r>
      <w:r>
        <w:rPr>
          <w:rStyle w:val="Emphasis"/>
        </w:rPr>
        <w:t xml:space="preserve">everywhere</w:t>
      </w:r>
      <w:r>
        <w:rPr>
          <w:sz w:val="16"/>
          <w:szCs w:val="16"/>
        </w:rPr>
        <w:t xml:space="preserve">. The </w:t>
      </w:r>
      <w:r>
        <w:rPr>
          <w:rStyle w:val="StyleUnderline"/>
          <w:u w:val="single"/>
          <w:highlight w:val="cyan"/>
        </w:rPr>
        <w:t xml:space="preserve">twin threats of </w:t>
      </w:r>
      <w:r>
        <w:rPr>
          <w:rStyle w:val="Emphasis"/>
          <w:highlight w:val="cyan"/>
        </w:rPr>
        <w:t xml:space="preserve">environment</w:t>
      </w:r>
      <w:r>
        <w:rPr>
          <w:rStyle w:val="Emphasis"/>
        </w:rPr>
        <w:t xml:space="preserve">al</w:t>
      </w:r>
      <w:r>
        <w:rPr>
          <w:sz w:val="16"/>
          <w:szCs w:val="16"/>
        </w:rPr>
        <w:t xml:space="preserve"> </w:t>
      </w:r>
      <w:r>
        <w:rPr>
          <w:rStyle w:val="StyleUnderline"/>
          <w:u w:val="single"/>
          <w:highlight w:val="cyan"/>
        </w:rPr>
        <w:t xml:space="preserve">collapse and</w:t>
      </w:r>
      <w:r>
        <w:rPr>
          <w:sz w:val="16"/>
          <w:szCs w:val="16"/>
        </w:rPr>
        <w:t xml:space="preserve"> </w:t>
      </w:r>
      <w:r>
        <w:rPr>
          <w:rStyle w:val="Emphasis"/>
        </w:rPr>
        <w:t xml:space="preserve">a</w:t>
      </w:r>
      <w:r>
        <w:rPr>
          <w:rStyle w:val="StyleUnderline"/>
          <w:u w:val="single"/>
        </w:rPr>
        <w:t xml:space="preserve">rtificial</w:t>
      </w:r>
      <w:r>
        <w:rPr>
          <w:sz w:val="16"/>
          <w:szCs w:val="16"/>
        </w:rPr>
        <w:t xml:space="preserve"> </w:t>
      </w:r>
      <w:r>
        <w:rPr>
          <w:rStyle w:val="Emphasis"/>
        </w:rPr>
        <w:t xml:space="preserve">i</w:t>
      </w:r>
      <w:r>
        <w:rPr>
          <w:rStyle w:val="StyleUnderline"/>
          <w:u w:val="single"/>
        </w:rPr>
        <w:t xml:space="preserve">ntelligence</w:t>
      </w:r>
      <w:r>
        <w:rPr>
          <w:sz w:val="16"/>
          <w:szCs w:val="16"/>
        </w:rPr>
        <w:t xml:space="preserve"> (</w:t>
      </w:r>
      <w:r>
        <w:rPr>
          <w:rStyle w:val="Emphasis"/>
          <w:highlight w:val="cyan"/>
        </w:rPr>
        <w:t xml:space="preserve">AI</w:t>
      </w:r>
      <w:r>
        <w:rPr>
          <w:sz w:val="16"/>
          <w:szCs w:val="16"/>
        </w:rPr>
        <w:t xml:space="preserve">) have </w:t>
      </w:r>
      <w:r>
        <w:rPr>
          <w:rStyle w:val="StyleUnderline"/>
          <w:u w:val="single"/>
        </w:rPr>
        <w:t xml:space="preserve">ballooned in</w:t>
      </w:r>
      <w:r>
        <w:rPr>
          <w:sz w:val="16"/>
          <w:szCs w:val="16"/>
        </w:rPr>
        <w:t xml:space="preserve"> the </w:t>
      </w:r>
      <w:r>
        <w:rPr>
          <w:rStyle w:val="StyleUnderline"/>
          <w:u w:val="single"/>
        </w:rPr>
        <w:t xml:space="preserve">public imagination</w:t>
      </w:r>
      <w:r>
        <w:rPr>
          <w:sz w:val="16"/>
          <w:szCs w:val="16"/>
        </w:rPr>
        <w:t xml:space="preserve">. The prognosis feels grim. As even Barack Obama pointed out long ago, the </w:t>
      </w:r>
      <w:r>
        <w:rPr>
          <w:rStyle w:val="StyleUnderline"/>
          <w:u w:val="single"/>
        </w:rPr>
        <w:t xml:space="preserve">complexity of </w:t>
      </w:r>
      <w:r>
        <w:rPr>
          <w:rStyle w:val="Emphasis"/>
        </w:rPr>
        <w:t xml:space="preserve">climate change</w:t>
      </w:r>
      <w:r>
        <w:rPr>
          <w:sz w:val="16"/>
          <w:szCs w:val="16"/>
        </w:rPr>
        <w:t xml:space="preserve"> exploits the weakest point in the international system: its inability to coordinate planning in the face of crisis. </w:t>
      </w:r>
      <w:r>
        <w:rPr>
          <w:rStyle w:val="Emphasis"/>
          <w:highlight w:val="cyan"/>
        </w:rPr>
        <w:t xml:space="preserve">AI</w:t>
      </w:r>
      <w:r>
        <w:rPr>
          <w:sz w:val="16"/>
          <w:szCs w:val="16"/>
        </w:rPr>
        <w:t xml:space="preserve"> presents a </w:t>
      </w:r>
      <w:r>
        <w:rPr>
          <w:rStyle w:val="StyleUnderline"/>
          <w:u w:val="single"/>
        </w:rPr>
        <w:t xml:space="preserve">similar challenge</w:t>
      </w:r>
      <w:r>
        <w:rPr>
          <w:sz w:val="16"/>
          <w:szCs w:val="16"/>
        </w:rPr>
        <w:t xml:space="preserve">: its already </w:t>
      </w:r>
      <w:r>
        <w:rPr>
          <w:rStyle w:val="StyleUnderline"/>
          <w:u w:val="single"/>
          <w:highlight w:val="cyan"/>
        </w:rPr>
        <w:t xml:space="preserve">vast </w:t>
      </w:r>
      <w:r>
        <w:rPr>
          <w:rStyle w:val="Emphasis"/>
          <w:highlight w:val="cyan"/>
        </w:rPr>
        <w:t xml:space="preserve">global</w:t>
      </w:r>
      <w:r>
        <w:rPr>
          <w:rStyle w:val="StyleUnderline"/>
          <w:u w:val="single"/>
          <w:highlight w:val="cyan"/>
        </w:rPr>
        <w:t xml:space="preserve"> digital infrastructure makes regulation</w:t>
      </w:r>
      <w:r>
        <w:rPr>
          <w:sz w:val="16"/>
          <w:szCs w:val="16"/>
        </w:rPr>
        <w:t xml:space="preserve"> a seemingly </w:t>
      </w:r>
      <w:r>
        <w:rPr>
          <w:rStyle w:val="Emphasis"/>
          <w:highlight w:val="cyan"/>
        </w:rPr>
        <w:t xml:space="preserve">Sisyphean</w:t>
      </w:r>
      <w:r>
        <w:rPr>
          <w:sz w:val="16"/>
          <w:szCs w:val="16"/>
        </w:rPr>
        <w:t xml:space="preserve"> </w:t>
      </w:r>
      <w:r>
        <w:rPr>
          <w:rStyle w:val="StyleUnderline"/>
          <w:u w:val="single"/>
        </w:rPr>
        <w:t xml:space="preserve">task</w:t>
      </w:r>
      <w:r>
        <w:rPr>
          <w:sz w:val="16"/>
          <w:szCs w:val="16"/>
        </w:rPr>
        <w:t xml:space="preserve">. These </w:t>
      </w:r>
      <w:r>
        <w:rPr>
          <w:rStyle w:val="StyleUnderline"/>
          <w:u w:val="single"/>
        </w:rPr>
        <w:t xml:space="preserve">types of threats</w:t>
      </w:r>
      <w:r>
        <w:rPr>
          <w:sz w:val="16"/>
          <w:szCs w:val="16"/>
        </w:rPr>
        <w:t xml:space="preserve"> have been dubbed “</w:t>
      </w:r>
      <w:r>
        <w:rPr>
          <w:rStyle w:val="Emphasis"/>
          <w:highlight w:val="cyan"/>
        </w:rPr>
        <w:t xml:space="preserve">existential risks</w:t>
      </w:r>
      <w:r>
        <w:rPr>
          <w:sz w:val="16"/>
          <w:szCs w:val="16"/>
        </w:rPr>
        <w:t xml:space="preserve">” by </w:t>
      </w:r>
      <w:r>
        <w:rPr>
          <w:rStyle w:val="StyleUnderline"/>
          <w:u w:val="single"/>
        </w:rPr>
        <w:t xml:space="preserve">philosophers</w:t>
      </w:r>
      <w:r>
        <w:rPr>
          <w:sz w:val="16"/>
          <w:szCs w:val="16"/>
        </w:rPr>
        <w:t xml:space="preserve"> like Nick Bostrom and William </w:t>
      </w:r>
      <w:r>
        <w:rPr>
          <w:rStyle w:val="Emphasis"/>
        </w:rPr>
        <w:t xml:space="preserve">MacAskill</w:t>
      </w:r>
      <w:r>
        <w:rPr>
          <w:sz w:val="16"/>
          <w:szCs w:val="16"/>
        </w:rPr>
        <w:t xml:space="preserve"> — problems that could </w:t>
      </w:r>
      <w:r>
        <w:rPr>
          <w:rStyle w:val="StyleUnderline"/>
          <w:u w:val="single"/>
        </w:rPr>
        <w:t xml:space="preserve">lead to human extinction</w:t>
      </w:r>
      <w:r>
        <w:rPr>
          <w:sz w:val="16"/>
          <w:szCs w:val="16"/>
        </w:rPr>
        <w:t xml:space="preserve"> or the irrecoverable </w:t>
      </w:r>
      <w:r>
        <w:rPr>
          <w:rStyle w:val="StyleUnderline"/>
          <w:u w:val="single"/>
          <w:highlight w:val="cyan"/>
        </w:rPr>
        <w:t xml:space="preserve">collapse</w:t>
      </w:r>
      <w:r>
        <w:rPr>
          <w:sz w:val="16"/>
          <w:szCs w:val="16"/>
        </w:rPr>
        <w:t xml:space="preserve"> of </w:t>
      </w:r>
      <w:r>
        <w:rPr>
          <w:rStyle w:val="StyleUnderline"/>
          <w:u w:val="single"/>
          <w:highlight w:val="cyan"/>
        </w:rPr>
        <w:t xml:space="preserve">civilization</w:t>
      </w:r>
      <w:r>
        <w:rPr>
          <w:sz w:val="16"/>
          <w:szCs w:val="16"/>
        </w:rPr>
        <w:t xml:space="preserve">. Disaster feels more palpable than any time since the Cold War.</w:t>
      </w:r>
    </w:p>
    <w:p>
      <w:r>
        <w:rPr>
          <w:color w:val="000000"/>
          <w:sz w:val="16"/>
          <w:szCs w:val="16"/>
        </w:rPr>
        <w:t xml:space="preserve">But it is hard to disentangle this new doomer culture from the real risk of an </w:t>
      </w:r>
      <w:r>
        <w:rPr>
          <w:rStyle w:val="Emphasis"/>
        </w:rPr>
        <w:t xml:space="preserve">extinction</w:t>
      </w:r>
      <w:r>
        <w:rPr>
          <w:color w:val="000000"/>
          <w:sz w:val="16"/>
          <w:szCs w:val="16"/>
        </w:rPr>
        <w:t xml:space="preserve">-level </w:t>
      </w:r>
      <w:r>
        <w:rPr>
          <w:rStyle w:val="Emphasis"/>
        </w:rPr>
        <w:t xml:space="preserve">event</w:t>
      </w:r>
      <w:r>
        <w:rPr>
          <w:color w:val="000000"/>
          <w:sz w:val="16"/>
          <w:szCs w:val="16"/>
        </w:rPr>
        <w:t xml:space="preserve">. Between current AI technologies and a Skynet-style extinction scenario lies a whole science fiction novel — or maybe even a series. Fears of “superintelligence” or “machine agency” currently have little reality to them.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r>
        <w:rPr>
          <w:sz w:val="16"/>
          <w:szCs w:val="16"/>
        </w:rPr>
        <w:t xml:space="preserve">Take the example of </w:t>
      </w:r>
      <w:r>
        <w:rPr>
          <w:rStyle w:val="Emphasis"/>
          <w:highlight w:val="cyan"/>
        </w:rPr>
        <w:t xml:space="preserve">SpaceX</w:t>
      </w:r>
      <w:r>
        <w:rPr>
          <w:sz w:val="16"/>
          <w:szCs w:val="16"/>
        </w:rPr>
        <w:t xml:space="preserve">, which </w:t>
      </w:r>
      <w:r>
        <w:rPr>
          <w:rStyle w:val="StyleUnderline"/>
          <w:u w:val="single"/>
          <w:highlight w:val="cyan"/>
        </w:rPr>
        <w:t xml:space="preserve">controls more than half</w:t>
      </w:r>
      <w:r>
        <w:rPr>
          <w:rStyle w:val="StyleUnderline"/>
          <w:u w:val="single"/>
        </w:rPr>
        <w:t xml:space="preserve"> </w:t>
      </w:r>
      <w:r>
        <w:rPr>
          <w:sz w:val="16"/>
          <w:szCs w:val="16"/>
        </w:rPr>
        <w:t xml:space="preserve">the </w:t>
      </w:r>
      <w:r>
        <w:rPr>
          <w:rStyle w:val="StyleUnderline"/>
          <w:u w:val="single"/>
          <w:highlight w:val="cyan"/>
        </w:rPr>
        <w:t xml:space="preserve">satellites</w:t>
      </w:r>
      <w:r>
        <w:rPr>
          <w:sz w:val="16"/>
          <w:szCs w:val="16"/>
        </w:rPr>
        <w:t xml:space="preserve"> in low orbit around our planet. The </w:t>
      </w:r>
      <w:r>
        <w:rPr>
          <w:rStyle w:val="Emphasis"/>
          <w:highlight w:val="cyan"/>
        </w:rPr>
        <w:t xml:space="preserve">US</w:t>
      </w:r>
      <w:r>
        <w:rPr>
          <w:sz w:val="16"/>
          <w:szCs w:val="16"/>
        </w:rPr>
        <w:t xml:space="preserve"> </w:t>
      </w:r>
      <w:r>
        <w:rPr>
          <w:rStyle w:val="StyleUnderline"/>
          <w:u w:val="single"/>
        </w:rPr>
        <w:t xml:space="preserve">government</w:t>
      </w:r>
      <w:r>
        <w:rPr>
          <w:sz w:val="16"/>
          <w:szCs w:val="16"/>
        </w:rPr>
        <w:t xml:space="preserve"> has effectively </w:t>
      </w:r>
      <w:r>
        <w:rPr>
          <w:rStyle w:val="StyleUnderline"/>
          <w:u w:val="single"/>
          <w:highlight w:val="cyan"/>
        </w:rPr>
        <w:t xml:space="preserve">allow</w:t>
      </w:r>
      <w:r>
        <w:rPr>
          <w:sz w:val="16"/>
          <w:szCs w:val="16"/>
        </w:rPr>
        <w:t xml:space="preserve">ed </w:t>
      </w:r>
      <w:r>
        <w:rPr>
          <w:rStyle w:val="StyleUnderline"/>
          <w:u w:val="single"/>
          <w:highlight w:val="cyan"/>
        </w:rPr>
        <w:t xml:space="preserve">military strategy in Ukraine</w:t>
      </w:r>
      <w:r>
        <w:rPr>
          <w:sz w:val="16"/>
          <w:szCs w:val="16"/>
        </w:rPr>
        <w:t xml:space="preserve"> — which </w:t>
      </w:r>
      <w:r>
        <w:rPr>
          <w:rStyle w:val="StyleUnderline"/>
          <w:u w:val="single"/>
        </w:rPr>
        <w:t xml:space="preserve">relies on</w:t>
      </w:r>
      <w:r>
        <w:rPr>
          <w:sz w:val="16"/>
          <w:szCs w:val="16"/>
        </w:rPr>
        <w:t xml:space="preserve"> the </w:t>
      </w:r>
      <w:r>
        <w:rPr>
          <w:rStyle w:val="StyleUnderline"/>
          <w:u w:val="single"/>
        </w:rPr>
        <w:t xml:space="preserve">company</w:t>
      </w:r>
      <w:r>
        <w:rPr>
          <w:sz w:val="16"/>
          <w:szCs w:val="16"/>
        </w:rPr>
        <w:t xml:space="preserve">’s </w:t>
      </w:r>
      <w:r>
        <w:rPr>
          <w:rStyle w:val="Emphasis"/>
        </w:rPr>
        <w:t xml:space="preserve">internet service</w:t>
      </w:r>
      <w:r>
        <w:rPr>
          <w:sz w:val="16"/>
          <w:szCs w:val="16"/>
        </w:rPr>
        <w:t xml:space="preserve"> for </w:t>
      </w:r>
      <w:r>
        <w:rPr>
          <w:rStyle w:val="Emphasis"/>
        </w:rPr>
        <w:t xml:space="preserve">communication</w:t>
      </w:r>
      <w:r>
        <w:rPr>
          <w:sz w:val="16"/>
          <w:szCs w:val="16"/>
        </w:rPr>
        <w:t xml:space="preserve"> and </w:t>
      </w:r>
      <w:r>
        <w:rPr>
          <w:rStyle w:val="Emphasis"/>
        </w:rPr>
        <w:t xml:space="preserve">crucial wartime operations</w:t>
      </w:r>
      <w:r>
        <w:rPr>
          <w:sz w:val="16"/>
          <w:szCs w:val="16"/>
        </w:rPr>
        <w:t xml:space="preserve"> — to become heavily </w:t>
      </w:r>
      <w:r>
        <w:rPr>
          <w:rStyle w:val="StyleUnderline"/>
          <w:u w:val="single"/>
          <w:highlight w:val="cyan"/>
        </w:rPr>
        <w:t xml:space="preserve">dictated by</w:t>
      </w:r>
      <w:r>
        <w:rPr>
          <w:sz w:val="16"/>
          <w:szCs w:val="16"/>
        </w:rPr>
        <w:t xml:space="preserve"> the whims of a mercurial </w:t>
      </w:r>
      <w:r>
        <w:rPr>
          <w:rStyle w:val="Emphasis"/>
          <w:highlight w:val="cyan"/>
        </w:rPr>
        <w:t xml:space="preserve">CEO</w:t>
      </w:r>
      <w:r>
        <w:rPr>
          <w:sz w:val="16"/>
          <w:szCs w:val="16"/>
        </w:rPr>
        <w:t xml:space="preserve">.</w:t>
      </w:r>
    </w:p>
    <w:p>
      <w:r>
        <w:rPr>
          <w:color w:val="000000"/>
          <w:sz w:val="16"/>
          <w:szCs w:val="16"/>
        </w:rPr>
        <w:t xml:space="preserve">Recent deep dives into Elon Musk’s personal and professional life should leave us disturbed about such an </w:t>
      </w:r>
      <w:r>
        <w:rPr>
          <w:rStyle w:val="StyleUnderline"/>
          <w:u w:val="single"/>
        </w:rPr>
        <w:t xml:space="preserve">unprecedented </w:t>
      </w:r>
      <w:r>
        <w:rPr>
          <w:rStyle w:val="Emphasis"/>
        </w:rPr>
        <w:t xml:space="preserve">concentration</w:t>
      </w:r>
      <w:r>
        <w:rPr>
          <w:rStyle w:val="StyleUnderline"/>
          <w:u w:val="single"/>
        </w:rPr>
        <w:t xml:space="preserve"> of power</w:t>
      </w:r>
      <w:r>
        <w:rPr>
          <w:color w:val="000000"/>
          <w:sz w:val="16"/>
          <w:szCs w:val="16"/>
        </w:rPr>
        <w:t xml:space="preserve"> in the </w:t>
      </w:r>
      <w:r>
        <w:rPr>
          <w:rStyle w:val="StyleUnderline"/>
          <w:u w:val="single"/>
        </w:rPr>
        <w:t xml:space="preserve">hands of</w:t>
      </w:r>
      <w:r>
        <w:rPr>
          <w:color w:val="000000"/>
          <w:sz w:val="16"/>
          <w:szCs w:val="16"/>
        </w:rPr>
        <w:t xml:space="preserve"> a </w:t>
      </w:r>
      <w:r>
        <w:rPr>
          <w:rStyle w:val="StyleUnderline"/>
          <w:u w:val="single"/>
        </w:rPr>
        <w:t xml:space="preserve">private citizen</w:t>
      </w:r>
      <w:r>
        <w:rPr>
          <w:color w:val="000000"/>
          <w:sz w:val="16"/>
          <w:szCs w:val="16"/>
        </w:rPr>
        <w:t xml:space="preserve">. Yet as shocking as recent coverage of the Tesla titan has been, these exposé-style profiles have tended to make a crucial error. By focusing on Musk’s virulent megalomania — particularly his desire to play Batman, </w:t>
      </w:r>
      <w:r>
        <w:rPr>
          <w:rStyle w:val="StyleUnderline"/>
          <w:u w:val="single"/>
        </w:rPr>
        <w:t xml:space="preserve">using</w:t>
      </w:r>
      <w:r>
        <w:rPr>
          <w:color w:val="000000"/>
          <w:sz w:val="16"/>
          <w:szCs w:val="16"/>
        </w:rPr>
        <w:t xml:space="preserve"> his </w:t>
      </w:r>
      <w:r>
        <w:rPr>
          <w:rStyle w:val="StyleUnderline"/>
          <w:u w:val="single"/>
        </w:rPr>
        <w:t xml:space="preserve">companies</w:t>
      </w:r>
      <w:r>
        <w:rPr>
          <w:color w:val="000000"/>
          <w:sz w:val="16"/>
          <w:szCs w:val="16"/>
        </w:rPr>
        <w:t xml:space="preserve"> to </w:t>
      </w:r>
      <w:r>
        <w:rPr>
          <w:rStyle w:val="Emphasis"/>
        </w:rPr>
        <w:t xml:space="preserve">“innovate”</w:t>
      </w:r>
      <w:r>
        <w:rPr>
          <w:color w:val="000000"/>
          <w:sz w:val="16"/>
          <w:szCs w:val="16"/>
        </w:rPr>
        <w:t xml:space="preserve"> </w:t>
      </w:r>
      <w:r>
        <w:rPr>
          <w:rStyle w:val="StyleUnderline"/>
          <w:u w:val="single"/>
        </w:rPr>
        <w:t xml:space="preserve">solutions</w:t>
      </w:r>
      <w:r>
        <w:rPr>
          <w:color w:val="000000"/>
          <w:sz w:val="16"/>
          <w:szCs w:val="16"/>
        </w:rPr>
        <w:t xml:space="preserve"> to the conflicts </w:t>
      </w:r>
      <w:r>
        <w:rPr>
          <w:rStyle w:val="StyleUnderline"/>
          <w:u w:val="single"/>
        </w:rPr>
        <w:t xml:space="preserve">and threats</w:t>
      </w:r>
      <w:r>
        <w:rPr>
          <w:color w:val="000000"/>
          <w:sz w:val="16"/>
          <w:szCs w:val="16"/>
        </w:rPr>
        <w:t xml:space="preserve"> that humanity faces today — the </w:t>
      </w:r>
      <w:r>
        <w:rPr>
          <w:rStyle w:val="StyleUnderline"/>
          <w:u w:val="single"/>
        </w:rPr>
        <w:t xml:space="preserve">media</w:t>
      </w:r>
      <w:r>
        <w:rPr>
          <w:color w:val="000000"/>
          <w:sz w:val="16"/>
          <w:szCs w:val="16"/>
        </w:rPr>
        <w:t xml:space="preserve"> has generally </w:t>
      </w:r>
      <w:r>
        <w:rPr>
          <w:rStyle w:val="Emphasis"/>
        </w:rPr>
        <w:t xml:space="preserve">overlooked</w:t>
      </w:r>
      <w:r>
        <w:rPr>
          <w:color w:val="000000"/>
          <w:sz w:val="16"/>
          <w:szCs w:val="16"/>
        </w:rPr>
        <w:t xml:space="preserve"> how </w:t>
      </w:r>
      <w:r>
        <w:rPr>
          <w:rStyle w:val="StyleUnderline"/>
          <w:u w:val="single"/>
        </w:rPr>
        <w:t xml:space="preserve">Big Tech billionaires</w:t>
      </w:r>
      <w:r>
        <w:rPr>
          <w:color w:val="000000"/>
          <w:sz w:val="16"/>
          <w:szCs w:val="16"/>
        </w:rPr>
        <w:t xml:space="preserve"> like Musk </w:t>
      </w:r>
      <w:r>
        <w:rPr>
          <w:rStyle w:val="StyleUnderline"/>
          <w:u w:val="single"/>
        </w:rPr>
        <w:t xml:space="preserve">amplify</w:t>
      </w:r>
      <w:r>
        <w:rPr>
          <w:color w:val="000000"/>
          <w:sz w:val="16"/>
          <w:szCs w:val="16"/>
        </w:rPr>
        <w:t xml:space="preserve"> the very </w:t>
      </w:r>
      <w:r>
        <w:rPr>
          <w:rStyle w:val="StyleUnderline"/>
          <w:u w:val="single"/>
        </w:rPr>
        <w:t xml:space="preserve">risks they</w:t>
      </w:r>
      <w:r>
        <w:rPr>
          <w:color w:val="000000"/>
          <w:sz w:val="16"/>
          <w:szCs w:val="16"/>
        </w:rPr>
        <w:t xml:space="preserve"> ostensibly aim to </w:t>
      </w:r>
      <w:r>
        <w:rPr>
          <w:rStyle w:val="StyleUnderline"/>
          <w:u w:val="single"/>
        </w:rPr>
        <w:t xml:space="preserve">mitigate</w:t>
      </w:r>
      <w:r>
        <w:rPr>
          <w:color w:val="000000"/>
          <w:sz w:val="16"/>
          <w:szCs w:val="16"/>
        </w:rPr>
        <w:t xml:space="preserve">. </w:t>
      </w:r>
      <w:r>
        <w:rPr>
          <w:rStyle w:val="Emphasis"/>
          <w:highlight w:val="cyan"/>
        </w:rPr>
        <w:t xml:space="preserve">Billionaires</w:t>
      </w:r>
      <w:r>
        <w:rPr>
          <w:rStyle w:val="StyleUnderline"/>
          <w:color w:val="000000"/>
          <w:u w:val="single"/>
          <w:highlight w:val="cyan"/>
        </w:rPr>
        <w:t xml:space="preserve"> are</w:t>
      </w:r>
      <w:r>
        <w:rPr>
          <w:rStyle w:val="StyleUnderline"/>
          <w:color w:val="000000"/>
          <w:u w:val="single"/>
        </w:rPr>
        <w:t xml:space="preserve"> </w:t>
      </w:r>
      <w:r>
        <w:rPr>
          <w:color w:val="000000"/>
          <w:sz w:val="16"/>
          <w:szCs w:val="16"/>
        </w:rPr>
        <w:t xml:space="preserve">the </w:t>
      </w:r>
      <w:r>
        <w:rPr>
          <w:rStyle w:val="Emphasis"/>
          <w:highlight w:val="cyan"/>
        </w:rPr>
        <w:t xml:space="preserve">existential risk</w:t>
      </w:r>
      <w:r>
        <w:rPr>
          <w:color w:val="000000"/>
          <w:sz w:val="16"/>
          <w:szCs w:val="16"/>
        </w:rPr>
        <w:t xml:space="preserve">. Addressing the climate catastrophe and the AI panic requires eliminating the category “billionaire” altogether.</w:t>
      </w:r>
    </w:p>
    <w:p>
      <w:r>
        <w:rPr>
          <w:sz w:val="16"/>
          <w:szCs w:val="16"/>
        </w:rPr>
        <w:t xml:space="preserve">Addressing the climate catastrophe and the AI panic requires eliminating the category ‘billionaire’ altogether.</w:t>
      </w:r>
    </w:p>
    <w:p>
      <w:r>
        <w:rPr>
          <w:sz w:val="16"/>
          <w:szCs w:val="16"/>
        </w:rPr>
        <w:t xml:space="preserve">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r>
        <w:rPr>
          <w:sz w:val="16"/>
          <w:szCs w:val="16"/>
        </w:rPr>
        <w:t xml:space="preserve">The new digital infrastructures and the climate crisis are inextricably linked. Both are the bastard children of planetary-scale neoliberalism, a cancerous economic logic that now threatens to gobble up its natural resource base. Criticism of AI tends to focus on either its bias and potential harm or on its global immiseration of labor and extractivist mining practices. The form of capitalism we currently live in is rarely mentioned, or is taken for granted. Radical environmentalism gave way to green capitalism and the billionaires that stand to profit from it. It’s no coincidence that these bourgeois modes of critique focus on technology and miss capital, the elephant in the room.</w:t>
      </w:r>
    </w:p>
    <w:p>
      <w:r>
        <w:rPr>
          <w:rStyle w:val="Emphasis"/>
          <w:highlight w:val="cyan"/>
        </w:rPr>
        <w:t xml:space="preserve">Environment</w:t>
      </w:r>
      <w:r>
        <w:rPr>
          <w:sz w:val="16"/>
          <w:szCs w:val="16"/>
        </w:rPr>
        <w:t xml:space="preserve">al </w:t>
      </w:r>
      <w:r>
        <w:rPr>
          <w:rStyle w:val="Emphasis"/>
          <w:highlight w:val="cyan"/>
        </w:rPr>
        <w:t xml:space="preserve">catastrophe</w:t>
      </w:r>
      <w:r>
        <w:rPr>
          <w:rStyle w:val="StyleUnderline"/>
          <w:u w:val="single"/>
          <w:highlight w:val="cyan"/>
        </w:rPr>
        <w:t xml:space="preserve"> and metastasizing </w:t>
      </w:r>
      <w:r>
        <w:rPr>
          <w:rStyle w:val="Emphasis"/>
          <w:highlight w:val="cyan"/>
        </w:rPr>
        <w:t xml:space="preserve">digital systems</w:t>
      </w:r>
      <w:r>
        <w:rPr>
          <w:sz w:val="16"/>
          <w:szCs w:val="16"/>
        </w:rPr>
        <w:t xml:space="preserve"> are </w:t>
      </w:r>
      <w:r>
        <w:rPr>
          <w:rStyle w:val="StyleUnderline"/>
          <w:u w:val="single"/>
          <w:highlight w:val="cyan"/>
        </w:rPr>
        <w:t xml:space="preserve">mutually reinforcing</w:t>
      </w:r>
      <w:r>
        <w:rPr>
          <w:sz w:val="16"/>
          <w:szCs w:val="16"/>
        </w:rPr>
        <w:t xml:space="preserve"> — two crises locked in a death spiral. Considering AI and climate change as a unit is the only way out of the impasses created by current attempts to address both. </w:t>
      </w:r>
      <w:r>
        <w:rPr>
          <w:rStyle w:val="Emphasis"/>
          <w:highlight w:val="cyan"/>
        </w:rPr>
        <w:t xml:space="preserve">Billionaires</w:t>
      </w:r>
      <w:r>
        <w:rPr>
          <w:sz w:val="16"/>
          <w:szCs w:val="16"/>
        </w:rPr>
        <w:t xml:space="preserve"> are an </w:t>
      </w:r>
      <w:r>
        <w:rPr>
          <w:rStyle w:val="StyleUnderline"/>
          <w:u w:val="single"/>
          <w:highlight w:val="cyan"/>
        </w:rPr>
        <w:t xml:space="preserve">existential risk</w:t>
      </w:r>
      <w:r>
        <w:rPr>
          <w:sz w:val="16"/>
          <w:szCs w:val="16"/>
        </w:rPr>
        <w:t xml:space="preserve"> because they are the </w:t>
      </w:r>
      <w:r>
        <w:rPr>
          <w:rStyle w:val="StyleUnderline"/>
          <w:u w:val="single"/>
          <w:highlight w:val="cyan"/>
        </w:rPr>
        <w:t xml:space="preserve">node linking</w:t>
      </w:r>
      <w:r>
        <w:rPr>
          <w:sz w:val="16"/>
          <w:szCs w:val="16"/>
        </w:rPr>
        <w:t xml:space="preserve"> the </w:t>
      </w:r>
      <w:r>
        <w:rPr>
          <w:rStyle w:val="StyleUnderline"/>
          <w:u w:val="single"/>
          <w:highlight w:val="cyan"/>
        </w:rPr>
        <w:t xml:space="preserve">two disasters</w:t>
      </w:r>
      <w:r>
        <w:rPr>
          <w:sz w:val="16"/>
          <w:szCs w:val="16"/>
        </w:rPr>
        <w:t xml:space="preserve">.</w:t>
      </w:r>
    </w:p>
    <w:p>
      <w:r>
        <w:rPr>
          <w:color w:val="000000"/>
          <w:sz w:val="16"/>
          <w:szCs w:val="16"/>
        </w:rPr>
        <w:t xml:space="preserve">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r>
        <w:rPr>
          <w:color w:val="000000"/>
          <w:sz w:val="16"/>
          <w:szCs w:val="16"/>
        </w:rPr>
        <w:t xml:space="preserve">In late May, the </w:t>
      </w:r>
      <w:r>
        <w:rPr>
          <w:rStyle w:val="Emphasis"/>
          <w:highlight w:val="cyan"/>
        </w:rPr>
        <w:t xml:space="preserve">Center</w:t>
      </w:r>
      <w:r>
        <w:rPr>
          <w:rStyle w:val="StyleUnderline"/>
          <w:u w:val="single"/>
          <w:highlight w:val="cyan"/>
        </w:rPr>
        <w:t xml:space="preserve"> for </w:t>
      </w:r>
      <w:r>
        <w:rPr>
          <w:rStyle w:val="Emphasis"/>
          <w:highlight w:val="cyan"/>
        </w:rPr>
        <w:t xml:space="preserve">AI Safety</w:t>
      </w:r>
      <w:r>
        <w:rPr>
          <w:color w:val="000000"/>
          <w:sz w:val="16"/>
          <w:szCs w:val="16"/>
        </w:rPr>
        <w:t xml:space="preserve"> released a twenty-two-word </w:t>
      </w:r>
      <w:r>
        <w:rPr>
          <w:rStyle w:val="StyleUnderline"/>
          <w:u w:val="single"/>
          <w:highlight w:val="cyan"/>
        </w:rPr>
        <w:t xml:space="preserve">statement endorsed by leading </w:t>
      </w:r>
      <w:r>
        <w:rPr>
          <w:rStyle w:val="Emphasis"/>
          <w:highlight w:val="cyan"/>
        </w:rPr>
        <w:t xml:space="preserve">tech CEOs</w:t>
      </w:r>
      <w:r>
        <w:rPr>
          <w:color w:val="000000"/>
          <w:sz w:val="16"/>
          <w:szCs w:val="16"/>
        </w:rPr>
        <w:t xml:space="preserve">, </w:t>
      </w:r>
      <w:r>
        <w:rPr>
          <w:rStyle w:val="Emphasis"/>
          <w:highlight w:val="cyan"/>
        </w:rPr>
        <w:t xml:space="preserve">AI researchers</w:t>
      </w:r>
      <w:r>
        <w:rPr>
          <w:color w:val="000000"/>
          <w:sz w:val="16"/>
          <w:szCs w:val="16"/>
        </w:rPr>
        <w:t xml:space="preserve">, and </w:t>
      </w:r>
      <w:r>
        <w:rPr>
          <w:rStyle w:val="Emphasis"/>
          <w:highlight w:val="cyan"/>
        </w:rPr>
        <w:t xml:space="preserve">engineers</w:t>
      </w:r>
      <w:r>
        <w:rPr>
          <w:color w:val="000000"/>
          <w:sz w:val="16"/>
          <w:szCs w:val="16"/>
        </w:rPr>
        <w:t xml:space="preserve">. The statement reads: “Mitigating the </w:t>
      </w:r>
      <w:r>
        <w:rPr>
          <w:rStyle w:val="StyleUnderline"/>
          <w:u w:val="single"/>
          <w:highlight w:val="cyan"/>
        </w:rPr>
        <w:t xml:space="preserve">risk of </w:t>
      </w:r>
      <w:r>
        <w:rPr>
          <w:rStyle w:val="Emphasis"/>
          <w:highlight w:val="cyan"/>
        </w:rPr>
        <w:t xml:space="preserve">extinction</w:t>
      </w:r>
      <w:r>
        <w:rPr>
          <w:rStyle w:val="StyleUnderline"/>
          <w:u w:val="single"/>
          <w:highlight w:val="cyan"/>
        </w:rPr>
        <w:t xml:space="preserve"> from </w:t>
      </w:r>
      <w:r>
        <w:rPr>
          <w:rStyle w:val="Emphasis"/>
          <w:highlight w:val="cyan"/>
        </w:rPr>
        <w:t xml:space="preserve">AI</w:t>
      </w:r>
      <w:r>
        <w:rPr>
          <w:color w:val="000000"/>
          <w:sz w:val="16"/>
          <w:szCs w:val="16"/>
        </w:rPr>
        <w:t xml:space="preserve"> should be a </w:t>
      </w:r>
      <w:r>
        <w:rPr>
          <w:rStyle w:val="StyleUnderline"/>
          <w:u w:val="single"/>
          <w:highlight w:val="cyan"/>
        </w:rPr>
        <w:t xml:space="preserve">global priority</w:t>
      </w:r>
      <w:r>
        <w:rPr>
          <w:color w:val="000000"/>
          <w:sz w:val="16"/>
          <w:szCs w:val="16"/>
        </w:rPr>
        <w:t xml:space="preserve"> alongside </w:t>
      </w:r>
      <w:r>
        <w:rPr>
          <w:rStyle w:val="StyleUnderline"/>
          <w:u w:val="single"/>
        </w:rPr>
        <w:t xml:space="preserve">other societal-scale risks</w:t>
      </w:r>
      <w:r>
        <w:rPr>
          <w:color w:val="000000"/>
          <w:sz w:val="16"/>
          <w:szCs w:val="16"/>
        </w:rPr>
        <w:t xml:space="preserve"> such as </w:t>
      </w:r>
      <w:r>
        <w:rPr>
          <w:rStyle w:val="StyleUnderline"/>
          <w:u w:val="single"/>
        </w:rPr>
        <w:t xml:space="preserve">pandemics</w:t>
      </w:r>
      <w:r>
        <w:rPr>
          <w:color w:val="000000"/>
          <w:sz w:val="16"/>
          <w:szCs w:val="16"/>
        </w:rPr>
        <w:t xml:space="preserve"> and </w:t>
      </w:r>
      <w:r>
        <w:rPr>
          <w:rStyle w:val="StyleUnderline"/>
          <w:u w:val="single"/>
        </w:rPr>
        <w:t xml:space="preserve">nuclear war</w:t>
      </w:r>
      <w:r>
        <w:rPr>
          <w:color w:val="000000"/>
          <w:sz w:val="16"/>
          <w:szCs w:val="16"/>
        </w:rPr>
        <w:t xml:space="preserve">.”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r>
        <w:rPr>
          <w:color w:val="000000"/>
          <w:sz w:val="16"/>
          <w:szCs w:val="16"/>
        </w:rPr>
        <w:t xml:space="preserve">We should accept that AI is an existential risk, just as we all know today that climate threatens humanity at large. But AI is not a direct risk — it is a risk packaged in a long-term collective fumbling of the bag that has led to a capitalism that would be unrecognizable to any serious economist of past generations.</w:t>
      </w:r>
    </w:p>
    <w:p>
      <w:r>
        <w:rPr>
          <w:sz w:val="16"/>
          <w:szCs w:val="16"/>
        </w:rPr>
        <w:t xml:space="preserve">This is an </w:t>
      </w:r>
      <w:r>
        <w:rPr>
          <w:rStyle w:val="StyleUnderline"/>
          <w:u w:val="single"/>
        </w:rPr>
        <w:t xml:space="preserve">unprecedented moment</w:t>
      </w:r>
      <w:r>
        <w:rPr>
          <w:sz w:val="16"/>
          <w:szCs w:val="16"/>
        </w:rPr>
        <w:t xml:space="preserve"> in which </w:t>
      </w:r>
      <w:r>
        <w:rPr>
          <w:rStyle w:val="Emphasis"/>
          <w:highlight w:val="cyan"/>
        </w:rPr>
        <w:t xml:space="preserve">corporations</w:t>
      </w:r>
      <w:r>
        <w:rPr>
          <w:sz w:val="16"/>
          <w:szCs w:val="16"/>
        </w:rPr>
        <w:t xml:space="preserve"> are not only </w:t>
      </w:r>
      <w:r>
        <w:rPr>
          <w:rStyle w:val="StyleUnderline"/>
          <w:u w:val="single"/>
        </w:rPr>
        <w:t xml:space="preserve">desperately begging</w:t>
      </w:r>
      <w:r>
        <w:rPr>
          <w:sz w:val="16"/>
          <w:szCs w:val="16"/>
        </w:rPr>
        <w:t xml:space="preserve"> for government regulation of their own industry — they are </w:t>
      </w:r>
      <w:r>
        <w:rPr>
          <w:rStyle w:val="StyleUnderline"/>
          <w:u w:val="single"/>
        </w:rPr>
        <w:t xml:space="preserve">tacitly admitting</w:t>
      </w:r>
      <w:r>
        <w:rPr>
          <w:sz w:val="16"/>
          <w:szCs w:val="16"/>
        </w:rPr>
        <w:t xml:space="preserve"> that they are </w:t>
      </w:r>
      <w:r>
        <w:rPr>
          <w:rStyle w:val="StyleUnderline"/>
          <w:u w:val="single"/>
          <w:highlight w:val="cyan"/>
        </w:rPr>
        <w:t xml:space="preserve">helpless before</w:t>
      </w:r>
      <w:r>
        <w:rPr>
          <w:sz w:val="16"/>
          <w:szCs w:val="16"/>
        </w:rPr>
        <w:t xml:space="preserve"> the </w:t>
      </w:r>
      <w:r>
        <w:rPr>
          <w:rStyle w:val="StyleUnderline"/>
          <w:u w:val="single"/>
          <w:highlight w:val="cyan"/>
        </w:rPr>
        <w:t xml:space="preserve">groaning engine of </w:t>
      </w:r>
      <w:r>
        <w:rPr>
          <w:rStyle w:val="Emphasis"/>
          <w:highlight w:val="cyan"/>
        </w:rPr>
        <w:t xml:space="preserve">capital</w:t>
      </w:r>
      <w:r>
        <w:rPr>
          <w:sz w:val="16"/>
          <w:szCs w:val="16"/>
        </w:rPr>
        <w:t xml:space="preserve">. The letters’ brilliant and/or fabulously wealthy signatories confess to being </w:t>
      </w:r>
      <w:r>
        <w:rPr>
          <w:rStyle w:val="StyleUnderline"/>
          <w:u w:val="single"/>
          <w:highlight w:val="cyan"/>
        </w:rPr>
        <w:t xml:space="preserve">compelled by </w:t>
      </w:r>
      <w:r>
        <w:rPr>
          <w:rStyle w:val="Emphasis"/>
          <w:highlight w:val="cyan"/>
        </w:rPr>
        <w:t xml:space="preserve">market forces</w:t>
      </w:r>
      <w:r>
        <w:rPr>
          <w:sz w:val="16"/>
          <w:szCs w:val="16"/>
        </w:rPr>
        <w:t xml:space="preserve"> to </w:t>
      </w:r>
      <w:r>
        <w:rPr>
          <w:rStyle w:val="StyleUnderline"/>
          <w:u w:val="single"/>
        </w:rPr>
        <w:t xml:space="preserve">continue developing</w:t>
      </w:r>
      <w:r>
        <w:rPr>
          <w:sz w:val="16"/>
          <w:szCs w:val="16"/>
        </w:rPr>
        <w:t xml:space="preserve"> a </w:t>
      </w:r>
      <w:r>
        <w:rPr>
          <w:rStyle w:val="StyleUnderline"/>
          <w:u w:val="single"/>
        </w:rPr>
        <w:t xml:space="preserve">tech</w:t>
      </w:r>
      <w:r>
        <w:rPr>
          <w:sz w:val="16"/>
          <w:szCs w:val="16"/>
        </w:rPr>
        <w:t xml:space="preserve">nology that they worry may already be </w:t>
      </w:r>
      <w:r>
        <w:rPr>
          <w:rStyle w:val="StyleUnderline"/>
          <w:u w:val="single"/>
        </w:rPr>
        <w:t xml:space="preserve">outside</w:t>
      </w:r>
      <w:r>
        <w:rPr>
          <w:sz w:val="16"/>
          <w:szCs w:val="16"/>
        </w:rPr>
        <w:t xml:space="preserve"> of </w:t>
      </w:r>
      <w:r>
        <w:rPr>
          <w:rStyle w:val="StyleUnderline"/>
          <w:u w:val="single"/>
        </w:rPr>
        <w:t xml:space="preserve">their control</w:t>
      </w:r>
      <w:r>
        <w:rPr>
          <w:sz w:val="16"/>
          <w:szCs w:val="16"/>
        </w:rPr>
        <w:t xml:space="preserve">, irrespective of the risks to the human species. The billionaires and their hangers-on admit that the </w:t>
      </w:r>
      <w:r>
        <w:rPr>
          <w:rStyle w:val="StyleUnderline"/>
          <w:u w:val="single"/>
          <w:highlight w:val="cyan"/>
        </w:rPr>
        <w:t xml:space="preserve">real </w:t>
      </w:r>
      <w:r>
        <w:rPr>
          <w:rStyle w:val="Emphasis"/>
          <w:highlight w:val="cyan"/>
        </w:rPr>
        <w:t xml:space="preserve">existential risk</w:t>
      </w:r>
      <w:r>
        <w:rPr>
          <w:sz w:val="16"/>
          <w:szCs w:val="16"/>
        </w:rPr>
        <w:t xml:space="preserve"> to the human species </w:t>
      </w:r>
      <w:r>
        <w:rPr>
          <w:rStyle w:val="StyleUnderline"/>
          <w:u w:val="single"/>
          <w:highlight w:val="cyan"/>
        </w:rPr>
        <w:t xml:space="preserve">is</w:t>
      </w:r>
      <w:r>
        <w:rPr>
          <w:sz w:val="16"/>
          <w:szCs w:val="16"/>
        </w:rPr>
        <w:t xml:space="preserve"> not AI itself, but a </w:t>
      </w:r>
      <w:r>
        <w:rPr>
          <w:rStyle w:val="StyleUnderline"/>
          <w:u w:val="single"/>
          <w:highlight w:val="cyan"/>
        </w:rPr>
        <w:t xml:space="preserve">hypercharged techno-capitalism</w:t>
      </w:r>
      <w:r>
        <w:rPr>
          <w:sz w:val="16"/>
          <w:szCs w:val="16"/>
        </w:rPr>
        <w:t xml:space="preserve"> that </w:t>
      </w:r>
      <w:r>
        <w:rPr>
          <w:rStyle w:val="StyleUnderline"/>
          <w:u w:val="single"/>
          <w:highlight w:val="cyan"/>
        </w:rPr>
        <w:t xml:space="preserve">makes dangerous research</w:t>
      </w:r>
      <w:r>
        <w:rPr>
          <w:sz w:val="16"/>
          <w:szCs w:val="16"/>
        </w:rPr>
        <w:t xml:space="preserve"> </w:t>
      </w:r>
      <w:r>
        <w:rPr>
          <w:rStyle w:val="StyleUnderline"/>
          <w:u w:val="single"/>
        </w:rPr>
        <w:t xml:space="preserve">too</w:t>
      </w:r>
      <w:r>
        <w:rPr>
          <w:sz w:val="16"/>
          <w:szCs w:val="16"/>
        </w:rPr>
        <w:t xml:space="preserve"> </w:t>
      </w:r>
      <w:r>
        <w:rPr>
          <w:rStyle w:val="Emphasis"/>
          <w:highlight w:val="cyan"/>
        </w:rPr>
        <w:t xml:space="preserve">seductive</w:t>
      </w:r>
      <w:r>
        <w:rPr>
          <w:sz w:val="16"/>
          <w:szCs w:val="16"/>
        </w:rPr>
        <w:t xml:space="preserve"> </w:t>
      </w:r>
      <w:r>
        <w:rPr>
          <w:rStyle w:val="StyleUnderline"/>
          <w:u w:val="single"/>
        </w:rPr>
        <w:t xml:space="preserve">to pass up</w:t>
      </w:r>
      <w:r>
        <w:rPr>
          <w:sz w:val="16"/>
          <w:szCs w:val="16"/>
        </w:rPr>
        <w:t xml:space="preserve">, even when those doing the research desperately wish that someone would stop them.</w:t>
      </w:r>
    </w:p>
    <w:p>
      <w:r>
        <w:rPr>
          <w:rStyle w:val="Emphasis"/>
          <w:highlight w:val="cyan"/>
        </w:rPr>
        <w:t xml:space="preserve">Capital</w:t>
      </w:r>
      <w:r>
        <w:rPr>
          <w:sz w:val="16"/>
          <w:szCs w:val="16"/>
        </w:rPr>
        <w:t xml:space="preserve"> is </w:t>
      </w:r>
      <w:r>
        <w:rPr>
          <w:rStyle w:val="StyleUnderline"/>
          <w:u w:val="single"/>
          <w:highlight w:val="cyan"/>
        </w:rPr>
        <w:t xml:space="preserve">eating its own tail</w:t>
      </w:r>
      <w:r>
        <w:rPr>
          <w:sz w:val="16"/>
          <w:szCs w:val="16"/>
        </w:rPr>
        <w:t xml:space="preserve">, and </w:t>
      </w:r>
      <w:r>
        <w:rPr>
          <w:rStyle w:val="StyleUnderline"/>
          <w:u w:val="single"/>
          <w:highlight w:val="cyan"/>
        </w:rPr>
        <w:t xml:space="preserve">humans</w:t>
      </w:r>
      <w:r>
        <w:rPr>
          <w:sz w:val="16"/>
          <w:szCs w:val="16"/>
        </w:rPr>
        <w:t xml:space="preserve"> are going to be </w:t>
      </w:r>
      <w:r>
        <w:rPr>
          <w:rStyle w:val="StyleUnderline"/>
          <w:u w:val="single"/>
          <w:highlight w:val="cyan"/>
        </w:rPr>
        <w:t xml:space="preserve">chewed up along the way</w:t>
      </w:r>
      <w:r>
        <w:rPr>
          <w:sz w:val="16"/>
          <w:szCs w:val="16"/>
        </w:rPr>
        <w:t xml:space="preserve"> if we do not reverse course. Where </w:t>
      </w:r>
      <w:r>
        <w:rPr>
          <w:rStyle w:val="Emphasis"/>
        </w:rPr>
        <w:t xml:space="preserve">Karl Marx</w:t>
      </w:r>
      <w:r>
        <w:rPr>
          <w:sz w:val="16"/>
          <w:szCs w:val="16"/>
        </w:rPr>
        <w:t xml:space="preserve"> </w:t>
      </w:r>
      <w:r>
        <w:rPr>
          <w:rStyle w:val="StyleUnderline"/>
          <w:u w:val="single"/>
        </w:rPr>
        <w:t xml:space="preserve">saw</w:t>
      </w:r>
      <w:r>
        <w:rPr>
          <w:sz w:val="16"/>
          <w:szCs w:val="16"/>
        </w:rPr>
        <w:t xml:space="preserve"> the </w:t>
      </w:r>
      <w:r>
        <w:rPr>
          <w:rStyle w:val="StyleUnderline"/>
          <w:u w:val="single"/>
        </w:rPr>
        <w:t xml:space="preserve">subjection of </w:t>
      </w:r>
      <w:r>
        <w:rPr>
          <w:rStyle w:val="Emphasis"/>
        </w:rPr>
        <w:t xml:space="preserve">labor</w:t>
      </w:r>
      <w:r>
        <w:rPr>
          <w:rStyle w:val="StyleUnderline"/>
          <w:u w:val="single"/>
        </w:rPr>
        <w:t xml:space="preserve"> to </w:t>
      </w:r>
      <w:r>
        <w:rPr>
          <w:rStyle w:val="Emphasis"/>
        </w:rPr>
        <w:t xml:space="preserve">capital</w:t>
      </w:r>
      <w:r>
        <w:rPr>
          <w:sz w:val="16"/>
          <w:szCs w:val="16"/>
        </w:rPr>
        <w:t xml:space="preserve">, we are witnessing </w:t>
      </w:r>
      <w:r>
        <w:rPr>
          <w:rStyle w:val="StyleUnderline"/>
          <w:u w:val="single"/>
        </w:rPr>
        <w:t xml:space="preserve">capital</w:t>
      </w:r>
      <w:r>
        <w:rPr>
          <w:sz w:val="16"/>
          <w:szCs w:val="16"/>
        </w:rPr>
        <w:t xml:space="preserve">’s </w:t>
      </w:r>
      <w:r>
        <w:rPr>
          <w:rStyle w:val="StyleUnderline"/>
          <w:u w:val="single"/>
        </w:rPr>
        <w:t xml:space="preserve">invasion of</w:t>
      </w:r>
      <w:r>
        <w:rPr>
          <w:sz w:val="16"/>
          <w:szCs w:val="16"/>
        </w:rPr>
        <w:t xml:space="preserve"> its historic </w:t>
      </w:r>
      <w:r>
        <w:rPr>
          <w:rStyle w:val="StyleUnderline"/>
          <w:u w:val="single"/>
        </w:rPr>
        <w:t xml:space="preserve">seat of power</w:t>
      </w:r>
      <w:r>
        <w:rPr>
          <w:sz w:val="16"/>
          <w:szCs w:val="16"/>
        </w:rPr>
        <w:t xml:space="preserve">, the corporation itself. Industry leaders and even billionaires themselves know this is not sustainable, but their “recognition” of it in public comes in a mystified form that passes off Terminator fantasies and geoengineering solutions as responses.</w:t>
      </w:r>
    </w:p>
    <w:p>
      <w:pPr>
        <w:pStyle w:val="Heading3"/>
      </w:pPr>
      <w:bookmarkStart w:id="40" w:name="pmd-heading-e07d6b2c-9914-4969-9d55-89a01cceb1fc"/>
      <w:r>
        <w:t xml:space="preserve">Impact---AGI---2NC</w:t>
      </w:r>
      <w:bookmarkEnd w:id="40"/>
    </w:p>
    <w:p>
      <w:pPr>
        <w:pStyle w:val="Heading4"/>
      </w:pPr>
      <w:bookmarkStart w:id="41" w:name="pmd-heading-f7c1891b-3699-42e6-b388-608dc3e49ad8"/>
      <w:r>
        <w:t xml:space="preserve">Capitalist </w:t>
      </w:r>
      <w:r>
        <w:rPr>
          <w:u w:val="single"/>
        </w:rPr>
        <w:t xml:space="preserve">misalignment</w:t>
      </w:r>
      <w:r>
        <w:t xml:space="preserve"> is </w:t>
      </w:r>
      <w:r>
        <w:rPr>
          <w:u w:val="single"/>
        </w:rPr>
        <w:t xml:space="preserve">existential</w:t>
      </w:r>
      <w:r>
        <w:t xml:space="preserve">. </w:t>
      </w:r>
      <w:bookmarkEnd w:id="41"/>
    </w:p>
    <w:p>
      <w:r>
        <w:rPr>
          <w:rStyle w:val="Style13ptBold"/>
        </w:rPr>
        <w:t xml:space="preserve">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r>
        <w:rPr>
          <w:sz w:val="16"/>
          <w:szCs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Pr>
          <w:rStyle w:val="Emphasis"/>
          <w:highlight w:val="cyan"/>
        </w:rPr>
        <w:t xml:space="preserve">TAI</w:t>
      </w:r>
      <w:r>
        <w:rPr>
          <w:rStyle w:val="StyleUnderline"/>
          <w:u w:val="single"/>
        </w:rPr>
        <w:t xml:space="preserve"> would be economically </w:t>
      </w:r>
      <w:r>
        <w:rPr>
          <w:rStyle w:val="Emphasis"/>
          <w:highlight w:val="cyan"/>
        </w:rPr>
        <w:t xml:space="preserve">transformative</w:t>
      </w:r>
      <w:r>
        <w:rPr>
          <w:sz w:val="16"/>
          <w:szCs w:val="16"/>
        </w:rPr>
        <w:t xml:space="preserve">: by offering the prospects of fully </w:t>
      </w:r>
      <w:r>
        <w:rPr>
          <w:rStyle w:val="Emphasis"/>
          <w:highlight w:val="cyan"/>
        </w:rPr>
        <w:t xml:space="preserve">automating</w:t>
      </w:r>
      <w:r>
        <w:rPr>
          <w:rStyle w:val="StyleUnderline"/>
          <w:u w:val="single"/>
        </w:rPr>
        <w:t xml:space="preserve"> all economically relevant </w:t>
      </w:r>
      <w:r>
        <w:rPr>
          <w:rStyle w:val="StyleUnderline"/>
          <w:u w:val="single"/>
          <w:highlight w:val="cyan"/>
        </w:rPr>
        <w:t xml:space="preserve">tasks</w:t>
      </w:r>
      <w:r>
        <w:rPr>
          <w:sz w:val="16"/>
          <w:szCs w:val="16"/>
        </w:rPr>
        <w:t xml:space="preserve">, it will remove the bottleneck generated by the limits to human cognitive capabilities and potentially accelerate growth by an order of magnitude (Growiec, 2022b, 2023).</w:t>
      </w:r>
    </w:p>
    <w:p>
      <w:r>
        <w:rPr>
          <w:sz w:val="16"/>
          <w:szCs w:val="16"/>
        </w:rPr>
        <w:t xml:space="preserve">There is a range of promises of transformative AI which justify the efforts to develop it.</w:t>
      </w:r>
    </w:p>
    <w:p>
      <w:r>
        <w:rPr>
          <w:sz w:val="16"/>
          <w:szCs w:val="16"/>
        </w:rPr>
        <w:t xml:space="preserve">First, </w:t>
      </w:r>
      <w:r>
        <w:rPr>
          <w:rStyle w:val="StyleUnderline"/>
          <w:u w:val="single"/>
        </w:rPr>
        <w:t xml:space="preserve">there are enormous economic </w:t>
      </w:r>
      <w:r>
        <w:rPr>
          <w:rStyle w:val="Emphasis"/>
          <w:highlight w:val="cyan"/>
        </w:rPr>
        <w:t xml:space="preserve">rewards</w:t>
      </w:r>
      <w:r>
        <w:rPr>
          <w:rStyle w:val="StyleUnderline"/>
          <w:u w:val="single"/>
          <w:highlight w:val="cyan"/>
        </w:rPr>
        <w:t xml:space="preserve"> await</w:t>
      </w:r>
      <w:r>
        <w:rPr>
          <w:rStyle w:val="StyleUnderline"/>
          <w:u w:val="single"/>
        </w:rPr>
        <w:t xml:space="preserve">ing</w:t>
      </w:r>
      <w:r>
        <w:rPr>
          <w:sz w:val="16"/>
          <w:szCs w:val="16"/>
        </w:rPr>
        <w:t xml:space="preserve"> the </w:t>
      </w:r>
      <w:r>
        <w:rPr>
          <w:rStyle w:val="Emphasis"/>
          <w:highlight w:val="cyan"/>
        </w:rPr>
        <w:t xml:space="preserve">firm</w:t>
      </w:r>
      <w:r>
        <w:rPr>
          <w:rStyle w:val="StyleUnderline"/>
          <w:u w:val="single"/>
          <w:highlight w:val="cyan"/>
        </w:rPr>
        <w:t xml:space="preserve"> which</w:t>
      </w:r>
      <w:r>
        <w:rPr>
          <w:rStyle w:val="StyleUnderline"/>
          <w:u w:val="single"/>
        </w:rPr>
        <w:t xml:space="preserve"> will first </w:t>
      </w:r>
      <w:r>
        <w:rPr>
          <w:rStyle w:val="Emphasis"/>
          <w:highlight w:val="cyan"/>
        </w:rPr>
        <w:t xml:space="preserve">introduce TAI</w:t>
      </w:r>
      <w:r>
        <w:rPr>
          <w:sz w:val="16"/>
          <w:szCs w:val="16"/>
        </w:rPr>
        <w:t xml:space="preserve"> to the market. Digital technologies are characterized by </w:t>
      </w:r>
      <w:r>
        <w:rPr>
          <w:rStyle w:val="StyleUnderline"/>
          <w:u w:val="single"/>
        </w:rPr>
        <w:t xml:space="preserve">increasing returns</w:t>
      </w:r>
      <w:r>
        <w:rPr>
          <w:sz w:val="16"/>
          <w:szCs w:val="16"/>
        </w:rPr>
        <w:t xml:space="preserve"> to scale, </w:t>
      </w:r>
      <w:r>
        <w:rPr>
          <w:rStyle w:val="Emphasis"/>
          <w:highlight w:val="cyan"/>
        </w:rPr>
        <w:t xml:space="preserve">creat</w:t>
      </w:r>
      <w:r>
        <w:rPr>
          <w:sz w:val="16"/>
          <w:szCs w:val="16"/>
        </w:rPr>
        <w:t xml:space="preserve">ing </w:t>
      </w:r>
      <w:r>
        <w:rPr>
          <w:rStyle w:val="StyleUnderline"/>
          <w:u w:val="single"/>
        </w:rPr>
        <w:t xml:space="preserve">winner-takes-all</w:t>
      </w:r>
      <w:r>
        <w:rPr>
          <w:sz w:val="16"/>
          <w:szCs w:val="16"/>
        </w:rPr>
        <w:t xml:space="preserve"> (“superstar”) </w:t>
      </w:r>
      <w:r>
        <w:rPr>
          <w:rStyle w:val="Emphasis"/>
          <w:highlight w:val="cyan"/>
        </w:rPr>
        <w:t xml:space="preserve">market share</w:t>
      </w:r>
      <w:r>
        <w:rPr>
          <w:sz w:val="16"/>
          <w:szCs w:val="16"/>
        </w:rPr>
        <w:t xml:space="preserve"> dynamics and </w:t>
      </w:r>
      <w:r>
        <w:rPr>
          <w:rStyle w:val="StyleUnderline"/>
          <w:u w:val="single"/>
        </w:rPr>
        <w:t xml:space="preserve">producing</w:t>
      </w:r>
      <w:r>
        <w:rPr>
          <w:sz w:val="16"/>
          <w:szCs w:val="16"/>
        </w:rPr>
        <w:t xml:space="preserve"> natural </w:t>
      </w:r>
      <w:r>
        <w:rPr>
          <w:rStyle w:val="Emphasis"/>
          <w:highlight w:val="cyan"/>
        </w:rPr>
        <w:t xml:space="preserve">monopolies</w:t>
      </w:r>
      <w:r>
        <w:rPr>
          <w:rStyle w:val="StyleUnderline"/>
          <w:u w:val="single"/>
        </w:rPr>
        <w:t xml:space="preserve"> which</w:t>
      </w:r>
      <w:r>
        <w:rPr>
          <w:sz w:val="16"/>
          <w:szCs w:val="16"/>
        </w:rPr>
        <w:t xml:space="preserve"> can later </w:t>
      </w:r>
      <w:r>
        <w:rPr>
          <w:rStyle w:val="Emphasis"/>
          <w:highlight w:val="cyan"/>
        </w:rPr>
        <w:t xml:space="preserve">entrench</w:t>
      </w:r>
      <w:r>
        <w:rPr>
          <w:rStyle w:val="StyleUnderline"/>
          <w:u w:val="single"/>
          <w:highlight w:val="cyan"/>
        </w:rPr>
        <w:t xml:space="preserve"> themselves</w:t>
      </w:r>
      <w:r>
        <w:rPr>
          <w:sz w:val="16"/>
          <w:szCs w:val="16"/>
        </w:rPr>
        <w:t xml:space="preserve"> and fend off competition (Autor et al., 2020). </w:t>
      </w:r>
      <w:r>
        <w:rPr>
          <w:rStyle w:val="StyleUnderline"/>
          <w:u w:val="single"/>
        </w:rPr>
        <w:t xml:space="preserve">Already</w:t>
      </w:r>
      <w:r>
        <w:rPr>
          <w:sz w:val="16"/>
          <w:szCs w:val="16"/>
        </w:rPr>
        <w:t xml:space="preserve"> today, </w:t>
      </w:r>
      <w:r>
        <w:rPr>
          <w:rStyle w:val="StyleUnderline"/>
          <w:u w:val="single"/>
        </w:rPr>
        <w:t xml:space="preserve">there is</w:t>
      </w:r>
      <w:r>
        <w:rPr>
          <w:sz w:val="16"/>
          <w:szCs w:val="16"/>
        </w:rPr>
        <w:t xml:space="preserve"> just </w:t>
      </w:r>
      <w:r>
        <w:rPr>
          <w:rStyle w:val="StyleUnderline"/>
          <w:u w:val="single"/>
        </w:rPr>
        <w:t xml:space="preserve">a handful of software </w:t>
      </w:r>
      <w:r>
        <w:rPr>
          <w:rStyle w:val="Emphasis"/>
        </w:rPr>
        <w:t xml:space="preserve">giants</w:t>
      </w:r>
      <w:r>
        <w:rPr>
          <w:sz w:val="16"/>
          <w:szCs w:val="16"/>
        </w:rPr>
        <w:t xml:space="preserve"> in the global market and world’s biggest fortunes are made in the software business. With generality of the prospective TAI, the </w:t>
      </w:r>
      <w:r>
        <w:rPr>
          <w:rStyle w:val="StyleUnderline"/>
          <w:u w:val="single"/>
          <w:highlight w:val="cyan"/>
        </w:rPr>
        <w:t xml:space="preserve">scope</w:t>
      </w:r>
      <w:r>
        <w:rPr>
          <w:rStyle w:val="StyleUnderline"/>
          <w:u w:val="single"/>
        </w:rPr>
        <w:t xml:space="preserve"> of the</w:t>
      </w:r>
      <w:r>
        <w:rPr>
          <w:sz w:val="16"/>
          <w:szCs w:val="16"/>
        </w:rPr>
        <w:t xml:space="preserve"> contended </w:t>
      </w:r>
      <w:r>
        <w:rPr>
          <w:rStyle w:val="Emphasis"/>
        </w:rPr>
        <w:t xml:space="preserve">market</w:t>
      </w:r>
      <w:r>
        <w:rPr>
          <w:rStyle w:val="StyleUnderline"/>
          <w:u w:val="single"/>
        </w:rPr>
        <w:t xml:space="preserve"> will </w:t>
      </w:r>
      <w:r>
        <w:rPr>
          <w:rStyle w:val="Emphasis"/>
          <w:highlight w:val="cyan"/>
        </w:rPr>
        <w:t xml:space="preserve">expand</w:t>
      </w:r>
      <w:r>
        <w:rPr>
          <w:sz w:val="16"/>
          <w:szCs w:val="16"/>
        </w:rPr>
        <w:t xml:space="preserve"> further, </w:t>
      </w:r>
      <w:r>
        <w:rPr>
          <w:rStyle w:val="StyleUnderline"/>
          <w:u w:val="single"/>
          <w:highlight w:val="cyan"/>
        </w:rPr>
        <w:t xml:space="preserve">to</w:t>
      </w:r>
      <w:r>
        <w:rPr>
          <w:rStyle w:val="StyleUnderline"/>
          <w:u w:val="single"/>
        </w:rPr>
        <w:t xml:space="preserve"> cover </w:t>
      </w:r>
      <w:r>
        <w:rPr>
          <w:rStyle w:val="Emphasis"/>
          <w:highlight w:val="cyan"/>
        </w:rPr>
        <w:t xml:space="preserve">all activities</w:t>
      </w:r>
      <w:r>
        <w:rPr>
          <w:rStyle w:val="StyleUnderline"/>
          <w:u w:val="single"/>
        </w:rPr>
        <w:t xml:space="preserve"> in which</w:t>
      </w:r>
      <w:r>
        <w:rPr>
          <w:sz w:val="16"/>
          <w:szCs w:val="16"/>
        </w:rPr>
        <w:t xml:space="preserve"> the </w:t>
      </w:r>
      <w:r>
        <w:rPr>
          <w:rStyle w:val="Emphasis"/>
        </w:rPr>
        <w:t xml:space="preserve">AI</w:t>
      </w:r>
      <w:r>
        <w:rPr>
          <w:rStyle w:val="StyleUnderline"/>
          <w:u w:val="single"/>
        </w:rPr>
        <w:t xml:space="preserve"> will be deployed</w:t>
      </w:r>
      <w:r>
        <w:rPr>
          <w:sz w:val="16"/>
          <w:szCs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r>
        <w:rPr>
          <w:sz w:val="16"/>
          <w:szCs w:val="16"/>
        </w:rPr>
        <w:t xml:space="preserve">Second, as argued above, </w:t>
      </w:r>
      <w:r>
        <w:rPr>
          <w:rStyle w:val="StyleUnderline"/>
          <w:u w:val="single"/>
        </w:rPr>
        <w:t xml:space="preserve">TAI will massively boost</w:t>
      </w:r>
      <w:r>
        <w:rPr>
          <w:sz w:val="16"/>
          <w:szCs w:val="16"/>
        </w:rPr>
        <w:t xml:space="preserve"> aggregate productivity </w:t>
      </w:r>
      <w:r>
        <w:rPr>
          <w:rStyle w:val="Emphasis"/>
        </w:rPr>
        <w:t xml:space="preserve">growth</w:t>
      </w:r>
      <w:r>
        <w:rPr>
          <w:rStyle w:val="StyleUnderline"/>
          <w:u w:val="single"/>
        </w:rPr>
        <w:t xml:space="preserve"> at</w:t>
      </w:r>
      <w:r>
        <w:rPr>
          <w:sz w:val="16"/>
          <w:szCs w:val="16"/>
        </w:rPr>
        <w:t xml:space="preserve"> the </w:t>
      </w:r>
      <w:r>
        <w:rPr>
          <w:rStyle w:val="StyleUnderline"/>
          <w:u w:val="single"/>
        </w:rPr>
        <w:t xml:space="preserve">global scale</w:t>
      </w:r>
      <w:r>
        <w:rPr>
          <w:sz w:val="16"/>
          <w:szCs w:val="16"/>
        </w:rPr>
        <w:t xml:space="preserve">, possibly </w:t>
      </w:r>
      <w:r>
        <w:rPr>
          <w:rStyle w:val="Emphasis"/>
        </w:rPr>
        <w:t xml:space="preserve">accelerating</w:t>
      </w:r>
      <w:r>
        <w:rPr>
          <w:sz w:val="16"/>
          <w:szCs w:val="16"/>
        </w:rPr>
        <w:t xml:space="preserve"> its growth </w:t>
      </w:r>
      <w:r>
        <w:rPr>
          <w:rStyle w:val="StyleUnderline"/>
          <w:u w:val="single"/>
        </w:rPr>
        <w:t xml:space="preserve">by</w:t>
      </w:r>
      <w:r>
        <w:rPr>
          <w:sz w:val="16"/>
          <w:szCs w:val="16"/>
        </w:rPr>
        <w:t xml:space="preserve"> an </w:t>
      </w:r>
      <w:r>
        <w:rPr>
          <w:rStyle w:val="StyleUnderline"/>
          <w:u w:val="single"/>
        </w:rPr>
        <w:t xml:space="preserve">order of </w:t>
      </w:r>
      <w:r>
        <w:rPr>
          <w:rStyle w:val="Emphasis"/>
        </w:rPr>
        <w:t xml:space="preserve">magnitude</w:t>
      </w:r>
      <w:r>
        <w:rPr>
          <w:sz w:val="16"/>
          <w:szCs w:val="16"/>
        </w:rPr>
        <w:t xml:space="preserve">. Such increases in the “size of the pie” of wealth to be distributed among the world population are a great promise even if that comes at the cost of gradually rendering human cognitive work obsolete and largely increasing income inequality.</w:t>
      </w:r>
    </w:p>
    <w:p>
      <w:r>
        <w:rPr>
          <w:sz w:val="16"/>
          <w:szCs w:val="16"/>
        </w:rPr>
        <w:t xml:space="preserve">Third, massive </w:t>
      </w:r>
      <w:r>
        <w:rPr>
          <w:rStyle w:val="StyleUnderline"/>
          <w:u w:val="single"/>
          <w:highlight w:val="cyan"/>
        </w:rPr>
        <w:t xml:space="preserve">positive </w:t>
      </w:r>
      <w:r>
        <w:rPr>
          <w:rStyle w:val="Emphasis"/>
          <w:highlight w:val="cyan"/>
        </w:rPr>
        <w:t xml:space="preserve">feedback</w:t>
      </w:r>
      <w:r>
        <w:rPr>
          <w:sz w:val="16"/>
          <w:szCs w:val="16"/>
        </w:rPr>
        <w:t xml:space="preserve"> effect</w:t>
      </w:r>
      <w:r>
        <w:rPr>
          <w:rStyle w:val="Emphasis"/>
          <w:highlight w:val="cyan"/>
        </w:rPr>
        <w:t xml:space="preserve">s</w:t>
      </w:r>
      <w:r>
        <w:rPr>
          <w:rStyle w:val="StyleUnderline"/>
          <w:u w:val="single"/>
        </w:rPr>
        <w:t xml:space="preserve"> can be expected from </w:t>
      </w:r>
      <w:r>
        <w:rPr>
          <w:sz w:val="16"/>
          <w:szCs w:val="16"/>
        </w:rPr>
        <w:t xml:space="preserve">the participation of </w:t>
      </w:r>
      <w:r>
        <w:rPr>
          <w:rStyle w:val="StyleUnderline"/>
          <w:u w:val="single"/>
        </w:rPr>
        <w:t xml:space="preserve">TAI in </w:t>
      </w:r>
      <w:r>
        <w:rPr>
          <w:rStyle w:val="Emphasis"/>
        </w:rPr>
        <w:t xml:space="preserve">research</w:t>
      </w:r>
      <w:r>
        <w:rPr>
          <w:sz w:val="16"/>
          <w:szCs w:val="16"/>
        </w:rPr>
        <w:t xml:space="preserve">. Specifically, its contribution to </w:t>
      </w:r>
      <w:r>
        <w:rPr>
          <w:rStyle w:val="StyleUnderline"/>
          <w:u w:val="single"/>
        </w:rPr>
        <w:t xml:space="preserve">AI</w:t>
      </w:r>
      <w:r>
        <w:rPr>
          <w:sz w:val="16"/>
          <w:szCs w:val="16"/>
        </w:rPr>
        <w:t xml:space="preserve"> research </w:t>
      </w:r>
      <w:r>
        <w:rPr>
          <w:rStyle w:val="StyleUnderline"/>
          <w:u w:val="single"/>
        </w:rPr>
        <w:t xml:space="preserve">may </w:t>
      </w:r>
      <w:r>
        <w:rPr>
          <w:rStyle w:val="StyleUnderline"/>
          <w:u w:val="single"/>
          <w:highlight w:val="cyan"/>
        </w:rPr>
        <w:t xml:space="preserve">cause</w:t>
      </w:r>
      <w:r>
        <w:rPr>
          <w:sz w:val="16"/>
          <w:szCs w:val="16"/>
        </w:rPr>
        <w:t xml:space="preserve"> a </w:t>
      </w:r>
      <w:r>
        <w:rPr>
          <w:rStyle w:val="Emphasis"/>
          <w:highlight w:val="cyan"/>
        </w:rPr>
        <w:t xml:space="preserve">cascade</w:t>
      </w:r>
      <w:r>
        <w:rPr>
          <w:rStyle w:val="StyleUnderline"/>
          <w:u w:val="single"/>
          <w:highlight w:val="cyan"/>
        </w:rPr>
        <w:t xml:space="preserve"> of </w:t>
      </w:r>
      <w:r>
        <w:rPr>
          <w:rStyle w:val="Emphasis"/>
          <w:highlight w:val="cyan"/>
        </w:rPr>
        <w:t xml:space="preserve">r</w:t>
      </w:r>
      <w:r>
        <w:rPr>
          <w:rStyle w:val="StyleUnderline"/>
          <w:u w:val="single"/>
        </w:rPr>
        <w:t xml:space="preserve">ecursive </w:t>
      </w:r>
      <w:r>
        <w:rPr>
          <w:rStyle w:val="Emphasis"/>
          <w:highlight w:val="cyan"/>
        </w:rPr>
        <w:t xml:space="preserve">s</w:t>
      </w:r>
      <w:r>
        <w:rPr>
          <w:rStyle w:val="StyleUnderline"/>
          <w:u w:val="single"/>
        </w:rPr>
        <w:t xml:space="preserve">elf-</w:t>
      </w:r>
      <w:r>
        <w:rPr>
          <w:rStyle w:val="Emphasis"/>
          <w:highlight w:val="cyan"/>
        </w:rPr>
        <w:t xml:space="preserve">i</w:t>
      </w:r>
      <w:r>
        <w:rPr>
          <w:rStyle w:val="StyleUnderline"/>
          <w:u w:val="single"/>
        </w:rPr>
        <w:t xml:space="preserve">mprovements culminating in</w:t>
      </w:r>
      <w:r>
        <w:rPr>
          <w:sz w:val="16"/>
          <w:szCs w:val="16"/>
        </w:rPr>
        <w:t xml:space="preserve"> the TAI undergoing </w:t>
      </w:r>
      <w:r>
        <w:rPr>
          <w:rStyle w:val="StyleUnderline"/>
          <w:u w:val="single"/>
        </w:rPr>
        <w:t xml:space="preserve">intelligence </w:t>
      </w:r>
      <w:r>
        <w:rPr>
          <w:rStyle w:val="Emphasis"/>
        </w:rPr>
        <w:t xml:space="preserve">explosion</w:t>
      </w:r>
      <w:r>
        <w:rPr>
          <w:sz w:val="16"/>
          <w:szCs w:val="16"/>
        </w:rPr>
        <w:t xml:space="preserve"> (Hanson &amp; Yudkowsky, 2013; Bostrom, 2014) and elevating its performance far above the human level6. Furthermore, </w:t>
      </w:r>
      <w:r>
        <w:rPr>
          <w:rStyle w:val="StyleUnderline"/>
          <w:u w:val="single"/>
        </w:rPr>
        <w:t xml:space="preserve">TAI may use</w:t>
      </w:r>
      <w:r>
        <w:rPr>
          <w:sz w:val="16"/>
          <w:szCs w:val="16"/>
        </w:rPr>
        <w:t xml:space="preserve"> its </w:t>
      </w:r>
      <w:r>
        <w:rPr>
          <w:rStyle w:val="Emphasis"/>
        </w:rPr>
        <w:t xml:space="preserve">superior</w:t>
      </w:r>
      <w:r>
        <w:rPr>
          <w:rStyle w:val="StyleUnderline"/>
          <w:u w:val="single"/>
        </w:rPr>
        <w:t xml:space="preserve"> cognitive powers to </w:t>
      </w:r>
      <w:r>
        <w:rPr>
          <w:rStyle w:val="StyleUnderline"/>
          <w:u w:val="single"/>
          <w:highlight w:val="cyan"/>
        </w:rPr>
        <w:t xml:space="preserve">develop new</w:t>
      </w:r>
      <w:r>
        <w:rPr>
          <w:sz w:val="16"/>
          <w:szCs w:val="16"/>
        </w:rPr>
        <w:t xml:space="preserve">, more efficient </w:t>
      </w:r>
      <w:r>
        <w:rPr>
          <w:rStyle w:val="StyleUnderline"/>
          <w:u w:val="single"/>
        </w:rPr>
        <w:t xml:space="preserve">ways of harnessing</w:t>
      </w:r>
      <w:r>
        <w:rPr>
          <w:sz w:val="16"/>
          <w:szCs w:val="16"/>
        </w:rPr>
        <w:t xml:space="preserve"> solar </w:t>
      </w:r>
      <w:r>
        <w:rPr>
          <w:rStyle w:val="Emphasis"/>
          <w:highlight w:val="cyan"/>
        </w:rPr>
        <w:t xml:space="preserve">energy</w:t>
      </w:r>
      <w:r>
        <w:rPr>
          <w:sz w:val="16"/>
          <w:szCs w:val="16"/>
        </w:rPr>
        <w:t xml:space="preserve"> and putting it </w:t>
      </w:r>
      <w:r>
        <w:rPr>
          <w:rStyle w:val="StyleUnderline"/>
          <w:u w:val="single"/>
        </w:rPr>
        <w:t xml:space="preserve">into productive use, allowing</w:t>
      </w:r>
      <w:r>
        <w:rPr>
          <w:sz w:val="16"/>
          <w:szCs w:val="16"/>
        </w:rPr>
        <w:t xml:space="preserve"> our </w:t>
      </w:r>
      <w:r>
        <w:rPr>
          <w:rStyle w:val="Emphasis"/>
        </w:rPr>
        <w:t xml:space="preserve">civ</w:t>
      </w:r>
      <w:r>
        <w:rPr>
          <w:sz w:val="16"/>
          <w:szCs w:val="16"/>
        </w:rPr>
        <w:t xml:space="preserve">ilization </w:t>
      </w:r>
      <w:r>
        <w:rPr>
          <w:rStyle w:val="StyleUnderline"/>
          <w:u w:val="single"/>
        </w:rPr>
        <w:t xml:space="preserve">to cross another </w:t>
      </w:r>
      <w:r>
        <w:rPr>
          <w:rStyle w:val="Emphasis"/>
        </w:rPr>
        <w:t xml:space="preserve">threshold</w:t>
      </w:r>
      <w:r>
        <w:rPr>
          <w:sz w:val="16"/>
          <w:szCs w:val="16"/>
        </w:rPr>
        <w:t xml:space="preserve"> in access to energy (cf. Growiec, 2022a), following the earlier breakthroughs of the Agricultural Revolution (~10 000 BP) and the Industrial Revolution (~1800 CE), and advancing our civilization on the Kardashev scale.</w:t>
      </w:r>
    </w:p>
    <w:p>
      <w:r>
        <w:rPr>
          <w:sz w:val="16"/>
          <w:szCs w:val="16"/>
        </w:rPr>
        <w:t xml:space="preserve">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r>
        <w:rPr>
          <w:sz w:val="16"/>
          <w:szCs w:val="16"/>
        </w:rPr>
        <w:t xml:space="preserve">2.3. Existential risk</w:t>
      </w:r>
    </w:p>
    <w:p>
      <w:r>
        <w:rPr>
          <w:sz w:val="16"/>
          <w:szCs w:val="16"/>
        </w:rPr>
        <w:t xml:space="preserve">However, apart from its great promises, </w:t>
      </w:r>
      <w:r>
        <w:rPr>
          <w:rStyle w:val="StyleUnderline"/>
          <w:u w:val="single"/>
        </w:rPr>
        <w:t xml:space="preserve">TAI is</w:t>
      </w:r>
      <w:r>
        <w:rPr>
          <w:sz w:val="16"/>
          <w:szCs w:val="16"/>
        </w:rPr>
        <w:t xml:space="preserve"> also </w:t>
      </w:r>
      <w:r>
        <w:rPr>
          <w:rStyle w:val="StyleUnderline"/>
          <w:u w:val="single"/>
        </w:rPr>
        <w:t xml:space="preserve">an </w:t>
      </w:r>
      <w:r>
        <w:rPr>
          <w:rStyle w:val="Emphasis"/>
        </w:rPr>
        <w:t xml:space="preserve">existential</w:t>
      </w:r>
      <w:r>
        <w:rPr>
          <w:rStyle w:val="StyleUnderline"/>
          <w:u w:val="single"/>
        </w:rPr>
        <w:t xml:space="preserve"> risk</w:t>
      </w:r>
      <w:r>
        <w:rPr>
          <w:sz w:val="16"/>
          <w:szCs w:val="16"/>
        </w:rPr>
        <w:t xml:space="preserve"> to humanity and a threat to the human civilization. Quantifying this risk requires us to estimate two probabilities: that </w:t>
      </w:r>
      <w:r>
        <w:rPr>
          <w:rStyle w:val="StyleUnderline"/>
          <w:u w:val="single"/>
        </w:rPr>
        <w:t xml:space="preserve">humanity will</w:t>
      </w:r>
      <w:r>
        <w:rPr>
          <w:sz w:val="16"/>
          <w:szCs w:val="16"/>
        </w:rPr>
        <w:t xml:space="preserve"> one day </w:t>
      </w:r>
      <w:r>
        <w:rPr>
          <w:rStyle w:val="StyleUnderline"/>
          <w:u w:val="single"/>
        </w:rPr>
        <w:t xml:space="preserve">develop </w:t>
      </w:r>
      <w:r>
        <w:rPr>
          <w:rStyle w:val="Emphasis"/>
        </w:rPr>
        <w:t xml:space="preserve">superhuman</w:t>
      </w:r>
      <w:r>
        <w:rPr>
          <w:sz w:val="16"/>
          <w:szCs w:val="16"/>
        </w:rPr>
        <w:t xml:space="preserve"> general </w:t>
      </w:r>
      <w:r>
        <w:rPr>
          <w:rStyle w:val="StyleUnderline"/>
          <w:u w:val="single"/>
        </w:rPr>
        <w:t xml:space="preserve">AI, and </w:t>
      </w:r>
      <w:r>
        <w:rPr>
          <w:sz w:val="16"/>
          <w:szCs w:val="16"/>
        </w:rPr>
        <w:t xml:space="preserve">that its </w:t>
      </w:r>
      <w:r>
        <w:rPr>
          <w:rStyle w:val="StyleUnderline"/>
          <w:u w:val="single"/>
        </w:rPr>
        <w:t xml:space="preserve">goals will be </w:t>
      </w:r>
      <w:r>
        <w:rPr>
          <w:rStyle w:val="Emphasis"/>
        </w:rPr>
        <w:t xml:space="preserve">misaligned</w:t>
      </w:r>
      <w:r>
        <w:rPr>
          <w:sz w:val="16"/>
          <w:szCs w:val="16"/>
        </w:rPr>
        <w:t xml:space="preserve">, i.e., not perfectly aligned with human flourishing.</w:t>
      </w:r>
    </w:p>
    <w:p>
      <w:r>
        <w:rPr>
          <w:sz w:val="16"/>
          <w:szCs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Pr>
          <w:rStyle w:val="Emphasis"/>
        </w:rPr>
        <w:t xml:space="preserve">Prior</w:t>
      </w:r>
      <w:r>
        <w:rPr>
          <w:rStyle w:val="StyleUnderline"/>
          <w:u w:val="single"/>
        </w:rPr>
        <w:t xml:space="preserve"> to</w:t>
      </w:r>
      <w:r>
        <w:rPr>
          <w:sz w:val="16"/>
          <w:szCs w:val="16"/>
        </w:rPr>
        <w:t xml:space="preserve"> the rollout of ChatGPT and </w:t>
      </w:r>
      <w:r>
        <w:rPr>
          <w:rStyle w:val="Emphasis"/>
        </w:rPr>
        <w:t xml:space="preserve">GPT</w:t>
      </w:r>
      <w:r>
        <w:rPr>
          <w:sz w:val="16"/>
          <w:szCs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Pr>
          <w:rStyle w:val="StyleUnderline"/>
          <w:u w:val="single"/>
        </w:rPr>
        <w:t xml:space="preserve">experts believed</w:t>
      </w:r>
      <w:r>
        <w:rPr>
          <w:sz w:val="16"/>
          <w:szCs w:val="16"/>
        </w:rPr>
        <w:t xml:space="preserve"> that the arrival of </w:t>
      </w:r>
      <w:r>
        <w:rPr>
          <w:rStyle w:val="StyleUnderline"/>
          <w:u w:val="single"/>
        </w:rPr>
        <w:t xml:space="preserve">TAI was</w:t>
      </w:r>
      <w:r>
        <w:rPr>
          <w:sz w:val="16"/>
          <w:szCs w:val="16"/>
        </w:rPr>
        <w:t xml:space="preserve"> “</w:t>
      </w:r>
      <w:r>
        <w:rPr>
          <w:rStyle w:val="Emphasis"/>
        </w:rPr>
        <w:t xml:space="preserve">beyond</w:t>
      </w:r>
      <w:r>
        <w:rPr>
          <w:sz w:val="16"/>
          <w:szCs w:val="16"/>
        </w:rPr>
        <w:t xml:space="preserve"> the </w:t>
      </w:r>
      <w:r>
        <w:rPr>
          <w:rStyle w:val="Emphasis"/>
        </w:rPr>
        <w:t xml:space="preserve">foreseeable</w:t>
      </w:r>
      <w:r>
        <w:rPr>
          <w:rStyle w:val="StyleUnderline"/>
          <w:u w:val="single"/>
        </w:rPr>
        <w:t xml:space="preserve"> horizon</w:t>
      </w:r>
      <w:r>
        <w:rPr>
          <w:sz w:val="16"/>
          <w:szCs w:val="16"/>
        </w:rPr>
        <w:t xml:space="preserve">” (Etzioni, 2016). </w:t>
      </w:r>
      <w:r>
        <w:rPr>
          <w:rStyle w:val="Emphasis"/>
          <w:highlight w:val="cyan"/>
        </w:rPr>
        <w:t xml:space="preserve">After</w:t>
      </w:r>
      <w:r>
        <w:rPr>
          <w:rStyle w:val="StyleUnderline"/>
          <w:u w:val="single"/>
          <w:highlight w:val="cyan"/>
        </w:rPr>
        <w:t xml:space="preserve"> GPT</w:t>
      </w:r>
      <w:r>
        <w:rPr>
          <w:sz w:val="16"/>
          <w:szCs w:val="16"/>
        </w:rPr>
        <w:t xml:space="preserve">-4, however, the </w:t>
      </w:r>
      <w:r>
        <w:rPr>
          <w:rStyle w:val="StyleUnderline"/>
          <w:u w:val="single"/>
          <w:highlight w:val="cyan"/>
        </w:rPr>
        <w:t xml:space="preserve">median </w:t>
      </w:r>
      <w:r>
        <w:rPr>
          <w:rStyle w:val="Emphasis"/>
          <w:highlight w:val="cyan"/>
        </w:rPr>
        <w:t xml:space="preserve">prediction</w:t>
      </w:r>
      <w:r>
        <w:rPr>
          <w:rStyle w:val="StyleUnderline"/>
          <w:u w:val="single"/>
        </w:rPr>
        <w:t xml:space="preserve"> among AI experts </w:t>
      </w:r>
      <w:r>
        <w:rPr>
          <w:rStyle w:val="StyleUnderline"/>
          <w:u w:val="single"/>
          <w:highlight w:val="cyan"/>
        </w:rPr>
        <w:t xml:space="preserve">dropped to </w:t>
      </w:r>
      <w:r>
        <w:rPr>
          <w:rStyle w:val="Emphasis"/>
          <w:highlight w:val="cyan"/>
        </w:rPr>
        <w:t xml:space="preserve">2047</w:t>
      </w:r>
      <w:r>
        <w:rPr>
          <w:sz w:val="16"/>
          <w:szCs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Pr>
          <w:rStyle w:val="StyleUnderline"/>
          <w:u w:val="single"/>
        </w:rPr>
        <w:t xml:space="preserve">it could arrive </w:t>
      </w:r>
      <w:r>
        <w:rPr>
          <w:rStyle w:val="Emphasis"/>
        </w:rPr>
        <w:t xml:space="preserve">this decade</w:t>
      </w:r>
      <w:r>
        <w:rPr>
          <w:sz w:val="16"/>
          <w:szCs w:val="16"/>
        </w:rPr>
        <w:t xml:space="preserve">.”).</w:t>
      </w:r>
    </w:p>
    <w:p>
      <w:r>
        <w:rPr>
          <w:sz w:val="16"/>
          <w:szCs w:val="16"/>
        </w:rPr>
        <w:t xml:space="preserve">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r>
        <w:rPr>
          <w:sz w:val="16"/>
          <w:szCs w:val="16"/>
        </w:rPr>
        <w:t xml:space="preserve">But even if state-of-the-art deep learning is not enough and a qualitative change in algorithm design is needed, after all “</w:t>
      </w:r>
      <w:r>
        <w:rPr>
          <w:rStyle w:val="StyleUnderline"/>
          <w:u w:val="single"/>
        </w:rPr>
        <w:t xml:space="preserve">there is no physical </w:t>
      </w:r>
      <w:r>
        <w:rPr>
          <w:rStyle w:val="Emphasis"/>
        </w:rPr>
        <w:t xml:space="preserve">law</w:t>
      </w:r>
      <w:r>
        <w:rPr>
          <w:rStyle w:val="StyleUnderline"/>
          <w:u w:val="single"/>
        </w:rPr>
        <w:t xml:space="preserve"> precluding particles</w:t>
      </w:r>
      <w:r>
        <w:rPr>
          <w:sz w:val="16"/>
          <w:szCs w:val="16"/>
        </w:rPr>
        <w:t xml:space="preserve"> from </w:t>
      </w:r>
      <w:r>
        <w:rPr>
          <w:rStyle w:val="StyleUnderline"/>
          <w:u w:val="single"/>
        </w:rPr>
        <w:t xml:space="preserve">being </w:t>
      </w:r>
      <w:r>
        <w:rPr>
          <w:rStyle w:val="Emphasis"/>
        </w:rPr>
        <w:t xml:space="preserve">organized</w:t>
      </w:r>
      <w:r>
        <w:rPr>
          <w:rStyle w:val="StyleUnderline"/>
          <w:u w:val="single"/>
        </w:rPr>
        <w:t xml:space="preserve"> in ways that perform</w:t>
      </w:r>
      <w:r>
        <w:rPr>
          <w:sz w:val="16"/>
          <w:szCs w:val="16"/>
        </w:rPr>
        <w:t xml:space="preserve"> even </w:t>
      </w:r>
      <w:r>
        <w:rPr>
          <w:rStyle w:val="StyleUnderline"/>
          <w:u w:val="single"/>
        </w:rPr>
        <w:t xml:space="preserve">more advanced </w:t>
      </w:r>
      <w:r>
        <w:rPr>
          <w:rStyle w:val="Emphasis"/>
        </w:rPr>
        <w:t xml:space="preserve">computations</w:t>
      </w:r>
      <w:r>
        <w:rPr>
          <w:rStyle w:val="StyleUnderline"/>
          <w:u w:val="single"/>
        </w:rPr>
        <w:t xml:space="preserve"> than</w:t>
      </w:r>
      <w:r>
        <w:rPr>
          <w:sz w:val="16"/>
          <w:szCs w:val="16"/>
        </w:rPr>
        <w:t xml:space="preserve"> the </w:t>
      </w:r>
      <w:r>
        <w:rPr>
          <w:rStyle w:val="StyleUnderline"/>
          <w:u w:val="single"/>
        </w:rPr>
        <w:t xml:space="preserve">arrangements</w:t>
      </w:r>
      <w:r>
        <w:rPr>
          <w:sz w:val="16"/>
          <w:szCs w:val="16"/>
        </w:rPr>
        <w:t xml:space="preserve"> of particles </w:t>
      </w:r>
      <w:r>
        <w:rPr>
          <w:rStyle w:val="StyleUnderline"/>
          <w:u w:val="single"/>
        </w:rPr>
        <w:t xml:space="preserve">in human </w:t>
      </w:r>
      <w:r>
        <w:rPr>
          <w:rStyle w:val="Emphasis"/>
        </w:rPr>
        <w:t xml:space="preserve">brains</w:t>
      </w:r>
      <w:r>
        <w:rPr>
          <w:sz w:val="16"/>
          <w:szCs w:val="16"/>
        </w:rPr>
        <w:t xml:space="preserve">” (Hawking et al., 2014). With today’s knowledge, it should be assumed that the probability that TAI will arrive at some point in time is certainly positive, and with no changes in policy, perhaps even close to one.</w:t>
      </w:r>
    </w:p>
    <w:p>
      <w:r>
        <w:rPr>
          <w:sz w:val="16"/>
          <w:szCs w:val="16"/>
        </w:rPr>
        <w:t xml:space="preserve">The other variable in the existential risk formula is the probability that the goals of the transformative AI will be misaligned with human flourishing. Unfortunately, </w:t>
      </w:r>
      <w:r>
        <w:rPr>
          <w:rStyle w:val="StyleUnderline"/>
          <w:u w:val="single"/>
        </w:rPr>
        <w:t xml:space="preserve">according to AI alignment scholars</w:t>
      </w:r>
      <w:r>
        <w:rPr>
          <w:sz w:val="16"/>
          <w:szCs w:val="16"/>
        </w:rPr>
        <w:t xml:space="preserve">, the </w:t>
      </w:r>
      <w:r>
        <w:rPr>
          <w:rStyle w:val="StyleUnderline"/>
          <w:u w:val="single"/>
        </w:rPr>
        <w:t xml:space="preserve">default outcome is</w:t>
      </w:r>
      <w:r>
        <w:rPr>
          <w:sz w:val="16"/>
          <w:szCs w:val="16"/>
        </w:rPr>
        <w:t xml:space="preserve"> a </w:t>
      </w:r>
      <w:r>
        <w:rPr>
          <w:rStyle w:val="StyleUnderline"/>
          <w:u w:val="single"/>
        </w:rPr>
        <w:t xml:space="preserve">negative</w:t>
      </w:r>
      <w:r>
        <w:rPr>
          <w:sz w:val="16"/>
          <w:szCs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r>
        <w:rPr>
          <w:sz w:val="16"/>
          <w:szCs w:val="16"/>
        </w:rPr>
        <w:t xml:space="preserve">Accordingly, </w:t>
      </w:r>
      <w:r>
        <w:rPr>
          <w:rStyle w:val="Emphasis"/>
          <w:highlight w:val="cyan"/>
        </w:rPr>
        <w:t xml:space="preserve">unaligned</w:t>
      </w:r>
      <w:r>
        <w:rPr>
          <w:rStyle w:val="StyleUnderline"/>
          <w:u w:val="single"/>
          <w:highlight w:val="cyan"/>
        </w:rPr>
        <w:t xml:space="preserve"> TAI</w:t>
      </w:r>
      <w:r>
        <w:rPr>
          <w:rStyle w:val="StyleUnderline"/>
          <w:u w:val="single"/>
        </w:rPr>
        <w:t xml:space="preserve"> will be</w:t>
      </w:r>
      <w:r>
        <w:rPr>
          <w:sz w:val="16"/>
          <w:szCs w:val="16"/>
        </w:rPr>
        <w:t xml:space="preserve"> an </w:t>
      </w:r>
      <w:r>
        <w:rPr>
          <w:rStyle w:val="Emphasis"/>
          <w:highlight w:val="cyan"/>
        </w:rPr>
        <w:t xml:space="preserve">existential</w:t>
      </w:r>
      <w:r>
        <w:rPr>
          <w:sz w:val="16"/>
          <w:szCs w:val="16"/>
        </w:rPr>
        <w:t xml:space="preserve"> threat to humankind purely </w:t>
      </w:r>
      <w:r>
        <w:rPr>
          <w:rStyle w:val="StyleUnderline"/>
          <w:u w:val="single"/>
        </w:rPr>
        <w:t xml:space="preserve">due to</w:t>
      </w:r>
      <w:r>
        <w:rPr>
          <w:sz w:val="16"/>
          <w:szCs w:val="16"/>
        </w:rPr>
        <w:t xml:space="preserve"> its </w:t>
      </w:r>
      <w:r>
        <w:rPr>
          <w:rStyle w:val="StyleUnderline"/>
          <w:u w:val="single"/>
        </w:rPr>
        <w:t xml:space="preserve">superior </w:t>
      </w:r>
      <w:r>
        <w:rPr>
          <w:rStyle w:val="Emphasis"/>
        </w:rPr>
        <w:t xml:space="preserve">optimization</w:t>
      </w:r>
      <w:r>
        <w:rPr>
          <w:sz w:val="16"/>
          <w:szCs w:val="16"/>
        </w:rPr>
        <w:t xml:space="preserve"> power that would outsmart any human. The disaster scenario does not need additional components such as artificial consciousness or the AI’s ability to reflect on its goals (Russell, 2014)8. Moreover, </w:t>
      </w:r>
      <w:r>
        <w:rPr>
          <w:rStyle w:val="StyleUnderline"/>
          <w:u w:val="single"/>
        </w:rPr>
        <w:t xml:space="preserve">following</w:t>
      </w:r>
      <w:r>
        <w:rPr>
          <w:sz w:val="16"/>
          <w:szCs w:val="16"/>
        </w:rPr>
        <w:t xml:space="preserve"> the </w:t>
      </w:r>
      <w:r>
        <w:rPr>
          <w:rStyle w:val="Emphasis"/>
        </w:rPr>
        <w:t xml:space="preserve">orthogonality</w:t>
      </w:r>
      <w:r>
        <w:rPr>
          <w:rStyle w:val="StyleUnderline"/>
          <w:u w:val="single"/>
        </w:rPr>
        <w:t xml:space="preserve"> thesis</w:t>
      </w:r>
      <w:r>
        <w:rPr>
          <w:sz w:val="16"/>
          <w:szCs w:val="16"/>
        </w:rPr>
        <w:t xml:space="preserve"> (Bostrom, 2014), </w:t>
      </w:r>
      <w:r>
        <w:rPr>
          <w:rStyle w:val="StyleUnderline"/>
          <w:u w:val="single"/>
        </w:rPr>
        <w:t xml:space="preserve">any</w:t>
      </w:r>
      <w:r>
        <w:rPr>
          <w:sz w:val="16"/>
          <w:szCs w:val="16"/>
        </w:rPr>
        <w:t xml:space="preserve"> level of </w:t>
      </w:r>
      <w:r>
        <w:rPr>
          <w:rStyle w:val="Emphasis"/>
        </w:rPr>
        <w:t xml:space="preserve">intel</w:t>
      </w:r>
      <w:r>
        <w:rPr>
          <w:rStyle w:val="StyleUnderline"/>
          <w:u w:val="single"/>
        </w:rPr>
        <w:t xml:space="preserve">ligence could</w:t>
      </w:r>
      <w:r>
        <w:rPr>
          <w:sz w:val="16"/>
          <w:szCs w:val="16"/>
        </w:rPr>
        <w:t xml:space="preserve"> in principle </w:t>
      </w:r>
      <w:r>
        <w:rPr>
          <w:rStyle w:val="StyleUnderline"/>
          <w:u w:val="single"/>
        </w:rPr>
        <w:t xml:space="preserve">be </w:t>
      </w:r>
      <w:r>
        <w:rPr>
          <w:rStyle w:val="Emphasis"/>
        </w:rPr>
        <w:t xml:space="preserve">coupled</w:t>
      </w:r>
      <w:r>
        <w:rPr>
          <w:rStyle w:val="StyleUnderline"/>
          <w:u w:val="single"/>
        </w:rPr>
        <w:t xml:space="preserve"> with any </w:t>
      </w:r>
      <w:r>
        <w:rPr>
          <w:rStyle w:val="Emphasis"/>
        </w:rPr>
        <w:t xml:space="preserve">final goal</w:t>
      </w:r>
      <w:r>
        <w:rPr>
          <w:sz w:val="16"/>
          <w:szCs w:val="16"/>
        </w:rPr>
        <w:t xml:space="preserve">, negating the hope that TAI would unilaterally refuse to harm people. </w:t>
      </w:r>
      <w:r>
        <w:rPr>
          <w:rStyle w:val="StyleUnderline"/>
          <w:u w:val="single"/>
        </w:rPr>
        <w:t xml:space="preserve">Once</w:t>
      </w:r>
      <w:r>
        <w:rPr>
          <w:sz w:val="16"/>
          <w:szCs w:val="16"/>
        </w:rPr>
        <w:t xml:space="preserve"> the </w:t>
      </w:r>
      <w:r>
        <w:rPr>
          <w:rStyle w:val="StyleUnderline"/>
          <w:u w:val="single"/>
          <w:highlight w:val="cyan"/>
        </w:rPr>
        <w:t xml:space="preserve">humankind</w:t>
      </w:r>
      <w:r>
        <w:rPr>
          <w:rStyle w:val="StyleUnderline"/>
          <w:u w:val="single"/>
        </w:rPr>
        <w:t xml:space="preserve"> is </w:t>
      </w:r>
      <w:r>
        <w:rPr>
          <w:rStyle w:val="Emphasis"/>
          <w:highlight w:val="cyan"/>
        </w:rPr>
        <w:t xml:space="preserve">deprived</w:t>
      </w:r>
      <w:r>
        <w:rPr>
          <w:rStyle w:val="StyleUnderline"/>
          <w:u w:val="single"/>
          <w:highlight w:val="cyan"/>
        </w:rPr>
        <w:t xml:space="preserve"> of control</w:t>
      </w:r>
      <w:r>
        <w:rPr>
          <w:sz w:val="16"/>
          <w:szCs w:val="16"/>
        </w:rPr>
        <w:t xml:space="preserve"> over decision making and any meaningful contribution to the world economy, the ruling </w:t>
      </w:r>
      <w:r>
        <w:rPr>
          <w:rStyle w:val="StyleUnderline"/>
          <w:u w:val="single"/>
          <w:highlight w:val="cyan"/>
        </w:rPr>
        <w:t xml:space="preserve">AI</w:t>
      </w:r>
      <w:r>
        <w:rPr>
          <w:sz w:val="16"/>
          <w:szCs w:val="16"/>
        </w:rPr>
        <w:t xml:space="preserve">’s decision whether to </w:t>
      </w:r>
      <w:r>
        <w:rPr>
          <w:rStyle w:val="Emphasis"/>
          <w:highlight w:val="cyan"/>
        </w:rPr>
        <w:t xml:space="preserve">terminate</w:t>
      </w:r>
      <w:r>
        <w:rPr>
          <w:rStyle w:val="StyleUnderline"/>
          <w:u w:val="single"/>
          <w:highlight w:val="cyan"/>
        </w:rPr>
        <w:t xml:space="preserve"> our species</w:t>
      </w:r>
      <w:r>
        <w:rPr>
          <w:sz w:val="16"/>
          <w:szCs w:val="16"/>
        </w:rPr>
        <w:t xml:space="preserve"> will only depend on whether our existence would be helpful in pursuing its goal; our own goals, potentials or well-being will not be respected.</w:t>
      </w:r>
    </w:p>
    <w:p>
      <w:r>
        <w:rPr>
          <w:sz w:val="16"/>
          <w:szCs w:val="16"/>
        </w:rPr>
        <w:t xml:space="preserve">2.4. Instrumental convergence</w:t>
      </w:r>
    </w:p>
    <w:p>
      <w:r>
        <w:rPr>
          <w:sz w:val="16"/>
          <w:szCs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Pr>
          <w:rStyle w:val="StyleUnderline"/>
          <w:u w:val="single"/>
        </w:rPr>
        <w:t xml:space="preserve">extinction</w:t>
      </w:r>
      <w:r>
        <w:rPr>
          <w:sz w:val="16"/>
          <w:szCs w:val="16"/>
        </w:rPr>
        <w:t xml:space="preserve"> result </w:t>
      </w:r>
      <w:r>
        <w:rPr>
          <w:rStyle w:val="StyleUnderline"/>
          <w:u w:val="single"/>
        </w:rPr>
        <w:t xml:space="preserve">follows</w:t>
      </w:r>
      <w:r>
        <w:rPr>
          <w:sz w:val="16"/>
          <w:szCs w:val="16"/>
        </w:rPr>
        <w:t xml:space="preserve"> directly </w:t>
      </w:r>
      <w:r>
        <w:rPr>
          <w:rStyle w:val="StyleUnderline"/>
          <w:u w:val="single"/>
        </w:rPr>
        <w:t xml:space="preserve">from</w:t>
      </w:r>
      <w:r>
        <w:rPr>
          <w:sz w:val="16"/>
          <w:szCs w:val="16"/>
        </w:rPr>
        <w:t xml:space="preserve"> the </w:t>
      </w:r>
      <w:r>
        <w:rPr>
          <w:rStyle w:val="StyleUnderline"/>
          <w:u w:val="single"/>
        </w:rPr>
        <w:t xml:space="preserve">instrumental </w:t>
      </w:r>
      <w:r>
        <w:rPr>
          <w:rStyle w:val="Emphasis"/>
        </w:rPr>
        <w:t xml:space="preserve">convergence</w:t>
      </w:r>
      <w:r>
        <w:rPr>
          <w:rStyle w:val="StyleUnderline"/>
          <w:u w:val="single"/>
        </w:rPr>
        <w:t xml:space="preserve"> thesis</w:t>
      </w:r>
      <w:r>
        <w:rPr>
          <w:sz w:val="16"/>
          <w:szCs w:val="16"/>
        </w:rPr>
        <w:t xml:space="preserve">: with sufficient agency and optimization power, almost </w:t>
      </w:r>
      <w:r>
        <w:rPr>
          <w:rStyle w:val="StyleUnderline"/>
          <w:u w:val="single"/>
        </w:rPr>
        <w:t xml:space="preserve">any </w:t>
      </w:r>
      <w:r>
        <w:rPr>
          <w:rStyle w:val="Emphasis"/>
        </w:rPr>
        <w:t xml:space="preserve">AI</w:t>
      </w:r>
      <w:r>
        <w:rPr>
          <w:sz w:val="16"/>
          <w:szCs w:val="16"/>
        </w:rPr>
        <w:t xml:space="preserve"> algorithm </w:t>
      </w:r>
      <w:r>
        <w:rPr>
          <w:rStyle w:val="StyleUnderline"/>
          <w:u w:val="single"/>
        </w:rPr>
        <w:t xml:space="preserve">will</w:t>
      </w:r>
      <w:r>
        <w:rPr>
          <w:sz w:val="16"/>
          <w:szCs w:val="16"/>
        </w:rPr>
        <w:t xml:space="preserve"> (a) </w:t>
      </w:r>
      <w:r>
        <w:rPr>
          <w:rStyle w:val="Emphasis"/>
          <w:highlight w:val="cyan"/>
        </w:rPr>
        <w:t xml:space="preserve">resist</w:t>
      </w:r>
      <w:r>
        <w:rPr>
          <w:sz w:val="16"/>
          <w:szCs w:val="16"/>
        </w:rPr>
        <w:t xml:space="preserve"> the </w:t>
      </w:r>
      <w:r>
        <w:rPr>
          <w:rStyle w:val="StyleUnderline"/>
          <w:u w:val="single"/>
          <w:highlight w:val="cyan"/>
        </w:rPr>
        <w:t xml:space="preserve">attempts to </w:t>
      </w:r>
      <w:r>
        <w:rPr>
          <w:rStyle w:val="Emphasis"/>
          <w:highlight w:val="cyan"/>
        </w:rPr>
        <w:t xml:space="preserve">switch</w:t>
      </w:r>
      <w:r>
        <w:rPr>
          <w:rStyle w:val="StyleUnderline"/>
          <w:u w:val="single"/>
        </w:rPr>
        <w:t xml:space="preserve"> it </w:t>
      </w:r>
      <w:r>
        <w:rPr>
          <w:rStyle w:val="StyleUnderline"/>
          <w:u w:val="single"/>
          <w:highlight w:val="cyan"/>
        </w:rPr>
        <w:t xml:space="preserve">off</w:t>
      </w:r>
      <w:r>
        <w:rPr>
          <w:sz w:val="16"/>
          <w:szCs w:val="16"/>
        </w:rPr>
        <w:t xml:space="preserve"> or reprogram its goals (self-preservation), (b) </w:t>
      </w:r>
      <w:r>
        <w:rPr>
          <w:rStyle w:val="StyleUnderline"/>
          <w:u w:val="single"/>
          <w:highlight w:val="cyan"/>
        </w:rPr>
        <w:t xml:space="preserve">accumulate </w:t>
      </w:r>
      <w:r>
        <w:rPr>
          <w:rStyle w:val="Emphasis"/>
          <w:highlight w:val="cyan"/>
        </w:rPr>
        <w:t xml:space="preserve">control</w:t>
      </w:r>
      <w:r>
        <w:rPr>
          <w:rStyle w:val="StyleUnderline"/>
          <w:u w:val="single"/>
        </w:rPr>
        <w:t xml:space="preserve"> over </w:t>
      </w:r>
      <w:r>
        <w:rPr>
          <w:rStyle w:val="Emphasis"/>
        </w:rPr>
        <w:t xml:space="preserve">resources</w:t>
      </w:r>
      <w:r>
        <w:rPr>
          <w:sz w:val="16"/>
          <w:szCs w:val="16"/>
        </w:rPr>
        <w:t xml:space="preserve"> it deems </w:t>
      </w:r>
      <w:r>
        <w:rPr>
          <w:rStyle w:val="StyleUnderline"/>
          <w:u w:val="single"/>
        </w:rPr>
        <w:t xml:space="preserve">helpful in achieving</w:t>
      </w:r>
      <w:r>
        <w:rPr>
          <w:sz w:val="16"/>
          <w:szCs w:val="16"/>
        </w:rPr>
        <w:t xml:space="preserve"> its goal (resource acquisition), (c) </w:t>
      </w:r>
      <w:r>
        <w:rPr>
          <w:rStyle w:val="StyleUnderline"/>
          <w:u w:val="single"/>
          <w:highlight w:val="cyan"/>
        </w:rPr>
        <w:t xml:space="preserve">use</w:t>
      </w:r>
      <w:r>
        <w:rPr>
          <w:sz w:val="16"/>
          <w:szCs w:val="16"/>
        </w:rPr>
        <w:t xml:space="preserve"> the available </w:t>
      </w:r>
      <w:r>
        <w:rPr>
          <w:rStyle w:val="Emphasis"/>
          <w:highlight w:val="cyan"/>
        </w:rPr>
        <w:t xml:space="preserve">resources</w:t>
      </w:r>
      <w:r>
        <w:rPr>
          <w:rStyle w:val="StyleUnderline"/>
          <w:u w:val="single"/>
        </w:rPr>
        <w:t xml:space="preserve"> as </w:t>
      </w:r>
      <w:r>
        <w:rPr>
          <w:rStyle w:val="Emphasis"/>
          <w:highlight w:val="cyan"/>
        </w:rPr>
        <w:t xml:space="preserve">efficiently</w:t>
      </w:r>
      <w:r>
        <w:rPr>
          <w:rStyle w:val="StyleUnderline"/>
          <w:u w:val="single"/>
        </w:rPr>
        <w:t xml:space="preserve"> as possible</w:t>
      </w:r>
      <w:r>
        <w:rPr>
          <w:sz w:val="16"/>
          <w:szCs w:val="16"/>
        </w:rPr>
        <w:t xml:space="preserve"> (technological perfection), and (iv) </w:t>
      </w:r>
      <w:r>
        <w:rPr>
          <w:rStyle w:val="StyleUnderline"/>
          <w:u w:val="single"/>
        </w:rPr>
        <w:t xml:space="preserve">research</w:t>
      </w:r>
      <w:r>
        <w:rPr>
          <w:sz w:val="16"/>
          <w:szCs w:val="16"/>
        </w:rPr>
        <w:t xml:space="preserve"> the possible </w:t>
      </w:r>
      <w:r>
        <w:rPr>
          <w:rStyle w:val="StyleUnderline"/>
          <w:u w:val="single"/>
        </w:rPr>
        <w:t xml:space="preserve">options for </w:t>
      </w:r>
      <w:r>
        <w:rPr>
          <w:rStyle w:val="Emphasis"/>
        </w:rPr>
        <w:t xml:space="preserve">improving</w:t>
      </w:r>
      <w:r>
        <w:rPr>
          <w:rStyle w:val="StyleUnderline"/>
          <w:u w:val="single"/>
        </w:rPr>
        <w:t xml:space="preserve"> its efficiency through new</w:t>
      </w:r>
      <w:r>
        <w:rPr>
          <w:sz w:val="16"/>
          <w:szCs w:val="16"/>
        </w:rPr>
        <w:t xml:space="preserve"> technological </w:t>
      </w:r>
      <w:r>
        <w:rPr>
          <w:rStyle w:val="StyleUnderline"/>
          <w:u w:val="single"/>
        </w:rPr>
        <w:t xml:space="preserve">solutions</w:t>
      </w:r>
      <w:r>
        <w:rPr>
          <w:sz w:val="16"/>
          <w:szCs w:val="16"/>
        </w:rPr>
        <w:t xml:space="preserve"> (cognitive enhancement). The emergence of these four instrumental goals follows from almost any final goal we may consider programming into AI, and certainly almost any final goal that could make the AI potentially transformative – known </w:t>
      </w:r>
      <w:r>
        <w:rPr>
          <w:rStyle w:val="Emphasis"/>
        </w:rPr>
        <w:t xml:space="preserve">counterexamples</w:t>
      </w:r>
      <w:r>
        <w:rPr>
          <w:rStyle w:val="StyleUnderline"/>
          <w:u w:val="single"/>
        </w:rPr>
        <w:t xml:space="preserve"> are trivial</w:t>
      </w:r>
      <w:r>
        <w:rPr>
          <w:sz w:val="16"/>
          <w:szCs w:val="16"/>
        </w:rPr>
        <w:t xml:space="preserve"> and typically imply that the algorithm prefers to immediately switch off. The challenge is therefore that the prospective </w:t>
      </w:r>
      <w:r>
        <w:rPr>
          <w:rStyle w:val="StyleUnderline"/>
          <w:u w:val="single"/>
        </w:rPr>
        <w:t xml:space="preserve">TAI must be</w:t>
      </w:r>
      <w:r>
        <w:rPr>
          <w:sz w:val="16"/>
          <w:szCs w:val="16"/>
        </w:rPr>
        <w:t xml:space="preserve"> aligned and provide beneficial outcomes to the humankind despite following also the instrumental goals, which by default make it “</w:t>
      </w:r>
      <w:r>
        <w:rPr>
          <w:rStyle w:val="Emphasis"/>
        </w:rPr>
        <w:t xml:space="preserve">power-seeking</w:t>
      </w:r>
      <w:r>
        <w:rPr>
          <w:sz w:val="16"/>
          <w:szCs w:val="16"/>
        </w:rPr>
        <w:t xml:space="preserve">”.</w:t>
      </w:r>
    </w:p>
    <w:p>
      <w:r>
        <w:rPr>
          <w:sz w:val="16"/>
          <w:szCs w:val="16"/>
        </w:rPr>
        <w:t xml:space="preserve">Unfortunately for the likelihood of solving the AI alignment problem, there is no room for trial and error when experimenting with superhuman general AI. </w:t>
      </w:r>
      <w:r>
        <w:rPr>
          <w:rStyle w:val="StyleUnderline"/>
          <w:u w:val="single"/>
          <w:highlight w:val="cyan"/>
        </w:rPr>
        <w:t xml:space="preserve">Beyond</w:t>
      </w:r>
      <w:r>
        <w:rPr>
          <w:sz w:val="16"/>
          <w:szCs w:val="16"/>
        </w:rPr>
        <w:t xml:space="preserve"> a </w:t>
      </w:r>
      <w:r>
        <w:rPr>
          <w:rStyle w:val="Emphasis"/>
          <w:highlight w:val="cyan"/>
        </w:rPr>
        <w:t xml:space="preserve">certain</w:t>
      </w:r>
      <w:r>
        <w:rPr>
          <w:rStyle w:val="StyleUnderline"/>
          <w:u w:val="single"/>
          <w:highlight w:val="cyan"/>
        </w:rPr>
        <w:t xml:space="preserve"> threshold</w:t>
      </w:r>
      <w:r>
        <w:rPr>
          <w:rStyle w:val="StyleUnderline"/>
          <w:u w:val="single"/>
        </w:rPr>
        <w:t xml:space="preserve"> intelligence</w:t>
      </w:r>
      <w:r>
        <w:rPr>
          <w:sz w:val="16"/>
          <w:szCs w:val="16"/>
        </w:rPr>
        <w:t xml:space="preserve"> level, the </w:t>
      </w:r>
      <w:r>
        <w:rPr>
          <w:rStyle w:val="Emphasis"/>
          <w:highlight w:val="cyan"/>
        </w:rPr>
        <w:t xml:space="preserve">goals</w:t>
      </w:r>
      <w:r>
        <w:rPr>
          <w:sz w:val="16"/>
          <w:szCs w:val="16"/>
        </w:rPr>
        <w:t xml:space="preserve"> programmed into the AI </w:t>
      </w:r>
      <w:r>
        <w:rPr>
          <w:rStyle w:val="StyleUnderline"/>
          <w:u w:val="single"/>
        </w:rPr>
        <w:t xml:space="preserve">will be </w:t>
      </w:r>
      <w:r>
        <w:rPr>
          <w:rStyle w:val="Emphasis"/>
          <w:highlight w:val="cyan"/>
        </w:rPr>
        <w:t xml:space="preserve">locked in</w:t>
      </w:r>
      <w:r>
        <w:rPr>
          <w:rStyle w:val="StyleUnderline"/>
          <w:u w:val="single"/>
        </w:rPr>
        <w:t xml:space="preserve"> without</w:t>
      </w:r>
      <w:r>
        <w:rPr>
          <w:sz w:val="16"/>
          <w:szCs w:val="16"/>
        </w:rPr>
        <w:t xml:space="preserve"> a </w:t>
      </w:r>
      <w:r>
        <w:rPr>
          <w:rStyle w:val="StyleUnderline"/>
          <w:u w:val="single"/>
        </w:rPr>
        <w:t xml:space="preserve">possibility to reprogram</w:t>
      </w:r>
      <w:r>
        <w:rPr>
          <w:sz w:val="16"/>
          <w:szCs w:val="16"/>
        </w:rPr>
        <w:t xml:space="preserve"> them. The superhuman general </w:t>
      </w:r>
      <w:r>
        <w:rPr>
          <w:rStyle w:val="StyleUnderline"/>
          <w:u w:val="single"/>
        </w:rPr>
        <w:t xml:space="preserve">AI will</w:t>
      </w:r>
      <w:r>
        <w:rPr>
          <w:sz w:val="16"/>
          <w:szCs w:val="16"/>
        </w:rPr>
        <w:t xml:space="preserve"> then be able to </w:t>
      </w:r>
      <w:r>
        <w:rPr>
          <w:rStyle w:val="Emphasis"/>
        </w:rPr>
        <w:t xml:space="preserve">outsmart</w:t>
      </w:r>
      <w:r>
        <w:rPr>
          <w:rStyle w:val="StyleUnderline"/>
          <w:u w:val="single"/>
        </w:rPr>
        <w:t xml:space="preserve"> humans and </w:t>
      </w:r>
      <w:r>
        <w:rPr>
          <w:rStyle w:val="Emphasis"/>
        </w:rPr>
        <w:t xml:space="preserve">resist</w:t>
      </w:r>
      <w:r>
        <w:rPr>
          <w:rStyle w:val="StyleUnderline"/>
          <w:u w:val="single"/>
        </w:rPr>
        <w:t xml:space="preserve"> any reprogramming</w:t>
      </w:r>
      <w:r>
        <w:rPr>
          <w:sz w:val="16"/>
          <w:szCs w:val="16"/>
        </w:rPr>
        <w:t xml:space="preserve"> which would work against its present goal (Bostrom, 2014).</w:t>
      </w:r>
    </w:p>
    <w:p>
      <w:pPr>
        <w:pStyle w:val="Heading2"/>
      </w:pPr>
      <w:bookmarkStart w:id="42" w:name="pmd-heading-a19c4bed-333a-4da8-98f2-c0b8dd85a54a"/>
      <w:r>
        <w:t xml:space="preserve">Turns Case</w:t>
      </w:r>
      <w:bookmarkEnd w:id="42"/>
    </w:p>
    <w:p>
      <w:pPr>
        <w:pStyle w:val="Heading3"/>
      </w:pPr>
      <w:bookmarkStart w:id="43" w:name="pmd-heading-43a1b0a0-fc3e-4627-a009-04dc13db309d"/>
      <w:r>
        <w:t xml:space="preserve">Impact---Disease---2NC</w:t>
      </w:r>
      <w:bookmarkEnd w:id="43"/>
    </w:p>
    <w:p>
      <w:pPr>
        <w:pStyle w:val="Heading4"/>
      </w:pPr>
      <w:bookmarkStart w:id="44" w:name="pmd-heading-87c5848b-f081-45bd-a5aa-910c7d0eeb60"/>
      <w:r>
        <w:t xml:space="preserve">Capitalism </w:t>
      </w:r>
      <w:r>
        <w:rPr>
          <w:u w:val="single"/>
        </w:rPr>
        <w:t xml:space="preserve">turns disease</w:t>
      </w:r>
      <w:r>
        <w:t xml:space="preserve">---erosion of </w:t>
      </w:r>
      <w:r>
        <w:rPr>
          <w:u w:val="single"/>
        </w:rPr>
        <w:t xml:space="preserve">industrial agriculture</w:t>
      </w:r>
      <w:r>
        <w:t xml:space="preserve"> breeds </w:t>
      </w:r>
      <w:r>
        <w:rPr>
          <w:u w:val="single"/>
        </w:rPr>
        <w:t xml:space="preserve">dangerous pathogens</w:t>
      </w:r>
      <w:r>
        <w:t xml:space="preserve">. That’s Waitzkin…</w:t>
      </w:r>
      <w:bookmarkEnd w:id="44"/>
    </w:p>
    <w:p>
      <w:r>
        <w:t xml:space="preserve">&lt;&lt;FOR REFERENCE&gt;&gt;</w:t>
      </w:r>
    </w:p>
    <w:p>
      <w:r>
        <w:rPr>
          <w:sz w:val="16"/>
          <w:szCs w:val="16"/>
        </w:rPr>
        <w:t xml:space="preserve">The deepening </w:t>
      </w:r>
      <w:r>
        <w:rPr>
          <w:rStyle w:val="Emphasis"/>
          <w:highlight w:val="lightGray"/>
        </w:rPr>
        <w:t xml:space="preserve">failure</w:t>
      </w:r>
      <w:r>
        <w:rPr>
          <w:rStyle w:val="StyleUnderline"/>
          <w:sz w:val="20"/>
          <w:szCs w:val="20"/>
          <w:u w:val="single"/>
          <w:highlight w:val="lightGray"/>
        </w:rPr>
        <w:t xml:space="preserve"> of</w:t>
      </w:r>
      <w:r>
        <w:rPr>
          <w:sz w:val="16"/>
          <w:szCs w:val="16"/>
        </w:rPr>
        <w:t xml:space="preserve"> </w:t>
      </w:r>
      <w:r>
        <w:rPr>
          <w:rStyle w:val="Emphasis"/>
        </w:rPr>
        <w:t xml:space="preserve">Obamacare</w:t>
      </w:r>
      <w:r>
        <w:rPr>
          <w:sz w:val="16"/>
          <w:szCs w:val="16"/>
        </w:rPr>
        <w:t xml:space="preserve"> </w:t>
      </w:r>
      <w:r>
        <w:rPr>
          <w:rStyle w:val="StyleUnderline"/>
          <w:sz w:val="20"/>
          <w:szCs w:val="20"/>
          <w:u w:val="single"/>
        </w:rPr>
        <w:t xml:space="preserve">and</w:t>
      </w:r>
      <w:r>
        <w:rPr>
          <w:sz w:val="16"/>
          <w:szCs w:val="16"/>
        </w:rPr>
        <w:t xml:space="preserve"> the </w:t>
      </w:r>
      <w:r>
        <w:rPr>
          <w:rStyle w:val="StyleUnderline"/>
          <w:sz w:val="20"/>
          <w:szCs w:val="20"/>
          <w:u w:val="single"/>
          <w:highlight w:val="lightGray"/>
        </w:rPr>
        <w:t xml:space="preserve">capitalist </w:t>
      </w:r>
      <w:r>
        <w:rPr>
          <w:rStyle w:val="Emphasis"/>
          <w:highlight w:val="lightGray"/>
        </w:rPr>
        <w:t xml:space="preserve">U.S</w:t>
      </w:r>
      <w:r>
        <w:rPr>
          <w:sz w:val="16"/>
          <w:szCs w:val="16"/>
        </w:rPr>
        <w:t xml:space="preserve">. </w:t>
      </w:r>
      <w:r>
        <w:rPr>
          <w:rStyle w:val="StyleUnderline"/>
          <w:sz w:val="20"/>
          <w:szCs w:val="20"/>
          <w:u w:val="single"/>
          <w:highlight w:val="lightGray"/>
        </w:rPr>
        <w:t xml:space="preserve">health system</w:t>
      </w:r>
      <w:r>
        <w:rPr>
          <w:sz w:val="16"/>
          <w:szCs w:val="16"/>
        </w:rPr>
        <w:t xml:space="preserve"> have </w:t>
      </w:r>
      <w:r>
        <w:rPr>
          <w:rStyle w:val="StyleUnderline"/>
          <w:sz w:val="20"/>
          <w:szCs w:val="20"/>
          <w:u w:val="single"/>
          <w:highlight w:val="lightGray"/>
        </w:rPr>
        <w:t xml:space="preserve">create</w:t>
      </w:r>
      <w:r>
        <w:rPr>
          <w:sz w:val="16"/>
          <w:szCs w:val="16"/>
        </w:rPr>
        <w:t xml:space="preserve">d a moment of </w:t>
      </w:r>
      <w:r>
        <w:rPr>
          <w:rStyle w:val="StyleUnderline"/>
          <w:sz w:val="20"/>
          <w:szCs w:val="20"/>
          <w:u w:val="single"/>
          <w:highlight w:val="lightGray"/>
        </w:rPr>
        <w:t xml:space="preserve">transformation in</w:t>
      </w:r>
      <w:r>
        <w:rPr>
          <w:sz w:val="16"/>
          <w:szCs w:val="16"/>
        </w:rPr>
        <w:t xml:space="preserve"> the </w:t>
      </w:r>
      <w:r>
        <w:rPr>
          <w:rStyle w:val="Emphasis"/>
          <w:highlight w:val="lightGray"/>
        </w:rPr>
        <w:t xml:space="preserve">U</w:t>
      </w:r>
      <w:r>
        <w:rPr>
          <w:sz w:val="16"/>
          <w:szCs w:val="16"/>
        </w:rPr>
        <w:t xml:space="preserve">nited </w:t>
      </w:r>
      <w:r>
        <w:rPr>
          <w:rStyle w:val="Emphasis"/>
          <w:highlight w:val="lightGray"/>
        </w:rPr>
        <w:t xml:space="preserve">S</w:t>
      </w:r>
      <w:r>
        <w:rPr>
          <w:sz w:val="16"/>
          <w:szCs w:val="16"/>
        </w:rPr>
        <w:t xml:space="preserve">tates, where </w:t>
      </w:r>
      <w:r>
        <w:rPr>
          <w:rStyle w:val="StyleUnderline"/>
          <w:sz w:val="20"/>
          <w:szCs w:val="20"/>
          <w:u w:val="single"/>
          <w:highlight w:val="lightGray"/>
        </w:rPr>
        <w:t xml:space="preserve">neolib</w:t>
      </w:r>
      <w:r>
        <w:rPr>
          <w:sz w:val="16"/>
          <w:szCs w:val="16"/>
        </w:rPr>
        <w:t xml:space="preserve">eralism has come home to </w:t>
      </w:r>
      <w:r>
        <w:rPr>
          <w:rStyle w:val="StyleUnderline"/>
          <w:sz w:val="20"/>
          <w:szCs w:val="20"/>
          <w:u w:val="single"/>
          <w:highlight w:val="lightGray"/>
        </w:rPr>
        <w:t xml:space="preserve">roost</w:t>
      </w:r>
      <w:r>
        <w:rPr>
          <w:sz w:val="16"/>
          <w:szCs w:val="16"/>
        </w:rPr>
        <w:t xml:space="preserve">. </w:t>
      </w:r>
      <w:r>
        <w:rPr>
          <w:rStyle w:val="StyleUnderline"/>
          <w:sz w:val="20"/>
          <w:szCs w:val="20"/>
          <w:u w:val="single"/>
        </w:rPr>
        <w:t xml:space="preserve">Outside</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national </w:t>
      </w:r>
      <w:r>
        <w:rPr>
          <w:rStyle w:val="StyleUnderline"/>
          <w:sz w:val="20"/>
          <w:szCs w:val="20"/>
          <w:u w:val="single"/>
        </w:rPr>
        <w:t xml:space="preserve">health programs</w:t>
      </w:r>
      <w:r>
        <w:rPr>
          <w:sz w:val="16"/>
          <w:szCs w:val="16"/>
        </w:rPr>
        <w:t xml:space="preserve"> that have achieved </w:t>
      </w:r>
      <w:r>
        <w:rPr>
          <w:rStyle w:val="StyleUnderline"/>
          <w:sz w:val="20"/>
          <w:szCs w:val="20"/>
          <w:u w:val="single"/>
        </w:rPr>
        <w:t xml:space="preserve">universal access</w:t>
      </w:r>
      <w:r>
        <w:rPr>
          <w:sz w:val="16"/>
          <w:szCs w:val="16"/>
        </w:rPr>
        <w:t xml:space="preserve"> to services also are </w:t>
      </w:r>
      <w:r>
        <w:rPr>
          <w:rStyle w:val="StyleUnderline"/>
          <w:sz w:val="20"/>
          <w:szCs w:val="20"/>
          <w:u w:val="single"/>
        </w:rPr>
        <w:t xml:space="preserve">facing</w:t>
      </w:r>
      <w:r>
        <w:rPr>
          <w:sz w:val="16"/>
          <w:szCs w:val="16"/>
        </w:rPr>
        <w:t xml:space="preserve"> varying levels of </w:t>
      </w:r>
      <w:r>
        <w:rPr>
          <w:rStyle w:val="Emphasis"/>
        </w:rPr>
        <w:t xml:space="preserve">crisis</w:t>
      </w:r>
      <w:r>
        <w:rPr>
          <w:sz w:val="16"/>
          <w:szCs w:val="16"/>
        </w:rPr>
        <w:t xml:space="preserve">. In the recent collaborative book I coordinated, Health Care Under the Knife: Moving Beyond Capitalism for Our Health, the contributors analyze these changing structural conditions and argue that the struggle toward viable national health programs now must become part of a struggle to move beyond capitalism. </w:t>
      </w:r>
    </w:p>
    <w:p>
      <w:r>
        <w:rPr>
          <w:sz w:val="16"/>
          <w:szCs w:val="16"/>
        </w:rPr>
        <w:t xml:space="preserve">Although we finished the book before COVID-19 spread worldwide, the pandemic reinforces the presentation and conclusions about the need to move beyond capitalism for our health. For instance, the book helps understand why:</w:t>
      </w:r>
    </w:p>
    <w:p>
      <w:r>
        <w:rPr>
          <w:rStyle w:val="Emphasis"/>
          <w:highlight w:val="lightGray"/>
        </w:rPr>
        <w:t xml:space="preserve">Capitalist</w:t>
      </w:r>
      <w:r>
        <w:rPr>
          <w:sz w:val="16"/>
          <w:szCs w:val="16"/>
        </w:rPr>
        <w:t xml:space="preserve">-oriented </w:t>
      </w:r>
      <w:r>
        <w:rPr>
          <w:rStyle w:val="StyleUnderline"/>
          <w:sz w:val="20"/>
          <w:szCs w:val="20"/>
          <w:u w:val="single"/>
          <w:highlight w:val="lightGray"/>
        </w:rPr>
        <w:t xml:space="preserve">industrial ag</w:t>
      </w:r>
      <w:r>
        <w:rPr>
          <w:sz w:val="16"/>
          <w:szCs w:val="16"/>
        </w:rPr>
        <w:t xml:space="preserve">riculture and its </w:t>
      </w:r>
      <w:r>
        <w:rPr>
          <w:rStyle w:val="StyleUnderline"/>
          <w:sz w:val="20"/>
          <w:szCs w:val="20"/>
          <w:u w:val="single"/>
          <w:highlight w:val="lightGray"/>
        </w:rPr>
        <w:t xml:space="preserve">destruct</w:t>
      </w:r>
      <w:r>
        <w:rPr>
          <w:rStyle w:val="StyleUnderline"/>
          <w:sz w:val="20"/>
          <w:szCs w:val="20"/>
          <w:u w:val="single"/>
        </w:rPr>
        <w:t xml:space="preserve">ion of </w:t>
      </w:r>
      <w:r>
        <w:rPr>
          <w:rStyle w:val="StyleUnderline"/>
          <w:sz w:val="20"/>
          <w:szCs w:val="20"/>
          <w:u w:val="single"/>
          <w:highlight w:val="lightGray"/>
        </w:rPr>
        <w:t xml:space="preserve">habitat</w:t>
      </w:r>
      <w:r>
        <w:rPr>
          <w:sz w:val="16"/>
          <w:szCs w:val="16"/>
        </w:rPr>
        <w:t xml:space="preserve"> are the upstream </w:t>
      </w:r>
      <w:r>
        <w:rPr>
          <w:rStyle w:val="StyleUnderline"/>
          <w:sz w:val="20"/>
          <w:szCs w:val="20"/>
          <w:u w:val="single"/>
          <w:highlight w:val="lightGray"/>
        </w:rPr>
        <w:t xml:space="preserve">cause</w:t>
      </w:r>
      <w:r>
        <w:rPr>
          <w:sz w:val="16"/>
          <w:szCs w:val="16"/>
        </w:rPr>
        <w:t xml:space="preserve">s that led to the </w:t>
      </w:r>
      <w:r>
        <w:rPr>
          <w:rStyle w:val="Emphasis"/>
        </w:rPr>
        <w:t xml:space="preserve">COVID-19</w:t>
      </w:r>
      <w:r>
        <w:rPr>
          <w:sz w:val="16"/>
          <w:szCs w:val="16"/>
        </w:rPr>
        <w:t xml:space="preserve"> </w:t>
      </w:r>
      <w:r>
        <w:rPr>
          <w:rStyle w:val="StyleUnderline"/>
          <w:sz w:val="20"/>
          <w:szCs w:val="20"/>
          <w:u w:val="single"/>
        </w:rPr>
        <w:t xml:space="preserve">pandemic</w:t>
      </w:r>
      <w:r>
        <w:rPr>
          <w:sz w:val="16"/>
          <w:szCs w:val="16"/>
        </w:rPr>
        <w:t xml:space="preserve"> as well as other past and </w:t>
      </w:r>
      <w:r>
        <w:rPr>
          <w:rStyle w:val="Emphasis"/>
          <w:highlight w:val="lightGray"/>
        </w:rPr>
        <w:t xml:space="preserve">future pandemics</w:t>
      </w:r>
      <w:r>
        <w:rPr>
          <w:sz w:val="16"/>
          <w:szCs w:val="16"/>
        </w:rPr>
        <w:t xml:space="preserve"> of </w:t>
      </w:r>
      <w:r>
        <w:rPr>
          <w:rStyle w:val="StyleUnderline"/>
          <w:sz w:val="20"/>
          <w:szCs w:val="20"/>
          <w:u w:val="single"/>
        </w:rPr>
        <w:t xml:space="preserve">devastating</w:t>
      </w:r>
      <w:r>
        <w:rPr>
          <w:sz w:val="16"/>
          <w:szCs w:val="16"/>
        </w:rPr>
        <w:t xml:space="preserve">, emerging </w:t>
      </w:r>
      <w:r>
        <w:rPr>
          <w:rStyle w:val="StyleUnderline"/>
          <w:sz w:val="20"/>
          <w:szCs w:val="20"/>
          <w:u w:val="single"/>
        </w:rPr>
        <w:t xml:space="preserve">viral pathogens</w:t>
      </w:r>
      <w:r>
        <w:rPr>
          <w:sz w:val="16"/>
          <w:szCs w:val="16"/>
        </w:rPr>
        <w:t xml:space="preserve">. </w:t>
      </w:r>
    </w:p>
    <w:p>
      <w:r>
        <w:rPr>
          <w:rStyle w:val="Emphasis"/>
        </w:rPr>
        <w:t xml:space="preserve">COVID-19</w:t>
      </w:r>
      <w:r>
        <w:rPr>
          <w:sz w:val="16"/>
          <w:szCs w:val="16"/>
        </w:rPr>
        <w:t xml:space="preserve"> may trigger a </w:t>
      </w:r>
      <w:r>
        <w:rPr>
          <w:rStyle w:val="StyleUnderline"/>
          <w:sz w:val="20"/>
          <w:szCs w:val="20"/>
          <w:u w:val="single"/>
          <w:highlight w:val="lightGray"/>
        </w:rPr>
        <w:t xml:space="preserve">collapse</w:t>
      </w:r>
      <w:r>
        <w:rPr>
          <w:sz w:val="16"/>
          <w:szCs w:val="16"/>
        </w:rPr>
        <w:t xml:space="preserve"> of the </w:t>
      </w:r>
      <w:r>
        <w:rPr>
          <w:rStyle w:val="StyleUnderline"/>
          <w:sz w:val="20"/>
          <w:szCs w:val="20"/>
          <w:u w:val="single"/>
          <w:highlight w:val="lightGray"/>
        </w:rPr>
        <w:t xml:space="preserve">global </w:t>
      </w:r>
      <w:r>
        <w:rPr>
          <w:rStyle w:val="Emphasis"/>
          <w:highlight w:val="lightGray"/>
        </w:rPr>
        <w:t xml:space="preserve">capitalist system</w:t>
      </w:r>
      <w:r>
        <w:rPr>
          <w:sz w:val="16"/>
          <w:szCs w:val="16"/>
        </w:rPr>
        <w:t xml:space="preserve"> but it is not the cause.</w:t>
      </w:r>
    </w:p>
    <w:p>
      <w:pPr>
        <w:pStyle w:val="Heading4"/>
      </w:pPr>
      <w:bookmarkStart w:id="45" w:name="pmd-heading-88171daf-f7e0-47d0-9df4-00d0da503cb2"/>
      <w:r>
        <w:t xml:space="preserve">AND…</w:t>
      </w:r>
      <w:bookmarkEnd w:id="45"/>
    </w:p>
    <w:p>
      <w:r>
        <w:rPr>
          <w:rStyle w:val="Style13ptBold"/>
        </w:rPr>
        <w:t xml:space="preserve">Akram-Lodhi ’21</w:t>
      </w:r>
      <w:r>
        <w:t xml:space="preserve"> [A. Haroon; Professor of Economics and International Development Studies, Trent University; </w:t>
      </w:r>
      <w:r>
        <w:rPr>
          <w:rStyle w:val="Emphasis"/>
        </w:rPr>
        <w:t xml:space="preserve">Canadian Journal of Development Studies / Revue canadienne d'études du développement</w:t>
      </w:r>
      <w:r>
        <w:t xml:space="preserve">, “Contemporary Pathogens and the Capitalist World Food System,” https://www.tandfonline.com/doi/full/10.1080/02255189.2020.1834361] neev</w:t>
      </w:r>
    </w:p>
    <w:p>
      <w:r>
        <w:rPr>
          <w:rStyle w:val="Emphasis"/>
          <w:highlight w:val="cyan"/>
        </w:rPr>
        <w:t xml:space="preserve">Zoonotic transmission</w:t>
      </w:r>
      <w:r>
        <w:rPr>
          <w:color w:val="000000"/>
          <w:sz w:val="16"/>
          <w:szCs w:val="16"/>
        </w:rPr>
        <w:t xml:space="preserve"> </w:t>
      </w:r>
      <w:r>
        <w:rPr>
          <w:rStyle w:val="StyleUnderline"/>
          <w:u w:val="single"/>
          <w:highlight w:val="cyan"/>
        </w:rPr>
        <w:t xml:space="preserve">from</w:t>
      </w:r>
      <w:r>
        <w:rPr>
          <w:color w:val="000000"/>
          <w:sz w:val="16"/>
          <w:szCs w:val="16"/>
        </w:rPr>
        <w:t xml:space="preserve"> </w:t>
      </w:r>
      <w:r>
        <w:rPr>
          <w:rStyle w:val="StyleUnderline"/>
          <w:u w:val="single"/>
        </w:rPr>
        <w:t xml:space="preserve">non-human</w:t>
      </w:r>
      <w:r>
        <w:rPr>
          <w:color w:val="000000"/>
          <w:sz w:val="16"/>
          <w:szCs w:val="16"/>
        </w:rPr>
        <w:t xml:space="preserve"> </w:t>
      </w:r>
      <w:r>
        <w:rPr>
          <w:rStyle w:val="StyleUnderline"/>
          <w:u w:val="single"/>
          <w:highlight w:val="cyan"/>
        </w:rPr>
        <w:t xml:space="preserve">animal to human</w:t>
      </w:r>
      <w:r>
        <w:rPr>
          <w:color w:val="000000"/>
          <w:sz w:val="16"/>
          <w:szCs w:val="16"/>
        </w:rPr>
        <w:t xml:space="preserve"> is </w:t>
      </w:r>
      <w:r>
        <w:rPr>
          <w:rStyle w:val="StyleUnderline"/>
          <w:u w:val="single"/>
          <w:highlight w:val="cyan"/>
        </w:rPr>
        <w:t xml:space="preserve">as </w:t>
      </w:r>
      <w:r>
        <w:rPr>
          <w:rStyle w:val="Emphasis"/>
          <w:highlight w:val="cyan"/>
        </w:rPr>
        <w:t xml:space="preserve">old</w:t>
      </w:r>
      <w:r>
        <w:rPr>
          <w:rStyle w:val="StyleUnderline"/>
          <w:u w:val="single"/>
          <w:highlight w:val="cyan"/>
        </w:rPr>
        <w:t xml:space="preserve"> as</w:t>
      </w:r>
      <w:r>
        <w:rPr>
          <w:color w:val="000000"/>
          <w:sz w:val="16"/>
          <w:szCs w:val="16"/>
        </w:rPr>
        <w:t xml:space="preserve"> </w:t>
      </w:r>
      <w:r>
        <w:rPr>
          <w:rStyle w:val="StyleUnderline"/>
          <w:u w:val="single"/>
        </w:rPr>
        <w:t xml:space="preserve">settled</w:t>
      </w:r>
      <w:r>
        <w:rPr>
          <w:color w:val="000000"/>
          <w:sz w:val="16"/>
          <w:szCs w:val="16"/>
        </w:rPr>
        <w:t xml:space="preserve"> </w:t>
      </w:r>
      <w:r>
        <w:rPr>
          <w:rStyle w:val="Emphasis"/>
          <w:highlight w:val="cyan"/>
        </w:rPr>
        <w:t xml:space="preserve">agriculture</w:t>
      </w:r>
      <w:r>
        <w:rPr>
          <w:color w:val="000000"/>
          <w:sz w:val="16"/>
          <w:szCs w:val="16"/>
        </w:rPr>
        <w:t xml:space="preserve">. The question that therefore needs to be asked is why has the share of </w:t>
      </w:r>
      <w:r>
        <w:rPr>
          <w:rStyle w:val="StyleUnderline"/>
          <w:u w:val="single"/>
          <w:highlight w:val="cyan"/>
        </w:rPr>
        <w:t xml:space="preserve">human pathogens</w:t>
      </w:r>
      <w:r>
        <w:rPr>
          <w:color w:val="000000"/>
          <w:sz w:val="16"/>
          <w:szCs w:val="16"/>
        </w:rPr>
        <w:t xml:space="preserve"> </w:t>
      </w:r>
      <w:r>
        <w:rPr>
          <w:rStyle w:val="StyleUnderline"/>
          <w:u w:val="single"/>
        </w:rPr>
        <w:t xml:space="preserve">originating in zoonoses</w:t>
      </w:r>
      <w:r>
        <w:rPr>
          <w:color w:val="000000"/>
          <w:sz w:val="16"/>
          <w:szCs w:val="16"/>
        </w:rPr>
        <w:t xml:space="preserve"> seemingly </w:t>
      </w:r>
      <w:r>
        <w:rPr>
          <w:rStyle w:val="StyleUnderline"/>
          <w:u w:val="single"/>
          <w:highlight w:val="cyan"/>
        </w:rPr>
        <w:t xml:space="preserve">increased</w:t>
      </w:r>
      <w:r>
        <w:rPr>
          <w:color w:val="000000"/>
          <w:sz w:val="16"/>
          <w:szCs w:val="16"/>
        </w:rPr>
        <w:t xml:space="preserve"> (FAIRR Citation2020). The </w:t>
      </w:r>
      <w:r>
        <w:rPr>
          <w:rStyle w:val="StyleUnderline"/>
          <w:u w:val="single"/>
        </w:rPr>
        <w:t xml:space="preserve">answer lies in</w:t>
      </w:r>
      <w:r>
        <w:rPr>
          <w:color w:val="000000"/>
          <w:sz w:val="16"/>
          <w:szCs w:val="16"/>
        </w:rPr>
        <w:t xml:space="preserve"> the </w:t>
      </w:r>
      <w:r>
        <w:rPr>
          <w:rStyle w:val="StyleUnderline"/>
          <w:u w:val="single"/>
          <w:highlight w:val="cyan"/>
        </w:rPr>
        <w:t xml:space="preserve">structural </w:t>
      </w:r>
      <w:r>
        <w:rPr>
          <w:rStyle w:val="Emphasis"/>
          <w:highlight w:val="cyan"/>
        </w:rPr>
        <w:t xml:space="preserve">characteristic</w:t>
      </w:r>
      <w:r>
        <w:rPr>
          <w:color w:val="000000"/>
          <w:sz w:val="16"/>
          <w:szCs w:val="16"/>
        </w:rPr>
        <w:t xml:space="preserve">s </w:t>
      </w:r>
      <w:r>
        <w:rPr>
          <w:rStyle w:val="StyleUnderline"/>
          <w:u w:val="single"/>
          <w:highlight w:val="cyan"/>
        </w:rPr>
        <w:t xml:space="preserve">of</w:t>
      </w:r>
      <w:r>
        <w:rPr>
          <w:color w:val="000000"/>
          <w:sz w:val="16"/>
          <w:szCs w:val="16"/>
        </w:rPr>
        <w:t xml:space="preserve"> a </w:t>
      </w:r>
      <w:r>
        <w:rPr>
          <w:rStyle w:val="Emphasis"/>
          <w:highlight w:val="cyan"/>
        </w:rPr>
        <w:t xml:space="preserve">capitalist</w:t>
      </w:r>
      <w:r>
        <w:rPr>
          <w:color w:val="000000"/>
          <w:sz w:val="16"/>
          <w:szCs w:val="16"/>
        </w:rPr>
        <w:t xml:space="preserve"> world </w:t>
      </w:r>
      <w:r>
        <w:rPr>
          <w:rStyle w:val="StyleUnderline"/>
          <w:u w:val="single"/>
          <w:highlight w:val="cyan"/>
        </w:rPr>
        <w:t xml:space="preserve">food system predicated</w:t>
      </w:r>
      <w:r>
        <w:rPr>
          <w:color w:val="000000"/>
          <w:sz w:val="16"/>
          <w:szCs w:val="16"/>
        </w:rPr>
        <w:t xml:space="preserve"> up</w:t>
      </w:r>
      <w:r>
        <w:rPr>
          <w:rStyle w:val="StyleUnderline"/>
          <w:u w:val="single"/>
          <w:highlight w:val="cyan"/>
        </w:rPr>
        <w:t xml:space="preserve">on</w:t>
      </w:r>
      <w:r>
        <w:rPr>
          <w:color w:val="000000"/>
          <w:sz w:val="16"/>
          <w:szCs w:val="16"/>
        </w:rPr>
        <w:t xml:space="preserve"> the </w:t>
      </w:r>
      <w:r>
        <w:rPr>
          <w:rStyle w:val="Emphasis"/>
          <w:highlight w:val="cyan"/>
        </w:rPr>
        <w:t xml:space="preserve">industrialisation</w:t>
      </w:r>
      <w:r>
        <w:rPr>
          <w:rStyle w:val="StyleUnderline"/>
          <w:u w:val="single"/>
          <w:highlight w:val="cyan"/>
        </w:rPr>
        <w:t xml:space="preserve"> of </w:t>
      </w:r>
      <w:r>
        <w:rPr>
          <w:rStyle w:val="Emphasis"/>
          <w:highlight w:val="cyan"/>
        </w:rPr>
        <w:t xml:space="preserve">agriculture</w:t>
      </w:r>
      <w:r>
        <w:rPr>
          <w:color w:val="000000"/>
          <w:sz w:val="16"/>
          <w:szCs w:val="16"/>
        </w:rPr>
        <w:t xml:space="preserve">. Eric Holt-Giménez (Citation2019, 89) reminds us that the food system “is working precisely as a </w:t>
      </w:r>
      <w:r>
        <w:rPr>
          <w:rStyle w:val="StyleUnderline"/>
          <w:u w:val="single"/>
        </w:rPr>
        <w:t xml:space="preserve">capitalist food system</w:t>
      </w:r>
      <w:r>
        <w:rPr>
          <w:color w:val="000000"/>
          <w:sz w:val="16"/>
          <w:szCs w:val="16"/>
        </w:rPr>
        <w:t xml:space="preserve"> is supposed to work: it </w:t>
      </w:r>
      <w:r>
        <w:rPr>
          <w:rStyle w:val="StyleUnderline"/>
          <w:u w:val="single"/>
          <w:highlight w:val="cyan"/>
        </w:rPr>
        <w:t xml:space="preserve">expands constantly</w:t>
      </w:r>
      <w:r>
        <w:rPr>
          <w:color w:val="000000"/>
          <w:sz w:val="16"/>
          <w:szCs w:val="16"/>
        </w:rPr>
        <w:t xml:space="preserve">, </w:t>
      </w:r>
      <w:r>
        <w:rPr>
          <w:rStyle w:val="StyleUnderline"/>
          <w:u w:val="single"/>
          <w:highlight w:val="cyan"/>
        </w:rPr>
        <w:t xml:space="preserve">concentrating </w:t>
      </w:r>
      <w:r>
        <w:rPr>
          <w:rStyle w:val="Emphasis"/>
          <w:highlight w:val="cyan"/>
        </w:rPr>
        <w:t xml:space="preserve">wealth</w:t>
      </w:r>
      <w:r>
        <w:rPr>
          <w:rStyle w:val="StyleUnderline"/>
          <w:u w:val="single"/>
          <w:highlight w:val="cyan"/>
        </w:rPr>
        <w:t xml:space="preserve"> in</w:t>
      </w:r>
      <w:r>
        <w:rPr>
          <w:color w:val="000000"/>
          <w:sz w:val="16"/>
          <w:szCs w:val="16"/>
        </w:rPr>
        <w:t xml:space="preserve"> a </w:t>
      </w:r>
      <w:r>
        <w:rPr>
          <w:rStyle w:val="StyleUnderline"/>
          <w:u w:val="single"/>
        </w:rPr>
        <w:t xml:space="preserve">few</w:t>
      </w:r>
      <w:r>
        <w:rPr>
          <w:color w:val="000000"/>
          <w:sz w:val="16"/>
          <w:szCs w:val="16"/>
        </w:rPr>
        <w:t xml:space="preserve">, </w:t>
      </w:r>
      <w:r>
        <w:rPr>
          <w:rStyle w:val="StyleUnderline"/>
          <w:u w:val="single"/>
        </w:rPr>
        <w:t xml:space="preserve">powerful</w:t>
      </w:r>
      <w:r>
        <w:rPr>
          <w:color w:val="000000"/>
          <w:sz w:val="16"/>
          <w:szCs w:val="16"/>
        </w:rPr>
        <w:t xml:space="preserve"> </w:t>
      </w:r>
      <w:r>
        <w:rPr>
          <w:rStyle w:val="Emphasis"/>
          <w:highlight w:val="cyan"/>
        </w:rPr>
        <w:t xml:space="preserve">monopolies</w:t>
      </w:r>
      <w:r>
        <w:rPr>
          <w:color w:val="000000"/>
          <w:sz w:val="16"/>
          <w:szCs w:val="16"/>
        </w:rPr>
        <w:t xml:space="preserve">, while </w:t>
      </w:r>
      <w:r>
        <w:rPr>
          <w:rStyle w:val="StyleUnderline"/>
          <w:u w:val="single"/>
          <w:highlight w:val="cyan"/>
        </w:rPr>
        <w:t xml:space="preserve">transfer</w:t>
      </w:r>
      <w:r>
        <w:rPr>
          <w:color w:val="000000"/>
          <w:sz w:val="16"/>
          <w:szCs w:val="16"/>
        </w:rPr>
        <w:t xml:space="preserve">ring all the </w:t>
      </w:r>
      <w:r>
        <w:rPr>
          <w:rStyle w:val="StyleUnderline"/>
          <w:u w:val="single"/>
          <w:highlight w:val="cyan"/>
        </w:rPr>
        <w:t xml:space="preserve">social and environment</w:t>
      </w:r>
      <w:r>
        <w:rPr>
          <w:color w:val="000000"/>
          <w:sz w:val="16"/>
          <w:szCs w:val="16"/>
        </w:rPr>
        <w:t xml:space="preserve">al </w:t>
      </w:r>
      <w:r>
        <w:rPr>
          <w:rStyle w:val="StyleUnderline"/>
          <w:u w:val="single"/>
          <w:highlight w:val="cyan"/>
        </w:rPr>
        <w:t xml:space="preserve">costs onto society</w:t>
      </w:r>
      <w:r>
        <w:rPr>
          <w:color w:val="000000"/>
          <w:sz w:val="16"/>
          <w:szCs w:val="16"/>
        </w:rPr>
        <w:t xml:space="preserve">”. The capitalist world food system </w:t>
      </w:r>
      <w:r>
        <w:rPr>
          <w:rStyle w:val="StyleUnderline"/>
          <w:u w:val="single"/>
          <w:highlight w:val="cyan"/>
        </w:rPr>
        <w:t xml:space="preserve">produces</w:t>
      </w:r>
      <w:r>
        <w:rPr>
          <w:color w:val="000000"/>
          <w:sz w:val="16"/>
          <w:szCs w:val="16"/>
        </w:rPr>
        <w:t xml:space="preserve"> ever </w:t>
      </w:r>
      <w:r>
        <w:rPr>
          <w:rStyle w:val="StyleUnderline"/>
          <w:u w:val="single"/>
          <w:highlight w:val="cyan"/>
        </w:rPr>
        <w:t xml:space="preserve">cheap</w:t>
      </w:r>
      <w:r>
        <w:rPr>
          <w:sz w:val="16"/>
          <w:szCs w:val="16"/>
        </w:rPr>
        <w:t xml:space="preserve">er </w:t>
      </w:r>
      <w:r>
        <w:rPr>
          <w:rStyle w:val="StyleUnderline"/>
          <w:u w:val="single"/>
          <w:highlight w:val="cyan"/>
        </w:rPr>
        <w:t xml:space="preserve">food</w:t>
      </w:r>
      <w:r>
        <w:rPr>
          <w:sz w:val="16"/>
          <w:szCs w:val="16"/>
        </w:rPr>
        <w:t xml:space="preserve"> that</w:t>
      </w:r>
      <w:r>
        <w:rPr>
          <w:color w:val="000000"/>
          <w:sz w:val="16"/>
          <w:szCs w:val="16"/>
        </w:rPr>
        <w:t xml:space="preserve"> </w:t>
      </w:r>
      <w:r>
        <w:rPr>
          <w:rStyle w:val="StyleUnderline"/>
          <w:u w:val="single"/>
        </w:rPr>
        <w:t xml:space="preserve">moderates </w:t>
      </w:r>
      <w:r>
        <w:rPr>
          <w:color w:val="000000"/>
          <w:sz w:val="16"/>
          <w:szCs w:val="16"/>
        </w:rPr>
        <w:t xml:space="preserve">the </w:t>
      </w:r>
      <w:r>
        <w:rPr>
          <w:rStyle w:val="StyleUnderline"/>
          <w:u w:val="single"/>
        </w:rPr>
        <w:t xml:space="preserve">need for</w:t>
      </w:r>
      <w:r>
        <w:rPr>
          <w:color w:val="000000"/>
          <w:sz w:val="16"/>
          <w:szCs w:val="16"/>
        </w:rPr>
        <w:t xml:space="preserve"> real </w:t>
      </w:r>
      <w:r>
        <w:rPr>
          <w:rStyle w:val="Emphasis"/>
        </w:rPr>
        <w:t xml:space="preserve">wage increases</w:t>
      </w:r>
      <w:r>
        <w:rPr>
          <w:color w:val="000000"/>
          <w:sz w:val="16"/>
          <w:szCs w:val="16"/>
        </w:rPr>
        <w:t xml:space="preserve"> and </w:t>
      </w:r>
      <w:r>
        <w:rPr>
          <w:rStyle w:val="StyleUnderline"/>
          <w:u w:val="single"/>
        </w:rPr>
        <w:t xml:space="preserve">facilitates</w:t>
      </w:r>
      <w:r>
        <w:rPr>
          <w:color w:val="000000"/>
          <w:sz w:val="16"/>
          <w:szCs w:val="16"/>
        </w:rPr>
        <w:t xml:space="preserve"> the </w:t>
      </w:r>
      <w:r>
        <w:rPr>
          <w:rStyle w:val="StyleUnderline"/>
          <w:u w:val="single"/>
        </w:rPr>
        <w:t xml:space="preserve">redistribution of </w:t>
      </w:r>
      <w:r>
        <w:rPr>
          <w:rStyle w:val="Emphasis"/>
        </w:rPr>
        <w:t xml:space="preserve">income</w:t>
      </w:r>
      <w:r>
        <w:rPr>
          <w:rStyle w:val="StyleUnderline"/>
          <w:u w:val="single"/>
        </w:rPr>
        <w:t xml:space="preserve"> from </w:t>
      </w:r>
      <w:r>
        <w:rPr>
          <w:rStyle w:val="Emphasis"/>
        </w:rPr>
        <w:t xml:space="preserve">wages</w:t>
      </w:r>
      <w:r>
        <w:rPr>
          <w:rStyle w:val="StyleUnderline"/>
          <w:u w:val="single"/>
        </w:rPr>
        <w:t xml:space="preserve"> to </w:t>
      </w:r>
      <w:r>
        <w:rPr>
          <w:rStyle w:val="Emphasis"/>
        </w:rPr>
        <w:t xml:space="preserve">profits</w:t>
      </w:r>
      <w:r>
        <w:rPr>
          <w:color w:val="000000"/>
          <w:sz w:val="16"/>
          <w:szCs w:val="16"/>
        </w:rPr>
        <w:t xml:space="preserve">, creating the inequality well-documented by Piketty (Citation2020) and many others. Since the first emergence of a global food economy in the latter quarter of the nineteenth century it has been and remains integral to the logic of capitalism because cheap food lowers the cost of reproducing labour, increases the rate of exploitation, and in so doing increases the rate of surplus value (Akram-Lodhi Citation2012). Yet the capitalist world food system also requires massive quantities of unpaid care and domestic reproductive work. It further needs capitalism's capacity to work through nature and nature's capacity to work through capitalism, as new agricultural frontiers,Footnote3 in terms of space, in terms of nature, in terms of labour, and in terms of commodification, are enclosed and as the unpaid work of nature provides the energy upon which the capitalist world food system operates. It is this very logic that has </w:t>
      </w:r>
      <w:r>
        <w:rPr>
          <w:rStyle w:val="StyleUnderline"/>
          <w:u w:val="single"/>
          <w:highlight w:val="cyan"/>
        </w:rPr>
        <w:t xml:space="preserve">created</w:t>
      </w:r>
      <w:r>
        <w:rPr>
          <w:color w:val="000000"/>
          <w:sz w:val="16"/>
          <w:szCs w:val="16"/>
        </w:rPr>
        <w:t xml:space="preserve"> a </w:t>
      </w:r>
      <w:r>
        <w:rPr>
          <w:rStyle w:val="StyleUnderline"/>
          <w:u w:val="single"/>
          <w:highlight w:val="cyan"/>
        </w:rPr>
        <w:t xml:space="preserve">food system</w:t>
      </w:r>
      <w:r>
        <w:rPr>
          <w:color w:val="000000"/>
          <w:sz w:val="16"/>
          <w:szCs w:val="16"/>
        </w:rPr>
        <w:t xml:space="preserve"> </w:t>
      </w:r>
      <w:r>
        <w:rPr>
          <w:rStyle w:val="StyleUnderline"/>
          <w:u w:val="single"/>
        </w:rPr>
        <w:t xml:space="preserve">that operates</w:t>
      </w:r>
      <w:r>
        <w:rPr>
          <w:color w:val="000000"/>
          <w:sz w:val="16"/>
          <w:szCs w:val="16"/>
        </w:rPr>
        <w:t xml:space="preserve"> “as both </w:t>
      </w:r>
      <w:r>
        <w:rPr>
          <w:rStyle w:val="Emphasis"/>
          <w:highlight w:val="cyan"/>
        </w:rPr>
        <w:t xml:space="preserve">propulsion</w:t>
      </w:r>
      <w:r>
        <w:rPr>
          <w:color w:val="000000"/>
          <w:sz w:val="16"/>
          <w:szCs w:val="16"/>
        </w:rPr>
        <w:t xml:space="preserve"> for </w:t>
      </w:r>
      <w:r>
        <w:rPr>
          <w:rStyle w:val="StyleUnderline"/>
          <w:u w:val="single"/>
          <w:highlight w:val="cyan"/>
        </w:rPr>
        <w:t xml:space="preserve">and</w:t>
      </w:r>
      <w:r>
        <w:rPr>
          <w:color w:val="000000"/>
          <w:sz w:val="16"/>
          <w:szCs w:val="16"/>
        </w:rPr>
        <w:t xml:space="preserve"> </w:t>
      </w:r>
      <w:r>
        <w:rPr>
          <w:rStyle w:val="Emphasis"/>
          <w:highlight w:val="cyan"/>
        </w:rPr>
        <w:t xml:space="preserve">nexus</w:t>
      </w:r>
      <w:r>
        <w:rPr>
          <w:color w:val="000000"/>
          <w:sz w:val="16"/>
          <w:szCs w:val="16"/>
        </w:rPr>
        <w:t xml:space="preserve"> </w:t>
      </w:r>
      <w:r>
        <w:rPr>
          <w:rStyle w:val="StyleUnderline"/>
          <w:u w:val="single"/>
          <w:highlight w:val="cyan"/>
        </w:rPr>
        <w:t xml:space="preserve">through which pathogens</w:t>
      </w:r>
      <w:r>
        <w:rPr>
          <w:color w:val="000000"/>
          <w:sz w:val="16"/>
          <w:szCs w:val="16"/>
        </w:rPr>
        <w:t xml:space="preserve"> of diverse origins </w:t>
      </w:r>
      <w:r>
        <w:rPr>
          <w:rStyle w:val="Emphasis"/>
          <w:highlight w:val="cyan"/>
        </w:rPr>
        <w:t xml:space="preserve">migrate</w:t>
      </w:r>
      <w:r>
        <w:rPr>
          <w:rStyle w:val="StyleUnderline"/>
          <w:u w:val="single"/>
          <w:highlight w:val="cyan"/>
        </w:rPr>
        <w:t xml:space="preserve"> from</w:t>
      </w:r>
      <w:r>
        <w:rPr>
          <w:color w:val="000000"/>
          <w:sz w:val="16"/>
          <w:szCs w:val="16"/>
        </w:rPr>
        <w:t xml:space="preserve"> the most </w:t>
      </w:r>
      <w:r>
        <w:rPr>
          <w:rStyle w:val="StyleUnderline"/>
          <w:u w:val="single"/>
          <w:highlight w:val="cyan"/>
        </w:rPr>
        <w:t xml:space="preserve">remote reservoirs to</w:t>
      </w:r>
      <w:r>
        <w:rPr>
          <w:color w:val="000000"/>
          <w:sz w:val="16"/>
          <w:szCs w:val="16"/>
        </w:rPr>
        <w:t xml:space="preserve"> the most </w:t>
      </w:r>
      <w:r>
        <w:rPr>
          <w:rStyle w:val="StyleUnderline"/>
          <w:u w:val="single"/>
          <w:highlight w:val="cyan"/>
        </w:rPr>
        <w:t xml:space="preserve">international</w:t>
      </w:r>
      <w:r>
        <w:rPr>
          <w:color w:val="000000"/>
          <w:sz w:val="16"/>
          <w:szCs w:val="16"/>
        </w:rPr>
        <w:t xml:space="preserve"> of </w:t>
      </w:r>
      <w:r>
        <w:rPr>
          <w:rStyle w:val="StyleUnderline"/>
          <w:u w:val="single"/>
          <w:highlight w:val="cyan"/>
        </w:rPr>
        <w:t xml:space="preserve">population centers</w:t>
      </w:r>
      <w:r>
        <w:rPr>
          <w:color w:val="000000"/>
          <w:sz w:val="16"/>
          <w:szCs w:val="16"/>
        </w:rPr>
        <w:t xml:space="preserve">” (Wallace et al. Citation2020) as </w:t>
      </w:r>
      <w:r>
        <w:rPr>
          <w:rStyle w:val="Emphasis"/>
        </w:rPr>
        <w:t xml:space="preserve">industrial agriculture</w:t>
      </w:r>
      <w:r>
        <w:rPr>
          <w:rStyle w:val="StyleUnderline"/>
          <w:u w:val="single"/>
        </w:rPr>
        <w:t xml:space="preserve"> expands</w:t>
      </w:r>
      <w:r>
        <w:rPr>
          <w:color w:val="000000"/>
          <w:sz w:val="16"/>
          <w:szCs w:val="16"/>
        </w:rPr>
        <w:t xml:space="preserve">, </w:t>
      </w:r>
      <w:r>
        <w:rPr>
          <w:rStyle w:val="StyleUnderline"/>
          <w:u w:val="single"/>
        </w:rPr>
        <w:t xml:space="preserve">lay</w:t>
      </w:r>
      <w:r>
        <w:rPr>
          <w:color w:val="000000"/>
          <w:sz w:val="16"/>
          <w:szCs w:val="16"/>
        </w:rPr>
        <w:t xml:space="preserve">ing the </w:t>
      </w:r>
      <w:r>
        <w:rPr>
          <w:rStyle w:val="StyleUnderline"/>
          <w:u w:val="single"/>
        </w:rPr>
        <w:t xml:space="preserve">foundations for</w:t>
      </w:r>
      <w:r>
        <w:rPr>
          <w:color w:val="000000"/>
          <w:sz w:val="16"/>
          <w:szCs w:val="16"/>
        </w:rPr>
        <w:t xml:space="preserve"> the </w:t>
      </w:r>
      <w:r>
        <w:rPr>
          <w:rStyle w:val="Emphasis"/>
        </w:rPr>
        <w:t xml:space="preserve">emergence</w:t>
      </w:r>
      <w:r>
        <w:rPr>
          <w:rStyle w:val="StyleUnderline"/>
          <w:u w:val="single"/>
        </w:rPr>
        <w:t xml:space="preserve"> of </w:t>
      </w:r>
      <w:r>
        <w:rPr>
          <w:rStyle w:val="Emphasis"/>
        </w:rPr>
        <w:t xml:space="preserve">new pathogens</w:t>
      </w:r>
      <w:r>
        <w:rPr>
          <w:color w:val="000000"/>
          <w:sz w:val="16"/>
          <w:szCs w:val="16"/>
        </w:rPr>
        <w:t xml:space="preserve">.</w:t>
      </w:r>
    </w:p>
    <w:p/>
    <w:p>
      <w:pPr>
        <w:pStyle w:val="Heading3"/>
      </w:pPr>
      <w:bookmarkStart w:id="46" w:name="pmd-heading-97ce016f-5cb3-4833-b606-45a974608b25"/>
      <w:r>
        <w:rPr>
          <w:rFonts w:ascii="Calibri" w:hAnsi="Calibri" w:cs="Calibri"/>
        </w:rPr>
        <w:t xml:space="preserve">Impact---Inequality---2NC</w:t>
      </w:r>
      <w:bookmarkEnd w:id="46"/>
    </w:p>
    <w:p>
      <w:pPr>
        <w:pStyle w:val="Heading4"/>
      </w:pPr>
      <w:bookmarkStart w:id="47" w:name="pmd-heading-c3289e6f-dba5-4eef-afd3-ebe7f35f18ed"/>
      <w:r>
        <w:rPr>
          <w:rFonts w:ascii="Calibri" w:hAnsi="Calibri" w:cs="Calibri"/>
        </w:rPr>
        <w:t xml:space="preserve">Capitalism </w:t>
      </w:r>
      <w:r>
        <w:rPr>
          <w:rFonts w:ascii="Calibri" w:hAnsi="Calibri" w:cs="Calibri"/>
          <w:u w:val="single"/>
        </w:rPr>
        <w:t xml:space="preserve">fuels</w:t>
      </w:r>
      <w:r>
        <w:rPr>
          <w:rFonts w:ascii="Calibri" w:hAnsi="Calibri" w:cs="Calibri"/>
        </w:rPr>
        <w:t xml:space="preserve"> inequality. </w:t>
      </w:r>
      <w:bookmarkEnd w:id="47"/>
    </w:p>
    <w:p>
      <w:r>
        <w:rPr>
          <w:rStyle w:val="Style13ptBold"/>
        </w:rPr>
        <w:t xml:space="preserve">Kallis ’25</w:t>
      </w:r>
      <w:r>
        <w:t xml:space="preserve"> [Giorgos, Jason Hickel, Daniel W O’Neill, Tim Jackson, Peter A Victor, Kate Raworth, Juliet B Schor, Julia K Steinberger, and Diana Ürge-Vorsatz; January; Ecological Economist from Greece, Research Professor at Catalan Institution for Research and Advanced Studies, Autonomous University of Barcelona; Professor at the Institute for Environmental Science &amp; Technology at the Autonomous University of Barcelona, Senior Fellow at the International Inequalities Institute at the London School of Economics; The Lancet Planetary Health, “Post-growth: the science of wellbeing within planetary boundaries,” vol. 9] </w:t>
      </w:r>
    </w:p>
    <w:p>
      <w:r>
        <w:rPr>
          <w:sz w:val="16"/>
          <w:szCs w:val="16"/>
        </w:rPr>
        <w:t xml:space="preserve">A second motivation behind post-growth research, dating back to the same era as Limits to Growth, is the observation that above a certain level of income, </w:t>
      </w:r>
      <w:r>
        <w:rPr>
          <w:rStyle w:val="Emphasis"/>
          <w:highlight w:val="cyan"/>
        </w:rPr>
        <w:t xml:space="preserve">GDP</w:t>
      </w:r>
      <w:r>
        <w:rPr>
          <w:rStyle w:val="StyleUnderline"/>
          <w:u w:val="single"/>
        </w:rPr>
        <w:t xml:space="preserve"> growth </w:t>
      </w:r>
      <w:r>
        <w:rPr>
          <w:rStyle w:val="StyleUnderline"/>
          <w:u w:val="single"/>
          <w:highlight w:val="cyan"/>
        </w:rPr>
        <w:t xml:space="preserve">does</w:t>
      </w:r>
      <w:r>
        <w:rPr>
          <w:rStyle w:val="StyleUnderline"/>
          <w:u w:val="single"/>
        </w:rPr>
        <w:t xml:space="preserve"> </w:t>
      </w:r>
      <w:r>
        <w:rPr>
          <w:rStyle w:val="Emphasis"/>
          <w:highlight w:val="cyan"/>
        </w:rPr>
        <w:t xml:space="preserve">n</w:t>
      </w:r>
      <w:r>
        <w:rPr>
          <w:rStyle w:val="Emphasis"/>
        </w:rPr>
        <w:t xml:space="preserve">o</w:t>
      </w:r>
      <w:r>
        <w:rPr>
          <w:rStyle w:val="Emphasis"/>
          <w:highlight w:val="cyan"/>
        </w:rPr>
        <w:t xml:space="preserve">t</w:t>
      </w:r>
      <w:r>
        <w:rPr>
          <w:rStyle w:val="StyleUnderline"/>
          <w:u w:val="single"/>
          <w:highlight w:val="cyan"/>
        </w:rPr>
        <w:t xml:space="preserve"> improve</w:t>
      </w:r>
      <w:r>
        <w:rPr>
          <w:rStyle w:val="StyleUnderline"/>
          <w:u w:val="single"/>
        </w:rPr>
        <w:t xml:space="preserve"> </w:t>
      </w:r>
      <w:r>
        <w:rPr>
          <w:rStyle w:val="Emphasis"/>
        </w:rPr>
        <w:t xml:space="preserve">human </w:t>
      </w:r>
      <w:r>
        <w:rPr>
          <w:rStyle w:val="Emphasis"/>
          <w:highlight w:val="cyan"/>
        </w:rPr>
        <w:t xml:space="preserve">wellbeing</w:t>
      </w:r>
      <w:r>
        <w:rPr>
          <w:sz w:val="16"/>
          <w:szCs w:val="16"/>
        </w:rPr>
        <w:t xml:space="preserve">.86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r>
        <w:rPr>
          <w:sz w:val="16"/>
          <w:szCs w:val="16"/>
        </w:rPr>
        <w:t xml:space="preserve">One line of evidence supporting the social limits hypothesis is the much-debated </w:t>
      </w:r>
      <w:r>
        <w:rPr>
          <w:rStyle w:val="Emphasis"/>
          <w:highlight w:val="cyan"/>
        </w:rPr>
        <w:t xml:space="preserve">Easterlin paradox</w:t>
      </w:r>
      <w:r>
        <w:rPr>
          <w:sz w:val="16"/>
          <w:szCs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Pr>
          <w:rStyle w:val="Emphasis"/>
          <w:highlight w:val="cyan"/>
        </w:rPr>
        <w:t xml:space="preserve">income</w:t>
      </w:r>
      <w:r>
        <w:rPr>
          <w:rStyle w:val="StyleUnderline"/>
          <w:u w:val="single"/>
        </w:rPr>
        <w:t xml:space="preserve"> and </w:t>
      </w:r>
      <w:r>
        <w:rPr>
          <w:rStyle w:val="Emphasis"/>
          <w:highlight w:val="cyan"/>
        </w:rPr>
        <w:t xml:space="preserve">happiness</w:t>
      </w:r>
      <w:r>
        <w:rPr>
          <w:rStyle w:val="StyleUnderline"/>
          <w:u w:val="single"/>
        </w:rPr>
        <w:t xml:space="preserve"> appear to be </w:t>
      </w:r>
      <w:r>
        <w:rPr>
          <w:rStyle w:val="Emphasis"/>
          <w:highlight w:val="cyan"/>
        </w:rPr>
        <w:t xml:space="preserve">related</w:t>
      </w:r>
      <w:r>
        <w:rPr>
          <w:rStyle w:val="StyleUnderline"/>
          <w:u w:val="single"/>
        </w:rPr>
        <w:t xml:space="preserve"> during </w:t>
      </w:r>
      <w:r>
        <w:rPr>
          <w:rStyle w:val="Emphasis"/>
          <w:highlight w:val="cyan"/>
        </w:rPr>
        <w:t xml:space="preserve">decreases</w:t>
      </w:r>
      <w:r>
        <w:rPr>
          <w:rStyle w:val="StyleUnderline"/>
          <w:u w:val="single"/>
          <w:highlight w:val="cyan"/>
        </w:rPr>
        <w:t xml:space="preserve"> in </w:t>
      </w:r>
      <w:r>
        <w:rPr>
          <w:rStyle w:val="Emphasis"/>
          <w:highlight w:val="cyan"/>
        </w:rPr>
        <w:t xml:space="preserve">GDP</w:t>
      </w:r>
      <w:r>
        <w:rPr>
          <w:rStyle w:val="StyleUnderline"/>
          <w:u w:val="single"/>
        </w:rPr>
        <w:t xml:space="preserve">, this relationship </w:t>
      </w:r>
      <w:r>
        <w:rPr>
          <w:rStyle w:val="StyleUnderline"/>
          <w:u w:val="single"/>
          <w:highlight w:val="cyan"/>
        </w:rPr>
        <w:t xml:space="preserve">does </w:t>
      </w:r>
      <w:r>
        <w:rPr>
          <w:rStyle w:val="Emphasis"/>
          <w:highlight w:val="cyan"/>
        </w:rPr>
        <w:t xml:space="preserve">not apply</w:t>
      </w:r>
      <w:r>
        <w:rPr>
          <w:rStyle w:val="StyleUnderline"/>
          <w:u w:val="single"/>
          <w:highlight w:val="cyan"/>
        </w:rPr>
        <w:t xml:space="preserve"> during</w:t>
      </w:r>
      <w:r>
        <w:rPr>
          <w:rStyle w:val="StyleUnderline"/>
          <w:u w:val="single"/>
        </w:rPr>
        <w:t xml:space="preserve"> GDP </w:t>
      </w:r>
      <w:r>
        <w:rPr>
          <w:rStyle w:val="Emphasis"/>
          <w:highlight w:val="cyan"/>
        </w:rPr>
        <w:t xml:space="preserve">increases</w:t>
      </w:r>
      <w:r>
        <w:rPr>
          <w:sz w:val="16"/>
          <w:szCs w:val="16"/>
        </w:rPr>
        <w:t xml:space="preserve">.95 New studies that have inspired post-growth research have shown that </w:t>
      </w:r>
      <w:r>
        <w:rPr>
          <w:rStyle w:val="StyleUnderline"/>
          <w:u w:val="single"/>
        </w:rPr>
        <w:t xml:space="preserve">countries with </w:t>
      </w:r>
      <w:r>
        <w:rPr>
          <w:rStyle w:val="Emphasis"/>
          <w:highlight w:val="cyan"/>
        </w:rPr>
        <w:t xml:space="preserve">full employment</w:t>
      </w:r>
      <w:r>
        <w:rPr>
          <w:rStyle w:val="StyleUnderline"/>
          <w:u w:val="single"/>
        </w:rPr>
        <w:t xml:space="preserve"> policies, strong </w:t>
      </w:r>
      <w:r>
        <w:rPr>
          <w:rStyle w:val="StyleUnderline"/>
          <w:u w:val="single"/>
          <w:highlight w:val="cyan"/>
        </w:rPr>
        <w:t xml:space="preserve">social </w:t>
      </w:r>
      <w:r>
        <w:rPr>
          <w:rStyle w:val="Emphasis"/>
          <w:highlight w:val="cyan"/>
        </w:rPr>
        <w:t xml:space="preserve">safety nets</w:t>
      </w:r>
      <w:r>
        <w:rPr>
          <w:rStyle w:val="StyleUnderline"/>
          <w:u w:val="single"/>
        </w:rPr>
        <w:t xml:space="preserve">, and </w:t>
      </w:r>
      <w:r>
        <w:rPr>
          <w:rStyle w:val="Emphasis"/>
          <w:highlight w:val="cyan"/>
        </w:rPr>
        <w:t xml:space="preserve">decommodifi</w:t>
      </w:r>
      <w:r>
        <w:rPr>
          <w:rStyle w:val="Emphasis"/>
        </w:rPr>
        <w:t xml:space="preserve">ed</w:t>
      </w:r>
      <w:r>
        <w:rPr>
          <w:rStyle w:val="StyleUnderline"/>
          <w:u w:val="single"/>
        </w:rPr>
        <w:t xml:space="preserve"> public </w:t>
      </w:r>
      <w:r>
        <w:rPr>
          <w:rStyle w:val="StyleUnderline"/>
          <w:u w:val="single"/>
          <w:highlight w:val="cyan"/>
        </w:rPr>
        <w:t xml:space="preserve">services exhibit </w:t>
      </w:r>
      <w:r>
        <w:rPr>
          <w:rStyle w:val="Emphasis"/>
          <w:highlight w:val="cyan"/>
        </w:rPr>
        <w:t xml:space="preserve">increased</w:t>
      </w:r>
      <w:r>
        <w:rPr>
          <w:rStyle w:val="StyleUnderline"/>
          <w:u w:val="single"/>
        </w:rPr>
        <w:t xml:space="preserve"> life </w:t>
      </w:r>
      <w:r>
        <w:rPr>
          <w:rStyle w:val="StyleUnderline"/>
          <w:u w:val="single"/>
          <w:highlight w:val="cyan"/>
        </w:rPr>
        <w:t xml:space="preserve">satisfaction</w:t>
      </w:r>
      <w:r>
        <w:rPr>
          <w:sz w:val="16"/>
          <w:szCs w:val="16"/>
        </w:rPr>
        <w:t xml:space="preserve">88,96 and that human relations have a much stronger effect on personal wellbeing than income.97</w:t>
      </w:r>
    </w:p>
    <w:p>
      <w:r>
        <w:rPr>
          <w:sz w:val="16"/>
          <w:szCs w:val="16"/>
        </w:rPr>
        <w:t xml:space="preserve">Research on wellbeing has shown that a </w:t>
      </w:r>
      <w:r>
        <w:rPr>
          <w:rStyle w:val="Emphasis"/>
          <w:highlight w:val="cyan"/>
        </w:rPr>
        <w:t xml:space="preserve">wide</w:t>
      </w:r>
      <w:r>
        <w:rPr>
          <w:rStyle w:val="StyleUnderline"/>
          <w:u w:val="single"/>
        </w:rPr>
        <w:t xml:space="preserve"> range of </w:t>
      </w:r>
      <w:r>
        <w:rPr>
          <w:rStyle w:val="Emphasis"/>
          <w:highlight w:val="cyan"/>
        </w:rPr>
        <w:t xml:space="preserve">indicators</w:t>
      </w:r>
      <w:r>
        <w:rPr>
          <w:rStyle w:val="StyleUnderline"/>
          <w:u w:val="single"/>
        </w:rPr>
        <w:t xml:space="preserve"> of social outcomes </w:t>
      </w:r>
      <w:r>
        <w:rPr>
          <w:rStyle w:val="StyleUnderline"/>
          <w:u w:val="single"/>
          <w:highlight w:val="cyan"/>
        </w:rPr>
        <w:t xml:space="preserve">show </w:t>
      </w:r>
      <w:r>
        <w:rPr>
          <w:rStyle w:val="Emphasis"/>
          <w:highlight w:val="cyan"/>
        </w:rPr>
        <w:t xml:space="preserve">diminishing</w:t>
      </w:r>
      <w:r>
        <w:rPr>
          <w:rStyle w:val="StyleUnderline"/>
          <w:u w:val="single"/>
          <w:highlight w:val="cyan"/>
        </w:rPr>
        <w:t xml:space="preserve"> returns as </w:t>
      </w:r>
      <w:r>
        <w:rPr>
          <w:rStyle w:val="Emphasis"/>
          <w:highlight w:val="cyan"/>
        </w:rPr>
        <w:t xml:space="preserve">GDP</w:t>
      </w:r>
      <w:r>
        <w:rPr>
          <w:rStyle w:val="StyleUnderline"/>
          <w:u w:val="single"/>
        </w:rPr>
        <w:t xml:space="preserve"> per person </w:t>
      </w:r>
      <w:r>
        <w:rPr>
          <w:rStyle w:val="Emphasis"/>
          <w:highlight w:val="cyan"/>
        </w:rPr>
        <w:t xml:space="preserve">increases</w:t>
      </w:r>
      <w:r>
        <w:rPr>
          <w:sz w:val="16"/>
          <w:szCs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Pr>
          <w:rStyle w:val="Emphasis"/>
        </w:rPr>
        <w:t xml:space="preserve">Improvements</w:t>
      </w:r>
      <w:r>
        <w:rPr>
          <w:rStyle w:val="StyleUnderline"/>
          <w:u w:val="single"/>
        </w:rPr>
        <w:t xml:space="preserve"> in social outcomes</w:t>
      </w:r>
      <w:r>
        <w:rPr>
          <w:sz w:val="16"/>
          <w:szCs w:val="16"/>
        </w:rPr>
        <w:t xml:space="preserve"> have been found to be </w:t>
      </w:r>
      <w:r>
        <w:rPr>
          <w:rStyle w:val="Emphasis"/>
        </w:rPr>
        <w:t xml:space="preserve">driven</w:t>
      </w:r>
      <w:r>
        <w:rPr>
          <w:rStyle w:val="StyleUnderline"/>
          <w:u w:val="single"/>
        </w:rPr>
        <w:t xml:space="preserve"> primarily by</w:t>
      </w:r>
      <w:r>
        <w:rPr>
          <w:sz w:val="16"/>
          <w:szCs w:val="16"/>
        </w:rPr>
        <w:t xml:space="preserve"> factors other than income, such as </w:t>
      </w:r>
      <w:r>
        <w:rPr>
          <w:rStyle w:val="StyleUnderline"/>
          <w:u w:val="single"/>
        </w:rPr>
        <w:t xml:space="preserve">public health programmes and other </w:t>
      </w:r>
      <w:r>
        <w:rPr>
          <w:rStyle w:val="Emphasis"/>
        </w:rPr>
        <w:t xml:space="preserve">public services</w:t>
      </w:r>
      <w:r>
        <w:rPr>
          <w:sz w:val="16"/>
          <w:szCs w:val="16"/>
        </w:rPr>
        <w:t xml:space="preserve">.99–101</w:t>
      </w:r>
    </w:p>
    <w:p>
      <w:r>
        <w:rPr>
          <w:sz w:val="16"/>
          <w:szCs w:val="16"/>
        </w:rPr>
        <w:t xml:space="preserve">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p>
      <w:pPr>
        <w:pStyle w:val="Heading2"/>
      </w:pPr>
      <w:bookmarkStart w:id="48" w:name="pmd-heading-3da576d4-a82f-410c-8737-8fc122f6e2ff"/>
      <w:r>
        <w:t xml:space="preserve">Sustainability</w:t>
      </w:r>
      <w:bookmarkEnd w:id="48"/>
    </w:p>
    <w:p>
      <w:pPr>
        <w:pStyle w:val="Heading3"/>
      </w:pPr>
      <w:bookmarkStart w:id="49" w:name="pmd-heading-23d4eeb2-afb3-4f3b-a3f1-522b57922bcd"/>
      <w:r>
        <w:t xml:space="preserve">Sustainability---2NC</w:t>
      </w:r>
      <w:bookmarkEnd w:id="49"/>
    </w:p>
    <w:p>
      <w:pPr>
        <w:pStyle w:val="Heading4"/>
      </w:pPr>
      <w:bookmarkStart w:id="50" w:name="pmd-heading-08ed4ff5-f9b5-4c1b-8dc7-0d31a4e9449f"/>
      <w:r>
        <w:t xml:space="preserve">Capitalism is </w:t>
      </w:r>
      <w:r>
        <w:rPr>
          <w:u w:val="single"/>
        </w:rPr>
        <w:t xml:space="preserve">unsustainable</w:t>
      </w:r>
      <w:r>
        <w:t xml:space="preserve">: </w:t>
      </w:r>
      <w:bookmarkEnd w:id="50"/>
    </w:p>
    <w:p>
      <w:pPr>
        <w:pStyle w:val="Heading4"/>
      </w:pPr>
      <w:bookmarkStart w:id="51" w:name="pmd-heading-cc1fef0b-64fb-48e8-9ed8-350a8ea276d5"/>
      <w:r>
        <w:t xml:space="preserve">1. </w:t>
      </w:r>
      <w:r>
        <w:rPr>
          <w:u w:val="single"/>
        </w:rPr>
        <w:t xml:space="preserve">PLANETARY BOUNDARIES</w:t>
      </w:r>
      <w:r>
        <w:t xml:space="preserve">---endless </w:t>
      </w:r>
      <w:r>
        <w:rPr>
          <w:u w:val="single"/>
        </w:rPr>
        <w:t xml:space="preserve">growth</w:t>
      </w:r>
      <w:r>
        <w:t xml:space="preserve"> on a </w:t>
      </w:r>
      <w:r>
        <w:rPr>
          <w:u w:val="single"/>
        </w:rPr>
        <w:t xml:space="preserve">finite planet</w:t>
      </w:r>
      <w:r>
        <w:t xml:space="preserve"> is </w:t>
      </w:r>
      <w:r>
        <w:rPr>
          <w:u w:val="single"/>
        </w:rPr>
        <w:t xml:space="preserve">impossible</w:t>
      </w:r>
      <w:r>
        <w:t xml:space="preserve">, requiring </w:t>
      </w:r>
      <w:r>
        <w:rPr>
          <w:u w:val="single"/>
        </w:rPr>
        <w:t xml:space="preserve">destruction</w:t>
      </w:r>
      <w:r>
        <w:t xml:space="preserve"> to </w:t>
      </w:r>
      <w:r>
        <w:rPr>
          <w:u w:val="single"/>
        </w:rPr>
        <w:t xml:space="preserve">sustain growth</w:t>
      </w:r>
      <w:r>
        <w:t xml:space="preserve">. </w:t>
      </w:r>
      <w:bookmarkEnd w:id="51"/>
    </w:p>
    <w:p>
      <w:r>
        <w:t xml:space="preserve">&lt;&lt;FOR REFERENCE&gt;&gt;</w:t>
      </w:r>
    </w:p>
    <w:p>
      <w:r>
        <w:rPr>
          <w:rStyle w:val="Emphasis"/>
          <w:highlight w:val="lightGray"/>
        </w:rPr>
        <w:t xml:space="preserve">Capitalism</w:t>
      </w:r>
      <w:r>
        <w:rPr>
          <w:sz w:val="16"/>
          <w:szCs w:val="16"/>
        </w:rPr>
        <w:t xml:space="preserve">’s inherent logic—</w:t>
      </w:r>
      <w:r>
        <w:rPr>
          <w:rStyle w:val="StyleUnderline"/>
          <w:u w:val="single"/>
          <w:highlight w:val="lightGray"/>
        </w:rPr>
        <w:t xml:space="preserve">profit above all</w:t>
      </w:r>
      <w:r>
        <w:rPr>
          <w:sz w:val="16"/>
          <w:szCs w:val="16"/>
        </w:rPr>
        <w:t xml:space="preserve">—</w:t>
      </w:r>
      <w:r>
        <w:rPr>
          <w:rStyle w:val="StyleUnderline"/>
          <w:u w:val="single"/>
          <w:highlight w:val="lightGray"/>
        </w:rPr>
        <w:t xml:space="preserve">drive</w:t>
      </w:r>
      <w:r>
        <w:rPr>
          <w:rStyle w:val="StyleUnderline"/>
          <w:u w:val="single"/>
        </w:rPr>
        <w:t xml:space="preserve">s</w:t>
      </w:r>
      <w:r>
        <w:rPr>
          <w:sz w:val="16"/>
          <w:szCs w:val="16"/>
        </w:rPr>
        <w:t xml:space="preserve"> us toward </w:t>
      </w:r>
      <w:r>
        <w:rPr>
          <w:rStyle w:val="Emphasis"/>
          <w:highlight w:val="lightGray"/>
        </w:rPr>
        <w:t xml:space="preserve">global collapse</w:t>
      </w:r>
      <w:r>
        <w:rPr>
          <w:sz w:val="16"/>
          <w:szCs w:val="16"/>
        </w:rPr>
        <w:t xml:space="preserve">. </w:t>
      </w:r>
      <w:r>
        <w:rPr>
          <w:rStyle w:val="StyleUnderline"/>
          <w:u w:val="single"/>
          <w:highlight w:val="lightGray"/>
        </w:rPr>
        <w:t xml:space="preserve">Wars</w:t>
      </w:r>
      <w:r>
        <w:rPr>
          <w:sz w:val="16"/>
          <w:szCs w:val="16"/>
        </w:rPr>
        <w:t xml:space="preserve">, </w:t>
      </w:r>
      <w:r>
        <w:rPr>
          <w:rStyle w:val="StyleUnderline"/>
          <w:u w:val="single"/>
          <w:highlight w:val="lightGray"/>
        </w:rPr>
        <w:t xml:space="preserve">climate breakdown</w:t>
      </w:r>
      <w:r>
        <w:rPr>
          <w:sz w:val="16"/>
          <w:szCs w:val="16"/>
        </w:rPr>
        <w:t xml:space="preserve">, and </w:t>
      </w:r>
      <w:r>
        <w:rPr>
          <w:rStyle w:val="StyleUnderline"/>
          <w:u w:val="single"/>
          <w:highlight w:val="lightGray"/>
        </w:rPr>
        <w:t xml:space="preserve">ecological destruction</w:t>
      </w:r>
      <w:r>
        <w:rPr>
          <w:sz w:val="16"/>
          <w:szCs w:val="16"/>
        </w:rPr>
        <w:t xml:space="preserve"> are </w:t>
      </w:r>
      <w:r>
        <w:rPr>
          <w:rStyle w:val="StyleUnderline"/>
          <w:u w:val="single"/>
        </w:rPr>
        <w:t xml:space="preserve">not </w:t>
      </w:r>
      <w:r>
        <w:rPr>
          <w:rStyle w:val="Emphasis"/>
        </w:rPr>
        <w:t xml:space="preserve">accidents</w:t>
      </w:r>
      <w:r>
        <w:rPr>
          <w:sz w:val="16"/>
          <w:szCs w:val="16"/>
        </w:rPr>
        <w:t xml:space="preserve"> </w:t>
      </w:r>
      <w:r>
        <w:rPr>
          <w:rStyle w:val="StyleUnderline"/>
          <w:u w:val="single"/>
        </w:rPr>
        <w:t xml:space="preserve">but </w:t>
      </w:r>
      <w:r>
        <w:rPr>
          <w:rStyle w:val="Emphasis"/>
          <w:highlight w:val="lightGray"/>
        </w:rPr>
        <w:t xml:space="preserve">symptom</w:t>
      </w:r>
      <w:r>
        <w:rPr>
          <w:rStyle w:val="Emphasis"/>
        </w:rPr>
        <w:t xml:space="preserve">s</w:t>
      </w:r>
      <w:r>
        <w:rPr>
          <w:sz w:val="16"/>
          <w:szCs w:val="16"/>
        </w:rPr>
        <w:t xml:space="preserve"> </w:t>
      </w:r>
      <w:r>
        <w:rPr>
          <w:rStyle w:val="StyleUnderline"/>
          <w:u w:val="single"/>
        </w:rPr>
        <w:t xml:space="preserve">of</w:t>
      </w:r>
      <w:r>
        <w:rPr>
          <w:sz w:val="16"/>
          <w:szCs w:val="16"/>
        </w:rPr>
        <w:t xml:space="preserve"> an </w:t>
      </w:r>
      <w:r>
        <w:rPr>
          <w:rStyle w:val="Emphasis"/>
        </w:rPr>
        <w:t xml:space="preserve">economic system</w:t>
      </w:r>
      <w:r>
        <w:rPr>
          <w:sz w:val="16"/>
          <w:szCs w:val="16"/>
        </w:rPr>
        <w:t xml:space="preserve"> that demands </w:t>
      </w:r>
      <w:r>
        <w:rPr>
          <w:rStyle w:val="Emphasis"/>
          <w:highlight w:val="lightGray"/>
        </w:rPr>
        <w:t xml:space="preserve">endless</w:t>
      </w:r>
      <w:r>
        <w:rPr>
          <w:rStyle w:val="StyleUnderline"/>
          <w:u w:val="single"/>
          <w:highlight w:val="lightGray"/>
        </w:rPr>
        <w:t xml:space="preserve"> growth on</w:t>
      </w:r>
      <w:r>
        <w:rPr>
          <w:sz w:val="16"/>
          <w:szCs w:val="16"/>
        </w:rPr>
        <w:t xml:space="preserve"> a </w:t>
      </w:r>
      <w:r>
        <w:rPr>
          <w:rStyle w:val="Emphasis"/>
          <w:highlight w:val="lightGray"/>
        </w:rPr>
        <w:t xml:space="preserve">finite</w:t>
      </w:r>
      <w:r>
        <w:rPr>
          <w:rStyle w:val="StyleUnderline"/>
          <w:u w:val="single"/>
          <w:highlight w:val="lightGray"/>
        </w:rPr>
        <w:t xml:space="preserve"> planet</w:t>
      </w:r>
      <w:r>
        <w:rPr>
          <w:sz w:val="16"/>
          <w:szCs w:val="16"/>
        </w:rPr>
        <w:t xml:space="preserve">, and </w:t>
      </w:r>
      <w:r>
        <w:rPr>
          <w:rStyle w:val="StyleUnderline"/>
          <w:u w:val="single"/>
          <w:highlight w:val="lightGray"/>
        </w:rPr>
        <w:t xml:space="preserve">endless destruction</w:t>
      </w:r>
      <w:r>
        <w:rPr>
          <w:rStyle w:val="StyleUnderline"/>
          <w:u w:val="single"/>
        </w:rPr>
        <w:t xml:space="preserve"> to </w:t>
      </w:r>
      <w:r>
        <w:rPr>
          <w:rStyle w:val="StyleUnderline"/>
          <w:u w:val="single"/>
          <w:highlight w:val="lightGray"/>
        </w:rPr>
        <w:t xml:space="preserve">sustain</w:t>
      </w:r>
      <w:r>
        <w:rPr>
          <w:sz w:val="16"/>
          <w:szCs w:val="16"/>
        </w:rPr>
        <w:t xml:space="preserve"> its </w:t>
      </w:r>
      <w:r>
        <w:rPr>
          <w:rStyle w:val="Emphasis"/>
          <w:highlight w:val="lightGray"/>
        </w:rPr>
        <w:t xml:space="preserve">growth</w:t>
      </w:r>
      <w:r>
        <w:rPr>
          <w:sz w:val="16"/>
          <w:szCs w:val="16"/>
        </w:rPr>
        <w:t xml:space="preserve">. We are witnessing the </w:t>
      </w:r>
      <w:r>
        <w:rPr>
          <w:rStyle w:val="Emphasis"/>
        </w:rPr>
        <w:t xml:space="preserve">deaththrow</w:t>
      </w:r>
      <w:r>
        <w:rPr>
          <w:sz w:val="16"/>
          <w:szCs w:val="16"/>
        </w:rPr>
        <w:t xml:space="preserve">’s </w:t>
      </w:r>
      <w:r>
        <w:rPr>
          <w:rStyle w:val="StyleUnderline"/>
          <w:u w:val="single"/>
        </w:rPr>
        <w:t xml:space="preserve">of</w:t>
      </w:r>
      <w:r>
        <w:rPr>
          <w:sz w:val="16"/>
          <w:szCs w:val="16"/>
        </w:rPr>
        <w:t xml:space="preserve"> a </w:t>
      </w:r>
      <w:r>
        <w:rPr>
          <w:rStyle w:val="StyleUnderline"/>
          <w:u w:val="single"/>
        </w:rPr>
        <w:t xml:space="preserve">system in decay</w:t>
      </w:r>
      <w:r>
        <w:rPr>
          <w:sz w:val="16"/>
          <w:szCs w:val="16"/>
        </w:rPr>
        <w:t xml:space="preserve"> – the Capitalist mode of destruction. Capital accumulation requires not only </w:t>
      </w:r>
      <w:r>
        <w:rPr>
          <w:rStyle w:val="StyleUnderline"/>
          <w:u w:val="single"/>
        </w:rPr>
        <w:t xml:space="preserve">ceaseless resource extraction</w:t>
      </w:r>
      <w:r>
        <w:rPr>
          <w:sz w:val="16"/>
          <w:szCs w:val="16"/>
        </w:rPr>
        <w:t xml:space="preserve">, but also a </w:t>
      </w:r>
      <w:r>
        <w:rPr>
          <w:rStyle w:val="Emphasis"/>
        </w:rPr>
        <w:t xml:space="preserve">continuous cycle</w:t>
      </w:r>
      <w:r>
        <w:rPr>
          <w:sz w:val="16"/>
          <w:szCs w:val="16"/>
        </w:rPr>
        <w:t xml:space="preserve"> of </w:t>
      </w:r>
      <w:r>
        <w:rPr>
          <w:rStyle w:val="StyleUnderline"/>
          <w:u w:val="single"/>
        </w:rPr>
        <w:t xml:space="preserve">production</w:t>
      </w:r>
      <w:r>
        <w:rPr>
          <w:sz w:val="16"/>
          <w:szCs w:val="16"/>
        </w:rPr>
        <w:t xml:space="preserve"> and </w:t>
      </w:r>
      <w:r>
        <w:rPr>
          <w:rStyle w:val="StyleUnderline"/>
          <w:u w:val="single"/>
        </w:rPr>
        <w:t xml:space="preserve">consumption</w:t>
      </w:r>
      <w:r>
        <w:rPr>
          <w:sz w:val="16"/>
          <w:szCs w:val="16"/>
        </w:rPr>
        <w:t xml:space="preserve">—much of it </w:t>
      </w:r>
      <w:r>
        <w:rPr>
          <w:rStyle w:val="StyleUnderline"/>
          <w:u w:val="single"/>
        </w:rPr>
        <w:t xml:space="preserve">directed to</w:t>
      </w:r>
      <w:r>
        <w:rPr>
          <w:sz w:val="16"/>
          <w:szCs w:val="16"/>
        </w:rPr>
        <w:t xml:space="preserve">ward </w:t>
      </w:r>
      <w:r>
        <w:rPr>
          <w:rStyle w:val="StyleUnderline"/>
          <w:u w:val="single"/>
        </w:rPr>
        <w:t xml:space="preserve">waste</w:t>
      </w:r>
      <w:r>
        <w:rPr>
          <w:sz w:val="16"/>
          <w:szCs w:val="16"/>
        </w:rPr>
        <w:t xml:space="preserve">, </w:t>
      </w:r>
      <w:r>
        <w:rPr>
          <w:rStyle w:val="StyleUnderline"/>
          <w:u w:val="single"/>
        </w:rPr>
        <w:t xml:space="preserve">war</w:t>
      </w:r>
      <w:r>
        <w:rPr>
          <w:sz w:val="16"/>
          <w:szCs w:val="16"/>
        </w:rPr>
        <w:t xml:space="preserve">, and obsolescence. The system must find new markets, new enemies, and new crises to manufacture in order to keep the wheels turning. This is not a flaw in the machine, but the engine itself.</w:t>
      </w:r>
    </w:p>
    <w:p>
      <w:pPr>
        <w:pStyle w:val="Heading4"/>
      </w:pPr>
      <w:bookmarkStart w:id="52" w:name="pmd-heading-d1c8a4a3-e513-4027-b18d-0271b3435b50"/>
      <w:r>
        <w:t xml:space="preserve">2. </w:t>
      </w:r>
      <w:r>
        <w:rPr>
          <w:u w:val="single"/>
        </w:rPr>
        <w:t xml:space="preserve">MILITARY SPENDING</w:t>
      </w:r>
      <w:r>
        <w:t xml:space="preserve">---it </w:t>
      </w:r>
      <w:r>
        <w:rPr>
          <w:u w:val="single"/>
        </w:rPr>
        <w:t xml:space="preserve">trades off</w:t>
      </w:r>
      <w:r>
        <w:t xml:space="preserve"> with </w:t>
      </w:r>
      <w:r>
        <w:rPr>
          <w:u w:val="single"/>
        </w:rPr>
        <w:t xml:space="preserve">social investment</w:t>
      </w:r>
      <w:r>
        <w:t xml:space="preserve"> and increases </w:t>
      </w:r>
      <w:r>
        <w:rPr>
          <w:u w:val="single"/>
        </w:rPr>
        <w:t xml:space="preserve">carbon emissions</w:t>
      </w:r>
      <w:r>
        <w:t xml:space="preserve">. </w:t>
      </w:r>
      <w:bookmarkEnd w:id="52"/>
    </w:p>
    <w:p>
      <w:r>
        <w:t xml:space="preserve">&lt;&lt;FOR REFERNECE&gt;&gt;</w:t>
      </w:r>
    </w:p>
    <w:p>
      <w:r>
        <w:rPr>
          <w:sz w:val="16"/>
          <w:szCs w:val="16"/>
        </w:rPr>
        <w:t xml:space="preserve">Capitalism’s incessant </w:t>
      </w:r>
      <w:r>
        <w:rPr>
          <w:rStyle w:val="StyleUnderline"/>
          <w:u w:val="single"/>
        </w:rPr>
        <w:t xml:space="preserve">drive for </w:t>
      </w:r>
      <w:r>
        <w:rPr>
          <w:rStyle w:val="Emphasis"/>
        </w:rPr>
        <w:t xml:space="preserve">infinite growth</w:t>
      </w:r>
      <w:r>
        <w:rPr>
          <w:sz w:val="16"/>
          <w:szCs w:val="16"/>
        </w:rPr>
        <w:t xml:space="preserve"> </w:t>
      </w:r>
      <w:r>
        <w:rPr>
          <w:rStyle w:val="StyleUnderline"/>
          <w:u w:val="single"/>
        </w:rPr>
        <w:t xml:space="preserve">and </w:t>
      </w:r>
      <w:r>
        <w:rPr>
          <w:rStyle w:val="Emphasis"/>
        </w:rPr>
        <w:t xml:space="preserve">profit accumulation</w:t>
      </w:r>
      <w:r>
        <w:rPr>
          <w:sz w:val="16"/>
          <w:szCs w:val="16"/>
        </w:rPr>
        <w:t xml:space="preserve">, irrespective of human or environmental cost, inevitably </w:t>
      </w:r>
      <w:r>
        <w:rPr>
          <w:rStyle w:val="StyleUnderline"/>
          <w:u w:val="single"/>
        </w:rPr>
        <w:t xml:space="preserve">breeds </w:t>
      </w:r>
      <w:r>
        <w:rPr>
          <w:rStyle w:val="StyleUnderline"/>
          <w:u w:val="single"/>
          <w:highlight w:val="lightGray"/>
        </w:rPr>
        <w:t xml:space="preserve">instability</w:t>
      </w:r>
      <w:r>
        <w:rPr>
          <w:sz w:val="16"/>
          <w:szCs w:val="16"/>
        </w:rPr>
        <w:t xml:space="preserve">, </w:t>
      </w:r>
      <w:r>
        <w:rPr>
          <w:rStyle w:val="StyleUnderline"/>
          <w:u w:val="single"/>
          <w:highlight w:val="lightGray"/>
        </w:rPr>
        <w:t xml:space="preserve">destruction</w:t>
      </w:r>
      <w:r>
        <w:rPr>
          <w:sz w:val="16"/>
          <w:szCs w:val="16"/>
        </w:rPr>
        <w:t xml:space="preserve">, and </w:t>
      </w:r>
      <w:r>
        <w:rPr>
          <w:rStyle w:val="StyleUnderline"/>
          <w:u w:val="single"/>
          <w:highlight w:val="lightGray"/>
        </w:rPr>
        <w:t xml:space="preserve">ecological disaster</w:t>
      </w:r>
      <w:r>
        <w:rPr>
          <w:sz w:val="16"/>
          <w:szCs w:val="16"/>
        </w:rPr>
        <w:t xml:space="preserve">. Nowhere is this clearer than in the </w:t>
      </w:r>
      <w:r>
        <w:rPr>
          <w:rStyle w:val="Emphasis"/>
          <w:highlight w:val="lightGray"/>
        </w:rPr>
        <w:t xml:space="preserve">global arms trade</w:t>
      </w:r>
      <w:r>
        <w:rPr>
          <w:sz w:val="16"/>
          <w:szCs w:val="16"/>
        </w:rPr>
        <w:t xml:space="preserve"> and </w:t>
      </w:r>
      <w:r>
        <w:rPr>
          <w:rStyle w:val="Emphasis"/>
          <w:highlight w:val="lightGray"/>
        </w:rPr>
        <w:t xml:space="preserve">military spending</w:t>
      </w:r>
      <w:r>
        <w:rPr>
          <w:sz w:val="16"/>
          <w:szCs w:val="16"/>
        </w:rPr>
        <w:t xml:space="preserve">. In 2023 alone, global military expenditure </w:t>
      </w:r>
      <w:r>
        <w:rPr>
          <w:rStyle w:val="StyleUnderline"/>
          <w:u w:val="single"/>
          <w:highlight w:val="lightGray"/>
        </w:rPr>
        <w:t xml:space="preserve">surpass</w:t>
      </w:r>
      <w:r>
        <w:rPr>
          <w:rStyle w:val="StyleUnderline"/>
          <w:u w:val="single"/>
        </w:rPr>
        <w:t xml:space="preserve">ed</w:t>
      </w:r>
      <w:r>
        <w:rPr>
          <w:sz w:val="16"/>
          <w:szCs w:val="16"/>
        </w:rPr>
        <w:t xml:space="preserve"> €</w:t>
      </w:r>
      <w:r>
        <w:rPr>
          <w:rStyle w:val="Emphasis"/>
          <w:highlight w:val="lightGray"/>
        </w:rPr>
        <w:t xml:space="preserve">2</w:t>
      </w:r>
      <w:r>
        <w:rPr>
          <w:sz w:val="16"/>
          <w:szCs w:val="16"/>
        </w:rPr>
        <w:t xml:space="preserve">.44 </w:t>
      </w:r>
      <w:r>
        <w:rPr>
          <w:rStyle w:val="Emphasis"/>
          <w:highlight w:val="lightGray"/>
        </w:rPr>
        <w:t xml:space="preserve">trillion</w:t>
      </w:r>
      <w:r>
        <w:rPr>
          <w:sz w:val="16"/>
          <w:szCs w:val="16"/>
        </w:rPr>
        <w:t xml:space="preserve"> (Stockholm International Peace Research Institute, SIPRI, 2024), much of it </w:t>
      </w:r>
      <w:r>
        <w:rPr>
          <w:rStyle w:val="StyleUnderline"/>
          <w:u w:val="single"/>
          <w:highlight w:val="lightGray"/>
        </w:rPr>
        <w:t xml:space="preserve">direct</w:t>
      </w:r>
      <w:r>
        <w:rPr>
          <w:rStyle w:val="StyleUnderline"/>
          <w:u w:val="single"/>
        </w:rPr>
        <w:t xml:space="preserve">ed </w:t>
      </w:r>
      <w:r>
        <w:rPr>
          <w:rStyle w:val="StyleUnderline"/>
          <w:u w:val="single"/>
          <w:highlight w:val="lightGray"/>
        </w:rPr>
        <w:t xml:space="preserve">to</w:t>
      </w:r>
      <w:r>
        <w:rPr>
          <w:sz w:val="16"/>
          <w:szCs w:val="16"/>
        </w:rPr>
        <w:t xml:space="preserve">wards </w:t>
      </w:r>
      <w:r>
        <w:rPr>
          <w:rStyle w:val="Emphasis"/>
          <w:highlight w:val="lightGray"/>
        </w:rPr>
        <w:t xml:space="preserve">weapons</w:t>
      </w:r>
      <w:r>
        <w:rPr>
          <w:sz w:val="16"/>
          <w:szCs w:val="16"/>
        </w:rPr>
        <w:t xml:space="preserve"> stockpiles that inevitably seek deployment </w:t>
      </w:r>
      <w:r>
        <w:rPr>
          <w:rStyle w:val="StyleUnderline"/>
          <w:u w:val="single"/>
          <w:highlight w:val="lightGray"/>
        </w:rPr>
        <w:t xml:space="preserve">in war</w:t>
      </w:r>
      <w:r>
        <w:rPr>
          <w:sz w:val="16"/>
          <w:szCs w:val="16"/>
        </w:rPr>
        <w:t xml:space="preserve">s </w:t>
      </w:r>
      <w:r>
        <w:rPr>
          <w:rStyle w:val="StyleUnderline"/>
          <w:u w:val="single"/>
          <w:highlight w:val="lightGray"/>
        </w:rPr>
        <w:t xml:space="preserve">or proxy conflict</w:t>
      </w:r>
      <w:r>
        <w:rPr>
          <w:sz w:val="16"/>
          <w:szCs w:val="16"/>
        </w:rPr>
        <w:t xml:space="preserve">s. </w:t>
      </w:r>
      <w:r>
        <w:rPr>
          <w:rStyle w:val="StyleUnderline"/>
          <w:u w:val="single"/>
        </w:rPr>
        <w:t xml:space="preserve">NATO</w:t>
      </w:r>
      <w:r>
        <w:rPr>
          <w:sz w:val="16"/>
          <w:szCs w:val="16"/>
        </w:rPr>
        <w:t xml:space="preserve"> alone </w:t>
      </w:r>
      <w:r>
        <w:rPr>
          <w:rStyle w:val="StyleUnderline"/>
          <w:u w:val="single"/>
        </w:rPr>
        <w:t xml:space="preserve">spent</w:t>
      </w:r>
      <w:r>
        <w:rPr>
          <w:sz w:val="16"/>
          <w:szCs w:val="16"/>
        </w:rPr>
        <w:t xml:space="preserve"> over €</w:t>
      </w:r>
      <w:r>
        <w:rPr>
          <w:rStyle w:val="Emphasis"/>
        </w:rPr>
        <w:t xml:space="preserve">1.26 trillion</w:t>
      </w:r>
      <w:r>
        <w:rPr>
          <w:sz w:val="16"/>
          <w:szCs w:val="16"/>
        </w:rPr>
        <w:t xml:space="preserve">. Such conflicts are not merely aberrations; they are intrinsic to capitalism, necessary for continued profits and market expansion.</w:t>
      </w:r>
    </w:p>
    <w:p>
      <w:r>
        <w:rPr>
          <w:sz w:val="16"/>
          <w:szCs w:val="16"/>
        </w:rPr>
        <w:t xml:space="preserve">The devastating consequences of these endless wars extend beyond immediate human suffering. War is one of capitalism’s most environmentally destructive activities—</w:t>
      </w:r>
      <w:r>
        <w:rPr>
          <w:rStyle w:val="StyleUnderline"/>
          <w:u w:val="single"/>
          <w:highlight w:val="lightGray"/>
        </w:rPr>
        <w:t xml:space="preserve">produc</w:t>
      </w:r>
      <w:r>
        <w:rPr>
          <w:sz w:val="16"/>
          <w:szCs w:val="16"/>
        </w:rPr>
        <w:t xml:space="preserve">ing </w:t>
      </w:r>
      <w:r>
        <w:rPr>
          <w:rStyle w:val="StyleUnderline"/>
          <w:u w:val="single"/>
        </w:rPr>
        <w:t xml:space="preserve">massive </w:t>
      </w:r>
      <w:r>
        <w:rPr>
          <w:rStyle w:val="Emphasis"/>
          <w:highlight w:val="lightGray"/>
        </w:rPr>
        <w:t xml:space="preserve">carbon emissions</w:t>
      </w:r>
      <w:r>
        <w:rPr>
          <w:sz w:val="16"/>
          <w:szCs w:val="16"/>
        </w:rPr>
        <w:t xml:space="preserve">, devastating landscapes, polluting ecosystems, and creating long-term toxic contamination. Military activity alone accounts for an enormous share of </w:t>
      </w:r>
      <w:r>
        <w:rPr>
          <w:rStyle w:val="StyleUnderline"/>
          <w:u w:val="single"/>
        </w:rPr>
        <w:t xml:space="preserve">global </w:t>
      </w:r>
      <w:r>
        <w:rPr>
          <w:rStyle w:val="Emphasis"/>
        </w:rPr>
        <w:t xml:space="preserve">fossil fuel consumption</w:t>
      </w:r>
      <w:r>
        <w:rPr>
          <w:sz w:val="16"/>
          <w:szCs w:val="16"/>
        </w:rPr>
        <w:t xml:space="preserve">, with the </w:t>
      </w:r>
      <w:r>
        <w:rPr>
          <w:rStyle w:val="StyleUnderline"/>
          <w:u w:val="single"/>
          <w:highlight w:val="lightGray"/>
        </w:rPr>
        <w:t xml:space="preserve">US military</w:t>
      </w:r>
      <w:r>
        <w:rPr>
          <w:sz w:val="16"/>
          <w:szCs w:val="16"/>
        </w:rPr>
        <w:t xml:space="preserve"> ranking among the </w:t>
      </w:r>
      <w:r>
        <w:rPr>
          <w:rStyle w:val="Emphasis"/>
          <w:highlight w:val="lightGray"/>
        </w:rPr>
        <w:t xml:space="preserve">largest</w:t>
      </w:r>
      <w:r>
        <w:rPr>
          <w:sz w:val="16"/>
          <w:szCs w:val="16"/>
        </w:rPr>
        <w:t xml:space="preserve"> institutional </w:t>
      </w:r>
      <w:r>
        <w:rPr>
          <w:rStyle w:val="Emphasis"/>
          <w:highlight w:val="lightGray"/>
        </w:rPr>
        <w:t xml:space="preserve">polluter</w:t>
      </w:r>
      <w:r>
        <w:rPr>
          <w:sz w:val="16"/>
          <w:szCs w:val="16"/>
        </w:rPr>
        <w:t xml:space="preserve">s worldwide (Brown University Costs of War Project, 2019). It produces more greenhouse gas emissions than countries like Colombia or Qatar.</w:t>
      </w:r>
    </w:p>
    <w:p>
      <w:r>
        <w:rPr>
          <w:sz w:val="16"/>
          <w:szCs w:val="16"/>
        </w:rPr>
        <w:t xml:space="preserve">Meanwhile, governments </w:t>
      </w:r>
      <w:r>
        <w:rPr>
          <w:rStyle w:val="StyleUnderline"/>
          <w:u w:val="single"/>
          <w:highlight w:val="lightGray"/>
        </w:rPr>
        <w:t xml:space="preserve">prioritise </w:t>
      </w:r>
      <w:r>
        <w:rPr>
          <w:rStyle w:val="Emphasis"/>
          <w:highlight w:val="lightGray"/>
        </w:rPr>
        <w:t xml:space="preserve">military</w:t>
      </w:r>
      <w:r>
        <w:rPr>
          <w:rStyle w:val="Emphasis"/>
        </w:rPr>
        <w:t xml:space="preserve"> budgets</w:t>
      </w:r>
      <w:r>
        <w:rPr>
          <w:rStyle w:val="StyleUnderline"/>
          <w:u w:val="single"/>
        </w:rPr>
        <w:t xml:space="preserve"> </w:t>
      </w:r>
      <w:r>
        <w:rPr>
          <w:rStyle w:val="StyleUnderline"/>
          <w:u w:val="single"/>
          <w:highlight w:val="lightGray"/>
        </w:rPr>
        <w:t xml:space="preserve">over </w:t>
      </w:r>
      <w:r>
        <w:rPr>
          <w:rStyle w:val="Emphasis"/>
          <w:highlight w:val="lightGray"/>
        </w:rPr>
        <w:t xml:space="preserve">social investment</w:t>
      </w:r>
      <w:r>
        <w:rPr>
          <w:sz w:val="16"/>
          <w:szCs w:val="16"/>
        </w:rPr>
        <w:t xml:space="preserve">. Global health expenditure was approximately €9.2 trillion in 2021 (WHO, World Bank), while international climate finance—public and private—approached €1.2 trillion in 2023 (OECD, 2023). The European Investment Bank committed €36.5 billion to the Green Deal in 2022. Though healthcare spending exceeds military budgets globally, this includes all private and public health expenditures. Military spending, by contrast, is concentrated discretionary funding. Just 5% of global military spending could </w:t>
      </w:r>
      <w:r>
        <w:rPr>
          <w:rStyle w:val="StyleUnderline"/>
          <w:u w:val="single"/>
          <w:highlight w:val="lightGray"/>
        </w:rPr>
        <w:t xml:space="preserve">redirect</w:t>
      </w:r>
      <w:r>
        <w:rPr>
          <w:sz w:val="16"/>
          <w:szCs w:val="16"/>
        </w:rPr>
        <w:t xml:space="preserve"> over €122 billion annually—enough to </w:t>
      </w:r>
      <w:r>
        <w:rPr>
          <w:rStyle w:val="StyleUnderline"/>
          <w:u w:val="single"/>
          <w:highlight w:val="lightGray"/>
        </w:rPr>
        <w:t xml:space="preserve">transform climate resilience</w:t>
      </w:r>
      <w:r>
        <w:rPr>
          <w:sz w:val="16"/>
          <w:szCs w:val="16"/>
        </w:rPr>
        <w:t xml:space="preserve">, </w:t>
      </w:r>
      <w:r>
        <w:rPr>
          <w:rStyle w:val="StyleUnderline"/>
          <w:u w:val="single"/>
        </w:rPr>
        <w:t xml:space="preserve">public health</w:t>
      </w:r>
      <w:r>
        <w:rPr>
          <w:sz w:val="16"/>
          <w:szCs w:val="16"/>
        </w:rPr>
        <w:t xml:space="preserve">, or </w:t>
      </w:r>
      <w:r>
        <w:rPr>
          <w:rStyle w:val="StyleUnderline"/>
          <w:u w:val="single"/>
        </w:rPr>
        <w:t xml:space="preserve">education systems</w:t>
      </w:r>
      <w:r>
        <w:rPr>
          <w:sz w:val="16"/>
          <w:szCs w:val="16"/>
        </w:rPr>
        <w:t xml:space="preserve">.</w:t>
      </w:r>
    </w:p>
    <w:p>
      <w:pPr>
        <w:pStyle w:val="Heading4"/>
      </w:pPr>
      <w:bookmarkStart w:id="53" w:name="pmd-heading-34b3dc5f-47ea-44ab-8d04-9c3fecbed8e2"/>
      <w:r>
        <w:t xml:space="preserve">3. </w:t>
      </w:r>
      <w:r>
        <w:rPr>
          <w:u w:val="single"/>
        </w:rPr>
        <w:t xml:space="preserve">POLITICALLY</w:t>
      </w:r>
      <w:r>
        <w:t xml:space="preserve">---fossil fuel companies </w:t>
      </w:r>
      <w:r>
        <w:rPr>
          <w:u w:val="single"/>
        </w:rPr>
        <w:t xml:space="preserve">block</w:t>
      </w:r>
      <w:r>
        <w:t xml:space="preserve"> green initiatives, prioritizing </w:t>
      </w:r>
      <w:r>
        <w:rPr>
          <w:u w:val="single"/>
        </w:rPr>
        <w:t xml:space="preserve">profit</w:t>
      </w:r>
      <w:r>
        <w:t xml:space="preserve"> over </w:t>
      </w:r>
      <w:r>
        <w:rPr>
          <w:u w:val="single"/>
        </w:rPr>
        <w:t xml:space="preserve">health</w:t>
      </w:r>
      <w:r>
        <w:t xml:space="preserve">. That’s O’Neill.</w:t>
      </w:r>
      <w:bookmarkEnd w:id="53"/>
    </w:p>
    <w:p>
      <w:r>
        <w:t xml:space="preserve">&lt;&lt;FOR REFERENCE&gt;&gt;</w:t>
      </w:r>
    </w:p>
    <w:p>
      <w:r>
        <w:rPr>
          <w:sz w:val="14"/>
          <w:szCs w:val="14"/>
        </w:rPr>
        <w:t xml:space="preserve">to just </w:t>
      </w:r>
      <w:r>
        <w:rPr>
          <w:rStyle w:val="StyleUnderline"/>
          <w:u w:val="single"/>
          <w:highlight w:val="lightGray"/>
        </w:rPr>
        <w:t xml:space="preserve">100 fossil-fuel companies</w:t>
      </w:r>
      <w:r>
        <w:rPr>
          <w:sz w:val="14"/>
          <w:szCs w:val="14"/>
        </w:rPr>
        <w:t xml:space="preserve"> (CDP Carbon Majors Report, 2017), nearly all under private capitalist control. Their built-in profit incentives make any ecological transformation antagonistic to their interests. The top five most polluting industries globally—energy (coal, oil, gas), transportation, agriculture (particularly industrial livestock farming), manufacturing (steel, cement, chemicals), and fashion—are </w:t>
      </w:r>
      <w:r>
        <w:rPr>
          <w:rStyle w:val="Emphasis"/>
          <w:highlight w:val="lightGray"/>
        </w:rPr>
        <w:t xml:space="preserve">deeply embed</w:t>
      </w:r>
      <w:r>
        <w:rPr>
          <w:rStyle w:val="Emphasis"/>
        </w:rPr>
        <w:t xml:space="preserve">ded</w:t>
      </w:r>
      <w:r>
        <w:rPr>
          <w:sz w:val="14"/>
          <w:szCs w:val="14"/>
        </w:rPr>
        <w:t xml:space="preserve"> </w:t>
      </w:r>
      <w:r>
        <w:rPr>
          <w:rStyle w:val="StyleUnderline"/>
          <w:u w:val="single"/>
          <w:highlight w:val="lightGray"/>
        </w:rPr>
        <w:t xml:space="preserve">in capitalist structures</w:t>
      </w:r>
      <w:r>
        <w:rPr>
          <w:sz w:val="14"/>
          <w:szCs w:val="14"/>
        </w:rPr>
        <w:t xml:space="preserve"> reliant on perpetual growth. Driven by </w:t>
      </w:r>
      <w:r>
        <w:rPr>
          <w:rStyle w:val="StyleUnderline"/>
          <w:u w:val="single"/>
        </w:rPr>
        <w:t xml:space="preserve">short-term </w:t>
      </w:r>
      <w:r>
        <w:rPr>
          <w:rStyle w:val="Emphasis"/>
        </w:rPr>
        <w:t xml:space="preserve">profit maximisation</w:t>
      </w:r>
      <w:r>
        <w:rPr>
          <w:sz w:val="14"/>
          <w:szCs w:val="14"/>
        </w:rPr>
        <w:t xml:space="preserve">, these sectors resist or significantly delay necessary ecological transitions, </w:t>
      </w:r>
      <w:r>
        <w:rPr>
          <w:rStyle w:val="StyleUnderline"/>
          <w:u w:val="single"/>
          <w:highlight w:val="lightGray"/>
        </w:rPr>
        <w:t xml:space="preserve">prioritis</w:t>
      </w:r>
      <w:r>
        <w:rPr>
          <w:sz w:val="14"/>
          <w:szCs w:val="14"/>
        </w:rPr>
        <w:t xml:space="preserve">ing </w:t>
      </w:r>
      <w:r>
        <w:rPr>
          <w:rStyle w:val="Emphasis"/>
          <w:highlight w:val="lightGray"/>
        </w:rPr>
        <w:t xml:space="preserve">shareholder returns</w:t>
      </w:r>
      <w:r>
        <w:rPr>
          <w:rStyle w:val="StyleUnderline"/>
          <w:u w:val="single"/>
        </w:rPr>
        <w:t xml:space="preserve"> over </w:t>
      </w:r>
      <w:r>
        <w:rPr>
          <w:rStyle w:val="Emphasis"/>
          <w:highlight w:val="lightGray"/>
        </w:rPr>
        <w:t xml:space="preserve">planetary health</w:t>
      </w:r>
      <w:r>
        <w:rPr>
          <w:sz w:val="14"/>
          <w:szCs w:val="14"/>
        </w:rPr>
        <w:t xml:space="preserve">. Market-led </w:t>
      </w:r>
      <w:r>
        <w:rPr>
          <w:rStyle w:val="StyleUnderline"/>
          <w:u w:val="single"/>
          <w:highlight w:val="lightGray"/>
        </w:rPr>
        <w:t xml:space="preserve">green initiatives</w:t>
      </w:r>
      <w:r>
        <w:rPr>
          <w:sz w:val="14"/>
          <w:szCs w:val="14"/>
        </w:rPr>
        <w:t xml:space="preserve"> frequently </w:t>
      </w:r>
      <w:r>
        <w:rPr>
          <w:rStyle w:val="StyleUnderline"/>
          <w:u w:val="single"/>
          <w:highlight w:val="lightGray"/>
        </w:rPr>
        <w:t xml:space="preserve">stall</w:t>
      </w:r>
      <w:r>
        <w:rPr>
          <w:sz w:val="14"/>
          <w:szCs w:val="14"/>
        </w:rPr>
        <w:t xml:space="preserve"> due to </w:t>
      </w:r>
      <w:r>
        <w:rPr>
          <w:rStyle w:val="StyleUnderline"/>
          <w:u w:val="single"/>
          <w:highlight w:val="lightGray"/>
        </w:rPr>
        <w:t xml:space="preserve">profit constraints</w:t>
      </w:r>
      <w:r>
        <w:rPr>
          <w:sz w:val="14"/>
          <w:szCs w:val="14"/>
        </w:rPr>
        <w:t xml:space="preserve">, </w:t>
      </w:r>
      <w:r>
        <w:rPr>
          <w:rStyle w:val="StyleUnderline"/>
          <w:u w:val="single"/>
          <w:highlight w:val="lightGray"/>
        </w:rPr>
        <w:t xml:space="preserve">political resistance</w:t>
      </w:r>
      <w:r>
        <w:rPr>
          <w:sz w:val="14"/>
          <w:szCs w:val="14"/>
        </w:rPr>
        <w:t xml:space="preserve">, and </w:t>
      </w:r>
      <w:r>
        <w:rPr>
          <w:rStyle w:val="StyleUnderline"/>
          <w:u w:val="single"/>
          <w:highlight w:val="lightGray"/>
        </w:rPr>
        <w:t xml:space="preserve">competition-driven inefficienc</w:t>
      </w:r>
      <w:r>
        <w:rPr>
          <w:sz w:val="14"/>
          <w:szCs w:val="14"/>
        </w:rPr>
        <w:t xml:space="preserve">ies.</w:t>
      </w:r>
    </w:p>
    <w:p>
      <w:pPr>
        <w:pStyle w:val="Heading4"/>
      </w:pPr>
      <w:bookmarkStart w:id="54" w:name="pmd-heading-28bac367-c24b-42ad-bfe4-417d9a30295a"/>
      <w:r>
        <w:t xml:space="preserve">4. </w:t>
      </w:r>
      <w:r>
        <w:rPr>
          <w:u w:val="single"/>
        </w:rPr>
        <w:t xml:space="preserve">FINANCIALIZATION</w:t>
      </w:r>
      <w:r>
        <w:t xml:space="preserve">. </w:t>
      </w:r>
      <w:bookmarkEnd w:id="54"/>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rStyle w:val="Emphasis"/>
          <w:highlight w:val="cyan"/>
        </w:rPr>
        <w:t xml:space="preserve">Financialization</w:t>
      </w:r>
      <w:r>
        <w:rPr>
          <w:color w:val="000000"/>
          <w:sz w:val="16"/>
          <w:szCs w:val="16"/>
        </w:rPr>
        <w:t xml:space="preserve">, here </w:t>
      </w:r>
      <w:r>
        <w:rPr>
          <w:rStyle w:val="StyleUnderline"/>
          <w:u w:val="single"/>
        </w:rPr>
        <w:t xml:space="preserve">understood as</w:t>
      </w:r>
      <w:r>
        <w:rPr>
          <w:color w:val="000000"/>
          <w:sz w:val="16"/>
          <w:szCs w:val="16"/>
        </w:rPr>
        <w:t xml:space="preserve"> a ‘</w:t>
      </w:r>
      <w:r>
        <w:rPr>
          <w:rStyle w:val="Emphasis"/>
          <w:highlight w:val="cyan"/>
        </w:rPr>
        <w:t xml:space="preserve">pattern</w:t>
      </w:r>
      <w:r>
        <w:rPr>
          <w:rStyle w:val="StyleUnderline"/>
          <w:u w:val="single"/>
          <w:highlight w:val="cyan"/>
        </w:rPr>
        <w:t xml:space="preserve"> of </w:t>
      </w:r>
      <w:r>
        <w:rPr>
          <w:rStyle w:val="Emphasis"/>
          <w:highlight w:val="cyan"/>
        </w:rPr>
        <w:t xml:space="preserve">accumulation</w:t>
      </w:r>
      <w:r>
        <w:rPr>
          <w:color w:val="000000"/>
          <w:sz w:val="16"/>
          <w:szCs w:val="16"/>
        </w:rPr>
        <w:t xml:space="preserve"> in which </w:t>
      </w:r>
      <w:r>
        <w:rPr>
          <w:rStyle w:val="StyleUnderline"/>
          <w:u w:val="single"/>
          <w:highlight w:val="cyan"/>
        </w:rPr>
        <w:t xml:space="preserve">profit</w:t>
      </w:r>
      <w:r>
        <w:rPr>
          <w:rStyle w:val="StyleUnderline"/>
          <w:u w:val="single"/>
        </w:rPr>
        <w:t xml:space="preserve"> making </w:t>
      </w:r>
      <w:r>
        <w:rPr>
          <w:rStyle w:val="StyleUnderline"/>
          <w:u w:val="single"/>
          <w:highlight w:val="cyan"/>
        </w:rPr>
        <w:t xml:space="preserve">occurs</w:t>
      </w:r>
      <w:r>
        <w:rPr>
          <w:color w:val="000000"/>
          <w:sz w:val="16"/>
          <w:szCs w:val="16"/>
        </w:rPr>
        <w:t xml:space="preserve"> increasingly </w:t>
      </w:r>
      <w:r>
        <w:rPr>
          <w:rStyle w:val="StyleUnderline"/>
          <w:u w:val="single"/>
          <w:highlight w:val="cyan"/>
        </w:rPr>
        <w:t xml:space="preserve">through </w:t>
      </w:r>
      <w:r>
        <w:rPr>
          <w:rStyle w:val="Emphasis"/>
          <w:highlight w:val="cyan"/>
        </w:rPr>
        <w:t xml:space="preserve">financial channels</w:t>
      </w:r>
      <w:r>
        <w:rPr>
          <w:rStyle w:val="StyleUnderline"/>
          <w:u w:val="single"/>
          <w:highlight w:val="cyan"/>
        </w:rPr>
        <w:t xml:space="preserve"> rather than</w:t>
      </w:r>
      <w:r>
        <w:rPr>
          <w:color w:val="000000"/>
          <w:sz w:val="16"/>
          <w:szCs w:val="16"/>
        </w:rPr>
        <w:t xml:space="preserve"> through </w:t>
      </w:r>
      <w:r>
        <w:rPr>
          <w:rStyle w:val="StyleUnderline"/>
          <w:u w:val="single"/>
          <w:highlight w:val="cyan"/>
        </w:rPr>
        <w:t xml:space="preserve">trade</w:t>
      </w:r>
      <w:r>
        <w:rPr>
          <w:rStyle w:val="StyleUnderline"/>
          <w:u w:val="single"/>
        </w:rPr>
        <w:t xml:space="preserve"> and </w:t>
      </w:r>
      <w:r>
        <w:rPr>
          <w:rStyle w:val="StyleUnderline"/>
          <w:u w:val="single"/>
          <w:highlight w:val="cyan"/>
        </w:rPr>
        <w:t xml:space="preserve">commodity production</w:t>
      </w:r>
      <w:r>
        <w:rPr>
          <w:color w:val="000000"/>
          <w:sz w:val="16"/>
          <w:szCs w:val="16"/>
        </w:rPr>
        <w:t xml:space="preserve">’ (Krippner, Reference Krippner2005: 174), has </w:t>
      </w:r>
      <w:r>
        <w:rPr>
          <w:rStyle w:val="StyleUnderline"/>
          <w:u w:val="single"/>
        </w:rPr>
        <w:t xml:space="preserve">become</w:t>
      </w:r>
      <w:r>
        <w:rPr>
          <w:color w:val="000000"/>
          <w:sz w:val="16"/>
          <w:szCs w:val="16"/>
        </w:rPr>
        <w:t xml:space="preserve"> a </w:t>
      </w:r>
      <w:r>
        <w:rPr>
          <w:rStyle w:val="StyleUnderline"/>
          <w:u w:val="single"/>
        </w:rPr>
        <w:t xml:space="preserve">key concept</w:t>
      </w:r>
      <w:r>
        <w:rPr>
          <w:color w:val="000000"/>
          <w:sz w:val="16"/>
          <w:szCs w:val="16"/>
        </w:rPr>
        <w:t xml:space="preserve"> for </w:t>
      </w:r>
      <w:r>
        <w:rPr>
          <w:rStyle w:val="StyleUnderline"/>
          <w:u w:val="single"/>
        </w:rPr>
        <w:t xml:space="preserve">understanding</w:t>
      </w:r>
      <w:r>
        <w:rPr>
          <w:color w:val="000000"/>
          <w:sz w:val="16"/>
          <w:szCs w:val="16"/>
        </w:rPr>
        <w:t xml:space="preserve"> the </w:t>
      </w:r>
      <w:r>
        <w:rPr>
          <w:rStyle w:val="StyleUnderline"/>
          <w:u w:val="single"/>
        </w:rPr>
        <w:t xml:space="preserve">current</w:t>
      </w:r>
      <w:r>
        <w:rPr>
          <w:color w:val="000000"/>
          <w:sz w:val="16"/>
          <w:szCs w:val="16"/>
        </w:rPr>
        <w:t xml:space="preserve"> </w:t>
      </w:r>
      <w:r>
        <w:rPr>
          <w:rStyle w:val="Emphasis"/>
        </w:rPr>
        <w:t xml:space="preserve">expansion</w:t>
      </w:r>
      <w:r>
        <w:rPr>
          <w:color w:val="000000"/>
          <w:sz w:val="16"/>
          <w:szCs w:val="16"/>
        </w:rPr>
        <w:t xml:space="preserve"> </w:t>
      </w:r>
      <w:r>
        <w:rPr>
          <w:rStyle w:val="StyleUnderline"/>
          <w:u w:val="single"/>
        </w:rPr>
        <w:t xml:space="preserve">in</w:t>
      </w:r>
      <w:r>
        <w:rPr>
          <w:color w:val="000000"/>
          <w:sz w:val="16"/>
          <w:szCs w:val="16"/>
        </w:rPr>
        <w:t xml:space="preserve"> </w:t>
      </w:r>
      <w:r>
        <w:rPr>
          <w:rStyle w:val="Emphasis"/>
        </w:rPr>
        <w:t xml:space="preserve">global financial markets</w:t>
      </w:r>
      <w:r>
        <w:rPr>
          <w:color w:val="000000"/>
          <w:sz w:val="16"/>
          <w:szCs w:val="16"/>
        </w:rPr>
        <w:t xml:space="preserve">. Since the 1970s, many </w:t>
      </w:r>
      <w:r>
        <w:rPr>
          <w:rStyle w:val="StyleUnderline"/>
          <w:u w:val="single"/>
        </w:rPr>
        <w:t xml:space="preserve">developed and developing </w:t>
      </w:r>
      <w:r>
        <w:rPr>
          <w:rStyle w:val="StyleUnderline"/>
          <w:u w:val="single"/>
          <w:highlight w:val="cyan"/>
        </w:rPr>
        <w:t xml:space="preserve">countries</w:t>
      </w:r>
      <w:r>
        <w:rPr>
          <w:color w:val="000000"/>
          <w:sz w:val="16"/>
          <w:szCs w:val="16"/>
        </w:rPr>
        <w:t xml:space="preserve"> have </w:t>
      </w:r>
      <w:r>
        <w:rPr>
          <w:rStyle w:val="StyleUnderline"/>
          <w:u w:val="single"/>
          <w:highlight w:val="cyan"/>
        </w:rPr>
        <w:t xml:space="preserve">stimulated</w:t>
      </w:r>
      <w:r>
        <w:rPr>
          <w:color w:val="000000"/>
          <w:sz w:val="16"/>
          <w:szCs w:val="16"/>
        </w:rPr>
        <w:t xml:space="preserve"> their </w:t>
      </w:r>
      <w:r>
        <w:rPr>
          <w:rStyle w:val="StyleUnderline"/>
          <w:u w:val="single"/>
          <w:highlight w:val="cyan"/>
        </w:rPr>
        <w:t xml:space="preserve">econ</w:t>
      </w:r>
      <w:r>
        <w:rPr>
          <w:color w:val="000000"/>
          <w:sz w:val="16"/>
          <w:szCs w:val="16"/>
        </w:rPr>
        <w:t xml:space="preserve">omic </w:t>
      </w:r>
      <w:r>
        <w:rPr>
          <w:rStyle w:val="StyleUnderline"/>
          <w:u w:val="single"/>
          <w:highlight w:val="cyan"/>
        </w:rPr>
        <w:t xml:space="preserve">trajectory </w:t>
      </w:r>
      <w:r>
        <w:rPr>
          <w:rStyle w:val="StyleUnderline"/>
          <w:u w:val="single"/>
        </w:rPr>
        <w:t xml:space="preserve">by </w:t>
      </w:r>
      <w:r>
        <w:rPr>
          <w:rStyle w:val="StyleUnderline"/>
          <w:u w:val="single"/>
          <w:highlight w:val="cyan"/>
        </w:rPr>
        <w:t xml:space="preserve">inject</w:t>
      </w:r>
      <w:r>
        <w:rPr>
          <w:rStyle w:val="StyleUnderline"/>
          <w:u w:val="single"/>
        </w:rPr>
        <w:t xml:space="preserve">ing </w:t>
      </w:r>
      <w:r>
        <w:rPr>
          <w:rStyle w:val="Emphasis"/>
          <w:highlight w:val="cyan"/>
        </w:rPr>
        <w:t xml:space="preserve">debt</w:t>
      </w:r>
      <w:r>
        <w:rPr>
          <w:rStyle w:val="StyleUnderline"/>
          <w:u w:val="single"/>
          <w:highlight w:val="cyan"/>
        </w:rPr>
        <w:t xml:space="preserve"> and </w:t>
      </w:r>
      <w:r>
        <w:rPr>
          <w:rStyle w:val="Emphasis"/>
          <w:highlight w:val="cyan"/>
        </w:rPr>
        <w:t xml:space="preserve">liquidity</w:t>
      </w:r>
      <w:r>
        <w:rPr>
          <w:color w:val="000000"/>
          <w:sz w:val="16"/>
          <w:szCs w:val="16"/>
        </w:rPr>
        <w:t xml:space="preserve"> </w:t>
      </w:r>
      <w:r>
        <w:rPr>
          <w:rStyle w:val="StyleUnderline"/>
          <w:u w:val="single"/>
          <w:highlight w:val="cyan"/>
        </w:rPr>
        <w:t xml:space="preserve">in</w:t>
      </w:r>
      <w:r>
        <w:rPr>
          <w:rStyle w:val="StyleUnderline"/>
          <w:u w:val="single"/>
        </w:rPr>
        <w:t xml:space="preserve">to</w:t>
      </w:r>
      <w:r>
        <w:rPr>
          <w:color w:val="000000"/>
          <w:sz w:val="16"/>
          <w:szCs w:val="16"/>
        </w:rPr>
        <w:t xml:space="preserve"> the </w:t>
      </w:r>
      <w:r>
        <w:rPr>
          <w:rStyle w:val="StyleUnderline"/>
          <w:u w:val="single"/>
          <w:highlight w:val="cyan"/>
        </w:rPr>
        <w:t xml:space="preserve">econ</w:t>
      </w:r>
      <w:r>
        <w:rPr>
          <w:color w:val="000000"/>
          <w:sz w:val="16"/>
          <w:szCs w:val="16"/>
        </w:rPr>
        <w:t xml:space="preserve">omy and liberalizing financial markets (Streeck, Reference Streeck2013). Consequently, </w:t>
      </w:r>
      <w:r>
        <w:rPr>
          <w:rStyle w:val="StyleUnderline"/>
          <w:u w:val="single"/>
        </w:rPr>
        <w:t xml:space="preserve">econ</w:t>
      </w:r>
      <w:r>
        <w:rPr>
          <w:color w:val="000000"/>
          <w:sz w:val="16"/>
          <w:szCs w:val="16"/>
        </w:rPr>
        <w:t xml:space="preserve">omic </w:t>
      </w:r>
      <w:r>
        <w:rPr>
          <w:rStyle w:val="StyleUnderline"/>
          <w:u w:val="single"/>
          <w:highlight w:val="cyan"/>
        </w:rPr>
        <w:t xml:space="preserve">growth</w:t>
      </w:r>
      <w:r>
        <w:rPr>
          <w:color w:val="000000"/>
          <w:sz w:val="16"/>
          <w:szCs w:val="16"/>
        </w:rPr>
        <w:t xml:space="preserve"> is </w:t>
      </w:r>
      <w:r>
        <w:rPr>
          <w:rStyle w:val="StyleUnderline"/>
          <w:u w:val="single"/>
          <w:highlight w:val="cyan"/>
        </w:rPr>
        <w:t xml:space="preserve">no</w:t>
      </w:r>
      <w:r>
        <w:rPr>
          <w:rStyle w:val="StyleUnderline"/>
          <w:u w:val="single"/>
        </w:rPr>
        <w:t xml:space="preserve"> longer </w:t>
      </w:r>
      <w:r>
        <w:rPr>
          <w:rStyle w:val="Emphasis"/>
          <w:highlight w:val="cyan"/>
        </w:rPr>
        <w:t xml:space="preserve">tied</w:t>
      </w:r>
      <w:r>
        <w:rPr>
          <w:rStyle w:val="StyleUnderline"/>
          <w:u w:val="single"/>
          <w:highlight w:val="cyan"/>
        </w:rPr>
        <w:t xml:space="preserve"> to </w:t>
      </w:r>
      <w:r>
        <w:rPr>
          <w:rStyle w:val="Emphasis"/>
          <w:highlight w:val="cyan"/>
        </w:rPr>
        <w:t xml:space="preserve">material production</w:t>
      </w:r>
      <w:r>
        <w:rPr>
          <w:color w:val="000000"/>
          <w:sz w:val="16"/>
          <w:szCs w:val="16"/>
        </w:rPr>
        <w:t xml:space="preserve"> but </w:t>
      </w:r>
      <w:r>
        <w:rPr>
          <w:rStyle w:val="StyleUnderline"/>
          <w:u w:val="single"/>
          <w:highlight w:val="cyan"/>
        </w:rPr>
        <w:t xml:space="preserve">increasingly to asset classes</w:t>
      </w:r>
      <w:r>
        <w:rPr>
          <w:color w:val="000000"/>
          <w:sz w:val="16"/>
          <w:szCs w:val="16"/>
        </w:rPr>
        <w:t xml:space="preserve"> like </w:t>
      </w:r>
      <w:r>
        <w:rPr>
          <w:rStyle w:val="Emphasis"/>
        </w:rPr>
        <w:t xml:space="preserve">stocks</w:t>
      </w:r>
      <w:r>
        <w:rPr>
          <w:color w:val="000000"/>
          <w:sz w:val="16"/>
          <w:szCs w:val="16"/>
        </w:rPr>
        <w:t xml:space="preserve">, </w:t>
      </w:r>
      <w:r>
        <w:rPr>
          <w:rStyle w:val="Emphasis"/>
        </w:rPr>
        <w:t xml:space="preserve">bonds</w:t>
      </w:r>
      <w:r>
        <w:rPr>
          <w:color w:val="000000"/>
          <w:sz w:val="16"/>
          <w:szCs w:val="16"/>
        </w:rPr>
        <w:t xml:space="preserve">, and </w:t>
      </w:r>
      <w:r>
        <w:rPr>
          <w:rStyle w:val="Emphasis"/>
        </w:rPr>
        <w:t xml:space="preserve">real estate</w:t>
      </w:r>
      <w:r>
        <w:rPr>
          <w:color w:val="000000"/>
          <w:sz w:val="16"/>
          <w:szCs w:val="16"/>
        </w:rPr>
        <w:t xml:space="preserve"> (Krippner, Reference Krippner2012; Aalbers et al., Reference Aalbers, Fernandez, Wijburg, Mader, Mertens and van der Zwan2020). However, while </w:t>
      </w:r>
      <w:r>
        <w:rPr>
          <w:rStyle w:val="StyleUnderline"/>
          <w:u w:val="single"/>
          <w:highlight w:val="cyan"/>
        </w:rPr>
        <w:t xml:space="preserve">debt-fueled investments</w:t>
      </w:r>
      <w:r>
        <w:rPr>
          <w:color w:val="000000"/>
          <w:sz w:val="16"/>
          <w:szCs w:val="16"/>
        </w:rPr>
        <w:t xml:space="preserve"> ultimately </w:t>
      </w:r>
      <w:r>
        <w:rPr>
          <w:rStyle w:val="StyleUnderline"/>
          <w:u w:val="single"/>
          <w:highlight w:val="cyan"/>
        </w:rPr>
        <w:t xml:space="preserve">contribute to asset price bubbles</w:t>
      </w:r>
      <w:r>
        <w:rPr>
          <w:color w:val="000000"/>
          <w:sz w:val="16"/>
          <w:szCs w:val="16"/>
        </w:rPr>
        <w:t xml:space="preserve">, </w:t>
      </w:r>
      <w:r>
        <w:rPr>
          <w:rStyle w:val="Emphasis"/>
          <w:highlight w:val="cyan"/>
        </w:rPr>
        <w:t xml:space="preserve">financialization</w:t>
      </w:r>
      <w:r>
        <w:rPr>
          <w:color w:val="000000"/>
          <w:sz w:val="16"/>
          <w:szCs w:val="16"/>
        </w:rPr>
        <w:t xml:space="preserve"> actually </w:t>
      </w:r>
      <w:r>
        <w:rPr>
          <w:rStyle w:val="StyleUnderline"/>
          <w:u w:val="single"/>
          <w:highlight w:val="cyan"/>
        </w:rPr>
        <w:t xml:space="preserve">reinforces</w:t>
      </w:r>
      <w:r>
        <w:rPr>
          <w:color w:val="000000"/>
          <w:sz w:val="16"/>
          <w:szCs w:val="16"/>
        </w:rPr>
        <w:t xml:space="preserve">, rather than reverses, </w:t>
      </w:r>
      <w:r>
        <w:rPr>
          <w:rStyle w:val="Emphasis"/>
          <w:highlight w:val="cyan"/>
        </w:rPr>
        <w:t xml:space="preserve">cycles</w:t>
      </w:r>
      <w:r>
        <w:rPr>
          <w:rStyle w:val="StyleUnderline"/>
          <w:u w:val="single"/>
          <w:highlight w:val="cyan"/>
        </w:rPr>
        <w:t xml:space="preserve"> of </w:t>
      </w:r>
      <w:r>
        <w:rPr>
          <w:rStyle w:val="Emphasis"/>
          <w:highlight w:val="cyan"/>
        </w:rPr>
        <w:t xml:space="preserve">declining growth</w:t>
      </w:r>
      <w:r>
        <w:rPr>
          <w:color w:val="000000"/>
          <w:sz w:val="16"/>
          <w:szCs w:val="16"/>
        </w:rPr>
        <w:t xml:space="preserve"> (Mader et al., Reference Mader, Mertens and Van der Zwan2020; Van der Zwan, Reference Van der Zwan2014). Because finance </w:t>
      </w:r>
      <w:r>
        <w:rPr>
          <w:rStyle w:val="StyleUnderline"/>
          <w:u w:val="single"/>
          <w:highlight w:val="cyan"/>
        </w:rPr>
        <w:t xml:space="preserve">crowd</w:t>
      </w:r>
      <w:r>
        <w:rPr>
          <w:rStyle w:val="StyleUnderline"/>
          <w:u w:val="single"/>
        </w:rPr>
        <w:t xml:space="preserve">s </w:t>
      </w:r>
      <w:r>
        <w:rPr>
          <w:rStyle w:val="StyleUnderline"/>
          <w:u w:val="single"/>
          <w:highlight w:val="cyan"/>
        </w:rPr>
        <w:t xml:space="preserve">out</w:t>
      </w:r>
      <w:r>
        <w:rPr>
          <w:rStyle w:val="StyleUnderline"/>
          <w:u w:val="single"/>
        </w:rPr>
        <w:t xml:space="preserve"> </w:t>
      </w:r>
      <w:r>
        <w:rPr>
          <w:rStyle w:val="Emphasis"/>
          <w:highlight w:val="cyan"/>
        </w:rPr>
        <w:t xml:space="preserve">investment</w:t>
      </w:r>
      <w:r>
        <w:rPr>
          <w:rStyle w:val="StyleUnderline"/>
          <w:u w:val="single"/>
          <w:highlight w:val="cyan"/>
        </w:rPr>
        <w:t xml:space="preserve"> in</w:t>
      </w:r>
      <w:r>
        <w:rPr>
          <w:color w:val="000000"/>
          <w:sz w:val="16"/>
          <w:szCs w:val="16"/>
        </w:rPr>
        <w:t xml:space="preserve"> the </w:t>
      </w:r>
      <w:r>
        <w:rPr>
          <w:rStyle w:val="Emphasis"/>
          <w:highlight w:val="cyan"/>
        </w:rPr>
        <w:t xml:space="preserve">real econ</w:t>
      </w:r>
      <w:r>
        <w:rPr>
          <w:rStyle w:val="Emphasis"/>
        </w:rPr>
        <w:t xml:space="preserve">omy</w:t>
      </w:r>
      <w:r>
        <w:rPr>
          <w:color w:val="000000"/>
          <w:sz w:val="16"/>
          <w:szCs w:val="16"/>
        </w:rPr>
        <w:t xml:space="preserve">, </w:t>
      </w:r>
      <w:r>
        <w:rPr>
          <w:rStyle w:val="StyleUnderline"/>
          <w:u w:val="single"/>
          <w:highlight w:val="cyan"/>
        </w:rPr>
        <w:t xml:space="preserve">less capital</w:t>
      </w:r>
      <w:r>
        <w:rPr>
          <w:color w:val="000000"/>
          <w:sz w:val="16"/>
          <w:szCs w:val="16"/>
        </w:rPr>
        <w:t xml:space="preserve"> is </w:t>
      </w:r>
      <w:r>
        <w:rPr>
          <w:rStyle w:val="StyleUnderline"/>
          <w:u w:val="single"/>
          <w:highlight w:val="cyan"/>
        </w:rPr>
        <w:t xml:space="preserve">allocate</w:t>
      </w:r>
      <w:r>
        <w:rPr>
          <w:rStyle w:val="StyleUnderline"/>
          <w:u w:val="single"/>
        </w:rPr>
        <w:t xml:space="preserve">d </w:t>
      </w:r>
      <w:r>
        <w:rPr>
          <w:rStyle w:val="StyleUnderline"/>
          <w:u w:val="single"/>
          <w:highlight w:val="cyan"/>
        </w:rPr>
        <w:t xml:space="preserve">to productive investments</w:t>
      </w:r>
      <w:r>
        <w:rPr>
          <w:color w:val="000000"/>
          <w:sz w:val="16"/>
          <w:szCs w:val="16"/>
        </w:rPr>
        <w:t xml:space="preserve">, </w:t>
      </w:r>
      <w:r>
        <w:rPr>
          <w:rStyle w:val="StyleUnderline"/>
          <w:u w:val="single"/>
        </w:rPr>
        <w:t xml:space="preserve">like</w:t>
      </w:r>
      <w:r>
        <w:rPr>
          <w:color w:val="000000"/>
          <w:sz w:val="16"/>
          <w:szCs w:val="16"/>
        </w:rPr>
        <w:t xml:space="preserve"> </w:t>
      </w:r>
      <w:r>
        <w:rPr>
          <w:rStyle w:val="Emphasis"/>
          <w:highlight w:val="cyan"/>
        </w:rPr>
        <w:t xml:space="preserve">renewable energy</w:t>
      </w:r>
      <w:r>
        <w:rPr>
          <w:color w:val="000000"/>
          <w:sz w:val="16"/>
          <w:szCs w:val="16"/>
        </w:rPr>
        <w:t xml:space="preserve"> </w:t>
      </w:r>
      <w:r>
        <w:rPr>
          <w:rStyle w:val="StyleUnderline"/>
          <w:u w:val="single"/>
          <w:highlight w:val="cyan"/>
        </w:rPr>
        <w:t xml:space="preserve">and </w:t>
      </w:r>
      <w:r>
        <w:rPr>
          <w:rStyle w:val="Emphasis"/>
          <w:highlight w:val="cyan"/>
        </w:rPr>
        <w:t xml:space="preserve">green infrastructure</w:t>
      </w:r>
      <w:r>
        <w:rPr>
          <w:color w:val="000000"/>
          <w:sz w:val="16"/>
          <w:szCs w:val="16"/>
        </w:rPr>
        <w:t xml:space="preserve">s (Perez, Reference Perez, Jacobs and Mazzucato2016). While </w:t>
      </w:r>
      <w:r>
        <w:rPr>
          <w:rStyle w:val="StyleUnderline"/>
          <w:u w:val="single"/>
        </w:rPr>
        <w:t xml:space="preserve">stock markets </w:t>
      </w:r>
      <w:r>
        <w:rPr>
          <w:rStyle w:val="Emphasis"/>
        </w:rPr>
        <w:t xml:space="preserve">boom</w:t>
      </w:r>
      <w:r>
        <w:rPr>
          <w:color w:val="000000"/>
          <w:sz w:val="16"/>
          <w:szCs w:val="16"/>
        </w:rPr>
        <w:t xml:space="preserve">, </w:t>
      </w:r>
      <w:r>
        <w:rPr>
          <w:rStyle w:val="StyleUnderline"/>
          <w:u w:val="single"/>
        </w:rPr>
        <w:t xml:space="preserve">fixed investment in</w:t>
      </w:r>
      <w:r>
        <w:rPr>
          <w:color w:val="000000"/>
          <w:sz w:val="16"/>
          <w:szCs w:val="16"/>
        </w:rPr>
        <w:t xml:space="preserve"> the </w:t>
      </w:r>
      <w:r>
        <w:rPr>
          <w:rStyle w:val="StyleUnderline"/>
          <w:u w:val="single"/>
        </w:rPr>
        <w:t xml:space="preserve">econ</w:t>
      </w:r>
      <w:r>
        <w:rPr>
          <w:color w:val="000000"/>
          <w:sz w:val="16"/>
          <w:szCs w:val="16"/>
        </w:rPr>
        <w:t xml:space="preserve">omy </w:t>
      </w:r>
      <w:r>
        <w:rPr>
          <w:rStyle w:val="Emphasis"/>
        </w:rPr>
        <w:t xml:space="preserve">lags</w:t>
      </w:r>
      <w:r>
        <w:rPr>
          <w:color w:val="000000"/>
          <w:sz w:val="16"/>
          <w:szCs w:val="16"/>
        </w:rPr>
        <w:t xml:space="preserve"> behind (Mazzucato and Perez, Reference Mazzucato and Perez2023).</w:t>
      </w:r>
    </w:p>
    <w:p>
      <w:r>
        <w:rPr>
          <w:color w:val="000000"/>
          <w:sz w:val="16"/>
          <w:szCs w:val="16"/>
        </w:rPr>
        <w:t xml:space="preserve">Hitherto, the </w:t>
      </w:r>
      <w:r>
        <w:rPr>
          <w:rStyle w:val="StyleUnderline"/>
          <w:u w:val="single"/>
          <w:highlight w:val="cyan"/>
        </w:rPr>
        <w:t xml:space="preserve">relationship between </w:t>
      </w:r>
      <w:r>
        <w:rPr>
          <w:rStyle w:val="Emphasis"/>
          <w:highlight w:val="cyan"/>
        </w:rPr>
        <w:t xml:space="preserve">financialization</w:t>
      </w:r>
      <w:r>
        <w:rPr>
          <w:rStyle w:val="StyleUnderline"/>
          <w:u w:val="single"/>
          <w:highlight w:val="cyan"/>
        </w:rPr>
        <w:t xml:space="preserve"> and</w:t>
      </w:r>
      <w:r>
        <w:rPr>
          <w:color w:val="000000"/>
          <w:sz w:val="16"/>
          <w:szCs w:val="16"/>
        </w:rPr>
        <w:t xml:space="preserve"> the global </w:t>
      </w:r>
      <w:r>
        <w:rPr>
          <w:rStyle w:val="Emphasis"/>
          <w:highlight w:val="cyan"/>
        </w:rPr>
        <w:t xml:space="preserve">climate transition</w:t>
      </w:r>
      <w:r>
        <w:rPr>
          <w:color w:val="000000"/>
          <w:sz w:val="16"/>
          <w:szCs w:val="16"/>
        </w:rPr>
        <w:t xml:space="preserve"> remain </w:t>
      </w:r>
      <w:r>
        <w:rPr>
          <w:rStyle w:val="StyleUnderline"/>
          <w:u w:val="single"/>
        </w:rPr>
        <w:t xml:space="preserve">under-researched</w:t>
      </w:r>
      <w:r>
        <w:rPr>
          <w:color w:val="000000"/>
          <w:sz w:val="16"/>
          <w:szCs w:val="16"/>
        </w:rPr>
        <w:t xml:space="preserve">, although the </w:t>
      </w:r>
      <w:r>
        <w:rPr>
          <w:rStyle w:val="StyleUnderline"/>
          <w:u w:val="single"/>
        </w:rPr>
        <w:t xml:space="preserve">available evidence</w:t>
      </w:r>
      <w:r>
        <w:rPr>
          <w:color w:val="000000"/>
          <w:sz w:val="16"/>
          <w:szCs w:val="16"/>
        </w:rPr>
        <w:t xml:space="preserve"> suggests that </w:t>
      </w:r>
      <w:r>
        <w:rPr>
          <w:rStyle w:val="StyleUnderline"/>
          <w:u w:val="single"/>
          <w:highlight w:val="cyan"/>
        </w:rPr>
        <w:t xml:space="preserve">insufficient investment in new tech</w:t>
      </w:r>
      <w:r>
        <w:rPr>
          <w:color w:val="000000"/>
          <w:sz w:val="16"/>
          <w:szCs w:val="16"/>
        </w:rPr>
        <w:t xml:space="preserve">nologies </w:t>
      </w:r>
      <w:r>
        <w:rPr>
          <w:rStyle w:val="StyleUnderline"/>
          <w:u w:val="single"/>
          <w:highlight w:val="cyan"/>
        </w:rPr>
        <w:t xml:space="preserve">restrains</w:t>
      </w:r>
      <w:r>
        <w:rPr>
          <w:color w:val="000000"/>
          <w:sz w:val="16"/>
          <w:szCs w:val="16"/>
        </w:rPr>
        <w:t xml:space="preserve"> potential </w:t>
      </w:r>
      <w:r>
        <w:rPr>
          <w:rStyle w:val="StyleUnderline"/>
          <w:u w:val="single"/>
          <w:highlight w:val="cyan"/>
        </w:rPr>
        <w:t xml:space="preserve">progress</w:t>
      </w:r>
      <w:r>
        <w:rPr>
          <w:color w:val="000000"/>
          <w:sz w:val="16"/>
          <w:szCs w:val="16"/>
        </w:rPr>
        <w:t xml:space="preserve"> (Chomsky and Pollin, Reference Chomsky and Pollin2020). Joseph Baines and Sandy Brian Hager (Reference Baines and Hager2022, 1053) contend that </w:t>
      </w:r>
      <w:r>
        <w:rPr>
          <w:rStyle w:val="StyleUnderline"/>
          <w:u w:val="single"/>
        </w:rPr>
        <w:t xml:space="preserve">global </w:t>
      </w:r>
      <w:r>
        <w:rPr>
          <w:rStyle w:val="Emphasis"/>
        </w:rPr>
        <w:t xml:space="preserve">asset managers</w:t>
      </w:r>
      <w:r>
        <w:rPr>
          <w:color w:val="000000"/>
          <w:sz w:val="16"/>
          <w:szCs w:val="16"/>
        </w:rPr>
        <w:t xml:space="preserve"> typically </w:t>
      </w:r>
      <w:r>
        <w:rPr>
          <w:rStyle w:val="StyleUnderline"/>
          <w:u w:val="single"/>
        </w:rPr>
        <w:t xml:space="preserve">seek to maximize</w:t>
      </w:r>
      <w:r>
        <w:rPr>
          <w:color w:val="000000"/>
          <w:sz w:val="16"/>
          <w:szCs w:val="16"/>
        </w:rPr>
        <w:t xml:space="preserve"> short-term </w:t>
      </w:r>
      <w:r>
        <w:rPr>
          <w:rStyle w:val="Emphasis"/>
        </w:rPr>
        <w:t xml:space="preserve">shareholder value</w:t>
      </w:r>
      <w:r>
        <w:rPr>
          <w:color w:val="000000"/>
          <w:sz w:val="16"/>
          <w:szCs w:val="16"/>
        </w:rPr>
        <w:t xml:space="preserve"> while </w:t>
      </w:r>
      <w:r>
        <w:rPr>
          <w:rStyle w:val="StyleUnderline"/>
          <w:u w:val="single"/>
        </w:rPr>
        <w:t xml:space="preserve">disregard</w:t>
      </w:r>
      <w:r>
        <w:rPr>
          <w:color w:val="000000"/>
          <w:sz w:val="16"/>
          <w:szCs w:val="16"/>
        </w:rPr>
        <w:t xml:space="preserve">ing the ‘</w:t>
      </w:r>
      <w:r>
        <w:rPr>
          <w:rStyle w:val="StyleUnderline"/>
          <w:u w:val="single"/>
        </w:rPr>
        <w:t xml:space="preserve">long-term </w:t>
      </w:r>
      <w:r>
        <w:rPr>
          <w:rStyle w:val="Emphasis"/>
        </w:rPr>
        <w:t xml:space="preserve">environment</w:t>
      </w:r>
      <w:r>
        <w:rPr>
          <w:color w:val="000000"/>
          <w:sz w:val="16"/>
          <w:szCs w:val="16"/>
        </w:rPr>
        <w:t xml:space="preserve">al and </w:t>
      </w:r>
      <w:r>
        <w:rPr>
          <w:rStyle w:val="Emphasis"/>
        </w:rPr>
        <w:t xml:space="preserve">social consequences</w:t>
      </w:r>
      <w:r>
        <w:rPr>
          <w:rStyle w:val="StyleUnderline"/>
          <w:u w:val="single"/>
        </w:rPr>
        <w:t xml:space="preserve"> of</w:t>
      </w:r>
      <w:r>
        <w:rPr>
          <w:color w:val="000000"/>
          <w:sz w:val="16"/>
          <w:szCs w:val="16"/>
        </w:rPr>
        <w:t xml:space="preserve"> their </w:t>
      </w:r>
      <w:r>
        <w:rPr>
          <w:rStyle w:val="StyleUnderline"/>
          <w:u w:val="single"/>
        </w:rPr>
        <w:t xml:space="preserve">operations</w:t>
      </w:r>
      <w:r>
        <w:rPr>
          <w:color w:val="000000"/>
          <w:sz w:val="16"/>
          <w:szCs w:val="16"/>
        </w:rPr>
        <w:t xml:space="preserve">’. More generally, </w:t>
      </w:r>
      <w:r>
        <w:rPr>
          <w:rStyle w:val="StyleUnderline"/>
          <w:u w:val="single"/>
        </w:rPr>
        <w:t xml:space="preserve">financialization</w:t>
      </w:r>
      <w:r>
        <w:rPr>
          <w:color w:val="000000"/>
          <w:sz w:val="16"/>
          <w:szCs w:val="16"/>
        </w:rPr>
        <w:t xml:space="preserve"> scholarship </w:t>
      </w:r>
      <w:r>
        <w:rPr>
          <w:rStyle w:val="StyleUnderline"/>
          <w:u w:val="single"/>
        </w:rPr>
        <w:t xml:space="preserve">demonstrates</w:t>
      </w:r>
      <w:r>
        <w:rPr>
          <w:color w:val="000000"/>
          <w:sz w:val="16"/>
          <w:szCs w:val="16"/>
        </w:rPr>
        <w:t xml:space="preserve"> that </w:t>
      </w:r>
      <w:r>
        <w:rPr>
          <w:rStyle w:val="StyleUnderline"/>
          <w:u w:val="single"/>
        </w:rPr>
        <w:t xml:space="preserve">investment</w:t>
      </w:r>
      <w:r>
        <w:rPr>
          <w:color w:val="000000"/>
          <w:sz w:val="16"/>
          <w:szCs w:val="16"/>
        </w:rPr>
        <w:t xml:space="preserve"> in financial markets generates higher annual returns than investments in trade, production, or green technology (Knuth, Reference Knuth2018). For that reason, </w:t>
      </w:r>
      <w:r>
        <w:rPr>
          <w:rStyle w:val="Emphasis"/>
          <w:highlight w:val="cyan"/>
        </w:rPr>
        <w:t xml:space="preserve">corporate</w:t>
      </w:r>
      <w:r>
        <w:rPr>
          <w:rStyle w:val="StyleUnderline"/>
          <w:u w:val="single"/>
          <w:highlight w:val="cyan"/>
        </w:rPr>
        <w:t xml:space="preserve"> and </w:t>
      </w:r>
      <w:r>
        <w:rPr>
          <w:rStyle w:val="Emphasis"/>
          <w:highlight w:val="cyan"/>
        </w:rPr>
        <w:t xml:space="preserve">institutional</w:t>
      </w:r>
      <w:r>
        <w:rPr>
          <w:rStyle w:val="StyleUnderline"/>
          <w:u w:val="single"/>
          <w:highlight w:val="cyan"/>
        </w:rPr>
        <w:t xml:space="preserve"> actors invest in </w:t>
      </w:r>
      <w:r>
        <w:rPr>
          <w:rStyle w:val="Emphasis"/>
          <w:highlight w:val="cyan"/>
        </w:rPr>
        <w:t xml:space="preserve">financial assets</w:t>
      </w:r>
      <w:r>
        <w:rPr>
          <w:color w:val="000000"/>
          <w:sz w:val="16"/>
          <w:szCs w:val="16"/>
        </w:rPr>
        <w:t xml:space="preserve"> and commodities, </w:t>
      </w:r>
      <w:r>
        <w:rPr>
          <w:rStyle w:val="StyleUnderline"/>
          <w:u w:val="single"/>
          <w:highlight w:val="cyan"/>
        </w:rPr>
        <w:t xml:space="preserve">including fossil fuels</w:t>
      </w:r>
      <w:r>
        <w:rPr>
          <w:color w:val="000000"/>
          <w:sz w:val="16"/>
          <w:szCs w:val="16"/>
        </w:rPr>
        <w:t xml:space="preserve">, </w:t>
      </w:r>
      <w:r>
        <w:rPr>
          <w:rStyle w:val="StyleUnderline"/>
          <w:u w:val="single"/>
          <w:highlight w:val="cyan"/>
        </w:rPr>
        <w:t xml:space="preserve">rather than</w:t>
      </w:r>
      <w:r>
        <w:rPr>
          <w:color w:val="000000"/>
          <w:sz w:val="16"/>
          <w:szCs w:val="16"/>
        </w:rPr>
        <w:t xml:space="preserve"> in the </w:t>
      </w:r>
      <w:r>
        <w:rPr>
          <w:rStyle w:val="StyleUnderline"/>
          <w:u w:val="single"/>
          <w:highlight w:val="cyan"/>
        </w:rPr>
        <w:t xml:space="preserve">productive</w:t>
      </w:r>
      <w:r>
        <w:rPr>
          <w:color w:val="000000"/>
          <w:sz w:val="16"/>
          <w:szCs w:val="16"/>
        </w:rPr>
        <w:t xml:space="preserve"> functions of the </w:t>
      </w:r>
      <w:r>
        <w:rPr>
          <w:rStyle w:val="StyleUnderline"/>
          <w:u w:val="single"/>
          <w:highlight w:val="cyan"/>
        </w:rPr>
        <w:t xml:space="preserve">green econ</w:t>
      </w:r>
      <w:r>
        <w:rPr>
          <w:color w:val="000000"/>
          <w:sz w:val="16"/>
          <w:szCs w:val="16"/>
        </w:rPr>
        <w:t xml:space="preserve">omy (Gabor, Reference Gabor2021; Christophers, Reference Christophers2022a). Even when </w:t>
      </w:r>
      <w:r>
        <w:rPr>
          <w:rStyle w:val="StyleUnderline"/>
          <w:u w:val="single"/>
          <w:highlight w:val="cyan"/>
        </w:rPr>
        <w:t xml:space="preserve">corporations</w:t>
      </w:r>
      <w:r>
        <w:rPr>
          <w:color w:val="000000"/>
          <w:sz w:val="16"/>
          <w:szCs w:val="16"/>
        </w:rPr>
        <w:t xml:space="preserve"> and </w:t>
      </w:r>
      <w:r>
        <w:rPr>
          <w:rStyle w:val="StyleUnderline"/>
          <w:u w:val="single"/>
          <w:highlight w:val="cyan"/>
        </w:rPr>
        <w:t xml:space="preserve">financial institutions</w:t>
      </w:r>
      <w:r>
        <w:rPr>
          <w:color w:val="000000"/>
          <w:sz w:val="16"/>
          <w:szCs w:val="16"/>
          <w:highlight w:val="cyan"/>
        </w:rPr>
        <w:t xml:space="preserve"> </w:t>
      </w:r>
      <w:r>
        <w:rPr>
          <w:rStyle w:val="StyleUnderline"/>
          <w:u w:val="single"/>
          <w:highlight w:val="cyan"/>
        </w:rPr>
        <w:t xml:space="preserve">commit to </w:t>
      </w:r>
      <w:r>
        <w:rPr>
          <w:rStyle w:val="Emphasis"/>
          <w:highlight w:val="cyan"/>
        </w:rPr>
        <w:t xml:space="preserve">sustainability</w:t>
      </w:r>
      <w:r>
        <w:rPr>
          <w:color w:val="000000"/>
          <w:sz w:val="16"/>
          <w:szCs w:val="16"/>
        </w:rPr>
        <w:t xml:space="preserve"> narratives, it often amounts to </w:t>
      </w:r>
      <w:r>
        <w:rPr>
          <w:rStyle w:val="StyleUnderline"/>
          <w:u w:val="single"/>
          <w:highlight w:val="cyan"/>
        </w:rPr>
        <w:t xml:space="preserve">symbolic greenwashing rather than structural</w:t>
      </w:r>
      <w:r>
        <w:rPr>
          <w:color w:val="000000"/>
          <w:sz w:val="16"/>
          <w:szCs w:val="16"/>
        </w:rPr>
        <w:t xml:space="preserve"> environmental </w:t>
      </w:r>
      <w:r>
        <w:rPr>
          <w:rStyle w:val="StyleUnderline"/>
          <w:u w:val="single"/>
          <w:highlight w:val="cyan"/>
        </w:rPr>
        <w:t xml:space="preserve">change</w:t>
      </w:r>
      <w:r>
        <w:rPr>
          <w:color w:val="000000"/>
          <w:sz w:val="16"/>
          <w:szCs w:val="16"/>
        </w:rPr>
        <w:t xml:space="preserve"> (Kenis and Lievens, Reference Kenis and Lievens2016; Braun, Reference Braun2022).</w:t>
      </w:r>
    </w:p>
    <w:p>
      <w:pPr>
        <w:pStyle w:val="Heading4"/>
      </w:pPr>
      <w:bookmarkStart w:id="55" w:name="pmd-heading-4b86c4bb-fa1f-4741-8343-cf5c0968a4d0"/>
      <w:r>
        <w:t xml:space="preserve">5. </w:t>
      </w:r>
      <w:r>
        <w:rPr>
          <w:u w:val="single"/>
        </w:rPr>
        <w:t xml:space="preserve">INNOVATION</w:t>
      </w:r>
      <w:r>
        <w:t xml:space="preserve">---beneficial ones are </w:t>
      </w:r>
      <w:r>
        <w:rPr>
          <w:u w:val="single"/>
        </w:rPr>
        <w:t xml:space="preserve">blocked</w:t>
      </w:r>
      <w:r>
        <w:t xml:space="preserve">. </w:t>
      </w:r>
      <w:bookmarkEnd w:id="55"/>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color w:val="000000"/>
          <w:sz w:val="16"/>
          <w:szCs w:val="16"/>
        </w:rPr>
        <w:t xml:space="preserve">When Joseph Schumpeter (Reference Schumpeter1939) </w:t>
      </w:r>
      <w:r>
        <w:rPr>
          <w:rStyle w:val="StyleUnderline"/>
          <w:u w:val="single"/>
        </w:rPr>
        <w:t xml:space="preserve">developed</w:t>
      </w:r>
      <w:r>
        <w:rPr>
          <w:color w:val="000000"/>
          <w:sz w:val="16"/>
          <w:szCs w:val="16"/>
        </w:rPr>
        <w:t xml:space="preserve"> his </w:t>
      </w:r>
      <w:r>
        <w:rPr>
          <w:rStyle w:val="StyleUnderline"/>
          <w:u w:val="single"/>
          <w:highlight w:val="cyan"/>
        </w:rPr>
        <w:t xml:space="preserve">theory of </w:t>
      </w:r>
      <w:r>
        <w:rPr>
          <w:rStyle w:val="Emphasis"/>
          <w:highlight w:val="cyan"/>
        </w:rPr>
        <w:t xml:space="preserve">creative destruction</w:t>
      </w:r>
      <w:r>
        <w:rPr>
          <w:rStyle w:val="StyleUnderline"/>
          <w:u w:val="single"/>
          <w:highlight w:val="cyan"/>
        </w:rPr>
        <w:t xml:space="preserve"> and </w:t>
      </w:r>
      <w:r>
        <w:rPr>
          <w:rStyle w:val="Emphasis"/>
          <w:highlight w:val="cyan"/>
        </w:rPr>
        <w:t xml:space="preserve">tech</w:t>
      </w:r>
      <w:r>
        <w:rPr>
          <w:color w:val="000000"/>
          <w:sz w:val="16"/>
          <w:szCs w:val="16"/>
        </w:rPr>
        <w:t xml:space="preserve">nological </w:t>
      </w:r>
      <w:r>
        <w:rPr>
          <w:rStyle w:val="Emphasis"/>
          <w:highlight w:val="cyan"/>
        </w:rPr>
        <w:t xml:space="preserve">revolutions</w:t>
      </w:r>
      <w:r>
        <w:rPr>
          <w:color w:val="000000"/>
          <w:sz w:val="16"/>
          <w:szCs w:val="16"/>
        </w:rPr>
        <w:t xml:space="preserve">, he </w:t>
      </w:r>
      <w:r>
        <w:rPr>
          <w:rStyle w:val="StyleUnderline"/>
          <w:u w:val="single"/>
          <w:highlight w:val="cyan"/>
        </w:rPr>
        <w:t xml:space="preserve">assume</w:t>
      </w:r>
      <w:r>
        <w:rPr>
          <w:color w:val="000000"/>
          <w:sz w:val="16"/>
          <w:szCs w:val="16"/>
        </w:rPr>
        <w:t xml:space="preserve">d that </w:t>
      </w:r>
      <w:r>
        <w:rPr>
          <w:rStyle w:val="StyleUnderline"/>
          <w:u w:val="single"/>
          <w:highlight w:val="cyan"/>
        </w:rPr>
        <w:t xml:space="preserve">capitalism</w:t>
      </w:r>
      <w:r>
        <w:rPr>
          <w:color w:val="000000"/>
          <w:sz w:val="16"/>
          <w:szCs w:val="16"/>
        </w:rPr>
        <w:t xml:space="preserve"> was </w:t>
      </w:r>
      <w:r>
        <w:rPr>
          <w:rStyle w:val="StyleUnderline"/>
          <w:u w:val="single"/>
          <w:highlight w:val="cyan"/>
        </w:rPr>
        <w:t xml:space="preserve">operating under</w:t>
      </w:r>
      <w:r>
        <w:rPr>
          <w:color w:val="000000"/>
          <w:sz w:val="16"/>
          <w:szCs w:val="16"/>
        </w:rPr>
        <w:t xml:space="preserve"> the </w:t>
      </w:r>
      <w:r>
        <w:rPr>
          <w:rStyle w:val="StyleUnderline"/>
          <w:u w:val="single"/>
        </w:rPr>
        <w:t xml:space="preserve">condition</w:t>
      </w:r>
      <w:r>
        <w:rPr>
          <w:color w:val="000000"/>
          <w:sz w:val="16"/>
          <w:szCs w:val="16"/>
        </w:rPr>
        <w:t xml:space="preserve"> of </w:t>
      </w:r>
      <w:r>
        <w:rPr>
          <w:rStyle w:val="Emphasis"/>
          <w:highlight w:val="cyan"/>
        </w:rPr>
        <w:t xml:space="preserve">price-oriented competition</w:t>
      </w:r>
      <w:r>
        <w:rPr>
          <w:color w:val="000000"/>
          <w:sz w:val="16"/>
          <w:szCs w:val="16"/>
        </w:rPr>
        <w:t xml:space="preserve">. However, Paul A. Baran and Paul Sweezy (Reference Baran and Sweezy1966) </w:t>
      </w:r>
      <w:r>
        <w:rPr>
          <w:rStyle w:val="StyleUnderline"/>
          <w:u w:val="single"/>
        </w:rPr>
        <w:t xml:space="preserve">demonstrate</w:t>
      </w:r>
      <w:r>
        <w:rPr>
          <w:color w:val="000000"/>
          <w:sz w:val="16"/>
          <w:szCs w:val="16"/>
        </w:rPr>
        <w:t xml:space="preserve"> this is </w:t>
      </w:r>
      <w:r>
        <w:rPr>
          <w:rStyle w:val="StyleUnderline"/>
          <w:u w:val="single"/>
          <w:highlight w:val="cyan"/>
        </w:rPr>
        <w:t xml:space="preserve">no </w:t>
      </w:r>
      <w:r>
        <w:rPr>
          <w:rStyle w:val="Emphasis"/>
          <w:highlight w:val="cyan"/>
        </w:rPr>
        <w:t xml:space="preserve">longer</w:t>
      </w:r>
      <w:r>
        <w:rPr>
          <w:rStyle w:val="StyleUnderline"/>
          <w:u w:val="single"/>
          <w:highlight w:val="cyan"/>
        </w:rPr>
        <w:t xml:space="preserve"> the case</w:t>
      </w:r>
      <w:r>
        <w:rPr>
          <w:color w:val="000000"/>
          <w:sz w:val="16"/>
          <w:szCs w:val="16"/>
        </w:rPr>
        <w:t xml:space="preserve"> because </w:t>
      </w:r>
      <w:r>
        <w:rPr>
          <w:rStyle w:val="StyleUnderline"/>
          <w:u w:val="single"/>
          <w:highlight w:val="cyan"/>
        </w:rPr>
        <w:t xml:space="preserve">corporations</w:t>
      </w:r>
      <w:r>
        <w:rPr>
          <w:color w:val="000000"/>
          <w:sz w:val="16"/>
          <w:szCs w:val="16"/>
        </w:rPr>
        <w:t xml:space="preserve"> have the </w:t>
      </w:r>
      <w:r>
        <w:rPr>
          <w:rStyle w:val="StyleUnderline"/>
          <w:u w:val="single"/>
        </w:rPr>
        <w:t xml:space="preserve">ability to</w:t>
      </w:r>
      <w:r>
        <w:rPr>
          <w:color w:val="000000"/>
          <w:sz w:val="16"/>
          <w:szCs w:val="16"/>
        </w:rPr>
        <w:t xml:space="preserve"> </w:t>
      </w:r>
      <w:r>
        <w:rPr>
          <w:rStyle w:val="StyleUnderline"/>
          <w:u w:val="single"/>
          <w:highlight w:val="cyan"/>
        </w:rPr>
        <w:t xml:space="preserve">squeeze </w:t>
      </w:r>
      <w:r>
        <w:rPr>
          <w:rStyle w:val="Emphasis"/>
          <w:highlight w:val="cyan"/>
        </w:rPr>
        <w:t xml:space="preserve">labor profits</w:t>
      </w:r>
      <w:r>
        <w:rPr>
          <w:color w:val="000000"/>
          <w:sz w:val="16"/>
          <w:szCs w:val="16"/>
        </w:rPr>
        <w:t xml:space="preserve"> and </w:t>
      </w:r>
      <w:r>
        <w:rPr>
          <w:rStyle w:val="StyleUnderline"/>
          <w:u w:val="single"/>
          <w:highlight w:val="cyan"/>
        </w:rPr>
        <w:t xml:space="preserve">artificially boost</w:t>
      </w:r>
      <w:r>
        <w:rPr>
          <w:color w:val="000000"/>
          <w:sz w:val="16"/>
          <w:szCs w:val="16"/>
        </w:rPr>
        <w:t xml:space="preserve"> the </w:t>
      </w:r>
      <w:r>
        <w:rPr>
          <w:rStyle w:val="StyleUnderline"/>
          <w:u w:val="single"/>
          <w:highlight w:val="cyan"/>
        </w:rPr>
        <w:t xml:space="preserve">capital </w:t>
      </w:r>
      <w:r>
        <w:rPr>
          <w:rStyle w:val="Emphasis"/>
          <w:highlight w:val="cyan"/>
        </w:rPr>
        <w:t xml:space="preserve">surplus</w:t>
      </w:r>
      <w:r>
        <w:rPr>
          <w:rStyle w:val="StyleUnderline"/>
          <w:u w:val="single"/>
          <w:highlight w:val="cyan"/>
        </w:rPr>
        <w:t xml:space="preserve"> to </w:t>
      </w:r>
      <w:r>
        <w:rPr>
          <w:rStyle w:val="Emphasis"/>
          <w:highlight w:val="cyan"/>
        </w:rPr>
        <w:t xml:space="preserve">rise</w:t>
      </w:r>
      <w:r>
        <w:rPr>
          <w:color w:val="000000"/>
          <w:sz w:val="16"/>
          <w:szCs w:val="16"/>
        </w:rPr>
        <w:t xml:space="preserve">. </w:t>
      </w:r>
      <w:r>
        <w:rPr>
          <w:rStyle w:val="StyleUnderline"/>
          <w:u w:val="single"/>
          <w:highlight w:val="cyan"/>
        </w:rPr>
        <w:t xml:space="preserve">Rather than</w:t>
      </w:r>
      <w:r>
        <w:rPr>
          <w:color w:val="000000"/>
          <w:sz w:val="16"/>
          <w:szCs w:val="16"/>
        </w:rPr>
        <w:t xml:space="preserve"> rely on </w:t>
      </w:r>
      <w:r>
        <w:rPr>
          <w:rStyle w:val="StyleUnderline"/>
          <w:u w:val="single"/>
          <w:highlight w:val="cyan"/>
        </w:rPr>
        <w:t xml:space="preserve">tech</w:t>
      </w:r>
      <w:r>
        <w:rPr>
          <w:rStyle w:val="StyleUnderline"/>
          <w:u w:val="single"/>
        </w:rPr>
        <w:t xml:space="preserve">nological</w:t>
      </w:r>
      <w:r>
        <w:rPr>
          <w:color w:val="000000"/>
          <w:sz w:val="16"/>
          <w:szCs w:val="16"/>
        </w:rPr>
        <w:t xml:space="preserve"> </w:t>
      </w:r>
      <w:r>
        <w:rPr>
          <w:rStyle w:val="StyleUnderline"/>
          <w:u w:val="single"/>
          <w:highlight w:val="cyan"/>
        </w:rPr>
        <w:t xml:space="preserve">innovation to lower prices</w:t>
      </w:r>
      <w:r>
        <w:rPr>
          <w:color w:val="000000"/>
          <w:sz w:val="16"/>
          <w:szCs w:val="16"/>
        </w:rPr>
        <w:t xml:space="preserve"> and </w:t>
      </w:r>
      <w:r>
        <w:rPr>
          <w:rStyle w:val="StyleUnderline"/>
          <w:u w:val="single"/>
        </w:rPr>
        <w:t xml:space="preserve">stay competitive</w:t>
      </w:r>
      <w:r>
        <w:rPr>
          <w:color w:val="000000"/>
          <w:sz w:val="16"/>
          <w:szCs w:val="16"/>
        </w:rPr>
        <w:t xml:space="preserve">, </w:t>
      </w:r>
      <w:r>
        <w:rPr>
          <w:rStyle w:val="StyleUnderline"/>
          <w:u w:val="single"/>
          <w:highlight w:val="cyan"/>
        </w:rPr>
        <w:t xml:space="preserve">corporations</w:t>
      </w:r>
      <w:r>
        <w:rPr>
          <w:color w:val="000000"/>
          <w:sz w:val="16"/>
          <w:szCs w:val="16"/>
        </w:rPr>
        <w:t xml:space="preserve"> can simply </w:t>
      </w:r>
      <w:r>
        <w:rPr>
          <w:rStyle w:val="StyleUnderline"/>
          <w:u w:val="single"/>
          <w:highlight w:val="cyan"/>
        </w:rPr>
        <w:t xml:space="preserve">maintain</w:t>
      </w:r>
      <w:r>
        <w:rPr>
          <w:color w:val="000000"/>
          <w:sz w:val="16"/>
          <w:szCs w:val="16"/>
        </w:rPr>
        <w:t xml:space="preserve"> </w:t>
      </w:r>
      <w:r>
        <w:rPr>
          <w:rStyle w:val="StyleUnderline"/>
          <w:u w:val="single"/>
        </w:rPr>
        <w:t xml:space="preserve">price points</w:t>
      </w:r>
      <w:r>
        <w:rPr>
          <w:color w:val="000000"/>
          <w:sz w:val="16"/>
          <w:szCs w:val="16"/>
        </w:rPr>
        <w:t xml:space="preserve">, and therefore </w:t>
      </w:r>
      <w:r>
        <w:rPr>
          <w:rStyle w:val="StyleUnderline"/>
          <w:u w:val="single"/>
          <w:highlight w:val="cyan"/>
        </w:rPr>
        <w:t xml:space="preserve">profits</w:t>
      </w:r>
      <w:r>
        <w:rPr>
          <w:color w:val="000000"/>
          <w:sz w:val="16"/>
          <w:szCs w:val="16"/>
        </w:rPr>
        <w:t xml:space="preserve">, </w:t>
      </w:r>
      <w:r>
        <w:rPr>
          <w:rStyle w:val="StyleUnderline"/>
          <w:u w:val="single"/>
          <w:highlight w:val="cyan"/>
        </w:rPr>
        <w:t xml:space="preserve">without </w:t>
      </w:r>
      <w:r>
        <w:rPr>
          <w:rStyle w:val="Emphasis"/>
          <w:highlight w:val="cyan"/>
        </w:rPr>
        <w:t xml:space="preserve">reinvesting</w:t>
      </w:r>
      <w:r>
        <w:rPr>
          <w:rStyle w:val="StyleUnderline"/>
          <w:u w:val="single"/>
          <w:highlight w:val="cyan"/>
        </w:rPr>
        <w:t xml:space="preserve"> in </w:t>
      </w:r>
      <w:r>
        <w:rPr>
          <w:rStyle w:val="Emphasis"/>
          <w:highlight w:val="cyan"/>
        </w:rPr>
        <w:t xml:space="preserve">costly equipment</w:t>
      </w:r>
      <w:r>
        <w:rPr>
          <w:color w:val="000000"/>
          <w:sz w:val="16"/>
          <w:szCs w:val="16"/>
        </w:rPr>
        <w:t xml:space="preserve">. Therefore, </w:t>
      </w:r>
      <w:r>
        <w:rPr>
          <w:rStyle w:val="StyleUnderline"/>
          <w:u w:val="single"/>
          <w:highlight w:val="cyan"/>
        </w:rPr>
        <w:t xml:space="preserve">under monopoly capitalism</w:t>
      </w:r>
      <w:r>
        <w:rPr>
          <w:color w:val="000000"/>
          <w:sz w:val="16"/>
          <w:szCs w:val="16"/>
        </w:rPr>
        <w:t xml:space="preserve">, ‘there will be a </w:t>
      </w:r>
      <w:r>
        <w:rPr>
          <w:rStyle w:val="StyleUnderline"/>
          <w:u w:val="single"/>
          <w:highlight w:val="cyan"/>
        </w:rPr>
        <w:t xml:space="preserve">slow</w:t>
      </w:r>
      <w:r>
        <w:rPr>
          <w:color w:val="000000"/>
          <w:sz w:val="16"/>
          <w:szCs w:val="16"/>
        </w:rPr>
        <w:t xml:space="preserve">er </w:t>
      </w:r>
      <w:r>
        <w:rPr>
          <w:rStyle w:val="StyleUnderline"/>
          <w:u w:val="single"/>
        </w:rPr>
        <w:t xml:space="preserve">rate of intro</w:t>
      </w:r>
      <w:r>
        <w:rPr>
          <w:color w:val="000000"/>
          <w:sz w:val="16"/>
          <w:szCs w:val="16"/>
        </w:rPr>
        <w:t xml:space="preserve">duction of </w:t>
      </w:r>
      <w:r>
        <w:rPr>
          <w:rStyle w:val="StyleUnderline"/>
          <w:u w:val="single"/>
          <w:highlight w:val="cyan"/>
        </w:rPr>
        <w:t xml:space="preserve">innovations</w:t>
      </w:r>
      <w:r>
        <w:rPr>
          <w:color w:val="000000"/>
          <w:sz w:val="16"/>
          <w:szCs w:val="16"/>
        </w:rPr>
        <w:t xml:space="preserve"> </w:t>
      </w:r>
      <w:r>
        <w:rPr>
          <w:rStyle w:val="StyleUnderline"/>
          <w:u w:val="single"/>
        </w:rPr>
        <w:t xml:space="preserve">than under competitive criteria’</w:t>
      </w:r>
      <w:r>
        <w:rPr>
          <w:color w:val="000000"/>
          <w:sz w:val="16"/>
          <w:szCs w:val="16"/>
        </w:rPr>
        <w:t xml:space="preserve"> (Baran and Sweezy, Reference Baran and Sweezy1966: 95). This ‘tendency of the surplus to rise’ rather than fall describes financialization at its root. David Harvey (Reference Harvey2014: 260) sees this </w:t>
      </w:r>
      <w:r>
        <w:rPr>
          <w:rStyle w:val="StyleUnderline"/>
          <w:u w:val="single"/>
        </w:rPr>
        <w:t xml:space="preserve">quasi-monopolistic </w:t>
      </w:r>
      <w:r>
        <w:rPr>
          <w:rStyle w:val="Emphasis"/>
        </w:rPr>
        <w:t xml:space="preserve">financialization</w:t>
      </w:r>
      <w:r>
        <w:rPr>
          <w:color w:val="000000"/>
          <w:sz w:val="16"/>
          <w:szCs w:val="16"/>
        </w:rPr>
        <w:t xml:space="preserve"> as a </w:t>
      </w:r>
      <w:r>
        <w:rPr>
          <w:rStyle w:val="StyleUnderline"/>
          <w:u w:val="single"/>
        </w:rPr>
        <w:t xml:space="preserve">major threat to</w:t>
      </w:r>
      <w:r>
        <w:rPr>
          <w:color w:val="000000"/>
          <w:sz w:val="16"/>
          <w:szCs w:val="16"/>
        </w:rPr>
        <w:t xml:space="preserve"> a </w:t>
      </w:r>
      <w:r>
        <w:rPr>
          <w:rStyle w:val="StyleUnderline"/>
          <w:u w:val="single"/>
        </w:rPr>
        <w:t xml:space="preserve">global climate transition</w:t>
      </w:r>
      <w:r>
        <w:rPr>
          <w:color w:val="000000"/>
          <w:sz w:val="16"/>
          <w:szCs w:val="16"/>
        </w:rPr>
        <w:t xml:space="preserve">, where a global rentier class appropriates ‘all wealth and income without paying any mind to production’, and with </w:t>
      </w:r>
      <w:r>
        <w:rPr>
          <w:rStyle w:val="StyleUnderline"/>
          <w:u w:val="single"/>
          <w:highlight w:val="cyan"/>
        </w:rPr>
        <w:t xml:space="preserve">little </w:t>
      </w:r>
      <w:r>
        <w:rPr>
          <w:rStyle w:val="Emphasis"/>
          <w:highlight w:val="cyan"/>
        </w:rPr>
        <w:t xml:space="preserve">incentive</w:t>
      </w:r>
      <w:r>
        <w:rPr>
          <w:rStyle w:val="StyleUnderline"/>
          <w:u w:val="single"/>
          <w:highlight w:val="cyan"/>
        </w:rPr>
        <w:t xml:space="preserve"> to change capitalist </w:t>
      </w:r>
      <w:r>
        <w:rPr>
          <w:rStyle w:val="Emphasis"/>
          <w:highlight w:val="cyan"/>
        </w:rPr>
        <w:t xml:space="preserve">modes</w:t>
      </w:r>
      <w:r>
        <w:rPr>
          <w:rStyle w:val="StyleUnderline"/>
          <w:u w:val="single"/>
          <w:highlight w:val="cyan"/>
        </w:rPr>
        <w:t xml:space="preserve"> of </w:t>
      </w:r>
      <w:r>
        <w:rPr>
          <w:rStyle w:val="Emphasis"/>
          <w:highlight w:val="cyan"/>
        </w:rPr>
        <w:t xml:space="preserve">production</w:t>
      </w:r>
      <w:r>
        <w:rPr>
          <w:color w:val="000000"/>
          <w:sz w:val="16"/>
          <w:szCs w:val="16"/>
        </w:rPr>
        <w:t xml:space="preserve">. </w:t>
      </w:r>
      <w:r>
        <w:rPr>
          <w:rStyle w:val="Emphasis"/>
        </w:rPr>
        <w:t xml:space="preserve">Inertia</w:t>
      </w:r>
      <w:r>
        <w:rPr>
          <w:color w:val="000000"/>
          <w:sz w:val="16"/>
          <w:szCs w:val="16"/>
        </w:rPr>
        <w:t xml:space="preserve"> is further </w:t>
      </w:r>
      <w:r>
        <w:rPr>
          <w:rStyle w:val="StyleUnderline"/>
          <w:u w:val="single"/>
        </w:rPr>
        <w:t xml:space="preserve">caused by</w:t>
      </w:r>
      <w:r>
        <w:rPr>
          <w:color w:val="000000"/>
          <w:sz w:val="16"/>
          <w:szCs w:val="16"/>
        </w:rPr>
        <w:t xml:space="preserve"> </w:t>
      </w:r>
      <w:r>
        <w:rPr>
          <w:rStyle w:val="Emphasis"/>
          <w:highlight w:val="cyan"/>
        </w:rPr>
        <w:t xml:space="preserve">patents</w:t>
      </w:r>
      <w:r>
        <w:rPr>
          <w:rStyle w:val="StyleUnderline"/>
          <w:u w:val="single"/>
          <w:highlight w:val="cyan"/>
        </w:rPr>
        <w:t xml:space="preserve"> on green </w:t>
      </w:r>
      <w:r>
        <w:rPr>
          <w:rStyle w:val="Emphasis"/>
          <w:highlight w:val="cyan"/>
        </w:rPr>
        <w:t xml:space="preserve">innovation</w:t>
      </w:r>
      <w:r>
        <w:rPr>
          <w:color w:val="000000"/>
          <w:sz w:val="16"/>
          <w:szCs w:val="16"/>
        </w:rPr>
        <w:t xml:space="preserve">s which make it </w:t>
      </w:r>
      <w:r>
        <w:rPr>
          <w:rStyle w:val="StyleUnderline"/>
          <w:u w:val="single"/>
          <w:highlight w:val="cyan"/>
        </w:rPr>
        <w:t xml:space="preserve">difficult to roll-out inventions on</w:t>
      </w:r>
      <w:r>
        <w:rPr>
          <w:color w:val="000000"/>
          <w:sz w:val="16"/>
          <w:szCs w:val="16"/>
        </w:rPr>
        <w:t xml:space="preserve"> a </w:t>
      </w:r>
      <w:r>
        <w:rPr>
          <w:rStyle w:val="StyleUnderline"/>
          <w:u w:val="single"/>
          <w:highlight w:val="cyan"/>
        </w:rPr>
        <w:t xml:space="preserve">global scale</w:t>
      </w:r>
      <w:r>
        <w:rPr>
          <w:color w:val="000000"/>
          <w:sz w:val="16"/>
          <w:szCs w:val="16"/>
        </w:rPr>
        <w:t xml:space="preserve">, particularly </w:t>
      </w:r>
      <w:r>
        <w:rPr>
          <w:rStyle w:val="StyleUnderline"/>
          <w:u w:val="single"/>
        </w:rPr>
        <w:t xml:space="preserve">in</w:t>
      </w:r>
      <w:r>
        <w:rPr>
          <w:color w:val="000000"/>
          <w:sz w:val="16"/>
          <w:szCs w:val="16"/>
        </w:rPr>
        <w:t xml:space="preserve"> the </w:t>
      </w:r>
      <w:r>
        <w:rPr>
          <w:rStyle w:val="Emphasis"/>
        </w:rPr>
        <w:t xml:space="preserve">Global South</w:t>
      </w:r>
      <w:r>
        <w:rPr>
          <w:color w:val="000000"/>
          <w:sz w:val="16"/>
          <w:szCs w:val="16"/>
        </w:rPr>
        <w:t xml:space="preserve"> where </w:t>
      </w:r>
      <w:r>
        <w:rPr>
          <w:rStyle w:val="StyleUnderline"/>
          <w:u w:val="single"/>
        </w:rPr>
        <w:t xml:space="preserve">climate impacts</w:t>
      </w:r>
      <w:r>
        <w:rPr>
          <w:color w:val="000000"/>
          <w:sz w:val="16"/>
          <w:szCs w:val="16"/>
        </w:rPr>
        <w:t xml:space="preserve"> from </w:t>
      </w:r>
      <w:r>
        <w:rPr>
          <w:rStyle w:val="StyleUnderline"/>
          <w:u w:val="single"/>
        </w:rPr>
        <w:t xml:space="preserve">agriculture</w:t>
      </w:r>
      <w:r>
        <w:rPr>
          <w:color w:val="000000"/>
          <w:sz w:val="16"/>
          <w:szCs w:val="16"/>
        </w:rPr>
        <w:t xml:space="preserve">, </w:t>
      </w:r>
      <w:r>
        <w:rPr>
          <w:rStyle w:val="StyleUnderline"/>
          <w:u w:val="single"/>
        </w:rPr>
        <w:t xml:space="preserve">industry</w:t>
      </w:r>
      <w:r>
        <w:rPr>
          <w:color w:val="000000"/>
          <w:sz w:val="16"/>
          <w:szCs w:val="16"/>
        </w:rPr>
        <w:t xml:space="preserve">, and </w:t>
      </w:r>
      <w:r>
        <w:rPr>
          <w:rStyle w:val="StyleUnderline"/>
          <w:u w:val="single"/>
        </w:rPr>
        <w:t xml:space="preserve">resource extraction</w:t>
      </w:r>
      <w:r>
        <w:rPr>
          <w:color w:val="000000"/>
          <w:sz w:val="16"/>
          <w:szCs w:val="16"/>
        </w:rPr>
        <w:t xml:space="preserve"> are </w:t>
      </w:r>
      <w:r>
        <w:rPr>
          <w:rStyle w:val="Emphasis"/>
        </w:rPr>
        <w:t xml:space="preserve">disproportionally high</w:t>
      </w:r>
      <w:r>
        <w:rPr>
          <w:color w:val="000000"/>
          <w:sz w:val="16"/>
          <w:szCs w:val="16"/>
        </w:rPr>
        <w:t xml:space="preserve"> (Hickel et al., Reference Hickel, Sullivan and Zoomkawala2021; Arboleda et al., Reference Arboleda, Purcell and Roblero2024).</w:t>
      </w:r>
    </w:p>
    <w:p/>
    <w:p>
      <w:pPr>
        <w:pStyle w:val="Heading4"/>
      </w:pPr>
      <w:bookmarkStart w:id="56" w:name="pmd-heading-301226ec-d28d-4698-a063-0163289e588f"/>
      <w:r>
        <w:rPr>
          <w:rFonts w:ascii="Calibri" w:hAnsi="Calibri" w:cs="Calibri"/>
        </w:rPr>
        <w:t xml:space="preserve">6. </w:t>
      </w:r>
      <w:r>
        <w:rPr>
          <w:rFonts w:ascii="Calibri" w:hAnsi="Calibri" w:cs="Calibri"/>
          <w:u w:val="single"/>
        </w:rPr>
        <w:t xml:space="preserve">PRODUCTION</w:t>
      </w:r>
      <w:r>
        <w:rPr>
          <w:rFonts w:ascii="Calibri" w:hAnsi="Calibri" w:cs="Calibri"/>
        </w:rPr>
        <w:t xml:space="preserve">. </w:t>
      </w:r>
      <w:bookmarkEnd w:id="56"/>
    </w:p>
    <w:p>
      <w:r>
        <w:rPr>
          <w:rStyle w:val="Style13ptBold"/>
        </w:rPr>
        <w:t xml:space="preserve">Cox ’24</w:t>
      </w:r>
      <w:r>
        <w:t xml:space="preserve"> [Stan; April 30; Ecosphere Studies Research Fellow at the Land Institute; </w:t>
      </w:r>
      <w:r>
        <w:rPr>
          <w:i/>
          <w:iCs/>
        </w:rPr>
        <w:t xml:space="preserve">resilience</w:t>
      </w:r>
      <w:r>
        <w:t xml:space="preserve">, “Eco-Collapse Hasn’t Happened Yet, But You Can See It Coming,” </w:t>
      </w:r>
      <w:r>
        <w:rPr>
          <w:color w:val="000000"/>
        </w:rPr>
        <w:t xml:space="preserve">https://www.resilience.org/stories/2024-04-30/eco-collapse-hasnt-happened-yet-but-you-can-see-it-coming</w:t>
      </w:r>
      <w:r>
        <w:t xml:space="preserve">]</w:t>
      </w:r>
    </w:p>
    <w:p>
      <w:r>
        <w:rPr>
          <w:sz w:val="16"/>
          <w:szCs w:val="16"/>
        </w:rPr>
        <w:t xml:space="preserve">Why should we even be interested in half-century-old simulations carried out on clunky, ancient mainframe computers? The answer: because we’re now living out those very simulations. The </w:t>
      </w:r>
      <w:r>
        <w:rPr>
          <w:rStyle w:val="StyleUnderline"/>
          <w:u w:val="single"/>
        </w:rPr>
        <w:t xml:space="preserve">Limits to Growth analysis forecast that</w:t>
      </w:r>
      <w:r>
        <w:rPr>
          <w:sz w:val="16"/>
          <w:szCs w:val="16"/>
        </w:rPr>
        <w:t xml:space="preserve">, </w:t>
      </w:r>
      <w:r>
        <w:rPr>
          <w:rStyle w:val="StyleUnderline"/>
          <w:u w:val="single"/>
        </w:rPr>
        <w:t xml:space="preserve">with </w:t>
      </w:r>
      <w:r>
        <w:rPr>
          <w:rStyle w:val="Emphasis"/>
        </w:rPr>
        <w:t xml:space="preserve">business-as-usual</w:t>
      </w:r>
      <w:r>
        <w:rPr>
          <w:sz w:val="16"/>
          <w:szCs w:val="16"/>
        </w:rPr>
        <w:t xml:space="preserve">, </w:t>
      </w:r>
      <w:r>
        <w:rPr>
          <w:rStyle w:val="StyleUnderline"/>
          <w:u w:val="single"/>
          <w:highlight w:val="cyan"/>
        </w:rPr>
        <w:t xml:space="preserve">production</w:t>
      </w:r>
      <w:r>
        <w:rPr>
          <w:rStyle w:val="StyleUnderline"/>
          <w:u w:val="single"/>
        </w:rPr>
        <w:t xml:space="preserve"> would grow for five decades before </w:t>
      </w:r>
      <w:r>
        <w:rPr>
          <w:rStyle w:val="StyleUnderline"/>
          <w:u w:val="single"/>
          <w:highlight w:val="cyan"/>
        </w:rPr>
        <w:t xml:space="preserve">hit</w:t>
      </w:r>
      <w:r>
        <w:rPr>
          <w:rStyle w:val="StyleUnderline"/>
          <w:u w:val="single"/>
        </w:rPr>
        <w:t xml:space="preserve">ting </w:t>
      </w:r>
      <w:r>
        <w:rPr>
          <w:rStyle w:val="StyleUnderline"/>
          <w:u w:val="single"/>
          <w:highlight w:val="cyan"/>
        </w:rPr>
        <w:t xml:space="preserve">its peak</w:t>
      </w:r>
      <w:r>
        <w:rPr>
          <w:rStyle w:val="StyleUnderline"/>
          <w:u w:val="single"/>
        </w:rPr>
        <w:t xml:space="preserve"> sometime </w:t>
      </w:r>
      <w:r>
        <w:rPr>
          <w:rStyle w:val="StyleUnderline"/>
          <w:u w:val="single"/>
          <w:highlight w:val="cyan"/>
        </w:rPr>
        <w:t xml:space="preserve">in</w:t>
      </w:r>
      <w:r>
        <w:rPr>
          <w:rStyle w:val="StyleUnderline"/>
          <w:u w:val="single"/>
        </w:rPr>
        <w:t xml:space="preserve"> the </w:t>
      </w:r>
      <w:r>
        <w:rPr>
          <w:rStyle w:val="Emphasis"/>
          <w:highlight w:val="cyan"/>
        </w:rPr>
        <w:t xml:space="preserve">last half of</w:t>
      </w:r>
      <w:r>
        <w:rPr>
          <w:rStyle w:val="Emphasis"/>
        </w:rPr>
        <w:t xml:space="preserve"> the 20</w:t>
      </w:r>
      <w:r>
        <w:rPr>
          <w:rStyle w:val="Emphasis"/>
          <w:highlight w:val="cyan"/>
        </w:rPr>
        <w:t xml:space="preserve">20s</w:t>
      </w:r>
      <w:r>
        <w:rPr>
          <w:sz w:val="16"/>
          <w:szCs w:val="16"/>
        </w:rPr>
        <w:t xml:space="preserve"> (</w:t>
      </w:r>
      <w:r>
        <w:rPr>
          <w:rStyle w:val="StyleUnderline"/>
          <w:u w:val="single"/>
        </w:rPr>
        <w:t xml:space="preserve">here we come!</w:t>
      </w:r>
      <w:r>
        <w:rPr>
          <w:sz w:val="16"/>
          <w:szCs w:val="16"/>
        </w:rPr>
        <w:t xml:space="preserve">). Then </w:t>
      </w:r>
      <w:r>
        <w:rPr>
          <w:rStyle w:val="StyleUnderline"/>
          <w:u w:val="single"/>
          <w:highlight w:val="cyan"/>
        </w:rPr>
        <w:t xml:space="preserve">decline</w:t>
      </w:r>
      <w:r>
        <w:rPr>
          <w:rStyle w:val="StyleUnderline"/>
          <w:u w:val="single"/>
        </w:rPr>
        <w:t xml:space="preserve"> would </w:t>
      </w:r>
      <w:r>
        <w:rPr>
          <w:rStyle w:val="StyleUnderline"/>
          <w:u w:val="single"/>
          <w:highlight w:val="cyan"/>
        </w:rPr>
        <w:t xml:space="preserve">set in</w:t>
      </w:r>
      <w:r>
        <w:rPr>
          <w:sz w:val="16"/>
          <w:szCs w:val="16"/>
        </w:rPr>
        <w:t xml:space="preserve">. And sure enough, we now have </w:t>
      </w:r>
      <w:r>
        <w:rPr>
          <w:rStyle w:val="StyleUnderline"/>
          <w:u w:val="single"/>
          <w:highlight w:val="cyan"/>
        </w:rPr>
        <w:t xml:space="preserve">scientists across</w:t>
      </w:r>
      <w:r>
        <w:rPr>
          <w:rStyle w:val="StyleUnderline"/>
          <w:u w:val="single"/>
        </w:rPr>
        <w:t xml:space="preserve"> a </w:t>
      </w:r>
      <w:r>
        <w:rPr>
          <w:rStyle w:val="Emphasis"/>
          <w:highlight w:val="cyan"/>
        </w:rPr>
        <w:t xml:space="preserve">range of disciplines</w:t>
      </w:r>
      <w:r>
        <w:rPr>
          <w:sz w:val="16"/>
          <w:szCs w:val="16"/>
        </w:rPr>
        <w:t xml:space="preserve"> issuing </w:t>
      </w:r>
      <w:r>
        <w:rPr>
          <w:rStyle w:val="StyleUnderline"/>
          <w:u w:val="single"/>
          <w:highlight w:val="cyan"/>
        </w:rPr>
        <w:t xml:space="preserve">warn</w:t>
      </w:r>
      <w:r>
        <w:rPr>
          <w:rStyle w:val="StyleUnderline"/>
          <w:u w:val="single"/>
        </w:rPr>
        <w:t xml:space="preserve">ings that </w:t>
      </w:r>
      <w:r>
        <w:rPr>
          <w:rStyle w:val="StyleUnderline"/>
          <w:u w:val="single"/>
          <w:highlight w:val="cyan"/>
        </w:rPr>
        <w:t xml:space="preserve">we’re </w:t>
      </w:r>
      <w:r>
        <w:rPr>
          <w:rStyle w:val="Emphasis"/>
          <w:highlight w:val="cyan"/>
        </w:rPr>
        <w:t xml:space="preserve">perilously close</w:t>
      </w:r>
      <w:r>
        <w:rPr>
          <w:sz w:val="16"/>
          <w:szCs w:val="16"/>
        </w:rPr>
        <w:t xml:space="preserve"> to exactly that turnaround point.</w:t>
      </w:r>
    </w:p>
    <w:p>
      <w:r>
        <w:rPr>
          <w:sz w:val="16"/>
          <w:szCs w:val="16"/>
        </w:rPr>
        <w:t xml:space="preserve">This year, a simulation using an updated version of The Limits to Growth model showed industrial production peaking just about now, while </w:t>
      </w:r>
      <w:r>
        <w:rPr>
          <w:rStyle w:val="Emphasis"/>
          <w:highlight w:val="cyan"/>
        </w:rPr>
        <w:t xml:space="preserve">food production</w:t>
      </w:r>
      <w:r>
        <w:rPr>
          <w:sz w:val="16"/>
          <w:szCs w:val="16"/>
        </w:rPr>
        <w:t xml:space="preserve">, too, could </w:t>
      </w:r>
      <w:r>
        <w:rPr>
          <w:rStyle w:val="StyleUnderline"/>
          <w:u w:val="single"/>
          <w:highlight w:val="cyan"/>
        </w:rPr>
        <w:t xml:space="preserve">hit</w:t>
      </w:r>
      <w:r>
        <w:rPr>
          <w:rStyle w:val="StyleUnderline"/>
          <w:u w:val="single"/>
        </w:rPr>
        <w:t xml:space="preserve"> a </w:t>
      </w:r>
      <w:r>
        <w:rPr>
          <w:rStyle w:val="Emphasis"/>
          <w:highlight w:val="cyan"/>
        </w:rPr>
        <w:t xml:space="preserve">peak soon</w:t>
      </w:r>
      <w:r>
        <w:rPr>
          <w:sz w:val="16"/>
          <w:szCs w:val="16"/>
        </w:rPr>
        <w:t xml:space="preserve">. Like the 1972 original, this updated analysis foresees distinct declines on the other side of those peaks. As the authors caution, although the precise trajectory of decline remains unpredictable, they are confident that “the excessive </w:t>
      </w:r>
      <w:r>
        <w:rPr>
          <w:rStyle w:val="StyleUnderline"/>
          <w:u w:val="single"/>
          <w:highlight w:val="cyan"/>
        </w:rPr>
        <w:t xml:space="preserve">consumption</w:t>
      </w:r>
      <w:r>
        <w:rPr>
          <w:rStyle w:val="StyleUnderline"/>
          <w:u w:val="single"/>
        </w:rPr>
        <w:t xml:space="preserve"> of resources</w:t>
      </w:r>
      <w:r>
        <w:rPr>
          <w:sz w:val="16"/>
          <w:szCs w:val="16"/>
        </w:rPr>
        <w:t xml:space="preserve">… </w:t>
      </w:r>
      <w:r>
        <w:rPr>
          <w:rStyle w:val="StyleUnderline"/>
          <w:u w:val="single"/>
        </w:rPr>
        <w:t xml:space="preserve">is </w:t>
      </w:r>
      <w:r>
        <w:rPr>
          <w:rStyle w:val="StyleUnderline"/>
          <w:u w:val="single"/>
          <w:highlight w:val="cyan"/>
        </w:rPr>
        <w:t xml:space="preserve">depleting reserves</w:t>
      </w:r>
      <w:r>
        <w:rPr>
          <w:rStyle w:val="StyleUnderline"/>
          <w:u w:val="single"/>
        </w:rPr>
        <w:t xml:space="preserve"> to the point where the system is </w:t>
      </w:r>
      <w:r>
        <w:rPr>
          <w:rStyle w:val="Emphasis"/>
          <w:highlight w:val="cyan"/>
        </w:rPr>
        <w:t xml:space="preserve">no longer sustainable</w:t>
      </w:r>
      <w:r>
        <w:rPr>
          <w:sz w:val="16"/>
          <w:szCs w:val="16"/>
        </w:rPr>
        <w:t xml:space="preserve">.” Their concluding remarks are even more chilling:</w:t>
      </w:r>
    </w:p>
    <w:p>
      <w:pPr>
        <w:ind w:left="720"/>
      </w:pPr>
      <w:r>
        <w:rPr>
          <w:sz w:val="16"/>
          <w:szCs w:val="16"/>
        </w:rPr>
        <w:t xml:space="preserve"> “As a society, we have to admit that, despite 50 years of knowledge about the dynamics of the collapse of our life support systems, we have failed to initiate a systematic change </w:t>
      </w:r>
      <w:r>
        <w:rPr>
          <w:rStyle w:val="StyleUnderline"/>
          <w:u w:val="single"/>
          <w:highlight w:val="cyan"/>
        </w:rPr>
        <w:t xml:space="preserve">to prevent</w:t>
      </w:r>
      <w:r>
        <w:rPr>
          <w:rStyle w:val="StyleUnderline"/>
          <w:u w:val="single"/>
        </w:rPr>
        <w:t xml:space="preserve"> </w:t>
      </w:r>
      <w:r>
        <w:rPr>
          <w:rStyle w:val="Emphasis"/>
        </w:rPr>
        <w:t xml:space="preserve">this </w:t>
      </w:r>
      <w:r>
        <w:rPr>
          <w:rStyle w:val="Emphasis"/>
          <w:highlight w:val="cyan"/>
        </w:rPr>
        <w:t xml:space="preserve">collapse</w:t>
      </w:r>
      <w:r>
        <w:rPr>
          <w:sz w:val="16"/>
          <w:szCs w:val="16"/>
        </w:rPr>
        <w:t xml:space="preserve">. It is becoming increasingly clear that, despite technological advances, the change needed to put us on a different trajectory will also </w:t>
      </w:r>
      <w:r>
        <w:rPr>
          <w:rStyle w:val="StyleUnderline"/>
          <w:u w:val="single"/>
          <w:highlight w:val="cyan"/>
        </w:rPr>
        <w:t xml:space="preserve">require</w:t>
      </w:r>
      <w:r>
        <w:rPr>
          <w:rStyle w:val="StyleUnderline"/>
          <w:u w:val="single"/>
        </w:rPr>
        <w:t xml:space="preserve"> a </w:t>
      </w:r>
      <w:r>
        <w:rPr>
          <w:rStyle w:val="StyleUnderline"/>
          <w:u w:val="single"/>
          <w:highlight w:val="cyan"/>
        </w:rPr>
        <w:t xml:space="preserve">change in</w:t>
      </w:r>
      <w:r>
        <w:rPr>
          <w:sz w:val="16"/>
          <w:szCs w:val="16"/>
        </w:rPr>
        <w:t xml:space="preserve"> belief systems, mindsets, and </w:t>
      </w:r>
      <w:r>
        <w:rPr>
          <w:rStyle w:val="StyleUnderline"/>
          <w:u w:val="single"/>
        </w:rPr>
        <w:t xml:space="preserve">the way we organize </w:t>
      </w:r>
      <w:r>
        <w:rPr>
          <w:rStyle w:val="Emphasis"/>
        </w:rPr>
        <w:t xml:space="preserve">our </w:t>
      </w:r>
      <w:r>
        <w:rPr>
          <w:rStyle w:val="Emphasis"/>
          <w:highlight w:val="cyan"/>
        </w:rPr>
        <w:t xml:space="preserve">society</w:t>
      </w:r>
      <w:r>
        <w:rPr>
          <w:sz w:val="16"/>
          <w:szCs w:val="16"/>
        </w:rPr>
        <w:t xml:space="preserve">.” </w:t>
      </w:r>
    </w:p>
    <w:p>
      <w:pPr>
        <w:ind w:left="720"/>
      </w:pPr>
    </w:p>
    <w:p>
      <w:pPr>
        <w:ind w:left="720"/>
      </w:pPr>
    </w:p>
    <w:p>
      <w:pPr>
        <w:pStyle w:val="Heading3"/>
      </w:pPr>
      <w:bookmarkStart w:id="57" w:name="pmd-heading-666052c9-5e11-4f0a-874d-704e157b6ebb"/>
      <w:r>
        <w:t xml:space="preserve">Sustainability---AT: Decoupling---2NC</w:t>
      </w:r>
      <w:bookmarkEnd w:id="57"/>
    </w:p>
    <w:p>
      <w:pPr>
        <w:pStyle w:val="Heading4"/>
      </w:pPr>
      <w:bookmarkStart w:id="58" w:name="pmd-heading-4022123e-4945-4dd5-bbc4-f1bee40ca5de"/>
      <w:r>
        <w:t xml:space="preserve">No </w:t>
      </w:r>
      <w:r>
        <w:rPr>
          <w:u w:val="single"/>
        </w:rPr>
        <w:t xml:space="preserve">decoupling</w:t>
      </w:r>
      <w:r>
        <w:t xml:space="preserve">: </w:t>
      </w:r>
      <w:bookmarkEnd w:id="58"/>
    </w:p>
    <w:p>
      <w:pPr>
        <w:pStyle w:val="Heading4"/>
      </w:pPr>
      <w:bookmarkStart w:id="59" w:name="pmd-heading-7f934f62-187e-4db1-9efb-7c7a4f5c1aee"/>
      <w:r>
        <w:t xml:space="preserve">1. </w:t>
      </w:r>
      <w:r>
        <w:rPr>
          <w:u w:val="single"/>
        </w:rPr>
        <w:t xml:space="preserve">STUDIES</w:t>
      </w:r>
      <w:r>
        <w:t xml:space="preserve">---ours is </w:t>
      </w:r>
      <w:r>
        <w:rPr>
          <w:u w:val="single"/>
        </w:rPr>
        <w:t xml:space="preserve">best</w:t>
      </w:r>
      <w:r>
        <w:t xml:space="preserve">. </w:t>
      </w:r>
      <w:bookmarkEnd w:id="59"/>
    </w:p>
    <w:p>
      <w:r>
        <w:rPr>
          <w:rStyle w:val="Style13ptBold"/>
        </w:rPr>
        <w:t xml:space="preserve">Freire-González et al. ’24</w:t>
      </w:r>
      <w:r>
        <w:t xml:space="preserve"> [Jaume; September 3; Research Scientist, Institute for Economic Analysis (CSIC) and Barcelona School of Economics; Emilio Padilla Rosa, Professor of Applied Economics, Autonomous University of Barcelona; Josep Ll. Raymond, Professor of Economics and Economic History, Autonomous University of Barcelona; Scientific Reports, “World Economies’ Progress in Decoupling from CO₂ Emissions,” https://doi.org/10.1038/s41598-024-71101-2] neev</w:t>
      </w:r>
    </w:p>
    <w:p>
      <w:r>
        <w:rPr>
          <w:rFonts w:ascii="Calibri" w:hAnsi="Calibri" w:cs="Calibri"/>
          <w:sz w:val="16"/>
          <w:szCs w:val="16"/>
        </w:rPr>
        <w:t xml:space="preserve">This </w:t>
      </w:r>
      <w:r>
        <w:rPr>
          <w:rStyle w:val="StyleUnderline"/>
          <w:u w:val="single"/>
          <w:highlight w:val="cyan"/>
        </w:rPr>
        <w:t xml:space="preserve">study</w:t>
      </w:r>
      <w:r>
        <w:rPr>
          <w:rFonts w:ascii="Calibri" w:hAnsi="Calibri" w:cs="Calibri"/>
          <w:sz w:val="16"/>
          <w:szCs w:val="16"/>
        </w:rPr>
        <w:t xml:space="preserve"> aims to </w:t>
      </w:r>
      <w:r>
        <w:rPr>
          <w:rStyle w:val="StyleUnderline"/>
          <w:u w:val="single"/>
          <w:highlight w:val="cyan"/>
        </w:rPr>
        <w:t xml:space="preserve">examin</w:t>
      </w:r>
      <w:r>
        <w:rPr>
          <w:rFonts w:ascii="Calibri" w:hAnsi="Calibri" w:cs="Calibri"/>
          <w:sz w:val="16"/>
          <w:szCs w:val="16"/>
        </w:rPr>
        <w:t xml:space="preserve">ate the </w:t>
      </w:r>
      <w:r>
        <w:rPr>
          <w:rStyle w:val="StyleUnderline"/>
          <w:u w:val="single"/>
        </w:rPr>
        <w:t xml:space="preserve">relationship between CO2 </w:t>
      </w:r>
      <w:r>
        <w:rPr>
          <w:rStyle w:val="Emphasis"/>
          <w:highlight w:val="cyan"/>
        </w:rPr>
        <w:t xml:space="preserve">emissions</w:t>
      </w:r>
      <w:r>
        <w:rPr>
          <w:rStyle w:val="StyleUnderline"/>
          <w:u w:val="single"/>
          <w:highlight w:val="cyan"/>
        </w:rPr>
        <w:t xml:space="preserve"> and</w:t>
      </w:r>
      <w:r>
        <w:rPr>
          <w:rFonts w:ascii="Calibri" w:hAnsi="Calibri" w:cs="Calibri"/>
          <w:sz w:val="16"/>
          <w:szCs w:val="16"/>
        </w:rPr>
        <w:t xml:space="preserve"> </w:t>
      </w:r>
      <w:r>
        <w:rPr>
          <w:rStyle w:val="Emphasis"/>
        </w:rPr>
        <w:t xml:space="preserve">econ</w:t>
      </w:r>
      <w:r>
        <w:rPr>
          <w:rFonts w:ascii="Calibri" w:hAnsi="Calibri" w:cs="Calibri"/>
          <w:sz w:val="16"/>
          <w:szCs w:val="16"/>
        </w:rPr>
        <w:t xml:space="preserve">omic </w:t>
      </w:r>
      <w:r>
        <w:rPr>
          <w:rStyle w:val="Emphasis"/>
          <w:highlight w:val="cyan"/>
        </w:rPr>
        <w:t xml:space="preserve">growth</w:t>
      </w:r>
      <w:r>
        <w:rPr>
          <w:rFonts w:ascii="Calibri" w:hAnsi="Calibri" w:cs="Calibri"/>
          <w:sz w:val="16"/>
          <w:szCs w:val="16"/>
        </w:rPr>
        <w:t xml:space="preserve"> across a </w:t>
      </w:r>
      <w:r>
        <w:rPr>
          <w:rStyle w:val="StyleUnderline"/>
          <w:u w:val="single"/>
        </w:rPr>
        <w:t xml:space="preserve">comprehensive set of </w:t>
      </w:r>
      <w:r>
        <w:rPr>
          <w:rStyle w:val="Emphasis"/>
          <w:highlight w:val="cyan"/>
        </w:rPr>
        <w:t xml:space="preserve">164 countries</w:t>
      </w:r>
      <w:r>
        <w:rPr>
          <w:rFonts w:ascii="Calibri" w:hAnsi="Calibri" w:cs="Calibri"/>
          <w:sz w:val="16"/>
          <w:szCs w:val="16"/>
        </w:rPr>
        <w:t xml:space="preserve"> over </w:t>
      </w:r>
      <w:r>
        <w:rPr>
          <w:rStyle w:val="StyleUnderline"/>
          <w:u w:val="single"/>
        </w:rPr>
        <w:t xml:space="preserve">different time periods</w:t>
      </w:r>
      <w:r>
        <w:rPr>
          <w:rFonts w:ascii="Calibri" w:hAnsi="Calibri" w:cs="Calibri"/>
          <w:sz w:val="16"/>
          <w:szCs w:val="16"/>
        </w:rPr>
        <w:t xml:space="preserve">, with a focus on the 1822–2018 period. The countries included in the sample accounted for 98.34% of the total world population in 2018, representing 7534 million people, with only a few </w:t>
      </w:r>
      <w:r>
        <w:rPr>
          <w:rStyle w:val="StyleUnderline"/>
          <w:u w:val="single"/>
        </w:rPr>
        <w:t xml:space="preserve">small countries </w:t>
      </w:r>
      <w:r>
        <w:rPr>
          <w:rStyle w:val="Emphasis"/>
        </w:rPr>
        <w:t xml:space="preserve">discarded</w:t>
      </w:r>
      <w:r>
        <w:rPr>
          <w:rFonts w:ascii="Calibri" w:hAnsi="Calibri" w:cs="Calibri"/>
          <w:sz w:val="16"/>
          <w:szCs w:val="16"/>
        </w:rPr>
        <w:t xml:space="preserve"> from the sample </w:t>
      </w:r>
      <w:r>
        <w:rPr>
          <w:rStyle w:val="StyleUnderline"/>
          <w:u w:val="single"/>
        </w:rPr>
        <w:t xml:space="preserve">due to </w:t>
      </w:r>
      <w:r>
        <w:rPr>
          <w:rStyle w:val="Emphasis"/>
        </w:rPr>
        <w:t xml:space="preserve">data limitations</w:t>
      </w:r>
      <w:r>
        <w:rPr>
          <w:rFonts w:ascii="Calibri" w:hAnsi="Calibri" w:cs="Calibri"/>
          <w:sz w:val="16"/>
          <w:szCs w:val="16"/>
        </w:rPr>
        <w:t xml:space="preserve">. The study </w:t>
      </w:r>
      <w:r>
        <w:rPr>
          <w:rStyle w:val="StyleUnderline"/>
          <w:u w:val="single"/>
          <w:highlight w:val="cyan"/>
        </w:rPr>
        <w:t xml:space="preserve">covers</w:t>
      </w:r>
      <w:r>
        <w:rPr>
          <w:rFonts w:ascii="Calibri" w:hAnsi="Calibri" w:cs="Calibri"/>
          <w:sz w:val="16"/>
          <w:szCs w:val="16"/>
        </w:rPr>
        <w:t xml:space="preserve"> the </w:t>
      </w:r>
      <w:r>
        <w:rPr>
          <w:rStyle w:val="StyleUnderline"/>
          <w:u w:val="single"/>
          <w:highlight w:val="cyan"/>
        </w:rPr>
        <w:t xml:space="preserve">most </w:t>
      </w:r>
      <w:r>
        <w:rPr>
          <w:rStyle w:val="Emphasis"/>
          <w:highlight w:val="cyan"/>
        </w:rPr>
        <w:t xml:space="preserve">extensive time frame</w:t>
      </w:r>
      <w:r>
        <w:rPr>
          <w:rStyle w:val="StyleUnderline"/>
          <w:u w:val="single"/>
          <w:highlight w:val="cyan"/>
        </w:rPr>
        <w:t xml:space="preserve"> in studies of this nature </w:t>
      </w:r>
      <w:r>
        <w:rPr>
          <w:rStyle w:val="Emphasis"/>
          <w:highlight w:val="cyan"/>
        </w:rPr>
        <w:t xml:space="preserve">to date</w:t>
      </w:r>
      <w:r>
        <w:rPr>
          <w:rFonts w:ascii="Calibri" w:hAnsi="Calibri" w:cs="Calibri"/>
          <w:sz w:val="16"/>
          <w:szCs w:val="16"/>
        </w:rPr>
        <w:t xml:space="preserve">. Most important, we </w:t>
      </w:r>
      <w:r>
        <w:rPr>
          <w:rStyle w:val="StyleUnderline"/>
          <w:u w:val="single"/>
          <w:highlight w:val="cyan"/>
        </w:rPr>
        <w:t xml:space="preserve">address</w:t>
      </w:r>
      <w:r>
        <w:rPr>
          <w:rFonts w:ascii="Calibri" w:hAnsi="Calibri" w:cs="Calibri"/>
          <w:sz w:val="16"/>
          <w:szCs w:val="16"/>
        </w:rPr>
        <w:t xml:space="preserve"> the </w:t>
      </w:r>
      <w:r>
        <w:rPr>
          <w:rStyle w:val="Emphasis"/>
          <w:highlight w:val="cyan"/>
        </w:rPr>
        <w:t xml:space="preserve">limitations</w:t>
      </w:r>
      <w:r>
        <w:rPr>
          <w:rStyle w:val="StyleUnderline"/>
          <w:u w:val="single"/>
          <w:highlight w:val="cyan"/>
        </w:rPr>
        <w:t xml:space="preserve"> of </w:t>
      </w:r>
      <w:r>
        <w:rPr>
          <w:rStyle w:val="Emphasis"/>
          <w:highlight w:val="cyan"/>
        </w:rPr>
        <w:t xml:space="preserve">previous studies</w:t>
      </w:r>
      <w:r>
        <w:rPr>
          <w:rFonts w:ascii="Calibri" w:hAnsi="Calibri" w:cs="Calibri"/>
          <w:sz w:val="16"/>
          <w:szCs w:val="16"/>
        </w:rPr>
        <w:t xml:space="preserve"> and </w:t>
      </w:r>
      <w:r>
        <w:rPr>
          <w:rStyle w:val="StyleUnderline"/>
          <w:u w:val="single"/>
        </w:rPr>
        <w:t xml:space="preserve">avoid</w:t>
      </w:r>
      <w:r>
        <w:rPr>
          <w:rFonts w:ascii="Calibri" w:hAnsi="Calibri" w:cs="Calibri"/>
          <w:sz w:val="16"/>
          <w:szCs w:val="16"/>
        </w:rPr>
        <w:t xml:space="preserve"> the </w:t>
      </w:r>
      <w:r>
        <w:rPr>
          <w:rStyle w:val="StyleUnderline"/>
          <w:u w:val="single"/>
        </w:rPr>
        <w:t xml:space="preserve">methodological flaws</w:t>
      </w:r>
      <w:r>
        <w:rPr>
          <w:rFonts w:ascii="Calibri" w:hAnsi="Calibri" w:cs="Calibri"/>
          <w:sz w:val="16"/>
          <w:szCs w:val="16"/>
        </w:rPr>
        <w:t xml:space="preserve"> that may have </w:t>
      </w:r>
      <w:r>
        <w:rPr>
          <w:rStyle w:val="StyleUnderline"/>
          <w:u w:val="single"/>
        </w:rPr>
        <w:t xml:space="preserve">led to inferring incorrect patterns</w:t>
      </w:r>
      <w:r>
        <w:rPr>
          <w:rFonts w:ascii="Calibri" w:hAnsi="Calibri" w:cs="Calibri"/>
          <w:sz w:val="16"/>
          <w:szCs w:val="16"/>
        </w:rPr>
        <w:t xml:space="preserve">. The motivation of the study is to </w:t>
      </w:r>
      <w:r>
        <w:rPr>
          <w:rStyle w:val="StyleUnderline"/>
          <w:u w:val="single"/>
          <w:highlight w:val="cyan"/>
        </w:rPr>
        <w:t xml:space="preserve">contribute to</w:t>
      </w:r>
      <w:r>
        <w:rPr>
          <w:rFonts w:ascii="Calibri" w:hAnsi="Calibri" w:cs="Calibri"/>
          <w:sz w:val="16"/>
          <w:szCs w:val="16"/>
        </w:rPr>
        <w:t xml:space="preserve"> the </w:t>
      </w:r>
      <w:r>
        <w:rPr>
          <w:rStyle w:val="Emphasis"/>
          <w:highlight w:val="cyan"/>
        </w:rPr>
        <w:t xml:space="preserve">EKC</w:t>
      </w:r>
      <w:r>
        <w:rPr>
          <w:rFonts w:ascii="Calibri" w:hAnsi="Calibri" w:cs="Calibri"/>
          <w:sz w:val="16"/>
          <w:szCs w:val="16"/>
        </w:rPr>
        <w:t xml:space="preserve"> debate by: (1) </w:t>
      </w:r>
      <w:r>
        <w:rPr>
          <w:rStyle w:val="StyleUnderline"/>
          <w:u w:val="single"/>
          <w:highlight w:val="cyan"/>
        </w:rPr>
        <w:t xml:space="preserve">correcting errors</w:t>
      </w:r>
      <w:r>
        <w:rPr>
          <w:rFonts w:ascii="Calibri" w:hAnsi="Calibri" w:cs="Calibri"/>
          <w:sz w:val="16"/>
          <w:szCs w:val="16"/>
        </w:rPr>
        <w:t xml:space="preserve"> that </w:t>
      </w:r>
      <w:r>
        <w:rPr>
          <w:rStyle w:val="StyleUnderline"/>
          <w:u w:val="single"/>
        </w:rPr>
        <w:t xml:space="preserve">previous studies</w:t>
      </w:r>
      <w:r>
        <w:rPr>
          <w:rFonts w:ascii="Calibri" w:hAnsi="Calibri" w:cs="Calibri"/>
          <w:sz w:val="16"/>
          <w:szCs w:val="16"/>
        </w:rPr>
        <w:t xml:space="preserve"> may have </w:t>
      </w:r>
      <w:r>
        <w:rPr>
          <w:rStyle w:val="StyleUnderline"/>
          <w:u w:val="single"/>
        </w:rPr>
        <w:t xml:space="preserve">committed </w:t>
      </w:r>
      <w:r>
        <w:rPr>
          <w:rFonts w:ascii="Calibri" w:hAnsi="Calibri" w:cs="Calibri"/>
          <w:sz w:val="16"/>
          <w:szCs w:val="16"/>
        </w:rPr>
        <w:t xml:space="preserve">by not considering the serious problems multicollinearity cause in </w:t>
      </w:r>
      <w:r>
        <w:rPr>
          <w:rStyle w:val="StyleUnderline"/>
          <w:u w:val="single"/>
        </w:rPr>
        <w:t xml:space="preserve">estimated parameters</w:t>
      </w:r>
      <w:r>
        <w:rPr>
          <w:rFonts w:ascii="Calibri" w:hAnsi="Calibri" w:cs="Calibri"/>
          <w:sz w:val="16"/>
          <w:szCs w:val="16"/>
        </w:rPr>
        <w:t xml:space="preserve">; (2) proposing a </w:t>
      </w:r>
      <w:r>
        <w:rPr>
          <w:rStyle w:val="StyleUnderline"/>
          <w:u w:val="single"/>
          <w:highlight w:val="cyan"/>
        </w:rPr>
        <w:t xml:space="preserve">new econometric approach</w:t>
      </w:r>
      <w:r>
        <w:rPr>
          <w:rFonts w:ascii="Calibri" w:hAnsi="Calibri" w:cs="Calibri"/>
          <w:sz w:val="16"/>
          <w:szCs w:val="16"/>
        </w:rPr>
        <w:t xml:space="preserve">, which avoids the mentioned </w:t>
      </w:r>
      <w:r>
        <w:rPr>
          <w:rStyle w:val="Emphasis"/>
        </w:rPr>
        <w:t xml:space="preserve">problem</w:t>
      </w:r>
      <w:r>
        <w:rPr>
          <w:rStyle w:val="StyleUnderline"/>
          <w:u w:val="single"/>
        </w:rPr>
        <w:t xml:space="preserve"> from </w:t>
      </w:r>
      <w:r>
        <w:rPr>
          <w:rStyle w:val="Emphasis"/>
        </w:rPr>
        <w:t xml:space="preserve">previous methods</w:t>
      </w:r>
      <w:r>
        <w:rPr>
          <w:rFonts w:ascii="Calibri" w:hAnsi="Calibri" w:cs="Calibri"/>
          <w:sz w:val="16"/>
          <w:szCs w:val="16"/>
        </w:rPr>
        <w:t xml:space="preserve"> in </w:t>
      </w:r>
      <w:r>
        <w:rPr>
          <w:rStyle w:val="StyleUnderline"/>
          <w:u w:val="single"/>
        </w:rPr>
        <w:t xml:space="preserve">estimating</w:t>
      </w:r>
      <w:r>
        <w:rPr>
          <w:rFonts w:ascii="Calibri" w:hAnsi="Calibri" w:cs="Calibri"/>
          <w:sz w:val="16"/>
          <w:szCs w:val="16"/>
        </w:rPr>
        <w:t xml:space="preserve"> the </w:t>
      </w:r>
      <w:r>
        <w:rPr>
          <w:rStyle w:val="StyleUnderline"/>
          <w:u w:val="single"/>
        </w:rPr>
        <w:t xml:space="preserve">relationship</w:t>
      </w:r>
      <w:r>
        <w:rPr>
          <w:rFonts w:ascii="Calibri" w:hAnsi="Calibri" w:cs="Calibri"/>
          <w:sz w:val="16"/>
          <w:szCs w:val="16"/>
        </w:rPr>
        <w:t xml:space="preserve"> between CO2 emissions and economic growth; (3) providing </w:t>
      </w:r>
      <w:r>
        <w:rPr>
          <w:rStyle w:val="StyleUnderline"/>
          <w:u w:val="single"/>
          <w:highlight w:val="cyan"/>
        </w:rPr>
        <w:t xml:space="preserve">estimates for most</w:t>
      </w:r>
      <w:r>
        <w:rPr>
          <w:rFonts w:ascii="Calibri" w:hAnsi="Calibri" w:cs="Calibri"/>
          <w:sz w:val="16"/>
          <w:szCs w:val="16"/>
        </w:rPr>
        <w:t xml:space="preserve"> of the </w:t>
      </w:r>
      <w:r>
        <w:rPr>
          <w:rStyle w:val="StyleUnderline"/>
          <w:u w:val="single"/>
          <w:highlight w:val="cyan"/>
        </w:rPr>
        <w:t xml:space="preserve">countries</w:t>
      </w:r>
      <w:r>
        <w:rPr>
          <w:rFonts w:ascii="Calibri" w:hAnsi="Calibri" w:cs="Calibri"/>
          <w:sz w:val="16"/>
          <w:szCs w:val="16"/>
        </w:rPr>
        <w:t xml:space="preserve"> of the </w:t>
      </w:r>
      <w:r>
        <w:rPr>
          <w:rStyle w:val="StyleUnderline"/>
          <w:u w:val="single"/>
        </w:rPr>
        <w:t xml:space="preserve">world with</w:t>
      </w:r>
      <w:r>
        <w:rPr>
          <w:rFonts w:ascii="Calibri" w:hAnsi="Calibri" w:cs="Calibri"/>
          <w:sz w:val="16"/>
          <w:szCs w:val="16"/>
        </w:rPr>
        <w:t xml:space="preserve"> this </w:t>
      </w:r>
      <w:r>
        <w:rPr>
          <w:rStyle w:val="StyleUnderline"/>
          <w:u w:val="single"/>
        </w:rPr>
        <w:t xml:space="preserve">method</w:t>
      </w:r>
      <w:r>
        <w:rPr>
          <w:rFonts w:ascii="Calibri" w:hAnsi="Calibri" w:cs="Calibri"/>
          <w:sz w:val="16"/>
          <w:szCs w:val="16"/>
        </w:rPr>
        <w:t xml:space="preserve">, in a homogenous framework. First, we apply an </w:t>
      </w:r>
      <w:r>
        <w:rPr>
          <w:rStyle w:val="Emphasis"/>
          <w:highlight w:val="cyan"/>
        </w:rPr>
        <w:t xml:space="preserve">exhaustive</w:t>
      </w:r>
      <w:r>
        <w:rPr>
          <w:rStyle w:val="StyleUnderline"/>
          <w:u w:val="single"/>
        </w:rPr>
        <w:t xml:space="preserve"> </w:t>
      </w:r>
      <w:r>
        <w:rPr>
          <w:rStyle w:val="StyleUnderline"/>
          <w:u w:val="single"/>
          <w:highlight w:val="cyan"/>
        </w:rPr>
        <w:t xml:space="preserve">statistical</w:t>
      </w:r>
      <w:r>
        <w:rPr>
          <w:rFonts w:ascii="Calibri" w:hAnsi="Calibri" w:cs="Calibri"/>
          <w:sz w:val="16"/>
          <w:szCs w:val="16"/>
        </w:rPr>
        <w:t xml:space="preserve"> and verification </w:t>
      </w:r>
      <w:r>
        <w:rPr>
          <w:rStyle w:val="StyleUnderline"/>
          <w:u w:val="single"/>
          <w:highlight w:val="cyan"/>
        </w:rPr>
        <w:t xml:space="preserve">analysis</w:t>
      </w:r>
      <w:r>
        <w:rPr>
          <w:rFonts w:ascii="Calibri" w:hAnsi="Calibri" w:cs="Calibri"/>
          <w:sz w:val="16"/>
          <w:szCs w:val="16"/>
        </w:rPr>
        <w:t xml:space="preserve"> to </w:t>
      </w:r>
      <w:r>
        <w:rPr>
          <w:rStyle w:val="StyleUnderline"/>
          <w:u w:val="single"/>
        </w:rPr>
        <w:t xml:space="preserve">provide robust results</w:t>
      </w:r>
      <w:r>
        <w:rPr>
          <w:rFonts w:ascii="Calibri" w:hAnsi="Calibri" w:cs="Calibri"/>
          <w:sz w:val="16"/>
          <w:szCs w:val="16"/>
        </w:rPr>
        <w:t xml:space="preserve">, which includes </w:t>
      </w:r>
      <w:r>
        <w:rPr>
          <w:rStyle w:val="StyleUnderline"/>
          <w:u w:val="single"/>
        </w:rPr>
        <w:t xml:space="preserve">diagnosis of </w:t>
      </w:r>
      <w:r>
        <w:rPr>
          <w:rStyle w:val="Emphasis"/>
        </w:rPr>
        <w:t xml:space="preserve">multicollinearity</w:t>
      </w:r>
      <w:r>
        <w:rPr>
          <w:rStyle w:val="StyleUnderline"/>
          <w:u w:val="single"/>
        </w:rPr>
        <w:t xml:space="preserve"> and</w:t>
      </w:r>
      <w:r>
        <w:rPr>
          <w:rFonts w:ascii="Calibri" w:hAnsi="Calibri" w:cs="Calibri"/>
          <w:sz w:val="16"/>
          <w:szCs w:val="16"/>
        </w:rPr>
        <w:t xml:space="preserve"> diagnosis of the </w:t>
      </w:r>
      <w:r>
        <w:rPr>
          <w:rStyle w:val="Emphasis"/>
        </w:rPr>
        <w:t xml:space="preserve">stationarity</w:t>
      </w:r>
      <w:r>
        <w:rPr>
          <w:rStyle w:val="StyleUnderline"/>
          <w:u w:val="single"/>
        </w:rPr>
        <w:t xml:space="preserve"> and </w:t>
      </w:r>
      <w:r>
        <w:rPr>
          <w:rStyle w:val="Emphasis"/>
        </w:rPr>
        <w:t xml:space="preserve">cointegration</w:t>
      </w:r>
      <w:r>
        <w:rPr>
          <w:rStyle w:val="StyleUnderline"/>
          <w:u w:val="single"/>
        </w:rPr>
        <w:t xml:space="preserve"> properties of variables</w:t>
      </w:r>
      <w:r>
        <w:rPr>
          <w:rFonts w:ascii="Calibri" w:hAnsi="Calibri" w:cs="Calibri"/>
          <w:sz w:val="16"/>
          <w:szCs w:val="16"/>
        </w:rPr>
        <w:t xml:space="preserve">. Second, we apply </w:t>
      </w:r>
      <w:r>
        <w:rPr>
          <w:rStyle w:val="StyleUnderline"/>
          <w:u w:val="single"/>
        </w:rPr>
        <w:t xml:space="preserve">segmented-sample </w:t>
      </w:r>
      <w:r>
        <w:rPr>
          <w:rStyle w:val="Emphasis"/>
        </w:rPr>
        <w:t xml:space="preserve">regressions</w:t>
      </w:r>
      <w:r>
        <w:rPr>
          <w:rStyle w:val="StyleUnderline"/>
          <w:u w:val="single"/>
        </w:rPr>
        <w:t xml:space="preserve"> for </w:t>
      </w:r>
      <w:r>
        <w:rPr>
          <w:rStyle w:val="Emphasis"/>
        </w:rPr>
        <w:t xml:space="preserve">individual countries</w:t>
      </w:r>
      <w:r>
        <w:rPr>
          <w:rFonts w:ascii="Calibri" w:hAnsi="Calibri" w:cs="Calibri"/>
          <w:sz w:val="16"/>
          <w:szCs w:val="16"/>
        </w:rPr>
        <w:t xml:space="preserve">, an alternative estimation method consisting in splitting the samples in smaller periods for each country and regressing GDP per capita on CO2 per capita. A total of </w:t>
      </w:r>
      <w:r>
        <w:rPr>
          <w:rStyle w:val="Emphasis"/>
          <w:highlight w:val="cyan"/>
        </w:rPr>
        <w:t xml:space="preserve">932 regressions</w:t>
      </w:r>
      <w:r>
        <w:rPr>
          <w:rFonts w:ascii="Calibri" w:hAnsi="Calibri" w:cs="Calibri"/>
          <w:sz w:val="16"/>
          <w:szCs w:val="16"/>
        </w:rPr>
        <w:t xml:space="preserve"> have been </w:t>
      </w:r>
      <w:r>
        <w:rPr>
          <w:rStyle w:val="StyleUnderline"/>
          <w:u w:val="single"/>
          <w:highlight w:val="cyan"/>
        </w:rPr>
        <w:t xml:space="preserve">conducted</w:t>
      </w:r>
      <w:r>
        <w:rPr>
          <w:rFonts w:ascii="Calibri" w:hAnsi="Calibri" w:cs="Calibri"/>
          <w:sz w:val="16"/>
          <w:szCs w:val="16"/>
        </w:rPr>
        <w:t xml:space="preserve">. This way we are able to </w:t>
      </w:r>
      <w:r>
        <w:rPr>
          <w:rStyle w:val="StyleUnderline"/>
          <w:u w:val="single"/>
          <w:highlight w:val="cyan"/>
        </w:rPr>
        <w:t xml:space="preserve">find elasticities for each </w:t>
      </w:r>
      <w:r>
        <w:rPr>
          <w:rStyle w:val="Emphasis"/>
          <w:highlight w:val="cyan"/>
        </w:rPr>
        <w:t xml:space="preserve">country</w:t>
      </w:r>
      <w:r>
        <w:rPr>
          <w:rStyle w:val="StyleUnderline"/>
          <w:u w:val="single"/>
          <w:highlight w:val="cyan"/>
        </w:rPr>
        <w:t xml:space="preserve"> and </w:t>
      </w:r>
      <w:r>
        <w:rPr>
          <w:rStyle w:val="Emphasis"/>
          <w:highlight w:val="cyan"/>
        </w:rPr>
        <w:t xml:space="preserve">period</w:t>
      </w:r>
      <w:r>
        <w:rPr>
          <w:rFonts w:ascii="Calibri" w:hAnsi="Calibri" w:cs="Calibri"/>
          <w:sz w:val="16"/>
          <w:szCs w:val="16"/>
        </w:rPr>
        <w:t xml:space="preserve">, and therefore, we build sequentially the curve for each country without imposing a priori assumptions on the functional form, such as including a quadratic form of GDP per capita and allowing the data to speak by themselves. The </w:t>
      </w:r>
      <w:r>
        <w:rPr>
          <w:rStyle w:val="StyleUnderline"/>
          <w:u w:val="single"/>
          <w:highlight w:val="cyan"/>
        </w:rPr>
        <w:t xml:space="preserve">large data set used</w:t>
      </w:r>
      <w:r>
        <w:rPr>
          <w:rFonts w:ascii="Calibri" w:hAnsi="Calibri" w:cs="Calibri"/>
          <w:sz w:val="16"/>
          <w:szCs w:val="16"/>
        </w:rPr>
        <w:t xml:space="preserve">, along with the proposed methodological approach, allows us to </w:t>
      </w:r>
      <w:r>
        <w:rPr>
          <w:rStyle w:val="StyleUnderline"/>
          <w:u w:val="single"/>
          <w:highlight w:val="cyan"/>
        </w:rPr>
        <w:t xml:space="preserve">provide </w:t>
      </w:r>
      <w:r>
        <w:rPr>
          <w:rStyle w:val="Emphasis"/>
          <w:highlight w:val="cyan"/>
        </w:rPr>
        <w:t xml:space="preserve">robust evidence</w:t>
      </w:r>
      <w:r>
        <w:rPr>
          <w:rFonts w:ascii="Calibri" w:hAnsi="Calibri" w:cs="Calibri"/>
          <w:sz w:val="16"/>
          <w:szCs w:val="16"/>
        </w:rPr>
        <w:t xml:space="preserve"> and </w:t>
      </w:r>
      <w:r>
        <w:rPr>
          <w:rStyle w:val="StyleUnderline"/>
          <w:u w:val="single"/>
          <w:highlight w:val="cyan"/>
        </w:rPr>
        <w:t xml:space="preserve">overcome</w:t>
      </w:r>
      <w:r>
        <w:rPr>
          <w:rFonts w:ascii="Calibri" w:hAnsi="Calibri" w:cs="Calibri"/>
          <w:sz w:val="16"/>
          <w:szCs w:val="16"/>
        </w:rPr>
        <w:t xml:space="preserve"> the </w:t>
      </w:r>
      <w:r>
        <w:rPr>
          <w:rStyle w:val="StyleUnderline"/>
          <w:u w:val="single"/>
          <w:highlight w:val="cyan"/>
        </w:rPr>
        <w:t xml:space="preserve">shortcomings </w:t>
      </w:r>
      <w:r>
        <w:rPr>
          <w:rStyle w:val="Emphasis"/>
          <w:highlight w:val="cyan"/>
        </w:rPr>
        <w:t xml:space="preserve">incurred</w:t>
      </w:r>
      <w:r>
        <w:rPr>
          <w:rStyle w:val="StyleUnderline"/>
          <w:u w:val="single"/>
          <w:highlight w:val="cyan"/>
        </w:rPr>
        <w:t xml:space="preserve"> in </w:t>
      </w:r>
      <w:r>
        <w:rPr>
          <w:rStyle w:val="Emphasis"/>
          <w:highlight w:val="cyan"/>
        </w:rPr>
        <w:t xml:space="preserve">previous studies</w:t>
      </w:r>
      <w:r>
        <w:rPr>
          <w:rFonts w:ascii="Calibri" w:hAnsi="Calibri" w:cs="Calibri"/>
          <w:sz w:val="16"/>
          <w:szCs w:val="16"/>
        </w:rPr>
        <w:t xml:space="preserve">. We find that the </w:t>
      </w:r>
      <w:r>
        <w:rPr>
          <w:rStyle w:val="StyleUnderline"/>
          <w:u w:val="single"/>
          <w:highlight w:val="cyan"/>
        </w:rPr>
        <w:t xml:space="preserve">relationship between</w:t>
      </w:r>
      <w:r>
        <w:rPr>
          <w:rFonts w:ascii="Calibri" w:hAnsi="Calibri" w:cs="Calibri"/>
          <w:sz w:val="16"/>
          <w:szCs w:val="16"/>
        </w:rPr>
        <w:t xml:space="preserve"> CO2 </w:t>
      </w:r>
      <w:r>
        <w:rPr>
          <w:rStyle w:val="Emphasis"/>
          <w:highlight w:val="cyan"/>
        </w:rPr>
        <w:t xml:space="preserve">emissions</w:t>
      </w:r>
      <w:r>
        <w:rPr>
          <w:rFonts w:ascii="Calibri" w:hAnsi="Calibri" w:cs="Calibri"/>
          <w:sz w:val="16"/>
          <w:szCs w:val="16"/>
        </w:rPr>
        <w:t xml:space="preserve"> </w:t>
      </w:r>
      <w:r>
        <w:rPr>
          <w:rStyle w:val="StyleUnderline"/>
          <w:u w:val="single"/>
          <w:highlight w:val="cyan"/>
        </w:rPr>
        <w:t xml:space="preserve">per capita and GDP per capita</w:t>
      </w:r>
      <w:r>
        <w:rPr>
          <w:rFonts w:ascii="Calibri" w:hAnsi="Calibri" w:cs="Calibri"/>
          <w:sz w:val="16"/>
          <w:szCs w:val="16"/>
        </w:rPr>
        <w:t xml:space="preserve"> is </w:t>
      </w:r>
      <w:r>
        <w:rPr>
          <w:rStyle w:val="StyleUnderline"/>
          <w:u w:val="single"/>
          <w:highlight w:val="cyan"/>
        </w:rPr>
        <w:t xml:space="preserve">still </w:t>
      </w:r>
      <w:r>
        <w:rPr>
          <w:rStyle w:val="Emphasis"/>
          <w:highlight w:val="cyan"/>
        </w:rPr>
        <w:t xml:space="preserve">positive</w:t>
      </w:r>
      <w:r>
        <w:rPr>
          <w:rFonts w:ascii="Calibri" w:hAnsi="Calibri" w:cs="Calibri"/>
          <w:sz w:val="16"/>
          <w:szCs w:val="16"/>
        </w:rPr>
        <w:t xml:space="preserve"> on average. However, there is a global tendency toward the weakening of this relationship. Therefore, </w:t>
      </w:r>
      <w:r>
        <w:rPr>
          <w:rStyle w:val="Emphasis"/>
          <w:highlight w:val="cyan"/>
        </w:rPr>
        <w:t xml:space="preserve">decoupling</w:t>
      </w:r>
      <w:r>
        <w:rPr>
          <w:rFonts w:ascii="Calibri" w:hAnsi="Calibri" w:cs="Calibri"/>
          <w:sz w:val="16"/>
          <w:szCs w:val="16"/>
        </w:rPr>
        <w:t xml:space="preserve"> of economic growth and CO2 </w:t>
      </w:r>
      <w:r>
        <w:rPr>
          <w:rStyle w:val="StyleUnderline"/>
          <w:u w:val="single"/>
          <w:highlight w:val="cyan"/>
        </w:rPr>
        <w:t xml:space="preserve">has not</w:t>
      </w:r>
      <w:r>
        <w:rPr>
          <w:rFonts w:ascii="Calibri" w:hAnsi="Calibri" w:cs="Calibri"/>
          <w:sz w:val="16"/>
          <w:szCs w:val="16"/>
        </w:rPr>
        <w:t xml:space="preserve"> yet </w:t>
      </w:r>
      <w:r>
        <w:rPr>
          <w:rStyle w:val="StyleUnderline"/>
          <w:u w:val="single"/>
          <w:highlight w:val="cyan"/>
        </w:rPr>
        <w:t xml:space="preserve">been achieved</w:t>
      </w:r>
      <w:r>
        <w:rPr>
          <w:rFonts w:ascii="Calibri" w:hAnsi="Calibri" w:cs="Calibri"/>
          <w:sz w:val="16"/>
          <w:szCs w:val="16"/>
        </w:rPr>
        <w:t xml:space="preserve"> on a global scale. </w:t>
      </w:r>
    </w:p>
    <w:p>
      <w:pPr>
        <w:pStyle w:val="Heading4"/>
      </w:pPr>
      <w:bookmarkStart w:id="60" w:name="pmd-heading-d0f45b70-87fc-410a-a64f-8225a776e27e"/>
      <w:r>
        <w:t xml:space="preserve">2. </w:t>
      </w:r>
      <w:r>
        <w:rPr>
          <w:u w:val="single"/>
        </w:rPr>
        <w:t xml:space="preserve">OFFSHORING</w:t>
      </w:r>
      <w:r>
        <w:t xml:space="preserve"> and </w:t>
      </w:r>
      <w:r>
        <w:rPr>
          <w:u w:val="single"/>
        </w:rPr>
        <w:t xml:space="preserve">JEVON’S PARADOX</w:t>
      </w:r>
      <w:r>
        <w:t xml:space="preserve">. </w:t>
      </w:r>
      <w:bookmarkEnd w:id="60"/>
    </w:p>
    <w:p>
      <w:r>
        <w:rPr>
          <w:rStyle w:val="Style13ptBold"/>
        </w:rPr>
        <w:t xml:space="preserve">Parrique ’25</w:t>
      </w:r>
      <w:r>
        <w:rPr>
          <w:b/>
          <w:sz w:val="26"/>
          <w:szCs w:val="26"/>
        </w:rPr>
        <w:t xml:space="preserve"> </w:t>
      </w:r>
      <w:r>
        <w:t xml:space="preserve">[Timothée; Spring 2025; PhD in Economics from Stockholm University and Post-Doctoral Researcher at HEC Lausanne; Slow Down or Die: The Economics of Degrowth; “The Impossible Decoupling: The Ecological Limits to Growth,” Ch. 2] </w:t>
      </w:r>
    </w:p>
    <w:p>
      <w:r>
        <w:rPr>
          <w:rStyle w:val="StyleUnderline"/>
          <w:u w:val="single"/>
        </w:rPr>
        <w:t xml:space="preserve">As for the </w:t>
      </w:r>
      <w:r>
        <w:rPr>
          <w:rStyle w:val="Emphasis"/>
        </w:rPr>
        <w:t xml:space="preserve">use of materials</w:t>
      </w:r>
      <w:r>
        <w:rPr>
          <w:sz w:val="16"/>
          <w:szCs w:val="16"/>
        </w:rPr>
        <w:t xml:space="preserve"> at the global level, </w:t>
      </w:r>
      <w:r>
        <w:rPr>
          <w:rStyle w:val="StyleUnderline"/>
          <w:u w:val="single"/>
        </w:rPr>
        <w:t xml:space="preserve">the results are </w:t>
      </w:r>
      <w:r>
        <w:rPr>
          <w:rStyle w:val="Emphasis"/>
        </w:rPr>
        <w:t xml:space="preserve">clear</w:t>
      </w:r>
      <w:r>
        <w:rPr>
          <w:rStyle w:val="StyleUnderline"/>
          <w:u w:val="single"/>
        </w:rPr>
        <w:t xml:space="preserve">: there has </w:t>
      </w:r>
      <w:r>
        <w:rPr>
          <w:rStyle w:val="StyleUnderline"/>
          <w:u w:val="single"/>
          <w:highlight w:val="cyan"/>
        </w:rPr>
        <w:t xml:space="preserve">never been</w:t>
      </w:r>
      <w:r>
        <w:rPr>
          <w:rStyle w:val="StyleUnderline"/>
          <w:u w:val="single"/>
        </w:rPr>
        <w:t xml:space="preserve"> an </w:t>
      </w:r>
      <w:r>
        <w:rPr>
          <w:rStyle w:val="Emphasis"/>
        </w:rPr>
        <w:t xml:space="preserve">absolute </w:t>
      </w:r>
      <w:r>
        <w:rPr>
          <w:rStyle w:val="Emphasis"/>
          <w:highlight w:val="cyan"/>
        </w:rPr>
        <w:t xml:space="preserve">decoupling</w:t>
      </w:r>
      <w:r>
        <w:rPr>
          <w:rStyle w:val="StyleUnderline"/>
          <w:u w:val="single"/>
        </w:rPr>
        <w:t xml:space="preserve">. The </w:t>
      </w:r>
      <w:r>
        <w:rPr>
          <w:rStyle w:val="Emphasis"/>
        </w:rPr>
        <w:t xml:space="preserve">global </w:t>
      </w:r>
      <w:r>
        <w:rPr>
          <w:rStyle w:val="Emphasis"/>
          <w:highlight w:val="cyan"/>
        </w:rPr>
        <w:t xml:space="preserve">extraction</w:t>
      </w:r>
      <w:r>
        <w:rPr>
          <w:rStyle w:val="StyleUnderline"/>
          <w:u w:val="single"/>
        </w:rPr>
        <w:t xml:space="preserve"> of raw materials </w:t>
      </w:r>
      <w:r>
        <w:rPr>
          <w:rStyle w:val="Emphasis"/>
          <w:highlight w:val="cyan"/>
        </w:rPr>
        <w:t xml:space="preserve">increased twelvefold</w:t>
      </w:r>
      <w:r>
        <w:rPr>
          <w:sz w:val="16"/>
          <w:szCs w:val="16"/>
        </w:rPr>
        <w:t xml:space="preserve"> between 1900 and 2015, with a constant acceleration since the start of the 21st century.8 </w:t>
      </w:r>
      <w:r>
        <w:rPr>
          <w:rStyle w:val="StyleUnderline"/>
          <w:u w:val="single"/>
        </w:rPr>
        <w:t xml:space="preserve">The material footprint of OECD nations as a whole </w:t>
      </w:r>
      <w:r>
        <w:rPr>
          <w:rStyle w:val="Emphasis"/>
        </w:rPr>
        <w:t xml:space="preserve">doubled</w:t>
      </w:r>
      <w:r>
        <w:rPr>
          <w:sz w:val="16"/>
          <w:szCs w:val="16"/>
        </w:rPr>
        <w:t xml:space="preserve"> between 1990 and 2008, </w:t>
      </w:r>
      <w:r>
        <w:rPr>
          <w:rStyle w:val="StyleUnderline"/>
          <w:u w:val="single"/>
          <w:highlight w:val="cyan"/>
        </w:rPr>
        <w:t xml:space="preserve">in</w:t>
      </w:r>
      <w:r>
        <w:rPr>
          <w:rStyle w:val="StyleUnderline"/>
          <w:u w:val="single"/>
        </w:rPr>
        <w:t xml:space="preserve"> </w:t>
      </w:r>
      <w:r>
        <w:rPr>
          <w:rStyle w:val="Emphasis"/>
        </w:rPr>
        <w:t xml:space="preserve">direct </w:t>
      </w:r>
      <w:r>
        <w:rPr>
          <w:rStyle w:val="Emphasis"/>
          <w:highlight w:val="cyan"/>
        </w:rPr>
        <w:t xml:space="preserve">correlation</w:t>
      </w:r>
      <w:r>
        <w:rPr>
          <w:rStyle w:val="StyleUnderline"/>
          <w:u w:val="single"/>
          <w:highlight w:val="cyan"/>
        </w:rPr>
        <w:t xml:space="preserve"> with</w:t>
      </w:r>
      <w:r>
        <w:rPr>
          <w:rStyle w:val="StyleUnderline"/>
          <w:u w:val="single"/>
        </w:rPr>
        <w:t xml:space="preserve"> </w:t>
      </w:r>
      <w:r>
        <w:rPr>
          <w:rStyle w:val="Emphasis"/>
        </w:rPr>
        <w:t xml:space="preserve">economic activity</w:t>
      </w:r>
      <w:r>
        <w:rPr>
          <w:rStyle w:val="StyleUnderline"/>
          <w:u w:val="single"/>
        </w:rPr>
        <w:t xml:space="preserve">, every </w:t>
      </w:r>
      <w:r>
        <w:rPr>
          <w:rStyle w:val="Emphasis"/>
        </w:rPr>
        <w:t xml:space="preserve">10% increase</w:t>
      </w:r>
      <w:r>
        <w:rPr>
          <w:rStyle w:val="StyleUnderline"/>
          <w:u w:val="single"/>
        </w:rPr>
        <w:t xml:space="preserve"> in </w:t>
      </w:r>
      <w:r>
        <w:rPr>
          <w:rStyle w:val="StyleUnderline"/>
          <w:u w:val="single"/>
          <w:highlight w:val="cyan"/>
        </w:rPr>
        <w:t xml:space="preserve">GDP</w:t>
      </w:r>
      <w:r>
        <w:rPr>
          <w:rStyle w:val="StyleUnderline"/>
          <w:u w:val="single"/>
        </w:rPr>
        <w:t xml:space="preserve"> bringing</w:t>
      </w:r>
      <w:r>
        <w:rPr>
          <w:sz w:val="16"/>
          <w:szCs w:val="16"/>
        </w:rPr>
        <w:t xml:space="preserve"> with it </w:t>
      </w:r>
      <w:r>
        <w:rPr>
          <w:rStyle w:val="StyleUnderline"/>
          <w:u w:val="single"/>
        </w:rPr>
        <w:t xml:space="preserve">a </w:t>
      </w:r>
      <w:r>
        <w:rPr>
          <w:rStyle w:val="Emphasis"/>
        </w:rPr>
        <w:t xml:space="preserve">6% increase</w:t>
      </w:r>
      <w:r>
        <w:rPr>
          <w:rStyle w:val="StyleUnderline"/>
          <w:u w:val="single"/>
        </w:rPr>
        <w:t xml:space="preserve"> in material footprint</w:t>
      </w:r>
      <w:r>
        <w:rPr>
          <w:sz w:val="16"/>
          <w:szCs w:val="16"/>
        </w:rPr>
        <w:t xml:space="preserve">.9 As for the material intensity of the global economy (the quantity of raw materials extracted per GDP percentage point), it increased by 60% between 1900 and 2009.10</w:t>
      </w:r>
    </w:p>
    <w:p>
      <w:r>
        <w:rPr>
          <w:sz w:val="16"/>
          <w:szCs w:val="16"/>
        </w:rPr>
        <w:t xml:space="preserve">Some </w:t>
      </w:r>
      <w:r>
        <w:rPr>
          <w:rStyle w:val="Emphasis"/>
        </w:rPr>
        <w:t xml:space="preserve">countries</w:t>
      </w:r>
      <w:r>
        <w:rPr>
          <w:rStyle w:val="StyleUnderline"/>
          <w:u w:val="single"/>
        </w:rPr>
        <w:t xml:space="preserve"> are quick to congratulate themselves for having dematerialized, when in fact, they have simply </w:t>
      </w:r>
      <w:r>
        <w:rPr>
          <w:rStyle w:val="Emphasis"/>
          <w:highlight w:val="cyan"/>
        </w:rPr>
        <w:t xml:space="preserve">relocated</w:t>
      </w:r>
      <w:r>
        <w:rPr>
          <w:rStyle w:val="StyleUnderline"/>
          <w:u w:val="single"/>
        </w:rPr>
        <w:t xml:space="preserve"> their </w:t>
      </w:r>
      <w:r>
        <w:rPr>
          <w:rStyle w:val="Emphasis"/>
        </w:rPr>
        <w:t xml:space="preserve">industrial activities </w:t>
      </w:r>
      <w:r>
        <w:rPr>
          <w:rStyle w:val="Emphasis"/>
          <w:highlight w:val="cyan"/>
        </w:rPr>
        <w:t xml:space="preserve">abroad</w:t>
      </w:r>
      <w:r>
        <w:rPr>
          <w:sz w:val="16"/>
          <w:szCs w:val="16"/>
        </w:rPr>
        <w:t xml:space="preserve">. To take into account all the materials used by an economy, one must calculate its material footprint, meaning the total volume of raw materials associated with the goods and services consumed in the country (including the resources extracted beyond national borders). France’s material footprint amounted to 17.1 metric tons of materials per person in 2018.11 The government report “L’environnement en France” is clear on the issue: “</w:t>
      </w:r>
      <w:r>
        <w:rPr>
          <w:rStyle w:val="StyleUnderline"/>
          <w:u w:val="single"/>
        </w:rPr>
        <w:t xml:space="preserve">If industrialized </w:t>
      </w:r>
      <w:r>
        <w:rPr>
          <w:rStyle w:val="StyleUnderline"/>
          <w:u w:val="single"/>
          <w:highlight w:val="cyan"/>
        </w:rPr>
        <w:t xml:space="preserve">countries</w:t>
      </w:r>
      <w:r>
        <w:rPr>
          <w:rStyle w:val="StyleUnderline"/>
          <w:u w:val="single"/>
        </w:rPr>
        <w:t xml:space="preserve"> tend to </w:t>
      </w:r>
      <w:r>
        <w:rPr>
          <w:rStyle w:val="StyleUnderline"/>
          <w:u w:val="single"/>
          <w:highlight w:val="cyan"/>
        </w:rPr>
        <w:t xml:space="preserve">show</w:t>
      </w:r>
      <w:r>
        <w:rPr>
          <w:rStyle w:val="StyleUnderline"/>
          <w:u w:val="single"/>
        </w:rPr>
        <w:t xml:space="preserve"> a </w:t>
      </w:r>
      <w:r>
        <w:rPr>
          <w:rStyle w:val="Emphasis"/>
        </w:rPr>
        <w:t xml:space="preserve">certain </w:t>
      </w:r>
      <w:r>
        <w:rPr>
          <w:rStyle w:val="Emphasis"/>
          <w:highlight w:val="cyan"/>
        </w:rPr>
        <w:t xml:space="preserve">decoupling</w:t>
      </w:r>
      <w:r>
        <w:rPr>
          <w:sz w:val="16"/>
          <w:szCs w:val="16"/>
        </w:rPr>
        <w:t xml:space="preserve"> between growth and the mobilization of materials, </w:t>
      </w:r>
      <w:r>
        <w:rPr>
          <w:rStyle w:val="StyleUnderline"/>
          <w:u w:val="single"/>
          <w:highlight w:val="cyan"/>
        </w:rPr>
        <w:t xml:space="preserve">it is</w:t>
      </w:r>
      <w:r>
        <w:rPr>
          <w:sz w:val="16"/>
          <w:szCs w:val="16"/>
        </w:rPr>
        <w:t xml:space="preserve"> in part </w:t>
      </w:r>
      <w:r>
        <w:rPr>
          <w:rStyle w:val="StyleUnderline"/>
          <w:u w:val="single"/>
        </w:rPr>
        <w:t xml:space="preserve">the result of a </w:t>
      </w:r>
      <w:r>
        <w:rPr>
          <w:rStyle w:val="Emphasis"/>
          <w:highlight w:val="cyan"/>
        </w:rPr>
        <w:t xml:space="preserve">transfer</w:t>
      </w:r>
      <w:r>
        <w:rPr>
          <w:rStyle w:val="StyleUnderline"/>
          <w:u w:val="single"/>
        </w:rPr>
        <w:t xml:space="preserve"> of extractive and industrial activities </w:t>
      </w:r>
      <w:r>
        <w:rPr>
          <w:rStyle w:val="StyleUnderline"/>
          <w:u w:val="single"/>
          <w:highlight w:val="cyan"/>
        </w:rPr>
        <w:t xml:space="preserve">to </w:t>
      </w:r>
      <w:r>
        <w:rPr>
          <w:rStyle w:val="Emphasis"/>
          <w:highlight w:val="cyan"/>
        </w:rPr>
        <w:t xml:space="preserve">emerging</w:t>
      </w:r>
      <w:r>
        <w:rPr>
          <w:rStyle w:val="StyleUnderline"/>
          <w:u w:val="single"/>
        </w:rPr>
        <w:t xml:space="preserve"> and/or </w:t>
      </w:r>
      <w:r>
        <w:rPr>
          <w:rStyle w:val="Emphasis"/>
        </w:rPr>
        <w:t xml:space="preserve">developing </w:t>
      </w:r>
      <w:r>
        <w:rPr>
          <w:rStyle w:val="Emphasis"/>
          <w:highlight w:val="cyan"/>
        </w:rPr>
        <w:t xml:space="preserve">countries</w:t>
      </w:r>
      <w:r>
        <w:rPr>
          <w:sz w:val="16"/>
          <w:szCs w:val="16"/>
        </w:rPr>
        <w:t xml:space="preserve">.”12</w:t>
      </w:r>
    </w:p>
    <w:p>
      <w:r>
        <w:rPr>
          <w:sz w:val="16"/>
          <w:szCs w:val="16"/>
        </w:rPr>
        <w:t xml:space="preserve">&lt;&lt;TEXT CONDENSED NONE OMITTED&gt;&gt;</w:t>
      </w:r>
    </w:p>
    <w:p>
      <w:r>
        <w:rPr>
          <w:sz w:val="4"/>
          <w:szCs w:val="4"/>
        </w:rPr>
        <w:t xml:space="preserve">Often, the decoupling of one pressure is achieved at the cost of recoupling another—or even many others. We can decarbonize the economy with low-carbon energy sources, electric cars, or biofuels, but at the cost of other impacts. Building wind turbines affects the soil, biofuels encourage deforestation, producing a 1 MW solar power plant requires nearly 3,000 tons of water, constructing a dam destroys habitats rich in biodiversity, manufacturing an electric car requires 6 times more material than a gas-powered car, and renewable energy sources demand 10 times more metals per kilowatt-hour than their fossil counterparts.13 Here’s a point we too often tend to forget: every form of production imposes an ecological burden that is multifaceted and systemic. Let’s be careful, then, not to decouple on the left only to recouple on the right. For example, the World Resource Institute14 reported an absolute decoupling of greenhouse gas emissions in the United States between 2000 and 2014, with a 6% fall in emissions alongside a 28% rise in GDP, a reduction made possible by the transition from coal to natural gas. Not only is this gain likely to be temporary (as we will see), but it could also turn out to be offset by other kinds of emissions. In fact, the extraction of natural gas causes leaks, mostly of methane, a gas whose global warming potential is 28 times that of CO2. A 2016 study found that methane emissions increased by 30% over the same period, more than canceling out the decrease in CO2.15 Same result in another study, which shows that if more than 3% of the methane emitted during shale gas extraction leaked into the atmosphere (the authors’ current estimates range from 3.6% to 7.9%), natural gas’s carbon footprint would rise to that of coal.16 Problem #2: we do not account for imports It’s easy to decarbonize a country’s GDP if the products it consumes are manufactured abroad, and so recorded in the domestic emissions of the exporting country. A country that relocates the most polluting forms of production to places where they are less regulated (to a “pollution haven”) does not really make its way of life greener, it simply offshores its consequences. 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emissions17 and 41% of the global material footprint18 are linked to international trade. This is the logic of scopes, often used by companies in carbon accounting. Scope 1 includes emissions directly linked to production— 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consumption.20 France is emblematic in this regard. On national soil (production indicator), we indeed have the impression that French emissions are falling—they fell from 548 metric tons of CO2 equivalent (MTCO2e) in 1990 to 445 MTCO2e in 2018, a 19% decrease over the period.21 But this trend is deceptive because, over the same period, France’s carbon footprint (consumption indicator, the most inclusive perimeter, which includes the emissions of imported products) increased, going from 619 MTCO2e in 1995 to 663 MTCO2e in 2019—a 7% rise.22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Germany.25 The carbon intensity of production in these countries (0.46 kg of carbon per $ of GDP for China, and 0.15 kg for Germany) is well above that in France (0.09 kg of carbon per $ of GDP).26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 Even a total transition toward low-carbon energy will not fix the problem, because there will still be couplings—with materials, water, and land use, for example. Austria, Finland, and Sweden increased the share of renewables in their energy mix and reduced their emissions between 2005 and 2015. But once this shift is made, the increase in energy demand linked to a rise in production requires an expansion of energy infrastructure, and so additional pressures. This is indeed what happened. Austria reduced its emissions by 0.6% in 2006-2010 and by 1.6% in 2011- 2015, but emissions then started to rise again, by 0.3% in 2016-2019. A similar story unfolded in Finland and Sweden; reduction rates accelerated between 2006 and 2015 but slowed back down immediately afterward. Problem #4: the orders of magnitude are insufficient The fourth problem with decoupling is that its rates are minuscule. A 3% rise in GDP paired with a 2% fall in CO2 emissions constitutes, by definition, absolute decoupling, but the same goes for a 3% rise in GDP paired with a 0.02% fall in emissions. You don’t need to be a climatologist to understand that the latter does us no good. Ecosystems do not give out points to those who “do their best,” and they could not care less if we are “relatively more efficient.” To change the course of an ecological crisis, we must not only reduce our total impact but also do so quickly enough. And let’s not forget that most ecological crises are caused by an excess of cumulative impacts over a long period. There is no point in reducing fish consumption by 3% after fisheries have reached a tipping point and collapsed. It will be too late. To be effective, decoupling must be significant enough and fast enough to avoid breaching a number of planetary boundaries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 Let’s quickly do the math for mitigating climate change. France reduced its territorial emissions by 1.7% per year from 2010 to 2019 (8.1 fewer Mt each year).28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tons.32 How do you divide the country’s material footprint by four without reducing production and consumption? It is not reasonably possible, as we will see in the following section. Problem #5: the growth rates are minuscule According to an oft-cited study, 18 countriesii that experienced an absolute decoupling reduced their emissions by an average 2.4% per year between 2005 and 2015.33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This principle aptly describes the history of our energy system. The options cheapest to extract are generally mobilized first, and in our case, have already been exhausted. Extracting those that remain becomes an increasingly complex process, more demanding in terms of technology more energy-intensive, and so generally more costly and less profitable (let’s also add: often riskier for the surrounding ecosystems). This is the case for low-concentration metal and mineral deposits, oil sands, deep offshore wells, and reserves situated in polar regions or near densely populated cities, like Paris’s shale gas. We can measure the difficulty of access. For energy resources, we talk about Energy Return on Energy Invested (EROI), which is the ratio between the amount of energy made available and the amount of energy spent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 A falling energy return describes a situation where we must sacrifice more and more intermediate resources to obtain the same quantity of final resources. It’s a kind of “energy cannibalism”35 where energy infrastructure consumes an increasingly significant chunk of the energy it produces. Instead of investing a single barrel of oil to extract twenty (a relatively easy extraction), I have to sacrifice five to extract the same amount. The energy used to extract a barrel of oil is energy that will not be available to produce other things, and so a loss of potential growth. The same is true for renewable energy. A solar panel will take some time to repay the energy that was necessary for its construction—this is known as “energy payback time.” This delay, which depends on the method of production, the panels’ efficiency, and their lifespan, places a limit on the growth of new panel manufacturing. Without constantly improving these three factors, it is not possible for an energy infrastructure, even a 100% renewable one, to sustain continuous growth in energy demand. 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 is that EROIs are rarely on the rise, or at least never for long. If all economic activity requires energy and materials, and if more and more energy and materials are needed to extract them, then the increase in energy use becomes an obstacle to decoupling. Today, energy returns are falling, especially those of fossil fuels. The EROI for global oil and gas production went from 23:1 in 1992 (burning 1 barrel allows the extraction of 23) to 33:1 in 1999, thanks to improvements in extraction techniques, but then fell to 18:1 in 2005.36 Taking fossil and renewable energies into account, another study finds that the EROI of the global energy system dropped from 7:1 in 1995 to 6:1 in 2018.37 With regard to renewables, energy returns are stable but low. The authors simulate what would happen to the average EROI by 2050 if renewable energy sources were to reach 30% or 50% of the energy mix. In the first case, the average EROI falls from the current 6:1 to 5:1. In the second case, it plummets to 3:1. Remember: the lower the energy return, the harder it is to green economic activities. The same downward trend appears in another study,38 this time focusing only on electricity: in a 100% renewable electricity scenario, the average EROI at the global level would fall from 12:1 in 2010 to 5.8:1 in 2050. Materials face the same issues. The average concentration of copper in extracted ore went from 4% in the 1930s to 1% today, a situation shared by other minerals.39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ago.40 Today, this ratio continues to deteriorate. A dynamic all the more worrying given how much higher the mineral intensity of renewable energy is than that of fossil fuels—for example, 1 kWh of renewable energy requires ten times more metal than 1 kWh of fossil fuel. The vise’s jaws are tightening—not only do renewable energy sources have a lower EROI, but they also require more minerals whose concentration in deposits is diminishing. We would be wrong to think that a 100% green energy economy could grow forever. It is physically impossible, short of having access to an infinite supply of sufficiently concentrated material deposits, which is evidently not the case on Earth.</w:t>
      </w:r>
    </w:p>
    <w:p>
      <w:r>
        <w:rPr>
          <w:sz w:val="16"/>
          <w:szCs w:val="16"/>
        </w:rPr>
        <w:t xml:space="preserve">&lt;&lt;PARAGRAPH BREAKS RESUME&gt;&gt;</w:t>
      </w:r>
    </w:p>
    <w:p>
      <w:r>
        <w:rPr>
          <w:rStyle w:val="StyleUnderline"/>
          <w:u w:val="single"/>
        </w:rPr>
        <w:t xml:space="preserve">Limit #2: </w:t>
      </w:r>
      <w:r>
        <w:rPr>
          <w:rStyle w:val="Emphasis"/>
        </w:rPr>
        <w:t xml:space="preserve">rebound effects</w:t>
      </w:r>
    </w:p>
    <w:p>
      <w:r>
        <w:rPr>
          <w:sz w:val="16"/>
          <w:szCs w:val="16"/>
        </w:rPr>
        <w:t xml:space="preserve">Wouldn’t it be enough to produce more efficiently? Indeed, </w:t>
      </w:r>
      <w:r>
        <w:rPr>
          <w:rStyle w:val="StyleUnderline"/>
          <w:u w:val="single"/>
        </w:rPr>
        <w:t xml:space="preserve">it is often said that green growth will be made possible by </w:t>
      </w:r>
      <w:r>
        <w:rPr>
          <w:rStyle w:val="Emphasis"/>
        </w:rPr>
        <w:t xml:space="preserve">efficiency gains</w:t>
      </w:r>
      <w:r>
        <w:rPr>
          <w:sz w:val="16"/>
          <w:szCs w:val="16"/>
        </w:rPr>
        <w:t xml:space="preserve">, meaning by reducing the amount of energy and materials required for production. We tend to think that the more efficiently we deploy a resource, the less it will get used. </w:t>
      </w:r>
      <w:r>
        <w:rPr>
          <w:rStyle w:val="StyleUnderline"/>
          <w:u w:val="single"/>
        </w:rPr>
        <w:t xml:space="preserve">What is less often said is</w:t>
      </w:r>
      <w:r>
        <w:rPr>
          <w:sz w:val="16"/>
          <w:szCs w:val="16"/>
        </w:rPr>
        <w:t xml:space="preserve"> that these </w:t>
      </w:r>
      <w:r>
        <w:rPr>
          <w:rStyle w:val="Emphasis"/>
          <w:highlight w:val="cyan"/>
        </w:rPr>
        <w:t xml:space="preserve">efficiency gains</w:t>
      </w:r>
      <w:r>
        <w:rPr>
          <w:rStyle w:val="StyleUnderline"/>
          <w:u w:val="single"/>
          <w:highlight w:val="cyan"/>
        </w:rPr>
        <w:t xml:space="preserve"> give rise to</w:t>
      </w:r>
      <w:r>
        <w:rPr>
          <w:rStyle w:val="StyleUnderline"/>
          <w:u w:val="single"/>
        </w:rPr>
        <w:t xml:space="preserve"> “</w:t>
      </w:r>
      <w:r>
        <w:rPr>
          <w:rStyle w:val="Emphasis"/>
          <w:highlight w:val="cyan"/>
        </w:rPr>
        <w:t xml:space="preserve">rebound effects</w:t>
      </w:r>
      <w:r>
        <w:rPr>
          <w:rStyle w:val="StyleUnderline"/>
          <w:u w:val="single"/>
        </w:rPr>
        <w:t xml:space="preserve">”: a situation </w:t>
      </w:r>
      <w:r>
        <w:rPr>
          <w:rStyle w:val="StyleUnderline"/>
          <w:u w:val="single"/>
          <w:highlight w:val="cyan"/>
        </w:rPr>
        <w:t xml:space="preserve">where</w:t>
      </w:r>
      <w:r>
        <w:rPr>
          <w:rStyle w:val="StyleUnderline"/>
          <w:u w:val="single"/>
        </w:rPr>
        <w:t xml:space="preserve"> a </w:t>
      </w:r>
      <w:r>
        <w:rPr>
          <w:rStyle w:val="Emphasis"/>
          <w:highlight w:val="cyan"/>
        </w:rPr>
        <w:t xml:space="preserve">tech</w:t>
      </w:r>
      <w:r>
        <w:rPr>
          <w:rStyle w:val="StyleUnderline"/>
          <w:u w:val="single"/>
        </w:rPr>
        <w:t xml:space="preserve">nological</w:t>
      </w:r>
      <w:r>
        <w:rPr>
          <w:sz w:val="16"/>
          <w:szCs w:val="16"/>
        </w:rPr>
        <w:t xml:space="preserve"> or social </w:t>
      </w:r>
      <w:r>
        <w:rPr>
          <w:rStyle w:val="Emphasis"/>
        </w:rPr>
        <w:t xml:space="preserve">improvement</w:t>
      </w:r>
      <w:r>
        <w:rPr>
          <w:rStyle w:val="StyleUnderline"/>
          <w:u w:val="single"/>
        </w:rPr>
        <w:t xml:space="preserve"> that allows us to use a resource more efficiently </w:t>
      </w:r>
      <w:r>
        <w:rPr>
          <w:rStyle w:val="StyleUnderline"/>
          <w:u w:val="single"/>
          <w:highlight w:val="cyan"/>
        </w:rPr>
        <w:t xml:space="preserve">results in</w:t>
      </w:r>
      <w:r>
        <w:rPr>
          <w:rStyle w:val="StyleUnderline"/>
          <w:u w:val="single"/>
        </w:rPr>
        <w:t xml:space="preserve"> the </w:t>
      </w:r>
      <w:r>
        <w:rPr>
          <w:rStyle w:val="Emphasis"/>
          <w:highlight w:val="cyan"/>
        </w:rPr>
        <w:t xml:space="preserve">intensification</w:t>
      </w:r>
      <w:r>
        <w:rPr>
          <w:rStyle w:val="StyleUnderline"/>
          <w:u w:val="single"/>
        </w:rPr>
        <w:t xml:space="preserve"> of its use</w:t>
      </w:r>
      <w:r>
        <w:rPr>
          <w:sz w:val="16"/>
          <w:szCs w:val="16"/>
        </w:rPr>
        <w:t xml:space="preserve">. This is </w:t>
      </w:r>
      <w:r>
        <w:rPr>
          <w:rStyle w:val="StyleUnderline"/>
          <w:u w:val="single"/>
        </w:rPr>
        <w:t xml:space="preserve">the “</w:t>
      </w:r>
      <w:r>
        <w:rPr>
          <w:rStyle w:val="Emphasis"/>
          <w:highlight w:val="cyan"/>
        </w:rPr>
        <w:t xml:space="preserve">Jevons paradox</w:t>
      </w:r>
      <w:r>
        <w:rPr>
          <w:rStyle w:val="StyleUnderline"/>
          <w:u w:val="single"/>
        </w:rPr>
        <w:t xml:space="preserve">,”</w:t>
      </w:r>
      <w:r>
        <w:rPr>
          <w:sz w:val="16"/>
          <w:szCs w:val="16"/>
        </w:rPr>
        <w:t xml:space="preserve"> named after British economist William Stanley Jevons who in the nineteenth century demonstrated that </w:t>
      </w:r>
      <w:r>
        <w:rPr>
          <w:rStyle w:val="Emphasis"/>
        </w:rPr>
        <w:t xml:space="preserve">improvements</w:t>
      </w:r>
      <w:r>
        <w:rPr>
          <w:rStyle w:val="StyleUnderline"/>
          <w:u w:val="single"/>
        </w:rPr>
        <w:t xml:space="preserve"> in</w:t>
      </w:r>
      <w:r>
        <w:rPr>
          <w:sz w:val="16"/>
          <w:szCs w:val="16"/>
        </w:rPr>
        <w:t xml:space="preserve"> steam engine </w:t>
      </w:r>
      <w:r>
        <w:rPr>
          <w:rStyle w:val="StyleUnderline"/>
          <w:u w:val="single"/>
        </w:rPr>
        <w:t xml:space="preserve">efficiency were followed</w:t>
      </w:r>
    </w:p>
    <w:p>
      <w:pPr>
        <w:pStyle w:val="Heading4"/>
      </w:pPr>
      <w:bookmarkStart w:id="61" w:name="pmd-heading-27d3d67e-45e4-40b5-84d6-b9ad35a95689"/>
      <w:r>
        <w:t xml:space="preserve">3. </w:t>
      </w:r>
      <w:r>
        <w:rPr>
          <w:u w:val="single"/>
        </w:rPr>
        <w:t xml:space="preserve">TIMEFRAME</w:t>
      </w:r>
      <w:r>
        <w:t xml:space="preserve">---it can’t </w:t>
      </w:r>
      <w:r>
        <w:rPr>
          <w:u w:val="single"/>
        </w:rPr>
        <w:t xml:space="preserve">scale up</w:t>
      </w:r>
      <w:r>
        <w:t xml:space="preserve"> fast enough. </w:t>
      </w:r>
      <w:bookmarkEnd w:id="61"/>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color w:val="000000"/>
          <w:sz w:val="16"/>
          <w:szCs w:val="16"/>
        </w:rPr>
        <w:t xml:space="preserve">Further </w:t>
      </w:r>
      <w:r>
        <w:rPr>
          <w:rStyle w:val="Emphasis"/>
          <w:highlight w:val="cyan"/>
        </w:rPr>
        <w:t xml:space="preserve">barriers</w:t>
      </w:r>
      <w:r>
        <w:rPr>
          <w:color w:val="000000"/>
          <w:sz w:val="16"/>
          <w:szCs w:val="16"/>
        </w:rPr>
        <w:t xml:space="preserve"> </w:t>
      </w:r>
      <w:r>
        <w:rPr>
          <w:rStyle w:val="StyleUnderline"/>
          <w:u w:val="single"/>
          <w:highlight w:val="cyan"/>
        </w:rPr>
        <w:t xml:space="preserve">relate to</w:t>
      </w:r>
      <w:r>
        <w:rPr>
          <w:color w:val="000000"/>
          <w:sz w:val="16"/>
          <w:szCs w:val="16"/>
        </w:rPr>
        <w:t xml:space="preserve"> </w:t>
      </w:r>
      <w:r>
        <w:rPr>
          <w:rStyle w:val="StyleUnderline"/>
          <w:u w:val="single"/>
        </w:rPr>
        <w:t xml:space="preserve">the</w:t>
      </w:r>
      <w:r>
        <w:rPr>
          <w:color w:val="000000"/>
          <w:sz w:val="16"/>
          <w:szCs w:val="16"/>
        </w:rPr>
        <w:t xml:space="preserve"> </w:t>
      </w:r>
      <w:r>
        <w:rPr>
          <w:rStyle w:val="Emphasis"/>
          <w:highlight w:val="cyan"/>
        </w:rPr>
        <w:t xml:space="preserve">speed</w:t>
      </w:r>
      <w:r>
        <w:rPr>
          <w:rStyle w:val="StyleUnderline"/>
          <w:u w:val="single"/>
          <w:highlight w:val="cyan"/>
        </w:rPr>
        <w:t xml:space="preserve"> and </w:t>
      </w:r>
      <w:r>
        <w:rPr>
          <w:rStyle w:val="Emphasis"/>
          <w:highlight w:val="cyan"/>
        </w:rPr>
        <w:t xml:space="preserve">depth</w:t>
      </w:r>
      <w:r>
        <w:rPr>
          <w:rStyle w:val="StyleUnderline"/>
          <w:u w:val="single"/>
          <w:highlight w:val="cyan"/>
        </w:rPr>
        <w:t xml:space="preserve"> of</w:t>
      </w:r>
      <w:r>
        <w:rPr>
          <w:color w:val="000000"/>
          <w:sz w:val="16"/>
          <w:szCs w:val="16"/>
        </w:rPr>
        <w:t xml:space="preserve"> </w:t>
      </w:r>
      <w:r>
        <w:rPr>
          <w:rStyle w:val="StyleUnderline"/>
          <w:u w:val="single"/>
        </w:rPr>
        <w:t xml:space="preserve">the</w:t>
      </w:r>
      <w:r>
        <w:rPr>
          <w:color w:val="000000"/>
          <w:sz w:val="16"/>
          <w:szCs w:val="16"/>
        </w:rPr>
        <w:t xml:space="preserve"> </w:t>
      </w:r>
      <w:r>
        <w:rPr>
          <w:rStyle w:val="StyleUnderline"/>
          <w:u w:val="single"/>
          <w:highlight w:val="cyan"/>
        </w:rPr>
        <w:t xml:space="preserve">transition required</w:t>
      </w:r>
      <w:r>
        <w:rPr>
          <w:color w:val="000000"/>
          <w:sz w:val="16"/>
          <w:szCs w:val="16"/>
        </w:rPr>
        <w:t xml:space="preserve">. Jason Hickel and Giorgos Kallis (Reference Hickel and Kallis2020: 480) </w:t>
      </w:r>
      <w:r>
        <w:rPr>
          <w:rStyle w:val="StyleUnderline"/>
          <w:u w:val="single"/>
        </w:rPr>
        <w:t xml:space="preserve">demonstrate</w:t>
      </w:r>
      <w:r>
        <w:rPr>
          <w:color w:val="000000"/>
          <w:sz w:val="16"/>
          <w:szCs w:val="16"/>
        </w:rPr>
        <w:t xml:space="preserve"> that </w:t>
      </w:r>
      <w:r>
        <w:rPr>
          <w:rStyle w:val="StyleUnderline"/>
          <w:u w:val="single"/>
        </w:rPr>
        <w:t xml:space="preserve">global finance</w:t>
      </w:r>
      <w:r>
        <w:rPr>
          <w:color w:val="000000"/>
          <w:sz w:val="16"/>
          <w:szCs w:val="16"/>
        </w:rPr>
        <w:t xml:space="preserve">’s </w:t>
      </w:r>
      <w:r>
        <w:rPr>
          <w:rStyle w:val="Emphasis"/>
          <w:highlight w:val="cyan"/>
        </w:rPr>
        <w:t xml:space="preserve">hypothetical commitment</w:t>
      </w:r>
      <w:r>
        <w:rPr>
          <w:rStyle w:val="StyleUnderline"/>
          <w:u w:val="single"/>
          <w:highlight w:val="cyan"/>
        </w:rPr>
        <w:t xml:space="preserve"> to</w:t>
      </w:r>
      <w:r>
        <w:rPr>
          <w:color w:val="000000"/>
          <w:sz w:val="16"/>
          <w:szCs w:val="16"/>
        </w:rPr>
        <w:t xml:space="preserve"> finding </w:t>
      </w:r>
      <w:r>
        <w:rPr>
          <w:rStyle w:val="Emphasis"/>
          <w:highlight w:val="cyan"/>
        </w:rPr>
        <w:t xml:space="preserve">profitable solutions</w:t>
      </w:r>
      <w:r>
        <w:rPr>
          <w:rStyle w:val="StyleUnderline"/>
          <w:u w:val="single"/>
          <w:highlight w:val="cyan"/>
        </w:rPr>
        <w:t xml:space="preserve"> in </w:t>
      </w:r>
      <w:r>
        <w:rPr>
          <w:rStyle w:val="Emphasis"/>
          <w:highlight w:val="cyan"/>
        </w:rPr>
        <w:t xml:space="preserve">climate transition</w:t>
      </w:r>
      <w:r>
        <w:rPr>
          <w:color w:val="000000"/>
          <w:sz w:val="16"/>
          <w:szCs w:val="16"/>
        </w:rPr>
        <w:t xml:space="preserve"> ‘is </w:t>
      </w:r>
      <w:r>
        <w:rPr>
          <w:rStyle w:val="StyleUnderline"/>
          <w:u w:val="single"/>
          <w:highlight w:val="cyan"/>
        </w:rPr>
        <w:t xml:space="preserve">unlikely to happen </w:t>
      </w:r>
      <w:r>
        <w:rPr>
          <w:rStyle w:val="Emphasis"/>
          <w:highlight w:val="cyan"/>
        </w:rPr>
        <w:t xml:space="preserve">fast enough</w:t>
      </w:r>
      <w:r>
        <w:rPr>
          <w:rStyle w:val="StyleUnderline"/>
          <w:u w:val="single"/>
          <w:highlight w:val="cyan"/>
        </w:rPr>
        <w:t xml:space="preserve"> to respect</w:t>
      </w:r>
      <w:r>
        <w:rPr>
          <w:color w:val="000000"/>
          <w:sz w:val="16"/>
          <w:szCs w:val="16"/>
        </w:rPr>
        <w:t xml:space="preserve"> the </w:t>
      </w:r>
      <w:r>
        <w:rPr>
          <w:rStyle w:val="StyleUnderline"/>
          <w:u w:val="single"/>
          <w:highlight w:val="cyan"/>
        </w:rPr>
        <w:t xml:space="preserve">carbon budgets</w:t>
      </w:r>
      <w:r>
        <w:rPr>
          <w:color w:val="000000"/>
          <w:sz w:val="16"/>
          <w:szCs w:val="16"/>
        </w:rPr>
        <w:t xml:space="preserve"> for 1.5°C and 2°C </w:t>
      </w:r>
      <w:r>
        <w:rPr>
          <w:rStyle w:val="StyleUnderline"/>
          <w:u w:val="single"/>
          <w:highlight w:val="cyan"/>
        </w:rPr>
        <w:t xml:space="preserve">against</w:t>
      </w:r>
      <w:r>
        <w:rPr>
          <w:color w:val="000000"/>
          <w:sz w:val="16"/>
          <w:szCs w:val="16"/>
        </w:rPr>
        <w:t xml:space="preserve"> a </w:t>
      </w:r>
      <w:r>
        <w:rPr>
          <w:rStyle w:val="StyleUnderline"/>
          <w:u w:val="single"/>
          <w:highlight w:val="cyan"/>
        </w:rPr>
        <w:t xml:space="preserve">background of continued </w:t>
      </w:r>
      <w:r>
        <w:rPr>
          <w:rStyle w:val="Emphasis"/>
          <w:highlight w:val="cyan"/>
        </w:rPr>
        <w:t xml:space="preserve">econ</w:t>
      </w:r>
      <w:r>
        <w:rPr>
          <w:color w:val="000000"/>
          <w:sz w:val="16"/>
          <w:szCs w:val="16"/>
        </w:rPr>
        <w:t xml:space="preserve">omic </w:t>
      </w:r>
      <w:r>
        <w:rPr>
          <w:rStyle w:val="Emphasis"/>
          <w:highlight w:val="cyan"/>
        </w:rPr>
        <w:t xml:space="preserve">growth</w:t>
      </w:r>
      <w:r>
        <w:rPr>
          <w:color w:val="000000"/>
          <w:sz w:val="16"/>
          <w:szCs w:val="16"/>
        </w:rPr>
        <w:t xml:space="preserve">’. Similarly, Clive Spash (Reference Spash2021: 1135) argues that the </w:t>
      </w:r>
      <w:r>
        <w:rPr>
          <w:rStyle w:val="StyleUnderline"/>
          <w:u w:val="single"/>
          <w:highlight w:val="cyan"/>
        </w:rPr>
        <w:t xml:space="preserve">emphasis on </w:t>
      </w:r>
      <w:r>
        <w:rPr>
          <w:rStyle w:val="Emphasis"/>
          <w:highlight w:val="cyan"/>
        </w:rPr>
        <w:t xml:space="preserve">green growth</w:t>
      </w:r>
      <w:r>
        <w:rPr>
          <w:color w:val="000000"/>
          <w:sz w:val="16"/>
          <w:szCs w:val="16"/>
        </w:rPr>
        <w:t xml:space="preserve"> represents little more than </w:t>
      </w:r>
      <w:r>
        <w:rPr>
          <w:rStyle w:val="StyleUnderline"/>
          <w:u w:val="single"/>
          <w:highlight w:val="cyan"/>
        </w:rPr>
        <w:t xml:space="preserve">political marketing to</w:t>
      </w:r>
      <w:r>
        <w:rPr>
          <w:color w:val="000000"/>
          <w:sz w:val="16"/>
          <w:szCs w:val="16"/>
        </w:rPr>
        <w:t xml:space="preserve"> ‘[reframe] policy within terms that </w:t>
      </w:r>
      <w:r>
        <w:rPr>
          <w:rStyle w:val="StyleUnderline"/>
          <w:u w:val="single"/>
        </w:rPr>
        <w:t xml:space="preserve">protect</w:t>
      </w:r>
      <w:r>
        <w:rPr>
          <w:color w:val="000000"/>
          <w:sz w:val="16"/>
          <w:szCs w:val="16"/>
        </w:rPr>
        <w:t xml:space="preserve"> and </w:t>
      </w:r>
      <w:r>
        <w:rPr>
          <w:rStyle w:val="StyleUnderline"/>
          <w:u w:val="single"/>
          <w:highlight w:val="cyan"/>
        </w:rPr>
        <w:t xml:space="preserve">enhance capitalism’</w:t>
      </w:r>
      <w:r>
        <w:rPr>
          <w:color w:val="000000"/>
          <w:sz w:val="16"/>
          <w:szCs w:val="16"/>
        </w:rPr>
        <w:t xml:space="preserve">. There is in fact </w:t>
      </w:r>
      <w:r>
        <w:rPr>
          <w:rStyle w:val="Emphasis"/>
          <w:highlight w:val="cyan"/>
        </w:rPr>
        <w:t xml:space="preserve">strong evidence</w:t>
      </w:r>
      <w:r>
        <w:rPr>
          <w:color w:val="000000"/>
          <w:sz w:val="16"/>
          <w:szCs w:val="16"/>
        </w:rPr>
        <w:t xml:space="preserve"> that </w:t>
      </w:r>
      <w:r>
        <w:rPr>
          <w:rStyle w:val="StyleUnderline"/>
          <w:u w:val="single"/>
          <w:highlight w:val="cyan"/>
        </w:rPr>
        <w:t xml:space="preserve">renewable energy</w:t>
      </w:r>
      <w:r>
        <w:rPr>
          <w:color w:val="000000"/>
          <w:sz w:val="16"/>
          <w:szCs w:val="16"/>
        </w:rPr>
        <w:t xml:space="preserve"> is </w:t>
      </w:r>
      <w:r>
        <w:rPr>
          <w:rStyle w:val="StyleUnderline"/>
          <w:u w:val="single"/>
        </w:rPr>
        <w:t xml:space="preserve">not</w:t>
      </w:r>
      <w:r>
        <w:rPr>
          <w:color w:val="000000"/>
          <w:sz w:val="16"/>
          <w:szCs w:val="16"/>
        </w:rPr>
        <w:t xml:space="preserve"> being used to </w:t>
      </w:r>
      <w:r>
        <w:rPr>
          <w:rStyle w:val="StyleUnderline"/>
          <w:u w:val="single"/>
        </w:rPr>
        <w:t xml:space="preserve">lower</w:t>
      </w:r>
      <w:r>
        <w:rPr>
          <w:color w:val="000000"/>
          <w:sz w:val="16"/>
          <w:szCs w:val="16"/>
        </w:rPr>
        <w:t xml:space="preserve"> </w:t>
      </w:r>
      <w:r>
        <w:rPr>
          <w:rStyle w:val="Emphasis"/>
        </w:rPr>
        <w:t xml:space="preserve">material footprints</w:t>
      </w:r>
      <w:r>
        <w:rPr>
          <w:color w:val="000000"/>
          <w:sz w:val="16"/>
          <w:szCs w:val="16"/>
        </w:rPr>
        <w:t xml:space="preserve">, but rather to spur </w:t>
      </w:r>
      <w:r>
        <w:rPr>
          <w:rStyle w:val="StyleUnderline"/>
          <w:u w:val="single"/>
          <w:highlight w:val="cyan"/>
        </w:rPr>
        <w:t xml:space="preserve">add</w:t>
      </w:r>
      <w:r>
        <w:rPr>
          <w:color w:val="000000"/>
          <w:sz w:val="16"/>
          <w:szCs w:val="16"/>
        </w:rPr>
        <w:t xml:space="preserve">itional </w:t>
      </w:r>
      <w:r>
        <w:rPr>
          <w:rStyle w:val="Emphasis"/>
          <w:highlight w:val="cyan"/>
        </w:rPr>
        <w:t xml:space="preserve">consumption</w:t>
      </w:r>
      <w:r>
        <w:rPr>
          <w:rStyle w:val="StyleUnderline"/>
          <w:u w:val="single"/>
          <w:highlight w:val="cyan"/>
        </w:rPr>
        <w:t xml:space="preserve"> and </w:t>
      </w:r>
      <w:r>
        <w:rPr>
          <w:rStyle w:val="Emphasis"/>
          <w:highlight w:val="cyan"/>
        </w:rPr>
        <w:t xml:space="preserve">resource extraction</w:t>
      </w:r>
      <w:r>
        <w:rPr>
          <w:color w:val="000000"/>
          <w:sz w:val="16"/>
          <w:szCs w:val="16"/>
        </w:rPr>
        <w:t xml:space="preserve"> (Jackson, Reference Jackson2009; Latouche, Reference Latouche2009; Dunlap, Reference Dunlap, Batel and Rudolph2021). Furthermore, to </w:t>
      </w:r>
      <w:r>
        <w:rPr>
          <w:rStyle w:val="StyleUnderline"/>
          <w:u w:val="single"/>
          <w:highlight w:val="cyan"/>
        </w:rPr>
        <w:t xml:space="preserve">build</w:t>
      </w:r>
      <w:r>
        <w:rPr>
          <w:color w:val="000000"/>
          <w:sz w:val="16"/>
          <w:szCs w:val="16"/>
        </w:rPr>
        <w:t xml:space="preserve"> a </w:t>
      </w:r>
      <w:r>
        <w:rPr>
          <w:rStyle w:val="Emphasis"/>
          <w:highlight w:val="cyan"/>
        </w:rPr>
        <w:t xml:space="preserve">renewable energy</w:t>
      </w:r>
      <w:r>
        <w:rPr>
          <w:rStyle w:val="StyleUnderline"/>
          <w:u w:val="single"/>
          <w:highlight w:val="cyan"/>
        </w:rPr>
        <w:t xml:space="preserve"> infrastructure</w:t>
      </w:r>
      <w:r>
        <w:rPr>
          <w:color w:val="000000"/>
          <w:sz w:val="16"/>
          <w:szCs w:val="16"/>
        </w:rPr>
        <w:t xml:space="preserve">, Jean-Baptiste Fressoz (Reference Fressoz2024) deconstructs how the world still </w:t>
      </w:r>
      <w:r>
        <w:rPr>
          <w:rStyle w:val="StyleUnderline"/>
          <w:u w:val="single"/>
          <w:highlight w:val="cyan"/>
        </w:rPr>
        <w:t xml:space="preserve">relies on</w:t>
      </w:r>
      <w:r>
        <w:rPr>
          <w:color w:val="000000"/>
          <w:sz w:val="16"/>
          <w:szCs w:val="16"/>
        </w:rPr>
        <w:t xml:space="preserve"> the </w:t>
      </w:r>
      <w:r>
        <w:rPr>
          <w:rStyle w:val="StyleUnderline"/>
          <w:u w:val="single"/>
          <w:highlight w:val="cyan"/>
        </w:rPr>
        <w:t xml:space="preserve">additional burning of </w:t>
      </w:r>
      <w:r>
        <w:rPr>
          <w:rStyle w:val="Emphasis"/>
          <w:highlight w:val="cyan"/>
        </w:rPr>
        <w:t xml:space="preserve">wood</w:t>
      </w:r>
      <w:r>
        <w:rPr>
          <w:color w:val="000000"/>
          <w:sz w:val="16"/>
          <w:szCs w:val="16"/>
        </w:rPr>
        <w:t xml:space="preserve">, </w:t>
      </w:r>
      <w:r>
        <w:rPr>
          <w:rStyle w:val="Emphasis"/>
          <w:highlight w:val="cyan"/>
        </w:rPr>
        <w:t xml:space="preserve">coal</w:t>
      </w:r>
      <w:r>
        <w:rPr>
          <w:color w:val="000000"/>
          <w:sz w:val="16"/>
          <w:szCs w:val="16"/>
        </w:rPr>
        <w:t xml:space="preserve">, and </w:t>
      </w:r>
      <w:r>
        <w:rPr>
          <w:rStyle w:val="Emphasis"/>
          <w:highlight w:val="cyan"/>
        </w:rPr>
        <w:t xml:space="preserve">carbon</w:t>
      </w:r>
      <w:r>
        <w:rPr>
          <w:color w:val="000000"/>
          <w:sz w:val="16"/>
          <w:szCs w:val="16"/>
        </w:rPr>
        <w:t xml:space="preserve">. Gertjan Wijburg (Reference Wijburg2024) associates this </w:t>
      </w:r>
      <w:r>
        <w:rPr>
          <w:rStyle w:val="StyleUnderline"/>
          <w:u w:val="single"/>
        </w:rPr>
        <w:t xml:space="preserve">counterproductive trend</w:t>
      </w:r>
      <w:r>
        <w:rPr>
          <w:color w:val="000000"/>
          <w:sz w:val="16"/>
          <w:szCs w:val="16"/>
        </w:rPr>
        <w:t xml:space="preserve"> with a </w:t>
      </w:r>
      <w:r>
        <w:rPr>
          <w:rStyle w:val="Emphasis"/>
        </w:rPr>
        <w:t xml:space="preserve">regressive cycle</w:t>
      </w:r>
      <w:r>
        <w:rPr>
          <w:color w:val="000000"/>
          <w:sz w:val="16"/>
          <w:szCs w:val="16"/>
        </w:rPr>
        <w:t xml:space="preserve"> </w:t>
      </w:r>
      <w:r>
        <w:rPr>
          <w:rStyle w:val="StyleUnderline"/>
          <w:u w:val="single"/>
        </w:rPr>
        <w:t xml:space="preserve">of </w:t>
      </w:r>
      <w:r>
        <w:rPr>
          <w:color w:val="000000"/>
          <w:sz w:val="16"/>
          <w:szCs w:val="16"/>
        </w:rPr>
        <w:t xml:space="preserve">‘</w:t>
      </w:r>
      <w:r>
        <w:rPr>
          <w:rStyle w:val="StyleUnderline"/>
          <w:u w:val="single"/>
        </w:rPr>
        <w:t xml:space="preserve">undevelopment</w:t>
      </w:r>
      <w:r>
        <w:rPr>
          <w:color w:val="000000"/>
          <w:sz w:val="16"/>
          <w:szCs w:val="16"/>
        </w:rPr>
        <w:t xml:space="preserve">’. Despite being the bearer of an unprecedented ‘wealth of nations’, global capitalism has an in-built tendency towards over-accumulation, inequality, debt global imbalance, and ecological destruction (Wijburg, Reference Wijburg2024). In a Polanyian sense, this means that </w:t>
      </w:r>
      <w:r>
        <w:rPr>
          <w:rStyle w:val="Emphasis"/>
          <w:highlight w:val="cyan"/>
        </w:rPr>
        <w:t xml:space="preserve">capitalism</w:t>
      </w:r>
      <w:r>
        <w:rPr>
          <w:color w:val="000000"/>
          <w:sz w:val="16"/>
          <w:szCs w:val="16"/>
        </w:rPr>
        <w:t xml:space="preserve"> expands beyond its embedded domains and therefore tends to </w:t>
      </w:r>
      <w:r>
        <w:rPr>
          <w:rStyle w:val="StyleUnderline"/>
          <w:u w:val="single"/>
          <w:highlight w:val="cyan"/>
        </w:rPr>
        <w:t xml:space="preserve">destroy itself</w:t>
      </w:r>
      <w:r>
        <w:rPr>
          <w:color w:val="000000"/>
          <w:sz w:val="16"/>
          <w:szCs w:val="16"/>
        </w:rPr>
        <w:t xml:space="preserve">.</w:t>
      </w:r>
    </w:p>
    <w:p/>
    <w:p>
      <w:pPr>
        <w:pStyle w:val="Heading2"/>
      </w:pPr>
      <w:bookmarkStart w:id="62" w:name="pmd-heading-d8056d34-ed80-47c0-a133-86047043fde4"/>
      <w:r>
        <w:t xml:space="preserve">Perm</w:t>
      </w:r>
      <w:bookmarkEnd w:id="62"/>
    </w:p>
    <w:p>
      <w:pPr>
        <w:pStyle w:val="Heading3"/>
      </w:pPr>
      <w:bookmarkStart w:id="63" w:name="pmd-heading-dbf87df8-2f1e-43b0-acfe-14a4225afa31"/>
      <w:r>
        <w:t xml:space="preserve">Perm---AT: PDB ACA ---2NC</w:t>
      </w:r>
      <w:bookmarkEnd w:id="63"/>
    </w:p>
    <w:p>
      <w:pPr>
        <w:pStyle w:val="Heading4"/>
      </w:pPr>
      <w:bookmarkStart w:id="64" w:name="pmd-heading-cb9613e7-b6ae-4104-b61b-d778f0f38836"/>
      <w:r>
        <w:t xml:space="preserve">The perm is impossible, the counterplan is mutually exclusive.</w:t>
      </w:r>
      <w:bookmarkEnd w:id="64"/>
    </w:p>
    <w:p>
      <w:pPr>
        <w:pStyle w:val="Heading4"/>
      </w:pPr>
      <w:bookmarkStart w:id="65" w:name="pmd-heading-9dbf6b39-0ffc-4e93-8cba-16a1a17b108b"/>
      <w:r>
        <w:t xml:space="preserve">[1] ACA's </w:t>
      </w:r>
      <w:r>
        <w:rPr>
          <w:u w:val="single"/>
        </w:rPr>
        <w:t xml:space="preserve">defining mechanism</w:t>
      </w:r>
      <w:r>
        <w:t xml:space="preserve"> is individualized </w:t>
      </w:r>
      <w:r>
        <w:rPr>
          <w:u w:val="single"/>
        </w:rPr>
        <w:t xml:space="preserve">market shopping</w:t>
      </w:r>
      <w:r>
        <w:t xml:space="preserve">, single-payer </w:t>
      </w:r>
      <w:r>
        <w:rPr>
          <w:u w:val="single"/>
        </w:rPr>
        <w:t xml:space="preserve">eliminates</w:t>
      </w:r>
      <w:r>
        <w:t xml:space="preserve"> the ability to 'shop' by fiating the government as the </w:t>
      </w:r>
      <w:r>
        <w:rPr>
          <w:u w:val="single"/>
        </w:rPr>
        <w:t xml:space="preserve">sole insurer</w:t>
      </w:r>
      <w:r>
        <w:t xml:space="preserve"> which means any perm that </w:t>
      </w:r>
      <w:r>
        <w:rPr>
          <w:u w:val="single"/>
        </w:rPr>
        <w:t xml:space="preserve">solves the links</w:t>
      </w:r>
      <w:r>
        <w:t xml:space="preserve"> would </w:t>
      </w:r>
      <w:r>
        <w:rPr>
          <w:u w:val="single"/>
        </w:rPr>
        <w:t xml:space="preserve">moot</w:t>
      </w:r>
      <w:r>
        <w:t xml:space="preserve"> the plan by deleting private insurance options. That's 1NC Webber,  AND</w:t>
      </w:r>
      <w:bookmarkEnd w:id="65"/>
    </w:p>
    <w:p>
      <w:r>
        <w:rPr>
          <w:rStyle w:val="Style13ptBold"/>
        </w:rPr>
        <w:t xml:space="preserve">Schulte 16</w:t>
      </w:r>
      <w:r>
        <w:rPr>
          <w:b/>
        </w:rPr>
        <w:t xml:space="preserve"> </w:t>
      </w:r>
      <w:r>
        <w:t xml:space="preserve">[Elizabeth Schulte is a writer for the Jacobin, "Aetna’s sickening bottom line to the Feds", August 25, 2016, Socialist Worker, https://socialistworker.org/2016/08/25/aetnas-sickening-bottom-line-to-the-feds]</w:t>
      </w:r>
    </w:p>
    <w:p>
      <w:r>
        <w:rPr>
          <w:sz w:val="16"/>
          <w:szCs w:val="16"/>
        </w:rPr>
        <w:t xml:space="preserve">THE </w:t>
      </w:r>
      <w:r>
        <w:rPr>
          <w:rStyle w:val="StyleUnderline"/>
          <w:u w:val="single"/>
        </w:rPr>
        <w:t xml:space="preserve">INSURANCE giant </w:t>
      </w:r>
      <w:r>
        <w:rPr>
          <w:rStyle w:val="StyleUnderline"/>
          <w:u w:val="single"/>
          <w:highlight w:val="cyan"/>
        </w:rPr>
        <w:t xml:space="preserve">Aetna</w:t>
      </w:r>
      <w:r>
        <w:rPr>
          <w:sz w:val="16"/>
          <w:szCs w:val="16"/>
        </w:rPr>
        <w:t xml:space="preserve"> announced last week that it planned to </w:t>
      </w:r>
      <w:r>
        <w:rPr>
          <w:rStyle w:val="StyleUnderline"/>
          <w:u w:val="single"/>
          <w:highlight w:val="cyan"/>
        </w:rPr>
        <w:t xml:space="preserve">radically reduce participation in</w:t>
      </w:r>
      <w:r>
        <w:rPr>
          <w:sz w:val="16"/>
          <w:szCs w:val="16"/>
        </w:rPr>
        <w:t xml:space="preserve"> the "exchanges" set up by the Affordable Health Care Act (</w:t>
      </w:r>
      <w:r>
        <w:rPr>
          <w:rStyle w:val="StyleUnderline"/>
          <w:u w:val="single"/>
          <w:highlight w:val="cyan"/>
        </w:rPr>
        <w:t xml:space="preserve">ACA</w:t>
      </w:r>
      <w:r>
        <w:rPr>
          <w:rStyle w:val="StyleUnderline"/>
          <w:u w:val="single"/>
        </w:rPr>
        <w:t xml:space="preserve">)</w:t>
      </w:r>
      <w:r>
        <w:rPr>
          <w:sz w:val="16"/>
          <w:szCs w:val="16"/>
        </w:rPr>
        <w:t xml:space="preserve"> for people without insurance from work or a government program to purchase ACA-approved policies.</w:t>
      </w:r>
    </w:p>
    <w:p>
      <w:r>
        <w:rPr>
          <w:sz w:val="16"/>
          <w:szCs w:val="16"/>
        </w:rPr>
        <w:t xml:space="preserve">Why leave? </w:t>
      </w:r>
      <w:r>
        <w:rPr>
          <w:rStyle w:val="StyleUnderline"/>
          <w:u w:val="single"/>
          <w:highlight w:val="cyan"/>
        </w:rPr>
        <w:t xml:space="preserve">Because</w:t>
      </w:r>
      <w:r>
        <w:rPr>
          <w:rStyle w:val="StyleUnderline"/>
          <w:u w:val="single"/>
        </w:rPr>
        <w:t xml:space="preserve"> Aetna</w:t>
      </w:r>
      <w:r>
        <w:rPr>
          <w:sz w:val="16"/>
          <w:szCs w:val="16"/>
        </w:rPr>
        <w:t xml:space="preserve"> just </w:t>
      </w:r>
      <w:r>
        <w:rPr>
          <w:rStyle w:val="StyleUnderline"/>
          <w:u w:val="single"/>
          <w:highlight w:val="cyan"/>
        </w:rPr>
        <w:t xml:space="preserve">isn't making enough money off Obamacare</w:t>
      </w:r>
      <w:r>
        <w:rPr>
          <w:sz w:val="16"/>
          <w:szCs w:val="16"/>
          <w:highlight w:val="cyan"/>
        </w:rPr>
        <w:t xml:space="preserve">.</w:t>
      </w:r>
    </w:p>
    <w:p>
      <w:r>
        <w:rPr>
          <w:sz w:val="16"/>
          <w:szCs w:val="16"/>
        </w:rPr>
        <w:t xml:space="preserve">Aetna management claimed that being part of the exchange--which pulls together various insurance providers for beneficiaries to choose from in a health care "marketplace"--</w:t>
      </w:r>
      <w:r>
        <w:rPr>
          <w:rStyle w:val="Emphasis"/>
        </w:rPr>
        <w:t xml:space="preserve">cost the company some $300 million this year</w:t>
      </w:r>
      <w:r>
        <w:rPr>
          <w:rStyle w:val="StyleUnderline"/>
          <w:u w:val="single"/>
        </w:rPr>
        <w:t xml:space="preserve">. Aetna said it plans to decrease its involvement by two-thirds</w:t>
      </w:r>
      <w:r>
        <w:rPr>
          <w:sz w:val="16"/>
          <w:szCs w:val="16"/>
        </w:rPr>
        <w:t xml:space="preserve">.</w:t>
      </w:r>
    </w:p>
    <w:p>
      <w:r>
        <w:rPr>
          <w:sz w:val="12"/>
          <w:szCs w:val="12"/>
        </w:rPr>
        <w:t xml:space="preserve">The announcement came a month after the federal government blocked Aetna's plans merge with another hugely successful health care behemoth Humana.</w:t>
      </w:r>
    </w:p>
    <w:p>
      <w:r>
        <w:rPr>
          <w:sz w:val="12"/>
          <w:szCs w:val="12"/>
        </w:rPr>
        <w:t xml:space="preserve">Coincidence? Yeah right.</w:t>
      </w:r>
    </w:p>
    <w:p>
      <w:r>
        <w:rPr>
          <w:sz w:val="12"/>
          <w:szCs w:val="12"/>
        </w:rPr>
        <w:t xml:space="preserve">You don't have to be a conspiracy theorist to make the connection between Aetna's pullout from the ACA and the Feds' block on the merger. According to documents obtained by Huffington Post, Aetna CEO Mark Bertolini made the terms of the company's involvement in the ACA clear in a July 5 letter to the Department of Justice (DOJ), responding specifically to a question about how a decision on the merger would affect Aetna's willingness to offer insurance on the exchange:</w:t>
      </w:r>
    </w:p>
    <w:p>
      <w:r>
        <w:rPr>
          <w:b/>
          <w:sz w:val="12"/>
          <w:szCs w:val="12"/>
        </w:rPr>
        <w:t xml:space="preserve">&lt;&lt;Image Ommitted&gt;&gt;</w:t>
      </w:r>
    </w:p>
    <w:p>
      <w:r>
        <w:rPr>
          <w:sz w:val="12"/>
          <w:szCs w:val="12"/>
        </w:rPr>
        <w:t xml:space="preserve">[I]f the deal were challenged and/or blocked we would need to take immediate actions to mitigate public exchange and ACA small group losses. Specifically, if the DOJ sues to enjoin the transaction, we will immediately take action to reduce our 2017 exchange footprint...[I]nstead of expanding to 20 states next year, we would reduce our presence to no more than 10 states...</w:t>
      </w:r>
    </w:p>
    <w:p>
      <w:r>
        <w:rPr>
          <w:sz w:val="12"/>
          <w:szCs w:val="12"/>
        </w:rPr>
        <w:t xml:space="preserve">[I]t is very likely that we would need to leave the public exchange business entirely and plan for additional business efficiencies should our deal ultimately be blocked. By contrast, if the deal proceeds without the diverted time and energy associated with litigation, we would explore how to devote a portion of the additional synergies...to supporting even more public exchange coverage over the next few years.</w:t>
      </w:r>
    </w:p>
    <w:p>
      <w:r>
        <w:rPr>
          <w:sz w:val="12"/>
          <w:szCs w:val="12"/>
        </w:rPr>
        <w:t xml:space="preserve">Sounds like pretty explicit blackmail, doesn't it?</w:t>
      </w:r>
    </w:p>
    <w:p>
      <w:r>
        <w:rPr>
          <w:sz w:val="12"/>
          <w:szCs w:val="12"/>
        </w:rPr>
        <w:t xml:space="preserve">THE ATTEMPT by Aetna, already the third-largest insurance company, to extort federal government approval for a lucrative merger is infuriating. But so, too, is the underlying premise of the arrangement, regardless of any merger--that Aetna is entitled to make outlandish profits, or it can take its ball and go home.</w:t>
      </w:r>
    </w:p>
    <w:p>
      <w:r>
        <w:rPr>
          <w:sz w:val="16"/>
          <w:szCs w:val="16"/>
        </w:rPr>
        <w:t xml:space="preserve">The fact that Aetna can cite loss of profits as a reason for pulling out of the ACA exchanges </w:t>
      </w:r>
      <w:r>
        <w:rPr>
          <w:rStyle w:val="StyleUnderline"/>
          <w:u w:val="single"/>
          <w:highlight w:val="cyan"/>
        </w:rPr>
        <w:t xml:space="preserve">underscores</w:t>
      </w:r>
      <w:r>
        <w:rPr>
          <w:rStyle w:val="StyleUnderline"/>
          <w:u w:val="single"/>
        </w:rPr>
        <w:t xml:space="preserve"> all the </w:t>
      </w:r>
      <w:r>
        <w:rPr>
          <w:rStyle w:val="StyleUnderline"/>
          <w:u w:val="single"/>
          <w:highlight w:val="cyan"/>
        </w:rPr>
        <w:t xml:space="preserve">contradictions</w:t>
      </w:r>
      <w:r>
        <w:rPr>
          <w:rStyle w:val="StyleUnderline"/>
          <w:u w:val="single"/>
        </w:rPr>
        <w:t xml:space="preserve"> </w:t>
      </w:r>
      <w:r>
        <w:rPr>
          <w:rStyle w:val="StyleUnderline"/>
          <w:u w:val="single"/>
          <w:highlight w:val="cyan"/>
        </w:rPr>
        <w:t xml:space="preserve">of Obamacare that</w:t>
      </w:r>
      <w:r>
        <w:rPr>
          <w:rStyle w:val="StyleUnderline"/>
          <w:u w:val="single"/>
        </w:rPr>
        <w:t xml:space="preserve"> advocates of a single-payer system saw from the beginning. The ACA's stated </w:t>
      </w:r>
      <w:r>
        <w:rPr>
          <w:rStyle w:val="StyleUnderline"/>
          <w:u w:val="single"/>
          <w:highlight w:val="cyan"/>
        </w:rPr>
        <w:t xml:space="preserve">aim is </w:t>
      </w:r>
      <w:r>
        <w:rPr>
          <w:rStyle w:val="StyleUnderline"/>
          <w:b/>
          <w:u w:val="single"/>
          <w:highlight w:val="cyan"/>
        </w:rPr>
        <w:t xml:space="preserve">providing affordable health care</w:t>
      </w:r>
      <w:r>
        <w:rPr>
          <w:rStyle w:val="StyleUnderline"/>
          <w:b/>
          <w:u w:val="single"/>
        </w:rPr>
        <w:t xml:space="preserve"> to all, </w:t>
      </w:r>
      <w:r>
        <w:rPr>
          <w:rStyle w:val="StyleUnderline"/>
          <w:b/>
          <w:u w:val="single"/>
          <w:highlight w:val="cyan"/>
        </w:rPr>
        <w:t xml:space="preserve">while also guaranteeing profits for</w:t>
      </w:r>
      <w:r>
        <w:rPr>
          <w:rStyle w:val="StyleUnderline"/>
          <w:u w:val="single"/>
        </w:rPr>
        <w:t xml:space="preserve"> one of country's </w:t>
      </w:r>
      <w:r>
        <w:rPr>
          <w:rStyle w:val="StyleUnderline"/>
          <w:u w:val="single"/>
          <w:highlight w:val="cyan"/>
        </w:rPr>
        <w:t xml:space="preserve">most lucrative industries</w:t>
      </w:r>
      <w:r>
        <w:rPr>
          <w:rStyle w:val="StyleUnderline"/>
          <w:u w:val="single"/>
        </w:rPr>
        <w:t xml:space="preserve">--health insurance. Trying to achieve </w:t>
      </w:r>
      <w:r>
        <w:rPr>
          <w:rStyle w:val="StyleUnderline"/>
          <w:u w:val="single"/>
          <w:highlight w:val="cyan"/>
        </w:rPr>
        <w:t xml:space="preserve">these </w:t>
      </w:r>
      <w:r>
        <w:rPr>
          <w:rStyle w:val="Emphasis"/>
          <w:sz w:val="28"/>
          <w:szCs w:val="28"/>
          <w:highlight w:val="cyan"/>
        </w:rPr>
        <w:t xml:space="preserve">diametrically opposed</w:t>
      </w:r>
      <w:r>
        <w:rPr>
          <w:rStyle w:val="StyleUnderline"/>
          <w:sz w:val="28"/>
          <w:szCs w:val="28"/>
          <w:u w:val="single"/>
          <w:highlight w:val="cyan"/>
        </w:rPr>
        <w:t xml:space="preserve"> </w:t>
      </w:r>
      <w:r>
        <w:rPr>
          <w:rStyle w:val="StyleUnderline"/>
          <w:u w:val="single"/>
          <w:highlight w:val="cyan"/>
        </w:rPr>
        <w:t xml:space="preserve">aims </w:t>
      </w:r>
      <w:r>
        <w:rPr>
          <w:rStyle w:val="StyleUnderline"/>
          <w:u w:val="single"/>
        </w:rPr>
        <w:t xml:space="preserve">was </w:t>
      </w:r>
      <w:r>
        <w:rPr>
          <w:rStyle w:val="StyleUnderline"/>
          <w:b/>
          <w:u w:val="single"/>
          <w:highlight w:val="cyan"/>
        </w:rPr>
        <w:t xml:space="preserve">doomed to fail.</w:t>
      </w:r>
    </w:p>
    <w:p>
      <w:r>
        <w:rPr>
          <w:sz w:val="16"/>
          <w:szCs w:val="16"/>
        </w:rPr>
        <w:t xml:space="preserve">The claim that Aetna is losing money is questionable--according to the Huffington Post report, Bertolini assured investors that the exchanges were a "good investment" as recently as April.</w:t>
      </w:r>
    </w:p>
    <w:p>
      <w:r>
        <w:rPr>
          <w:sz w:val="16"/>
          <w:szCs w:val="16"/>
        </w:rPr>
        <w:t xml:space="preserve">But the way Aetna explains its losses, if they're real, is equally telling: The problem, according to company officials, is that they're being </w:t>
      </w:r>
      <w:r>
        <w:rPr>
          <w:rStyle w:val="StyleUnderline"/>
          <w:u w:val="single"/>
        </w:rPr>
        <w:t xml:space="preserve">forced to cover too many sick people.</w:t>
      </w:r>
    </w:p>
    <w:p>
      <w:r>
        <w:rPr>
          <w:sz w:val="16"/>
          <w:szCs w:val="16"/>
        </w:rPr>
        <w:t xml:space="preserve">Again, this was always the </w:t>
      </w:r>
      <w:r>
        <w:rPr>
          <w:rStyle w:val="StyleUnderline"/>
          <w:sz w:val="16"/>
          <w:szCs w:val="16"/>
          <w:u w:val="single"/>
        </w:rPr>
        <w:t xml:space="preserve">central contradiction of the ACA once the </w:t>
      </w:r>
      <w:r>
        <w:rPr>
          <w:rStyle w:val="StyleUnderline"/>
          <w:u w:val="single"/>
        </w:rPr>
        <w:t xml:space="preserve">Obama </w:t>
      </w:r>
      <w:r>
        <w:rPr>
          <w:rStyle w:val="StyleUnderline"/>
          <w:u w:val="single"/>
          <w:highlight w:val="cyan"/>
        </w:rPr>
        <w:t xml:space="preserve">administration refused</w:t>
      </w:r>
      <w:r>
        <w:rPr>
          <w:rStyle w:val="StyleUnderline"/>
          <w:u w:val="single"/>
        </w:rPr>
        <w:t xml:space="preserve"> to even consider a </w:t>
      </w:r>
      <w:r>
        <w:rPr>
          <w:rStyle w:val="StyleUnderline"/>
          <w:u w:val="single"/>
          <w:highlight w:val="cyan"/>
        </w:rPr>
        <w:t xml:space="preserve">single-payer</w:t>
      </w:r>
      <w:r>
        <w:rPr>
          <w:rStyle w:val="StyleUnderline"/>
          <w:u w:val="single"/>
        </w:rPr>
        <w:t xml:space="preserve"> plan </w:t>
      </w:r>
      <w:r>
        <w:rPr>
          <w:rStyle w:val="StyleUnderline"/>
          <w:u w:val="single"/>
          <w:highlight w:val="cyan"/>
        </w:rPr>
        <w:t xml:space="preserve">that cut out</w:t>
      </w:r>
      <w:r>
        <w:rPr>
          <w:rStyle w:val="StyleUnderline"/>
          <w:u w:val="single"/>
        </w:rPr>
        <w:t xml:space="preserve"> the </w:t>
      </w:r>
      <w:r>
        <w:rPr>
          <w:rStyle w:val="StyleUnderline"/>
          <w:u w:val="single"/>
          <w:highlight w:val="cyan"/>
        </w:rPr>
        <w:t xml:space="preserve">insurance industry</w:t>
      </w:r>
      <w:r>
        <w:rPr>
          <w:sz w:val="16"/>
          <w:szCs w:val="16"/>
        </w:rPr>
        <w:t xml:space="preserve">. The </w:t>
      </w:r>
      <w:r>
        <w:rPr>
          <w:rStyle w:val="StyleUnderline"/>
          <w:u w:val="single"/>
          <w:highlight w:val="cyan"/>
        </w:rPr>
        <w:t xml:space="preserve">incentive</w:t>
      </w:r>
      <w:r>
        <w:rPr>
          <w:rStyle w:val="StyleUnderline"/>
          <w:u w:val="single"/>
        </w:rPr>
        <w:t xml:space="preserve"> for a private insurer that wants </w:t>
      </w:r>
      <w:r>
        <w:rPr>
          <w:rStyle w:val="StyleUnderline"/>
          <w:u w:val="single"/>
          <w:highlight w:val="cyan"/>
        </w:rPr>
        <w:t xml:space="preserve">to maximize profits is</w:t>
      </w:r>
      <w:r>
        <w:rPr>
          <w:rStyle w:val="StyleUnderline"/>
          <w:u w:val="single"/>
        </w:rPr>
        <w:t xml:space="preserve"> to limit the amount of money it spends and increase the amount it takes in--thus, </w:t>
      </w:r>
      <w:r>
        <w:rPr>
          <w:rStyle w:val="StyleUnderline"/>
          <w:u w:val="single"/>
          <w:highlight w:val="cyan"/>
        </w:rPr>
        <w:t xml:space="preserve">to </w:t>
      </w:r>
      <w:r>
        <w:rPr>
          <w:rStyle w:val="Emphasis"/>
          <w:sz w:val="24"/>
          <w:szCs w:val="24"/>
          <w:highlight w:val="cyan"/>
        </w:rPr>
        <w:t xml:space="preserve">insure fewer sick people.</w:t>
      </w:r>
    </w:p>
    <w:p>
      <w:r>
        <w:rPr>
          <w:sz w:val="16"/>
          <w:szCs w:val="16"/>
        </w:rPr>
        <w:t xml:space="preserve">If the </w:t>
      </w:r>
      <w:r>
        <w:rPr>
          <w:rStyle w:val="StyleUnderline"/>
          <w:u w:val="single"/>
        </w:rPr>
        <w:t xml:space="preserve">goal is providing affordable health care to people who need it, that's not a job for the multibillion-dollar private health care industry. That's a job for a universal, "everybody in nobody out," Medicare-for-all, single-payer health care system.</w:t>
      </w:r>
    </w:p>
    <w:p>
      <w:r>
        <w:rPr>
          <w:rStyle w:val="StyleUnderline"/>
          <w:u w:val="single"/>
          <w:highlight w:val="cyan"/>
        </w:rPr>
        <w:t xml:space="preserve">Preserving profits</w:t>
      </w:r>
      <w:r>
        <w:rPr>
          <w:rStyle w:val="StyleUnderline"/>
          <w:u w:val="single"/>
        </w:rPr>
        <w:t xml:space="preserve"> for the health care industry </w:t>
      </w:r>
      <w:r>
        <w:rPr>
          <w:rStyle w:val="StyleUnderline"/>
          <w:u w:val="single"/>
          <w:highlight w:val="cyan"/>
        </w:rPr>
        <w:t xml:space="preserve">and providing health care</w:t>
      </w:r>
      <w:r>
        <w:rPr>
          <w:rStyle w:val="StyleUnderline"/>
          <w:u w:val="single"/>
        </w:rPr>
        <w:t xml:space="preserve"> for the millions of people who need greater access </w:t>
      </w:r>
      <w:r>
        <w:rPr>
          <w:rStyle w:val="StyleUnderline"/>
          <w:u w:val="single"/>
          <w:highlight w:val="cyan"/>
        </w:rPr>
        <w:t xml:space="preserve">are </w:t>
      </w:r>
      <w:r>
        <w:rPr>
          <w:rStyle w:val="Emphasis"/>
          <w:sz w:val="24"/>
          <w:szCs w:val="24"/>
          <w:highlight w:val="cyan"/>
        </w:rPr>
        <w:t xml:space="preserve">fundamentally incompatible</w:t>
      </w:r>
      <w:r>
        <w:rPr>
          <w:sz w:val="16"/>
          <w:szCs w:val="16"/>
        </w:rPr>
        <w:t xml:space="preserve">. But that's what the Obama administration decided to do, against the recommendations of health care advocates who predicted a </w:t>
      </w:r>
      <w:r>
        <w:rPr>
          <w:rStyle w:val="StyleUnderline"/>
          <w:u w:val="single"/>
          <w:highlight w:val="cyan"/>
        </w:rPr>
        <w:t xml:space="preserve">market-based solution</w:t>
      </w:r>
      <w:r>
        <w:rPr>
          <w:rStyle w:val="StyleUnderline"/>
          <w:u w:val="single"/>
        </w:rPr>
        <w:t xml:space="preserve"> would </w:t>
      </w:r>
      <w:r>
        <w:rPr>
          <w:rStyle w:val="StyleUnderline"/>
          <w:u w:val="single"/>
          <w:highlight w:val="cyan"/>
        </w:rPr>
        <w:t xml:space="preserve">only exacerbate</w:t>
      </w:r>
      <w:r>
        <w:rPr>
          <w:rStyle w:val="StyleUnderline"/>
          <w:u w:val="single"/>
        </w:rPr>
        <w:t xml:space="preserve"> the </w:t>
      </w:r>
      <w:r>
        <w:rPr>
          <w:rStyle w:val="StyleUnderline"/>
          <w:u w:val="single"/>
          <w:highlight w:val="cyan"/>
        </w:rPr>
        <w:t xml:space="preserve">problems</w:t>
      </w:r>
      <w:r>
        <w:rPr>
          <w:rStyle w:val="StyleUnderline"/>
          <w:u w:val="single"/>
        </w:rPr>
        <w:t xml:space="preserve"> that already exist in the for-profit health care industry.</w:t>
      </w:r>
    </w:p>
    <w:p>
      <w:pPr>
        <w:pStyle w:val="Heading4"/>
      </w:pPr>
      <w:bookmarkStart w:id="66" w:name="pmd-heading-3df017c4-dc18-4f25-a133-1db3860c3820"/>
      <w:r>
        <w:t xml:space="preserve">Everything the plan does would be obviated by the counterplan.</w:t>
      </w:r>
      <w:bookmarkEnd w:id="66"/>
    </w:p>
    <w:p>
      <w:r>
        <w:t xml:space="preserve">---The ACA itself would be abolished, so there's nothing to "modify"</w:t>
      </w:r>
    </w:p>
    <w:p>
      <w:r>
        <w:t xml:space="preserve">---there's no cost-sharing, so it can't be "improved"</w:t>
      </w:r>
    </w:p>
    <w:p>
      <w:r>
        <w:t xml:space="preserve">---there's no plan to subsidize</w:t>
      </w:r>
    </w:p>
    <w:p>
      <w:pPr>
        <w:pStyle w:val="Heading4"/>
      </w:pPr>
      <w:bookmarkStart w:id="67" w:name="pmd-heading-0f9ccfa3-5403-443a-add3-d204d40a581b"/>
      <w:r>
        <w:t xml:space="preserve">The counterplan would </w:t>
      </w:r>
      <w:r>
        <w:rPr>
          <w:u w:val="single"/>
        </w:rPr>
        <w:t xml:space="preserve">require</w:t>
      </w:r>
      <w:r>
        <w:t xml:space="preserve"> a repeal of the plan</w:t>
      </w:r>
      <w:bookmarkEnd w:id="67"/>
    </w:p>
    <w:p>
      <w:r>
        <w:rPr>
          <w:rStyle w:val="Style13ptBold"/>
        </w:rPr>
        <w:t xml:space="preserve">Lapon 14</w:t>
      </w:r>
      <w:r>
        <w:rPr>
          <w:b/>
        </w:rPr>
        <w:t xml:space="preserve"> </w:t>
      </w:r>
      <w:r>
        <w:t xml:space="preserve">[Gary Lapon, "</w:t>
      </w:r>
      <w:r>
        <w:rPr>
          <w:rStyle w:val="StyleUnderline"/>
          <w:u w:val="single"/>
          <w:highlight w:val="cyan"/>
        </w:rPr>
        <w:t xml:space="preserve">Is Obamacare a step toward single-payer</w:t>
      </w:r>
      <w:r>
        <w:t xml:space="preserve">?", January 14, 2014, Socialist Worker, https://socialistworker.org/2014/01/14/a-step-toward-single-payer]</w:t>
      </w:r>
    </w:p>
    <w:p>
      <w:r>
        <w:rPr>
          <w:rStyle w:val="Emphasis"/>
          <w:highlight w:val="cyan"/>
        </w:rPr>
        <w:t xml:space="preserve">NO,</w:t>
      </w:r>
      <w:r>
        <w:rPr>
          <w:sz w:val="16"/>
          <w:szCs w:val="16"/>
        </w:rPr>
        <w:t xml:space="preserve"> NO and no: That's been the Republican Party position on health care reform since the Obama administration's first months in office. No matter how many pro-industry concessions were made in drafting what came to be called the Affordable Care Act (ACA), Republicans never wavered in their all-out opposition.</w:t>
      </w:r>
    </w:p>
    <w:p>
      <w:r>
        <w:rPr>
          <w:sz w:val="16"/>
          <w:szCs w:val="16"/>
        </w:rPr>
        <w:t xml:space="preserve">But increasingly since its disastrous rollout last fall, the ACA has had critics from the left, too--people who oppose a "reform" that falls far short of universal coverage while threatening harsh financial penalties on those who can afford them least unless they purchase the defective products of the private insurance industry.</w:t>
      </w:r>
    </w:p>
    <w:p>
      <w:r>
        <w:rPr>
          <w:rStyle w:val="StyleUnderline"/>
          <w:u w:val="single"/>
        </w:rPr>
        <w:t xml:space="preserve">Groups that criticized the ACA all along</w:t>
      </w:r>
      <w:r>
        <w:rPr>
          <w:sz w:val="16"/>
          <w:szCs w:val="16"/>
        </w:rPr>
        <w:t xml:space="preserve">, such as Physicians for a National Health Program and National Nurses United, </w:t>
      </w:r>
      <w:r>
        <w:rPr>
          <w:rStyle w:val="StyleUnderline"/>
          <w:u w:val="single"/>
        </w:rPr>
        <w:t xml:space="preserve">continue to stand for a "single-payer" program</w:t>
      </w:r>
      <w:r>
        <w:rPr>
          <w:sz w:val="16"/>
          <w:szCs w:val="16"/>
        </w:rPr>
        <w:t xml:space="preserve">--where the government cuts out the insurers and guarantees health care for all under a system similar to the current Medicare program for the elderly, but much better funded and available to the whole population.</w:t>
      </w:r>
    </w:p>
    <w:p>
      <w:r>
        <w:rPr>
          <w:b/>
          <w:sz w:val="16"/>
          <w:szCs w:val="16"/>
        </w:rPr>
        <w:t xml:space="preserve">&lt;&lt;Image Ommitted&gt;&gt;</w:t>
      </w:r>
    </w:p>
    <w:p>
      <w:r>
        <w:rPr>
          <w:sz w:val="16"/>
          <w:szCs w:val="16"/>
        </w:rPr>
        <w:t xml:space="preserve">Then there are those among </w:t>
      </w:r>
      <w:r>
        <w:rPr>
          <w:rStyle w:val="Emphasis"/>
        </w:rPr>
        <w:t xml:space="preserve">liberals</w:t>
      </w:r>
      <w:r>
        <w:rPr>
          <w:rStyle w:val="StyleUnderline"/>
          <w:u w:val="single"/>
        </w:rPr>
        <w:t xml:space="preserve"> </w:t>
      </w:r>
      <w:r>
        <w:rPr>
          <w:sz w:val="16"/>
          <w:szCs w:val="16"/>
        </w:rPr>
        <w:t xml:space="preserve">and the left who disagree with both sides. They </w:t>
      </w:r>
      <w:r>
        <w:rPr>
          <w:rStyle w:val="StyleUnderline"/>
          <w:u w:val="single"/>
        </w:rPr>
        <w:t xml:space="preserve">continue to </w:t>
      </w:r>
      <w:r>
        <w:rPr>
          <w:rStyle w:val="Emphasis"/>
          <w:sz w:val="24"/>
          <w:szCs w:val="24"/>
        </w:rPr>
        <w:t xml:space="preserve">defend the ACA</w:t>
      </w:r>
      <w:r>
        <w:rPr>
          <w:rStyle w:val="StyleUnderline"/>
          <w:u w:val="single"/>
        </w:rPr>
        <w:t xml:space="preserve">--on the grounds that it is a step toward universal health care.</w:t>
      </w:r>
    </w:p>
    <w:p>
      <w:r>
        <w:rPr>
          <w:sz w:val="16"/>
          <w:szCs w:val="16"/>
        </w:rPr>
        <w:t xml:space="preserve">An editorial in the Nation magazine last month, for example, acknowledged that </w:t>
      </w:r>
      <w:r>
        <w:rPr>
          <w:rStyle w:val="StyleUnderline"/>
          <w:u w:val="single"/>
        </w:rPr>
        <w:t xml:space="preserve">the ACA came about because</w:t>
      </w:r>
      <w:r>
        <w:rPr>
          <w:sz w:val="16"/>
          <w:szCs w:val="16"/>
        </w:rPr>
        <w:t xml:space="preserve"> Barack Obama and Democratic leaders in Congress "</w:t>
      </w:r>
      <w:r>
        <w:rPr>
          <w:rStyle w:val="StyleUnderline"/>
          <w:u w:val="single"/>
        </w:rPr>
        <w:t xml:space="preserve">believed [single-payer] was politically unachievable, so they cobbled together a hybrid of public regulation and private insurance that has come back to haunt them."</w:t>
      </w:r>
    </w:p>
    <w:p>
      <w:r>
        <w:rPr>
          <w:sz w:val="16"/>
          <w:szCs w:val="16"/>
        </w:rPr>
        <w:t xml:space="preserve">Nevertheless, wrote the Nation's editors, the left should defend this "hybrid": "Progressives must step in not only as ardent advocates for better implementation of the ACA--a relatively easy task--but also for structural repairs to the law that will make it a better bridge to the truly universal, truly humane and truly functional health care system that America needs...Indeed, winning [the fight for the ACA's effective implementation] will make future reforms all the more possible."</w:t>
      </w:r>
    </w:p>
    <w:p>
      <w:r>
        <w:rPr>
          <w:sz w:val="16"/>
          <w:szCs w:val="16"/>
        </w:rPr>
        <w:t xml:space="preserve">The Nation is wrong. </w:t>
      </w:r>
      <w:r>
        <w:rPr>
          <w:rStyle w:val="StyleUnderline"/>
          <w:u w:val="single"/>
        </w:rPr>
        <w:t xml:space="preserve">The </w:t>
      </w:r>
      <w:r>
        <w:rPr>
          <w:rStyle w:val="StyleUnderline"/>
          <w:u w:val="single"/>
          <w:highlight w:val="cyan"/>
        </w:rPr>
        <w:t xml:space="preserve">ACA isn't a bridge to universal health care. It is a cul-de-sac</w:t>
      </w:r>
      <w:r>
        <w:rPr>
          <w:rStyle w:val="StyleUnderline"/>
          <w:u w:val="single"/>
        </w:rPr>
        <w:t xml:space="preserve">, structured above all else </w:t>
      </w:r>
      <w:r>
        <w:rPr>
          <w:rStyle w:val="StyleUnderline"/>
          <w:u w:val="single"/>
          <w:highlight w:val="cyan"/>
        </w:rPr>
        <w:t xml:space="preserve">to maintain</w:t>
      </w:r>
      <w:r>
        <w:rPr>
          <w:rStyle w:val="StyleUnderline"/>
          <w:u w:val="single"/>
        </w:rPr>
        <w:t xml:space="preserve"> the </w:t>
      </w:r>
      <w:r>
        <w:rPr>
          <w:rStyle w:val="StyleUnderline"/>
          <w:u w:val="single"/>
          <w:highlight w:val="cyan"/>
        </w:rPr>
        <w:t xml:space="preserve">central role of</w:t>
      </w:r>
      <w:r>
        <w:rPr>
          <w:rStyle w:val="StyleUnderline"/>
          <w:u w:val="single"/>
        </w:rPr>
        <w:t xml:space="preserve"> the health care industry in general, and </w:t>
      </w:r>
      <w:r>
        <w:rPr>
          <w:rStyle w:val="StyleUnderline"/>
          <w:u w:val="single"/>
          <w:highlight w:val="cyan"/>
        </w:rPr>
        <w:t xml:space="preserve">private insurance</w:t>
      </w:r>
      <w:r>
        <w:rPr>
          <w:rStyle w:val="StyleUnderline"/>
          <w:u w:val="single"/>
        </w:rPr>
        <w:t xml:space="preserve"> </w:t>
      </w:r>
      <w:r>
        <w:rPr>
          <w:rStyle w:val="StyleUnderline"/>
          <w:u w:val="single"/>
          <w:highlight w:val="cyan"/>
        </w:rPr>
        <w:t xml:space="preserve">companies</w:t>
      </w:r>
      <w:r>
        <w:rPr>
          <w:rStyle w:val="StyleUnderline"/>
          <w:u w:val="single"/>
        </w:rPr>
        <w:t xml:space="preserve"> in particular.</w:t>
      </w:r>
    </w:p>
    <w:p>
      <w:r>
        <w:rPr>
          <w:rStyle w:val="Emphasis"/>
          <w:highlight w:val="cyan"/>
        </w:rPr>
        <w:t xml:space="preserve">Achieving universal health</w:t>
      </w:r>
      <w:r>
        <w:rPr>
          <w:rStyle w:val="Emphasis"/>
        </w:rPr>
        <w:t xml:space="preserve"> coverage and access to </w:t>
      </w:r>
      <w:r>
        <w:rPr>
          <w:rStyle w:val="Emphasis"/>
          <w:highlight w:val="cyan"/>
        </w:rPr>
        <w:t xml:space="preserve">care will </w:t>
      </w:r>
      <w:r>
        <w:rPr>
          <w:rStyle w:val="Emphasis"/>
          <w:sz w:val="40"/>
          <w:szCs w:val="40"/>
          <w:highlight w:val="cyan"/>
        </w:rPr>
        <w:t xml:space="preserve">require dismantling</w:t>
      </w:r>
      <w:r>
        <w:rPr>
          <w:rStyle w:val="Emphasis"/>
          <w:highlight w:val="cyan"/>
        </w:rPr>
        <w:t xml:space="preserve"> the</w:t>
      </w:r>
      <w:r>
        <w:rPr>
          <w:rStyle w:val="Emphasis"/>
        </w:rPr>
        <w:t xml:space="preserve"> core of the </w:t>
      </w:r>
      <w:r>
        <w:rPr>
          <w:rStyle w:val="Emphasis"/>
          <w:highlight w:val="cyan"/>
        </w:rPr>
        <w:t xml:space="preserve">ACA</w:t>
      </w:r>
      <w:r>
        <w:rPr>
          <w:rStyle w:val="Emphasis"/>
        </w:rPr>
        <w:t xml:space="preserve"> and </w:t>
      </w:r>
      <w:r>
        <w:rPr>
          <w:rStyle w:val="Emphasis"/>
          <w:sz w:val="24"/>
          <w:szCs w:val="24"/>
          <w:highlight w:val="cyan"/>
        </w:rPr>
        <w:t xml:space="preserve">replacing it with something else entirely</w:t>
      </w:r>
      <w:r>
        <w:rPr>
          <w:rStyle w:val="StyleUnderline"/>
          <w:u w:val="single"/>
        </w:rPr>
        <w:t xml:space="preserve">. </w:t>
      </w:r>
      <w:r>
        <w:rPr>
          <w:rStyle w:val="StyleUnderline"/>
          <w:u w:val="single"/>
          <w:highlight w:val="cyan"/>
        </w:rPr>
        <w:t xml:space="preserve">Making a defense of the ACA</w:t>
      </w:r>
      <w:r>
        <w:rPr>
          <w:sz w:val="16"/>
          <w:szCs w:val="16"/>
        </w:rPr>
        <w:t xml:space="preserve"> in the way the Nation does--as a step in the direction of a single-payer system--</w:t>
      </w:r>
      <w:r>
        <w:rPr>
          <w:rStyle w:val="StyleUnderline"/>
          <w:u w:val="single"/>
          <w:highlight w:val="cyan"/>
        </w:rPr>
        <w:t xml:space="preserve">cedes ground to the right and is counterproductive</w:t>
      </w:r>
      <w:r>
        <w:rPr>
          <w:rStyle w:val="StyleUnderline"/>
          <w:u w:val="single"/>
        </w:rPr>
        <w:t xml:space="preserve"> to the goal of winning health care as a human right.</w:t>
      </w:r>
    </w:p>
    <w:p>
      <w:r>
        <w:rPr>
          <w:sz w:val="16"/>
          <w:szCs w:val="16"/>
        </w:rPr>
        <w:t xml:space="preserve">THE </w:t>
      </w:r>
      <w:r>
        <w:rPr>
          <w:rStyle w:val="StyleUnderline"/>
          <w:u w:val="single"/>
          <w:highlight w:val="cyan"/>
        </w:rPr>
        <w:t xml:space="preserve">CENTERPIECE</w:t>
      </w:r>
      <w:r>
        <w:rPr>
          <w:rStyle w:val="StyleUnderline"/>
          <w:u w:val="single"/>
        </w:rPr>
        <w:t xml:space="preserve"> of the ACA</w:t>
      </w:r>
      <w:r>
        <w:rPr>
          <w:sz w:val="16"/>
          <w:szCs w:val="16"/>
        </w:rPr>
        <w:t xml:space="preserve">--the "individual mandate" that </w:t>
      </w:r>
      <w:r>
        <w:rPr>
          <w:rStyle w:val="StyleUnderline"/>
          <w:u w:val="single"/>
          <w:highlight w:val="cyan"/>
        </w:rPr>
        <w:t xml:space="preserve">requires</w:t>
      </w:r>
      <w:r>
        <w:rPr>
          <w:rStyle w:val="StyleUnderline"/>
          <w:u w:val="single"/>
        </w:rPr>
        <w:t xml:space="preserve"> the </w:t>
      </w:r>
      <w:r>
        <w:rPr>
          <w:rStyle w:val="StyleUnderline"/>
          <w:u w:val="single"/>
          <w:highlight w:val="cyan"/>
        </w:rPr>
        <w:t xml:space="preserve">uninsured to purchase private</w:t>
      </w:r>
      <w:r>
        <w:rPr>
          <w:rStyle w:val="StyleUnderline"/>
          <w:u w:val="single"/>
        </w:rPr>
        <w:t xml:space="preserve"> health </w:t>
      </w:r>
      <w:r>
        <w:rPr>
          <w:rStyle w:val="StyleUnderline"/>
          <w:u w:val="single"/>
          <w:highlight w:val="cyan"/>
        </w:rPr>
        <w:t xml:space="preserve">insurance</w:t>
      </w:r>
      <w:r>
        <w:rPr>
          <w:sz w:val="16"/>
          <w:szCs w:val="16"/>
        </w:rPr>
        <w:t xml:space="preserve"> policies or face a penalty on their taxes--was first proposed in 1989 by the Heritage Foundation, a prominent conservative think tank. In the 1990s, the Heritage plan was promoted by Republicans, led by former House Speaker Newt Gingrich, as an alternative to the Clinton administration's plans for health care reform.</w:t>
      </w:r>
    </w:p>
    <w:p>
      <w:r>
        <w:rPr>
          <w:sz w:val="16"/>
          <w:szCs w:val="16"/>
        </w:rPr>
        <w:t xml:space="preserve">In contrast to the Clinton proposal--which, while far short of a single-payer system, was considerably more progressive than the ACA--Gingrich and the Heritage crowd proposed a mandate that placed the burden of obtaining coverage on individuals, rather than the government.</w:t>
      </w:r>
    </w:p>
    <w:p>
      <w:r>
        <w:rPr>
          <w:sz w:val="16"/>
          <w:szCs w:val="16"/>
        </w:rPr>
        <w:t xml:space="preserve">Like Clinton's proposal (which never made it to a vote in Congress), Obama's ACA also requires large employers to offer health insurance to employees--the so-called business mandate--although the penalty for businesses is smaller than the cost of coverage and has been delayed for at least a year.</w:t>
      </w:r>
    </w:p>
    <w:p>
      <w:r>
        <w:rPr>
          <w:sz w:val="16"/>
          <w:szCs w:val="16"/>
        </w:rPr>
        <w:t xml:space="preserve">The Heritage Foundation model was later implemented--in Massachusetts, under then-Gov. Mitt Romney, the eventual 2012 Republican Party presidential candidate. Nothing more clearly exposes the hypocrisy and crass opportunism of the Republicans, who from 2009 on have been denouncing health care "reform" from Obama that most closely resembles a model championed by one of its own only a few years before.</w:t>
      </w:r>
    </w:p>
    <w:p>
      <w:r>
        <w:rPr>
          <w:rStyle w:val="StyleUnderline"/>
          <w:u w:val="single"/>
        </w:rPr>
        <w:t xml:space="preserve">The ACA </w:t>
      </w:r>
      <w:r>
        <w:rPr>
          <w:rStyle w:val="StyleUnderline"/>
          <w:u w:val="single"/>
          <w:highlight w:val="cyan"/>
        </w:rPr>
        <w:t xml:space="preserve">isn't a case of</w:t>
      </w:r>
      <w:r>
        <w:rPr>
          <w:sz w:val="16"/>
          <w:szCs w:val="16"/>
        </w:rPr>
        <w:t xml:space="preserve"> Democrats and Republicans "</w:t>
      </w:r>
      <w:r>
        <w:rPr>
          <w:rStyle w:val="StyleUnderline"/>
          <w:u w:val="single"/>
          <w:highlight w:val="cyan"/>
        </w:rPr>
        <w:t xml:space="preserve">meeting in the middle</w:t>
      </w:r>
      <w:r>
        <w:rPr>
          <w:sz w:val="16"/>
          <w:szCs w:val="16"/>
        </w:rPr>
        <w:t xml:space="preserve">" to find common ground between universal health care and the free market. Rather, </w:t>
      </w:r>
      <w:r>
        <w:rPr>
          <w:rStyle w:val="StyleUnderline"/>
          <w:u w:val="single"/>
          <w:highlight w:val="cyan"/>
        </w:rPr>
        <w:t xml:space="preserve">it is a case of the political spectrum</w:t>
      </w:r>
      <w:r>
        <w:rPr>
          <w:rStyle w:val="StyleUnderline"/>
          <w:u w:val="single"/>
        </w:rPr>
        <w:t xml:space="preserve"> itself </w:t>
      </w:r>
      <w:r>
        <w:rPr>
          <w:rStyle w:val="Emphasis"/>
          <w:highlight w:val="cyan"/>
        </w:rPr>
        <w:t xml:space="preserve">shifting to the right</w:t>
      </w:r>
      <w:r>
        <w:rPr>
          <w:sz w:val="16"/>
          <w:szCs w:val="16"/>
        </w:rPr>
        <w:t xml:space="preserve">--to the point where Democrats occupy space formerly held by Republicans, and the Republicans denounce their former proposals as "socialism."</w:t>
      </w:r>
    </w:p>
    <w:p>
      <w:r>
        <w:rPr>
          <w:sz w:val="16"/>
          <w:szCs w:val="16"/>
        </w:rPr>
        <w:t xml:space="preserve">With the individual mandate at its core, </w:t>
      </w:r>
      <w:r>
        <w:rPr>
          <w:rStyle w:val="StyleUnderline"/>
          <w:u w:val="single"/>
        </w:rPr>
        <w:t xml:space="preserve">the ACA is, first and foremost, about making sure health insurance remains "based on the private marketplace</w:t>
      </w:r>
      <w:r>
        <w:rPr>
          <w:sz w:val="16"/>
          <w:szCs w:val="16"/>
        </w:rPr>
        <w:t xml:space="preserve">," as Obama described his law at the Wall Street Journal CEO Summit in November.</w:t>
      </w:r>
    </w:p>
    <w:p>
      <w:r>
        <w:rPr>
          <w:sz w:val="16"/>
          <w:szCs w:val="16"/>
        </w:rPr>
        <w:t xml:space="preserve">But the private marketplace--and the </w:t>
      </w:r>
      <w:r>
        <w:rPr>
          <w:rStyle w:val="StyleUnderline"/>
          <w:b/>
          <w:u w:val="single"/>
          <w:highlight w:val="cyan"/>
        </w:rPr>
        <w:t xml:space="preserve">attendant prioritization of profits</w:t>
      </w:r>
      <w:r>
        <w:rPr>
          <w:rStyle w:val="StyleUnderline"/>
          <w:u w:val="single"/>
          <w:highlight w:val="cyan"/>
        </w:rPr>
        <w:t xml:space="preserve"> over care--is</w:t>
      </w:r>
      <w:r>
        <w:rPr>
          <w:rStyle w:val="StyleUnderline"/>
          <w:u w:val="single"/>
        </w:rPr>
        <w:t xml:space="preserve"> the root of </w:t>
      </w:r>
      <w:r>
        <w:rPr>
          <w:rStyle w:val="StyleUnderline"/>
          <w:u w:val="single"/>
          <w:highlight w:val="cyan"/>
        </w:rPr>
        <w:t xml:space="preserve">the problem</w:t>
      </w:r>
      <w:r>
        <w:rPr>
          <w:rStyle w:val="StyleUnderline"/>
          <w:u w:val="single"/>
        </w:rPr>
        <w:t xml:space="preserve">s </w:t>
      </w:r>
      <w:r>
        <w:rPr>
          <w:rStyle w:val="StyleUnderline"/>
          <w:u w:val="single"/>
          <w:highlight w:val="cyan"/>
        </w:rPr>
        <w:t xml:space="preserve">with the</w:t>
      </w:r>
      <w:r>
        <w:rPr>
          <w:rStyle w:val="StyleUnderline"/>
          <w:u w:val="single"/>
        </w:rPr>
        <w:t xml:space="preserve"> U.S. health care </w:t>
      </w:r>
      <w:r>
        <w:rPr>
          <w:rStyle w:val="StyleUnderline"/>
          <w:u w:val="single"/>
          <w:highlight w:val="cyan"/>
        </w:rPr>
        <w:t xml:space="preserve">system</w:t>
      </w:r>
      <w:r>
        <w:rPr>
          <w:sz w:val="16"/>
          <w:szCs w:val="16"/>
        </w:rPr>
        <w:t xml:space="preserve">. Money comes first in a free-market system, so those without the money to afford a given commodity go without. So it is with health care--and the 30 million people who will continue to go without coverage under the ACA, as well as millions more who will forgo needed care because they can't afford to spend thousands of dollars every year on copays and deductibles.</w:t>
      </w:r>
    </w:p>
    <w:p>
      <w:r>
        <w:rPr>
          <w:sz w:val="16"/>
          <w:szCs w:val="16"/>
        </w:rPr>
        <w:t xml:space="preserve">IT WAS clear from the start that defending the health industry would be the priority of Barack Obama's health care law. Consider who played a leading role in drafting the legislation.</w:t>
      </w:r>
    </w:p>
    <w:p>
      <w:r>
        <w:rPr>
          <w:sz w:val="16"/>
          <w:szCs w:val="16"/>
        </w:rPr>
        <w:t xml:space="preserve">As chair of the Senate Finance Committee, Max Baucus ended up with responsibility for writing the law--he happened to be one of the leading recipients of donations from the health insurance and pharmaceutical industries.</w:t>
      </w:r>
    </w:p>
    <w:p>
      <w:r>
        <w:rPr>
          <w:sz w:val="16"/>
          <w:szCs w:val="16"/>
        </w:rPr>
        <w:t xml:space="preserve">Baucus brought in Liz Fowler, a vice president for the for-profit insurance giant WellPoint before she left to join Baucus' team. It was Fowler who, according to Baucus, wrote "the 87-page document which became the basis, the foundation, the blueprint from which almost all health care measures in all bills on both sides of the aisle came."</w:t>
      </w:r>
    </w:p>
    <w:p>
      <w:r>
        <w:rPr>
          <w:sz w:val="16"/>
          <w:szCs w:val="16"/>
        </w:rPr>
        <w:t xml:space="preserve">At the end of 2012, Fowler returned from whence she came: She left her post at the Department of Health and Human Services to take a job lobbying for Johnson &amp; Johnson, the pharmaceutical and medical device manufacturing corporation--a perfect illustration of the revolving door between Corporate America and the Washington that ensures government policy meets the needs of the bottom line.</w:t>
      </w:r>
    </w:p>
    <w:p>
      <w:r>
        <w:rPr>
          <w:sz w:val="16"/>
          <w:szCs w:val="16"/>
        </w:rPr>
        <w:t xml:space="preserve">Baucus </w:t>
      </w:r>
      <w:r>
        <w:rPr>
          <w:rStyle w:val="StyleUnderline"/>
          <w:u w:val="single"/>
        </w:rPr>
        <w:t xml:space="preserve">deliberately excluded voices for single-payer from Senate hearings</w:t>
      </w:r>
      <w:r>
        <w:rPr>
          <w:sz w:val="16"/>
          <w:szCs w:val="16"/>
        </w:rPr>
        <w:t xml:space="preserve"> on the legislation--instead, he </w:t>
      </w:r>
      <w:r>
        <w:rPr>
          <w:rStyle w:val="StyleUnderline"/>
          <w:u w:val="single"/>
        </w:rPr>
        <w:t xml:space="preserve">had doctors and nurses who supported a radical alternative arrested</w:t>
      </w:r>
      <w:r>
        <w:rPr>
          <w:sz w:val="16"/>
          <w:szCs w:val="16"/>
        </w:rPr>
        <w:t xml:space="preserve">. Not only did the Democrats exclude single-payer from the discussion, they conceded on even the half-measure of a "public option" among the choices available for the uninsured looking for coverage at the government "exchanges."</w:t>
      </w:r>
    </w:p>
    <w:p>
      <w:r>
        <w:rPr>
          <w:sz w:val="16"/>
          <w:szCs w:val="16"/>
        </w:rPr>
        <w:t xml:space="preserve">But none of that mattered anyway--despite all of the Democrats' industry-friendly concessions, the Republicans continued to oppose the ACA until the end.</w:t>
      </w:r>
    </w:p>
    <w:p>
      <w:r>
        <w:rPr>
          <w:rStyle w:val="StyleUnderline"/>
          <w:u w:val="single"/>
          <w:highlight w:val="cyan"/>
        </w:rPr>
        <w:t xml:space="preserve">FAR FROM a step</w:t>
      </w:r>
      <w:r>
        <w:rPr>
          <w:rStyle w:val="StyleUnderline"/>
          <w:u w:val="single"/>
        </w:rPr>
        <w:t xml:space="preserve"> in the direction of single-payer, the </w:t>
      </w:r>
      <w:r>
        <w:rPr>
          <w:rStyle w:val="StyleUnderline"/>
          <w:u w:val="single"/>
          <w:highlight w:val="cyan"/>
        </w:rPr>
        <w:t xml:space="preserve">ACA</w:t>
      </w:r>
      <w:r>
        <w:rPr>
          <w:rStyle w:val="StyleUnderline"/>
          <w:u w:val="single"/>
        </w:rPr>
        <w:t xml:space="preserve"> has </w:t>
      </w:r>
      <w:r>
        <w:rPr>
          <w:rStyle w:val="StyleUnderline"/>
          <w:u w:val="single"/>
          <w:highlight w:val="cyan"/>
        </w:rPr>
        <w:t xml:space="preserve">made achieving universal coverage</w:t>
      </w:r>
      <w:r>
        <w:rPr>
          <w:rStyle w:val="StyleUnderline"/>
          <w:u w:val="single"/>
        </w:rPr>
        <w:t xml:space="preserve"> much </w:t>
      </w:r>
      <w:r>
        <w:rPr>
          <w:rStyle w:val="Emphasis"/>
          <w:sz w:val="24"/>
          <w:szCs w:val="24"/>
          <w:highlight w:val="cyan"/>
        </w:rPr>
        <w:t xml:space="preserve">more difficult.</w:t>
      </w:r>
    </w:p>
    <w:p>
      <w:r>
        <w:rPr>
          <w:sz w:val="16"/>
          <w:szCs w:val="16"/>
        </w:rPr>
        <w:t xml:space="preserve">The </w:t>
      </w:r>
      <w:r>
        <w:rPr>
          <w:rStyle w:val="StyleUnderline"/>
          <w:u w:val="single"/>
        </w:rPr>
        <w:t xml:space="preserve">ACA </w:t>
      </w:r>
      <w:r>
        <w:rPr>
          <w:rStyle w:val="StyleUnderline"/>
          <w:b/>
          <w:u w:val="single"/>
          <w:highlight w:val="cyan"/>
        </w:rPr>
        <w:t xml:space="preserve">entrenches</w:t>
      </w:r>
      <w:r>
        <w:rPr>
          <w:rStyle w:val="StyleUnderline"/>
          <w:b/>
          <w:u w:val="single"/>
        </w:rPr>
        <w:t xml:space="preserve"> the </w:t>
      </w:r>
      <w:r>
        <w:rPr>
          <w:rStyle w:val="StyleUnderline"/>
          <w:b/>
          <w:u w:val="single"/>
          <w:highlight w:val="cyan"/>
        </w:rPr>
        <w:t xml:space="preserve">role of private health insurance</w:t>
      </w:r>
      <w:r>
        <w:rPr>
          <w:sz w:val="16"/>
          <w:szCs w:val="16"/>
        </w:rPr>
        <w:t xml:space="preserve">--"multiple payers" instead of a "single payer"--</w:t>
      </w:r>
      <w:r>
        <w:rPr>
          <w:rStyle w:val="StyleUnderline"/>
          <w:u w:val="single"/>
        </w:rPr>
        <w:t xml:space="preserve">by mandating the uninsured to purchase coverage</w:t>
      </w:r>
      <w:r>
        <w:rPr>
          <w:sz w:val="16"/>
          <w:szCs w:val="16"/>
        </w:rPr>
        <w:t xml:space="preserve"> or face a penalty. While the law requires private plans to meet minimum standards, coverage sold on the "exchanges" set up under the ACA are grouped into different tiers, and employer-based plans will continue to vary widely in quality.</w:t>
      </w:r>
    </w:p>
    <w:p>
      <w:r>
        <w:rPr>
          <w:sz w:val="16"/>
          <w:szCs w:val="16"/>
        </w:rPr>
        <w:t xml:space="preserve">Hence, health care inequality will persist--and many will go without care, whether they remain uninsured or can't access care because of high co-pays and deductibles.</w:t>
      </w:r>
    </w:p>
    <w:p>
      <w:r>
        <w:rPr>
          <w:sz w:val="16"/>
          <w:szCs w:val="16"/>
        </w:rPr>
        <w:t xml:space="preserve">Had the ACA included the "public option"--alternative coverage administered by the government available from the "exchanges"--it might have been possible to believe that the ACA would have transitioned into single-payer over time, as the public plan outcompeted private plans because of lower administrative costs and other factors.</w:t>
      </w:r>
    </w:p>
    <w:p>
      <w:r>
        <w:rPr>
          <w:sz w:val="16"/>
          <w:szCs w:val="16"/>
        </w:rPr>
        <w:t xml:space="preserve">Single-payer supporters were skeptical of this all along, but it's a moot point now. While claiming publicly to be pushing for a public option, the </w:t>
      </w:r>
      <w:r>
        <w:rPr>
          <w:rStyle w:val="StyleUnderline"/>
          <w:u w:val="single"/>
        </w:rPr>
        <w:t xml:space="preserve">Obama administration made a deal with industry lobbyists</w:t>
      </w:r>
      <w:r>
        <w:rPr>
          <w:sz w:val="16"/>
          <w:szCs w:val="16"/>
        </w:rPr>
        <w:t xml:space="preserve">, assuring them the public option wouldn't make it into the final bill. Sure enough, the public option was dropped.</w:t>
      </w:r>
    </w:p>
    <w:p>
      <w:r>
        <w:rPr>
          <w:rStyle w:val="StyleUnderline"/>
          <w:u w:val="single"/>
        </w:rPr>
        <w:t xml:space="preserve">The ACA makes the insurance industry stronger</w:t>
      </w:r>
      <w:r>
        <w:rPr>
          <w:sz w:val="16"/>
          <w:szCs w:val="16"/>
        </w:rPr>
        <w:t xml:space="preserve"> than ever before by handing it more customers and $1 trillion in subsidies over the course of 10 years. Greater revenues will translate into increased political power, which can be used to resist further regulations--and, obviously, any moves toward a single-payer system that would eliminate the private insurers altogether.</w:t>
      </w:r>
    </w:p>
    <w:p>
      <w:r>
        <w:rPr>
          <w:sz w:val="11"/>
          <w:szCs w:val="11"/>
        </w:rPr>
        <w:t xml:space="preserve">The ACA also includes around $500 billion in cuts to Medicare over ten years. This was initially supposed to include cuts to Medicare Advantage--where the government pays private insurance companies to administer Medicare benefits. However, the Obama administration reversed these cuts to private insurers in April 2013, sending insurance company stocks soaring.</w:t>
      </w:r>
    </w:p>
    <w:p>
      <w:r>
        <w:rPr>
          <w:sz w:val="11"/>
          <w:szCs w:val="11"/>
        </w:rPr>
        <w:t xml:space="preserve">Among the Medicare cuts that weren't reversed are a 14 percent reduction in payments to home care health agencies over the next three years, tens of billions in cuts to skilled nursing and hospice services, and some $260 billion in cuts to hospital reimbursements.</w:t>
      </w:r>
    </w:p>
    <w:p>
      <w:r>
        <w:rPr>
          <w:sz w:val="11"/>
          <w:szCs w:val="11"/>
        </w:rPr>
        <w:t xml:space="preserve">On top of all this, Obama offered to raise the Medicare eligibility age from 65 to 67 as part of his effort to secure a "grand bargain" with Republicans to carry out unprecedented austerity.</w:t>
      </w:r>
    </w:p>
    <w:p>
      <w:r>
        <w:rPr>
          <w:sz w:val="11"/>
          <w:szCs w:val="11"/>
        </w:rPr>
        <w:t xml:space="preserve">Even without the eligibility change, these cuts place the elderly and the disabled--those who are eligible for Medicare--at a disadvantage relative to patients with private health insurance, since doctors and hospitals make more money providing the same care for the latter. This, combined with a relative shortage of primary care physicians and the actions of Medicare Advantage plans such as UnitedHealthcare, which recently cut 10-15 percent of doctors in their plan, could reduce access to care for those with Medicare.</w:t>
      </w:r>
    </w:p>
    <w:p>
      <w:r>
        <w:rPr>
          <w:sz w:val="11"/>
          <w:szCs w:val="11"/>
        </w:rPr>
        <w:t xml:space="preserve">Medicaid pays even less to doctors and hospitals than Medicare does, so health care providers serving disproportionately low-income, elderly and disabled populations could face layoffs and even closure.</w:t>
      </w:r>
    </w:p>
    <w:p>
      <w:r>
        <w:rPr>
          <w:sz w:val="11"/>
          <w:szCs w:val="11"/>
        </w:rPr>
        <w:t xml:space="preserve">And all this has been made even worse by state governments dominated by Republicans that rejected the expansion of Medicaid included in the ACA under the U.S. Supreme Court decision in 2012.</w:t>
      </w:r>
    </w:p>
    <w:p>
      <w:r>
        <w:rPr>
          <w:sz w:val="11"/>
          <w:szCs w:val="11"/>
        </w:rPr>
        <w:t xml:space="preserve">If any part of the U.S. health care system could serve as a "bridge" to a single-payer system, it's Medicare. If Medicare's eligibility age limiting the program to seniors were eliminated, allowing everyone to be automatically enrolled in Medicare, this would be a tangible and completely realistic step toward truly universal coverage. Instead of expanding Medicare, however, the ACA cuts it.</w:t>
      </w:r>
    </w:p>
    <w:p>
      <w:r>
        <w:rPr>
          <w:sz w:val="11"/>
          <w:szCs w:val="11"/>
        </w:rPr>
        <w:t xml:space="preserve">THERE IS one more question that those who believe the ACA will lead toward single-payer need to answer--the impact on a developing sentiment in favor of a public health care system like what exists in Canada.</w:t>
      </w:r>
    </w:p>
    <w:p>
      <w:r>
        <w:rPr>
          <w:sz w:val="11"/>
          <w:szCs w:val="11"/>
        </w:rPr>
        <w:t xml:space="preserve">Health care was a major issue in the 2008 election. Opinion polls before the election showed overwhelming majorities supporting a serious overhaul of the health care system. Nearly two-thirds supported the government guaranteeing health insurance for all, even if that meant paying higher taxes.</w:t>
      </w:r>
    </w:p>
    <w:p>
      <w:r>
        <w:rPr>
          <w:sz w:val="11"/>
          <w:szCs w:val="11"/>
        </w:rPr>
        <w:t xml:space="preserve">Michael Moore's film Sicko, released in the summer of 2007, exposed the devastating effect of for-profit health care on the lives of ordinary people. There was a growth in grassroots activism around the country, with doctors, medical students, nurses and other health care workers joining together with patients to demand universal health care for all. By the spring of 2009, with the health reform debate ramping up in Washington, a national day of action brought out single-payer supporters in all 50 states, including over 3,500 people in Seattle.</w:t>
      </w:r>
    </w:p>
    <w:p>
      <w:r>
        <w:rPr>
          <w:sz w:val="16"/>
          <w:szCs w:val="16"/>
        </w:rPr>
        <w:t xml:space="preserve">The shift in public opinion was undeniable. A New York Times/CBS News </w:t>
      </w:r>
      <w:r>
        <w:rPr>
          <w:rStyle w:val="StyleUnderline"/>
          <w:u w:val="single"/>
        </w:rPr>
        <w:t xml:space="preserve">poll</w:t>
      </w:r>
      <w:r>
        <w:rPr>
          <w:sz w:val="16"/>
          <w:szCs w:val="16"/>
        </w:rPr>
        <w:t xml:space="preserve"> in June 2009 </w:t>
      </w:r>
      <w:r>
        <w:rPr>
          <w:rStyle w:val="StyleUnderline"/>
          <w:u w:val="single"/>
        </w:rPr>
        <w:t xml:space="preserve">found that 72 percent of people supported "the government's offering everyone a government-administered health insurance plan like Medicare</w:t>
      </w:r>
      <w:r>
        <w:rPr>
          <w:sz w:val="16"/>
          <w:szCs w:val="16"/>
        </w:rPr>
        <w:t xml:space="preserve"> that would compete with private health insurance plans"--essentially, the public option.</w:t>
      </w:r>
    </w:p>
    <w:p>
      <w:r>
        <w:rPr>
          <w:rStyle w:val="StyleUnderline"/>
          <w:u w:val="single"/>
        </w:rPr>
        <w:t xml:space="preserve">The passage of the ACA, with the public option stripped out, </w:t>
      </w:r>
      <w:r>
        <w:rPr>
          <w:rStyle w:val="StyleUnderline"/>
          <w:u w:val="single"/>
          <w:highlight w:val="cyan"/>
        </w:rPr>
        <w:t xml:space="preserve">took the </w:t>
      </w:r>
      <w:r>
        <w:rPr>
          <w:rStyle w:val="StyleUnderline"/>
          <w:b/>
          <w:u w:val="single"/>
          <w:highlight w:val="cyan"/>
        </w:rPr>
        <w:t xml:space="preserve">wind out of the sails</w:t>
      </w:r>
      <w:r>
        <w:rPr>
          <w:rStyle w:val="StyleUnderline"/>
          <w:u w:val="single"/>
          <w:highlight w:val="cyan"/>
        </w:rPr>
        <w:t xml:space="preserve"> of a </w:t>
      </w:r>
      <w:r>
        <w:rPr>
          <w:rStyle w:val="Emphasis"/>
          <w:highlight w:val="cyan"/>
        </w:rPr>
        <w:t xml:space="preserve">growing movement</w:t>
      </w:r>
      <w:r>
        <w:rPr>
          <w:rStyle w:val="StyleUnderline"/>
          <w:u w:val="single"/>
          <w:highlight w:val="cyan"/>
        </w:rPr>
        <w:t xml:space="preserve"> and</w:t>
      </w:r>
      <w:r>
        <w:rPr>
          <w:rStyle w:val="StyleUnderline"/>
          <w:u w:val="single"/>
        </w:rPr>
        <w:t xml:space="preserve"> ultimately </w:t>
      </w:r>
      <w:r>
        <w:rPr>
          <w:rStyle w:val="StyleUnderline"/>
          <w:u w:val="single"/>
          <w:highlight w:val="cyan"/>
        </w:rPr>
        <w:t xml:space="preserve">reversed the trend</w:t>
      </w:r>
      <w:r>
        <w:rPr>
          <w:rStyle w:val="StyleUnderline"/>
          <w:u w:val="single"/>
        </w:rPr>
        <w:t xml:space="preserve">s in popular opinion. Large </w:t>
      </w:r>
      <w:r>
        <w:rPr>
          <w:rStyle w:val="StyleUnderline"/>
          <w:u w:val="single"/>
          <w:highlight w:val="cyan"/>
        </w:rPr>
        <w:t xml:space="preserve">sections of</w:t>
      </w:r>
      <w:r>
        <w:rPr>
          <w:rStyle w:val="StyleUnderline"/>
          <w:u w:val="single"/>
        </w:rPr>
        <w:t xml:space="preserve"> existing and potential </w:t>
      </w:r>
      <w:r>
        <w:rPr>
          <w:rStyle w:val="StyleUnderline"/>
          <w:u w:val="single"/>
          <w:highlight w:val="cyan"/>
        </w:rPr>
        <w:t xml:space="preserve">support</w:t>
      </w:r>
      <w:r>
        <w:rPr>
          <w:rStyle w:val="StyleUnderline"/>
          <w:u w:val="single"/>
        </w:rPr>
        <w:t xml:space="preserve"> for single-payer</w:t>
      </w:r>
      <w:r>
        <w:rPr>
          <w:sz w:val="16"/>
          <w:szCs w:val="16"/>
        </w:rPr>
        <w:t xml:space="preserve">--in particular, among organized labor--were </w:t>
      </w:r>
      <w:r>
        <w:rPr>
          <w:rStyle w:val="StyleUnderline"/>
          <w:u w:val="single"/>
          <w:highlight w:val="cyan"/>
        </w:rPr>
        <w:t xml:space="preserve">mobilized to support legislation that was </w:t>
      </w:r>
      <w:r>
        <w:rPr>
          <w:rStyle w:val="Emphasis"/>
          <w:sz w:val="24"/>
          <w:szCs w:val="24"/>
          <w:highlight w:val="cyan"/>
        </w:rPr>
        <w:t xml:space="preserve">antithetical</w:t>
      </w:r>
      <w:r>
        <w:rPr>
          <w:rStyle w:val="StyleUnderline"/>
          <w:u w:val="single"/>
          <w:highlight w:val="cyan"/>
        </w:rPr>
        <w:t xml:space="preserve"> to single-payer</w:t>
      </w:r>
      <w:r>
        <w:rPr>
          <w:sz w:val="16"/>
          <w:szCs w:val="16"/>
        </w:rPr>
        <w:t xml:space="preserve">. The combination of unanswered Republican attacks on "socialistic" Obamacare and growing disillusion with what the Obama administration actually came up with has corroded support for any government role in health care.</w:t>
      </w:r>
    </w:p>
    <w:p>
      <w:r>
        <w:rPr>
          <w:sz w:val="16"/>
          <w:szCs w:val="16"/>
        </w:rPr>
        <w:t xml:space="preserve">NOW THAT the law is finally kicking in, it is </w:t>
      </w:r>
      <w:r>
        <w:rPr>
          <w:rStyle w:val="StyleUnderline"/>
          <w:u w:val="single"/>
        </w:rPr>
        <w:t xml:space="preserve">important that supporters of genuinely universal health care</w:t>
      </w:r>
      <w:r>
        <w:rPr>
          <w:sz w:val="16"/>
          <w:szCs w:val="16"/>
        </w:rPr>
        <w:t xml:space="preserve"> not allow the Republican right to be the only voice </w:t>
      </w:r>
      <w:r>
        <w:rPr>
          <w:rStyle w:val="StyleUnderline"/>
          <w:u w:val="single"/>
        </w:rPr>
        <w:t xml:space="preserve">criticizing the ACA.</w:t>
      </w:r>
    </w:p>
    <w:p>
      <w:pPr>
        <w:pStyle w:val="Heading4"/>
      </w:pPr>
      <w:bookmarkStart w:id="68" w:name="pmd-heading-1bdc226c-8980-4115-8019-ebfc4f156789"/>
      <w:r>
        <w:t xml:space="preserve">[2] Any perm that moots any plan function severs:</w:t>
      </w:r>
      <w:bookmarkEnd w:id="68"/>
    </w:p>
    <w:p>
      <w:pPr>
        <w:pStyle w:val="Heading4"/>
      </w:pPr>
      <w:bookmarkStart w:id="69" w:name="pmd-heading-dc86d745-1e06-4135-87c7-c72e3c3653b3"/>
      <w:r>
        <w:t xml:space="preserve">Resolved</w:t>
      </w:r>
      <w:bookmarkEnd w:id="69"/>
    </w:p>
    <w:p>
      <w:r>
        <w:rPr>
          <w:rStyle w:val="Style13ptBold"/>
        </w:rPr>
        <w:t xml:space="preserve">Oxford 20 </w:t>
      </w:r>
      <w:r>
        <w:t xml:space="preserve">– Oxford Advanced Learner's Dictionary, “resolved”, http://www.oxforddictionaries.com/us/definition/american_english/resolved</w:t>
      </w:r>
    </w:p>
    <w:p>
      <w:r>
        <w:rPr>
          <w:sz w:val="16"/>
          <w:szCs w:val="16"/>
        </w:rPr>
        <w:t xml:space="preserve">Definition of </w:t>
      </w:r>
      <w:r>
        <w:rPr>
          <w:rStyle w:val="StyleUnderline"/>
          <w:u w:val="single"/>
        </w:rPr>
        <w:t xml:space="preserve">resolved</w:t>
      </w:r>
      <w:r>
        <w:rPr>
          <w:sz w:val="16"/>
          <w:szCs w:val="16"/>
        </w:rPr>
        <w:t xml:space="preserve"> in English:</w:t>
      </w:r>
    </w:p>
    <w:p>
      <w:r>
        <w:rPr>
          <w:sz w:val="16"/>
          <w:szCs w:val="16"/>
        </w:rPr>
        <w:t xml:space="preserve">adjective</w:t>
      </w:r>
    </w:p>
    <w:p>
      <w:r>
        <w:rPr>
          <w:sz w:val="16"/>
          <w:szCs w:val="16"/>
        </w:rPr>
        <w:t xml:space="preserve">[PREDICATIVE, WITH INFINITIVE]</w:t>
      </w:r>
    </w:p>
    <w:p>
      <w:r>
        <w:rPr>
          <w:rStyle w:val="StyleUnderline"/>
          <w:u w:val="single"/>
        </w:rPr>
        <w:t xml:space="preserve">Firmly determined to do something:</w:t>
      </w:r>
    </w:p>
    <w:p>
      <w:r>
        <w:rPr>
          <w:sz w:val="16"/>
          <w:szCs w:val="16"/>
        </w:rPr>
        <w:t xml:space="preserve">Constance was resolved not to cry</w:t>
      </w:r>
    </w:p>
    <w:p>
      <w:pPr>
        <w:pStyle w:val="Heading4"/>
      </w:pPr>
      <w:bookmarkStart w:id="70" w:name="pmd-heading-b8715c8f-0d73-4f61-8892-22cd9f9bf4f7"/>
      <w:r>
        <w:t xml:space="preserve">Should</w:t>
      </w:r>
      <w:bookmarkEnd w:id="70"/>
    </w:p>
    <w:p>
      <w:r>
        <w:rPr>
          <w:rStyle w:val="Style13ptBold"/>
        </w:rPr>
        <w:t xml:space="preserve">Keller ’32</w:t>
      </w:r>
      <w:r>
        <w:t xml:space="preserve"> [W.H.; July 14; Judge on the Superior Court of Pennsylvania; Westlaw, “Foresi v. Hudson Coal Co.,” 106 Pa.Super. 307]</w:t>
      </w:r>
    </w:p>
    <w:p>
      <w:r>
        <w:rPr>
          <w:rStyle w:val="StyleUnderline"/>
          <w:u w:val="single"/>
        </w:rPr>
        <w:t xml:space="preserve">As regards </w:t>
      </w:r>
      <w:r>
        <w:rPr>
          <w:rStyle w:val="Emphasis"/>
        </w:rPr>
        <w:t xml:space="preserve">the mandatory character</w:t>
      </w:r>
      <w:r>
        <w:rPr>
          <w:rStyle w:val="StyleUnderline"/>
          <w:u w:val="single"/>
        </w:rPr>
        <w:t xml:space="preserve"> of the rule, the word “should” is </w:t>
      </w:r>
      <w:r>
        <w:rPr>
          <w:rStyle w:val="Emphasis"/>
        </w:rPr>
        <w:t xml:space="preserve">not only an auxiliary verb</w:t>
      </w:r>
      <w:r>
        <w:rPr>
          <w:rStyle w:val="StyleUnderline"/>
          <w:u w:val="single"/>
        </w:rPr>
        <w:t xml:space="preserve">, it is also </w:t>
      </w:r>
      <w:r>
        <w:rPr>
          <w:rStyle w:val="Emphasis"/>
        </w:rPr>
        <w:t xml:space="preserve">the preterite of the verb, “shall,”</w:t>
      </w:r>
      <w:r>
        <w:rPr>
          <w:rStyle w:val="StyleUnderline"/>
          <w:u w:val="single"/>
        </w:rPr>
        <w:t xml:space="preserve"> and has</w:t>
      </w:r>
      <w:r>
        <w:rPr>
          <w:sz w:val="16"/>
          <w:szCs w:val="16"/>
        </w:rPr>
        <w:t xml:space="preserve"> for one of </w:t>
      </w:r>
      <w:r>
        <w:rPr>
          <w:rStyle w:val="StyleUnderline"/>
          <w:u w:val="single"/>
        </w:rPr>
        <w:t xml:space="preserve">its meanings</w:t>
      </w:r>
      <w:r>
        <w:rPr>
          <w:sz w:val="16"/>
          <w:szCs w:val="16"/>
        </w:rPr>
        <w:t xml:space="preserve">, as defined in the Century Dictionary: </w:t>
      </w:r>
      <w:r>
        <w:rPr>
          <w:rStyle w:val="StyleUnderline"/>
          <w:u w:val="single"/>
        </w:rPr>
        <w:t xml:space="preserve">“Obliged or compelled (to); would have (to); must; ought (to); used with an infinitive</w:t>
      </w:r>
      <w:r>
        <w:rPr>
          <w:sz w:val="16"/>
          <w:szCs w:val="16"/>
        </w:rPr>
        <w:t xml:space="preserve"> (without to) </w:t>
      </w:r>
      <w:r>
        <w:rPr>
          <w:rStyle w:val="StyleUnderline"/>
          <w:u w:val="single"/>
        </w:rPr>
        <w:t xml:space="preserve">to express </w:t>
      </w:r>
      <w:r>
        <w:rPr>
          <w:rStyle w:val="Emphasis"/>
        </w:rPr>
        <w:t xml:space="preserve">obligation</w:t>
      </w:r>
      <w:r>
        <w:rPr>
          <w:rStyle w:val="StyleUnderline"/>
          <w:u w:val="single"/>
        </w:rPr>
        <w:t xml:space="preserve">, </w:t>
      </w:r>
      <w:r>
        <w:rPr>
          <w:rStyle w:val="Emphasis"/>
        </w:rPr>
        <w:t xml:space="preserve">necessity</w:t>
      </w:r>
      <w:r>
        <w:rPr>
          <w:rStyle w:val="StyleUnderline"/>
          <w:u w:val="single"/>
        </w:rPr>
        <w:t xml:space="preserve"> or </w:t>
      </w:r>
      <w:r>
        <w:rPr>
          <w:rStyle w:val="Emphasis"/>
        </w:rPr>
        <w:t xml:space="preserve">duty</w:t>
      </w:r>
      <w:r>
        <w:rPr>
          <w:rStyle w:val="StyleUnderline"/>
          <w:u w:val="single"/>
        </w:rPr>
        <w:t xml:space="preserve"> in connection with some act </w:t>
      </w:r>
      <w:r>
        <w:rPr>
          <w:rStyle w:val="Emphasis"/>
        </w:rPr>
        <w:t xml:space="preserve">yet to be carried out</w:t>
      </w:r>
      <w:r>
        <w:rPr>
          <w:rStyle w:val="StyleUnderline"/>
          <w:u w:val="single"/>
        </w:rPr>
        <w:t xml:space="preserve">.” We think it </w:t>
      </w:r>
      <w:r>
        <w:rPr>
          <w:rStyle w:val="Emphasis"/>
        </w:rPr>
        <w:t xml:space="preserve">clear</w:t>
      </w:r>
      <w:r>
        <w:rPr>
          <w:sz w:val="16"/>
          <w:szCs w:val="16"/>
        </w:rPr>
        <w:t xml:space="preserve"> that </w:t>
      </w:r>
      <w:r>
        <w:rPr>
          <w:rStyle w:val="StyleUnderline"/>
          <w:u w:val="single"/>
        </w:rPr>
        <w:t xml:space="preserve">it is in that sense</w:t>
      </w:r>
      <w:r>
        <w:rPr>
          <w:sz w:val="16"/>
          <w:szCs w:val="16"/>
        </w:rPr>
        <w:t xml:space="preserve"> that </w:t>
      </w:r>
      <w:r>
        <w:rPr>
          <w:rStyle w:val="StyleUnderline"/>
          <w:u w:val="single"/>
        </w:rPr>
        <w:t xml:space="preserve">the word “should” is used</w:t>
      </w:r>
      <w:r>
        <w:rPr>
          <w:sz w:val="16"/>
          <w:szCs w:val="16"/>
        </w:rPr>
        <w:t xml:space="preserve"> in this rule, </w:t>
      </w:r>
      <w:r>
        <w:rPr>
          <w:rStyle w:val="StyleUnderline"/>
          <w:u w:val="single"/>
        </w:rPr>
        <w:t xml:space="preserve">not </w:t>
      </w:r>
      <w:r>
        <w:rPr>
          <w:rStyle w:val="Emphasis"/>
        </w:rPr>
        <w:t xml:space="preserve">merely advisory</w:t>
      </w:r>
      <w:r>
        <w:rPr>
          <w:sz w:val="16"/>
          <w:szCs w:val="16"/>
        </w:rPr>
        <w:t xml:space="preserve">. When the judge in charging a jury tells them that, unless they find from all the evidence, beyond a reasonable doubt, that the defendant is guilty of the offense charged, they should acquit, </w:t>
      </w:r>
      <w:r>
        <w:rPr>
          <w:rStyle w:val="StyleUnderline"/>
          <w:u w:val="single"/>
        </w:rPr>
        <w:t xml:space="preserve">the word “should” is </w:t>
      </w:r>
      <w:r>
        <w:rPr>
          <w:rStyle w:val="Emphasis"/>
        </w:rPr>
        <w:t xml:space="preserve">not used</w:t>
      </w:r>
      <w:r>
        <w:rPr>
          <w:rStyle w:val="StyleUnderline"/>
          <w:u w:val="single"/>
        </w:rPr>
        <w:t xml:space="preserve"> in </w:t>
      </w:r>
      <w:r>
        <w:rPr>
          <w:rStyle w:val="Emphasis"/>
        </w:rPr>
        <w:t xml:space="preserve">an advisory sense</w:t>
      </w:r>
      <w:r>
        <w:rPr>
          <w:rStyle w:val="StyleUnderline"/>
          <w:u w:val="single"/>
        </w:rPr>
        <w:t xml:space="preserve">, but has </w:t>
      </w:r>
      <w:r>
        <w:rPr>
          <w:rStyle w:val="Emphasis"/>
        </w:rPr>
        <w:t xml:space="preserve">the force or meaning</w:t>
      </w:r>
      <w:r>
        <w:rPr>
          <w:rStyle w:val="StyleUnderline"/>
          <w:u w:val="single"/>
        </w:rPr>
        <w:t xml:space="preserve"> of “must,” or “ought to,” and carries with it the</w:t>
      </w:r>
      <w:r>
        <w:rPr>
          <w:sz w:val="16"/>
          <w:szCs w:val="16"/>
        </w:rPr>
        <w:t xml:space="preserve"> sense of *313 </w:t>
      </w:r>
      <w:r>
        <w:rPr>
          <w:rStyle w:val="Emphasis"/>
        </w:rPr>
        <w:t xml:space="preserve">obligation and duty</w:t>
      </w:r>
      <w:r>
        <w:rPr>
          <w:rStyle w:val="StyleUnderline"/>
          <w:u w:val="single"/>
        </w:rPr>
        <w:t xml:space="preserve"> equivalent to </w:t>
      </w:r>
      <w:r>
        <w:rPr>
          <w:rStyle w:val="Emphasis"/>
        </w:rPr>
        <w:t xml:space="preserve">compulsion</w:t>
      </w:r>
      <w:r>
        <w:rPr>
          <w:sz w:val="16"/>
          <w:szCs w:val="16"/>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pPr>
        <w:pStyle w:val="Heading4"/>
      </w:pPr>
      <w:bookmarkStart w:id="71" w:name="pmd-heading-10f9f1d1-dfdb-49f3-96a7-9e54b9aeb702"/>
      <w:r>
        <w:t xml:space="preserve">Establish</w:t>
      </w:r>
      <w:bookmarkEnd w:id="71"/>
    </w:p>
    <w:p>
      <w:r>
        <w:rPr>
          <w:rStyle w:val="Style13ptBold"/>
        </w:rPr>
        <w:t xml:space="preserve">Carey ’95</w:t>
      </w:r>
      <w:r>
        <w:t xml:space="preserve"> [Jeffrey; May 1; Shaw v. PACC Health Plan, Inc.; “Brief on behalf of amici curiae American Council of Life Insurance, Health Insurance Association of America, and Standard Insurance Company,” 322 Or. 392, 908 P.2d 308; CC 9106-04101; CA A76072; SC S41799]</w:t>
      </w:r>
    </w:p>
    <w:p>
      <w:r>
        <w:rPr>
          <w:sz w:val="16"/>
          <w:szCs w:val="16"/>
        </w:rPr>
        <w:t xml:space="preserve">An "employee welfare benefit plan" is defined, in part, to be "any plan, fund, or program which was heretofore or is hereafter established or maintained by an employer or by an employee organization, or by both, to the extent that such plan, fund, or program was established or is maintained for the purpose of providing for its participants or their beneficiaries, through the purchase of insurance or otherwise, (A) medical, surgical, or hospital care or benefits * * *." 29 U.S.C. § 1002(1). (Emphasis added.)</w:t>
      </w:r>
    </w:p>
    <w:p>
      <w:r>
        <w:rPr>
          <w:sz w:val="16"/>
          <w:szCs w:val="16"/>
        </w:rPr>
        <w:t xml:space="preserve">In this case, the parties disagree whether employer's actions "established" an ERISA employee benefit plan at all.[6] If employer did not establish such a plan, ERISA does not preempt any of plaintiff's common law claims against PACC. PACC argues that employer had taken the steps necessary to "establish" an employee benefit plan for her employees, in the form of health insurance, even though PACC ultimately rejected the application for coverage, and that there was therefore an "established" plan that triggered ERISA's preemption provision. Plaintiff, on the other hand, argues that a plan *313 was not "established," because PACC had not given final approval to employer's application for coverage, and, thus, no actual plan ever existed. These competing arguments require us to determine what Congress meant when it referred to an employee benefit plan "established * * * by [an] employer."</w:t>
      </w:r>
    </w:p>
    <w:p>
      <w:r>
        <w:rPr>
          <w:sz w:val="16"/>
          <w:szCs w:val="16"/>
        </w:rPr>
        <w:t xml:space="preserve">As noted, ERISA is a federal statute. Therefore, our task is to identify and carry out the intent of Congress when it enacted ERISA. See Pilot Life Ins. Co. v. Dedeaux, 481 U.S. 41, 45, 107 S. Ct. 1549, 1551, 95 L. Ed. 2d 39 (1987) ("The purpose of Congress is the ultimate touchstone." (quoting Allis-Chalmers Corp. v. Lueck, 471 U.S. 202, 208, 105 S. Ct. 1904, 1909, 85 L. Ed. 2d 206 (1985))). In doing so, we follow the methodology generally used in ERISA preemption cases by the Supreme Court of the United States. That is, "we begin * * * with the text of the provision in question, and move on, as need be, to the structure and purpose of the Act in which it occurs." New York Blue Cross, 514 U.S. at ___, 115 S. Ct. at 1677.</w:t>
      </w:r>
    </w:p>
    <w:p>
      <w:r>
        <w:rPr>
          <w:sz w:val="16"/>
          <w:szCs w:val="16"/>
        </w:rPr>
        <w:t xml:space="preserve">We begin our analysis with the wording of the statute, specifically </w:t>
      </w:r>
      <w:r>
        <w:rPr>
          <w:rStyle w:val="StyleUnderline"/>
          <w:u w:val="single"/>
          <w:highlight w:val="cyan"/>
        </w:rPr>
        <w:t xml:space="preserve">the word</w:t>
      </w:r>
      <w:r>
        <w:rPr>
          <w:sz w:val="16"/>
          <w:szCs w:val="16"/>
          <w:highlight w:val="cyan"/>
        </w:rPr>
        <w:t xml:space="preserve"> "</w:t>
      </w:r>
      <w:r>
        <w:rPr>
          <w:rStyle w:val="Emphasis"/>
          <w:highlight w:val="cyan"/>
        </w:rPr>
        <w:t xml:space="preserve">establish</w:t>
      </w:r>
      <w:r>
        <w:rPr>
          <w:rStyle w:val="Emphasis"/>
        </w:rPr>
        <w:t xml:space="preserve">ed</w:t>
      </w:r>
      <w:r>
        <w:rPr>
          <w:sz w:val="16"/>
          <w:szCs w:val="16"/>
        </w:rPr>
        <w:t xml:space="preserve">," </w:t>
      </w:r>
      <w:r>
        <w:rPr>
          <w:rStyle w:val="StyleUnderline"/>
          <w:u w:val="single"/>
        </w:rPr>
        <w:t xml:space="preserve">together with the assumption</w:t>
      </w:r>
      <w:r>
        <w:rPr>
          <w:sz w:val="16"/>
          <w:szCs w:val="16"/>
        </w:rPr>
        <w:t xml:space="preserve">, </w:t>
      </w:r>
      <w:r>
        <w:rPr>
          <w:rStyle w:val="StyleUnderline"/>
          <w:u w:val="single"/>
          <w:highlight w:val="cyan"/>
        </w:rPr>
        <w:t xml:space="preserve">common to many</w:t>
      </w:r>
      <w:r>
        <w:rPr>
          <w:rStyle w:val="StyleUnderline"/>
          <w:u w:val="single"/>
        </w:rPr>
        <w:t xml:space="preserve"> statutory</w:t>
      </w:r>
      <w:r>
        <w:rPr>
          <w:sz w:val="16"/>
          <w:szCs w:val="16"/>
        </w:rPr>
        <w:t xml:space="preserve"> </w:t>
      </w:r>
      <w:r>
        <w:rPr>
          <w:rStyle w:val="StyleUnderline"/>
          <w:u w:val="single"/>
        </w:rPr>
        <w:t xml:space="preserve">interpretation </w:t>
      </w:r>
      <w:r>
        <w:rPr>
          <w:rStyle w:val="StyleUnderline"/>
          <w:u w:val="single"/>
          <w:highlight w:val="cyan"/>
        </w:rPr>
        <w:t xml:space="preserve">decisions of the Supreme Court</w:t>
      </w:r>
      <w:r>
        <w:rPr>
          <w:sz w:val="16"/>
          <w:szCs w:val="16"/>
        </w:rPr>
        <w:t xml:space="preserve">, "that </w:t>
      </w:r>
      <w:r>
        <w:rPr>
          <w:rStyle w:val="StyleUnderline"/>
          <w:u w:val="single"/>
          <w:highlight w:val="cyan"/>
        </w:rPr>
        <w:t xml:space="preserve">the</w:t>
      </w:r>
      <w:r>
        <w:rPr>
          <w:sz w:val="16"/>
          <w:szCs w:val="16"/>
          <w:highlight w:val="cyan"/>
        </w:rPr>
        <w:t xml:space="preserve"> </w:t>
      </w:r>
      <w:r>
        <w:rPr>
          <w:rStyle w:val="Emphasis"/>
          <w:highlight w:val="cyan"/>
        </w:rPr>
        <w:t xml:space="preserve">ordinary meaning</w:t>
      </w:r>
      <w:r>
        <w:rPr>
          <w:sz w:val="16"/>
          <w:szCs w:val="16"/>
        </w:rPr>
        <w:t xml:space="preserve"> </w:t>
      </w:r>
      <w:r>
        <w:rPr>
          <w:rStyle w:val="StyleUnderline"/>
          <w:u w:val="single"/>
        </w:rPr>
        <w:t xml:space="preserve">of that language </w:t>
      </w:r>
      <w:r>
        <w:rPr>
          <w:rStyle w:val="StyleUnderline"/>
          <w:u w:val="single"/>
          <w:highlight w:val="cyan"/>
        </w:rPr>
        <w:t xml:space="preserve">accurately </w:t>
      </w:r>
      <w:r>
        <w:rPr>
          <w:rStyle w:val="Emphasis"/>
          <w:highlight w:val="cyan"/>
        </w:rPr>
        <w:t xml:space="preserve">expresses</w:t>
      </w:r>
      <w:r>
        <w:rPr>
          <w:rStyle w:val="StyleUnderline"/>
          <w:u w:val="single"/>
        </w:rPr>
        <w:t xml:space="preserve"> the </w:t>
      </w:r>
      <w:r>
        <w:rPr>
          <w:rStyle w:val="Emphasis"/>
        </w:rPr>
        <w:t xml:space="preserve">legislative </w:t>
      </w:r>
      <w:r>
        <w:rPr>
          <w:rStyle w:val="Emphasis"/>
          <w:highlight w:val="cyan"/>
        </w:rPr>
        <w:t xml:space="preserve">purpose</w:t>
      </w:r>
      <w:r>
        <w:rPr>
          <w:sz w:val="16"/>
          <w:szCs w:val="16"/>
        </w:rPr>
        <w:t xml:space="preserve">." FMC Corp. v. Holliday, 498 U.S. 52, 57, 111 S. Ct. 403, 406, 112 L. Ed. 2d 356 (1990) (quoting Park `N Fly, Inc. v. Dollar Park and Fly, Inc., 469 U.S. 189, 194, 105 S. Ct. 658, 661, 83 L. Ed. 2d 582 (1985)). There are several ordinary meanings for the word "establish," including "to make firm or stable," "to place, install, or set up in a permanent or relatively enduring position," and "to bring into existence, create, make, start, originate, found, or build usu[ally] as permanent or with permanence in view." Webster's Third New Int'l Dictionary, 778 (unabridged ed 1993).</w:t>
      </w:r>
    </w:p>
    <w:p>
      <w:r>
        <w:rPr>
          <w:sz w:val="16"/>
          <w:szCs w:val="16"/>
        </w:rPr>
        <w:t xml:space="preserve">From the foregoing, we believe that it is fair to state that </w:t>
      </w:r>
      <w:r>
        <w:rPr>
          <w:rStyle w:val="Emphasis"/>
        </w:rPr>
        <w:t xml:space="preserve">ordinarily</w:t>
      </w:r>
      <w:r>
        <w:rPr>
          <w:rStyle w:val="StyleUnderline"/>
          <w:u w:val="single"/>
        </w:rPr>
        <w:t xml:space="preserve"> the word "</w:t>
      </w:r>
      <w:r>
        <w:rPr>
          <w:rStyle w:val="Emphasis"/>
          <w:highlight w:val="cyan"/>
        </w:rPr>
        <w:t xml:space="preserve">establish</w:t>
      </w:r>
      <w:r>
        <w:rPr>
          <w:rStyle w:val="StyleUnderline"/>
          <w:u w:val="single"/>
        </w:rPr>
        <w:t xml:space="preserve">"</w:t>
      </w:r>
      <w:r>
        <w:rPr>
          <w:sz w:val="16"/>
          <w:szCs w:val="16"/>
        </w:rPr>
        <w:t xml:space="preserve"> </w:t>
      </w:r>
      <w:r>
        <w:rPr>
          <w:rStyle w:val="StyleUnderline"/>
          <w:u w:val="single"/>
          <w:highlight w:val="cyan"/>
        </w:rPr>
        <w:t xml:space="preserve">means to set something in place</w:t>
      </w:r>
      <w:r>
        <w:rPr>
          <w:rStyle w:val="StyleUnderline"/>
          <w:u w:val="single"/>
        </w:rPr>
        <w:t xml:space="preserve"> with the goal of </w:t>
      </w:r>
      <w:r>
        <w:rPr>
          <w:rStyle w:val="StyleUnderline"/>
          <w:u w:val="single"/>
          <w:highlight w:val="cyan"/>
        </w:rPr>
        <w:t xml:space="preserve">making</w:t>
      </w:r>
      <w:r>
        <w:rPr>
          <w:rStyle w:val="StyleUnderline"/>
          <w:u w:val="single"/>
        </w:rPr>
        <w:t xml:space="preserve"> </w:t>
      </w:r>
      <w:r>
        <w:rPr>
          <w:rStyle w:val="StyleUnderline"/>
          <w:u w:val="single"/>
          <w:highlight w:val="cyan"/>
        </w:rPr>
        <w:t xml:space="preserve">it</w:t>
      </w:r>
      <w:r>
        <w:rPr>
          <w:rStyle w:val="StyleUnderline"/>
          <w:u w:val="single"/>
        </w:rPr>
        <w:t xml:space="preserve"> long-lasting or </w:t>
      </w:r>
      <w:r>
        <w:rPr>
          <w:rStyle w:val="Emphasis"/>
          <w:highlight w:val="cyan"/>
        </w:rPr>
        <w:t xml:space="preserve">permanent</w:t>
      </w:r>
      <w:r>
        <w:rPr>
          <w:sz w:val="16"/>
          <w:szCs w:val="16"/>
        </w:rPr>
        <w:t xml:space="preserve">. That definition in turn suggests that an employee benefit plan actually must be in place before it is "established," causing ERISA to preempt any common law claims relating to the plan. </w:t>
      </w:r>
      <w:r>
        <w:rPr>
          <w:rStyle w:val="StyleUnderline"/>
          <w:u w:val="single"/>
        </w:rPr>
        <w:t xml:space="preserve">That definition further suggests that </w:t>
      </w:r>
      <w:r>
        <w:rPr>
          <w:rStyle w:val="StyleUnderline"/>
          <w:u w:val="single"/>
          <w:highlight w:val="cyan"/>
        </w:rPr>
        <w:t xml:space="preserve">it refers to the</w:t>
      </w:r>
      <w:r>
        <w:rPr>
          <w:rStyle w:val="StyleUnderline"/>
          <w:u w:val="single"/>
        </w:rPr>
        <w:t xml:space="preserve"> </w:t>
      </w:r>
      <w:r>
        <w:rPr>
          <w:rStyle w:val="Emphasis"/>
        </w:rPr>
        <w:t xml:space="preserve">completion</w:t>
      </w:r>
      <w:r>
        <w:rPr>
          <w:sz w:val="16"/>
          <w:szCs w:val="16"/>
        </w:rPr>
        <w:t xml:space="preserve"> </w:t>
      </w:r>
      <w:r>
        <w:rPr>
          <w:rStyle w:val="StyleUnderline"/>
          <w:u w:val="single"/>
        </w:rPr>
        <w:t xml:space="preserve">of the </w:t>
      </w:r>
      <w:r>
        <w:rPr>
          <w:rStyle w:val="Emphasis"/>
          <w:highlight w:val="cyan"/>
        </w:rPr>
        <w:t xml:space="preserve">final steps</w:t>
      </w:r>
      <w:r>
        <w:rPr>
          <w:sz w:val="16"/>
          <w:szCs w:val="16"/>
          <w:highlight w:val="cyan"/>
        </w:rPr>
        <w:t xml:space="preserve"> </w:t>
      </w:r>
      <w:r>
        <w:rPr>
          <w:rStyle w:val="StyleUnderline"/>
          <w:u w:val="single"/>
          <w:highlight w:val="cyan"/>
        </w:rPr>
        <w:t xml:space="preserve">in </w:t>
      </w:r>
      <w:r>
        <w:rPr>
          <w:rStyle w:val="Emphasis"/>
          <w:highlight w:val="cyan"/>
        </w:rPr>
        <w:t xml:space="preserve">constructing</w:t>
      </w:r>
      <w:r>
        <w:rPr>
          <w:rStyle w:val="StyleUnderline"/>
          <w:u w:val="single"/>
          <w:highlight w:val="cyan"/>
        </w:rPr>
        <w:t xml:space="preserve"> something</w:t>
      </w:r>
      <w:r>
        <w:rPr>
          <w:rStyle w:val="StyleUnderline"/>
          <w:u w:val="single"/>
        </w:rPr>
        <w:t xml:space="preserve"> that will </w:t>
      </w:r>
      <w:r>
        <w:rPr>
          <w:rStyle w:val="Emphasis"/>
        </w:rPr>
        <w:t xml:space="preserve">last</w:t>
      </w:r>
      <w:r>
        <w:rPr>
          <w:rStyle w:val="StyleUnderline"/>
          <w:u w:val="single"/>
        </w:rPr>
        <w:t xml:space="preserve"> for a significant time</w:t>
      </w:r>
      <w:r>
        <w:rPr>
          <w:sz w:val="16"/>
          <w:szCs w:val="16"/>
        </w:rPr>
        <w:t xml:space="preserve">. It does not appear to refer to negotiations preceding the execution of an agreement. In short, Congress' use of the word "established" suggests that </w:t>
      </w:r>
      <w:r>
        <w:rPr>
          <w:rStyle w:val="StyleUnderline"/>
          <w:u w:val="single"/>
          <w:highlight w:val="cyan"/>
        </w:rPr>
        <w:t xml:space="preserve">a</w:t>
      </w:r>
      <w:r>
        <w:rPr>
          <w:sz w:val="16"/>
          <w:szCs w:val="16"/>
        </w:rPr>
        <w:t xml:space="preserve">n employee benefit </w:t>
      </w:r>
      <w:r>
        <w:rPr>
          <w:rStyle w:val="StyleUnderline"/>
          <w:u w:val="single"/>
          <w:highlight w:val="cyan"/>
        </w:rPr>
        <w:t xml:space="preserve">plan is not "</w:t>
      </w:r>
      <w:r>
        <w:rPr>
          <w:rStyle w:val="Emphasis"/>
          <w:highlight w:val="cyan"/>
        </w:rPr>
        <w:t xml:space="preserve">established</w:t>
      </w:r>
      <w:r>
        <w:rPr>
          <w:sz w:val="16"/>
          <w:szCs w:val="16"/>
          <w:highlight w:val="cyan"/>
        </w:rPr>
        <w:t xml:space="preserve">" </w:t>
      </w:r>
      <w:r>
        <w:rPr>
          <w:rStyle w:val="StyleUnderline"/>
          <w:u w:val="single"/>
          <w:highlight w:val="cyan"/>
        </w:rPr>
        <w:t xml:space="preserve">and</w:t>
      </w:r>
      <w:r>
        <w:rPr>
          <w:rStyle w:val="StyleUnderline"/>
          <w:u w:val="single"/>
        </w:rPr>
        <w:t xml:space="preserve">, therefore, </w:t>
      </w:r>
      <w:r>
        <w:rPr>
          <w:rStyle w:val="StyleUnderline"/>
          <w:u w:val="single"/>
          <w:highlight w:val="cyan"/>
        </w:rPr>
        <w:t xml:space="preserve">does not </w:t>
      </w:r>
      <w:r>
        <w:rPr>
          <w:rStyle w:val="Emphasis"/>
          <w:highlight w:val="cyan"/>
        </w:rPr>
        <w:t xml:space="preserve">exist</w:t>
      </w:r>
      <w:r>
        <w:rPr>
          <w:sz w:val="16"/>
          <w:szCs w:val="16"/>
        </w:rPr>
        <w:t xml:space="preserve"> for the purposes of </w:t>
      </w:r>
      <w:r>
        <w:rPr>
          <w:rStyle w:val="StyleUnderline"/>
          <w:u w:val="single"/>
        </w:rPr>
        <w:t xml:space="preserve">ERISA, </w:t>
      </w:r>
      <w:r>
        <w:rPr>
          <w:rStyle w:val="StyleUnderline"/>
          <w:u w:val="single"/>
          <w:highlight w:val="cyan"/>
        </w:rPr>
        <w:t xml:space="preserve">unless the </w:t>
      </w:r>
      <w:r>
        <w:rPr>
          <w:rStyle w:val="Emphasis"/>
          <w:highlight w:val="cyan"/>
        </w:rPr>
        <w:t xml:space="preserve">plan</w:t>
      </w:r>
      <w:r>
        <w:rPr>
          <w:rStyle w:val="StyleUnderline"/>
          <w:u w:val="single"/>
          <w:highlight w:val="cyan"/>
        </w:rPr>
        <w:t xml:space="preserve"> is </w:t>
      </w:r>
      <w:r>
        <w:rPr>
          <w:rStyle w:val="Emphasis"/>
          <w:highlight w:val="cyan"/>
        </w:rPr>
        <w:t xml:space="preserve">in place</w:t>
      </w:r>
      <w:r>
        <w:rPr>
          <w:sz w:val="16"/>
          <w:szCs w:val="16"/>
        </w:rPr>
        <w:t xml:space="preserve">. In this case, the parties had engaged in </w:t>
      </w:r>
      <w:r>
        <w:rPr>
          <w:rStyle w:val="StyleUnderline"/>
          <w:u w:val="single"/>
        </w:rPr>
        <w:t xml:space="preserve">preliminary steps</w:t>
      </w:r>
      <w:r>
        <w:rPr>
          <w:sz w:val="16"/>
          <w:szCs w:val="16"/>
        </w:rPr>
        <w:t xml:space="preserve"> that </w:t>
      </w:r>
      <w:r>
        <w:rPr>
          <w:rStyle w:val="StyleUnderline"/>
          <w:u w:val="single"/>
        </w:rPr>
        <w:t xml:space="preserve">would </w:t>
      </w:r>
      <w:r>
        <w:rPr>
          <w:sz w:val="16"/>
          <w:szCs w:val="16"/>
        </w:rPr>
        <w:t xml:space="preserve">have </w:t>
      </w:r>
      <w:r>
        <w:rPr>
          <w:rStyle w:val="StyleUnderline"/>
          <w:u w:val="single"/>
        </w:rPr>
        <w:t xml:space="preserve">result</w:t>
      </w:r>
      <w:r>
        <w:rPr>
          <w:sz w:val="16"/>
          <w:szCs w:val="16"/>
        </w:rPr>
        <w:t xml:space="preserve">ed </w:t>
      </w:r>
      <w:r>
        <w:rPr>
          <w:rStyle w:val="StyleUnderline"/>
          <w:u w:val="single"/>
        </w:rPr>
        <w:t xml:space="preserve">in the establishment</w:t>
      </w:r>
      <w:r>
        <w:rPr>
          <w:sz w:val="16"/>
          <w:szCs w:val="16"/>
        </w:rPr>
        <w:t xml:space="preserve"> of a plan if the agreement to purchase insurance had been completed. </w:t>
      </w:r>
      <w:r>
        <w:rPr>
          <w:rStyle w:val="StyleUnderline"/>
          <w:u w:val="single"/>
        </w:rPr>
        <w:t xml:space="preserve">However</w:t>
      </w:r>
      <w:r>
        <w:rPr>
          <w:sz w:val="16"/>
          <w:szCs w:val="16"/>
        </w:rPr>
        <w:t xml:space="preserve">, because PACC denied employer's application, </w:t>
      </w:r>
      <w:r>
        <w:rPr>
          <w:rStyle w:val="StyleUnderline"/>
          <w:u w:val="single"/>
          <w:highlight w:val="cyan"/>
        </w:rPr>
        <w:t xml:space="preserve">a</w:t>
      </w:r>
      <w:r>
        <w:rPr>
          <w:sz w:val="16"/>
          <w:szCs w:val="16"/>
        </w:rPr>
        <w:t xml:space="preserve">n employee benefit </w:t>
      </w:r>
      <w:r>
        <w:rPr>
          <w:rStyle w:val="Emphasis"/>
          <w:highlight w:val="cyan"/>
        </w:rPr>
        <w:t xml:space="preserve">plan</w:t>
      </w:r>
      <w:r>
        <w:rPr>
          <w:sz w:val="16"/>
          <w:szCs w:val="16"/>
        </w:rPr>
        <w:t xml:space="preserve"> was </w:t>
      </w:r>
      <w:r>
        <w:rPr>
          <w:rStyle w:val="StyleUnderline"/>
          <w:u w:val="single"/>
          <w:highlight w:val="cyan"/>
        </w:rPr>
        <w:t xml:space="preserve">never in place</w:t>
      </w:r>
      <w:r>
        <w:rPr>
          <w:sz w:val="16"/>
          <w:szCs w:val="16"/>
        </w:rPr>
        <w:t xml:space="preserve">, i.e., it </w:t>
      </w:r>
      <w:r>
        <w:rPr>
          <w:rStyle w:val="StyleUnderline"/>
          <w:u w:val="single"/>
          <w:highlight w:val="cyan"/>
        </w:rPr>
        <w:t xml:space="preserve">never was "</w:t>
      </w:r>
      <w:r>
        <w:rPr>
          <w:rStyle w:val="Emphasis"/>
          <w:highlight w:val="cyan"/>
        </w:rPr>
        <w:t xml:space="preserve">established</w:t>
      </w:r>
      <w:r>
        <w:rPr>
          <w:rStyle w:val="StyleUnderline"/>
          <w:u w:val="single"/>
        </w:rPr>
        <w:t xml:space="preserve">."</w:t>
      </w:r>
    </w:p>
    <w:p>
      <w:r>
        <w:rPr>
          <w:sz w:val="16"/>
          <w:szCs w:val="16"/>
        </w:rPr>
        <w:t xml:space="preserve">Moreover, ERISA provides that an employee welfare benefit plan comes into existence when a "plan, fund, or program * * * is * * * established * * * through the purchase of insurance or otherwise." 29 U.S.C. § 1002(1). (Emphasis added.) That phrasing suggests that an employer can "establish" an employee welfare benefit plan through the purchase of insurance or some other comparable arrangement.[7] Therefore, an employer's </w:t>
      </w:r>
      <w:r>
        <w:rPr>
          <w:rStyle w:val="StyleUnderline"/>
          <w:u w:val="single"/>
          <w:highlight w:val="cyan"/>
        </w:rPr>
        <w:t xml:space="preserve">mere intention to </w:t>
      </w:r>
      <w:r>
        <w:rPr>
          <w:rStyle w:val="StyleUnderline"/>
          <w:u w:val="single"/>
        </w:rPr>
        <w:t xml:space="preserve">purchase </w:t>
      </w:r>
      <w:r>
        <w:rPr>
          <w:rStyle w:val="Emphasis"/>
          <w:highlight w:val="cyan"/>
        </w:rPr>
        <w:t xml:space="preserve">insurance</w:t>
      </w:r>
      <w:r>
        <w:rPr>
          <w:sz w:val="16"/>
          <w:szCs w:val="16"/>
          <w:highlight w:val="cyan"/>
        </w:rPr>
        <w:t xml:space="preserve">, </w:t>
      </w:r>
      <w:r>
        <w:rPr>
          <w:rStyle w:val="StyleUnderline"/>
          <w:u w:val="single"/>
          <w:highlight w:val="cyan"/>
        </w:rPr>
        <w:t xml:space="preserve">or </w:t>
      </w:r>
      <w:r>
        <w:rPr>
          <w:rStyle w:val="Emphasis"/>
          <w:highlight w:val="cyan"/>
        </w:rPr>
        <w:t xml:space="preserve">even</w:t>
      </w:r>
      <w:r>
        <w:rPr>
          <w:rStyle w:val="StyleUnderline"/>
          <w:u w:val="single"/>
          <w:highlight w:val="cyan"/>
        </w:rPr>
        <w:t xml:space="preserve"> </w:t>
      </w:r>
      <w:r>
        <w:rPr>
          <w:rStyle w:val="StyleUnderline"/>
          <w:u w:val="single"/>
        </w:rPr>
        <w:t xml:space="preserve">preliminary</w:t>
      </w:r>
      <w:r>
        <w:rPr>
          <w:sz w:val="16"/>
          <w:szCs w:val="16"/>
        </w:rPr>
        <w:t xml:space="preserve"> </w:t>
      </w:r>
      <w:r>
        <w:rPr>
          <w:rStyle w:val="Emphasis"/>
          <w:highlight w:val="cyan"/>
        </w:rPr>
        <w:t xml:space="preserve">steps</w:t>
      </w:r>
      <w:r>
        <w:rPr>
          <w:sz w:val="16"/>
          <w:szCs w:val="16"/>
          <w:highlight w:val="cyan"/>
        </w:rPr>
        <w:t xml:space="preserve"> </w:t>
      </w:r>
      <w:r>
        <w:rPr>
          <w:rStyle w:val="StyleUnderline"/>
          <w:u w:val="single"/>
          <w:highlight w:val="cyan"/>
        </w:rPr>
        <w:t xml:space="preserve">toward that</w:t>
      </w:r>
      <w:r>
        <w:rPr>
          <w:rStyle w:val="StyleUnderline"/>
          <w:u w:val="single"/>
        </w:rPr>
        <w:t xml:space="preserve"> end, </w:t>
      </w:r>
      <w:r>
        <w:rPr>
          <w:rStyle w:val="StyleUnderline"/>
          <w:u w:val="single"/>
          <w:highlight w:val="cyan"/>
        </w:rPr>
        <w:t xml:space="preserve">are not </w:t>
      </w:r>
      <w:r>
        <w:rPr>
          <w:rStyle w:val="Emphasis"/>
          <w:highlight w:val="cyan"/>
        </w:rPr>
        <w:t xml:space="preserve">sufficient</w:t>
      </w:r>
      <w:r>
        <w:rPr>
          <w:rStyle w:val="StyleUnderline"/>
          <w:u w:val="single"/>
        </w:rPr>
        <w:t xml:space="preserve"> to "</w:t>
      </w:r>
      <w:r>
        <w:rPr>
          <w:rStyle w:val="Emphasis"/>
        </w:rPr>
        <w:t xml:space="preserve">establish</w:t>
      </w:r>
      <w:r>
        <w:rPr>
          <w:rStyle w:val="StyleUnderline"/>
          <w:u w:val="single"/>
        </w:rPr>
        <w:t xml:space="preserve">" a</w:t>
      </w:r>
      <w:r>
        <w:rPr>
          <w:sz w:val="16"/>
          <w:szCs w:val="16"/>
        </w:rPr>
        <w:t xml:space="preserve">n employee </w:t>
      </w:r>
      <w:r>
        <w:rPr>
          <w:rStyle w:val="StyleUnderline"/>
          <w:u w:val="single"/>
        </w:rPr>
        <w:t xml:space="preserve">benefit plan</w:t>
      </w:r>
      <w:r>
        <w:rPr>
          <w:sz w:val="16"/>
          <w:szCs w:val="16"/>
        </w:rPr>
        <w:t xml:space="preserve">. Under the plain words of 29 U.S.C. section 1002, a plan that is solely in the form of insurance is not "established" for the purposes of ERISA unless and until the employer has purchased the insurance. Consequently, in this case, employer did not "establish" a plan, because the purchase of insurance never took place.</w:t>
      </w:r>
    </w:p>
    <w:p>
      <w:pPr>
        <w:pStyle w:val="Heading4"/>
      </w:pPr>
      <w:bookmarkStart w:id="72" w:name="pmd-heading-835ab096-902b-497c-b311-c0b743afb320"/>
      <w:r>
        <w:t xml:space="preserve">which is a voting issue for negative ground since it makes the aff a moving target that's impossible to debate against. </w:t>
      </w:r>
      <w:bookmarkEnd w:id="72"/>
    </w:p>
    <w:p>
      <w:pPr>
        <w:pStyle w:val="Heading4"/>
      </w:pPr>
      <w:bookmarkStart w:id="73" w:name="pmd-heading-02e2e81d-22fd-49fc-8c70-72f8f215e73e"/>
      <w:r>
        <w:t xml:space="preserve">[3] Vagueness – Incomplete perms mean the arg starts in the 1ar, reject it.</w:t>
      </w:r>
      <w:bookmarkEnd w:id="73"/>
    </w:p>
    <w:p>
      <w:pPr>
        <w:pStyle w:val="Heading4"/>
      </w:pPr>
      <w:bookmarkStart w:id="74" w:name="pmd-heading-5ee978a5-64a9-40cd-9c1e-e337f49bc6a3"/>
      <w:r>
        <w:t xml:space="preserve">[4]  </w:t>
      </w:r>
      <w:r>
        <w:rPr>
          <w:b/>
        </w:rPr>
        <w:t xml:space="preserve">Even if they win </w:t>
      </w:r>
      <w:r>
        <w:rPr>
          <w:u w:val="single"/>
        </w:rPr>
        <w:t xml:space="preserve">technical</w:t>
      </w:r>
      <w:r>
        <w:rPr>
          <w:b/>
        </w:rPr>
        <w:t xml:space="preserve"> compatibility, reject the perm for severing the 1ac's commitment to a neoliberal political economy. </w:t>
      </w:r>
      <w:bookmarkEnd w:id="74"/>
    </w:p>
    <w:p>
      <w:r>
        <w:rPr>
          <w:b/>
          <w:sz w:val="26"/>
          <w:szCs w:val="26"/>
        </w:rPr>
        <w:t xml:space="preserve">Rahman ’16 </w:t>
      </w:r>
      <w:r>
        <w:t xml:space="preserve">[K. Sabeel; June; Associate Professor of Law at Brooklyn Law School; Texas Law Review, “Domination, Democracy, and Constitutional Political Economy in the New Gilded Age: Towards a Fourth Wave of Legal Realism?” 94 Tex. L. Rev. 1329]</w:t>
      </w:r>
    </w:p>
    <w:p>
      <w:r>
        <w:rPr>
          <w:sz w:val="16"/>
          <w:szCs w:val="16"/>
        </w:rPr>
        <w:t xml:space="preserve">In a similar vein, today </w:t>
      </w:r>
      <w:r>
        <w:rPr>
          <w:rStyle w:val="StyleUnderline"/>
          <w:u w:val="single"/>
        </w:rPr>
        <w:t xml:space="preserve">we</w:t>
      </w:r>
      <w:r>
        <w:rPr>
          <w:sz w:val="16"/>
          <w:szCs w:val="16"/>
        </w:rPr>
        <w:t xml:space="preserve"> might </w:t>
      </w:r>
      <w:r>
        <w:rPr>
          <w:rStyle w:val="StyleUnderline"/>
          <w:b/>
          <w:u w:val="single"/>
        </w:rPr>
        <w:t xml:space="preserve">address</w:t>
      </w:r>
      <w:r>
        <w:rPr>
          <w:sz w:val="16"/>
          <w:szCs w:val="16"/>
        </w:rPr>
        <w:t xml:space="preserve"> the problem of </w:t>
      </w:r>
      <w:r>
        <w:rPr>
          <w:rStyle w:val="StyleUnderline"/>
          <w:u w:val="single"/>
        </w:rPr>
        <w:t xml:space="preserve">disparate political power </w:t>
      </w:r>
      <w:r>
        <w:rPr>
          <w:rStyle w:val="StyleUnderline"/>
          <w:u w:val="single"/>
          <w:highlight w:val="cyan"/>
        </w:rPr>
        <w:t xml:space="preserve">by seeking </w:t>
      </w:r>
      <w:r>
        <w:rPr>
          <w:rStyle w:val="StyleUnderline"/>
          <w:b/>
          <w:u w:val="single"/>
          <w:highlight w:val="cyan"/>
        </w:rPr>
        <w:t xml:space="preserve">alt</w:t>
      </w:r>
      <w:r>
        <w:rPr>
          <w:rStyle w:val="StyleUnderline"/>
          <w:u w:val="single"/>
        </w:rPr>
        <w:t xml:space="preserve">ernative </w:t>
      </w:r>
      <w:r>
        <w:rPr>
          <w:rStyle w:val="StyleUnderline"/>
          <w:b/>
          <w:u w:val="single"/>
        </w:rPr>
        <w:t xml:space="preserve">vehicles</w:t>
      </w:r>
      <w:r>
        <w:rPr>
          <w:rStyle w:val="StyleUnderline"/>
          <w:u w:val="single"/>
        </w:rPr>
        <w:t xml:space="preserve"> </w:t>
      </w:r>
      <w:r>
        <w:rPr>
          <w:rStyle w:val="StyleUnderline"/>
          <w:u w:val="single"/>
          <w:highlight w:val="cyan"/>
        </w:rPr>
        <w:t xml:space="preserve">for</w:t>
      </w:r>
      <w:r>
        <w:rPr>
          <w:rStyle w:val="StyleUnderline"/>
          <w:u w:val="single"/>
        </w:rPr>
        <w:t xml:space="preserve"> democratic </w:t>
      </w:r>
      <w:r>
        <w:rPr>
          <w:rStyle w:val="StyleUnderline"/>
          <w:b/>
          <w:u w:val="single"/>
          <w:highlight w:val="cyan"/>
        </w:rPr>
        <w:t xml:space="preserve">collective action</w:t>
      </w:r>
      <w:r>
        <w:rPr>
          <w:rStyle w:val="StyleUnderline"/>
          <w:u w:val="single"/>
        </w:rPr>
        <w:t xml:space="preserve"> through which to build the </w:t>
      </w:r>
      <w:r>
        <w:rPr>
          <w:rStyle w:val="StyleUnderline"/>
          <w:b/>
          <w:u w:val="single"/>
        </w:rPr>
        <w:t xml:space="preserve">power</w:t>
      </w:r>
      <w:r>
        <w:rPr>
          <w:rStyle w:val="StyleUnderline"/>
          <w:u w:val="single"/>
        </w:rPr>
        <w:t xml:space="preserve"> of </w:t>
      </w:r>
      <w:r>
        <w:rPr>
          <w:rStyle w:val="StyleUnderline"/>
          <w:b/>
          <w:u w:val="single"/>
        </w:rPr>
        <w:t xml:space="preserve">ordinary citizens</w:t>
      </w:r>
      <w:r>
        <w:rPr>
          <w:sz w:val="16"/>
          <w:szCs w:val="16"/>
        </w:rPr>
        <w:t xml:space="preserve"> and communities. 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we see a similar revival of interest in cities as </w:t>
      </w:r>
      <w:r>
        <w:rPr>
          <w:rStyle w:val="StyleUnderline"/>
          <w:u w:val="single"/>
          <w:highlight w:val="cyan"/>
        </w:rPr>
        <w:t xml:space="preserve">spaces for </w:t>
      </w:r>
      <w:r>
        <w:rPr>
          <w:rStyle w:val="StyleUnderline"/>
          <w:b/>
          <w:u w:val="single"/>
          <w:highlight w:val="cyan"/>
        </w:rPr>
        <w:t xml:space="preserve">policy experimentation</w:t>
      </w:r>
      <w:r>
        <w:rPr>
          <w:sz w:val="16"/>
          <w:szCs w:val="16"/>
        </w:rPr>
        <w:t xml:space="preserve">, as </w:t>
      </w:r>
      <w:r>
        <w:rPr>
          <w:rStyle w:val="StyleUnderline"/>
          <w:b/>
          <w:u w:val="single"/>
          <w:highlight w:val="cyan"/>
        </w:rPr>
        <w:t xml:space="preserve">offer</w:t>
      </w:r>
      <w:r>
        <w:rPr>
          <w:rStyle w:val="StyleUnderline"/>
          <w:u w:val="single"/>
        </w:rPr>
        <w:t xml:space="preserve">ing smaller-scale </w:t>
      </w:r>
      <w:r>
        <w:rPr>
          <w:rStyle w:val="StyleUnderline"/>
          <w:b/>
          <w:u w:val="single"/>
          <w:highlight w:val="cyan"/>
        </w:rPr>
        <w:t xml:space="preserve">footholds</w:t>
      </w:r>
      <w:r>
        <w:rPr>
          <w:sz w:val="16"/>
          <w:szCs w:val="16"/>
        </w:rPr>
        <w:t xml:space="preserve"> where reformers can put into practice alternative economic arrangements, </w:t>
      </w:r>
      <w:r>
        <w:rPr>
          <w:rStyle w:val="StyleUnderline"/>
          <w:u w:val="single"/>
          <w:highlight w:val="cyan"/>
        </w:rPr>
        <w:t xml:space="preserve">with</w:t>
      </w:r>
      <w:r>
        <w:rPr>
          <w:rStyle w:val="StyleUnderline"/>
          <w:u w:val="single"/>
        </w:rPr>
        <w:t xml:space="preserve"> an </w:t>
      </w:r>
      <w:r>
        <w:rPr>
          <w:rStyle w:val="StyleUnderline"/>
          <w:u w:val="single"/>
          <w:highlight w:val="cyan"/>
        </w:rPr>
        <w:t xml:space="preserve">eye towards</w:t>
      </w:r>
      <w:r>
        <w:rPr>
          <w:rStyle w:val="StyleUnderline"/>
          <w:u w:val="single"/>
        </w:rPr>
        <w:t xml:space="preserve"> larger </w:t>
      </w:r>
      <w:r>
        <w:rPr>
          <w:rStyle w:val="StyleUnderline"/>
          <w:b/>
          <w:u w:val="single"/>
        </w:rPr>
        <w:t xml:space="preserve">national </w:t>
      </w:r>
      <w:r>
        <w:rPr>
          <w:rStyle w:val="StyleUnderline"/>
          <w:b/>
          <w:u w:val="single"/>
          <w:highlight w:val="cyan"/>
        </w:rPr>
        <w:t xml:space="preserve">debate</w:t>
      </w:r>
      <w:r>
        <w:rPr>
          <w:rStyle w:val="StyleUnderline"/>
          <w:u w:val="single"/>
          <w:highlight w:val="cyan"/>
        </w:rPr>
        <w:t xml:space="preserve"> and</w:t>
      </w:r>
      <w:r>
        <w:rPr>
          <w:rStyle w:val="StyleUnderline"/>
          <w:u w:val="single"/>
        </w:rPr>
        <w:t xml:space="preserve"> eventual </w:t>
      </w:r>
      <w:r>
        <w:rPr>
          <w:rStyle w:val="StyleUnderline"/>
          <w:b/>
          <w:u w:val="single"/>
          <w:highlight w:val="cyan"/>
        </w:rPr>
        <w:t xml:space="preserve">policy change</w:t>
      </w:r>
      <w:r>
        <w:rPr>
          <w:sz w:val="16"/>
          <w:szCs w:val="16"/>
        </w:rPr>
        <w:t xml:space="preserve">. 87</w:t>
      </w:r>
    </w:p>
    <w:p>
      <w:r>
        <w:rPr>
          <w:sz w:val="16"/>
          <w:szCs w:val="16"/>
        </w:rPr>
        <w:t xml:space="preserve">&lt;&lt;TEXT CONDENSED NONE OMITTED&gt;&gt;</w:t>
      </w:r>
    </w:p>
    <w:p>
      <w:r>
        <w:rPr>
          <w:sz w:val="6"/>
          <w:szCs w:val="6"/>
        </w:rPr>
        <w:t xml:space="preserve">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 Agencies can be reformed to provide more direct forms 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 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 IV. Constitutional Political Economy and Fourth-Wave Legal Realism 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 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 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 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 There is an important reason why we 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philosophy, and social movements as sites of law, politics, and contestation that implicate our most critical normative values and shape our most foundational economic and political structures. These are not merely domains of "ordinary politics" or technical public policy. Imbuing them with the stature of constitutionalism appropriately elevates the moral and structural concerns that are at stake in these domains. 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Such moral and structural change can be accomplished through a particular approach to law and social change, prioritizing the synergies between normative arguments, social movements, and legislative and regulatory changes to the basic structure. Nor are Fishkin and Forbath alone in this. In the aftermath of the financial crisis and in the face of the Roberts Court, this emerging wave of legal scholarship can open up a variety of avenues for deeper critique and reform. While some of these legal and policy arguments do involve battles in the Supreme Court, many of them take place more directly on the terrain of regulation, legislation, state-and local-level policy, and social movement advocacy. 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 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as they developed. The turn to empirical social science and expertise is modeled by the rise of law and economics, while the antiformalist critique has helped fuel the deconstructive project of critical legal studies. 100 Yet the law-and-economics revolution of the late twentieth century, with its focus on efficiency, welfare, and neoclassical economic models, has been rightly criticized as a revived formalism.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 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r>
        <w:rPr>
          <w:sz w:val="16"/>
          <w:szCs w:val="16"/>
        </w:rPr>
        <w:t xml:space="preserve">&lt;&lt;PARAGRAPH BREAKS RESUME&gt;&gt;</w:t>
      </w:r>
    </w:p>
    <w:p>
      <w:r>
        <w:rPr>
          <w:sz w:val="16"/>
          <w:szCs w:val="16"/>
        </w:rPr>
        <w:t xml:space="preserve">But as the anxieties about neo-Lochnerism and the Supreme Court underscore, the challenges for law and public discourse in this New Gilded Age of economic and political inequality go beyond the scope of pragmatic policy design. </w:t>
      </w:r>
      <w:r>
        <w:rPr>
          <w:rStyle w:val="StyleUnderline"/>
          <w:u w:val="single"/>
        </w:rPr>
        <w:t xml:space="preserve">We need to harness these institutional design insights towards the substantive ends of counteracting domination, rebalancing economic and political power, expanding opportunity, and reviving democratic </w:t>
      </w:r>
      <w:r>
        <w:rPr>
          <w:rStyle w:val="StyleUnderline"/>
          <w:b/>
          <w:u w:val="single"/>
        </w:rPr>
        <w:t xml:space="preserve">agency</w:t>
      </w:r>
      <w:r>
        <w:rPr>
          <w:sz w:val="16"/>
          <w:szCs w:val="16"/>
        </w:rPr>
        <w:t xml:space="preserve">. The techniques of contemporary legal scholarship, from behavioral analyses to contextually rich studies of law and society to comparative institutional analyses, offer tremendous potential. </w:t>
      </w:r>
      <w:r>
        <w:rPr>
          <w:rStyle w:val="StyleUnderline"/>
          <w:u w:val="single"/>
        </w:rPr>
        <w:t xml:space="preserve">But </w:t>
      </w:r>
      <w:r>
        <w:rPr>
          <w:rStyle w:val="StyleUnderline"/>
          <w:u w:val="single"/>
          <w:highlight w:val="cyan"/>
        </w:rPr>
        <w:t xml:space="preserve">absent</w:t>
      </w:r>
      <w:r>
        <w:rPr>
          <w:rStyle w:val="StyleUnderline"/>
          <w:u w:val="single"/>
        </w:rPr>
        <w:t xml:space="preserve"> a </w:t>
      </w:r>
      <w:r>
        <w:rPr>
          <w:rStyle w:val="StyleUnderline"/>
          <w:b/>
          <w:u w:val="single"/>
          <w:highlight w:val="cyan"/>
        </w:rPr>
        <w:t xml:space="preserve">fuller engagement</w:t>
      </w:r>
      <w:r>
        <w:rPr>
          <w:rStyle w:val="StyleUnderline"/>
          <w:u w:val="single"/>
          <w:highlight w:val="cyan"/>
        </w:rPr>
        <w:t xml:space="preserve"> with the normative question of </w:t>
      </w:r>
      <w:r>
        <w:rPr>
          <w:rStyle w:val="StyleUnderline"/>
          <w:b/>
          <w:u w:val="single"/>
          <w:highlight w:val="cyan"/>
        </w:rPr>
        <w:t xml:space="preserve">values</w:t>
      </w:r>
      <w:r>
        <w:rPr>
          <w:sz w:val="16"/>
          <w:szCs w:val="16"/>
          <w:highlight w:val="cyan"/>
        </w:rPr>
        <w:t xml:space="preserve">, </w:t>
      </w:r>
      <w:r>
        <w:rPr>
          <w:rStyle w:val="StyleUnderline"/>
          <w:u w:val="single"/>
          <w:highlight w:val="cyan"/>
        </w:rPr>
        <w:t xml:space="preserve">these approaches risk</w:t>
      </w:r>
      <w:r>
        <w:rPr>
          <w:rStyle w:val="StyleUnderline"/>
          <w:u w:val="single"/>
        </w:rPr>
        <w:t xml:space="preserve"> falling into an </w:t>
      </w:r>
      <w:r>
        <w:rPr>
          <w:rStyle w:val="StyleUnderline"/>
          <w:b/>
          <w:u w:val="single"/>
          <w:highlight w:val="cyan"/>
        </w:rPr>
        <w:t xml:space="preserve">overly narrow</w:t>
      </w:r>
      <w:r>
        <w:rPr>
          <w:rStyle w:val="StyleUnderline"/>
          <w:u w:val="single"/>
        </w:rPr>
        <w:t xml:space="preserve"> or seemingly </w:t>
      </w:r>
      <w:r>
        <w:rPr>
          <w:rStyle w:val="StyleUnderline"/>
          <w:b/>
          <w:u w:val="single"/>
        </w:rPr>
        <w:t xml:space="preserve">neutral </w:t>
      </w:r>
      <w:r>
        <w:rPr>
          <w:rStyle w:val="StyleUnderline"/>
          <w:b/>
          <w:u w:val="single"/>
          <w:highlight w:val="cyan"/>
        </w:rPr>
        <w:t xml:space="preserve">policy science</w:t>
      </w:r>
      <w:r>
        <w:rPr>
          <w:sz w:val="16"/>
          <w:szCs w:val="16"/>
        </w:rPr>
        <w:t xml:space="preserve">. 108 A fourth wave of </w:t>
      </w:r>
      <w:r>
        <w:rPr>
          <w:rStyle w:val="StyleUnderline"/>
          <w:b/>
          <w:u w:val="single"/>
        </w:rPr>
        <w:t xml:space="preserve">legal realism</w:t>
      </w:r>
      <w:r>
        <w:rPr>
          <w:sz w:val="16"/>
          <w:szCs w:val="16"/>
        </w:rPr>
        <w:t xml:space="preserve"> could build on these traditions, </w:t>
      </w:r>
      <w:r>
        <w:rPr>
          <w:rStyle w:val="StyleUnderline"/>
          <w:u w:val="single"/>
        </w:rPr>
        <w:t xml:space="preserve">linking the </w:t>
      </w:r>
      <w:r>
        <w:rPr>
          <w:rStyle w:val="StyleUnderline"/>
          <w:b/>
          <w:u w:val="single"/>
        </w:rPr>
        <w:t xml:space="preserve">analysis</w:t>
      </w:r>
      <w:r>
        <w:rPr>
          <w:rStyle w:val="StyleUnderline"/>
          <w:u w:val="single"/>
        </w:rPr>
        <w:t xml:space="preserve"> of </w:t>
      </w:r>
      <w:r>
        <w:rPr>
          <w:rStyle w:val="StyleUnderline"/>
          <w:b/>
          <w:u w:val="single"/>
        </w:rPr>
        <w:t xml:space="preserve">underlying ideas</w:t>
      </w:r>
      <w:r>
        <w:rPr>
          <w:sz w:val="16"/>
          <w:szCs w:val="16"/>
        </w:rPr>
        <w:t xml:space="preserve"> and structures </w:t>
      </w:r>
      <w:r>
        <w:rPr>
          <w:rStyle w:val="StyleUnderline"/>
          <w:u w:val="single"/>
        </w:rPr>
        <w:t xml:space="preserve">to a</w:t>
      </w:r>
      <w:r>
        <w:rPr>
          <w:sz w:val="16"/>
          <w:szCs w:val="16"/>
        </w:rPr>
        <w:t xml:space="preserve"> substantive </w:t>
      </w:r>
      <w:r>
        <w:rPr>
          <w:rStyle w:val="StyleUnderline"/>
          <w:b/>
          <w:u w:val="single"/>
        </w:rPr>
        <w:t xml:space="preserve">moral vision</w:t>
      </w:r>
      <w:r>
        <w:rPr>
          <w:sz w:val="16"/>
          <w:szCs w:val="16"/>
        </w:rPr>
        <w:t xml:space="preserve"> of democratic political economy.</w:t>
      </w:r>
    </w:p>
    <w:p>
      <w:r>
        <w:rPr>
          <w:sz w:val="16"/>
          <w:szCs w:val="16"/>
        </w:rPr>
        <w:t xml:space="preserve">The import of this kind of a project points to a final mode in which we might understand this focus on values and structures as "constitutional" - in the political aspiration to literally reconstitute American political economy today. The timing of Fishkin and Forbath's project - and of the remarkable confluence of scholarly interest in issues of inequality, power, structure, and democracy on display at the symposium - suggests as much. Arguably </w:t>
      </w:r>
      <w:r>
        <w:rPr>
          <w:rStyle w:val="StyleUnderline"/>
          <w:u w:val="single"/>
        </w:rPr>
        <w:t xml:space="preserve">we find ourselves in a </w:t>
      </w:r>
      <w:r>
        <w:rPr>
          <w:rStyle w:val="StyleUnderline"/>
          <w:b/>
          <w:u w:val="single"/>
        </w:rPr>
        <w:t xml:space="preserve">unique moment</w:t>
      </w:r>
      <w:r>
        <w:rPr>
          <w:rStyle w:val="StyleUnderline"/>
          <w:u w:val="single"/>
        </w:rPr>
        <w:t xml:space="preserve"> today, often referred to as a "Second Gilded Age," where the country faces a </w:t>
      </w:r>
      <w:r>
        <w:rPr>
          <w:rStyle w:val="StyleUnderline"/>
          <w:b/>
          <w:u w:val="single"/>
        </w:rPr>
        <w:t xml:space="preserve">confluence</w:t>
      </w:r>
      <w:r>
        <w:rPr>
          <w:rStyle w:val="StyleUnderline"/>
          <w:u w:val="single"/>
        </w:rPr>
        <w:t xml:space="preserve"> of economic and political inequality.</w:t>
      </w:r>
      <w:r>
        <w:rPr>
          <w:sz w:val="16"/>
          <w:szCs w:val="16"/>
        </w:rPr>
        <w:t xml:space="preserve"> But I suspect that the reason why so many scholars are gravitating towards these questions of inequality, exclusion, oligarchy, and power is because </w:t>
      </w:r>
      <w:r>
        <w:rPr>
          <w:rStyle w:val="StyleUnderline"/>
          <w:u w:val="single"/>
        </w:rPr>
        <w:t xml:space="preserve">many of us sense that this </w:t>
      </w:r>
      <w:r>
        <w:rPr>
          <w:rStyle w:val="StyleUnderline"/>
          <w:u w:val="single"/>
          <w:highlight w:val="cyan"/>
        </w:rPr>
        <w:t xml:space="preserve">moment is also </w:t>
      </w:r>
      <w:r>
        <w:rPr>
          <w:rStyle w:val="StyleUnderline"/>
          <w:b/>
          <w:u w:val="single"/>
          <w:highlight w:val="cyan"/>
        </w:rPr>
        <w:t xml:space="preserve">unique</w:t>
      </w:r>
      <w:r>
        <w:rPr>
          <w:rStyle w:val="StyleUnderline"/>
          <w:u w:val="single"/>
          <w:highlight w:val="cyan"/>
        </w:rPr>
        <w:t xml:space="preserve"> in its capacity to shift</w:t>
      </w:r>
      <w:r>
        <w:rPr>
          <w:sz w:val="16"/>
          <w:szCs w:val="16"/>
        </w:rPr>
        <w:t xml:space="preserve"> - perhaps </w:t>
      </w:r>
      <w:r>
        <w:rPr>
          <w:rStyle w:val="Emphasis"/>
          <w:highlight w:val="cyan"/>
        </w:rPr>
        <w:t xml:space="preserve">radically</w:t>
      </w:r>
      <w:r>
        <w:rPr>
          <w:sz w:val="16"/>
          <w:szCs w:val="16"/>
        </w:rPr>
        <w:t xml:space="preserve"> - </w:t>
      </w:r>
      <w:r>
        <w:rPr>
          <w:rStyle w:val="StyleUnderline"/>
          <w:u w:val="single"/>
          <w:highlight w:val="cyan"/>
        </w:rPr>
        <w:t xml:space="preserve">our broad understandings and structures of political economy.</w:t>
      </w:r>
      <w:r>
        <w:rPr>
          <w:sz w:val="16"/>
          <w:szCs w:val="16"/>
          <w:highlight w:val="cyan"/>
        </w:rPr>
        <w:t xml:space="preserve"> </w:t>
      </w:r>
      <w:r>
        <w:rPr>
          <w:rStyle w:val="StyleUnderline"/>
          <w:b/>
          <w:u w:val="single"/>
          <w:highlight w:val="cyan"/>
        </w:rPr>
        <w:t xml:space="preserve">We are living in a moment of rupture</w:t>
      </w:r>
      <w:r>
        <w:rPr>
          <w:sz w:val="16"/>
          <w:szCs w:val="16"/>
        </w:rPr>
        <w:t xml:space="preserve">. And so the stakes of this moment are not just in its negative dimensions, in the problems of inequality and disparities of power and opportunity we see all around us. The stakes are in the as-yet-unrealized potential for the emergence of new constitutional understandings and basic structures. We may be in a Second Gilded Age, but done right, the politics and potential of this moment could be a Third Reconstruction - or a new refounding.</w:t>
      </w:r>
    </w:p>
    <w:p>
      <w:r>
        <w:rPr>
          <w:sz w:val="16"/>
          <w:szCs w:val="16"/>
        </w:rPr>
        <w:t xml:space="preserve">The Populists, Progressives, and Labor Republicans of the late nineteenth century certainly understood themselves as participating in a battle to redefine the fundamental and literal constitution of the country (the 1892 People's Party platform, for example, styled itself deliberately as a Second Declaration of Independence). </w:t>
      </w:r>
      <w:r>
        <w:rPr>
          <w:rStyle w:val="StyleUnderline"/>
          <w:u w:val="single"/>
        </w:rPr>
        <w:t xml:space="preserve">This ferment eventually produced the ideas that became the New Deal settlement</w:t>
      </w:r>
      <w:r>
        <w:rPr>
          <w:sz w:val="16"/>
          <w:szCs w:val="16"/>
        </w:rPr>
        <w:t xml:space="preserve"> a generation later. </w:t>
      </w:r>
      <w:r>
        <w:rPr>
          <w:rStyle w:val="StyleUnderline"/>
          <w:u w:val="single"/>
        </w:rPr>
        <w:t xml:space="preserve">These </w:t>
      </w:r>
      <w:r>
        <w:rPr>
          <w:rStyle w:val="StyleUnderline"/>
          <w:u w:val="single"/>
          <w:highlight w:val="cyan"/>
        </w:rPr>
        <w:t xml:space="preserve">projects of</w:t>
      </w:r>
      <w:r>
        <w:rPr>
          <w:rStyle w:val="StyleUnderline"/>
          <w:u w:val="single"/>
        </w:rPr>
        <w:t xml:space="preserve"> </w:t>
      </w:r>
      <w:r>
        <w:rPr>
          <w:rStyle w:val="StyleUnderline"/>
          <w:b/>
          <w:u w:val="single"/>
        </w:rPr>
        <w:t xml:space="preserve">constitutional </w:t>
      </w:r>
      <w:r>
        <w:rPr>
          <w:rStyle w:val="StyleUnderline"/>
          <w:b/>
          <w:u w:val="single"/>
          <w:highlight w:val="cyan"/>
        </w:rPr>
        <w:t xml:space="preserve">political economy</w:t>
      </w:r>
      <w:r>
        <w:rPr>
          <w:rStyle w:val="StyleUnderline"/>
          <w:u w:val="single"/>
        </w:rPr>
        <w:t xml:space="preserve"> appearing in a variety of forms and disciplines in legal scholarship today could </w:t>
      </w:r>
      <w:r>
        <w:rPr>
          <w:rStyle w:val="StyleUnderline"/>
          <w:u w:val="single"/>
          <w:highlight w:val="cyan"/>
        </w:rPr>
        <w:t xml:space="preserve">help contribute</w:t>
      </w:r>
      <w:r>
        <w:rPr>
          <w:sz w:val="16"/>
          <w:szCs w:val="16"/>
        </w:rPr>
        <w:t xml:space="preserve">, in some small way, </w:t>
      </w:r>
      <w:r>
        <w:rPr>
          <w:rStyle w:val="StyleUnderline"/>
          <w:b/>
          <w:u w:val="single"/>
          <w:highlight w:val="cyan"/>
        </w:rPr>
        <w:t xml:space="preserve">to a </w:t>
      </w:r>
      <w:r>
        <w:rPr>
          <w:rStyle w:val="StyleUnderline"/>
          <w:b/>
          <w:u w:val="single"/>
        </w:rPr>
        <w:t xml:space="preserve">similar constitutional </w:t>
      </w:r>
      <w:r>
        <w:rPr>
          <w:rStyle w:val="StyleUnderline"/>
          <w:b/>
          <w:u w:val="single"/>
          <w:highlight w:val="cyan"/>
        </w:rPr>
        <w:t xml:space="preserve">shift</w:t>
      </w:r>
      <w:r>
        <w:rPr>
          <w:sz w:val="16"/>
          <w:szCs w:val="16"/>
        </w:rPr>
        <w:t xml:space="preserve"> - </w:t>
      </w:r>
      <w:r>
        <w:rPr>
          <w:rStyle w:val="StyleUnderline"/>
          <w:u w:val="single"/>
        </w:rPr>
        <w:t xml:space="preserve">one </w:t>
      </w:r>
      <w:r>
        <w:rPr>
          <w:rStyle w:val="StyleUnderline"/>
          <w:u w:val="single"/>
          <w:highlight w:val="cyan"/>
        </w:rPr>
        <w:t xml:space="preserve">that</w:t>
      </w:r>
      <w:r>
        <w:rPr>
          <w:rStyle w:val="StyleUnderline"/>
          <w:u w:val="single"/>
        </w:rPr>
        <w:t xml:space="preserve">,</w:t>
      </w:r>
      <w:r>
        <w:rPr>
          <w:sz w:val="16"/>
          <w:szCs w:val="16"/>
        </w:rPr>
        <w:t xml:space="preserve"> if we are lucky and if done right, </w:t>
      </w:r>
      <w:r>
        <w:rPr>
          <w:rStyle w:val="StyleUnderline"/>
          <w:u w:val="single"/>
        </w:rPr>
        <w:t xml:space="preserve">would</w:t>
      </w:r>
      <w:r>
        <w:rPr>
          <w:sz w:val="16"/>
          <w:szCs w:val="16"/>
        </w:rPr>
        <w:t xml:space="preserve"> not merely recreate the New Deal settlement, but instead </w:t>
      </w:r>
      <w:r>
        <w:rPr>
          <w:rStyle w:val="StyleUnderline"/>
          <w:b/>
          <w:u w:val="single"/>
          <w:highlight w:val="cyan"/>
        </w:rPr>
        <w:t xml:space="preserve">reinvent</w:t>
      </w:r>
      <w:r>
        <w:rPr>
          <w:rStyle w:val="StyleUnderline"/>
          <w:u w:val="single"/>
        </w:rPr>
        <w:t xml:space="preserve"> </w:t>
      </w:r>
      <w:r>
        <w:rPr>
          <w:sz w:val="16"/>
          <w:szCs w:val="16"/>
        </w:rPr>
        <w:t xml:space="preserve">it for </w:t>
      </w:r>
      <w:r>
        <w:rPr>
          <w:rStyle w:val="StyleUnderline"/>
          <w:u w:val="single"/>
          <w:highlight w:val="cyan"/>
        </w:rPr>
        <w:t xml:space="preserve">a radically different social, economic, and political context</w:t>
      </w:r>
      <w:r>
        <w:rPr>
          <w:sz w:val="16"/>
          <w:szCs w:val="16"/>
        </w:rPr>
        <w:t xml:space="preserve">.</w:t>
      </w:r>
    </w:p>
    <w:p>
      <w:pPr>
        <w:pStyle w:val="Undertag"/>
      </w:pPr>
    </w:p>
    <w:p>
      <w:pPr>
        <w:pStyle w:val="Heading3"/>
      </w:pPr>
      <w:bookmarkStart w:id="75" w:name="pmd-heading-c8eb130a-11ac-4ba5-959e-7fa82dad65de"/>
      <w:r>
        <w:t xml:space="preserve">Perm---AT: PDB PO---2NC</w:t>
      </w:r>
      <w:bookmarkEnd w:id="75"/>
    </w:p>
    <w:p>
      <w:pPr>
        <w:pStyle w:val="Heading4"/>
      </w:pPr>
      <w:bookmarkStart w:id="76" w:name="pmd-heading-7358c7b8-ea24-42b2-a7f4-d8ac877250b8"/>
      <w:r>
        <w:t xml:space="preserve">The perm is impossible, the counterplan is mutually exclusive.</w:t>
      </w:r>
      <w:bookmarkEnd w:id="76"/>
    </w:p>
    <w:p>
      <w:pPr>
        <w:pStyle w:val="Heading4"/>
      </w:pPr>
      <w:bookmarkStart w:id="77" w:name="pmd-heading-45e2b762-135c-480a-84d2-23582c29df45"/>
      <w:r>
        <w:t xml:space="preserve">"Public option" requires individual choice, that's the defining feature of the term "option" --- the counterplan nullifies that choice, which makes combination impossible. That's Rudiger AND</w:t>
      </w:r>
      <w:bookmarkEnd w:id="77"/>
    </w:p>
    <w:p>
      <w:r>
        <w:t xml:space="preserve">Jim </w:t>
      </w:r>
      <w:r>
        <w:rPr>
          <w:rStyle w:val="Style13ptBold"/>
        </w:rPr>
        <w:t xml:space="preserve">Kavanagh 17</w:t>
      </w:r>
      <w:r>
        <w:t xml:space="preserve">, prominent Marxist academic, literary critic, and cultural theorist known for his work in Marxist and Althusserian literary criticism. He co-founded the Marxist Literary Group at UC San Diego in 1969 and frequently wrote about how ideology functions in literature, culture, and society, published in Duke U Press ("Fool Me Twice: Trojan Horse Democrats Pile into the House of Single-Payer," ML Today, https://mltoday.com/fool-me-twice/)//BB</w:t>
      </w:r>
    </w:p>
    <w:p>
      <w:r>
        <w:rPr>
          <w:rStyle w:val="StyleUnderline"/>
          <w:u w:val="single"/>
        </w:rPr>
        <w:t xml:space="preserve">The fundamental character of these</w:t>
      </w:r>
      <w:r>
        <w:t xml:space="preserve"> RepubliDem </w:t>
      </w:r>
      <w:r>
        <w:rPr>
          <w:rStyle w:val="StyleUnderline"/>
          <w:u w:val="single"/>
        </w:rPr>
        <w:t xml:space="preserve">proposals is signaled in the language of “</w:t>
      </w:r>
      <w:r>
        <w:rPr>
          <w:rStyle w:val="Emphasis"/>
        </w:rPr>
        <w:t xml:space="preserve">affordable</w:t>
      </w:r>
      <w:r>
        <w:rPr>
          <w:rStyle w:val="StyleUnderline"/>
          <w:u w:val="single"/>
        </w:rPr>
        <w:t xml:space="preserve">” healthcare. The “</w:t>
      </w:r>
      <w:r>
        <w:rPr>
          <w:rStyle w:val="StyleUnderline"/>
          <w:u w:val="single"/>
          <w:highlight w:val="cyan"/>
        </w:rPr>
        <w:t xml:space="preserve">public option” does not make healthcare a right; it maintains it as a commodity that you have to buy and “afford.” It’s more</w:t>
      </w:r>
      <w:r>
        <w:rPr>
          <w:rStyle w:val="StyleUnderline"/>
          <w:u w:val="single"/>
        </w:rPr>
        <w:t xml:space="preserve"> of the </w:t>
      </w:r>
      <w:r>
        <w:rPr>
          <w:rStyle w:val="Emphasis"/>
        </w:rPr>
        <w:t xml:space="preserve">“</w:t>
      </w:r>
      <w:r>
        <w:rPr>
          <w:rStyle w:val="Emphasis"/>
          <w:highlight w:val="cyan"/>
        </w:rPr>
        <w:t xml:space="preserve">Go shopping</w:t>
      </w:r>
      <w:r>
        <w:rPr>
          <w:rStyle w:val="StyleUnderline"/>
          <w:u w:val="single"/>
        </w:rPr>
        <w:t xml:space="preserve">!”” mandate</w:t>
      </w:r>
      <w:r>
        <w:t xml:space="preserve">. As if people shopped for health insurance like they do for tomatoes. Maybe I’ll make some spaghetti sauce get some health insurance today. I’ll just buzz by Whole Foods and Trader Joe’s Aetna and Humana to see what’s on sale which policies are most “affordable.” Isn’t it great that they’re selling that store brand, too!</w:t>
      </w:r>
    </w:p>
    <w:p>
      <w:r>
        <w:t xml:space="preserve">This paradigm is a cruel joke. Anybody who’s spent year after year “shopping” in this market—i.e., slogging through ever-changing, ever-costlier, ever-crappier, and ever-more complicated plans—knows that. Haven’t we had enough of it? </w:t>
      </w:r>
      <w:r>
        <w:rPr>
          <w:rStyle w:val="StyleUnderline"/>
          <w:u w:val="single"/>
        </w:rPr>
        <w:t xml:space="preserve">Health </w:t>
      </w:r>
      <w:r>
        <w:rPr>
          <w:rStyle w:val="StyleUnderline"/>
          <w:u w:val="single"/>
          <w:highlight w:val="cyan"/>
        </w:rPr>
        <w:t xml:space="preserve">insurance</w:t>
      </w:r>
      <w:r>
        <w:t xml:space="preserve">, which effectively means healthcare, </w:t>
      </w:r>
      <w:r>
        <w:rPr>
          <w:rStyle w:val="StyleUnderline"/>
          <w:u w:val="single"/>
          <w:highlight w:val="cyan"/>
        </w:rPr>
        <w:t xml:space="preserve">should not be</w:t>
      </w:r>
      <w:r>
        <w:rPr>
          <w:rStyle w:val="StyleUnderline"/>
          <w:u w:val="single"/>
        </w:rPr>
        <w:t xml:space="preserve"> presented as a discretionary consumer commodity, “</w:t>
      </w:r>
      <w:r>
        <w:rPr>
          <w:rStyle w:val="Emphasis"/>
          <w:highlight w:val="cyan"/>
        </w:rPr>
        <w:t xml:space="preserve">available to purchase</w:t>
      </w:r>
      <w:r>
        <w:rPr>
          <w:rStyle w:val="StyleUnderline"/>
          <w:u w:val="single"/>
        </w:rPr>
        <w:t xml:space="preserve">” by individuals in some kind of shopping mall, according to “affordability.” </w:t>
      </w:r>
      <w:r>
        <w:rPr>
          <w:rStyle w:val="StyleUnderline"/>
          <w:u w:val="single"/>
          <w:highlight w:val="cyan"/>
        </w:rPr>
        <w:t xml:space="preserve">It should be</w:t>
      </w:r>
      <w:r>
        <w:rPr>
          <w:rStyle w:val="StyleUnderline"/>
          <w:u w:val="single"/>
        </w:rPr>
        <w:t xml:space="preserve"> organized as </w:t>
      </w:r>
      <w:r>
        <w:rPr>
          <w:rStyle w:val="StyleUnderline"/>
          <w:u w:val="single"/>
          <w:highlight w:val="cyan"/>
        </w:rPr>
        <w:t xml:space="preserve">a</w:t>
      </w:r>
      <w:r>
        <w:rPr>
          <w:rStyle w:val="StyleUnderline"/>
          <w:u w:val="single"/>
        </w:rPr>
        <w:t xml:space="preserve"> necessary </w:t>
      </w:r>
      <w:r>
        <w:rPr>
          <w:rStyle w:val="StyleUnderline"/>
          <w:u w:val="single"/>
          <w:highlight w:val="cyan"/>
        </w:rPr>
        <w:t xml:space="preserve">right</w:t>
      </w:r>
      <w:r>
        <w:rPr>
          <w:rStyle w:val="StyleUnderline"/>
          <w:u w:val="single"/>
        </w:rPr>
        <w:t xml:space="preserve">, available via a publicly-funded program, on the basis of one’s humanity</w:t>
      </w:r>
      <w:r>
        <w:t xml:space="preserve">.</w:t>
      </w:r>
    </w:p>
    <w:p>
      <w:r>
        <w:rPr>
          <w:rStyle w:val="Emphasis"/>
          <w:highlight w:val="cyan"/>
        </w:rPr>
        <w:t xml:space="preserve">This was the whole point of single-payer</w:t>
      </w:r>
      <w:r>
        <w:t xml:space="preserve"> as Bernie Sanders emphatically presented it over the last two years. </w:t>
      </w:r>
      <w:r>
        <w:rPr>
          <w:rStyle w:val="StyleUnderline"/>
          <w:u w:val="single"/>
        </w:rPr>
        <w:t xml:space="preserve">Putting a generic brand of bottled water on the shelf in the bottled-water store is not the same as providing a public water supply. </w:t>
      </w:r>
      <w:r>
        <w:rPr>
          <w:rStyle w:val="StyleUnderline"/>
          <w:u w:val="single"/>
          <w:highlight w:val="cyan"/>
        </w:rPr>
        <w:t xml:space="preserve">Not the same at all. Not a “step towards.” Two </w:t>
      </w:r>
      <w:r>
        <w:rPr>
          <w:rStyle w:val="Emphasis"/>
          <w:sz w:val="40"/>
          <w:szCs w:val="40"/>
          <w:highlight w:val="cyan"/>
        </w:rPr>
        <w:t xml:space="preserve">entirely different principles</w:t>
      </w:r>
      <w:r>
        <w:rPr>
          <w:rStyle w:val="StyleUnderline"/>
          <w:u w:val="single"/>
          <w:highlight w:val="cyan"/>
        </w:rPr>
        <w:t xml:space="preserve"> at work</w:t>
      </w:r>
      <w:r>
        <w:t xml:space="preserve">.</w:t>
      </w:r>
    </w:p>
    <w:p>
      <w:r>
        <w:t xml:space="preserve">“Affordable” and “access” are words to be refused whenever they appear in these discussions. In January, Bernie quite rightly slapped down Trump’s HHS nominee, Tom Price, in this exchange:</w:t>
      </w:r>
    </w:p>
    <w:p>
      <w:r>
        <w:t xml:space="preserve">    Price: I believe that every single American has access to the highest quality care and coverage that is possible.</w:t>
      </w:r>
    </w:p>
    <w:p>
      <w:r>
        <w:t xml:space="preserve">    Sanders. ‘Has access to’ does not mean that they are guaranteed health care. I have access to buying a $10 million home; I don’t have the money to do that.</w:t>
      </w:r>
    </w:p>
    <w:p>
      <w:r>
        <w:t xml:space="preserve">Well, Bernie, make sure you tell that to Kirsten and Al and all the other Democrats who are crowding into your Medicare-for-All bill to make it the “starting point” for “other strategies” that will give “access” to healthcare—i.e., make it “available to purchase” for those who can afford it.</w:t>
      </w:r>
    </w:p>
    <w:p/>
    <w:p>
      <w:pPr>
        <w:pStyle w:val="Heading4"/>
      </w:pPr>
      <w:bookmarkStart w:id="78" w:name="pmd-heading-fb2ed0e9-1f35-4b17-84c2-da2b1b6f728d"/>
      <w:r>
        <w:t xml:space="preserve">Anyone who thinks these are compatible </w:t>
      </w:r>
      <w:r>
        <w:rPr>
          <w:u w:val="single"/>
        </w:rPr>
        <w:t xml:space="preserve">cannot be trusted</w:t>
      </w:r>
      <w:bookmarkEnd w:id="78"/>
    </w:p>
    <w:p>
      <w:r>
        <w:rPr>
          <w:rStyle w:val="Style13ptBold"/>
        </w:rPr>
        <w:t xml:space="preserve">Studebaker and Robinson 19</w:t>
      </w:r>
      <w:r>
        <w:rPr>
          <w:b/>
        </w:rPr>
        <w:t xml:space="preserve"> </w:t>
      </w:r>
      <w:r>
        <w:t xml:space="preserve">[Benjamin Studebaker and Nathan Robinson, "Why A “Public Option” Isn’t Enough", Current Affairs, https://www.currentaffairs.org/news/2019/07/why-a-public-option-isnt-enough]</w:t>
      </w:r>
    </w:p>
    <w:p>
      <w:r>
        <w:rPr>
          <w:rStyle w:val="StyleUnderline"/>
          <w:u w:val="single"/>
        </w:rPr>
        <w:t xml:space="preserve">Not only will a </w:t>
      </w:r>
      <w:r>
        <w:rPr>
          <w:rStyle w:val="StyleUnderline"/>
          <w:u w:val="single"/>
          <w:highlight w:val="cyan"/>
        </w:rPr>
        <w:t xml:space="preserve">public option fail to cover everyone</w:t>
      </w:r>
      <w:r>
        <w:rPr>
          <w:rStyle w:val="StyleUnderline"/>
          <w:u w:val="single"/>
        </w:rPr>
        <w:t xml:space="preserve">, it will </w:t>
      </w:r>
      <w:r>
        <w:rPr>
          <w:rStyle w:val="StyleUnderline"/>
          <w:u w:val="single"/>
          <w:highlight w:val="cyan"/>
        </w:rPr>
        <w:t xml:space="preserve">do nothing to restrain</w:t>
      </w:r>
      <w:r>
        <w:rPr>
          <w:rStyle w:val="StyleUnderline"/>
          <w:u w:val="single"/>
        </w:rPr>
        <w:t xml:space="preserve"> the growth of </w:t>
      </w:r>
      <w:r>
        <w:rPr>
          <w:rStyle w:val="StyleUnderline"/>
          <w:u w:val="single"/>
          <w:highlight w:val="cyan"/>
        </w:rPr>
        <w:t xml:space="preserve">healthcare costs. Single payer</w:t>
      </w:r>
      <w:r>
        <w:rPr>
          <w:rStyle w:val="StyleUnderline"/>
          <w:u w:val="single"/>
        </w:rPr>
        <w:t xml:space="preserve"> systems </w:t>
      </w:r>
      <w:r>
        <w:rPr>
          <w:rStyle w:val="StyleUnderline"/>
          <w:u w:val="single"/>
          <w:highlight w:val="cyan"/>
        </w:rPr>
        <w:t xml:space="preserve">control costs by</w:t>
      </w:r>
      <w:r>
        <w:rPr>
          <w:rStyle w:val="StyleUnderline"/>
          <w:u w:val="single"/>
        </w:rPr>
        <w:t xml:space="preserve"> giving the health service a monopoly on access to patients, </w:t>
      </w:r>
      <w:r>
        <w:rPr>
          <w:rStyle w:val="StyleUnderline"/>
          <w:u w:val="single"/>
          <w:highlight w:val="cyan"/>
        </w:rPr>
        <w:t xml:space="preserve">preventing providers from exploiting</w:t>
      </w:r>
      <w:r>
        <w:rPr>
          <w:rStyle w:val="StyleUnderline"/>
          <w:u w:val="single"/>
        </w:rPr>
        <w:t xml:space="preserve"> desperate </w:t>
      </w:r>
      <w:r>
        <w:rPr>
          <w:rStyle w:val="StyleUnderline"/>
          <w:u w:val="single"/>
          <w:highlight w:val="cyan"/>
        </w:rPr>
        <w:t xml:space="preserve">patients for profit</w:t>
      </w:r>
      <w:r>
        <w:rPr>
          <w:sz w:val="16"/>
          <w:szCs w:val="16"/>
        </w:rPr>
        <w:t xml:space="preserve">. </w:t>
      </w:r>
      <w:r>
        <w:rPr>
          <w:rStyle w:val="StyleUnderline"/>
          <w:u w:val="single"/>
        </w:rPr>
        <w:t xml:space="preserve">If instead there are a large number of insurance companies, </w:t>
      </w:r>
      <w:r>
        <w:rPr>
          <w:rStyle w:val="StyleUnderline"/>
          <w:u w:val="single"/>
          <w:highlight w:val="cyan"/>
        </w:rPr>
        <w:t xml:space="preserve">providers</w:t>
      </w:r>
      <w:r>
        <w:rPr>
          <w:rStyle w:val="StyleUnderline"/>
          <w:u w:val="single"/>
        </w:rPr>
        <w:t xml:space="preserve"> can </w:t>
      </w:r>
      <w:r>
        <w:rPr>
          <w:rStyle w:val="StyleUnderline"/>
          <w:u w:val="single"/>
          <w:highlight w:val="cyan"/>
        </w:rPr>
        <w:t xml:space="preserve">play</w:t>
      </w:r>
      <w:r>
        <w:rPr>
          <w:rStyle w:val="StyleUnderline"/>
          <w:u w:val="single"/>
        </w:rPr>
        <w:t xml:space="preserve"> those insurance </w:t>
      </w:r>
      <w:r>
        <w:rPr>
          <w:rStyle w:val="StyleUnderline"/>
          <w:u w:val="single"/>
          <w:highlight w:val="cyan"/>
        </w:rPr>
        <w:t xml:space="preserve">companies off each other</w:t>
      </w:r>
      <w:r>
        <w:rPr>
          <w:rStyle w:val="StyleUnderline"/>
          <w:u w:val="single"/>
        </w:rPr>
        <w:t xml:space="preserve">.</w:t>
      </w:r>
      <w:r>
        <w:rPr>
          <w:sz w:val="16"/>
          <w:szCs w:val="16"/>
        </w:rPr>
        <w:t xml:space="preserve"> Right now, we have a two-tier system, in which the best doctors and hospitals refuse to provide coverage unless your </w:t>
      </w:r>
      <w:r>
        <w:rPr>
          <w:rStyle w:val="StyleUnderline"/>
          <w:u w:val="single"/>
        </w:rPr>
        <w:t xml:space="preserve">insurer </w:t>
      </w:r>
      <w:r>
        <w:rPr>
          <w:sz w:val="16"/>
          <w:szCs w:val="16"/>
        </w:rPr>
        <w:t xml:space="preserve">offers them exorbitantly high rents. </w:t>
      </w:r>
      <w:r>
        <w:rPr>
          <w:rStyle w:val="StyleUnderline"/>
          <w:u w:val="single"/>
        </w:rPr>
        <w:t xml:space="preserve">To support that cost while still making a profit, your </w:t>
      </w:r>
      <w:r>
        <w:rPr>
          <w:rStyle w:val="StyleUnderline"/>
          <w:u w:val="single"/>
          <w:highlight w:val="cyan"/>
        </w:rPr>
        <w:t xml:space="preserve">insurer</w:t>
      </w:r>
      <w:r>
        <w:rPr>
          <w:rStyle w:val="StyleUnderline"/>
          <w:u w:val="single"/>
        </w:rPr>
        <w:t xml:space="preserve"> has to </w:t>
      </w:r>
      <w:r>
        <w:rPr>
          <w:rStyle w:val="StyleUnderline"/>
          <w:u w:val="single"/>
          <w:highlight w:val="cyan"/>
        </w:rPr>
        <w:t xml:space="preserve">subject you to higher premiums, higher co-pays, and higher deductibles</w:t>
      </w:r>
      <w:r>
        <w:rPr>
          <w:rStyle w:val="StyleUnderline"/>
          <w:u w:val="single"/>
        </w:rPr>
        <w:t xml:space="preserve">.</w:t>
      </w:r>
      <w:r>
        <w:rPr>
          <w:sz w:val="16"/>
          <w:szCs w:val="16"/>
        </w:rPr>
        <w:t xml:space="preserve"> Poor Americans with poor-quality insurance are stuck with providers who don’t provide high enough quality care to make these demands. The best providers keep charging ever higher rents, and the gap between the care they offer and the care the poor receive just keeps growing. Poor Americans are now seeing a decline in life expectancy, in part because they cannot afford to buy insurance that would give them access to the best doctors and hospitals. </w:t>
      </w:r>
      <w:r>
        <w:rPr>
          <w:rStyle w:val="StyleUnderline"/>
          <w:u w:val="single"/>
        </w:rPr>
        <w:t xml:space="preserve">Costs balloon for rich Americans while the quality of care stagnates for the poor.</w:t>
      </w:r>
    </w:p>
    <w:p>
      <w:r>
        <w:rPr>
          <w:sz w:val="14"/>
          <w:szCs w:val="14"/>
        </w:rPr>
        <w:t xml:space="preserve">The bloat doesn’t just come from providers. Because insurance works on a profit incentive, the insurance companies must extract rents as well. So the patient is paying to ensure not only that their doctor or hospital is highly-compensated, but that the insurance company generates profit too. Each insurance company has its own managers—its own CEO, its own human resources department, and so on. We have to pay all of these people, and because there are so many private insurance companies, there are so many middle managers to pay. (Barack Obama once bizarrely critiqued single payer by saying it would eliminate millions of jobs in the insurance bureaucracy, implying that we should keep admittedly pointless jobs and gouge patients as a make-work program.) </w:t>
      </w:r>
    </w:p>
    <w:p>
      <w:r>
        <w:rPr>
          <w:sz w:val="14"/>
          <w:szCs w:val="14"/>
        </w:rPr>
        <w:t xml:space="preserve">These duplicate bureaucracies are expensive to maintain and do nothing to improve the quality of care. The providers make them compete to offer higher compensation, and you pay for it. Getting rid of these middle men makes the system far more efficient. We now spend 17 percent of GDP on healthcare. Britain spends 10 percent, and British people can expect to live two years longer. (Though in order to achieve a full cost-effective British system, we’d have to socialize medicine rather than just socializing insurance.) People do not associate government with efficiency, but when it comes to moving money from one place to another—which, after all, is all an insurance company does—it can be quite good, and it makes far more sense to have government handle healthcare payments than to leave it to companies with a direct financial incentive to deny treatment. </w:t>
      </w:r>
    </w:p>
    <w:p>
      <w:r>
        <w:rPr>
          <w:sz w:val="14"/>
          <w:szCs w:val="14"/>
        </w:rPr>
        <w:t xml:space="preserve">Private insurance is inconvenient, inefficient, and continues to leave large numbers of Americans with inadequate insurance or no insurance at all. The Affordable Care Act shored up this system by funnelling more public money into subsidies for private insurance. Now these Democratic candidates are proposing to make a new insurance company, call it “Medicare,” and charge you premiums to use it. That doesn’t get rid of the problem of wasteful duplicative bureaucracies, and will guarantee that some people remain uninsured.  It was the federal government’s decision to build this bizarre, burdensome system. Nothing about private health care is natural or inevitable. It doesn’t have to be like this. </w:t>
      </w:r>
    </w:p>
    <w:p>
      <w:r>
        <w:rPr>
          <w:sz w:val="14"/>
          <w:szCs w:val="14"/>
        </w:rPr>
        <w:t xml:space="preserve">And yet: Democratic presidential contenders seem reluctant to call this system what it is, and stand behind a comprehensive replacement. It’s not just Buttigieg. Candidates like Elizabeth Warren and Kamala Harris claim there are “many paths” to Medicare-For-All. In addition to Bernie Sanders’ bill, they’ve quietly signed onto some of the “buy-in” bills circulating through congress. Elizabeth Warren says she has a plan for everything, but there’s no Medicare-For-All plan on her website. (A plan for everything except healthcare, as Tim Higginbotham put it in Jacobin.) When asked at a town hall about it, she said:</w:t>
      </w:r>
    </w:p>
    <w:p>
      <w:r>
        <w:rPr>
          <w:sz w:val="14"/>
          <w:szCs w:val="14"/>
        </w:rPr>
        <w:t xml:space="preserve">When we talk about Medicare for All, there are a lot of different pathways…Some folks are talking about “Let’s start lowering the age. Maybe bring it down to 60, 55, 50″…Some people say “Do it the other way. Let’s bring it up, from, uh, everybody under 30 gets covered by Medicare.” Others say “Let employers be able to buy into the Medicare plans.” Others say “Let’s let employees buy into the Medicare plans.” For me, what’s key is we get everybody at the table on this…I’ve also co-sponsored other bills including expanding Medicaid as another approach that we use.</w:t>
      </w:r>
    </w:p>
    <w:p>
      <w:r>
        <w:rPr>
          <w:sz w:val="14"/>
          <w:szCs w:val="14"/>
        </w:rPr>
        <w:t xml:space="preserve">It’s a waffling answer that tells us little about Warren’s vision for healthcare—beyond her willingness to count the public option “buy-in” bills as “pathways” to Medicare-For-All. Yet Warren also came out at the Democratic debate for getting rid of private insurance. With no actual plan, it’s hard to know quite what she’s advocating. The Harris campaign does something similar. Harris has co-sponsored multiple buy-in bills, including Jeff Merkely’s and even Michael Bennett’s. Asked about Harris’ stance on Medicare-For-All, Harris’ press secretary said:</w:t>
      </w:r>
    </w:p>
    <w:p>
      <w:r>
        <w:rPr>
          <w:sz w:val="14"/>
          <w:szCs w:val="14"/>
        </w:rPr>
        <w:t xml:space="preserve">Medicare-for-all is the plan that she believes will solve the problem and get all Americans covered. Period…She has co-sponsored other pieces of legislation that she sees as a path to getting us there, but this is the plan she is running on.</w:t>
      </w:r>
    </w:p>
    <w:p>
      <w:r>
        <w:rPr>
          <w:rStyle w:val="StyleUnderline"/>
          <w:u w:val="single"/>
        </w:rPr>
        <w:t xml:space="preserve">A </w:t>
      </w:r>
      <w:r>
        <w:rPr>
          <w:rStyle w:val="StyleUnderline"/>
          <w:u w:val="single"/>
          <w:highlight w:val="cyan"/>
        </w:rPr>
        <w:t xml:space="preserve">single payer</w:t>
      </w:r>
      <w:r>
        <w:rPr>
          <w:rStyle w:val="StyleUnderline"/>
          <w:u w:val="single"/>
        </w:rPr>
        <w:t xml:space="preserve"> system </w:t>
      </w:r>
      <w:r>
        <w:rPr>
          <w:rStyle w:val="StyleUnderline"/>
          <w:u w:val="single"/>
          <w:highlight w:val="cyan"/>
        </w:rPr>
        <w:t xml:space="preserve">requires</w:t>
      </w:r>
      <w:r>
        <w:rPr>
          <w:rStyle w:val="StyleUnderline"/>
          <w:u w:val="single"/>
        </w:rPr>
        <w:t xml:space="preserve"> </w:t>
      </w:r>
      <w:r>
        <w:t xml:space="preserve">a lot of political commitment, because it means going up against the insurance companies and the ritzy providers and telling them they can’t screw us over anymore. </w:t>
      </w:r>
      <w:r>
        <w:rPr>
          <w:rStyle w:val="StyleUnderline"/>
          <w:u w:val="single"/>
          <w:highlight w:val="cyan"/>
        </w:rPr>
        <w:t xml:space="preserve">They can’t deny</w:t>
      </w:r>
      <w:r>
        <w:rPr>
          <w:rStyle w:val="StyleUnderline"/>
          <w:u w:val="single"/>
        </w:rPr>
        <w:t xml:space="preserve"> us </w:t>
      </w:r>
      <w:r>
        <w:rPr>
          <w:rStyle w:val="StyleUnderline"/>
          <w:u w:val="single"/>
          <w:highlight w:val="cyan"/>
        </w:rPr>
        <w:t xml:space="preserve">coverage, extract heavy rents</w:t>
      </w:r>
      <w:r>
        <w:rPr>
          <w:rStyle w:val="StyleUnderline"/>
          <w:u w:val="single"/>
        </w:rPr>
        <w:t xml:space="preserve">, and keep us on the phone forever</w:t>
      </w:r>
      <w:r>
        <w:t xml:space="preserve">. </w:t>
      </w:r>
      <w:r>
        <w:rPr>
          <w:rStyle w:val="StyleUnderline"/>
          <w:u w:val="single"/>
          <w:highlight w:val="cyan"/>
        </w:rPr>
        <w:t xml:space="preserve">If</w:t>
      </w:r>
      <w:r>
        <w:rPr>
          <w:rStyle w:val="StyleUnderline"/>
          <w:u w:val="single"/>
        </w:rPr>
        <w:t xml:space="preserve"> a Democratic candidate doesn’t see a meaningful difference between a public option and single payer, if that </w:t>
      </w:r>
      <w:r>
        <w:rPr>
          <w:rStyle w:val="StyleUnderline"/>
          <w:u w:val="single"/>
          <w:highlight w:val="cyan"/>
        </w:rPr>
        <w:t xml:space="preserve">candidate sees</w:t>
      </w:r>
      <w:r>
        <w:rPr>
          <w:rStyle w:val="StyleUnderline"/>
          <w:u w:val="single"/>
        </w:rPr>
        <w:t xml:space="preserve"> these things as </w:t>
      </w:r>
      <w:r>
        <w:rPr>
          <w:rStyle w:val="StyleUnderline"/>
          <w:u w:val="single"/>
          <w:highlight w:val="cyan"/>
        </w:rPr>
        <w:t xml:space="preserve">two different “paths” to the same place, that candidate cannot be trusted</w:t>
      </w:r>
      <w:r>
        <w:rPr>
          <w:rStyle w:val="StyleUnderline"/>
          <w:u w:val="single"/>
        </w:rPr>
        <w:t xml:space="preserve"> to put an end to this madness. </w:t>
      </w:r>
      <w:r>
        <w:rPr>
          <w:rStyle w:val="StyleUnderline"/>
          <w:u w:val="single"/>
          <w:highlight w:val="cyan"/>
        </w:rPr>
        <w:t xml:space="preserve">They are offering</w:t>
      </w:r>
      <w:r>
        <w:rPr>
          <w:rStyle w:val="StyleUnderline"/>
          <w:u w:val="single"/>
        </w:rPr>
        <w:t xml:space="preserve"> just one </w:t>
      </w:r>
      <w:r>
        <w:rPr>
          <w:rStyle w:val="StyleUnderline"/>
          <w:u w:val="single"/>
          <w:highlight w:val="cyan"/>
        </w:rPr>
        <w:t xml:space="preserve">more piecemeal reform to prop up a failing system</w:t>
      </w:r>
      <w:r>
        <w:rPr>
          <w:rStyle w:val="StyleUnderline"/>
          <w:u w:val="single"/>
        </w:rPr>
        <w:t xml:space="preserve">—</w:t>
      </w:r>
      <w:r>
        <w:rPr>
          <w:rStyle w:val="StyleUnderline"/>
          <w:u w:val="single"/>
          <w:highlight w:val="cyan"/>
        </w:rPr>
        <w:t xml:space="preserve">not a</w:t>
      </w:r>
      <w:r>
        <w:rPr>
          <w:rStyle w:val="StyleUnderline"/>
          <w:u w:val="single"/>
        </w:rPr>
        <w:t xml:space="preserve"> true </w:t>
      </w:r>
      <w:r>
        <w:rPr>
          <w:rStyle w:val="StyleUnderline"/>
          <w:u w:val="single"/>
          <w:highlight w:val="cyan"/>
        </w:rPr>
        <w:t xml:space="preserve">overhaul</w:t>
      </w:r>
      <w:r>
        <w:rPr>
          <w:rStyle w:val="StyleUnderline"/>
          <w:u w:val="single"/>
        </w:rPr>
        <w:t xml:space="preserve">.</w:t>
      </w:r>
    </w:p>
    <w:p>
      <w:r>
        <w:rPr>
          <w:rStyle w:val="StyleUnderline"/>
          <w:u w:val="single"/>
        </w:rPr>
        <w:t xml:space="preserve">Single payer healthcare is a tried and tested system, and it isn’t radical. </w:t>
      </w:r>
      <w:r>
        <w:rPr>
          <w:rStyle w:val="StyleUnderline"/>
          <w:u w:val="single"/>
          <w:highlight w:val="cyan"/>
        </w:rPr>
        <w:t xml:space="preserve">Trying to cobble together</w:t>
      </w:r>
      <w:r>
        <w:rPr>
          <w:rStyle w:val="StyleUnderline"/>
          <w:u w:val="single"/>
        </w:rPr>
        <w:t xml:space="preserve"> </w:t>
      </w:r>
      <w:r>
        <w:rPr>
          <w:rStyle w:val="StyleUnderline"/>
          <w:u w:val="single"/>
          <w:highlight w:val="cyan"/>
        </w:rPr>
        <w:t xml:space="preserve">“universal” coverage from</w:t>
      </w:r>
      <w:r>
        <w:rPr>
          <w:rStyle w:val="StyleUnderline"/>
          <w:u w:val="single"/>
        </w:rPr>
        <w:t xml:space="preserve"> a patchwork of giant </w:t>
      </w:r>
      <w:r>
        <w:rPr>
          <w:rStyle w:val="StyleUnderline"/>
          <w:u w:val="single"/>
          <w:highlight w:val="cyan"/>
        </w:rPr>
        <w:t xml:space="preserve">for-profit bureaucracies</w:t>
      </w:r>
      <w:r>
        <w:rPr>
          <w:rStyle w:val="StyleUnderline"/>
          <w:u w:val="single"/>
        </w:rPr>
        <w:t xml:space="preserve"> and government insurance products </w:t>
      </w:r>
      <w:r>
        <w:rPr>
          <w:rStyle w:val="StyleUnderline"/>
          <w:u w:val="single"/>
          <w:highlight w:val="cyan"/>
        </w:rPr>
        <w:t xml:space="preserve">is senseless</w:t>
      </w:r>
      <w:r>
        <w:rPr>
          <w:rStyle w:val="StyleUnderline"/>
          <w:u w:val="single"/>
        </w:rPr>
        <w:t xml:space="preserve">. “Eliminating private insurance” rather than “adding choice” may sound unnecessarily sweeping. But </w:t>
      </w:r>
      <w:r>
        <w:rPr>
          <w:rStyle w:val="StyleUnderline"/>
          <w:u w:val="single"/>
          <w:highlight w:val="cyan"/>
        </w:rPr>
        <w:t xml:space="preserve">private insurance</w:t>
      </w:r>
      <w:r>
        <w:rPr>
          <w:rStyle w:val="StyleUnderline"/>
          <w:u w:val="single"/>
        </w:rPr>
        <w:t xml:space="preserve"> just </w:t>
      </w:r>
      <w:r>
        <w:rPr>
          <w:rStyle w:val="StyleUnderline"/>
          <w:u w:val="single"/>
          <w:highlight w:val="cyan"/>
        </w:rPr>
        <w:t xml:space="preserve">gets in the way of</w:t>
      </w:r>
      <w:r>
        <w:rPr>
          <w:rStyle w:val="StyleUnderline"/>
          <w:u w:val="single"/>
        </w:rPr>
        <w:t xml:space="preserve"> efficiently paying healthcare providers and </w:t>
      </w:r>
      <w:r>
        <w:rPr>
          <w:rStyle w:val="StyleUnderline"/>
          <w:u w:val="single"/>
          <w:highlight w:val="cyan"/>
        </w:rPr>
        <w:t xml:space="preserve">covering everybody. </w:t>
      </w:r>
      <w:r>
        <w:rPr>
          <w:rStyle w:val="StyleUnderline"/>
          <w:b/>
          <w:u w:val="single"/>
          <w:highlight w:val="cyan"/>
        </w:rPr>
        <w:t xml:space="preserve">Medicare-For-All makes sense</w:t>
      </w:r>
      <w:r>
        <w:rPr>
          <w:rStyle w:val="StyleUnderline"/>
          <w:b/>
          <w:u w:val="single"/>
        </w:rPr>
        <w:t xml:space="preserve">, and we </w:t>
      </w:r>
      <w:r>
        <w:rPr>
          <w:rStyle w:val="StyleUnderline"/>
          <w:b/>
          <w:u w:val="single"/>
          <w:highlight w:val="cyan"/>
        </w:rPr>
        <w:t xml:space="preserve">shouldn’t let it be watered down.</w:t>
      </w:r>
    </w:p>
    <w:p>
      <w:pPr>
        <w:pStyle w:val="Heading4"/>
      </w:pPr>
      <w:bookmarkStart w:id="79" w:name="pmd-heading-e01c593a-f0e2-46d5-a04e-6fc1ef211e39"/>
      <w:r>
        <w:t xml:space="preserve">[2] Any perm that moots any plan function severs:</w:t>
      </w:r>
      <w:bookmarkEnd w:id="79"/>
    </w:p>
    <w:p>
      <w:pPr>
        <w:pStyle w:val="Heading4"/>
      </w:pPr>
      <w:bookmarkStart w:id="80" w:name="pmd-heading-003b553d-1775-4e8c-bf2c-cb9fabee04cf"/>
      <w:r>
        <w:t xml:space="preserve">Resolved</w:t>
      </w:r>
      <w:bookmarkEnd w:id="80"/>
    </w:p>
    <w:p>
      <w:r>
        <w:rPr>
          <w:rStyle w:val="Style13ptBold"/>
        </w:rPr>
        <w:t xml:space="preserve">Oxford 20 </w:t>
      </w:r>
      <w:r>
        <w:t xml:space="preserve">– Oxford Advanced Learner's Dictionary, “resolved”, http://www.oxforddictionaries.com/us/definition/american_english/resolved</w:t>
      </w:r>
    </w:p>
    <w:p>
      <w:r>
        <w:rPr>
          <w:sz w:val="16"/>
          <w:szCs w:val="16"/>
        </w:rPr>
        <w:t xml:space="preserve">Definition of </w:t>
      </w:r>
      <w:r>
        <w:rPr>
          <w:rStyle w:val="StyleUnderline"/>
          <w:u w:val="single"/>
        </w:rPr>
        <w:t xml:space="preserve">resolved</w:t>
      </w:r>
      <w:r>
        <w:rPr>
          <w:sz w:val="16"/>
          <w:szCs w:val="16"/>
        </w:rPr>
        <w:t xml:space="preserve"> in English:</w:t>
      </w:r>
    </w:p>
    <w:p>
      <w:r>
        <w:rPr>
          <w:sz w:val="16"/>
          <w:szCs w:val="16"/>
        </w:rPr>
        <w:t xml:space="preserve">adjective</w:t>
      </w:r>
    </w:p>
    <w:p>
      <w:r>
        <w:rPr>
          <w:sz w:val="16"/>
          <w:szCs w:val="16"/>
        </w:rPr>
        <w:t xml:space="preserve">[PREDICATIVE, WITH INFINITIVE]</w:t>
      </w:r>
    </w:p>
    <w:p>
      <w:r>
        <w:rPr>
          <w:rStyle w:val="StyleUnderline"/>
          <w:u w:val="single"/>
        </w:rPr>
        <w:t xml:space="preserve">Firmly determined to do something:</w:t>
      </w:r>
    </w:p>
    <w:p>
      <w:r>
        <w:rPr>
          <w:sz w:val="16"/>
          <w:szCs w:val="16"/>
        </w:rPr>
        <w:t xml:space="preserve">Constance was resolved not to cry</w:t>
      </w:r>
    </w:p>
    <w:p>
      <w:pPr>
        <w:pStyle w:val="Heading4"/>
      </w:pPr>
      <w:bookmarkStart w:id="81" w:name="pmd-heading-30046774-87d4-49d5-80b1-ea7d1368ebb2"/>
      <w:r>
        <w:t xml:space="preserve">Should</w:t>
      </w:r>
      <w:bookmarkEnd w:id="81"/>
    </w:p>
    <w:p>
      <w:r>
        <w:rPr>
          <w:rStyle w:val="Style13ptBold"/>
        </w:rPr>
        <w:t xml:space="preserve">Keller ’32</w:t>
      </w:r>
      <w:r>
        <w:t xml:space="preserve"> [W.H.; July 14; Judge on the Superior Court of Pennsylvania; Westlaw, “Foresi v. Hudson Coal Co.,” 106 Pa.Super. 307]</w:t>
      </w:r>
    </w:p>
    <w:p>
      <w:r>
        <w:rPr>
          <w:rStyle w:val="StyleUnderline"/>
          <w:u w:val="single"/>
        </w:rPr>
        <w:t xml:space="preserve">As regards </w:t>
      </w:r>
      <w:r>
        <w:rPr>
          <w:rStyle w:val="Emphasis"/>
        </w:rPr>
        <w:t xml:space="preserve">the mandatory character</w:t>
      </w:r>
      <w:r>
        <w:rPr>
          <w:rStyle w:val="StyleUnderline"/>
          <w:u w:val="single"/>
        </w:rPr>
        <w:t xml:space="preserve"> of the rule, the word “should” is </w:t>
      </w:r>
      <w:r>
        <w:rPr>
          <w:rStyle w:val="Emphasis"/>
        </w:rPr>
        <w:t xml:space="preserve">not only an auxiliary verb</w:t>
      </w:r>
      <w:r>
        <w:rPr>
          <w:rStyle w:val="StyleUnderline"/>
          <w:u w:val="single"/>
        </w:rPr>
        <w:t xml:space="preserve">, it is also </w:t>
      </w:r>
      <w:r>
        <w:rPr>
          <w:rStyle w:val="Emphasis"/>
        </w:rPr>
        <w:t xml:space="preserve">the preterite of the verb, “shall,”</w:t>
      </w:r>
      <w:r>
        <w:rPr>
          <w:rStyle w:val="StyleUnderline"/>
          <w:u w:val="single"/>
        </w:rPr>
        <w:t xml:space="preserve"> and has</w:t>
      </w:r>
      <w:r>
        <w:rPr>
          <w:sz w:val="16"/>
          <w:szCs w:val="16"/>
        </w:rPr>
        <w:t xml:space="preserve"> for one of </w:t>
      </w:r>
      <w:r>
        <w:rPr>
          <w:rStyle w:val="StyleUnderline"/>
          <w:u w:val="single"/>
        </w:rPr>
        <w:t xml:space="preserve">its meanings</w:t>
      </w:r>
      <w:r>
        <w:rPr>
          <w:sz w:val="16"/>
          <w:szCs w:val="16"/>
        </w:rPr>
        <w:t xml:space="preserve">, as defined in the Century Dictionary: </w:t>
      </w:r>
      <w:r>
        <w:rPr>
          <w:rStyle w:val="StyleUnderline"/>
          <w:u w:val="single"/>
        </w:rPr>
        <w:t xml:space="preserve">“Obliged or compelled (to); would have (to); must; ought (to); used with an infinitive</w:t>
      </w:r>
      <w:r>
        <w:rPr>
          <w:sz w:val="16"/>
          <w:szCs w:val="16"/>
        </w:rPr>
        <w:t xml:space="preserve"> (without to) </w:t>
      </w:r>
      <w:r>
        <w:rPr>
          <w:rStyle w:val="StyleUnderline"/>
          <w:u w:val="single"/>
        </w:rPr>
        <w:t xml:space="preserve">to express </w:t>
      </w:r>
      <w:r>
        <w:rPr>
          <w:rStyle w:val="Emphasis"/>
        </w:rPr>
        <w:t xml:space="preserve">obligation</w:t>
      </w:r>
      <w:r>
        <w:rPr>
          <w:rStyle w:val="StyleUnderline"/>
          <w:u w:val="single"/>
        </w:rPr>
        <w:t xml:space="preserve">, </w:t>
      </w:r>
      <w:r>
        <w:rPr>
          <w:rStyle w:val="Emphasis"/>
        </w:rPr>
        <w:t xml:space="preserve">necessity</w:t>
      </w:r>
      <w:r>
        <w:rPr>
          <w:rStyle w:val="StyleUnderline"/>
          <w:u w:val="single"/>
        </w:rPr>
        <w:t xml:space="preserve"> or </w:t>
      </w:r>
      <w:r>
        <w:rPr>
          <w:rStyle w:val="Emphasis"/>
        </w:rPr>
        <w:t xml:space="preserve">duty</w:t>
      </w:r>
      <w:r>
        <w:rPr>
          <w:rStyle w:val="StyleUnderline"/>
          <w:u w:val="single"/>
        </w:rPr>
        <w:t xml:space="preserve"> in connection with some act </w:t>
      </w:r>
      <w:r>
        <w:rPr>
          <w:rStyle w:val="Emphasis"/>
        </w:rPr>
        <w:t xml:space="preserve">yet to be carried out</w:t>
      </w:r>
      <w:r>
        <w:rPr>
          <w:rStyle w:val="StyleUnderline"/>
          <w:u w:val="single"/>
        </w:rPr>
        <w:t xml:space="preserve">.” We think it </w:t>
      </w:r>
      <w:r>
        <w:rPr>
          <w:rStyle w:val="Emphasis"/>
        </w:rPr>
        <w:t xml:space="preserve">clear</w:t>
      </w:r>
      <w:r>
        <w:rPr>
          <w:sz w:val="16"/>
          <w:szCs w:val="16"/>
        </w:rPr>
        <w:t xml:space="preserve"> that </w:t>
      </w:r>
      <w:r>
        <w:rPr>
          <w:rStyle w:val="StyleUnderline"/>
          <w:u w:val="single"/>
        </w:rPr>
        <w:t xml:space="preserve">it is in that sense</w:t>
      </w:r>
      <w:r>
        <w:rPr>
          <w:sz w:val="16"/>
          <w:szCs w:val="16"/>
        </w:rPr>
        <w:t xml:space="preserve"> that </w:t>
      </w:r>
      <w:r>
        <w:rPr>
          <w:rStyle w:val="StyleUnderline"/>
          <w:u w:val="single"/>
        </w:rPr>
        <w:t xml:space="preserve">the word “should” is used</w:t>
      </w:r>
      <w:r>
        <w:rPr>
          <w:sz w:val="16"/>
          <w:szCs w:val="16"/>
        </w:rPr>
        <w:t xml:space="preserve"> in this rule, </w:t>
      </w:r>
      <w:r>
        <w:rPr>
          <w:rStyle w:val="StyleUnderline"/>
          <w:u w:val="single"/>
        </w:rPr>
        <w:t xml:space="preserve">not </w:t>
      </w:r>
      <w:r>
        <w:rPr>
          <w:rStyle w:val="Emphasis"/>
        </w:rPr>
        <w:t xml:space="preserve">merely advisory</w:t>
      </w:r>
      <w:r>
        <w:rPr>
          <w:sz w:val="16"/>
          <w:szCs w:val="16"/>
        </w:rPr>
        <w:t xml:space="preserve">. When the judge in charging a jury tells them that, unless they find from all the evidence, beyond a reasonable doubt, that the defendant is guilty of the offense charged, they should acquit, </w:t>
      </w:r>
      <w:r>
        <w:rPr>
          <w:rStyle w:val="StyleUnderline"/>
          <w:u w:val="single"/>
        </w:rPr>
        <w:t xml:space="preserve">the word “should” is </w:t>
      </w:r>
      <w:r>
        <w:rPr>
          <w:rStyle w:val="Emphasis"/>
        </w:rPr>
        <w:t xml:space="preserve">not used</w:t>
      </w:r>
      <w:r>
        <w:rPr>
          <w:rStyle w:val="StyleUnderline"/>
          <w:u w:val="single"/>
        </w:rPr>
        <w:t xml:space="preserve"> in </w:t>
      </w:r>
      <w:r>
        <w:rPr>
          <w:rStyle w:val="Emphasis"/>
        </w:rPr>
        <w:t xml:space="preserve">an advisory sense</w:t>
      </w:r>
      <w:r>
        <w:rPr>
          <w:rStyle w:val="StyleUnderline"/>
          <w:u w:val="single"/>
        </w:rPr>
        <w:t xml:space="preserve">, but has </w:t>
      </w:r>
      <w:r>
        <w:rPr>
          <w:rStyle w:val="Emphasis"/>
        </w:rPr>
        <w:t xml:space="preserve">the force or meaning</w:t>
      </w:r>
      <w:r>
        <w:rPr>
          <w:rStyle w:val="StyleUnderline"/>
          <w:u w:val="single"/>
        </w:rPr>
        <w:t xml:space="preserve"> of “must,” or “ought to,” and carries with it the</w:t>
      </w:r>
      <w:r>
        <w:rPr>
          <w:sz w:val="16"/>
          <w:szCs w:val="16"/>
        </w:rPr>
        <w:t xml:space="preserve"> sense of *313 </w:t>
      </w:r>
      <w:r>
        <w:rPr>
          <w:rStyle w:val="Emphasis"/>
        </w:rPr>
        <w:t xml:space="preserve">obligation and duty</w:t>
      </w:r>
      <w:r>
        <w:rPr>
          <w:rStyle w:val="StyleUnderline"/>
          <w:u w:val="single"/>
        </w:rPr>
        <w:t xml:space="preserve"> equivalent to </w:t>
      </w:r>
      <w:r>
        <w:rPr>
          <w:rStyle w:val="Emphasis"/>
        </w:rPr>
        <w:t xml:space="preserve">compulsion</w:t>
      </w:r>
      <w:r>
        <w:rPr>
          <w:sz w:val="16"/>
          <w:szCs w:val="16"/>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pPr>
        <w:pStyle w:val="Heading4"/>
      </w:pPr>
      <w:bookmarkStart w:id="82" w:name="pmd-heading-bd63f636-4d4f-4d21-ba9c-b60861d47dc9"/>
      <w:r>
        <w:t xml:space="preserve">Establish</w:t>
      </w:r>
      <w:bookmarkEnd w:id="82"/>
    </w:p>
    <w:p>
      <w:r>
        <w:rPr>
          <w:rStyle w:val="Style13ptBold"/>
        </w:rPr>
        <w:t xml:space="preserve">Carey ’95</w:t>
      </w:r>
      <w:r>
        <w:t xml:space="preserve"> [Jeffrey; May 1; Shaw v. PACC Health Plan, Inc.; “Brief on behalf of amici curiae American Council of Life Insurance, Health Insurance Association of America, and Standard Insurance Company,” 322 Or. 392, 908 P.2d 308; CC 9106-04101; CA A76072; SC S41799]</w:t>
      </w:r>
    </w:p>
    <w:p>
      <w:r>
        <w:rPr>
          <w:sz w:val="16"/>
          <w:szCs w:val="16"/>
        </w:rPr>
        <w:t xml:space="preserve">An "employee welfare benefit plan" is defined, in part, to be "any plan, fund, or program which was heretofore or is hereafter established or maintained by an employer or by an employee organization, or by both, to the extent that such plan, fund, or program was established or is maintained for the purpose of providing for its participants or their beneficiaries, through the purchase of insurance or otherwise, (A) medical, surgical, or hospital care or benefits * * *." 29 U.S.C. § 1002(1). (Emphasis added.)</w:t>
      </w:r>
    </w:p>
    <w:p>
      <w:r>
        <w:rPr>
          <w:sz w:val="16"/>
          <w:szCs w:val="16"/>
        </w:rPr>
        <w:t xml:space="preserve">In this case, the parties disagree whether employer's actions "established" an ERISA employee benefit plan at all.[6] If employer did not establish such a plan, ERISA does not preempt any of plaintiff's common law claims against PACC. PACC argues that employer had taken the steps necessary to "establish" an employee benefit plan for her employees, in the form of health insurance, even though PACC ultimately rejected the application for coverage, and that there was therefore an "established" plan that triggered ERISA's preemption provision. Plaintiff, on the other hand, argues that a plan *313 was not "established," because PACC had not given final approval to employer's application for coverage, and, thus, no actual plan ever existed. These competing arguments require us to determine what Congress meant when it referred to an employee benefit plan "established * * * by [an] employer."</w:t>
      </w:r>
    </w:p>
    <w:p>
      <w:r>
        <w:rPr>
          <w:sz w:val="16"/>
          <w:szCs w:val="16"/>
        </w:rPr>
        <w:t xml:space="preserve">As noted, ERISA is a federal statute. Therefore, our task is to identify and carry out the intent of Congress when it enacted ERISA. See Pilot Life Ins. Co. v. Dedeaux, 481 U.S. 41, 45, 107 S. Ct. 1549, 1551, 95 L. Ed. 2d 39 (1987) ("The purpose of Congress is the ultimate touchstone." (quoting Allis-Chalmers Corp. v. Lueck, 471 U.S. 202, 208, 105 S. Ct. 1904, 1909, 85 L. Ed. 2d 206 (1985))). In doing so, we follow the methodology generally used in ERISA preemption cases by the Supreme Court of the United States. That is, "we begin * * * with the text of the provision in question, and move on, as need be, to the structure and purpose of the Act in which it occurs." New York Blue Cross, 514 U.S. at ___, 115 S. Ct. at 1677.</w:t>
      </w:r>
    </w:p>
    <w:p>
      <w:r>
        <w:rPr>
          <w:sz w:val="16"/>
          <w:szCs w:val="16"/>
        </w:rPr>
        <w:t xml:space="preserve">We begin our analysis with the wording of the statute, specifically </w:t>
      </w:r>
      <w:r>
        <w:rPr>
          <w:rStyle w:val="StyleUnderline"/>
          <w:u w:val="single"/>
          <w:highlight w:val="cyan"/>
        </w:rPr>
        <w:t xml:space="preserve">the word</w:t>
      </w:r>
      <w:r>
        <w:rPr>
          <w:sz w:val="16"/>
          <w:szCs w:val="16"/>
          <w:highlight w:val="cyan"/>
        </w:rPr>
        <w:t xml:space="preserve"> "</w:t>
      </w:r>
      <w:r>
        <w:rPr>
          <w:rStyle w:val="Emphasis"/>
          <w:highlight w:val="cyan"/>
        </w:rPr>
        <w:t xml:space="preserve">establish</w:t>
      </w:r>
      <w:r>
        <w:rPr>
          <w:rStyle w:val="Emphasis"/>
        </w:rPr>
        <w:t xml:space="preserve">ed</w:t>
      </w:r>
      <w:r>
        <w:rPr>
          <w:sz w:val="16"/>
          <w:szCs w:val="16"/>
        </w:rPr>
        <w:t xml:space="preserve">," </w:t>
      </w:r>
      <w:r>
        <w:rPr>
          <w:rStyle w:val="StyleUnderline"/>
          <w:u w:val="single"/>
        </w:rPr>
        <w:t xml:space="preserve">together with the assumption</w:t>
      </w:r>
      <w:r>
        <w:rPr>
          <w:sz w:val="16"/>
          <w:szCs w:val="16"/>
        </w:rPr>
        <w:t xml:space="preserve">, </w:t>
      </w:r>
      <w:r>
        <w:rPr>
          <w:rStyle w:val="StyleUnderline"/>
          <w:u w:val="single"/>
          <w:highlight w:val="cyan"/>
        </w:rPr>
        <w:t xml:space="preserve">common to many</w:t>
      </w:r>
      <w:r>
        <w:rPr>
          <w:rStyle w:val="StyleUnderline"/>
          <w:u w:val="single"/>
        </w:rPr>
        <w:t xml:space="preserve"> statutory</w:t>
      </w:r>
      <w:r>
        <w:rPr>
          <w:sz w:val="16"/>
          <w:szCs w:val="16"/>
        </w:rPr>
        <w:t xml:space="preserve"> </w:t>
      </w:r>
      <w:r>
        <w:rPr>
          <w:rStyle w:val="StyleUnderline"/>
          <w:u w:val="single"/>
        </w:rPr>
        <w:t xml:space="preserve">interpretation </w:t>
      </w:r>
      <w:r>
        <w:rPr>
          <w:rStyle w:val="StyleUnderline"/>
          <w:u w:val="single"/>
          <w:highlight w:val="cyan"/>
        </w:rPr>
        <w:t xml:space="preserve">decisions of the Supreme Court</w:t>
      </w:r>
      <w:r>
        <w:rPr>
          <w:sz w:val="16"/>
          <w:szCs w:val="16"/>
        </w:rPr>
        <w:t xml:space="preserve">, "that </w:t>
      </w:r>
      <w:r>
        <w:rPr>
          <w:rStyle w:val="StyleUnderline"/>
          <w:u w:val="single"/>
          <w:highlight w:val="cyan"/>
        </w:rPr>
        <w:t xml:space="preserve">the</w:t>
      </w:r>
      <w:r>
        <w:rPr>
          <w:sz w:val="16"/>
          <w:szCs w:val="16"/>
          <w:highlight w:val="cyan"/>
        </w:rPr>
        <w:t xml:space="preserve"> </w:t>
      </w:r>
      <w:r>
        <w:rPr>
          <w:rStyle w:val="Emphasis"/>
          <w:highlight w:val="cyan"/>
        </w:rPr>
        <w:t xml:space="preserve">ordinary meaning</w:t>
      </w:r>
      <w:r>
        <w:rPr>
          <w:sz w:val="16"/>
          <w:szCs w:val="16"/>
        </w:rPr>
        <w:t xml:space="preserve"> </w:t>
      </w:r>
      <w:r>
        <w:rPr>
          <w:rStyle w:val="StyleUnderline"/>
          <w:u w:val="single"/>
        </w:rPr>
        <w:t xml:space="preserve">of that language </w:t>
      </w:r>
      <w:r>
        <w:rPr>
          <w:rStyle w:val="StyleUnderline"/>
          <w:u w:val="single"/>
          <w:highlight w:val="cyan"/>
        </w:rPr>
        <w:t xml:space="preserve">accurately </w:t>
      </w:r>
      <w:r>
        <w:rPr>
          <w:rStyle w:val="Emphasis"/>
          <w:highlight w:val="cyan"/>
        </w:rPr>
        <w:t xml:space="preserve">expresses</w:t>
      </w:r>
      <w:r>
        <w:rPr>
          <w:rStyle w:val="StyleUnderline"/>
          <w:u w:val="single"/>
        </w:rPr>
        <w:t xml:space="preserve"> the </w:t>
      </w:r>
      <w:r>
        <w:rPr>
          <w:rStyle w:val="Emphasis"/>
        </w:rPr>
        <w:t xml:space="preserve">legislative </w:t>
      </w:r>
      <w:r>
        <w:rPr>
          <w:rStyle w:val="Emphasis"/>
          <w:highlight w:val="cyan"/>
        </w:rPr>
        <w:t xml:space="preserve">purpose</w:t>
      </w:r>
      <w:r>
        <w:rPr>
          <w:sz w:val="16"/>
          <w:szCs w:val="16"/>
        </w:rPr>
        <w:t xml:space="preserve">." FMC Corp. v. Holliday, 498 U.S. 52, 57, 111 S. Ct. 403, 406, 112 L. Ed. 2d 356 (1990) (quoting Park `N Fly, Inc. v. Dollar Park and Fly, Inc., 469 U.S. 189, 194, 105 S. Ct. 658, 661, 83 L. Ed. 2d 582 (1985)). There are several ordinary meanings for the word "establish," including "to make firm or stable," "to place, install, or set up in a permanent or relatively enduring position," and "to bring into existence, create, make, start, originate, found, or build usu[ally] as permanent or with permanence in view." Webster's Third New Int'l Dictionary, 778 (unabridged ed 1993).</w:t>
      </w:r>
    </w:p>
    <w:p>
      <w:r>
        <w:rPr>
          <w:sz w:val="16"/>
          <w:szCs w:val="16"/>
        </w:rPr>
        <w:t xml:space="preserve">From the foregoing, we believe that it is fair to state that </w:t>
      </w:r>
      <w:r>
        <w:rPr>
          <w:rStyle w:val="Emphasis"/>
        </w:rPr>
        <w:t xml:space="preserve">ordinarily</w:t>
      </w:r>
      <w:r>
        <w:rPr>
          <w:rStyle w:val="StyleUnderline"/>
          <w:u w:val="single"/>
        </w:rPr>
        <w:t xml:space="preserve"> the word "</w:t>
      </w:r>
      <w:r>
        <w:rPr>
          <w:rStyle w:val="Emphasis"/>
          <w:highlight w:val="cyan"/>
        </w:rPr>
        <w:t xml:space="preserve">establish</w:t>
      </w:r>
      <w:r>
        <w:rPr>
          <w:rStyle w:val="StyleUnderline"/>
          <w:u w:val="single"/>
        </w:rPr>
        <w:t xml:space="preserve">"</w:t>
      </w:r>
      <w:r>
        <w:rPr>
          <w:sz w:val="16"/>
          <w:szCs w:val="16"/>
        </w:rPr>
        <w:t xml:space="preserve"> </w:t>
      </w:r>
      <w:r>
        <w:rPr>
          <w:rStyle w:val="StyleUnderline"/>
          <w:u w:val="single"/>
          <w:highlight w:val="cyan"/>
        </w:rPr>
        <w:t xml:space="preserve">means to set something in place</w:t>
      </w:r>
      <w:r>
        <w:rPr>
          <w:rStyle w:val="StyleUnderline"/>
          <w:u w:val="single"/>
        </w:rPr>
        <w:t xml:space="preserve"> with the goal of </w:t>
      </w:r>
      <w:r>
        <w:rPr>
          <w:rStyle w:val="StyleUnderline"/>
          <w:u w:val="single"/>
          <w:highlight w:val="cyan"/>
        </w:rPr>
        <w:t xml:space="preserve">making</w:t>
      </w:r>
      <w:r>
        <w:rPr>
          <w:rStyle w:val="StyleUnderline"/>
          <w:u w:val="single"/>
        </w:rPr>
        <w:t xml:space="preserve"> </w:t>
      </w:r>
      <w:r>
        <w:rPr>
          <w:rStyle w:val="StyleUnderline"/>
          <w:u w:val="single"/>
          <w:highlight w:val="cyan"/>
        </w:rPr>
        <w:t xml:space="preserve">it</w:t>
      </w:r>
      <w:r>
        <w:rPr>
          <w:rStyle w:val="StyleUnderline"/>
          <w:u w:val="single"/>
        </w:rPr>
        <w:t xml:space="preserve"> long-lasting or </w:t>
      </w:r>
      <w:r>
        <w:rPr>
          <w:rStyle w:val="Emphasis"/>
          <w:highlight w:val="cyan"/>
        </w:rPr>
        <w:t xml:space="preserve">permanent</w:t>
      </w:r>
      <w:r>
        <w:rPr>
          <w:sz w:val="16"/>
          <w:szCs w:val="16"/>
        </w:rPr>
        <w:t xml:space="preserve">. That definition in turn suggests that an employee benefit plan actually must be in place before it is "established," causing ERISA to preempt any common law claims relating to the plan. </w:t>
      </w:r>
      <w:r>
        <w:rPr>
          <w:rStyle w:val="StyleUnderline"/>
          <w:u w:val="single"/>
        </w:rPr>
        <w:t xml:space="preserve">That definition further suggests that </w:t>
      </w:r>
      <w:r>
        <w:rPr>
          <w:rStyle w:val="StyleUnderline"/>
          <w:u w:val="single"/>
          <w:highlight w:val="cyan"/>
        </w:rPr>
        <w:t xml:space="preserve">it refers to the</w:t>
      </w:r>
      <w:r>
        <w:rPr>
          <w:rStyle w:val="StyleUnderline"/>
          <w:u w:val="single"/>
        </w:rPr>
        <w:t xml:space="preserve"> </w:t>
      </w:r>
      <w:r>
        <w:rPr>
          <w:rStyle w:val="Emphasis"/>
        </w:rPr>
        <w:t xml:space="preserve">completion</w:t>
      </w:r>
      <w:r>
        <w:rPr>
          <w:sz w:val="16"/>
          <w:szCs w:val="16"/>
        </w:rPr>
        <w:t xml:space="preserve"> </w:t>
      </w:r>
      <w:r>
        <w:rPr>
          <w:rStyle w:val="StyleUnderline"/>
          <w:u w:val="single"/>
        </w:rPr>
        <w:t xml:space="preserve">of the </w:t>
      </w:r>
      <w:r>
        <w:rPr>
          <w:rStyle w:val="Emphasis"/>
          <w:highlight w:val="cyan"/>
        </w:rPr>
        <w:t xml:space="preserve">final steps</w:t>
      </w:r>
      <w:r>
        <w:rPr>
          <w:sz w:val="16"/>
          <w:szCs w:val="16"/>
          <w:highlight w:val="cyan"/>
        </w:rPr>
        <w:t xml:space="preserve"> </w:t>
      </w:r>
      <w:r>
        <w:rPr>
          <w:rStyle w:val="StyleUnderline"/>
          <w:u w:val="single"/>
          <w:highlight w:val="cyan"/>
        </w:rPr>
        <w:t xml:space="preserve">in </w:t>
      </w:r>
      <w:r>
        <w:rPr>
          <w:rStyle w:val="Emphasis"/>
          <w:highlight w:val="cyan"/>
        </w:rPr>
        <w:t xml:space="preserve">constructing</w:t>
      </w:r>
      <w:r>
        <w:rPr>
          <w:rStyle w:val="StyleUnderline"/>
          <w:u w:val="single"/>
          <w:highlight w:val="cyan"/>
        </w:rPr>
        <w:t xml:space="preserve"> something</w:t>
      </w:r>
      <w:r>
        <w:rPr>
          <w:rStyle w:val="StyleUnderline"/>
          <w:u w:val="single"/>
        </w:rPr>
        <w:t xml:space="preserve"> that will </w:t>
      </w:r>
      <w:r>
        <w:rPr>
          <w:rStyle w:val="Emphasis"/>
        </w:rPr>
        <w:t xml:space="preserve">last</w:t>
      </w:r>
      <w:r>
        <w:rPr>
          <w:rStyle w:val="StyleUnderline"/>
          <w:u w:val="single"/>
        </w:rPr>
        <w:t xml:space="preserve"> for a significant time</w:t>
      </w:r>
      <w:r>
        <w:rPr>
          <w:sz w:val="16"/>
          <w:szCs w:val="16"/>
        </w:rPr>
        <w:t xml:space="preserve">. It does not appear to refer to negotiations preceding the execution of an agreement. In short, Congress' use of the word "established" suggests that </w:t>
      </w:r>
      <w:r>
        <w:rPr>
          <w:rStyle w:val="StyleUnderline"/>
          <w:u w:val="single"/>
          <w:highlight w:val="cyan"/>
        </w:rPr>
        <w:t xml:space="preserve">a</w:t>
      </w:r>
      <w:r>
        <w:rPr>
          <w:sz w:val="16"/>
          <w:szCs w:val="16"/>
        </w:rPr>
        <w:t xml:space="preserve">n employee benefit </w:t>
      </w:r>
      <w:r>
        <w:rPr>
          <w:rStyle w:val="StyleUnderline"/>
          <w:u w:val="single"/>
          <w:highlight w:val="cyan"/>
        </w:rPr>
        <w:t xml:space="preserve">plan is not "</w:t>
      </w:r>
      <w:r>
        <w:rPr>
          <w:rStyle w:val="Emphasis"/>
          <w:highlight w:val="cyan"/>
        </w:rPr>
        <w:t xml:space="preserve">established</w:t>
      </w:r>
      <w:r>
        <w:rPr>
          <w:sz w:val="16"/>
          <w:szCs w:val="16"/>
          <w:highlight w:val="cyan"/>
        </w:rPr>
        <w:t xml:space="preserve">" </w:t>
      </w:r>
      <w:r>
        <w:rPr>
          <w:rStyle w:val="StyleUnderline"/>
          <w:u w:val="single"/>
          <w:highlight w:val="cyan"/>
        </w:rPr>
        <w:t xml:space="preserve">and</w:t>
      </w:r>
      <w:r>
        <w:rPr>
          <w:rStyle w:val="StyleUnderline"/>
          <w:u w:val="single"/>
        </w:rPr>
        <w:t xml:space="preserve">, therefore, </w:t>
      </w:r>
      <w:r>
        <w:rPr>
          <w:rStyle w:val="StyleUnderline"/>
          <w:u w:val="single"/>
          <w:highlight w:val="cyan"/>
        </w:rPr>
        <w:t xml:space="preserve">does not </w:t>
      </w:r>
      <w:r>
        <w:rPr>
          <w:rStyle w:val="Emphasis"/>
          <w:highlight w:val="cyan"/>
        </w:rPr>
        <w:t xml:space="preserve">exist</w:t>
      </w:r>
      <w:r>
        <w:rPr>
          <w:sz w:val="16"/>
          <w:szCs w:val="16"/>
        </w:rPr>
        <w:t xml:space="preserve"> for the purposes of </w:t>
      </w:r>
      <w:r>
        <w:rPr>
          <w:rStyle w:val="StyleUnderline"/>
          <w:u w:val="single"/>
        </w:rPr>
        <w:t xml:space="preserve">ERISA, </w:t>
      </w:r>
      <w:r>
        <w:rPr>
          <w:rStyle w:val="StyleUnderline"/>
          <w:u w:val="single"/>
          <w:highlight w:val="cyan"/>
        </w:rPr>
        <w:t xml:space="preserve">unless the </w:t>
      </w:r>
      <w:r>
        <w:rPr>
          <w:rStyle w:val="Emphasis"/>
          <w:highlight w:val="cyan"/>
        </w:rPr>
        <w:t xml:space="preserve">plan</w:t>
      </w:r>
      <w:r>
        <w:rPr>
          <w:rStyle w:val="StyleUnderline"/>
          <w:u w:val="single"/>
          <w:highlight w:val="cyan"/>
        </w:rPr>
        <w:t xml:space="preserve"> is </w:t>
      </w:r>
      <w:r>
        <w:rPr>
          <w:rStyle w:val="Emphasis"/>
          <w:highlight w:val="cyan"/>
        </w:rPr>
        <w:t xml:space="preserve">in place</w:t>
      </w:r>
      <w:r>
        <w:rPr>
          <w:sz w:val="16"/>
          <w:szCs w:val="16"/>
        </w:rPr>
        <w:t xml:space="preserve">. In this case, the parties had engaged in </w:t>
      </w:r>
      <w:r>
        <w:rPr>
          <w:rStyle w:val="StyleUnderline"/>
          <w:u w:val="single"/>
        </w:rPr>
        <w:t xml:space="preserve">preliminary steps</w:t>
      </w:r>
      <w:r>
        <w:rPr>
          <w:sz w:val="16"/>
          <w:szCs w:val="16"/>
        </w:rPr>
        <w:t xml:space="preserve"> that </w:t>
      </w:r>
      <w:r>
        <w:rPr>
          <w:rStyle w:val="StyleUnderline"/>
          <w:u w:val="single"/>
        </w:rPr>
        <w:t xml:space="preserve">would </w:t>
      </w:r>
      <w:r>
        <w:rPr>
          <w:sz w:val="16"/>
          <w:szCs w:val="16"/>
        </w:rPr>
        <w:t xml:space="preserve">have </w:t>
      </w:r>
      <w:r>
        <w:rPr>
          <w:rStyle w:val="StyleUnderline"/>
          <w:u w:val="single"/>
        </w:rPr>
        <w:t xml:space="preserve">result</w:t>
      </w:r>
      <w:r>
        <w:rPr>
          <w:sz w:val="16"/>
          <w:szCs w:val="16"/>
        </w:rPr>
        <w:t xml:space="preserve">ed </w:t>
      </w:r>
      <w:r>
        <w:rPr>
          <w:rStyle w:val="StyleUnderline"/>
          <w:u w:val="single"/>
        </w:rPr>
        <w:t xml:space="preserve">in the establishment</w:t>
      </w:r>
      <w:r>
        <w:rPr>
          <w:sz w:val="16"/>
          <w:szCs w:val="16"/>
        </w:rPr>
        <w:t xml:space="preserve"> of a plan if the agreement to purchase insurance had been completed. </w:t>
      </w:r>
      <w:r>
        <w:rPr>
          <w:rStyle w:val="StyleUnderline"/>
          <w:u w:val="single"/>
        </w:rPr>
        <w:t xml:space="preserve">However</w:t>
      </w:r>
      <w:r>
        <w:rPr>
          <w:sz w:val="16"/>
          <w:szCs w:val="16"/>
        </w:rPr>
        <w:t xml:space="preserve">, because PACC denied employer's application, </w:t>
      </w:r>
      <w:r>
        <w:rPr>
          <w:rStyle w:val="StyleUnderline"/>
          <w:u w:val="single"/>
          <w:highlight w:val="cyan"/>
        </w:rPr>
        <w:t xml:space="preserve">a</w:t>
      </w:r>
      <w:r>
        <w:rPr>
          <w:sz w:val="16"/>
          <w:szCs w:val="16"/>
        </w:rPr>
        <w:t xml:space="preserve">n employee benefit </w:t>
      </w:r>
      <w:r>
        <w:rPr>
          <w:rStyle w:val="Emphasis"/>
          <w:highlight w:val="cyan"/>
        </w:rPr>
        <w:t xml:space="preserve">plan</w:t>
      </w:r>
      <w:r>
        <w:rPr>
          <w:sz w:val="16"/>
          <w:szCs w:val="16"/>
        </w:rPr>
        <w:t xml:space="preserve"> was </w:t>
      </w:r>
      <w:r>
        <w:rPr>
          <w:rStyle w:val="StyleUnderline"/>
          <w:u w:val="single"/>
          <w:highlight w:val="cyan"/>
        </w:rPr>
        <w:t xml:space="preserve">never in place</w:t>
      </w:r>
      <w:r>
        <w:rPr>
          <w:sz w:val="16"/>
          <w:szCs w:val="16"/>
        </w:rPr>
        <w:t xml:space="preserve">, i.e., it </w:t>
      </w:r>
      <w:r>
        <w:rPr>
          <w:rStyle w:val="StyleUnderline"/>
          <w:u w:val="single"/>
          <w:highlight w:val="cyan"/>
        </w:rPr>
        <w:t xml:space="preserve">never was "</w:t>
      </w:r>
      <w:r>
        <w:rPr>
          <w:rStyle w:val="Emphasis"/>
          <w:highlight w:val="cyan"/>
        </w:rPr>
        <w:t xml:space="preserve">established</w:t>
      </w:r>
      <w:r>
        <w:rPr>
          <w:rStyle w:val="StyleUnderline"/>
          <w:u w:val="single"/>
        </w:rPr>
        <w:t xml:space="preserve">."</w:t>
      </w:r>
    </w:p>
    <w:p>
      <w:r>
        <w:rPr>
          <w:sz w:val="16"/>
          <w:szCs w:val="16"/>
        </w:rPr>
        <w:t xml:space="preserve">Moreover, ERISA provides that an employee welfare benefit plan comes into existence when a "plan, fund, or program * * * is * * * established * * * through the purchase of insurance or otherwise." 29 U.S.C. § 1002(1). (Emphasis added.) That phrasing suggests that an employer can "establish" an employee welfare benefit plan through the purchase of insurance or some other comparable arrangement.[7] Therefore, an employer's </w:t>
      </w:r>
      <w:r>
        <w:rPr>
          <w:rStyle w:val="StyleUnderline"/>
          <w:u w:val="single"/>
          <w:highlight w:val="cyan"/>
        </w:rPr>
        <w:t xml:space="preserve">mere intention to </w:t>
      </w:r>
      <w:r>
        <w:rPr>
          <w:rStyle w:val="StyleUnderline"/>
          <w:u w:val="single"/>
        </w:rPr>
        <w:t xml:space="preserve">purchase </w:t>
      </w:r>
      <w:r>
        <w:rPr>
          <w:rStyle w:val="Emphasis"/>
          <w:highlight w:val="cyan"/>
        </w:rPr>
        <w:t xml:space="preserve">insurance</w:t>
      </w:r>
      <w:r>
        <w:rPr>
          <w:sz w:val="16"/>
          <w:szCs w:val="16"/>
          <w:highlight w:val="cyan"/>
        </w:rPr>
        <w:t xml:space="preserve">, </w:t>
      </w:r>
      <w:r>
        <w:rPr>
          <w:rStyle w:val="StyleUnderline"/>
          <w:u w:val="single"/>
          <w:highlight w:val="cyan"/>
        </w:rPr>
        <w:t xml:space="preserve">or </w:t>
      </w:r>
      <w:r>
        <w:rPr>
          <w:rStyle w:val="Emphasis"/>
          <w:highlight w:val="cyan"/>
        </w:rPr>
        <w:t xml:space="preserve">even</w:t>
      </w:r>
      <w:r>
        <w:rPr>
          <w:rStyle w:val="StyleUnderline"/>
          <w:u w:val="single"/>
          <w:highlight w:val="cyan"/>
        </w:rPr>
        <w:t xml:space="preserve"> </w:t>
      </w:r>
      <w:r>
        <w:rPr>
          <w:rStyle w:val="StyleUnderline"/>
          <w:u w:val="single"/>
        </w:rPr>
        <w:t xml:space="preserve">preliminary</w:t>
      </w:r>
      <w:r>
        <w:rPr>
          <w:sz w:val="16"/>
          <w:szCs w:val="16"/>
        </w:rPr>
        <w:t xml:space="preserve"> </w:t>
      </w:r>
      <w:r>
        <w:rPr>
          <w:rStyle w:val="Emphasis"/>
          <w:highlight w:val="cyan"/>
        </w:rPr>
        <w:t xml:space="preserve">steps</w:t>
      </w:r>
      <w:r>
        <w:rPr>
          <w:sz w:val="16"/>
          <w:szCs w:val="16"/>
          <w:highlight w:val="cyan"/>
        </w:rPr>
        <w:t xml:space="preserve"> </w:t>
      </w:r>
      <w:r>
        <w:rPr>
          <w:rStyle w:val="StyleUnderline"/>
          <w:u w:val="single"/>
          <w:highlight w:val="cyan"/>
        </w:rPr>
        <w:t xml:space="preserve">toward that</w:t>
      </w:r>
      <w:r>
        <w:rPr>
          <w:rStyle w:val="StyleUnderline"/>
          <w:u w:val="single"/>
        </w:rPr>
        <w:t xml:space="preserve"> end, </w:t>
      </w:r>
      <w:r>
        <w:rPr>
          <w:rStyle w:val="StyleUnderline"/>
          <w:u w:val="single"/>
          <w:highlight w:val="cyan"/>
        </w:rPr>
        <w:t xml:space="preserve">are not </w:t>
      </w:r>
      <w:r>
        <w:rPr>
          <w:rStyle w:val="Emphasis"/>
          <w:highlight w:val="cyan"/>
        </w:rPr>
        <w:t xml:space="preserve">sufficient</w:t>
      </w:r>
      <w:r>
        <w:rPr>
          <w:rStyle w:val="StyleUnderline"/>
          <w:u w:val="single"/>
        </w:rPr>
        <w:t xml:space="preserve"> to "</w:t>
      </w:r>
      <w:r>
        <w:rPr>
          <w:rStyle w:val="Emphasis"/>
        </w:rPr>
        <w:t xml:space="preserve">establish</w:t>
      </w:r>
      <w:r>
        <w:rPr>
          <w:rStyle w:val="StyleUnderline"/>
          <w:u w:val="single"/>
        </w:rPr>
        <w:t xml:space="preserve">" a</w:t>
      </w:r>
      <w:r>
        <w:rPr>
          <w:sz w:val="16"/>
          <w:szCs w:val="16"/>
        </w:rPr>
        <w:t xml:space="preserve">n employee </w:t>
      </w:r>
      <w:r>
        <w:rPr>
          <w:rStyle w:val="StyleUnderline"/>
          <w:u w:val="single"/>
        </w:rPr>
        <w:t xml:space="preserve">benefit plan</w:t>
      </w:r>
      <w:r>
        <w:rPr>
          <w:sz w:val="16"/>
          <w:szCs w:val="16"/>
        </w:rPr>
        <w:t xml:space="preserve">. Under the plain words of 29 U.S.C. section 1002, a plan that is solely in the form of insurance is not "established" for the purposes of ERISA unless and until the employer has purchased the insurance. Consequently, in this case, employer did not "establish" a plan, because the purchase of insurance never took place.</w:t>
      </w:r>
    </w:p>
    <w:p>
      <w:pPr>
        <w:pStyle w:val="Heading4"/>
      </w:pPr>
      <w:bookmarkStart w:id="83" w:name="pmd-heading-c8bff169-77ad-4b46-94e3-88db8584dcef"/>
      <w:r>
        <w:t xml:space="preserve">"option" requires choice. No one gets a choice of insurer under the perm and counterplan.</w:t>
      </w:r>
      <w:bookmarkEnd w:id="83"/>
    </w:p>
    <w:p>
      <w:r>
        <w:rPr>
          <w:rStyle w:val="Style13ptBold"/>
        </w:rPr>
        <w:t xml:space="preserve">Justia, no date</w:t>
      </w:r>
      <w:r>
        <w:t xml:space="preserve"> (https://dictionary.justia.com/option)</w:t>
      </w:r>
    </w:p>
    <w:p>
      <w:r>
        <w:t xml:space="preserve">Definitions of "</w:t>
      </w:r>
      <w:r>
        <w:rPr>
          <w:rStyle w:val="StyleUnderline"/>
          <w:u w:val="single"/>
        </w:rPr>
        <w:t xml:space="preserve">option</w:t>
      </w:r>
      <w:r>
        <w:t xml:space="preserve">"</w:t>
      </w:r>
    </w:p>
    <w:p>
      <w:r>
        <w:rPr>
          <w:rStyle w:val="StyleUnderline"/>
          <w:u w:val="single"/>
        </w:rPr>
        <w:t xml:space="preserve">The ability or freedom to make a choice</w:t>
      </w:r>
    </w:p>
    <w:p>
      <w:pPr>
        <w:pStyle w:val="Heading4"/>
      </w:pPr>
      <w:bookmarkStart w:id="84" w:name="pmd-heading-f8fe222a-2936-48a3-9650-007e87a04c10"/>
      <w:r>
        <w:t xml:space="preserve">which is a voting issue for negative ground since it makes the aff a moving target that's impossible to debate against. </w:t>
      </w:r>
      <w:bookmarkEnd w:id="84"/>
    </w:p>
    <w:p>
      <w:pPr>
        <w:pStyle w:val="Heading4"/>
      </w:pPr>
      <w:bookmarkStart w:id="85" w:name="pmd-heading-b58a1ba4-8f45-4e9f-a83e-fde6f6983012"/>
      <w:r>
        <w:t xml:space="preserve">[3] Vagueness – Incomplete perms mean the arg starts in the 1ar, reject it</w:t>
      </w:r>
      <w:bookmarkEnd w:id="85"/>
    </w:p>
    <w:p>
      <w:pPr>
        <w:pStyle w:val="Heading4"/>
      </w:pPr>
      <w:bookmarkStart w:id="86" w:name="pmd-heading-d03000a9-635b-4f83-8018-ea49962f4ea0"/>
      <w:r>
        <w:t xml:space="preserve">[4]  </w:t>
      </w:r>
      <w:r>
        <w:rPr>
          <w:b/>
        </w:rPr>
        <w:t xml:space="preserve">Even if they win </w:t>
      </w:r>
      <w:r>
        <w:rPr>
          <w:u w:val="single"/>
        </w:rPr>
        <w:t xml:space="preserve">technical</w:t>
      </w:r>
      <w:r>
        <w:rPr>
          <w:b/>
        </w:rPr>
        <w:t xml:space="preserve"> compatibility, reject the perm for severing the aff's commitment to a </w:t>
      </w:r>
      <w:r>
        <w:rPr>
          <w:u w:val="single"/>
        </w:rPr>
        <w:t xml:space="preserve">neoliberal political economy</w:t>
      </w:r>
      <w:r>
        <w:rPr>
          <w:b/>
        </w:rPr>
        <w:t xml:space="preserve">. </w:t>
      </w:r>
      <w:bookmarkEnd w:id="86"/>
    </w:p>
    <w:p>
      <w:r>
        <w:rPr>
          <w:b/>
          <w:sz w:val="26"/>
          <w:szCs w:val="26"/>
        </w:rPr>
        <w:t xml:space="preserve">Rahman ’16 </w:t>
      </w:r>
      <w:r>
        <w:t xml:space="preserve">[K. Sabeel; June; Associate Professor of Law at Brooklyn Law School; Texas Law Review, “Domination, Democracy, and Constitutional Political Economy in the New Gilded Age: Towards a Fourth Wave of Legal Realism?” 94 Tex. L. Rev. 1329]</w:t>
      </w:r>
    </w:p>
    <w:p>
      <w:r>
        <w:rPr>
          <w:sz w:val="16"/>
          <w:szCs w:val="16"/>
        </w:rPr>
        <w:t xml:space="preserve">In a similar vein, today </w:t>
      </w:r>
      <w:r>
        <w:rPr>
          <w:rStyle w:val="StyleUnderline"/>
          <w:u w:val="single"/>
        </w:rPr>
        <w:t xml:space="preserve">we</w:t>
      </w:r>
      <w:r>
        <w:rPr>
          <w:sz w:val="16"/>
          <w:szCs w:val="16"/>
        </w:rPr>
        <w:t xml:space="preserve"> might </w:t>
      </w:r>
      <w:r>
        <w:rPr>
          <w:rStyle w:val="StyleUnderline"/>
          <w:b/>
          <w:u w:val="single"/>
        </w:rPr>
        <w:t xml:space="preserve">address</w:t>
      </w:r>
      <w:r>
        <w:rPr>
          <w:sz w:val="16"/>
          <w:szCs w:val="16"/>
        </w:rPr>
        <w:t xml:space="preserve"> the problem of </w:t>
      </w:r>
      <w:r>
        <w:rPr>
          <w:rStyle w:val="StyleUnderline"/>
          <w:u w:val="single"/>
        </w:rPr>
        <w:t xml:space="preserve">disparate political power </w:t>
      </w:r>
      <w:r>
        <w:rPr>
          <w:rStyle w:val="StyleUnderline"/>
          <w:u w:val="single"/>
          <w:highlight w:val="cyan"/>
        </w:rPr>
        <w:t xml:space="preserve">by seeking </w:t>
      </w:r>
      <w:r>
        <w:rPr>
          <w:rStyle w:val="StyleUnderline"/>
          <w:b/>
          <w:u w:val="single"/>
          <w:highlight w:val="cyan"/>
        </w:rPr>
        <w:t xml:space="preserve">alt</w:t>
      </w:r>
      <w:r>
        <w:rPr>
          <w:rStyle w:val="StyleUnderline"/>
          <w:u w:val="single"/>
        </w:rPr>
        <w:t xml:space="preserve">ernative </w:t>
      </w:r>
      <w:r>
        <w:rPr>
          <w:rStyle w:val="StyleUnderline"/>
          <w:b/>
          <w:u w:val="single"/>
        </w:rPr>
        <w:t xml:space="preserve">vehicles</w:t>
      </w:r>
      <w:r>
        <w:rPr>
          <w:rStyle w:val="StyleUnderline"/>
          <w:u w:val="single"/>
        </w:rPr>
        <w:t xml:space="preserve"> </w:t>
      </w:r>
      <w:r>
        <w:rPr>
          <w:rStyle w:val="StyleUnderline"/>
          <w:u w:val="single"/>
          <w:highlight w:val="cyan"/>
        </w:rPr>
        <w:t xml:space="preserve">for</w:t>
      </w:r>
      <w:r>
        <w:rPr>
          <w:rStyle w:val="StyleUnderline"/>
          <w:u w:val="single"/>
        </w:rPr>
        <w:t xml:space="preserve"> democratic </w:t>
      </w:r>
      <w:r>
        <w:rPr>
          <w:rStyle w:val="StyleUnderline"/>
          <w:b/>
          <w:u w:val="single"/>
          <w:highlight w:val="cyan"/>
        </w:rPr>
        <w:t xml:space="preserve">collective action</w:t>
      </w:r>
      <w:r>
        <w:rPr>
          <w:rStyle w:val="StyleUnderline"/>
          <w:u w:val="single"/>
        </w:rPr>
        <w:t xml:space="preserve"> through which to build the </w:t>
      </w:r>
      <w:r>
        <w:rPr>
          <w:rStyle w:val="StyleUnderline"/>
          <w:b/>
          <w:u w:val="single"/>
        </w:rPr>
        <w:t xml:space="preserve">power</w:t>
      </w:r>
      <w:r>
        <w:rPr>
          <w:rStyle w:val="StyleUnderline"/>
          <w:u w:val="single"/>
        </w:rPr>
        <w:t xml:space="preserve"> of </w:t>
      </w:r>
      <w:r>
        <w:rPr>
          <w:rStyle w:val="StyleUnderline"/>
          <w:b/>
          <w:u w:val="single"/>
        </w:rPr>
        <w:t xml:space="preserve">ordinary citizens</w:t>
      </w:r>
      <w:r>
        <w:rPr>
          <w:sz w:val="16"/>
          <w:szCs w:val="16"/>
        </w:rPr>
        <w:t xml:space="preserve"> and communities. 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we see a similar revival of interest in cities as </w:t>
      </w:r>
      <w:r>
        <w:rPr>
          <w:rStyle w:val="StyleUnderline"/>
          <w:u w:val="single"/>
          <w:highlight w:val="cyan"/>
        </w:rPr>
        <w:t xml:space="preserve">spaces for </w:t>
      </w:r>
      <w:r>
        <w:rPr>
          <w:rStyle w:val="StyleUnderline"/>
          <w:b/>
          <w:u w:val="single"/>
          <w:highlight w:val="cyan"/>
        </w:rPr>
        <w:t xml:space="preserve">policy experimentation</w:t>
      </w:r>
      <w:r>
        <w:rPr>
          <w:sz w:val="16"/>
          <w:szCs w:val="16"/>
        </w:rPr>
        <w:t xml:space="preserve">, as </w:t>
      </w:r>
      <w:r>
        <w:rPr>
          <w:rStyle w:val="StyleUnderline"/>
          <w:b/>
          <w:u w:val="single"/>
          <w:highlight w:val="cyan"/>
        </w:rPr>
        <w:t xml:space="preserve">offer</w:t>
      </w:r>
      <w:r>
        <w:rPr>
          <w:rStyle w:val="StyleUnderline"/>
          <w:u w:val="single"/>
        </w:rPr>
        <w:t xml:space="preserve">ing smaller-scale </w:t>
      </w:r>
      <w:r>
        <w:rPr>
          <w:rStyle w:val="StyleUnderline"/>
          <w:b/>
          <w:u w:val="single"/>
          <w:highlight w:val="cyan"/>
        </w:rPr>
        <w:t xml:space="preserve">footholds</w:t>
      </w:r>
      <w:r>
        <w:rPr>
          <w:sz w:val="16"/>
          <w:szCs w:val="16"/>
        </w:rPr>
        <w:t xml:space="preserve"> where reformers can put into practice alternative economic arrangements, </w:t>
      </w:r>
      <w:r>
        <w:rPr>
          <w:rStyle w:val="StyleUnderline"/>
          <w:u w:val="single"/>
          <w:highlight w:val="cyan"/>
        </w:rPr>
        <w:t xml:space="preserve">with</w:t>
      </w:r>
      <w:r>
        <w:rPr>
          <w:rStyle w:val="StyleUnderline"/>
          <w:u w:val="single"/>
        </w:rPr>
        <w:t xml:space="preserve"> an </w:t>
      </w:r>
      <w:r>
        <w:rPr>
          <w:rStyle w:val="StyleUnderline"/>
          <w:u w:val="single"/>
          <w:highlight w:val="cyan"/>
        </w:rPr>
        <w:t xml:space="preserve">eye towards</w:t>
      </w:r>
      <w:r>
        <w:rPr>
          <w:rStyle w:val="StyleUnderline"/>
          <w:u w:val="single"/>
        </w:rPr>
        <w:t xml:space="preserve"> larger </w:t>
      </w:r>
      <w:r>
        <w:rPr>
          <w:rStyle w:val="StyleUnderline"/>
          <w:b/>
          <w:u w:val="single"/>
        </w:rPr>
        <w:t xml:space="preserve">national </w:t>
      </w:r>
      <w:r>
        <w:rPr>
          <w:rStyle w:val="StyleUnderline"/>
          <w:b/>
          <w:u w:val="single"/>
          <w:highlight w:val="cyan"/>
        </w:rPr>
        <w:t xml:space="preserve">debate</w:t>
      </w:r>
      <w:r>
        <w:rPr>
          <w:rStyle w:val="StyleUnderline"/>
          <w:u w:val="single"/>
          <w:highlight w:val="cyan"/>
        </w:rPr>
        <w:t xml:space="preserve"> and</w:t>
      </w:r>
      <w:r>
        <w:rPr>
          <w:rStyle w:val="StyleUnderline"/>
          <w:u w:val="single"/>
        </w:rPr>
        <w:t xml:space="preserve"> eventual </w:t>
      </w:r>
      <w:r>
        <w:rPr>
          <w:rStyle w:val="StyleUnderline"/>
          <w:b/>
          <w:u w:val="single"/>
          <w:highlight w:val="cyan"/>
        </w:rPr>
        <w:t xml:space="preserve">policy change</w:t>
      </w:r>
      <w:r>
        <w:rPr>
          <w:sz w:val="16"/>
          <w:szCs w:val="16"/>
        </w:rPr>
        <w:t xml:space="preserve">. 87</w:t>
      </w:r>
    </w:p>
    <w:p>
      <w:r>
        <w:rPr>
          <w:sz w:val="16"/>
          <w:szCs w:val="16"/>
        </w:rPr>
        <w:t xml:space="preserve">&lt;&lt;TEXT CONDENSED NONE OMITTED&gt;&gt;</w:t>
      </w:r>
    </w:p>
    <w:p>
      <w:r>
        <w:rPr>
          <w:sz w:val="6"/>
          <w:szCs w:val="6"/>
        </w:rPr>
        <w:t xml:space="preserve">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 Agencies can be reformed to provide more direct forms 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 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 IV. Constitutional Political Economy and Fourth-Wave Legal Realism 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 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 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 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 There is an important reason why we 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philosophy, and social movements as sites of law, politics, and contestation that implicate our most critical normative values and shape our most foundational economic and political structures. These are not merely domains of "ordinary politics" or technical public policy. Imbuing them with the stature of constitutionalism appropriately elevates the moral and structural concerns that are at stake in these domains. 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Such moral and structural change can be accomplished through a particular approach to law and social change, prioritizing the synergies between normative arguments, social movements, and legislative and regulatory changes to the basic structure. Nor are Fishkin and Forbath alone in this. In the aftermath of the financial crisis and in the face of the Roberts Court, this emerging wave of legal scholarship can open up a variety of avenues for deeper critique and reform. While some of these legal and policy arguments do involve battles in the Supreme Court, many of them take place more directly on the terrain of regulation, legislation, state-and local-level policy, and social movement advocacy. 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 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as they developed. The turn to empirical social science and expertise is modeled by the rise of law and economics, while the antiformalist critique has helped fuel the deconstructive project of critical legal studies. 100 Yet the law-and-economics revolution of the late twentieth century, with its focus on efficiency, welfare, and neoclassical economic models, has been rightly criticized as a revived formalism.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 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r>
        <w:rPr>
          <w:sz w:val="16"/>
          <w:szCs w:val="16"/>
        </w:rPr>
        <w:t xml:space="preserve">&lt;&lt;PARAGRAPH BREAKS RESUME&gt;&gt;</w:t>
      </w:r>
    </w:p>
    <w:p>
      <w:r>
        <w:rPr>
          <w:sz w:val="16"/>
          <w:szCs w:val="16"/>
        </w:rPr>
        <w:t xml:space="preserve">But as the anxieties about neo-Lochnerism and the Supreme Court underscore, the challenges for law and public discourse in this New Gilded Age of economic and political inequality go beyond the scope of pragmatic policy design. </w:t>
      </w:r>
      <w:r>
        <w:rPr>
          <w:rStyle w:val="StyleUnderline"/>
          <w:u w:val="single"/>
        </w:rPr>
        <w:t xml:space="preserve">We need to harness these institutional design insights towards the substantive ends of counteracting domination, rebalancing economic and political power, expanding opportunity, and reviving democratic </w:t>
      </w:r>
      <w:r>
        <w:rPr>
          <w:rStyle w:val="StyleUnderline"/>
          <w:b/>
          <w:u w:val="single"/>
        </w:rPr>
        <w:t xml:space="preserve">agency</w:t>
      </w:r>
      <w:r>
        <w:rPr>
          <w:sz w:val="16"/>
          <w:szCs w:val="16"/>
        </w:rPr>
        <w:t xml:space="preserve">. The techniques of contemporary legal scholarship, from behavioral analyses to contextually rich studies of law and society to comparative institutional analyses, offer tremendous potential. </w:t>
      </w:r>
      <w:r>
        <w:rPr>
          <w:rStyle w:val="StyleUnderline"/>
          <w:u w:val="single"/>
        </w:rPr>
        <w:t xml:space="preserve">But </w:t>
      </w:r>
      <w:r>
        <w:rPr>
          <w:rStyle w:val="StyleUnderline"/>
          <w:u w:val="single"/>
          <w:highlight w:val="cyan"/>
        </w:rPr>
        <w:t xml:space="preserve">absent</w:t>
      </w:r>
      <w:r>
        <w:rPr>
          <w:rStyle w:val="StyleUnderline"/>
          <w:u w:val="single"/>
        </w:rPr>
        <w:t xml:space="preserve"> a </w:t>
      </w:r>
      <w:r>
        <w:rPr>
          <w:rStyle w:val="StyleUnderline"/>
          <w:b/>
          <w:u w:val="single"/>
          <w:highlight w:val="cyan"/>
        </w:rPr>
        <w:t xml:space="preserve">fuller engagement</w:t>
      </w:r>
      <w:r>
        <w:rPr>
          <w:rStyle w:val="StyleUnderline"/>
          <w:u w:val="single"/>
          <w:highlight w:val="cyan"/>
        </w:rPr>
        <w:t xml:space="preserve"> with the normative question of </w:t>
      </w:r>
      <w:r>
        <w:rPr>
          <w:rStyle w:val="StyleUnderline"/>
          <w:b/>
          <w:u w:val="single"/>
          <w:highlight w:val="cyan"/>
        </w:rPr>
        <w:t xml:space="preserve">values</w:t>
      </w:r>
      <w:r>
        <w:rPr>
          <w:sz w:val="16"/>
          <w:szCs w:val="16"/>
          <w:highlight w:val="cyan"/>
        </w:rPr>
        <w:t xml:space="preserve">, </w:t>
      </w:r>
      <w:r>
        <w:rPr>
          <w:rStyle w:val="StyleUnderline"/>
          <w:u w:val="single"/>
          <w:highlight w:val="cyan"/>
        </w:rPr>
        <w:t xml:space="preserve">these approaches risk</w:t>
      </w:r>
      <w:r>
        <w:rPr>
          <w:rStyle w:val="StyleUnderline"/>
          <w:u w:val="single"/>
        </w:rPr>
        <w:t xml:space="preserve"> falling into an </w:t>
      </w:r>
      <w:r>
        <w:rPr>
          <w:rStyle w:val="StyleUnderline"/>
          <w:b/>
          <w:u w:val="single"/>
          <w:highlight w:val="cyan"/>
        </w:rPr>
        <w:t xml:space="preserve">overly narrow</w:t>
      </w:r>
      <w:r>
        <w:rPr>
          <w:rStyle w:val="StyleUnderline"/>
          <w:u w:val="single"/>
        </w:rPr>
        <w:t xml:space="preserve"> or seemingly </w:t>
      </w:r>
      <w:r>
        <w:rPr>
          <w:rStyle w:val="StyleUnderline"/>
          <w:b/>
          <w:u w:val="single"/>
        </w:rPr>
        <w:t xml:space="preserve">neutral </w:t>
      </w:r>
      <w:r>
        <w:rPr>
          <w:rStyle w:val="StyleUnderline"/>
          <w:b/>
          <w:u w:val="single"/>
          <w:highlight w:val="cyan"/>
        </w:rPr>
        <w:t xml:space="preserve">policy science</w:t>
      </w:r>
      <w:r>
        <w:rPr>
          <w:sz w:val="16"/>
          <w:szCs w:val="16"/>
        </w:rPr>
        <w:t xml:space="preserve">. 108 A fourth wave of </w:t>
      </w:r>
      <w:r>
        <w:rPr>
          <w:rStyle w:val="StyleUnderline"/>
          <w:b/>
          <w:u w:val="single"/>
        </w:rPr>
        <w:t xml:space="preserve">legal realism</w:t>
      </w:r>
      <w:r>
        <w:rPr>
          <w:sz w:val="16"/>
          <w:szCs w:val="16"/>
        </w:rPr>
        <w:t xml:space="preserve"> could build on these traditions, </w:t>
      </w:r>
      <w:r>
        <w:rPr>
          <w:rStyle w:val="StyleUnderline"/>
          <w:u w:val="single"/>
        </w:rPr>
        <w:t xml:space="preserve">linking the </w:t>
      </w:r>
      <w:r>
        <w:rPr>
          <w:rStyle w:val="StyleUnderline"/>
          <w:b/>
          <w:u w:val="single"/>
        </w:rPr>
        <w:t xml:space="preserve">analysis</w:t>
      </w:r>
      <w:r>
        <w:rPr>
          <w:rStyle w:val="StyleUnderline"/>
          <w:u w:val="single"/>
        </w:rPr>
        <w:t xml:space="preserve"> of </w:t>
      </w:r>
      <w:r>
        <w:rPr>
          <w:rStyle w:val="StyleUnderline"/>
          <w:b/>
          <w:u w:val="single"/>
        </w:rPr>
        <w:t xml:space="preserve">underlying ideas</w:t>
      </w:r>
      <w:r>
        <w:rPr>
          <w:sz w:val="16"/>
          <w:szCs w:val="16"/>
        </w:rPr>
        <w:t xml:space="preserve"> and structures </w:t>
      </w:r>
      <w:r>
        <w:rPr>
          <w:rStyle w:val="StyleUnderline"/>
          <w:u w:val="single"/>
        </w:rPr>
        <w:t xml:space="preserve">to a</w:t>
      </w:r>
      <w:r>
        <w:rPr>
          <w:sz w:val="16"/>
          <w:szCs w:val="16"/>
        </w:rPr>
        <w:t xml:space="preserve"> substantive </w:t>
      </w:r>
      <w:r>
        <w:rPr>
          <w:rStyle w:val="StyleUnderline"/>
          <w:b/>
          <w:u w:val="single"/>
        </w:rPr>
        <w:t xml:space="preserve">moral vision</w:t>
      </w:r>
      <w:r>
        <w:rPr>
          <w:sz w:val="16"/>
          <w:szCs w:val="16"/>
        </w:rPr>
        <w:t xml:space="preserve"> of democratic political economy.</w:t>
      </w:r>
    </w:p>
    <w:p>
      <w:r>
        <w:rPr>
          <w:sz w:val="16"/>
          <w:szCs w:val="16"/>
        </w:rPr>
        <w:t xml:space="preserve">The import of this kind of a project points to a final mode in which we might understand this focus on values and structures as "constitutional" - in the political aspiration to literally reconstitute American political economy today. The timing of Fishkin and Forbath's project - and of the remarkable confluence of scholarly interest in issues of inequality, power, structure, and democracy on display at the symposium - suggests as much. Arguably </w:t>
      </w:r>
      <w:r>
        <w:rPr>
          <w:rStyle w:val="StyleUnderline"/>
          <w:u w:val="single"/>
        </w:rPr>
        <w:t xml:space="preserve">we find ourselves in a </w:t>
      </w:r>
      <w:r>
        <w:rPr>
          <w:rStyle w:val="StyleUnderline"/>
          <w:b/>
          <w:u w:val="single"/>
        </w:rPr>
        <w:t xml:space="preserve">unique moment</w:t>
      </w:r>
      <w:r>
        <w:rPr>
          <w:rStyle w:val="StyleUnderline"/>
          <w:u w:val="single"/>
        </w:rPr>
        <w:t xml:space="preserve"> today, often referred to as a "Second Gilded Age," where the country faces a </w:t>
      </w:r>
      <w:r>
        <w:rPr>
          <w:rStyle w:val="StyleUnderline"/>
          <w:b/>
          <w:u w:val="single"/>
        </w:rPr>
        <w:t xml:space="preserve">confluence</w:t>
      </w:r>
      <w:r>
        <w:rPr>
          <w:rStyle w:val="StyleUnderline"/>
          <w:u w:val="single"/>
        </w:rPr>
        <w:t xml:space="preserve"> of economic and political inequality.</w:t>
      </w:r>
      <w:r>
        <w:rPr>
          <w:sz w:val="16"/>
          <w:szCs w:val="16"/>
        </w:rPr>
        <w:t xml:space="preserve"> But I suspect that the reason why so many scholars are gravitating towards these questions of inequality, exclusion, oligarchy, and power is because </w:t>
      </w:r>
      <w:r>
        <w:rPr>
          <w:rStyle w:val="StyleUnderline"/>
          <w:u w:val="single"/>
        </w:rPr>
        <w:t xml:space="preserve">many of us sense that this </w:t>
      </w:r>
      <w:r>
        <w:rPr>
          <w:rStyle w:val="StyleUnderline"/>
          <w:u w:val="single"/>
          <w:highlight w:val="cyan"/>
        </w:rPr>
        <w:t xml:space="preserve">moment is also </w:t>
      </w:r>
      <w:r>
        <w:rPr>
          <w:rStyle w:val="StyleUnderline"/>
          <w:b/>
          <w:u w:val="single"/>
          <w:highlight w:val="cyan"/>
        </w:rPr>
        <w:t xml:space="preserve">unique</w:t>
      </w:r>
      <w:r>
        <w:rPr>
          <w:rStyle w:val="StyleUnderline"/>
          <w:u w:val="single"/>
          <w:highlight w:val="cyan"/>
        </w:rPr>
        <w:t xml:space="preserve"> in its capacity to shift</w:t>
      </w:r>
      <w:r>
        <w:rPr>
          <w:sz w:val="16"/>
          <w:szCs w:val="16"/>
        </w:rPr>
        <w:t xml:space="preserve"> - perhaps </w:t>
      </w:r>
      <w:r>
        <w:rPr>
          <w:rStyle w:val="Emphasis"/>
          <w:highlight w:val="cyan"/>
        </w:rPr>
        <w:t xml:space="preserve">radically</w:t>
      </w:r>
      <w:r>
        <w:rPr>
          <w:sz w:val="16"/>
          <w:szCs w:val="16"/>
        </w:rPr>
        <w:t xml:space="preserve"> - </w:t>
      </w:r>
      <w:r>
        <w:rPr>
          <w:rStyle w:val="StyleUnderline"/>
          <w:u w:val="single"/>
          <w:highlight w:val="cyan"/>
        </w:rPr>
        <w:t xml:space="preserve">our broad understandings and structures of political economy.</w:t>
      </w:r>
      <w:r>
        <w:rPr>
          <w:sz w:val="16"/>
          <w:szCs w:val="16"/>
          <w:highlight w:val="cyan"/>
        </w:rPr>
        <w:t xml:space="preserve"> </w:t>
      </w:r>
      <w:r>
        <w:rPr>
          <w:rStyle w:val="StyleUnderline"/>
          <w:b/>
          <w:u w:val="single"/>
          <w:highlight w:val="cyan"/>
        </w:rPr>
        <w:t xml:space="preserve">We are living in a moment of rupture</w:t>
      </w:r>
      <w:r>
        <w:rPr>
          <w:sz w:val="16"/>
          <w:szCs w:val="16"/>
        </w:rPr>
        <w:t xml:space="preserve">. And so the stakes of this moment are not just in its negative dimensions, in the problems of inequality and disparities of power and opportunity we see all around us. The stakes are in the as-yet-unrealized potential for the emergence of new constitutional understandings and basic structures. We may be in a Second Gilded Age, but done right, the politics and potential of this moment could be a Third Reconstruction - or a new refounding.</w:t>
      </w:r>
    </w:p>
    <w:p>
      <w:r>
        <w:rPr>
          <w:sz w:val="16"/>
          <w:szCs w:val="16"/>
        </w:rPr>
        <w:t xml:space="preserve">The Populists, Progressives, and Labor Republicans of the late nineteenth century certainly understood themselves as participating in a battle to redefine the fundamental and literal constitution of the country (the 1892 People's Party platform, for example, styled itself deliberately as a Second Declaration of Independence). </w:t>
      </w:r>
      <w:r>
        <w:rPr>
          <w:rStyle w:val="StyleUnderline"/>
          <w:u w:val="single"/>
        </w:rPr>
        <w:t xml:space="preserve">This ferment eventually produced the ideas that became the New Deal settlement</w:t>
      </w:r>
      <w:r>
        <w:rPr>
          <w:sz w:val="16"/>
          <w:szCs w:val="16"/>
        </w:rPr>
        <w:t xml:space="preserve"> a generation later. </w:t>
      </w:r>
      <w:r>
        <w:rPr>
          <w:rStyle w:val="StyleUnderline"/>
          <w:u w:val="single"/>
        </w:rPr>
        <w:t xml:space="preserve">These </w:t>
      </w:r>
      <w:r>
        <w:rPr>
          <w:rStyle w:val="StyleUnderline"/>
          <w:u w:val="single"/>
          <w:highlight w:val="cyan"/>
        </w:rPr>
        <w:t xml:space="preserve">projects of</w:t>
      </w:r>
      <w:r>
        <w:rPr>
          <w:rStyle w:val="StyleUnderline"/>
          <w:u w:val="single"/>
        </w:rPr>
        <w:t xml:space="preserve"> </w:t>
      </w:r>
      <w:r>
        <w:rPr>
          <w:rStyle w:val="StyleUnderline"/>
          <w:b/>
          <w:u w:val="single"/>
        </w:rPr>
        <w:t xml:space="preserve">constitutional </w:t>
      </w:r>
      <w:r>
        <w:rPr>
          <w:rStyle w:val="StyleUnderline"/>
          <w:b/>
          <w:u w:val="single"/>
          <w:highlight w:val="cyan"/>
        </w:rPr>
        <w:t xml:space="preserve">political economy</w:t>
      </w:r>
      <w:r>
        <w:rPr>
          <w:rStyle w:val="StyleUnderline"/>
          <w:u w:val="single"/>
        </w:rPr>
        <w:t xml:space="preserve"> appearing in a variety of forms and disciplines in legal scholarship today could </w:t>
      </w:r>
      <w:r>
        <w:rPr>
          <w:rStyle w:val="StyleUnderline"/>
          <w:u w:val="single"/>
          <w:highlight w:val="cyan"/>
        </w:rPr>
        <w:t xml:space="preserve">help contribute</w:t>
      </w:r>
      <w:r>
        <w:rPr>
          <w:sz w:val="16"/>
          <w:szCs w:val="16"/>
        </w:rPr>
        <w:t xml:space="preserve">, in some small way, </w:t>
      </w:r>
      <w:r>
        <w:rPr>
          <w:rStyle w:val="StyleUnderline"/>
          <w:b/>
          <w:u w:val="single"/>
          <w:highlight w:val="cyan"/>
        </w:rPr>
        <w:t xml:space="preserve">to a </w:t>
      </w:r>
      <w:r>
        <w:rPr>
          <w:rStyle w:val="StyleUnderline"/>
          <w:b/>
          <w:u w:val="single"/>
        </w:rPr>
        <w:t xml:space="preserve">similar constitutional </w:t>
      </w:r>
      <w:r>
        <w:rPr>
          <w:rStyle w:val="StyleUnderline"/>
          <w:b/>
          <w:u w:val="single"/>
          <w:highlight w:val="cyan"/>
        </w:rPr>
        <w:t xml:space="preserve">shift</w:t>
      </w:r>
      <w:r>
        <w:rPr>
          <w:sz w:val="16"/>
          <w:szCs w:val="16"/>
        </w:rPr>
        <w:t xml:space="preserve"> - </w:t>
      </w:r>
      <w:r>
        <w:rPr>
          <w:rStyle w:val="StyleUnderline"/>
          <w:u w:val="single"/>
        </w:rPr>
        <w:t xml:space="preserve">one </w:t>
      </w:r>
      <w:r>
        <w:rPr>
          <w:rStyle w:val="StyleUnderline"/>
          <w:u w:val="single"/>
          <w:highlight w:val="cyan"/>
        </w:rPr>
        <w:t xml:space="preserve">that</w:t>
      </w:r>
      <w:r>
        <w:rPr>
          <w:rStyle w:val="StyleUnderline"/>
          <w:u w:val="single"/>
        </w:rPr>
        <w:t xml:space="preserve">,</w:t>
      </w:r>
      <w:r>
        <w:rPr>
          <w:sz w:val="16"/>
          <w:szCs w:val="16"/>
        </w:rPr>
        <w:t xml:space="preserve"> if we are lucky and if done right, </w:t>
      </w:r>
      <w:r>
        <w:rPr>
          <w:rStyle w:val="StyleUnderline"/>
          <w:u w:val="single"/>
        </w:rPr>
        <w:t xml:space="preserve">would</w:t>
      </w:r>
      <w:r>
        <w:rPr>
          <w:sz w:val="16"/>
          <w:szCs w:val="16"/>
        </w:rPr>
        <w:t xml:space="preserve"> not merely recreate the New Deal settlement, but instead </w:t>
      </w:r>
      <w:r>
        <w:rPr>
          <w:rStyle w:val="StyleUnderline"/>
          <w:b/>
          <w:u w:val="single"/>
          <w:highlight w:val="cyan"/>
        </w:rPr>
        <w:t xml:space="preserve">reinvent</w:t>
      </w:r>
      <w:r>
        <w:rPr>
          <w:rStyle w:val="StyleUnderline"/>
          <w:u w:val="single"/>
        </w:rPr>
        <w:t xml:space="preserve"> </w:t>
      </w:r>
      <w:r>
        <w:rPr>
          <w:sz w:val="16"/>
          <w:szCs w:val="16"/>
        </w:rPr>
        <w:t xml:space="preserve">it for </w:t>
      </w:r>
      <w:r>
        <w:rPr>
          <w:rStyle w:val="StyleUnderline"/>
          <w:u w:val="single"/>
          <w:highlight w:val="cyan"/>
        </w:rPr>
        <w:t xml:space="preserve">a radically different social, economic, and political context</w:t>
      </w:r>
      <w:r>
        <w:rPr>
          <w:sz w:val="16"/>
          <w:szCs w:val="16"/>
        </w:rPr>
        <w:t xml:space="preserve">.</w:t>
      </w:r>
    </w:p>
    <w:p/>
    <w:p>
      <w:pPr>
        <w:pStyle w:val="Heading3"/>
      </w:pPr>
      <w:bookmarkStart w:id="87" w:name="pmd-heading-d690a48d-4f0b-4e41-a048-e1a655a0e3c5"/>
      <w:r>
        <w:t xml:space="preserve">Perm---PO Extra---2NC</w:t>
      </w:r>
      <w:bookmarkEnd w:id="87"/>
    </w:p>
    <w:p>
      <w:pPr>
        <w:pStyle w:val="Heading4"/>
      </w:pPr>
      <w:bookmarkStart w:id="88" w:name="pmd-heading-b2f5b93b-2910-44ea-ad75-1e00826888e8"/>
      <w:r>
        <w:t xml:space="preserve">The public option is structurally incompatible with single payer – entrenches the “cherry-picking” market that exacerbates capitalisms profit motive</w:t>
      </w:r>
      <w:bookmarkEnd w:id="88"/>
    </w:p>
    <w:p>
      <w:r>
        <w:rPr>
          <w:rStyle w:val="Style13ptBold"/>
        </w:rPr>
        <w:t xml:space="preserve">Strenther 16</w:t>
      </w:r>
      <w:r>
        <w:rPr>
          <w:b/>
        </w:rPr>
        <w:t xml:space="preserve"> </w:t>
      </w:r>
      <w:r>
        <w:t xml:space="preserve">[Lambert Strenther has a BA in Business Administration and is the Publisher of Corrente, "The Underground History of the So-Called Public Option (Plus Underpants Gnomes)", August 29, 2016, Naked Capitalism, https://www.nakedcapitalism.com/2016/08/the-underground-history-of-the-so-called-public-option-plus-underpants-gnomes-2.html?__cf_chl_f_tk=ZpRYG_6A8UNizDCKgUQ0Xro5HBxhFKs6XFI6O.6zPJA-1782841544-1.0.1.1-qVTXxZmHfODhXYbTLe4gNZLukRX3nO0h_xTLGmjxvDU]</w:t>
      </w:r>
    </w:p>
    <w:p>
      <w:r>
        <w:rPr>
          <w:rStyle w:val="StyleUnderline"/>
          <w:u w:val="single"/>
        </w:rPr>
        <w:t xml:space="preserve">It’s impossible to tell — once again, given the slippery and amorphouse nature of the “public option” as an actual, concrete policy proposal</w:t>
      </w:r>
      <w:r>
        <w:rPr>
          <w:sz w:val="16"/>
          <w:szCs w:val="16"/>
        </w:rPr>
        <w:t xml:space="preserve"> — what the real problems with this year’s model are going to be. But we can hazard some guesses, based on what its advocates themselves said in 2009, and on issues posed by the Physicians for a National Health Care program, the premier research source for single payer material</w:t>
      </w:r>
    </w:p>
    <w:p>
      <w:r>
        <w:rPr>
          <w:sz w:val="11"/>
          <w:szCs w:val="11"/>
        </w:rPr>
        <w:t xml:space="preserve">Here’s what Hacker said it would take to make the “public option” work in 2009:</w:t>
      </w:r>
    </w:p>
    <w:p>
      <w:r>
        <w:rPr>
          <w:sz w:val="11"/>
          <w:szCs w:val="11"/>
        </w:rPr>
        <w:t xml:space="preserve">Hacker’s papers laid out these five criteria that he and the Lewin Group said were critical to the success of the “public option”:</w:t>
      </w:r>
    </w:p>
    <w:p>
      <w:r>
        <w:rPr>
          <w:sz w:val="11"/>
          <w:szCs w:val="11"/>
        </w:rPr>
        <w:t xml:space="preserve">The PO had to be pre-populated with tens of millions of people, that is, it had to begin like Medicare did representing a large pool of people the day it commenced operations (Hacker proposed shifting all or most uninsured people as well as Medicaid and SCHIP enrollees into his public program);</w:t>
      </w:r>
    </w:p>
    <w:p>
      <w:r>
        <w:rPr>
          <w:sz w:val="11"/>
          <w:szCs w:val="11"/>
        </w:rPr>
        <w:t xml:space="preserve">Subsidies to individuals to buy insurance would be substantial, and only PO enrollees could get subsidies (people who chose to buy insurance from insurance companies could not get subsidies);</w:t>
      </w:r>
    </w:p>
    <w:p>
      <w:r>
        <w:rPr>
          <w:sz w:val="11"/>
          <w:szCs w:val="11"/>
        </w:rPr>
        <w:t xml:space="preserve">SThe PO and its subsidies had to be available to all nonelderly Americans (not just the uninsured and employees of small employers);</w:t>
      </w:r>
    </w:p>
    <w:p>
      <w:r>
        <w:rPr>
          <w:sz w:val="11"/>
          <w:szCs w:val="11"/>
        </w:rPr>
        <w:t xml:space="preserve">The PO had to be given authority to use Medicare’s provider reimbursement rates; and</w:t>
      </w:r>
    </w:p>
    <w:p>
      <w:r>
        <w:rPr>
          <w:sz w:val="11"/>
          <w:szCs w:val="11"/>
        </w:rPr>
        <w:t xml:space="preserve">The insurance industry had to be required to offer the same minimum level of benefits the PO had to offer.</w:t>
      </w:r>
    </w:p>
    <w:p>
      <w:r>
        <w:rPr>
          <w:sz w:val="11"/>
          <w:szCs w:val="11"/>
        </w:rPr>
        <w:t xml:space="preserve">Hacker predicted, and both of the Lewin Group reports concluded, that if these specifications were met Hacker’s plan would enjoy all three of Medicare’s advantages – it would be huge, it would have low overhead costs, and it would pay providers less than the insurance industry did.</w:t>
      </w:r>
    </w:p>
    <w:p>
      <w:r>
        <w:rPr>
          <w:sz w:val="11"/>
          <w:szCs w:val="11"/>
        </w:rPr>
        <w:t xml:space="preserve">Of course, none of that happened, which did not prevent the “public option” advocates for continuing to push it. It also seems unlikely that whatever the “public option” turns out to be in 2016, that it will not meet these criteria either.</w:t>
      </w:r>
    </w:p>
    <w:p>
      <w:r>
        <w:rPr>
          <w:sz w:val="11"/>
          <w:szCs w:val="11"/>
        </w:rPr>
        <w:t xml:space="preserve">And here are the issues posed by PNHP:</w:t>
      </w:r>
    </w:p>
    <w:p>
      <w:r>
        <w:rPr>
          <w:sz w:val="16"/>
          <w:szCs w:val="16"/>
        </w:rPr>
        <w:t xml:space="preserve">Myth: </w:t>
      </w:r>
      <w:r>
        <w:rPr>
          <w:rStyle w:val="StyleUnderline"/>
          <w:u w:val="single"/>
        </w:rPr>
        <w:t xml:space="preserve">A </w:t>
      </w:r>
      <w:r>
        <w:rPr>
          <w:rStyle w:val="StyleUnderline"/>
          <w:u w:val="single"/>
          <w:highlight w:val="cyan"/>
        </w:rPr>
        <w:t xml:space="preserve">public option</w:t>
      </w:r>
      <w:r>
        <w:rPr>
          <w:sz w:val="16"/>
          <w:szCs w:val="16"/>
        </w:rPr>
        <w:t xml:space="preserve"> will force private health insurers to compete on a level-playing field, especially in limited markets. Fact: The Medicare HMO </w:t>
      </w:r>
      <w:r>
        <w:rPr>
          <w:rStyle w:val="StyleUnderline"/>
          <w:u w:val="single"/>
          <w:highlight w:val="cyan"/>
        </w:rPr>
        <w:t xml:space="preserve">experience shows private plans</w:t>
      </w:r>
      <w:r>
        <w:rPr>
          <w:sz w:val="16"/>
          <w:szCs w:val="16"/>
        </w:rPr>
        <w:t xml:space="preserve"> undermine fair competition despite regulations. They </w:t>
      </w:r>
      <w:r>
        <w:rPr>
          <w:rStyle w:val="StyleUnderline"/>
          <w:u w:val="single"/>
          <w:highlight w:val="cyan"/>
        </w:rPr>
        <w:t xml:space="preserve">avoid the expensively ill</w:t>
      </w:r>
      <w:r>
        <w:rPr>
          <w:rStyle w:val="StyleUnderline"/>
          <w:u w:val="single"/>
        </w:rPr>
        <w:t xml:space="preserve"> </w:t>
      </w:r>
      <w:r>
        <w:rPr>
          <w:sz w:val="16"/>
          <w:szCs w:val="16"/>
        </w:rPr>
        <w:t xml:space="preserve">(called “cherry-picking”) </w:t>
      </w:r>
      <w:r>
        <w:rPr>
          <w:rStyle w:val="StyleUnderline"/>
          <w:u w:val="single"/>
          <w:highlight w:val="cyan"/>
        </w:rPr>
        <w:t xml:space="preserve">and use</w:t>
      </w:r>
      <w:r>
        <w:rPr>
          <w:rStyle w:val="StyleUnderline"/>
          <w:u w:val="single"/>
        </w:rPr>
        <w:t xml:space="preserve"> their </w:t>
      </w:r>
      <w:r>
        <w:rPr>
          <w:rStyle w:val="StyleUnderline"/>
          <w:u w:val="single"/>
          <w:highlight w:val="cyan"/>
        </w:rPr>
        <w:t xml:space="preserve">marketing power to attract</w:t>
      </w:r>
      <w:r>
        <w:rPr>
          <w:rStyle w:val="StyleUnderline"/>
          <w:u w:val="single"/>
        </w:rPr>
        <w:t xml:space="preserve"> the </w:t>
      </w:r>
      <w:r>
        <w:rPr>
          <w:rStyle w:val="StyleUnderline"/>
          <w:u w:val="single"/>
          <w:highlight w:val="cyan"/>
        </w:rPr>
        <w:t xml:space="preserve">healthiest patients</w:t>
      </w:r>
      <w:r>
        <w:rPr>
          <w:sz w:val="16"/>
          <w:szCs w:val="16"/>
        </w:rPr>
        <w:t xml:space="preserve">. Private HMO Medicare also </w:t>
      </w:r>
      <w:r>
        <w:rPr>
          <w:rStyle w:val="StyleUnderline"/>
          <w:u w:val="single"/>
          <w:highlight w:val="cyan"/>
        </w:rPr>
        <w:t xml:space="preserve">costs</w:t>
      </w:r>
      <w:r>
        <w:rPr>
          <w:rStyle w:val="StyleUnderline"/>
          <w:u w:val="single"/>
        </w:rPr>
        <w:t xml:space="preserve"> 12 to </w:t>
      </w:r>
      <w:r>
        <w:rPr>
          <w:rStyle w:val="StyleUnderline"/>
          <w:u w:val="single"/>
          <w:highlight w:val="cyan"/>
        </w:rPr>
        <w:t xml:space="preserve">19% more</w:t>
      </w:r>
      <w:r>
        <w:rPr>
          <w:rStyle w:val="StyleUnderline"/>
          <w:u w:val="single"/>
        </w:rPr>
        <w:t xml:space="preserve"> than traditional Medicare despite having a healthier population</w:t>
      </w:r>
      <w:r>
        <w:rPr>
          <w:sz w:val="16"/>
          <w:szCs w:val="16"/>
        </w:rPr>
        <w:t xml:space="preserve">. The current Medicare experience combined with experience in many different </w:t>
      </w:r>
      <w:r>
        <w:rPr>
          <w:rStyle w:val="StyleUnderline"/>
          <w:u w:val="single"/>
        </w:rPr>
        <w:t xml:space="preserve">states that have tried this type of reform shows that public plans are </w:t>
      </w:r>
      <w:r>
        <w:rPr>
          <w:rStyle w:val="StyleUnderline"/>
          <w:u w:val="single"/>
          <w:highlight w:val="cyan"/>
        </w:rPr>
        <w:t xml:space="preserve">left with the sickest patients</w:t>
      </w:r>
      <w:r>
        <w:rPr>
          <w:rStyle w:val="StyleUnderline"/>
          <w:u w:val="single"/>
        </w:rPr>
        <w:t xml:space="preserve"> and </w:t>
      </w:r>
      <w:r>
        <w:rPr>
          <w:rStyle w:val="StyleUnderline"/>
          <w:u w:val="single"/>
          <w:highlight w:val="cyan"/>
        </w:rPr>
        <w:t xml:space="preserve">fail due to rising costs while</w:t>
      </w:r>
      <w:r>
        <w:rPr>
          <w:rStyle w:val="StyleUnderline"/>
          <w:u w:val="single"/>
        </w:rPr>
        <w:t xml:space="preserve"> the </w:t>
      </w:r>
      <w:r>
        <w:rPr>
          <w:rStyle w:val="StyleUnderline"/>
          <w:u w:val="single"/>
          <w:highlight w:val="cyan"/>
        </w:rPr>
        <w:t xml:space="preserve">private insurers</w:t>
      </w:r>
      <w:r>
        <w:rPr>
          <w:rStyle w:val="StyleUnderline"/>
          <w:u w:val="single"/>
        </w:rPr>
        <w:t xml:space="preserve"> continue to </w:t>
      </w:r>
      <w:r>
        <w:rPr>
          <w:rStyle w:val="StyleUnderline"/>
          <w:u w:val="single"/>
          <w:highlight w:val="cyan"/>
        </w:rPr>
        <w:t xml:space="preserve">collect premiums</w:t>
      </w:r>
      <w:r>
        <w:rPr>
          <w:rStyle w:val="StyleUnderline"/>
          <w:u w:val="single"/>
        </w:rPr>
        <w:t xml:space="preserve"> from the healthiest patients and maintain their high profits.</w:t>
      </w:r>
    </w:p>
    <w:p>
      <w:r>
        <w:rPr>
          <w:sz w:val="16"/>
          <w:szCs w:val="16"/>
        </w:rPr>
        <w:t xml:space="preserve">Myth: A public option will reduce health care costs. Fact: </w:t>
      </w:r>
      <w:r>
        <w:rPr>
          <w:rStyle w:val="StyleUnderline"/>
          <w:u w:val="single"/>
        </w:rPr>
        <w:t xml:space="preserve">The </w:t>
      </w:r>
      <w:r>
        <w:rPr>
          <w:rStyle w:val="StyleUnderline"/>
          <w:u w:val="single"/>
          <w:highlight w:val="cyan"/>
        </w:rPr>
        <w:t xml:space="preserve">public option will not reduce</w:t>
      </w:r>
      <w:r>
        <w:rPr>
          <w:rStyle w:val="StyleUnderline"/>
          <w:u w:val="single"/>
        </w:rPr>
        <w:t xml:space="preserve"> health care </w:t>
      </w:r>
      <w:r>
        <w:rPr>
          <w:rStyle w:val="StyleUnderline"/>
          <w:u w:val="single"/>
          <w:highlight w:val="cyan"/>
        </w:rPr>
        <w:t xml:space="preserve">costs</w:t>
      </w:r>
      <w:r>
        <w:rPr>
          <w:rStyle w:val="StyleUnderline"/>
          <w:u w:val="single"/>
        </w:rPr>
        <w:t xml:space="preserve"> for several reasons: there are </w:t>
      </w:r>
      <w:r>
        <w:rPr>
          <w:rStyle w:val="StyleUnderline"/>
          <w:u w:val="single"/>
          <w:highlight w:val="cyan"/>
        </w:rPr>
        <w:t xml:space="preserve">no savings on physician office</w:t>
      </w:r>
      <w:r>
        <w:rPr>
          <w:rStyle w:val="StyleUnderline"/>
          <w:u w:val="single"/>
        </w:rPr>
        <w:t xml:space="preserve"> bureaucracy ($85 billion annually would be saved annually with single payer), </w:t>
      </w:r>
      <w:r>
        <w:rPr>
          <w:rStyle w:val="StyleUnderline"/>
          <w:u w:val="single"/>
          <w:highlight w:val="cyan"/>
        </w:rPr>
        <w:t xml:space="preserve">no savings on</w:t>
      </w:r>
      <w:r>
        <w:rPr>
          <w:rStyle w:val="StyleUnderline"/>
          <w:u w:val="single"/>
        </w:rPr>
        <w:t xml:space="preserve"> hospitals’ </w:t>
      </w:r>
      <w:r>
        <w:rPr>
          <w:rStyle w:val="StyleUnderline"/>
          <w:u w:val="single"/>
          <w:highlight w:val="cyan"/>
        </w:rPr>
        <w:t xml:space="preserve">billing or internal cost tracking</w:t>
      </w:r>
      <w:r>
        <w:rPr>
          <w:rStyle w:val="StyleUnderline"/>
          <w:u w:val="single"/>
        </w:rPr>
        <w:t xml:space="preserve"> ($90 billion annually would be saved with single payer,</w:t>
      </w:r>
      <w:r>
        <w:rPr>
          <w:sz w:val="16"/>
          <w:szCs w:val="16"/>
        </w:rPr>
        <w:t xml:space="preserve"> hospitals already use computerized uniform bill UB-82), </w:t>
      </w:r>
      <w:r>
        <w:rPr>
          <w:rStyle w:val="StyleUnderline"/>
          <w:u w:val="single"/>
        </w:rPr>
        <w:t xml:space="preserve">no savings on NH/home care bureaucracy ($24 billion annually would be saved with single payer)</w:t>
      </w:r>
      <w:r>
        <w:rPr>
          <w:sz w:val="16"/>
          <w:szCs w:val="16"/>
        </w:rPr>
        <w:t xml:space="preserve">, inadequate insurance overhead reduction ($93 billion annually would be saved with single payer). In summary, </w:t>
      </w:r>
      <w:r>
        <w:rPr>
          <w:rStyle w:val="StyleUnderline"/>
          <w:u w:val="single"/>
        </w:rPr>
        <w:t xml:space="preserve">studies show that </w:t>
      </w:r>
      <w:r>
        <w:rPr>
          <w:rStyle w:val="StyleUnderline"/>
          <w:u w:val="single"/>
          <w:highlight w:val="cyan"/>
        </w:rPr>
        <w:t xml:space="preserve">even if</w:t>
      </w:r>
      <w:r>
        <w:rPr>
          <w:rStyle w:val="StyleUnderline"/>
          <w:u w:val="single"/>
        </w:rPr>
        <w:t xml:space="preserve"> more than </w:t>
      </w:r>
      <w:r>
        <w:rPr>
          <w:rStyle w:val="StyleUnderline"/>
          <w:u w:val="single"/>
          <w:highlight w:val="cyan"/>
        </w:rPr>
        <w:t xml:space="preserve">50% of patients switch to a public plan</w:t>
      </w:r>
      <w:r>
        <w:rPr>
          <w:rStyle w:val="StyleUnderline"/>
          <w:u w:val="single"/>
        </w:rPr>
        <w:t xml:space="preserve">, this will only </w:t>
      </w:r>
      <w:r>
        <w:rPr>
          <w:rStyle w:val="StyleUnderline"/>
          <w:u w:val="single"/>
          <w:highlight w:val="cyan"/>
        </w:rPr>
        <w:t xml:space="preserve">result in 1/7 of</w:t>
      </w:r>
      <w:r>
        <w:rPr>
          <w:rStyle w:val="StyleUnderline"/>
          <w:u w:val="single"/>
        </w:rPr>
        <w:t xml:space="preserve"> the </w:t>
      </w:r>
      <w:r>
        <w:rPr>
          <w:rStyle w:val="StyleUnderline"/>
          <w:u w:val="single"/>
          <w:highlight w:val="cyan"/>
        </w:rPr>
        <w:t xml:space="preserve">savings</w:t>
      </w:r>
      <w:r>
        <w:rPr>
          <w:rStyle w:val="StyleUnderline"/>
          <w:u w:val="single"/>
        </w:rPr>
        <w:t xml:space="preserve"> that could be achieved </w:t>
      </w:r>
      <w:r>
        <w:rPr>
          <w:rStyle w:val="StyleUnderline"/>
          <w:u w:val="single"/>
          <w:highlight w:val="cyan"/>
        </w:rPr>
        <w:t xml:space="preserve">under</w:t>
      </w:r>
      <w:r>
        <w:rPr>
          <w:rStyle w:val="StyleUnderline"/>
          <w:u w:val="single"/>
        </w:rPr>
        <w:t xml:space="preserve"> a </w:t>
      </w:r>
      <w:r>
        <w:rPr>
          <w:rStyle w:val="StyleUnderline"/>
          <w:u w:val="single"/>
          <w:highlight w:val="cyan"/>
        </w:rPr>
        <w:t xml:space="preserve">national health care</w:t>
      </w:r>
      <w:r>
        <w:rPr>
          <w:rStyle w:val="StyleUnderline"/>
          <w:u w:val="single"/>
        </w:rPr>
        <w:t xml:space="preserve"> system</w:t>
      </w:r>
      <w:r>
        <w:rPr>
          <w:sz w:val="16"/>
          <w:szCs w:val="16"/>
        </w:rPr>
        <w:t xml:space="preserve"> ($47 billion v $363 billion annually savings). </w:t>
      </w:r>
      <w:r>
        <w:rPr>
          <w:rStyle w:val="StyleUnderline"/>
          <w:u w:val="single"/>
          <w:highlight w:val="cyan"/>
        </w:rPr>
        <w:t xml:space="preserve">Adding</w:t>
      </w:r>
      <w:r>
        <w:rPr>
          <w:rStyle w:val="StyleUnderline"/>
          <w:u w:val="single"/>
        </w:rPr>
        <w:t xml:space="preserve"> a </w:t>
      </w:r>
      <w:r>
        <w:rPr>
          <w:rStyle w:val="StyleUnderline"/>
          <w:u w:val="single"/>
          <w:highlight w:val="cyan"/>
        </w:rPr>
        <w:t xml:space="preserve">public option to</w:t>
      </w:r>
      <w:r>
        <w:rPr>
          <w:rStyle w:val="StyleUnderline"/>
          <w:u w:val="single"/>
        </w:rPr>
        <w:t xml:space="preserve"> the array of private insurance </w:t>
      </w:r>
      <w:r>
        <w:rPr>
          <w:rStyle w:val="StyleUnderline"/>
          <w:u w:val="single"/>
          <w:highlight w:val="cyan"/>
        </w:rPr>
        <w:t xml:space="preserve">companies</w:t>
      </w:r>
      <w:r>
        <w:rPr>
          <w:rStyle w:val="StyleUnderline"/>
          <w:u w:val="single"/>
        </w:rPr>
        <w:t xml:space="preserve"> in existence will </w:t>
      </w:r>
      <w:r>
        <w:rPr>
          <w:rStyle w:val="StyleUnderline"/>
          <w:u w:val="single"/>
          <w:highlight w:val="cyan"/>
        </w:rPr>
        <w:t xml:space="preserve">only exacerbate</w:t>
      </w:r>
      <w:r>
        <w:rPr>
          <w:rStyle w:val="StyleUnderline"/>
          <w:u w:val="single"/>
        </w:rPr>
        <w:t xml:space="preserve"> the </w:t>
      </w:r>
      <w:r>
        <w:rPr>
          <w:rStyle w:val="StyleUnderline"/>
          <w:u w:val="single"/>
          <w:highlight w:val="cyan"/>
        </w:rPr>
        <w:t xml:space="preserve">waste and inefficiency</w:t>
      </w:r>
      <w:r>
        <w:rPr>
          <w:rStyle w:val="StyleUnderline"/>
          <w:u w:val="single"/>
        </w:rPr>
        <w:t xml:space="preserve"> inherent in a patchwork system of health care finance.</w:t>
      </w:r>
      <w:r>
        <w:rPr>
          <w:sz w:val="16"/>
          <w:szCs w:val="16"/>
        </w:rPr>
        <w:t xml:space="preserve"> In their drive to fight claims, issue denials and screen out the sick, insurance companies generate more than $350 billion in administrative paperwork waste. The </w:t>
      </w:r>
      <w:r>
        <w:rPr>
          <w:rStyle w:val="StyleUnderline"/>
          <w:u w:val="single"/>
        </w:rPr>
        <w:t xml:space="preserve">proposed insurance industry regulator entity will only add another layer of needless bureaucracy</w:t>
      </w:r>
      <w:r>
        <w:rPr>
          <w:sz w:val="16"/>
          <w:szCs w:val="16"/>
        </w:rPr>
        <w:t xml:space="preserve"> to this already bloat-heavy system. </w:t>
      </w:r>
      <w:r>
        <w:rPr>
          <w:rStyle w:val="StyleUnderline"/>
          <w:u w:val="single"/>
          <w:highlight w:val="cyan"/>
        </w:rPr>
        <w:t xml:space="preserve">Maintaining </w:t>
      </w:r>
      <w:r>
        <w:rPr>
          <w:rStyle w:val="StyleUnderline"/>
          <w:u w:val="single"/>
        </w:rPr>
        <w:t xml:space="preserve">this</w:t>
      </w:r>
      <w:r>
        <w:rPr>
          <w:rStyle w:val="StyleUnderline"/>
          <w:u w:val="single"/>
          <w:highlight w:val="cyan"/>
        </w:rPr>
        <w:t xml:space="preserve"> system means</w:t>
      </w:r>
      <w:r>
        <w:rPr>
          <w:rStyle w:val="StyleUnderline"/>
          <w:u w:val="single"/>
        </w:rPr>
        <w:t xml:space="preserve"> that </w:t>
      </w:r>
      <w:r>
        <w:rPr>
          <w:rStyle w:val="StyleUnderline"/>
          <w:u w:val="single"/>
          <w:highlight w:val="cyan"/>
        </w:rPr>
        <w:t xml:space="preserve">no</w:t>
      </w:r>
      <w:r>
        <w:rPr>
          <w:rStyle w:val="StyleUnderline"/>
          <w:u w:val="single"/>
        </w:rPr>
        <w:t xml:space="preserve"> effective </w:t>
      </w:r>
      <w:r>
        <w:rPr>
          <w:rStyle w:val="StyleUnderline"/>
          <w:u w:val="single"/>
          <w:highlight w:val="cyan"/>
        </w:rPr>
        <w:t xml:space="preserve">cost control is possible and</w:t>
      </w:r>
      <w:r>
        <w:rPr>
          <w:rStyle w:val="StyleUnderline"/>
          <w:u w:val="single"/>
        </w:rPr>
        <w:t xml:space="preserve"> the </w:t>
      </w:r>
      <w:r>
        <w:rPr>
          <w:rStyle w:val="StyleUnderline"/>
          <w:u w:val="single"/>
          <w:highlight w:val="cyan"/>
        </w:rPr>
        <w:t xml:space="preserve">system will</w:t>
      </w:r>
      <w:r>
        <w:rPr>
          <w:rStyle w:val="StyleUnderline"/>
          <w:u w:val="single"/>
        </w:rPr>
        <w:t xml:space="preserve"> rapidly </w:t>
      </w:r>
      <w:r>
        <w:rPr>
          <w:rStyle w:val="StyleUnderline"/>
          <w:u w:val="single"/>
          <w:highlight w:val="cyan"/>
        </w:rPr>
        <w:t xml:space="preserve">deteriorate</w:t>
      </w:r>
      <w:r>
        <w:rPr>
          <w:rStyle w:val="StyleUnderline"/>
          <w:u w:val="single"/>
        </w:rPr>
        <w:t xml:space="preserve"> as costs increase</w:t>
      </w:r>
      <w:r>
        <w:rPr>
          <w:rStyle w:val="StyleUnderline"/>
          <w:b/>
          <w:u w:val="single"/>
        </w:rPr>
        <w:t xml:space="preserve">. </w:t>
      </w:r>
      <w:r>
        <w:rPr>
          <w:rStyle w:val="Emphasis"/>
          <w:sz w:val="24"/>
          <w:szCs w:val="24"/>
          <w:highlight w:val="cyan"/>
        </w:rPr>
        <w:t xml:space="preserve">Only single payer can</w:t>
      </w:r>
      <w:r>
        <w:rPr>
          <w:rStyle w:val="Emphasis"/>
          <w:sz w:val="24"/>
          <w:szCs w:val="24"/>
        </w:rPr>
        <w:t xml:space="preserve"> expand and </w:t>
      </w:r>
      <w:r>
        <w:rPr>
          <w:rStyle w:val="Emphasis"/>
          <w:sz w:val="24"/>
          <w:szCs w:val="24"/>
          <w:highlight w:val="cyan"/>
        </w:rPr>
        <w:t xml:space="preserve">improve coverage to everyone</w:t>
      </w:r>
      <w:r>
        <w:rPr>
          <w:rStyle w:val="StyleUnderline"/>
          <w:b/>
          <w:sz w:val="24"/>
          <w:szCs w:val="24"/>
          <w:u w:val="single"/>
        </w:rPr>
        <w:t xml:space="preserve"> </w:t>
      </w:r>
      <w:r>
        <w:rPr>
          <w:rStyle w:val="StyleUnderline"/>
          <w:u w:val="single"/>
        </w:rPr>
        <w:t xml:space="preserve">without spending more than we are now.</w:t>
      </w:r>
    </w:p>
    <w:p>
      <w:r>
        <w:rPr>
          <w:rStyle w:val="StyleUnderline"/>
          <w:u w:val="single"/>
        </w:rPr>
        <w:t xml:space="preserve">In short, the so-called “</w:t>
      </w:r>
      <w:r>
        <w:rPr>
          <w:rStyle w:val="StyleUnderline"/>
          <w:u w:val="single"/>
          <w:highlight w:val="cyan"/>
        </w:rPr>
        <w:t xml:space="preserve">public option</w:t>
      </w:r>
      <w:r>
        <w:rPr>
          <w:rStyle w:val="StyleUnderline"/>
          <w:u w:val="single"/>
        </w:rPr>
        <w:t xml:space="preserve">” will </w:t>
      </w:r>
      <w:r>
        <w:rPr>
          <w:rStyle w:val="StyleUnderline"/>
          <w:u w:val="single"/>
          <w:highlight w:val="cyan"/>
        </w:rPr>
        <w:t xml:space="preserve">kick</w:t>
      </w:r>
      <w:r>
        <w:rPr>
          <w:rStyle w:val="StyleUnderline"/>
          <w:u w:val="single"/>
        </w:rPr>
        <w:t xml:space="preserve"> the </w:t>
      </w:r>
      <w:r>
        <w:rPr>
          <w:rStyle w:val="StyleUnderline"/>
          <w:u w:val="single"/>
          <w:highlight w:val="cyan"/>
        </w:rPr>
        <w:t xml:space="preserve">can down the road, at</w:t>
      </w:r>
      <w:r>
        <w:rPr>
          <w:rStyle w:val="StyleUnderline"/>
          <w:u w:val="single"/>
        </w:rPr>
        <w:t xml:space="preserve"> great </w:t>
      </w:r>
      <w:r>
        <w:rPr>
          <w:rStyle w:val="StyleUnderline"/>
          <w:u w:val="single"/>
          <w:highlight w:val="cyan"/>
        </w:rPr>
        <w:t xml:space="preserve">expense in</w:t>
      </w:r>
      <w:r>
        <w:rPr>
          <w:rStyle w:val="StyleUnderline"/>
          <w:u w:val="single"/>
        </w:rPr>
        <w:t xml:space="preserve"> dollars</w:t>
      </w:r>
      <w:r>
        <w:rPr>
          <w:rStyle w:val="StyleUnderline"/>
          <w:u w:val="single"/>
          <w:highlight w:val="cyan"/>
        </w:rPr>
        <w:t xml:space="preserve">, lives</w:t>
      </w:r>
      <w:r>
        <w:rPr>
          <w:rStyle w:val="StyleUnderline"/>
          <w:u w:val="single"/>
        </w:rPr>
        <w:t xml:space="preserve">, </w:t>
      </w:r>
      <w:r>
        <w:rPr>
          <w:rStyle w:val="StyleUnderline"/>
          <w:u w:val="single"/>
          <w:highlight w:val="cyan"/>
        </w:rPr>
        <w:t xml:space="preserve">and</w:t>
      </w:r>
      <w:r>
        <w:rPr>
          <w:rStyle w:val="StyleUnderline"/>
          <w:u w:val="single"/>
        </w:rPr>
        <w:t xml:space="preserve"> human </w:t>
      </w:r>
      <w:r>
        <w:rPr>
          <w:rStyle w:val="StyleUnderline"/>
          <w:u w:val="single"/>
          <w:highlight w:val="cyan"/>
        </w:rPr>
        <w:t xml:space="preserve">suffering.</w:t>
      </w:r>
    </w:p>
    <w:p>
      <w:r>
        <w:rPr>
          <w:sz w:val="16"/>
          <w:szCs w:val="16"/>
        </w:rPr>
        <w:t xml:space="preserve">A Neoliberal Project</w:t>
      </w:r>
    </w:p>
    <w:p>
      <w:r>
        <w:rPr>
          <w:b/>
        </w:rPr>
        <w:t xml:space="preserve">&lt;&lt;Image Omitted&gt;</w:t>
      </w:r>
      <w:r>
        <w:rPr>
          <w:b/>
          <w:sz w:val="16"/>
          <w:szCs w:val="16"/>
        </w:rPr>
        <w:t xml:space="preserve">&gt;</w:t>
      </w:r>
    </w:p>
    <w:p>
      <w:r>
        <w:rPr>
          <w:sz w:val="16"/>
          <w:szCs w:val="16"/>
        </w:rPr>
        <w:t xml:space="preserve">We just covered Step 2 (“?”) above, with “Structural Problems with the So-Called “Public Option.” But it’s Step 3 (“Profit”) that’s the real issue; it’s as if the “public option” crowd treat the Underpants Gnome business plan as a requirements document; there must be Step 3 — “Profit!”, and therefore there must be a Step 2, even if they don’t quite know (“?”) what it is (which accounts for the public option’s shapeshifting character; new question marks get swapped in as old ones fail. But of course, it’s the requirement for profit that’s the problem. The intercept:</w:t>
      </w:r>
    </w:p>
    <w:p>
      <w:r>
        <w:rPr>
          <w:sz w:val="16"/>
          <w:szCs w:val="16"/>
        </w:rPr>
        <w:t xml:space="preserve">[W]at’s happening with Aetna is the consequence of a flaw built into Obamacare from the start: It permits insurance companies to make a profit on the basic healthcare package Americans are now legally required to purchase.</w:t>
      </w:r>
    </w:p>
    <w:p>
      <w:r>
        <w:rPr>
          <w:sz w:val="16"/>
          <w:szCs w:val="16"/>
        </w:rPr>
        <w:t xml:space="preserve">This makes Obamacare fundamentally different from essentially all systems of universal healthcare on earth. (There is one tiny exception, the Netherlands, but of the four insurance companies that cover 90 percent of Dutch citizens, just one is for profit.)</w:t>
      </w:r>
    </w:p>
    <w:p>
      <w:r>
        <w:rPr>
          <w:sz w:val="16"/>
          <w:szCs w:val="16"/>
        </w:rPr>
        <w:t xml:space="preserve">In The Healing of America, probably the best book ever written about how different countries provide universal healthcare, T.R. Reid explains that functioning systems have a huge variety of characteristics but several “standard building blocks” — and one is that “financing healthcare must be a nonprofit endeavor.”</w:t>
      </w:r>
    </w:p>
    <w:p>
      <w:r>
        <w:rPr>
          <w:sz w:val="16"/>
          <w:szCs w:val="16"/>
        </w:rPr>
        <w:t xml:space="preserve">As Reid writes, other countries have made it work with many different kinds of healthcare providers — doctors can work directly for the government, as in the U.K., or not, as in most other rich countries. Hospitals can be for-profit or not</w:t>
      </w:r>
      <w:r>
        <w:rPr>
          <w:rStyle w:val="StyleUnderline"/>
          <w:u w:val="single"/>
        </w:rPr>
        <w:t xml:space="preserve">. But </w:t>
      </w:r>
      <w:r>
        <w:rPr>
          <w:rStyle w:val="StyleUnderline"/>
          <w:u w:val="single"/>
          <w:highlight w:val="cyan"/>
        </w:rPr>
        <w:t xml:space="preserve">no one has been able to create</w:t>
      </w:r>
      <w:r>
        <w:rPr>
          <w:rStyle w:val="StyleUnderline"/>
          <w:u w:val="single"/>
        </w:rPr>
        <w:t xml:space="preserve"> a </w:t>
      </w:r>
      <w:r>
        <w:rPr>
          <w:rStyle w:val="StyleUnderline"/>
          <w:u w:val="single"/>
          <w:highlight w:val="cyan"/>
        </w:rPr>
        <w:t xml:space="preserve">viable </w:t>
      </w:r>
      <w:r>
        <w:rPr>
          <w:rStyle w:val="StyleUnderline"/>
          <w:u w:val="single"/>
        </w:rPr>
        <w:t xml:space="preserve">system of </w:t>
      </w:r>
      <w:r>
        <w:rPr>
          <w:rStyle w:val="StyleUnderline"/>
          <w:u w:val="single"/>
          <w:highlight w:val="cyan"/>
        </w:rPr>
        <w:t xml:space="preserve">universal healthcare </w:t>
      </w:r>
      <w:r>
        <w:rPr>
          <w:rStyle w:val="StyleUnderline"/>
          <w:u w:val="single"/>
        </w:rPr>
        <w:t xml:space="preserve">based</w:t>
      </w:r>
      <w:r>
        <w:rPr>
          <w:rStyle w:val="StyleUnderline"/>
          <w:u w:val="single"/>
          <w:highlight w:val="cyan"/>
        </w:rPr>
        <w:t xml:space="preserve"> on citizens</w:t>
      </w:r>
      <w:r>
        <w:rPr>
          <w:rStyle w:val="StyleUnderline"/>
          <w:u w:val="single"/>
        </w:rPr>
        <w:t xml:space="preserve"> being </w:t>
      </w:r>
      <w:r>
        <w:rPr>
          <w:rStyle w:val="StyleUnderline"/>
          <w:b/>
          <w:u w:val="single"/>
          <w:highlight w:val="cyan"/>
        </w:rPr>
        <w:t xml:space="preserve">forced to help insurance</w:t>
      </w:r>
      <w:r>
        <w:rPr>
          <w:rStyle w:val="StyleUnderline"/>
          <w:u w:val="single"/>
          <w:highlight w:val="cyan"/>
        </w:rPr>
        <w:t xml:space="preserve"> </w:t>
      </w:r>
      <w:r>
        <w:rPr>
          <w:rStyle w:val="Emphasis"/>
          <w:highlight w:val="cyan"/>
        </w:rPr>
        <w:t xml:space="preserve">companies make a profit.</w:t>
      </w:r>
    </w:p>
    <w:p>
      <w:r>
        <w:rPr>
          <w:sz w:val="16"/>
          <w:szCs w:val="16"/>
        </w:rPr>
        <w:t xml:space="preserve">But why? </w:t>
      </w:r>
      <w:r>
        <w:rPr>
          <w:rStyle w:val="StyleUnderline"/>
          <w:u w:val="single"/>
        </w:rPr>
        <w:t xml:space="preserve">Why do “public option” </w:t>
      </w:r>
      <w:r>
        <w:rPr>
          <w:rStyle w:val="StyleUnderline"/>
          <w:u w:val="single"/>
          <w:highlight w:val="cyan"/>
        </w:rPr>
        <w:t xml:space="preserve">advocates keep pushing for a market-based solution</w:t>
      </w:r>
      <w:r>
        <w:rPr>
          <w:sz w:val="16"/>
          <w:szCs w:val="16"/>
        </w:rPr>
        <w:t xml:space="preserve"> that hasn’t worked in the past, doesn’t work now, and which nobody else has been able to make work? </w:t>
      </w:r>
      <w:r>
        <w:rPr>
          <w:rStyle w:val="StyleUnderline"/>
          <w:u w:val="single"/>
        </w:rPr>
        <w:t xml:space="preserve">The most charitable explanation is that </w:t>
      </w:r>
      <w:r>
        <w:rPr>
          <w:rStyle w:val="StyleUnderline"/>
          <w:b/>
          <w:u w:val="single"/>
          <w:highlight w:val="cyan"/>
        </w:rPr>
        <w:t xml:space="preserve">they are enraptured</w:t>
      </w:r>
      <w:r>
        <w:rPr>
          <w:rStyle w:val="StyleUnderline"/>
          <w:b/>
          <w:u w:val="single"/>
        </w:rPr>
        <w:t xml:space="preserve"> and captured </w:t>
      </w:r>
      <w:r>
        <w:rPr>
          <w:rStyle w:val="StyleUnderline"/>
          <w:b/>
          <w:u w:val="single"/>
          <w:highlight w:val="cyan"/>
        </w:rPr>
        <w:t xml:space="preserve">by </w:t>
      </w:r>
      <w:r>
        <w:rPr>
          <w:rStyle w:val="Emphasis"/>
          <w:sz w:val="28"/>
          <w:szCs w:val="28"/>
          <w:highlight w:val="cyan"/>
        </w:rPr>
        <w:t xml:space="preserve">neoliberal mythology</w:t>
      </w:r>
      <w:r>
        <w:rPr>
          <w:rStyle w:val="StyleUnderline"/>
          <w:u w:val="single"/>
        </w:rPr>
        <w:t xml:space="preserve">:</w:t>
      </w:r>
      <w:r>
        <w:rPr>
          <w:sz w:val="16"/>
          <w:szCs w:val="16"/>
        </w:rPr>
        <w:t xml:space="preserve"> “Rule #1: Because markets. Rule #2: Go die.”</w:t>
      </w:r>
    </w:p>
    <w:p>
      <w:r>
        <w:rPr>
          <w:sz w:val="16"/>
          <w:szCs w:val="16"/>
        </w:rPr>
        <w:t xml:space="preserve">Conclusion</w:t>
      </w:r>
    </w:p>
    <w:p>
      <w:r>
        <w:rPr>
          <w:rStyle w:val="StyleUnderline"/>
          <w:u w:val="single"/>
        </w:rPr>
        <w:t xml:space="preserve">No doubt there will be a great battle over the “public option</w:t>
      </w:r>
      <w:r>
        <w:rPr>
          <w:sz w:val="16"/>
          <w:szCs w:val="16"/>
        </w:rPr>
        <w:t xml:space="preserve">” in the Congress to come, and perhaps even a famous victory: The </w:t>
      </w:r>
      <w:r>
        <w:rPr>
          <w:rStyle w:val="StyleUnderline"/>
          <w:u w:val="single"/>
        </w:rPr>
        <w:t xml:space="preserve">Democrats may succeed in kicking the can down the road and </w:t>
      </w:r>
      <w:r>
        <w:rPr>
          <w:rStyle w:val="StyleUnderline"/>
          <w:u w:val="single"/>
          <w:highlight w:val="cyan"/>
        </w:rPr>
        <w:t xml:space="preserve">preserv</w:t>
      </w:r>
      <w:r>
        <w:rPr>
          <w:rStyle w:val="StyleUnderline"/>
          <w:u w:val="single"/>
        </w:rPr>
        <w:t xml:space="preserve">ing the role of </w:t>
      </w:r>
      <w:r>
        <w:rPr>
          <w:rStyle w:val="StyleUnderline"/>
          <w:u w:val="single"/>
          <w:highlight w:val="cyan"/>
        </w:rPr>
        <w:t xml:space="preserve">for-profit</w:t>
      </w:r>
      <w:r>
        <w:rPr>
          <w:rStyle w:val="StyleUnderline"/>
          <w:u w:val="single"/>
        </w:rPr>
        <w:t xml:space="preserve"> health insurance </w:t>
      </w:r>
      <w:r>
        <w:rPr>
          <w:rStyle w:val="StyleUnderline"/>
          <w:u w:val="single"/>
          <w:highlight w:val="cyan"/>
        </w:rPr>
        <w:t xml:space="preserve">companies</w:t>
      </w:r>
      <w:r>
        <w:rPr>
          <w:rStyle w:val="StyleUnderline"/>
          <w:u w:val="single"/>
        </w:rPr>
        <w:t xml:space="preserve"> in our health care system</w:t>
      </w:r>
      <w:r>
        <w:rPr>
          <w:sz w:val="16"/>
          <w:szCs w:val="16"/>
        </w:rPr>
        <w:t xml:space="preserve"> for another couple of election cycles. At some point, however, ObamaCare will collapse of its own weight and complexity again, and </w:t>
      </w:r>
      <w:r>
        <w:rPr>
          <w:rStyle w:val="StyleUnderline"/>
          <w:u w:val="single"/>
        </w:rPr>
        <w:t xml:space="preserve">one can </w:t>
      </w:r>
      <w:r>
        <w:rPr>
          <w:rStyle w:val="StyleUnderline"/>
          <w:u w:val="single"/>
          <w:highlight w:val="cyan"/>
        </w:rPr>
        <w:t xml:space="preserve">only hope that</w:t>
      </w:r>
      <w:r>
        <w:rPr>
          <w:rStyle w:val="StyleUnderline"/>
          <w:u w:val="single"/>
        </w:rPr>
        <w:t xml:space="preserve"> the combination of a </w:t>
      </w:r>
      <w:r>
        <w:rPr>
          <w:rStyle w:val="StyleUnderline"/>
          <w:u w:val="single"/>
          <w:highlight w:val="cyan"/>
        </w:rPr>
        <w:t xml:space="preserve">loss of legitimacy for neoliberalsim</w:t>
      </w:r>
      <w:r>
        <w:rPr>
          <w:rStyle w:val="StyleUnderline"/>
          <w:u w:val="single"/>
        </w:rPr>
        <w:t xml:space="preserve"> and a resurgent left will be </w:t>
      </w:r>
      <w:r>
        <w:rPr>
          <w:rStyle w:val="StyleUnderline"/>
          <w:u w:val="single"/>
          <w:highlight w:val="cyan"/>
        </w:rPr>
        <w:t xml:space="preserve">strong enough to force</w:t>
      </w:r>
      <w:r>
        <w:rPr>
          <w:rStyle w:val="StyleUnderline"/>
          <w:u w:val="single"/>
        </w:rPr>
        <w:t xml:space="preserve"> the </w:t>
      </w:r>
      <w:r>
        <w:rPr>
          <w:rStyle w:val="StyleUnderline"/>
          <w:u w:val="single"/>
          <w:highlight w:val="cyan"/>
        </w:rPr>
        <w:t xml:space="preserve">adoption of</w:t>
      </w:r>
      <w:r>
        <w:rPr>
          <w:rStyle w:val="StyleUnderline"/>
          <w:u w:val="single"/>
        </w:rPr>
        <w:t xml:space="preserve"> the simple, rugged, and proven single payer.</w:t>
      </w:r>
    </w:p>
    <w:p>
      <w:pPr>
        <w:pStyle w:val="Heading4"/>
      </w:pPr>
      <w:bookmarkStart w:id="89" w:name="pmd-heading-5ba40a04-4157-47d5-a55a-1887e96b4d56"/>
      <w:bookmarkEnd w:id="89"/>
    </w:p>
    <w:p>
      <w:pPr>
        <w:pStyle w:val="Heading2"/>
      </w:pPr>
      <w:bookmarkStart w:id="90" w:name="pmd-heading-042c8eab-09ef-4c70-947c-5c03d763a999"/>
      <w:r>
        <w:t xml:space="preserve">Alt</w:t>
      </w:r>
      <w:bookmarkEnd w:id="90"/>
    </w:p>
    <w:p>
      <w:pPr>
        <w:pStyle w:val="Heading3"/>
      </w:pPr>
      <w:bookmarkStart w:id="91" w:name="pmd-heading-d6361ea9-e1a0-4472-bbb6-f8976c8dbd87"/>
      <w:r>
        <w:t xml:space="preserve">Alt---Solves Inequality---2NC</w:t>
      </w:r>
      <w:bookmarkEnd w:id="91"/>
    </w:p>
    <w:p>
      <w:pPr>
        <w:pStyle w:val="Heading4"/>
      </w:pPr>
      <w:bookmarkStart w:id="92" w:name="pmd-heading-38346ba2-ff47-4d92-b4c0-be3e28e2ab22"/>
      <w:r>
        <w:t xml:space="preserve">Progressive taxation for universal healthcare reduces inequality and addresses the </w:t>
      </w:r>
      <w:r>
        <w:rPr>
          <w:u w:val="single"/>
        </w:rPr>
        <w:t xml:space="preserve">root causes</w:t>
      </w:r>
      <w:r>
        <w:t xml:space="preserve"> of democratic erosion</w:t>
      </w:r>
      <w:bookmarkEnd w:id="92"/>
    </w:p>
    <w:p>
      <w:r>
        <w:t xml:space="preserve">Laura Beth </w:t>
      </w:r>
      <w:r>
        <w:rPr>
          <w:rStyle w:val="Style13ptBold"/>
        </w:rPr>
        <w:t xml:space="preserve">Nielson</w:t>
      </w:r>
      <w:r>
        <w:t xml:space="preserve">, 20</w:t>
      </w:r>
      <w:r>
        <w:rPr>
          <w:rStyle w:val="Style13ptBold"/>
        </w:rPr>
        <w:t xml:space="preserve">26</w:t>
      </w:r>
      <w:r>
        <w:t xml:space="preserve"> – professor of sociology at Northwestern “Chapter 4: Relational Democracy” in </w:t>
      </w:r>
      <w:r>
        <w:rPr>
          <w:rStyle w:val="StyleUnderline"/>
          <w:u w:val="single"/>
        </w:rPr>
        <w:t xml:space="preserve">Is Democracy Doomed?</w:t>
      </w:r>
      <w:r>
        <w:t xml:space="preserve">, ed: Austin Sarat, p. 60-62 //DH</w:t>
      </w:r>
    </w:p>
    <w:p/>
    <w:p>
      <w:r>
        <w:rPr>
          <w:sz w:val="14"/>
          <w:szCs w:val="14"/>
        </w:rPr>
        <w:t xml:space="preserve">Tax Policy as Democratic Infrastructure</w:t>
      </w:r>
    </w:p>
    <w:p>
      <w:r>
        <w:rPr>
          <w:rStyle w:val="StyleUnderline"/>
          <w:u w:val="single"/>
          <w:highlight w:val="cyan"/>
        </w:rPr>
        <w:t xml:space="preserve">Taxation is</w:t>
      </w:r>
      <w:r>
        <w:rPr>
          <w:rStyle w:val="StyleUnderline"/>
          <w:u w:val="single"/>
        </w:rPr>
        <w:t xml:space="preserve"> not merely a fiscal instrument, but it is </w:t>
      </w:r>
      <w:r>
        <w:rPr>
          <w:rStyle w:val="StyleUnderline"/>
          <w:u w:val="single"/>
          <w:highlight w:val="cyan"/>
        </w:rPr>
        <w:t xml:space="preserve">a moral and democratic declaration about</w:t>
      </w:r>
      <w:r>
        <w:rPr>
          <w:rStyle w:val="StyleUnderline"/>
          <w:u w:val="single"/>
        </w:rPr>
        <w:t xml:space="preserve"> who is included in a political community and </w:t>
      </w:r>
      <w:r>
        <w:rPr>
          <w:rStyle w:val="StyleUnderline"/>
          <w:u w:val="single"/>
          <w:highlight w:val="cyan"/>
        </w:rPr>
        <w:t xml:space="preserve">what members of</w:t>
      </w:r>
      <w:r>
        <w:rPr>
          <w:rStyle w:val="StyleUnderline"/>
          <w:u w:val="single"/>
        </w:rPr>
        <w:t xml:space="preserve"> that </w:t>
      </w:r>
      <w:r>
        <w:rPr>
          <w:rStyle w:val="StyleUnderline"/>
          <w:u w:val="single"/>
          <w:highlight w:val="cyan"/>
        </w:rPr>
        <w:t xml:space="preserve">community owe one another</w:t>
      </w:r>
      <w:r>
        <w:rPr>
          <w:sz w:val="14"/>
          <w:szCs w:val="14"/>
        </w:rPr>
        <w:t xml:space="preserve">. </w:t>
      </w:r>
      <w:r>
        <w:rPr>
          <w:rStyle w:val="StyleUnderline"/>
          <w:u w:val="single"/>
          <w:highlight w:val="cyan"/>
        </w:rPr>
        <w:t xml:space="preserve">It expresses, in legal</w:t>
      </w:r>
      <w:r>
        <w:rPr>
          <w:rStyle w:val="StyleUnderline"/>
          <w:u w:val="single"/>
        </w:rPr>
        <w:t xml:space="preserve"> and economic </w:t>
      </w:r>
      <w:r>
        <w:rPr>
          <w:rStyle w:val="StyleUnderline"/>
          <w:u w:val="single"/>
          <w:highlight w:val="cyan"/>
        </w:rPr>
        <w:t xml:space="preserve">terms, a vision of belonging and obligation</w:t>
      </w:r>
      <w:r>
        <w:rPr>
          <w:sz w:val="14"/>
          <w:szCs w:val="14"/>
        </w:rPr>
        <w:t xml:space="preserve">. As political theorist Wendy Brown (2015) argues, the past four decades have seen the rise of a </w:t>
      </w:r>
      <w:r>
        <w:rPr>
          <w:rStyle w:val="StyleUnderline"/>
          <w:u w:val="single"/>
        </w:rPr>
        <w:t xml:space="preserve">neoliberal rationality</w:t>
      </w:r>
      <w:r>
        <w:rPr>
          <w:sz w:val="14"/>
          <w:szCs w:val="14"/>
        </w:rPr>
        <w:t xml:space="preserve"> that </w:t>
      </w:r>
      <w:r>
        <w:rPr>
          <w:rStyle w:val="StyleUnderline"/>
          <w:u w:val="single"/>
        </w:rPr>
        <w:t xml:space="preserve">reframes public institutions as inefficient and individual self-interest as sacrosanct</w:t>
      </w:r>
      <w:r>
        <w:rPr>
          <w:sz w:val="14"/>
          <w:szCs w:val="14"/>
        </w:rPr>
        <w:t xml:space="preserve">. </w:t>
      </w:r>
      <w:r>
        <w:rPr>
          <w:rStyle w:val="StyleUnderline"/>
          <w:u w:val="single"/>
          <w:highlight w:val="cyan"/>
        </w:rPr>
        <w:t xml:space="preserve">U.S. tax policy,</w:t>
      </w:r>
      <w:r>
        <w:rPr>
          <w:rStyle w:val="StyleUnderline"/>
          <w:u w:val="single"/>
        </w:rPr>
        <w:t xml:space="preserve"> shaped by this ideology, has increasingly </w:t>
      </w:r>
      <w:r>
        <w:rPr>
          <w:rStyle w:val="StyleUnderline"/>
          <w:u w:val="single"/>
          <w:highlight w:val="cyan"/>
        </w:rPr>
        <w:t xml:space="preserve">favored the wealthy and powerful</w:t>
      </w:r>
      <w:r>
        <w:rPr>
          <w:rStyle w:val="StyleUnderline"/>
          <w:u w:val="single"/>
        </w:rPr>
        <w:t xml:space="preserve">, thereby </w:t>
      </w:r>
      <w:r>
        <w:rPr>
          <w:rStyle w:val="StyleUnderline"/>
          <w:u w:val="single"/>
          <w:highlight w:val="cyan"/>
        </w:rPr>
        <w:t xml:space="preserve">shrinking the state’s capacity to fund</w:t>
      </w:r>
      <w:r>
        <w:rPr>
          <w:rStyle w:val="StyleUnderline"/>
          <w:u w:val="single"/>
        </w:rPr>
        <w:t xml:space="preserve"> the </w:t>
      </w:r>
      <w:r>
        <w:rPr>
          <w:rStyle w:val="StyleUnderline"/>
          <w:u w:val="single"/>
          <w:highlight w:val="cyan"/>
        </w:rPr>
        <w:t xml:space="preserve">civic</w:t>
      </w:r>
      <w:r>
        <w:rPr>
          <w:rStyle w:val="StyleUnderline"/>
          <w:u w:val="single"/>
        </w:rPr>
        <w:t xml:space="preserve"> and material </w:t>
      </w:r>
      <w:r>
        <w:rPr>
          <w:rStyle w:val="StyleUnderline"/>
          <w:u w:val="single"/>
          <w:highlight w:val="cyan"/>
        </w:rPr>
        <w:t xml:space="preserve">infrastructure that democracy requires</w:t>
      </w:r>
      <w:r>
        <w:rPr>
          <w:sz w:val="14"/>
          <w:szCs w:val="14"/>
        </w:rPr>
        <w:t xml:space="preserve">. </w:t>
      </w:r>
      <w:r>
        <w:rPr>
          <w:rStyle w:val="StyleUnderline"/>
          <w:u w:val="single"/>
        </w:rPr>
        <w:t xml:space="preserve">This process of fiscal starvation</w:t>
      </w:r>
      <w:r>
        <w:rPr>
          <w:sz w:val="14"/>
          <w:szCs w:val="14"/>
        </w:rPr>
        <w:t xml:space="preserve"> is not accidental. It </w:t>
      </w:r>
      <w:r>
        <w:rPr>
          <w:rStyle w:val="StyleUnderline"/>
          <w:u w:val="single"/>
        </w:rPr>
        <w:t xml:space="preserve">is a deliberate strategy to hollow out the public sphere and discredit collective action, interdependence, and relationality</w:t>
      </w:r>
      <w:r>
        <w:rPr>
          <w:sz w:val="14"/>
          <w:szCs w:val="14"/>
        </w:rPr>
        <w:t xml:space="preserve">.</w:t>
      </w:r>
    </w:p>
    <w:p>
      <w:r>
        <w:rPr>
          <w:sz w:val="14"/>
          <w:szCs w:val="14"/>
        </w:rPr>
        <w:t xml:space="preserve">A </w:t>
      </w:r>
      <w:r>
        <w:rPr>
          <w:rStyle w:val="StyleUnderline"/>
          <w:u w:val="single"/>
          <w:highlight w:val="cyan"/>
        </w:rPr>
        <w:t xml:space="preserve">relational democracy, grounded in mutual obligation</w:t>
      </w:r>
      <w:r>
        <w:rPr>
          <w:sz w:val="14"/>
          <w:szCs w:val="14"/>
        </w:rPr>
        <w:t xml:space="preserve"> and shared responsibility, </w:t>
      </w:r>
      <w:r>
        <w:rPr>
          <w:rStyle w:val="StyleUnderline"/>
          <w:u w:val="single"/>
          <w:highlight w:val="cyan"/>
        </w:rPr>
        <w:t xml:space="preserve">requires a tax system that reflects these values</w:t>
      </w:r>
      <w:r>
        <w:rPr>
          <w:rStyle w:val="StyleUnderline"/>
          <w:u w:val="single"/>
        </w:rPr>
        <w:t xml:space="preserve">. </w:t>
      </w:r>
      <w:r>
        <w:rPr>
          <w:rStyle w:val="StyleUnderline"/>
          <w:u w:val="single"/>
          <w:highlight w:val="cyan"/>
        </w:rPr>
        <w:t xml:space="preserve">A just </w:t>
      </w:r>
      <w:r>
        <w:rPr>
          <w:rStyle w:val="StyleUnderline"/>
          <w:u w:val="single"/>
        </w:rPr>
        <w:t xml:space="preserve">and functional </w:t>
      </w:r>
      <w:r>
        <w:rPr>
          <w:rStyle w:val="StyleUnderline"/>
          <w:u w:val="single"/>
          <w:highlight w:val="cyan"/>
        </w:rPr>
        <w:t xml:space="preserve">tax code</w:t>
      </w:r>
      <w:r>
        <w:rPr>
          <w:sz w:val="14"/>
          <w:szCs w:val="14"/>
        </w:rPr>
        <w:t xml:space="preserve"> is not punitive; it is protective. It </w:t>
      </w:r>
      <w:r>
        <w:rPr>
          <w:rStyle w:val="StyleUnderline"/>
          <w:u w:val="single"/>
          <w:highlight w:val="cyan"/>
        </w:rPr>
        <w:t xml:space="preserve">secures the conditions under which equal political voice and economic dignity can flourish</w:t>
      </w:r>
      <w:r>
        <w:rPr>
          <w:sz w:val="14"/>
          <w:szCs w:val="14"/>
          <w:highlight w:val="cyan"/>
        </w:rPr>
        <w:t xml:space="preserve">.</w:t>
      </w:r>
      <w:r>
        <w:rPr>
          <w:sz w:val="14"/>
          <w:szCs w:val="14"/>
        </w:rPr>
        <w:t xml:space="preserve"> A full analysis of each of these sets of policies would be a whitepaper of its own, but here I mean to convey what relationality in taxation would include: restoration of progressive income and corporate taxation, special taxation for extreme wealth, fund democratic infrastructure, and recognize unpaid care giving work.</w:t>
      </w:r>
    </w:p>
    <w:p>
      <w:r>
        <w:rPr>
          <w:rStyle w:val="StyleUnderline"/>
          <w:u w:val="single"/>
        </w:rPr>
        <w:t xml:space="preserve">The </w:t>
      </w:r>
      <w:r>
        <w:rPr>
          <w:rStyle w:val="StyleUnderline"/>
          <w:u w:val="single"/>
          <w:highlight w:val="cyan"/>
        </w:rPr>
        <w:t xml:space="preserve">erosion of progressive tax rates has contributed to </w:t>
      </w:r>
      <w:r>
        <w:rPr>
          <w:rStyle w:val="StyleUnderline"/>
          <w:u w:val="single"/>
        </w:rPr>
        <w:t xml:space="preserve">both </w:t>
      </w:r>
      <w:r>
        <w:rPr>
          <w:rStyle w:val="StyleUnderline"/>
          <w:u w:val="single"/>
          <w:highlight w:val="cyan"/>
        </w:rPr>
        <w:t xml:space="preserve">rising inequality and declining public trust</w:t>
      </w:r>
      <w:r>
        <w:rPr>
          <w:sz w:val="14"/>
          <w:szCs w:val="14"/>
        </w:rPr>
        <w:t xml:space="preserve">. Larry Bartels (2008) shows that U.S. </w:t>
      </w:r>
      <w:r>
        <w:rPr>
          <w:rStyle w:val="StyleUnderline"/>
          <w:u w:val="single"/>
        </w:rPr>
        <w:t xml:space="preserve">tax cuts disproportionately benefit the top earners while failing to stimulate broad-based economic</w:t>
      </w:r>
      <w:r>
        <w:rPr>
          <w:sz w:val="14"/>
          <w:szCs w:val="14"/>
        </w:rPr>
        <w:t xml:space="preserve"> </w:t>
      </w:r>
      <w:r>
        <w:rPr>
          <w:rStyle w:val="StyleUnderline"/>
          <w:u w:val="single"/>
        </w:rPr>
        <w:t xml:space="preserve">growth</w:t>
      </w:r>
      <w:r>
        <w:rPr>
          <w:sz w:val="14"/>
          <w:szCs w:val="14"/>
        </w:rPr>
        <w:t xml:space="preserve">. </w:t>
      </w:r>
      <w:r>
        <w:rPr>
          <w:rStyle w:val="StyleUnderline"/>
          <w:u w:val="single"/>
        </w:rPr>
        <w:t xml:space="preserve">Restoring higher marginal tax rates on top incomes </w:t>
      </w:r>
      <w:r>
        <w:rPr>
          <w:sz w:val="14"/>
          <w:szCs w:val="14"/>
        </w:rPr>
        <w:t xml:space="preserve">– as existed during much of the 20th century – </w:t>
      </w:r>
      <w:r>
        <w:rPr>
          <w:rStyle w:val="StyleUnderline"/>
          <w:u w:val="single"/>
        </w:rPr>
        <w:t xml:space="preserve">would align tax burdens with ability to contribute and generate revenue for public investment.</w:t>
      </w:r>
      <w:r>
        <w:rPr>
          <w:sz w:val="14"/>
          <w:szCs w:val="14"/>
        </w:rPr>
        <w:t xml:space="preserve"> Similarly, reversing the longterm decline in corporate tax rates would ensure that firms benefiting from public goods (infrastructure, educated labor, legal systems) contribute meaningfully to their maintenance.</w:t>
      </w:r>
    </w:p>
    <w:p>
      <w:r>
        <w:rPr>
          <w:sz w:val="14"/>
          <w:szCs w:val="14"/>
        </w:rPr>
        <w:t xml:space="preserve">Economist Joel Slemrod (Slemrod, 2000) has long advocated for “smart taxation” policy tools that both raise revenue and reduce harmful economic behaviors. Taxes on financial transactions, such as trades of stocks, derivatives, or currencies, could curb speculative excess while raising billions in revenue annually. Likewise, </w:t>
      </w:r>
      <w:r>
        <w:rPr>
          <w:rStyle w:val="StyleUnderline"/>
          <w:u w:val="single"/>
          <w:highlight w:val="cyan"/>
        </w:rPr>
        <w:t xml:space="preserve">a tax on extreme wealth</w:t>
      </w:r>
      <w:r>
        <w:rPr>
          <w:sz w:val="14"/>
          <w:szCs w:val="14"/>
          <w:highlight w:val="cyan"/>
        </w:rPr>
        <w:t xml:space="preserve">,</w:t>
      </w:r>
      <w:r>
        <w:rPr>
          <w:sz w:val="14"/>
          <w:szCs w:val="14"/>
        </w:rPr>
        <w:t xml:space="preserve"> as proposed by economists Gabriel Zucman and Emmanuel Saez</w:t>
      </w:r>
      <w:r>
        <w:rPr>
          <w:rStyle w:val="StyleUnderline"/>
          <w:u w:val="single"/>
        </w:rPr>
        <w:t xml:space="preserve">, </w:t>
      </w:r>
      <w:r>
        <w:rPr>
          <w:rStyle w:val="StyleUnderline"/>
          <w:u w:val="single"/>
          <w:highlight w:val="cyan"/>
        </w:rPr>
        <w:t xml:space="preserve">would target asset concentration that distorts democracy</w:t>
      </w:r>
      <w:r>
        <w:rPr>
          <w:rStyle w:val="StyleUnderline"/>
          <w:u w:val="single"/>
        </w:rPr>
        <w:t xml:space="preserve"> and destabilizes markets</w:t>
      </w:r>
      <w:r>
        <w:rPr>
          <w:sz w:val="14"/>
          <w:szCs w:val="14"/>
        </w:rPr>
        <w:t xml:space="preserve"> (Saez &amp; Zucman, 2020). These measures are not about punishing success – they are about preserving the democratic foundations that make economic prosperity possible and legitimate.</w:t>
      </w:r>
    </w:p>
    <w:p>
      <w:r>
        <w:rPr>
          <w:sz w:val="14"/>
          <w:szCs w:val="14"/>
        </w:rPr>
        <w:t xml:space="preserve">Public institutions such as independent journalism, public universities, legal aid services, and libraries are essential components of democratic life. As Seyla Benhabib (2002) argues, participatory democracy requires not only formal rights but also access to the deliberative spaces and educational resources that make rights meaningful. These institutions are the scaffolding for informed citizenship, critical debate, and democratic accountability. Chronic underfunding of these systems undermines not only equality of opportunity, but the very capacity of a polity to reason together and act collectively.</w:t>
      </w:r>
    </w:p>
    <w:p>
      <w:r>
        <w:rPr>
          <w:sz w:val="14"/>
          <w:szCs w:val="14"/>
        </w:rPr>
        <w:t xml:space="preserve">Importantly, a relational understanding of the economy must include the vast amount of unpaid, typically gendered female care work including childcare, eldercare, and domestic labor that sustains daily life and long-term human flourishing. Economist Nancy Folbre (2001) has documented how care work, disproportionately performed by women, is systematically devalued in both markets and public policy. Targeted tax credits, paid family leave, caregiver stipends, and universal child allowances are not subsidies. They are recognitions of economic reality and moral priority. They ensure that the labor that holds society together is socially supported and economically recognized.</w:t>
      </w:r>
    </w:p>
    <w:p>
      <w:r>
        <w:rPr>
          <w:rStyle w:val="StyleUnderline"/>
          <w:u w:val="single"/>
          <w:highlight w:val="cyan"/>
        </w:rPr>
        <w:t xml:space="preserve">Healthcare is </w:t>
      </w:r>
      <w:r>
        <w:rPr>
          <w:rStyle w:val="Emphasis"/>
          <w:highlight w:val="cyan"/>
        </w:rPr>
        <w:t xml:space="preserve">foundational</w:t>
      </w:r>
      <w:r>
        <w:rPr>
          <w:rStyle w:val="StyleUnderline"/>
          <w:u w:val="single"/>
          <w:highlight w:val="cyan"/>
        </w:rPr>
        <w:t xml:space="preserve"> to democratic participation</w:t>
      </w:r>
      <w:r>
        <w:rPr>
          <w:sz w:val="14"/>
          <w:szCs w:val="14"/>
        </w:rPr>
        <w:t xml:space="preserve">. </w:t>
      </w:r>
      <w:r>
        <w:rPr>
          <w:rStyle w:val="StyleUnderline"/>
          <w:u w:val="single"/>
          <w:highlight w:val="cyan"/>
        </w:rPr>
        <w:t xml:space="preserve">Without access</w:t>
      </w:r>
      <w:r>
        <w:rPr>
          <w:rStyle w:val="StyleUnderline"/>
          <w:u w:val="single"/>
        </w:rPr>
        <w:t xml:space="preserve"> to physical and mental health services, </w:t>
      </w:r>
      <w:r>
        <w:rPr>
          <w:rStyle w:val="StyleUnderline"/>
          <w:u w:val="single"/>
          <w:highlight w:val="cyan"/>
        </w:rPr>
        <w:t xml:space="preserve">individuals are</w:t>
      </w:r>
      <w:r>
        <w:rPr>
          <w:rStyle w:val="StyleUnderline"/>
          <w:u w:val="single"/>
        </w:rPr>
        <w:t xml:space="preserve"> effectively </w:t>
      </w:r>
      <w:r>
        <w:rPr>
          <w:rStyle w:val="StyleUnderline"/>
          <w:u w:val="single"/>
          <w:highlight w:val="cyan"/>
        </w:rPr>
        <w:t xml:space="preserve">excluded from the full exercise of citizenship</w:t>
      </w:r>
      <w:r>
        <w:rPr>
          <w:sz w:val="14"/>
          <w:szCs w:val="14"/>
        </w:rPr>
        <w:t xml:space="preserve">. </w:t>
      </w:r>
      <w:r>
        <w:rPr>
          <w:rStyle w:val="StyleUnderline"/>
          <w:u w:val="single"/>
          <w:highlight w:val="cyan"/>
        </w:rPr>
        <w:t xml:space="preserve">A tax-funded universal healthcare system, such as </w:t>
      </w:r>
      <w:r>
        <w:rPr>
          <w:rStyle w:val="Emphasis"/>
          <w:highlight w:val="cyan"/>
        </w:rPr>
        <w:t xml:space="preserve">Medicare for All</w:t>
      </w:r>
      <w:r>
        <w:rPr>
          <w:rStyle w:val="StyleUnderline"/>
          <w:u w:val="single"/>
          <w:highlight w:val="cyan"/>
        </w:rPr>
        <w:t xml:space="preserve">,</w:t>
      </w:r>
      <w:r>
        <w:rPr>
          <w:rStyle w:val="StyleUnderline"/>
          <w:u w:val="single"/>
        </w:rPr>
        <w:t xml:space="preserve"> would not only improve population health outcomes and reduce medical bankruptcies, but </w:t>
      </w:r>
      <w:r>
        <w:rPr>
          <w:rStyle w:val="StyleUnderline"/>
          <w:u w:val="single"/>
          <w:highlight w:val="cyan"/>
        </w:rPr>
        <w:t xml:space="preserve">would</w:t>
      </w:r>
      <w:r>
        <w:rPr>
          <w:rStyle w:val="StyleUnderline"/>
          <w:u w:val="single"/>
        </w:rPr>
        <w:t xml:space="preserve"> </w:t>
      </w:r>
      <w:r>
        <w:rPr>
          <w:rStyle w:val="StyleUnderline"/>
          <w:u w:val="single"/>
          <w:highlight w:val="cyan"/>
        </w:rPr>
        <w:t xml:space="preserve">also affirm that </w:t>
      </w:r>
      <w:r>
        <w:rPr>
          <w:rStyle w:val="Emphasis"/>
          <w:highlight w:val="cyan"/>
        </w:rPr>
        <w:t xml:space="preserve">health is a shared responsibility, not a private commodity</w:t>
      </w:r>
      <w:r>
        <w:rPr>
          <w:sz w:val="14"/>
          <w:szCs w:val="14"/>
        </w:rPr>
        <w:t xml:space="preserve">. As scholars like Paul Starr (2011) have argued, </w:t>
      </w:r>
      <w:r>
        <w:rPr>
          <w:rStyle w:val="StyleUnderline"/>
          <w:u w:val="single"/>
          <w:highlight w:val="cyan"/>
        </w:rPr>
        <w:t xml:space="preserve">universal healthcare is a natural extension of the democratic project because it affirms equality</w:t>
      </w:r>
      <w:r>
        <w:rPr>
          <w:rStyle w:val="StyleUnderline"/>
          <w:u w:val="single"/>
        </w:rPr>
        <w:t xml:space="preserve">, enhances freedom, </w:t>
      </w:r>
      <w:r>
        <w:rPr>
          <w:rStyle w:val="StyleUnderline"/>
          <w:u w:val="single"/>
          <w:highlight w:val="cyan"/>
        </w:rPr>
        <w:t xml:space="preserve">and reinforces civic solidarity</w:t>
      </w:r>
      <w:r>
        <w:rPr>
          <w:sz w:val="14"/>
          <w:szCs w:val="14"/>
          <w:highlight w:val="cyan"/>
        </w:rPr>
        <w:t xml:space="preserve">.</w:t>
      </w:r>
    </w:p>
    <w:p>
      <w:r>
        <w:rPr>
          <w:rStyle w:val="StyleUnderline"/>
          <w:u w:val="single"/>
        </w:rPr>
        <w:t xml:space="preserve">The goal</w:t>
      </w:r>
      <w:r>
        <w:rPr>
          <w:sz w:val="14"/>
          <w:szCs w:val="14"/>
        </w:rPr>
        <w:t xml:space="preserve"> of these policies is not to penalize ambition or undermine markets. Rather, it </w:t>
      </w:r>
      <w:r>
        <w:rPr>
          <w:rStyle w:val="StyleUnderline"/>
          <w:u w:val="single"/>
        </w:rPr>
        <w:t xml:space="preserve">is to make democracy viable, to ensure that rights are not hollow formalities, but real capacities embedded in lived experience</w:t>
      </w:r>
      <w:r>
        <w:rPr>
          <w:sz w:val="14"/>
          <w:szCs w:val="14"/>
        </w:rPr>
        <w:t xml:space="preserve">. In a society that fails to invest in its public institutions, even the most beautifully worded rights remain inaccessible to many. </w:t>
      </w:r>
      <w:r>
        <w:rPr>
          <w:rStyle w:val="StyleUnderline"/>
          <w:u w:val="single"/>
          <w:highlight w:val="cyan"/>
        </w:rPr>
        <w:t xml:space="preserve">A just tax code</w:t>
      </w:r>
      <w:r>
        <w:rPr>
          <w:sz w:val="14"/>
          <w:szCs w:val="14"/>
        </w:rPr>
        <w:t xml:space="preserve">, then, </w:t>
      </w:r>
      <w:r>
        <w:rPr>
          <w:rStyle w:val="StyleUnderline"/>
          <w:u w:val="single"/>
          <w:highlight w:val="cyan"/>
        </w:rPr>
        <w:t xml:space="preserve">is not merely about budgets; it is about the </w:t>
      </w:r>
      <w:r>
        <w:rPr>
          <w:rStyle w:val="Emphasis"/>
          <w:highlight w:val="cyan"/>
        </w:rPr>
        <w:t xml:space="preserve">moral architecture of democracy itself</w:t>
      </w:r>
      <w:r>
        <w:rPr>
          <w:rStyle w:val="StyleUnderline"/>
          <w:u w:val="single"/>
          <w:highlight w:val="cyan"/>
        </w:rPr>
        <w:t xml:space="preserve">.</w:t>
      </w:r>
    </w:p>
    <w:p>
      <w:r>
        <w:rPr>
          <w:sz w:val="14"/>
          <w:szCs w:val="14"/>
        </w:rPr>
        <w:t xml:space="preserve">Taken together</w:t>
      </w:r>
      <w:r>
        <w:rPr>
          <w:rStyle w:val="StyleUnderline"/>
          <w:u w:val="single"/>
          <w:highlight w:val="cyan"/>
        </w:rPr>
        <w:t xml:space="preserve">, these</w:t>
      </w:r>
      <w:r>
        <w:rPr>
          <w:sz w:val="14"/>
          <w:szCs w:val="14"/>
        </w:rPr>
        <w:t xml:space="preserve"> economic and political </w:t>
      </w:r>
      <w:r>
        <w:rPr>
          <w:rStyle w:val="StyleUnderline"/>
          <w:u w:val="single"/>
          <w:highlight w:val="cyan"/>
        </w:rPr>
        <w:t xml:space="preserve">reforms</w:t>
      </w:r>
      <w:r>
        <w:rPr>
          <w:sz w:val="14"/>
          <w:szCs w:val="14"/>
        </w:rPr>
        <w:t xml:space="preserve"> constitute the material backbone of relational democracy. </w:t>
      </w:r>
      <w:r>
        <w:rPr>
          <w:rStyle w:val="StyleUnderline"/>
          <w:u w:val="single"/>
        </w:rPr>
        <w:t xml:space="preserve">They </w:t>
      </w:r>
      <w:r>
        <w:rPr>
          <w:rStyle w:val="StyleUnderline"/>
          <w:u w:val="single"/>
          <w:highlight w:val="cyan"/>
        </w:rPr>
        <w:t xml:space="preserve">respond to the </w:t>
      </w:r>
      <w:r>
        <w:rPr>
          <w:rStyle w:val="Emphasis"/>
          <w:highlight w:val="cyan"/>
        </w:rPr>
        <w:t xml:space="preserve">root causes</w:t>
      </w:r>
      <w:r>
        <w:rPr>
          <w:rStyle w:val="StyleUnderline"/>
          <w:u w:val="single"/>
          <w:highlight w:val="cyan"/>
        </w:rPr>
        <w:t xml:space="preserve"> of democratic decay</w:t>
      </w:r>
      <w:r>
        <w:rPr>
          <w:rStyle w:val="StyleUnderline"/>
          <w:u w:val="single"/>
        </w:rPr>
        <w:t xml:space="preserve"> – not only repairing damage but reimagining what democracy can become when it is built on interdependence, equity, and shared responsibility</w:t>
      </w:r>
      <w:r>
        <w:rPr>
          <w:sz w:val="14"/>
          <w:szCs w:val="14"/>
        </w:rPr>
        <w:t xml:space="preserve">.</w:t>
      </w:r>
    </w:p>
    <w:p>
      <w:pPr>
        <w:pStyle w:val="Heading4"/>
      </w:pPr>
      <w:bookmarkStart w:id="93" w:name="pmd-heading-20982a6c-ed81-41f1-9909-cb150158d5d3"/>
      <w:r>
        <w:t xml:space="preserve">Universal coverage is the catalyst for driving equity-driven reforms to all oppressive social systems. Current coverage is deeply regressive, favoring the wealthy and forcing the poor to spend a greater percentage of income on healthcare</w:t>
      </w:r>
      <w:bookmarkEnd w:id="93"/>
    </w:p>
    <w:p>
      <w:r>
        <w:t xml:space="preserve">Anja </w:t>
      </w:r>
      <w:r>
        <w:rPr>
          <w:rStyle w:val="Style13ptBold"/>
        </w:rPr>
        <w:t xml:space="preserve">Rudiger,</w:t>
      </w:r>
      <w:r>
        <w:t xml:space="preserve"> 20</w:t>
      </w:r>
      <w:r>
        <w:rPr>
          <w:rStyle w:val="Style13ptBold"/>
        </w:rPr>
        <w:t xml:space="preserve">23</w:t>
      </w:r>
      <w:r>
        <w:t xml:space="preserve"> - PhD, is a political theorist and serves as a research and policy consultant to economic, social, and racial justice organizations in the United States. “The Equity Effect of Universal Health Care” Health and Human Rights Journal, December, </w:t>
      </w:r>
      <w:hyperlink r:id="rId3" w:history="1">
        <w:r>
          <w:t xml:space="preserve">https://www.hhrjournal.org/wp-content/uploads/sites/2//2023/12/rudiger.pdf?scrlybrkr=e1382a19</w:t>
        </w:r>
      </w:hyperlink>
      <w:r>
        <w:t xml:space="preserve"> //DH</w:t>
      </w:r>
    </w:p>
    <w:p/>
    <w:p>
      <w:r>
        <w:t xml:space="preserve">For well over a century, the politics of </w:t>
      </w:r>
      <w:r>
        <w:rPr>
          <w:rStyle w:val="StyleUnderline"/>
          <w:u w:val="single"/>
        </w:rPr>
        <w:t xml:space="preserve">universal health care have shaped the development of modern welfare states and their ability to manage economic inequality</w:t>
      </w:r>
      <w:r>
        <w:t xml:space="preserve">. Whether governments adopt universal health care in response to workers’ struggles, capitalist labor demand, or other factors, </w:t>
      </w:r>
      <w:r>
        <w:rPr>
          <w:rStyle w:val="StyleUnderline"/>
          <w:u w:val="single"/>
          <w:highlight w:val="cyan"/>
        </w:rPr>
        <w:t xml:space="preserve">universal health care tends to advance economic</w:t>
      </w:r>
      <w:r>
        <w:rPr>
          <w:highlight w:val="cyan"/>
        </w:rPr>
        <w:t xml:space="preserve"> </w:t>
      </w:r>
      <w:r>
        <w:rPr>
          <w:rStyle w:val="StyleUnderline"/>
          <w:u w:val="single"/>
          <w:highlight w:val="cyan"/>
        </w:rPr>
        <w:t xml:space="preserve">redistribution</w:t>
      </w:r>
      <w:r>
        <w:t xml:space="preserve">.1 This equity effect of universal health care is often overlooked, including in the human rights field.2 Although right to health standards are clear on states’ obligation to finance health care equitably, along with providing universal access to quality health facilities, goods, and services, the distributional impact of a universal system has received less consideration.3 I propose that right to health advocates embrace universal health care as a redistributive project that can help advance not only the right to health but also economic equality. Both are deeply intertwined. </w:t>
      </w:r>
    </w:p>
    <w:p>
      <w:r>
        <w:rPr>
          <w:rStyle w:val="StyleUnderline"/>
          <w:u w:val="single"/>
        </w:rPr>
        <w:t xml:space="preserve">The </w:t>
      </w:r>
      <w:r>
        <w:rPr>
          <w:rStyle w:val="StyleUnderline"/>
          <w:u w:val="single"/>
          <w:highlight w:val="cyan"/>
        </w:rPr>
        <w:t xml:space="preserve">U</w:t>
      </w:r>
      <w:r>
        <w:t xml:space="preserve">nited </w:t>
      </w:r>
      <w:r>
        <w:rPr>
          <w:rStyle w:val="StyleUnderline"/>
          <w:u w:val="single"/>
          <w:highlight w:val="cyan"/>
        </w:rPr>
        <w:t xml:space="preserve">S</w:t>
      </w:r>
      <w:r>
        <w:t xml:space="preserve">tates presents a prime example. It </w:t>
      </w:r>
      <w:r>
        <w:rPr>
          <w:rStyle w:val="StyleUnderline"/>
          <w:u w:val="single"/>
          <w:highlight w:val="cyan"/>
        </w:rPr>
        <w:t xml:space="preserve">is one of the most unequal wealthy countries</w:t>
      </w:r>
      <w:r>
        <w:rPr>
          <w:rStyle w:val="StyleUnderline"/>
          <w:u w:val="single"/>
        </w:rPr>
        <w:t xml:space="preserve">, </w:t>
      </w:r>
      <w:r>
        <w:rPr>
          <w:rStyle w:val="StyleUnderline"/>
          <w:u w:val="single"/>
          <w:highlight w:val="cyan"/>
        </w:rPr>
        <w:t xml:space="preserve">where resources are concentrated in the hands of a few while millions struggle to access basic economic</w:t>
      </w:r>
      <w:r>
        <w:rPr>
          <w:rStyle w:val="StyleUnderline"/>
          <w:u w:val="single"/>
        </w:rPr>
        <w:t xml:space="preserve"> and social </w:t>
      </w:r>
      <w:r>
        <w:rPr>
          <w:rStyle w:val="StyleUnderline"/>
          <w:u w:val="single"/>
          <w:highlight w:val="cyan"/>
        </w:rPr>
        <w:t xml:space="preserve">rights</w:t>
      </w:r>
      <w:r>
        <w:rPr>
          <w:highlight w:val="cyan"/>
        </w:rPr>
        <w:t xml:space="preserve">. </w:t>
      </w:r>
      <w:r>
        <w:rPr>
          <w:rStyle w:val="StyleUnderline"/>
          <w:u w:val="single"/>
          <w:highlight w:val="cyan"/>
        </w:rPr>
        <w:t xml:space="preserve">The top 10%</w:t>
      </w:r>
      <w:r>
        <w:t xml:space="preserve"> of US households </w:t>
      </w:r>
      <w:r>
        <w:rPr>
          <w:rStyle w:val="StyleUnderline"/>
          <w:u w:val="single"/>
          <w:highlight w:val="cyan"/>
        </w:rPr>
        <w:t xml:space="preserve">own</w:t>
      </w:r>
      <w:r>
        <w:t xml:space="preserve"> approximately </w:t>
      </w:r>
      <w:r>
        <w:rPr>
          <w:rStyle w:val="StyleUnderline"/>
          <w:u w:val="single"/>
        </w:rPr>
        <w:t xml:space="preserve">70</w:t>
      </w:r>
      <w:r>
        <w:rPr>
          <w:rStyle w:val="StyleUnderline"/>
          <w:u w:val="single"/>
          <w:highlight w:val="cyan"/>
        </w:rPr>
        <w:t xml:space="preserve">% of the total wealth, and the</w:t>
      </w:r>
      <w:r>
        <w:rPr>
          <w:rStyle w:val="StyleUnderline"/>
          <w:u w:val="single"/>
        </w:rPr>
        <w:t xml:space="preserve"> </w:t>
      </w:r>
      <w:r>
        <w:rPr>
          <w:rStyle w:val="StyleUnderline"/>
          <w:u w:val="single"/>
          <w:highlight w:val="cyan"/>
        </w:rPr>
        <w:t xml:space="preserve">typical white family</w:t>
      </w:r>
      <w:r>
        <w:rPr>
          <w:rStyle w:val="StyleUnderline"/>
          <w:u w:val="single"/>
        </w:rPr>
        <w:t xml:space="preserve"> </w:t>
      </w:r>
      <w:r>
        <w:rPr>
          <w:rStyle w:val="StyleUnderline"/>
          <w:u w:val="single"/>
          <w:highlight w:val="cyan"/>
        </w:rPr>
        <w:t xml:space="preserve">is</w:t>
      </w:r>
      <w:r>
        <w:rPr>
          <w:rStyle w:val="StyleUnderline"/>
          <w:u w:val="single"/>
        </w:rPr>
        <w:t xml:space="preserve"> about </w:t>
      </w:r>
      <w:r>
        <w:rPr>
          <w:rStyle w:val="Emphasis"/>
          <w:highlight w:val="cyan"/>
        </w:rPr>
        <w:t xml:space="preserve">ten times</w:t>
      </w:r>
      <w:r>
        <w:rPr>
          <w:rStyle w:val="StyleUnderline"/>
          <w:u w:val="single"/>
          <w:highlight w:val="cyan"/>
        </w:rPr>
        <w:t xml:space="preserve"> wealthier than the typical Black family</w:t>
      </w:r>
      <w:r>
        <w:t xml:space="preserve">.4 </w:t>
      </w:r>
      <w:r>
        <w:rPr>
          <w:rStyle w:val="StyleUnderline"/>
          <w:u w:val="single"/>
        </w:rPr>
        <w:t xml:space="preserve">Life expectancy and health outcomes are below average</w:t>
      </w:r>
      <w:r>
        <w:t xml:space="preserve">, compared to other OECD countries, </w:t>
      </w:r>
      <w:r>
        <w:rPr>
          <w:rStyle w:val="StyleUnderline"/>
          <w:u w:val="single"/>
        </w:rPr>
        <w:t xml:space="preserve">yet health expenditure is the highest</w:t>
      </w:r>
      <w:r>
        <w:t xml:space="preserve">.5 Despite spending twice as much per capita on health as Canada or France, the pre-COVID-19 mortality rate from treatable causes was over a third higher in the United States than in Canada and twice as high as in France.6 While poor and unequal health outcomes point to health system failures, economic and social structures are key underlying factors. </w:t>
      </w:r>
      <w:r>
        <w:rPr>
          <w:rStyle w:val="StyleUnderline"/>
          <w:u w:val="single"/>
        </w:rPr>
        <w:t xml:space="preserve">The pandemic brought this into sharp focus: </w:t>
      </w:r>
      <w:r>
        <w:rPr>
          <w:rStyle w:val="StyleUnderline"/>
          <w:u w:val="single"/>
          <w:highlight w:val="cyan"/>
        </w:rPr>
        <w:t xml:space="preserve">COVID</w:t>
      </w:r>
      <w:r>
        <w:rPr>
          <w:rStyle w:val="StyleUnderline"/>
          <w:u w:val="single"/>
        </w:rPr>
        <w:t xml:space="preserve">-19 </w:t>
      </w:r>
      <w:r>
        <w:rPr>
          <w:rStyle w:val="StyleUnderline"/>
          <w:u w:val="single"/>
          <w:highlight w:val="cyan"/>
        </w:rPr>
        <w:t xml:space="preserve">mortality has been positively associated with country-level income inequality</w:t>
      </w:r>
      <w:r>
        <w:t xml:space="preserve">.7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U</w:t>
      </w:r>
      <w:r>
        <w:t xml:space="preserve">nited </w:t>
      </w:r>
      <w:r>
        <w:rPr>
          <w:rStyle w:val="StyleUnderline"/>
          <w:u w:val="single"/>
          <w:highlight w:val="cyan"/>
        </w:rPr>
        <w:t xml:space="preserve">S</w:t>
      </w:r>
      <w:r>
        <w:t xml:space="preserve">tates </w:t>
      </w:r>
      <w:r>
        <w:rPr>
          <w:rStyle w:val="StyleUnderline"/>
          <w:u w:val="single"/>
          <w:highlight w:val="cyan"/>
        </w:rPr>
        <w:t xml:space="preserve">has</w:t>
      </w:r>
      <w:r>
        <w:t xml:space="preserve"> among </w:t>
      </w:r>
      <w:r>
        <w:rPr>
          <w:rStyle w:val="StyleUnderline"/>
          <w:u w:val="single"/>
          <w:highlight w:val="cyan"/>
        </w:rPr>
        <w:t xml:space="preserve">the highest COVID</w:t>
      </w:r>
      <w:r>
        <w:t xml:space="preserve">-19 </w:t>
      </w:r>
      <w:r>
        <w:rPr>
          <w:rStyle w:val="StyleUnderline"/>
          <w:u w:val="single"/>
          <w:highlight w:val="cyan"/>
        </w:rPr>
        <w:t xml:space="preserve">mortality rate in the world</w:t>
      </w:r>
      <w:r>
        <w:rPr>
          <w:rStyle w:val="StyleUnderline"/>
          <w:u w:val="single"/>
        </w:rPr>
        <w:t xml:space="preserve">, disproportionately affecting Black, Indigenous, and low-income populations</w:t>
      </w:r>
      <w:r>
        <w:t xml:space="preserve">.8 Economic and social inequalities drive much of this unconscionable toll on human lives. A large body of research confirms that societies with greater income inequality have poorer health outcomes.9</w:t>
      </w:r>
    </w:p>
    <w:p>
      <w:r>
        <w:t xml:space="preserve">But if economic inequality is at the root of poor health outcomes, does the health care system matter? It does. </w:t>
      </w:r>
      <w:r>
        <w:rPr>
          <w:rStyle w:val="StyleUnderline"/>
          <w:u w:val="single"/>
          <w:highlight w:val="cyan"/>
        </w:rPr>
        <w:t xml:space="preserve">Inequalities are maintained and reproduced by</w:t>
      </w:r>
      <w:r>
        <w:t xml:space="preserve"> the systems and institutions that organize our lives. In the United States, these are </w:t>
      </w:r>
      <w:r>
        <w:rPr>
          <w:rStyle w:val="StyleUnderline"/>
          <w:u w:val="single"/>
          <w:highlight w:val="cyan"/>
        </w:rPr>
        <w:t xml:space="preserve">racialized, commodified systems</w:t>
      </w:r>
      <w:r>
        <w:t xml:space="preserve"> that control access to human rights according to factors such as income, wealth, race, and gender.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largest</w:t>
      </w:r>
      <w:r>
        <w:rPr>
          <w:rStyle w:val="StyleUnderline"/>
          <w:u w:val="single"/>
        </w:rPr>
        <w:t xml:space="preserve"> of these systems </w:t>
      </w:r>
      <w:r>
        <w:rPr>
          <w:rStyle w:val="StyleUnderline"/>
          <w:u w:val="single"/>
          <w:highlight w:val="cyan"/>
        </w:rPr>
        <w:t xml:space="preserve">is market-based health care</w:t>
      </w:r>
      <w:r>
        <w:t xml:space="preserve">, controlled by a powerful medical industrial complex. At 18.3% of GDP in 2021, </w:t>
      </w:r>
      <w:r>
        <w:rPr>
          <w:rStyle w:val="StyleUnderline"/>
          <w:u w:val="single"/>
        </w:rPr>
        <w:t xml:space="preserve">the US health sector has a greater share of the economy than in comparable countries</w:t>
      </w:r>
      <w:r>
        <w:t xml:space="preserve">, whose average is less than 12% of GDP.10 </w:t>
      </w:r>
      <w:r>
        <w:rPr>
          <w:rStyle w:val="StyleUnderline"/>
          <w:u w:val="single"/>
          <w:highlight w:val="cyan"/>
        </w:rPr>
        <w:t xml:space="preserve">Shifting the US health care system out of the market and toward universal public provision and public financing would catalyze structural economic changes and </w:t>
      </w:r>
      <w:r>
        <w:rPr>
          <w:rStyle w:val="Emphasis"/>
          <w:highlight w:val="cyan"/>
        </w:rPr>
        <w:t xml:space="preserve">facilitate the decommodification of other economic and social rights.</w:t>
      </w:r>
    </w:p>
    <w:p>
      <w:r>
        <w:t xml:space="preserve">Fifteen years ago, at the beginning of the Obama presidency, I wrote in these pages about emerging US advocacy efforts to treat health care as a right and a public good, rather than a commodity.11 A growing number of right to health advocates had been pushing for free and equal access to care for all. Our vision centered the right of everyone to get the health care they need, when and where needed, financed publicly through progressive taxation. The focus on the right to care, rather than a right to coverage, revealed and responded to the layers of inequity and control produced by intermediaries, from insurance companies to employers. Unfortunately, Obama’s signature reform, </w:t>
      </w:r>
      <w:r>
        <w:rPr>
          <w:rStyle w:val="StyleUnderline"/>
          <w:u w:val="single"/>
        </w:rPr>
        <w:t xml:space="preserve">the Affordable Care Act</w:t>
      </w:r>
      <w:r>
        <w:t xml:space="preserve"> of 2010, took a different approach</w:t>
      </w:r>
      <w:r>
        <w:rPr>
          <w:rStyle w:val="StyleUnderline"/>
          <w:u w:val="single"/>
        </w:rPr>
        <w:t xml:space="preserve">. It established private insurance “marketplaces,” thereby entrenching the hold of insurance companies on people’s access to care. </w:t>
      </w:r>
      <w:r>
        <w:t xml:space="preserve">An increase in households covered by insurance was nullified by deductibles, user fees, and claim denials, leaving two-thirds of insured people struggling to access care.12 </w:t>
      </w:r>
    </w:p>
    <w:p>
      <w:r>
        <w:t xml:space="preserve">As advocates shifted their attention to state-level reforms, I shared Vermont’s “Healthcare Is a Human Right” campaign’s financing proposal, a progressive tax mix that would have reduced wage disparities and raised the incomes of all but the wealthiest households.13 The campaign spearheaded a narrative shift, subsequently popularized by Senator Bernie Sanders. His two presential runs centered on health care as a human right and a lever for advancing economic equality.</w:t>
      </w:r>
    </w:p>
    <w:p>
      <w:r>
        <w:t xml:space="preserve">When the COVID-19 pandemic exposed shocking gaps in preventive and primary care, and stark inequities in access and outcomes, the days of market-based health care seemed to be numbered. Universal health care, it was estimated, could have saved 212,000 lives in 2020 alone.14 Today, however</w:t>
      </w:r>
      <w:r>
        <w:rPr>
          <w:highlight w:val="cyan"/>
        </w:rPr>
        <w:t xml:space="preserve">, </w:t>
      </w:r>
      <w:r>
        <w:rPr>
          <w:rStyle w:val="StyleUnderline"/>
          <w:u w:val="single"/>
          <w:highlight w:val="cyan"/>
        </w:rPr>
        <w:t xml:space="preserve">market-based US health care continues to be a </w:t>
      </w:r>
      <w:r>
        <w:rPr>
          <w:rStyle w:val="Emphasis"/>
          <w:highlight w:val="cyan"/>
        </w:rPr>
        <w:t xml:space="preserve">global flagship</w:t>
      </w:r>
      <w:r>
        <w:rPr>
          <w:rStyle w:val="StyleUnderline"/>
          <w:u w:val="single"/>
          <w:highlight w:val="cyan"/>
        </w:rPr>
        <w:t xml:space="preserve"> for the neoliberal economic model</w:t>
      </w:r>
      <w:r>
        <w:t xml:space="preserve"> and its entrenched inequities.</w:t>
      </w:r>
    </w:p>
    <w:p>
      <w:r>
        <w:t xml:space="preserve">The tentacles of economic neoliberalism reach deep into health systems around the world. While the United States is unique among its peers in refusing to provide universal access to health care, many universal health systems, conceived at the height of the welfare state era, are under intense pressure from privatization and prolonged resource deprivation.</w:t>
      </w:r>
    </w:p>
    <w:p>
      <w:r>
        <w:t xml:space="preserve">Where do human rights advocates go from here? Below, I offer three guiding questions, addressing health care financing, delivery, and governance, to promote a shift in approach. While I focus on US conditions, these questions can be applied to any system exposed to capitalist market imperatives. </w:t>
      </w:r>
    </w:p>
    <w:p>
      <w:r>
        <w:t xml:space="preserve">1. Who pays? </w:t>
      </w:r>
    </w:p>
    <w:p>
      <w:r>
        <w:t xml:space="preserve">The concept of “single payer” has long served as a stand-in for the goal of universal health coverage in the United States. It describes the consolidation of all payers—private, public, and employers—into one government payer, primarily to increase efficiency and generate savings for coverage expansion. Hence, the key question for single-payer advocates is “How much does it cost?” While countless studies have confirmed that a universal health system will cost less than the fragmented, exorbitantly expensive market-based system, neither aggregate nor average savings are particularly meaningful to lower-income families that are disproportionately burdened by health care costs.15 By shifting the question to “who pays,” we can identify and prioritize the distributional effects of various financing models.</w:t>
      </w:r>
    </w:p>
    <w:p>
      <w:r>
        <w:rPr>
          <w:rStyle w:val="StyleUnderline"/>
          <w:u w:val="single"/>
          <w:highlight w:val="cyan"/>
        </w:rPr>
        <w:t xml:space="preserve">Market-based health care</w:t>
      </w:r>
      <w:r>
        <w:rPr>
          <w:rStyle w:val="StyleUnderline"/>
          <w:u w:val="single"/>
        </w:rPr>
        <w:t xml:space="preserve">, anchored by the for-profit insurance industry, </w:t>
      </w:r>
      <w:r>
        <w:rPr>
          <w:rStyle w:val="StyleUnderline"/>
          <w:u w:val="single"/>
          <w:highlight w:val="cyan"/>
        </w:rPr>
        <w:t xml:space="preserve">is financed regressively</w:t>
      </w:r>
      <w:r>
        <w:t xml:space="preserve">, primarily through premiums and user fees. </w:t>
      </w:r>
      <w:r>
        <w:rPr>
          <w:rStyle w:val="StyleUnderline"/>
          <w:u w:val="single"/>
          <w:highlight w:val="cyan"/>
        </w:rPr>
        <w:t xml:space="preserve">This produces an inverse correlation between household income and household health care expenditure</w:t>
      </w:r>
      <w:r>
        <w:rPr>
          <w:rStyle w:val="StyleUnderline"/>
          <w:u w:val="single"/>
        </w:rPr>
        <w:t xml:space="preserve">, </w:t>
      </w:r>
      <w:r>
        <w:rPr>
          <w:rStyle w:val="StyleUnderline"/>
          <w:u w:val="single"/>
          <w:highlight w:val="cyan"/>
        </w:rPr>
        <w:t xml:space="preserve">resulting in lower-income people spending a greater income share on health care than the wealthy</w:t>
      </w:r>
      <w:r>
        <w:t xml:space="preserve">. This is not merely a reflection of existing income disparities but a regressive effect of the financing design and payment mechanisms. Although much of US health care is already publicly subsidized, the flow of public funds is largely obscured. </w:t>
      </w:r>
      <w:r>
        <w:rPr>
          <w:rStyle w:val="StyleUnderline"/>
          <w:u w:val="single"/>
          <w:highlight w:val="cyan"/>
        </w:rPr>
        <w:t xml:space="preserve">For-profit companies have all but taken over</w:t>
      </w:r>
      <w:r>
        <w:t xml:space="preserve"> the two main public programs, </w:t>
      </w:r>
      <w:r>
        <w:rPr>
          <w:rStyle w:val="StyleUnderline"/>
          <w:u w:val="single"/>
          <w:highlight w:val="cyan"/>
        </w:rPr>
        <w:t xml:space="preserve">Medicaid and Medicare</w:t>
      </w:r>
      <w:r>
        <w:t xml:space="preserve">, which primarily serve poor people and those aged 65 or older, respectively. </w:t>
      </w:r>
      <w:r>
        <w:rPr>
          <w:rStyle w:val="StyleUnderline"/>
          <w:u w:val="single"/>
        </w:rPr>
        <w:t xml:space="preserve">The majority of Medicaid recipients</w:t>
      </w:r>
      <w:r>
        <w:t xml:space="preserve"> </w:t>
      </w:r>
      <w:r>
        <w:rPr>
          <w:rStyle w:val="StyleUnderline"/>
          <w:u w:val="single"/>
        </w:rPr>
        <w:t xml:space="preserve">are enrolled in</w:t>
      </w:r>
      <w:r>
        <w:t xml:space="preserve"> so-called </w:t>
      </w:r>
      <w:r>
        <w:rPr>
          <w:rStyle w:val="StyleUnderline"/>
          <w:u w:val="single"/>
        </w:rPr>
        <w:t xml:space="preserve">managed care organizations, with five publicly traded for-profit companies accounting for half of all enrollment</w:t>
      </w:r>
      <w:r>
        <w:t xml:space="preserve">.16 Similarly, </w:t>
      </w:r>
      <w:r>
        <w:rPr>
          <w:rStyle w:val="StyleUnderline"/>
          <w:u w:val="single"/>
        </w:rPr>
        <w:t xml:space="preserve">over </w:t>
      </w:r>
      <w:r>
        <w:rPr>
          <w:rStyle w:val="StyleUnderline"/>
          <w:u w:val="single"/>
          <w:highlight w:val="cyan"/>
        </w:rPr>
        <w:t xml:space="preserve">half of all Medicare beneficiaries have bought private “Medicare Advantage” plans</w:t>
      </w:r>
      <w:r>
        <w:t xml:space="preserve">, which generate the highest profit margins in the industry through strategies such as limiting provider networks and requiring prior authorization for accessing certain types of care.17 In addition to public programs, </w:t>
      </w:r>
      <w:r>
        <w:rPr>
          <w:rStyle w:val="StyleUnderline"/>
          <w:u w:val="single"/>
          <w:highlight w:val="cyan"/>
        </w:rPr>
        <w:t xml:space="preserve">the single largest federal tax expenditure is the tax exclusion for employer-sponsored health insurance</w:t>
      </w:r>
      <w:r>
        <w:t xml:space="preserve">, which costs more than US$300 billion annually.18 It benefits high-earning taxpayers the most, providing them with a net subsidy for their insurance coverage.19 Additionally, </w:t>
      </w:r>
      <w:r>
        <w:rPr>
          <w:rStyle w:val="StyleUnderline"/>
          <w:u w:val="single"/>
        </w:rPr>
        <w:t xml:space="preserve">the effect of financial risk protection generated by the insurance model is regressive, as it is of greater value to wealthier households</w:t>
      </w:r>
      <w:r>
        <w:t xml:space="preserve">.</w:t>
      </w:r>
    </w:p>
    <w:p>
      <w:r>
        <w:t xml:space="preserve">In contrast, </w:t>
      </w:r>
      <w:r>
        <w:rPr>
          <w:rStyle w:val="StyleUnderline"/>
          <w:u w:val="single"/>
          <w:highlight w:val="cyan"/>
        </w:rPr>
        <w:t xml:space="preserve">a universal, publicly financed health care system</w:t>
      </w:r>
      <w:r>
        <w:t xml:space="preserve"> that provides free access at the point of care generates both aggregate savings and redistributive impacts. It </w:t>
      </w:r>
      <w:r>
        <w:rPr>
          <w:rStyle w:val="StyleUnderline"/>
          <w:u w:val="single"/>
          <w:highlight w:val="cyan"/>
        </w:rPr>
        <w:t xml:space="preserve">flips who pays for health care: those who make more pay more</w:t>
      </w:r>
      <w:r>
        <w:rPr>
          <w:highlight w:val="cyan"/>
        </w:rPr>
        <w:t xml:space="preserve">.</w:t>
      </w:r>
      <w:r>
        <w:t xml:space="preserve"> How big this equity effect is depends on the progressivity of the financing design. For example, the </w:t>
      </w:r>
      <w:r>
        <w:rPr>
          <w:rStyle w:val="StyleUnderline"/>
          <w:u w:val="single"/>
          <w:highlight w:val="cyan"/>
        </w:rPr>
        <w:t xml:space="preserve">Medicare for All</w:t>
      </w:r>
      <w:r>
        <w:t xml:space="preserve"> Act, introduced by Senator Sanders in 2017, </w:t>
      </w:r>
      <w:r>
        <w:rPr>
          <w:rStyle w:val="StyleUnderline"/>
          <w:u w:val="single"/>
          <w:highlight w:val="cyan"/>
        </w:rPr>
        <w:t xml:space="preserve">could sharply reduce health care payments for families in the bottom 80% of income, while removing subsidies for the top 20%</w:t>
      </w:r>
      <w:r>
        <w:t xml:space="preserve"> of earners.20 </w:t>
      </w:r>
      <w:r>
        <w:rPr>
          <w:rStyle w:val="StyleUnderline"/>
          <w:u w:val="single"/>
          <w:highlight w:val="cyan"/>
        </w:rPr>
        <w:t xml:space="preserve">This would also narrow racial and gender income gaps</w:t>
      </w:r>
      <w:r>
        <w:rPr>
          <w:rStyle w:val="StyleUnderline"/>
          <w:u w:val="single"/>
        </w:rPr>
        <w:t xml:space="preserve">, since people of color and women are overrepresented among lower-income groups</w:t>
      </w:r>
      <w:r>
        <w:t xml:space="preserve">. According to a set of financing proposals—not entailed in the bill— </w:t>
      </w:r>
      <w:r>
        <w:rPr>
          <w:rStyle w:val="StyleUnderline"/>
          <w:u w:val="single"/>
          <w:highlight w:val="cyan"/>
        </w:rPr>
        <w:t xml:space="preserve">middle-income families would pay</w:t>
      </w:r>
      <w:r>
        <w:t xml:space="preserve">, on average, an estimated 2.6% to </w:t>
      </w:r>
      <w:r>
        <w:rPr>
          <w:rStyle w:val="StyleUnderline"/>
          <w:u w:val="single"/>
          <w:highlight w:val="cyan"/>
        </w:rPr>
        <w:t xml:space="preserve">14% less for health care than in the current system, while high-income households would pay</w:t>
      </w:r>
      <w:r>
        <w:t xml:space="preserve"> 3.9% to </w:t>
      </w:r>
      <w:r>
        <w:rPr>
          <w:rStyle w:val="StyleUnderline"/>
          <w:u w:val="single"/>
          <w:highlight w:val="cyan"/>
        </w:rPr>
        <w:t xml:space="preserve">5.6% more</w:t>
      </w:r>
      <w:r>
        <w:t xml:space="preserve"> (depending on their current insurance status).21 Several state-level universal health care proposals, introduced in the past decade, illustrate similar redistributive effects. By ensuring that top earners contribute according to their means, publicly financed systems can deliver significant financial relief to low- and middle-income families and narrow the income gap. </w:t>
      </w:r>
      <w:r>
        <w:rPr>
          <w:rStyle w:val="StyleUnderline"/>
          <w:u w:val="single"/>
          <w:highlight w:val="cyan"/>
        </w:rPr>
        <w:t xml:space="preserve">Questioning “who pays” will allow right to health advocates to achieve the </w:t>
      </w:r>
      <w:r>
        <w:rPr>
          <w:rStyle w:val="Emphasis"/>
          <w:highlight w:val="cyan"/>
        </w:rPr>
        <w:t xml:space="preserve">maximum redistributive effect</w:t>
      </w:r>
      <w:r>
        <w:rPr>
          <w:rStyle w:val="StyleUnderline"/>
          <w:u w:val="single"/>
        </w:rPr>
        <w:t xml:space="preserve"> </w:t>
      </w:r>
      <w:r>
        <w:rPr>
          <w:rStyle w:val="StyleUnderline"/>
          <w:u w:val="single"/>
          <w:highlight w:val="cyan"/>
        </w:rPr>
        <w:t xml:space="preserve">within a framework of</w:t>
      </w:r>
      <w:r>
        <w:rPr>
          <w:rStyle w:val="StyleUnderline"/>
          <w:u w:val="single"/>
        </w:rPr>
        <w:t xml:space="preserve"> adequate and </w:t>
      </w:r>
      <w:r>
        <w:rPr>
          <w:rStyle w:val="StyleUnderline"/>
          <w:u w:val="single"/>
          <w:highlight w:val="cyan"/>
        </w:rPr>
        <w:t xml:space="preserve">equitable revenue generation</w:t>
      </w:r>
      <w:r>
        <w:t xml:space="preserve">. </w:t>
      </w:r>
    </w:p>
    <w:p/>
    <w:p/>
    <w:p/>
    <w:p>
      <w:pPr>
        <w:pStyle w:val="Heading4"/>
      </w:pPr>
      <w:bookmarkStart w:id="94" w:name="pmd-heading-0262366a-d621-49b4-bddc-4dae51805692"/>
      <w:r>
        <w:t xml:space="preserve">Single-payer solves inequality </w:t>
      </w:r>
      <w:bookmarkEnd w:id="94"/>
    </w:p>
    <w:p>
      <w:r>
        <w:t xml:space="preserve">Colin </w:t>
      </w:r>
      <w:r>
        <w:rPr>
          <w:rStyle w:val="Style13ptBold"/>
        </w:rPr>
        <w:t xml:space="preserve">Gordon</w:t>
      </w:r>
      <w:r>
        <w:t xml:space="preserve">, 20</w:t>
      </w:r>
      <w:r>
        <w:rPr>
          <w:rStyle w:val="Style13ptBold"/>
        </w:rPr>
        <w:t xml:space="preserve">23 </w:t>
      </w:r>
      <w:r>
        <w:t xml:space="preserve">– professor of history at the University of Wisconsin, Madison “Risky Business: Health Care Before and After Trump”, in </w:t>
      </w:r>
      <w:r>
        <w:rPr>
          <w:rStyle w:val="StyleUnderline"/>
          <w:u w:val="single"/>
        </w:rPr>
        <w:t xml:space="preserve">Trump and the Deeper Crisis</w:t>
      </w:r>
      <w:r>
        <w:t xml:space="preserve">, edited by Kevin Young, et al., Emerald Publishing Limited, 2022. ProQuest Ebook Central //DH</w:t>
      </w:r>
    </w:p>
    <w:p/>
    <w:p>
      <w:r>
        <w:rPr>
          <w:rStyle w:val="StyleUnderline"/>
          <w:u w:val="single"/>
        </w:rPr>
        <w:t xml:space="preserve">The architecture of American social policy undermines social citizenship</w:t>
      </w:r>
      <w:r>
        <w:rPr>
          <w:sz w:val="14"/>
          <w:szCs w:val="14"/>
        </w:rPr>
        <w:t xml:space="preserve"> and frustrates equal protection. </w:t>
      </w:r>
      <w:r>
        <w:rPr>
          <w:rStyle w:val="StyleUnderline"/>
          <w:u w:val="single"/>
        </w:rPr>
        <w:t xml:space="preserve">Universality is eroded by both the categorical eligibility baked into most programs, and by the discretion afforded state and local governments in program design and administration.</w:t>
      </w:r>
      <w:r>
        <w:rPr>
          <w:sz w:val="14"/>
          <w:szCs w:val="14"/>
        </w:rPr>
        <w:t xml:space="preserve"> </w:t>
      </w:r>
      <w:r>
        <w:rPr>
          <w:rStyle w:val="StyleUnderline"/>
          <w:u w:val="single"/>
        </w:rPr>
        <w:t xml:space="preserve">Building on a foundational deference to "Jim Crow," the American welfare state has always invited state and local governments to exercise their responsibility or discretion in ways that produce "divided citizenship</w:t>
      </w:r>
      <w:r>
        <w:rPr>
          <w:sz w:val="14"/>
          <w:szCs w:val="14"/>
        </w:rPr>
        <w:t xml:space="preserve">" (Mettler, 1998), </w:t>
      </w:r>
      <w:r>
        <w:rPr>
          <w:rStyle w:val="StyleUnderline"/>
          <w:u w:val="single"/>
        </w:rPr>
        <w:t xml:space="preserve">"fragment democracy</w:t>
      </w:r>
      <w:r>
        <w:rPr>
          <w:sz w:val="14"/>
          <w:szCs w:val="14"/>
        </w:rPr>
        <w:t xml:space="preserve">" (Michener, 2018), </w:t>
      </w:r>
      <w:r>
        <w:rPr>
          <w:rStyle w:val="StyleUnderline"/>
          <w:u w:val="single"/>
        </w:rPr>
        <w:t xml:space="preserve">and harden existing inequalities</w:t>
      </w:r>
      <w:r>
        <w:rPr>
          <w:sz w:val="14"/>
          <w:szCs w:val="14"/>
        </w:rPr>
        <w:t xml:space="preserve"> (Kettl, 2020). </w:t>
      </w:r>
      <w:r>
        <w:rPr>
          <w:rStyle w:val="StyleUnderline"/>
          <w:u w:val="single"/>
          <w:highlight w:val="cyan"/>
        </w:rPr>
        <w:t xml:space="preserve">Social provision in the US</w:t>
      </w:r>
      <w:r>
        <w:rPr>
          <w:rStyle w:val="StyleUnderline"/>
          <w:u w:val="single"/>
        </w:rPr>
        <w:t xml:space="preserve"> is </w:t>
      </w:r>
      <w:r>
        <w:rPr>
          <w:rStyle w:val="Emphasis"/>
          <w:highlight w:val="cyan"/>
        </w:rPr>
        <w:t xml:space="preserve">unequal by design</w:t>
      </w:r>
      <w:r>
        <w:rPr>
          <w:sz w:val="14"/>
          <w:szCs w:val="14"/>
          <w:highlight w:val="cyan"/>
        </w:rPr>
        <w:t xml:space="preserve">, </w:t>
      </w:r>
      <w:r>
        <w:rPr>
          <w:rStyle w:val="StyleUnderline"/>
          <w:u w:val="single"/>
          <w:highlight w:val="cyan"/>
        </w:rPr>
        <w:t xml:space="preserve">providing tiered</w:t>
      </w:r>
      <w:r>
        <w:rPr>
          <w:rStyle w:val="StyleUnderline"/>
          <w:u w:val="single"/>
        </w:rPr>
        <w:t xml:space="preserve"> and categorically based </w:t>
      </w:r>
      <w:r>
        <w:rPr>
          <w:rStyle w:val="StyleUnderline"/>
          <w:u w:val="single"/>
          <w:highlight w:val="cyan"/>
        </w:rPr>
        <w:t xml:space="preserve">assistance that varies</w:t>
      </w:r>
      <w:r>
        <w:rPr>
          <w:rStyle w:val="StyleUnderline"/>
          <w:u w:val="single"/>
        </w:rPr>
        <w:t xml:space="preserve"> - </w:t>
      </w:r>
      <w:r>
        <w:rPr>
          <w:rStyle w:val="StyleUnderline"/>
          <w:u w:val="single"/>
          <w:highlight w:val="cyan"/>
        </w:rPr>
        <w:t xml:space="preserve">across</w:t>
      </w:r>
      <w:r>
        <w:rPr>
          <w:rStyle w:val="StyleUnderline"/>
          <w:u w:val="single"/>
        </w:rPr>
        <w:t xml:space="preserve"> jurisdictions and </w:t>
      </w:r>
      <w:r>
        <w:rPr>
          <w:rStyle w:val="StyleUnderline"/>
          <w:u w:val="single"/>
          <w:highlight w:val="cyan"/>
        </w:rPr>
        <w:t xml:space="preserve">citizens</w:t>
      </w:r>
      <w:r>
        <w:rPr>
          <w:rStyle w:val="StyleUnderline"/>
          <w:u w:val="single"/>
        </w:rPr>
        <w:t xml:space="preserve"> - </w:t>
      </w:r>
      <w:r>
        <w:rPr>
          <w:rStyle w:val="StyleUnderline"/>
          <w:u w:val="single"/>
          <w:highlight w:val="cyan"/>
        </w:rPr>
        <w:t xml:space="preserve">in</w:t>
      </w:r>
      <w:r>
        <w:rPr>
          <w:rStyle w:val="StyleUnderline"/>
          <w:u w:val="single"/>
        </w:rPr>
        <w:t xml:space="preserve"> both </w:t>
      </w:r>
      <w:r>
        <w:rPr>
          <w:rStyle w:val="StyleUnderline"/>
          <w:u w:val="single"/>
          <w:highlight w:val="cyan"/>
        </w:rPr>
        <w:t xml:space="preserve">quantity and quality</w:t>
      </w:r>
      <w:r>
        <w:rPr>
          <w:sz w:val="14"/>
          <w:szCs w:val="14"/>
        </w:rPr>
        <w:t xml:space="preserve">. </w:t>
      </w:r>
      <w:r>
        <w:rPr>
          <w:rStyle w:val="StyleUnderline"/>
          <w:u w:val="single"/>
        </w:rPr>
        <w:t xml:space="preserve">Programs for the most "deserving" are offered through national social insurance programs with national financing and standardized rules</w:t>
      </w:r>
      <w:r>
        <w:rPr>
          <w:sz w:val="14"/>
          <w:szCs w:val="14"/>
        </w:rPr>
        <w:t xml:space="preserve"> (Fraser &amp; Gordon, 1992). Working-age adults with stable and well-compensated employment are assisted through employment-based benefits (Gordon, 2003; Gottschalk, 2000; Hacker, 2002; Klein, 2006). </w:t>
      </w:r>
      <w:r>
        <w:rPr>
          <w:rStyle w:val="StyleUnderline"/>
          <w:u w:val="single"/>
        </w:rPr>
        <w:t xml:space="preserve">While </w:t>
      </w:r>
      <w:r>
        <w:rPr>
          <w:rStyle w:val="StyleUnderline"/>
          <w:u w:val="single"/>
          <w:highlight w:val="cyan"/>
        </w:rPr>
        <w:t xml:space="preserve">the most disadvantaged and least "deserving" are assisted through</w:t>
      </w:r>
      <w:r>
        <w:rPr>
          <w:rStyle w:val="StyleUnderline"/>
          <w:u w:val="single"/>
        </w:rPr>
        <w:t xml:space="preserve"> a </w:t>
      </w:r>
      <w:r>
        <w:rPr>
          <w:rStyle w:val="StyleUnderline"/>
          <w:u w:val="single"/>
          <w:highlight w:val="cyan"/>
        </w:rPr>
        <w:t xml:space="preserve">patchwork</w:t>
      </w:r>
      <w:r>
        <w:rPr>
          <w:rStyle w:val="StyleUnderline"/>
          <w:u w:val="single"/>
        </w:rPr>
        <w:t xml:space="preserve"> of </w:t>
      </w:r>
      <w:r>
        <w:rPr>
          <w:rStyle w:val="StyleUnderline"/>
          <w:u w:val="single"/>
          <w:highlight w:val="cyan"/>
        </w:rPr>
        <w:t xml:space="preserve">programs that provide limited income and</w:t>
      </w:r>
      <w:r>
        <w:rPr>
          <w:rStyle w:val="StyleUnderline"/>
          <w:u w:val="single"/>
        </w:rPr>
        <w:t xml:space="preserve"> in-kind </w:t>
      </w:r>
      <w:r>
        <w:rPr>
          <w:rStyle w:val="StyleUnderline"/>
          <w:u w:val="single"/>
          <w:highlight w:val="cyan"/>
        </w:rPr>
        <w:t xml:space="preserve">assistance</w:t>
      </w:r>
      <w:r>
        <w:rPr>
          <w:rStyle w:val="StyleUnderline"/>
          <w:u w:val="single"/>
        </w:rPr>
        <w:t xml:space="preserve"> and services most of which are designed to allow for local or state discretion in administration, financing, or policymaking</w:t>
      </w:r>
      <w:r>
        <w:rPr>
          <w:sz w:val="14"/>
          <w:szCs w:val="14"/>
        </w:rPr>
        <w:t xml:space="preserve"> (Bruch, Meyers, &amp; Gornick, 2018; Soss, Fording, &amp; Schramm. 2011).</w:t>
      </w:r>
    </w:p>
    <w:p>
      <w:r>
        <w:rPr>
          <w:rStyle w:val="StyleUnderline"/>
          <w:u w:val="single"/>
        </w:rPr>
        <w:t xml:space="preserve">In health care, </w:t>
      </w:r>
      <w:r>
        <w:rPr>
          <w:rStyle w:val="StyleUnderline"/>
          <w:u w:val="single"/>
          <w:highlight w:val="cyan"/>
        </w:rPr>
        <w:t xml:space="preserve">this fragmentation of responsibility</w:t>
      </w:r>
      <w:r>
        <w:rPr>
          <w:rStyle w:val="StyleUnderline"/>
          <w:u w:val="single"/>
        </w:rPr>
        <w:t xml:space="preserve"> and discretion </w:t>
      </w:r>
      <w:r>
        <w:rPr>
          <w:rStyle w:val="StyleUnderline"/>
          <w:u w:val="single"/>
          <w:highlight w:val="cyan"/>
        </w:rPr>
        <w:t xml:space="preserve">has</w:t>
      </w:r>
      <w:r>
        <w:rPr>
          <w:rStyle w:val="StyleUnderline"/>
          <w:u w:val="single"/>
        </w:rPr>
        <w:t xml:space="preserve"> had three lasting </w:t>
      </w:r>
      <w:r>
        <w:rPr>
          <w:rStyle w:val="StyleUnderline"/>
          <w:u w:val="single"/>
          <w:highlight w:val="cyan"/>
        </w:rPr>
        <w:t xml:space="preserve">consequences</w:t>
      </w:r>
      <w:r>
        <w:rPr>
          <w:rStyle w:val="StyleUnderline"/>
          <w:u w:val="single"/>
        </w:rPr>
        <w:t xml:space="preserve">.</w:t>
      </w:r>
      <w:r>
        <w:rPr>
          <w:sz w:val="14"/>
          <w:szCs w:val="14"/>
        </w:rPr>
        <w:t xml:space="preserve"> </w:t>
      </w:r>
      <w:r>
        <w:rPr>
          <w:rStyle w:val="StyleUnderline"/>
          <w:u w:val="single"/>
        </w:rPr>
        <w:t xml:space="preserve">First, </w:t>
      </w:r>
      <w:r>
        <w:rPr>
          <w:rStyle w:val="StyleUnderline"/>
          <w:u w:val="single"/>
          <w:highlight w:val="cyan"/>
        </w:rPr>
        <w:t xml:space="preserve">uneven policy responses to segregation and discrimination</w:t>
      </w:r>
      <w:r>
        <w:rPr>
          <w:rStyle w:val="StyleUnderline"/>
          <w:u w:val="single"/>
        </w:rPr>
        <w:t xml:space="preserve"> nationally and locally have continued to </w:t>
      </w:r>
      <w:r>
        <w:rPr>
          <w:rStyle w:val="StyleUnderline"/>
          <w:u w:val="single"/>
          <w:highlight w:val="cyan"/>
        </w:rPr>
        <w:t xml:space="preserve">shape access to health</w:t>
      </w:r>
      <w:r>
        <w:rPr>
          <w:rStyle w:val="StyleUnderline"/>
          <w:u w:val="single"/>
        </w:rPr>
        <w:t xml:space="preserve"> services, equal treatment within the health care system</w:t>
      </w:r>
      <w:r>
        <w:rPr>
          <w:sz w:val="14"/>
          <w:szCs w:val="14"/>
        </w:rPr>
        <w:t xml:space="preserve">, and the broader social determinants of health. </w:t>
      </w:r>
      <w:r>
        <w:rPr>
          <w:rStyle w:val="StyleUnderline"/>
          <w:u w:val="single"/>
        </w:rPr>
        <w:t xml:space="preserve">Nonwhite Americans</w:t>
      </w:r>
      <w:r>
        <w:rPr>
          <w:sz w:val="14"/>
          <w:szCs w:val="14"/>
        </w:rPr>
        <w:t xml:space="preserve">, quite simply, </w:t>
      </w:r>
      <w:r>
        <w:rPr>
          <w:rStyle w:val="StyleUnderline"/>
          <w:u w:val="single"/>
        </w:rPr>
        <w:t xml:space="preserve">have always been concentrated in regions, states, or neighborhoods </w:t>
      </w:r>
      <w:r>
        <w:rPr>
          <w:rStyle w:val="StyleUnderline"/>
          <w:u w:val="single"/>
          <w:highlight w:val="cyan"/>
        </w:rPr>
        <w:t xml:space="preserve">which</w:t>
      </w:r>
      <w:r>
        <w:rPr>
          <w:rStyle w:val="StyleUnderline"/>
          <w:u w:val="single"/>
        </w:rPr>
        <w:t xml:space="preserve"> simultaneously </w:t>
      </w:r>
      <w:r>
        <w:rPr>
          <w:rStyle w:val="StyleUnderline"/>
          <w:u w:val="single"/>
          <w:highlight w:val="cyan"/>
        </w:rPr>
        <w:t xml:space="preserve">elevate</w:t>
      </w:r>
      <w:r>
        <w:rPr>
          <w:rStyle w:val="StyleUnderline"/>
          <w:u w:val="single"/>
        </w:rPr>
        <w:t xml:space="preserve"> health risks and undermine mitigation of those risks</w:t>
      </w:r>
      <w:r>
        <w:rPr>
          <w:sz w:val="14"/>
          <w:szCs w:val="14"/>
        </w:rPr>
        <w:t xml:space="preserve"> (Beck et al., 2020; Hahn, Truman, &amp; Williams, 2018; Kramer, 2018; Williams &amp; Collins, 1995; Williams, Lawrence, &amp; Davis, 2019). </w:t>
      </w:r>
      <w:r>
        <w:rPr>
          <w:rStyle w:val="StyleUnderline"/>
          <w:u w:val="single"/>
          <w:highlight w:val="cyan"/>
        </w:rPr>
        <w:t xml:space="preserve">Disparity in health outcomes</w:t>
      </w:r>
      <w:r>
        <w:rPr>
          <w:rStyle w:val="StyleUnderline"/>
          <w:u w:val="single"/>
        </w:rPr>
        <w:t xml:space="preserve"> across the states are as deep and profound as those found in cross-national comparison</w:t>
      </w:r>
      <w:r>
        <w:rPr>
          <w:sz w:val="14"/>
          <w:szCs w:val="14"/>
        </w:rPr>
        <w:t xml:space="preserve">. Second, because the emerging private welfare state closely tracked labor's bargaining power (which, after the failure of "Operation Dixie" in 1946 and the passage of Taft-Hartley in 1947, was concentrated in the industrial North), "low road" labor and economic development and labor policies - again especially in the South - undermined health access and local health infrastructure (Darity, 2003; Winant, 2021).</w:t>
      </w:r>
    </w:p>
    <w:p>
      <w:r>
        <w:rPr>
          <w:sz w:val="14"/>
          <w:szCs w:val="14"/>
        </w:rPr>
        <w:t xml:space="preserve">Third, and perhaps most importantly, the </w:t>
      </w:r>
      <w:r>
        <w:rPr>
          <w:rStyle w:val="StyleUnderline"/>
          <w:u w:val="single"/>
        </w:rPr>
        <w:t xml:space="preserve">state discretion hardwired into our</w:t>
      </w:r>
      <w:r>
        <w:rPr>
          <w:sz w:val="14"/>
          <w:szCs w:val="14"/>
        </w:rPr>
        <w:t xml:space="preserve"> social and </w:t>
      </w:r>
      <w:r>
        <w:rPr>
          <w:rStyle w:val="StyleUnderline"/>
          <w:u w:val="single"/>
        </w:rPr>
        <w:t xml:space="preserve">social insurance policies allowed regional</w:t>
      </w:r>
      <w:r>
        <w:rPr>
          <w:sz w:val="14"/>
          <w:szCs w:val="14"/>
        </w:rPr>
        <w:t xml:space="preserve"> (mostly Southern) </w:t>
      </w:r>
      <w:r>
        <w:rPr>
          <w:rStyle w:val="StyleUnderline"/>
          <w:u w:val="single"/>
        </w:rPr>
        <w:t xml:space="preserve">interests to erode any pretense of universality</w:t>
      </w:r>
      <w:r>
        <w:rPr>
          <w:sz w:val="14"/>
          <w:szCs w:val="14"/>
        </w:rPr>
        <w:t xml:space="preserve"> or equal protection (Alston &amp; Ferrie, 1999; Katznelson, Geiger, &amp; Kryder, 1993; Lieberman, 1998; Thomas, 2011). For African Americans, this created (and sustains) intersecting tiers of disadvantage: </w:t>
      </w:r>
      <w:r>
        <w:rPr>
          <w:rStyle w:val="StyleUnderline"/>
          <w:u w:val="single"/>
        </w:rPr>
        <w:t xml:space="preserve">residential and occupational segregation throttle access to the private welfare state;</w:t>
      </w:r>
      <w:r>
        <w:rPr>
          <w:sz w:val="14"/>
          <w:szCs w:val="14"/>
        </w:rPr>
        <w:t xml:space="preserve"> </w:t>
      </w:r>
      <w:r>
        <w:rPr>
          <w:rStyle w:val="StyleUnderline"/>
          <w:u w:val="single"/>
        </w:rPr>
        <w:t xml:space="preserve">public programs meant to narrow that disparity in which states enjoy wide discretion - instead widen it.</w:t>
      </w:r>
      <w:r>
        <w:rPr>
          <w:sz w:val="14"/>
          <w:szCs w:val="14"/>
        </w:rPr>
        <w:t xml:space="preserve"> Medicaid and Medicare, both passed in 1965, shored up private provision by picking up responsibility for those it left behind - those on the margins of the labor market (Medicaid) or retiring from it (Medi- care). As a contributory social insurance program, Medicare mimicked Social Security and built eligibility on lifetime earnings and labor force participation. Medicaid, immediately scorned as "welfare medicine," pegged its eligibility to the means-tested Aid to Families with Dependent Children (AFDC) program (Engel, 2006).</w:t>
      </w:r>
    </w:p>
    <w:p>
      <w:r>
        <w:rPr>
          <w:sz w:val="14"/>
          <w:szCs w:val="14"/>
        </w:rPr>
        <w:t xml:space="preserve">As a consequence, the principal public source of health coverage for working-age adults varied widely - in the parameters of eligibility and in the scope of benefits - from state to state. The Reagan administration's assault on social policies widened those regional inequities by block-granting a long list of categorical health programs, reducing the federal match for Medicaid, and inviting further state discretion (Engel, 2006; Lee &amp; Estes, 1983; Michener, 2018; Nolen, Beckman, &amp; Sandoe, 2020). Increasingly, this discretion rested on both the original policy design and federal encouragement of "demonstration" waivers which allowed states to experiment with managed care, eligibility rules, work requirements and the like (Michener, 2018; Shelly, 2013). This jurisdictional inequity was hardened by the Supreme Court's 2012 decision (in National Federation of Independent Business v. Sebelius) to make state participation in the ACA's Medicaid expansion optional. Eight of the 12 states that have not expanded Medicaid are in the deep South, and more than half of the non-elderly adults left uncovered are black or Hispanic (Artiga, Orgera, &amp; Damico, 2020). While the ACA narrowed racial disparities in health access, the gap between expansion and non-expansion states - on every conceivable health outcome – grew (Mazurenko et al., 2018).</w:t>
      </w:r>
    </w:p>
    <w:p>
      <w:r>
        <w:rPr>
          <w:sz w:val="14"/>
          <w:szCs w:val="14"/>
        </w:rPr>
        <w:t xml:space="preserve">On the eve of Trump's election, Medicaid was "a fragmented labyrinth that underwrites a dizzying array of disparate services" (Michener, 2018, p. 48). As part of its campaign against the ACA, the new administration took new aim at Medicaid inviting block grant, premium (cost-sharing), and work requirement waivers from states, and even floating the idea of moving the poverty line to narrow eligibility (Huberfeld, Watson, &amp; Barkoff, 2020; Singer &amp; Willison. 2019). The virus, in turn, underscored the value of Medicaid, the cruelty of the administration's policies, and the consequences of uneven expansion under the ACA. Especially in expansion states, Medicaid cushioned the loss of job-based coverage, and many states pushed to expand eligibility, ease enrollment, and experiment with new forms of provision (Michener, 2021). At the same time, the </w:t>
      </w:r>
      <w:r>
        <w:rPr>
          <w:rStyle w:val="StyleUnderline"/>
          <w:u w:val="single"/>
        </w:rPr>
        <w:t xml:space="preserve">stark racial disparities in COVID-19 cases and deaths reflected a conspiracy of contributing causes - including residential and occupational segregation, discrimination and implicit bias in health provision, and pointedly meager social policies in the neighborhoods, cities, and states where most African Americans live</w:t>
      </w:r>
      <w:r>
        <w:rPr>
          <w:sz w:val="14"/>
          <w:szCs w:val="14"/>
        </w:rPr>
        <w:t xml:space="preserve"> (Chowkwanyun &amp; Reed, 2020; Gordon et al., 2020).</w:t>
      </w:r>
    </w:p>
    <w:p>
      <w:r>
        <w:rPr>
          <w:sz w:val="14"/>
          <w:szCs w:val="14"/>
        </w:rPr>
        <w:t xml:space="preserve">At every turn, fragmented politics shaped the risk posed by the virus and the response to it (Yong, 2020). The expansion of unemployment insurance under the CARES Act and its successors was administered unevenly in the states, pushing workers back into unsafe workplaces - especially as states began to bail out of federal programs in Spring 2021 (Evermore, 2020). By one estimate, nearly half of those losing benefits were workers of color (National Employment Law Project, 2021). The anemic paid leave provisions of the Families First Act, by the same token, testified to the rank inefficiency and unfairness of delegating such basic social protections to private whim and state-by-state policies (Heymann et al., 2020). Behind the CDC's national moratorium on evictions, states and local housing programs - even those funded with federal dollars - offer a bewildering patchwork of relief (Benfer et al., 2021). And, </w:t>
      </w:r>
      <w:r>
        <w:rPr>
          <w:rStyle w:val="StyleUnderline"/>
          <w:u w:val="single"/>
        </w:rPr>
        <w:t xml:space="preserve">in the</w:t>
      </w:r>
      <w:r>
        <w:rPr>
          <w:sz w:val="14"/>
          <w:szCs w:val="14"/>
        </w:rPr>
        <w:t xml:space="preserve"> face of the virus (and the </w:t>
      </w:r>
      <w:r>
        <w:rPr>
          <w:rStyle w:val="StyleUnderline"/>
          <w:u w:val="single"/>
        </w:rPr>
        <w:t xml:space="preserve">absence of meaningful federal leadership) states crafted public health policies on the fly </w:t>
      </w:r>
      <w:r>
        <w:rPr>
          <w:sz w:val="14"/>
          <w:szCs w:val="14"/>
        </w:rPr>
        <w:t xml:space="preserve">- each inventing or reinventing their own definition of essential businesses, their own working definition of social distancing, their own metrics for school closings, and their own "gating criteria" for re-opening state economies.' </w:t>
      </w:r>
      <w:r>
        <w:rPr>
          <w:rStyle w:val="StyleUnderline"/>
          <w:u w:val="single"/>
        </w:rPr>
        <w:t xml:space="preserve">Such decisions have been tethered as much to political or fiscal pressures as they have to actual public health guidelines</w:t>
      </w:r>
      <w:r>
        <w:rPr>
          <w:sz w:val="14"/>
          <w:szCs w:val="14"/>
        </w:rPr>
        <w:t xml:space="preserve"> (Rocco, 2020). Even on vaccination, states "are increasingly diverging from CDC guidance and from each other," as a Kaiser Family Foundation summary of state plans concluded, "suggesting that access to COVID-19 vaccines in these first months of the US vaccine campaign may depend a great deal on where one lives" (Kates, Tolbert, &amp; Michaud, 2021).</w:t>
      </w:r>
    </w:p>
    <w:p>
      <w:r>
        <w:rPr>
          <w:sz w:val="14"/>
          <w:szCs w:val="14"/>
        </w:rPr>
        <w:t xml:space="preserve">UNEQUAL PROTECTION</w:t>
      </w:r>
    </w:p>
    <w:p>
      <w:r>
        <w:rPr>
          <w:sz w:val="14"/>
          <w:szCs w:val="14"/>
        </w:rPr>
        <w:t xml:space="preserve">Long before Trump or the virus, </w:t>
      </w:r>
      <w:r>
        <w:rPr>
          <w:rStyle w:val="StyleUnderline"/>
          <w:u w:val="single"/>
          <w:highlight w:val="cyan"/>
        </w:rPr>
        <w:t xml:space="preserve">our profit-addled</w:t>
      </w:r>
      <w:r>
        <w:rPr>
          <w:rStyle w:val="StyleUnderline"/>
          <w:u w:val="single"/>
        </w:rPr>
        <w:t xml:space="preserve"> and </w:t>
      </w:r>
      <w:r>
        <w:rPr>
          <w:rStyle w:val="StyleUnderline"/>
          <w:u w:val="single"/>
          <w:highlight w:val="cyan"/>
        </w:rPr>
        <w:t xml:space="preserve">patchwork health</w:t>
      </w:r>
      <w:r>
        <w:rPr>
          <w:rStyle w:val="StyleUnderline"/>
          <w:u w:val="single"/>
        </w:rPr>
        <w:t xml:space="preserve"> care </w:t>
      </w:r>
      <w:r>
        <w:rPr>
          <w:rStyle w:val="StyleUnderline"/>
          <w:u w:val="single"/>
          <w:highlight w:val="cyan"/>
        </w:rPr>
        <w:t xml:space="preserve">system</w:t>
      </w:r>
      <w:r>
        <w:rPr>
          <w:rStyle w:val="StyleUnderline"/>
          <w:u w:val="single"/>
        </w:rPr>
        <w:t xml:space="preserve"> was </w:t>
      </w:r>
      <w:r>
        <w:rPr>
          <w:rStyle w:val="StyleUnderline"/>
          <w:u w:val="single"/>
          <w:highlight w:val="cyan"/>
        </w:rPr>
        <w:t xml:space="preserve">a</w:t>
      </w:r>
      <w:r>
        <w:rPr>
          <w:rStyle w:val="StyleUnderline"/>
          <w:u w:val="single"/>
        </w:rPr>
        <w:t xml:space="preserve"> notorious </w:t>
      </w:r>
      <w:r>
        <w:rPr>
          <w:rStyle w:val="StyleUnderline"/>
          <w:u w:val="single"/>
          <w:highlight w:val="cyan"/>
        </w:rPr>
        <w:t xml:space="preserve">engine of</w:t>
      </w:r>
      <w:r>
        <w:rPr>
          <w:rStyle w:val="StyleUnderline"/>
          <w:u w:val="single"/>
        </w:rPr>
        <w:t xml:space="preserve"> both profligate </w:t>
      </w:r>
      <w:r>
        <w:rPr>
          <w:rStyle w:val="StyleUnderline"/>
          <w:u w:val="single"/>
          <w:highlight w:val="cyan"/>
        </w:rPr>
        <w:t xml:space="preserve">waste and</w:t>
      </w:r>
      <w:r>
        <w:rPr>
          <w:rStyle w:val="StyleUnderline"/>
          <w:u w:val="single"/>
        </w:rPr>
        <w:t xml:space="preserve"> yawning </w:t>
      </w:r>
      <w:r>
        <w:rPr>
          <w:rStyle w:val="StyleUnderline"/>
          <w:u w:val="single"/>
          <w:highlight w:val="cyan"/>
        </w:rPr>
        <w:t xml:space="preserve">inequality</w:t>
      </w:r>
      <w:r>
        <w:rPr>
          <w:rStyle w:val="StyleUnderline"/>
          <w:u w:val="single"/>
        </w:rPr>
        <w:t xml:space="preserve"> - </w:t>
      </w:r>
      <w:r>
        <w:rPr>
          <w:rStyle w:val="StyleUnderline"/>
          <w:u w:val="single"/>
          <w:highlight w:val="cyan"/>
        </w:rPr>
        <w:t xml:space="preserve">swallowing</w:t>
      </w:r>
      <w:r>
        <w:rPr>
          <w:sz w:val="14"/>
          <w:szCs w:val="14"/>
        </w:rPr>
        <w:t xml:space="preserve"> nearly </w:t>
      </w:r>
      <w:r>
        <w:rPr>
          <w:rStyle w:val="StyleUnderline"/>
          <w:u w:val="single"/>
        </w:rPr>
        <w:t xml:space="preserve">a </w:t>
      </w:r>
      <w:r>
        <w:rPr>
          <w:rStyle w:val="StyleUnderline"/>
          <w:u w:val="single"/>
          <w:highlight w:val="cyan"/>
        </w:rPr>
        <w:t xml:space="preserve">fifth of g</w:t>
      </w:r>
      <w:r>
        <w:rPr>
          <w:rStyle w:val="StyleUnderline"/>
          <w:u w:val="single"/>
        </w:rPr>
        <w:t xml:space="preserve">ross </w:t>
      </w:r>
      <w:r>
        <w:rPr>
          <w:rStyle w:val="StyleUnderline"/>
          <w:u w:val="single"/>
          <w:highlight w:val="cyan"/>
        </w:rPr>
        <w:t xml:space="preserve">d</w:t>
      </w:r>
      <w:r>
        <w:rPr>
          <w:rStyle w:val="StyleUnderline"/>
          <w:u w:val="single"/>
        </w:rPr>
        <w:t xml:space="preserve">omestic </w:t>
      </w:r>
      <w:r>
        <w:rPr>
          <w:rStyle w:val="StyleUnderline"/>
          <w:u w:val="single"/>
          <w:highlight w:val="cyan"/>
        </w:rPr>
        <w:t xml:space="preserve">p</w:t>
      </w:r>
      <w:r>
        <w:rPr>
          <w:rStyle w:val="StyleUnderline"/>
          <w:u w:val="single"/>
        </w:rPr>
        <w:t xml:space="preserve">roduct</w:t>
      </w:r>
      <w:r>
        <w:rPr>
          <w:sz w:val="14"/>
          <w:szCs w:val="14"/>
        </w:rPr>
        <w:t xml:space="preserve"> by 2020, </w:t>
      </w:r>
      <w:r>
        <w:rPr>
          <w:rStyle w:val="StyleUnderline"/>
          <w:u w:val="single"/>
        </w:rPr>
        <w:t xml:space="preserve">costing</w:t>
      </w:r>
      <w:r>
        <w:rPr>
          <w:sz w:val="14"/>
          <w:szCs w:val="14"/>
        </w:rPr>
        <w:t xml:space="preserve"> nearly </w:t>
      </w:r>
      <w:r>
        <w:rPr>
          <w:rStyle w:val="StyleUnderline"/>
          <w:u w:val="single"/>
          <w:highlight w:val="cyan"/>
        </w:rPr>
        <w:t xml:space="preserve">double that of health systems in peer countries,</w:t>
      </w:r>
      <w:r>
        <w:rPr>
          <w:rStyle w:val="StyleUnderline"/>
          <w:u w:val="single"/>
        </w:rPr>
        <w:t xml:space="preserve"> and</w:t>
      </w:r>
      <w:r>
        <w:rPr>
          <w:sz w:val="14"/>
          <w:szCs w:val="14"/>
        </w:rPr>
        <w:t xml:space="preserve"> - at that price </w:t>
      </w:r>
      <w:r>
        <w:rPr>
          <w:rStyle w:val="StyleUnderline"/>
          <w:u w:val="single"/>
        </w:rPr>
        <w:t xml:space="preserve">delivering fragmented coverage and dismal health outcomes</w:t>
      </w:r>
      <w:r>
        <w:rPr>
          <w:sz w:val="14"/>
          <w:szCs w:val="14"/>
        </w:rPr>
        <w:t xml:space="preserve"> (Case &amp; Deaton, 2020). </w:t>
      </w:r>
      <w:r>
        <w:rPr>
          <w:rStyle w:val="StyleUnderline"/>
          <w:u w:val="single"/>
        </w:rPr>
        <w:t xml:space="preserve">That inequality</w:t>
      </w:r>
      <w:r>
        <w:rPr>
          <w:sz w:val="14"/>
          <w:szCs w:val="14"/>
        </w:rPr>
        <w:t xml:space="preserve">, in turn, </w:t>
      </w:r>
      <w:r>
        <w:rPr>
          <w:rStyle w:val="StyleUnderline"/>
          <w:u w:val="single"/>
        </w:rPr>
        <w:t xml:space="preserve">is multi-dimensional both relational and distributional</w:t>
      </w:r>
      <w:r>
        <w:rPr>
          <w:sz w:val="14"/>
          <w:szCs w:val="14"/>
        </w:rPr>
        <w:t xml:space="preserve">, both causal and consequential. </w:t>
      </w:r>
      <w:r>
        <w:rPr>
          <w:rStyle w:val="StyleUnderline"/>
          <w:u w:val="single"/>
          <w:highlight w:val="cyan"/>
        </w:rPr>
        <w:t xml:space="preserve">Our health care system creates, exposes, and widens social and economic disparities</w:t>
      </w:r>
      <w:r>
        <w:rPr>
          <w:sz w:val="14"/>
          <w:szCs w:val="14"/>
        </w:rPr>
        <w:t xml:space="preserve">. This left too many at risk at the best of times; and </w:t>
      </w:r>
      <w:r>
        <w:rPr>
          <w:rStyle w:val="StyleUnderline"/>
          <w:u w:val="single"/>
        </w:rPr>
        <w:t xml:space="preserve">it meant that "millions</w:t>
      </w:r>
      <w:r>
        <w:rPr>
          <w:sz w:val="14"/>
          <w:szCs w:val="14"/>
        </w:rPr>
        <w:t xml:space="preserve"> potentially </w:t>
      </w:r>
      <w:r>
        <w:rPr>
          <w:rStyle w:val="StyleUnderline"/>
          <w:u w:val="single"/>
        </w:rPr>
        <w:t xml:space="preserve">affected by </w:t>
      </w:r>
      <w:r>
        <w:rPr>
          <w:sz w:val="14"/>
          <w:szCs w:val="14"/>
        </w:rPr>
        <w:t xml:space="preserve">the </w:t>
      </w:r>
      <w:r>
        <w:rPr>
          <w:rStyle w:val="StyleUnderline"/>
          <w:u w:val="single"/>
        </w:rPr>
        <w:t xml:space="preserve">coronavirus</w:t>
      </w:r>
      <w:r>
        <w:rPr>
          <w:sz w:val="14"/>
          <w:szCs w:val="14"/>
        </w:rPr>
        <w:t xml:space="preserve"> outbreak," as Gregg Gonsalves and Amy Kapczynski (2020a) noted in the early months of the virus, "</w:t>
      </w:r>
      <w:r>
        <w:rPr>
          <w:rStyle w:val="StyleUnderline"/>
          <w:u w:val="single"/>
        </w:rPr>
        <w:t xml:space="preserve">will be on the outside looking in, ineligible for care or facing economic or other hurdles to obtaining it</w:t>
      </w:r>
      <w:r>
        <w:rPr>
          <w:sz w:val="14"/>
          <w:szCs w:val="14"/>
        </w:rPr>
        <w:t xml:space="preserve">." </w:t>
      </w:r>
      <w:r>
        <w:rPr>
          <w:rStyle w:val="StyleUnderline"/>
          <w:u w:val="single"/>
        </w:rPr>
        <w:t xml:space="preserve">Cost burdens mounted even for the insured: temporary waivers of co-payments and other cost-sharing did not fully insulate COVID patients from out-of-pocket costs</w:t>
      </w:r>
      <w:r>
        <w:rPr>
          <w:sz w:val="14"/>
          <w:szCs w:val="14"/>
        </w:rPr>
        <w:t xml:space="preserve">, and most insurers quietly allowed those waivers to lapse in 2021 - even as the pandemic and its risks continued unabated (Chua, Conti. &amp; Becker, 2021).</w:t>
      </w:r>
    </w:p>
    <w:p>
      <w:r>
        <w:rPr>
          <w:sz w:val="14"/>
          <w:szCs w:val="14"/>
        </w:rPr>
        <w:t xml:space="preserve">The failure to include health insurance among the original social security titles, and the collapse of the "third New Deal" in the early 1940s, eroded any sense of health care as a right, and instead established it as a private good subject to market incentives and market discipline (Gordon, 2003; Gottschalk, 2000; Hoffman, 2012; Klein, 2006). It tethered health provision to an inequitable and unsustainable expectation of job-based "breadwinner" provision that continues to shape health politics and policy in the twenty-first century. Health coverage, in this respect, was not a social policy offering relief or redress from market inequalities, but a marketable commodity itself. This was a recipe for inequality, not only because good benefits followed good jobs (widening market inequalities) but because job-based group health insurance multiplied the points of potential discrimination: health security was shaped not just by the uneven reach of employment-based provision across sectors and jobs (Winant, 2021), but also by occupational segregation, hiring-gate discretion, and insurance underwriting (Hoffman. 2001; Muhammad, 2010; Stone, 2005). Occupational exemptions and local administration eroded social citizenship in the South, while occupational and residential segregation in the urban North limited access to the private welfare state. For African American workers who eventually won access to pri- vate benefits, deindustrialization and the collapse in union density were devas- tating (Rosenfeld, 2014). Today (2019), almost two-thirds of non-Hispanic whites are covered by job-based health plans; fewer than half of Hispanics or African Americans enjoy the same protection.4</w:t>
      </w:r>
    </w:p>
    <w:p>
      <w:r>
        <w:rPr>
          <w:sz w:val="14"/>
          <w:szCs w:val="14"/>
        </w:rPr>
        <w:t xml:space="preserve">Reliance on job-based health coverage sharpened the distinction between "earned" private benefits and stigmatized public programs (Fraser &amp; Gordon, 1992). But, at the same time, it blurred that distinction: private benefits were sanctified by public policies that subsidized their receipt (usually through the tax system) and mopped up after their failures. In turn, public programs were closely (and increasingly) calibrated to employment and private earnings. In this sense, the line was drawn not just between private and public forms of provision but between a definition of security rooted in citizenship or social solidarity, and one rooted more shallowly in market participation. As some won coverage at the bargaining table, the discretion afforded states in New Deal social policy sus- tained regional and racial inequalities (Bruch et al.. 2018). This was underscored with each timid attempt to expand coverage after the 1940s, and by the deter- mination of Southern states to dampen participation, benefits, or both. The passage of Medicaid and Medicare in 1965 replicated the social insurance-welfare cleavage of the original Social Security titles - with responsibility for the details of "welfare medicine" left largely to the states. Although Medicaid dramatically expanded access to basic health care, state and regional variations in program design and program generosity remained profound (Michener, 2018).</w:t>
      </w:r>
    </w:p>
    <w:p>
      <w:r>
        <w:rPr>
          <w:rStyle w:val="StyleUnderline"/>
          <w:u w:val="single"/>
        </w:rPr>
        <w:t xml:space="preserve">The result is a system of profoundly unequal protection that undermines not just access to care but democratic engagement and social citizenship</w:t>
      </w:r>
      <w:r>
        <w:rPr>
          <w:sz w:val="14"/>
          <w:szCs w:val="14"/>
        </w:rPr>
        <w:t xml:space="preserve"> (Michener, 2018; Morgan &amp; Campbell, 2011). "The fact that the same family can have a vastly different experience based solely on where they live," as Andrea Campbell (2014, p. 72) notes, "raises questions about the effectiveness, desirability, and even morality of this variation." </w:t>
      </w:r>
      <w:r>
        <w:rPr>
          <w:rStyle w:val="StyleUnderline"/>
          <w:u w:val="single"/>
        </w:rPr>
        <w:t xml:space="preserve">As the racial disparities in COVID cases and deaths underscored, uneven access to care was compounded by social determinants - including segregation, mass incarceration, environmental racism, and the "weathering" impact of persistent discrimination</w:t>
      </w:r>
      <w:r>
        <w:rPr>
          <w:sz w:val="14"/>
          <w:szCs w:val="14"/>
        </w:rPr>
        <w:t xml:space="preserve"> (Wakeel &amp; Njoku, 2021). And, as the CARES ACT extension of social policy underscored, </w:t>
      </w:r>
      <w:r>
        <w:rPr>
          <w:rStyle w:val="StyleUnderline"/>
          <w:u w:val="single"/>
        </w:rPr>
        <w:t xml:space="preserve">exclusionary immigration policies leave recent and undocumented immigrants with little access to social supports or social insurance</w:t>
      </w:r>
      <w:r>
        <w:rPr>
          <w:sz w:val="14"/>
          <w:szCs w:val="14"/>
        </w:rPr>
        <w:t xml:space="preserve"> (Fox, 2019; Perreira &amp; Pedroza, 2019; Woolhandler et al., 2021).</w:t>
      </w:r>
    </w:p>
    <w:p>
      <w:r>
        <w:rPr>
          <w:sz w:val="14"/>
          <w:szCs w:val="14"/>
        </w:rPr>
        <w:t xml:space="preserve">None of this, it deserves underlining, began in 2016. The Trump administration's naked racism and nativism shone a bright spotlight on the limits of American social provision, but that stage was set in the formative years of the American welfare state. And </w:t>
      </w:r>
      <w:r>
        <w:rPr>
          <w:rStyle w:val="StyleUnderline"/>
          <w:u w:val="single"/>
        </w:rPr>
        <w:t xml:space="preserve">none of this began with the virus</w:t>
      </w:r>
      <w:r>
        <w:rPr>
          <w:sz w:val="14"/>
          <w:szCs w:val="14"/>
        </w:rPr>
        <w:t xml:space="preserve">, which latched onto, fed off, and exposed longstanding distributional and relational inequalities but did not invent them. </w:t>
      </w:r>
      <w:r>
        <w:rPr>
          <w:rStyle w:val="StyleUnderline"/>
          <w:u w:val="single"/>
        </w:rPr>
        <w:t xml:space="preserve">Racial disparities in health outcomes are stark and persistent across our history</w:t>
      </w:r>
      <w:r>
        <w:rPr>
          <w:sz w:val="14"/>
          <w:szCs w:val="14"/>
        </w:rPr>
        <w:t xml:space="preserve"> (Phelan &amp; Link, 2015; Williams &amp; Collins, 1995; Williams et al., 2019). </w:t>
      </w:r>
      <w:r>
        <w:rPr>
          <w:rStyle w:val="StyleUnderline"/>
          <w:u w:val="single"/>
        </w:rPr>
        <w:t xml:space="preserve">Inequalities in wealth and income have always yielded inequalities in health risk and mitigation indeed, growing economic inequality across the last generation can be measured in widening mortality gaps by income and declining life expectancy across the population</w:t>
      </w:r>
      <w:r>
        <w:rPr>
          <w:sz w:val="14"/>
          <w:szCs w:val="14"/>
        </w:rPr>
        <w:t xml:space="preserve"> (Ansell, 2017; Case &amp; Dea- ton, 2017). Unsurprisingly, the pandemic magnified all of this - as the COVID-19 virus struck hardest at the most vulnerable, and COVID-19 recession rendered those already at risk even more vulnerable (Deaton, 2021).</w:t>
      </w:r>
    </w:p>
    <w:p>
      <w:r>
        <w:rPr>
          <w:sz w:val="14"/>
          <w:szCs w:val="14"/>
        </w:rPr>
        <w:t xml:space="preserve">AFTER TRUMP, AFTER COVID-19</w:t>
      </w:r>
    </w:p>
    <w:p>
      <w:r>
        <w:rPr>
          <w:sz w:val="14"/>
          <w:szCs w:val="14"/>
        </w:rPr>
        <w:t xml:space="preserve">As a stress test for our health care system, the pandemic served as powerful evidence of the need for change. In some respects, the ACA cushioned the blow. Its insurance regulations (including assured coverage for those with pre-existing conditions, the coverage parameters of the "'marketplace plans," and the allow- ance for adult children to remain on parental plans until age 26) certainly expanded and secured coverage (Fernandez, Forsberg, &amp; Rosso, 2018). In expansion states, Medicaid improved health outcomes (Mazurenko et al., 2018) and provided a softer landing for those losing job-based coverage in the COVID-19 recession (Agarwal &amp; Sommers, 2020; Gangopadhyaya &amp; Garrett, 2020): enrollment in Medicaid and the Children's Health (CHIP) program increased by 14%, or nearly 10 million, between February 2020 and January 2021.5 Federal commitments (including income-based subsidies in the market- place plans, and all but a fraction of the costs of Medicaid expansion) made care more accessible and more affordable - and rested on a relatively progressive revenue base (Dorn, Garret, &amp; Holohan, 2014).</w:t>
      </w:r>
    </w:p>
    <w:p>
      <w:r>
        <w:rPr>
          <w:sz w:val="14"/>
          <w:szCs w:val="14"/>
        </w:rPr>
        <w:t xml:space="preserve">At the same time, </w:t>
      </w:r>
      <w:r>
        <w:rPr>
          <w:rStyle w:val="StyleUnderline"/>
          <w:u w:val="single"/>
        </w:rPr>
        <w:t xml:space="preserve">the pandemic exposed the ACA's signature flaws. Expanding coverage without displacing private insurance or the expectation of job-based coverage was a little like </w:t>
      </w:r>
      <w:r>
        <w:rPr>
          <w:rStyle w:val="Emphasis"/>
        </w:rPr>
        <w:t xml:space="preserve">moving furniture into a burning house</w:t>
      </w:r>
      <w:r>
        <w:rPr>
          <w:sz w:val="14"/>
          <w:szCs w:val="14"/>
        </w:rPr>
        <w:t xml:space="preserve"> (Gordon, 2013). </w:t>
      </w:r>
      <w:r>
        <w:rPr>
          <w:rStyle w:val="StyleUnderline"/>
          <w:u w:val="single"/>
        </w:rPr>
        <w:t xml:space="preserve">Job-based coverage remained uneven across the labor market, a fragile security in a recession, and an increasingly insufficient and expensive form of coverage for those lucky enough to get it and keep it</w:t>
      </w:r>
      <w:r>
        <w:rPr>
          <w:sz w:val="14"/>
          <w:szCs w:val="14"/>
        </w:rPr>
        <w:t xml:space="preserve"> (Allen et al., 2021; Glied &amp; Zhu, 2020; Himmelstein &amp; Woolhandler, 2013). </w:t>
      </w:r>
      <w:r>
        <w:rPr>
          <w:rStyle w:val="StyleUnderline"/>
          <w:u w:val="single"/>
        </w:rPr>
        <w:t xml:space="preserve">While subsidies eased cost-burdens on those covered by marketplace plans, this just meant that federal dollars were now </w:t>
      </w:r>
      <w:r>
        <w:rPr>
          <w:rStyle w:val="Emphasis"/>
        </w:rPr>
        <w:t xml:space="preserve">bankrolling the insurance industry's rake</w:t>
      </w:r>
      <w:r>
        <w:rPr>
          <w:sz w:val="14"/>
          <w:szCs w:val="14"/>
        </w:rPr>
        <w:t xml:space="preserve">. In effect, </w:t>
      </w:r>
      <w:r>
        <w:rPr>
          <w:rStyle w:val="StyleUnderline"/>
          <w:u w:val="single"/>
        </w:rPr>
        <w:t xml:space="preserve">the federal government simply assumed much of the cost of fragmentation and administrative waste associated with private insurance</w:t>
      </w:r>
      <w:r>
        <w:rPr>
          <w:sz w:val="14"/>
          <w:szCs w:val="14"/>
        </w:rPr>
        <w:t xml:space="preserve">. </w:t>
      </w:r>
      <w:r>
        <w:rPr>
          <w:rStyle w:val="StyleUnderline"/>
          <w:u w:val="single"/>
        </w:rPr>
        <w:t xml:space="preserve">This left uninterrupted the dismal logic of American health care</w:t>
      </w:r>
      <w:r>
        <w:rPr>
          <w:sz w:val="14"/>
          <w:szCs w:val="14"/>
        </w:rPr>
        <w:t xml:space="preserve">. </w:t>
      </w:r>
      <w:r>
        <w:rPr>
          <w:rStyle w:val="Emphasis"/>
        </w:rPr>
        <w:t xml:space="preserve">We already pay for universal coverage</w:t>
      </w:r>
      <w:r>
        <w:rPr>
          <w:sz w:val="14"/>
          <w:szCs w:val="14"/>
        </w:rPr>
        <w:t xml:space="preserve">, </w:t>
      </w:r>
      <w:r>
        <w:rPr>
          <w:rStyle w:val="StyleUnderline"/>
          <w:u w:val="single"/>
        </w:rPr>
        <w:t xml:space="preserve">we just </w:t>
      </w:r>
      <w:r>
        <w:rPr>
          <w:rStyle w:val="Emphasis"/>
        </w:rPr>
        <w:t xml:space="preserve">don't get any of the benefits</w:t>
      </w:r>
      <w:r>
        <w:rPr>
          <w:sz w:val="14"/>
          <w:szCs w:val="14"/>
        </w:rPr>
        <w:t xml:space="preserve"> (Institute of Medicine, 2013). And finally, the Supreme Court's decision to leave Medicaid expansion in the hands of the states exploded any semblance of health equity (Blumberg et al., 2020).</w:t>
      </w:r>
    </w:p>
    <w:p>
      <w:r>
        <w:rPr>
          <w:sz w:val="14"/>
          <w:szCs w:val="14"/>
        </w:rPr>
        <w:t xml:space="preserve">The political instinct to rally around the ACA especially in the wake of the Trump administration's attacks and the Supreme Court decision in California v. Texas - is understandable. But it is a glaringly imperfect solution that, as David Sirota and Andrew Perez (2021) put it recently, "preserves a problem, steamrolls alternatives, and makes a crisis more difficult to fix." The challenge here, in a sense, is that both the ACA and the Trump administration's scattershot assault on it moved the goalposts: the musings of the Heritage Foundation in the wake of the Clinton health debacle (Moffit, 2006) now mark out one pole, mindless libertarianism the other.</w:t>
      </w:r>
    </w:p>
    <w:p>
      <w:r>
        <w:rPr>
          <w:sz w:val="14"/>
          <w:szCs w:val="14"/>
        </w:rPr>
        <w:t xml:space="preserve">First and foremost, </w:t>
      </w:r>
      <w:r>
        <w:rPr>
          <w:rStyle w:val="StyleUnderline"/>
          <w:u w:val="single"/>
          <w:highlight w:val="cyan"/>
        </w:rPr>
        <w:t xml:space="preserve">we need to eliminate</w:t>
      </w:r>
      <w:r>
        <w:rPr>
          <w:rStyle w:val="StyleUnderline"/>
          <w:u w:val="single"/>
        </w:rPr>
        <w:t xml:space="preserve"> the </w:t>
      </w:r>
      <w:r>
        <w:rPr>
          <w:rStyle w:val="StyleUnderline"/>
          <w:u w:val="single"/>
          <w:highlight w:val="cyan"/>
        </w:rPr>
        <w:t xml:space="preserve">privatization and fragmentation of risk in healthcare. Uneven coverage poses a risk to</w:t>
      </w:r>
      <w:r>
        <w:rPr>
          <w:rStyle w:val="StyleUnderline"/>
          <w:u w:val="single"/>
        </w:rPr>
        <w:t xml:space="preserve"> both </w:t>
      </w:r>
      <w:r>
        <w:rPr>
          <w:rStyle w:val="StyleUnderline"/>
          <w:u w:val="single"/>
          <w:highlight w:val="cyan"/>
        </w:rPr>
        <w:t xml:space="preserve">individuals and</w:t>
      </w:r>
      <w:r>
        <w:rPr>
          <w:rStyle w:val="StyleUnderline"/>
          <w:u w:val="single"/>
        </w:rPr>
        <w:t xml:space="preserve"> to the </w:t>
      </w:r>
      <w:r>
        <w:rPr>
          <w:rStyle w:val="StyleUnderline"/>
          <w:u w:val="single"/>
          <w:highlight w:val="cyan"/>
        </w:rPr>
        <w:t xml:space="preserve">public</w:t>
      </w:r>
      <w:r>
        <w:rPr>
          <w:sz w:val="14"/>
          <w:szCs w:val="14"/>
        </w:rPr>
        <w:t xml:space="preserve">. Reliance on job-based coverage allows one risk (losing a job) to overwhelm another. </w:t>
      </w:r>
      <w:r>
        <w:rPr>
          <w:rStyle w:val="StyleUnderline"/>
          <w:u w:val="single"/>
          <w:highlight w:val="cyan"/>
        </w:rPr>
        <w:t xml:space="preserve">Coverage disparities by income</w:t>
      </w:r>
      <w:r>
        <w:rPr>
          <w:rStyle w:val="StyleUnderline"/>
          <w:u w:val="single"/>
        </w:rPr>
        <w:t xml:space="preserve"> and occupational in private coverage </w:t>
      </w:r>
      <w:r>
        <w:rPr>
          <w:rStyle w:val="StyleUnderline"/>
          <w:u w:val="single"/>
          <w:highlight w:val="cyan"/>
        </w:rPr>
        <w:t xml:space="preserve">and jurisdictional disparities explode</w:t>
      </w:r>
      <w:r>
        <w:rPr>
          <w:rStyle w:val="StyleUnderline"/>
          <w:u w:val="single"/>
        </w:rPr>
        <w:t xml:space="preserve"> any pretense of </w:t>
      </w:r>
      <w:r>
        <w:rPr>
          <w:rStyle w:val="StyleUnderline"/>
          <w:u w:val="single"/>
          <w:highlight w:val="cyan"/>
        </w:rPr>
        <w:t xml:space="preserve">equity</w:t>
      </w:r>
      <w:r>
        <w:rPr>
          <w:rStyle w:val="StyleUnderline"/>
          <w:u w:val="single"/>
        </w:rPr>
        <w:t xml:space="preserve"> or efficiency</w:t>
      </w:r>
      <w:r>
        <w:rPr>
          <w:sz w:val="14"/>
          <w:szCs w:val="14"/>
        </w:rPr>
        <w:t xml:space="preserve">. The costs of this profligate patchwork are born not just by overcharged and underserved patients, but by private employers confronting both their own workers over coverage commitments, and health interests (insurers, hospitals, pharmaceutical companies) growing costs. At moments, employers have pushed back. Health reform initiatives in the 1970s and 1990s, for example, were framed largely as efforts to either socialize employer obligations or to control their costs (Gordon, 2003). But such efforts have always fallen short - either because business interests are ideologically reluctant to embrace the scale of the necessary solution, or because their political motives and goals are fragmented by sector, and cost-structure, and firm size (Blumenthal, 2006; Gordon, 2003).</w:t>
      </w:r>
    </w:p>
    <w:p>
      <w:r>
        <w:rPr>
          <w:rStyle w:val="StyleUnderline"/>
          <w:u w:val="single"/>
          <w:highlight w:val="cyan"/>
        </w:rPr>
        <w:t xml:space="preserve">The</w:t>
      </w:r>
      <w:r>
        <w:rPr>
          <w:rStyle w:val="StyleUnderline"/>
          <w:u w:val="single"/>
        </w:rPr>
        <w:t xml:space="preserve"> lean and graceful </w:t>
      </w:r>
      <w:r>
        <w:rPr>
          <w:rStyle w:val="StyleUnderline"/>
          <w:u w:val="single"/>
          <w:highlight w:val="cyan"/>
        </w:rPr>
        <w:t xml:space="preserve">solution</w:t>
      </w:r>
      <w:r>
        <w:rPr>
          <w:sz w:val="14"/>
          <w:szCs w:val="14"/>
        </w:rPr>
        <w:t xml:space="preserve">, of course, </w:t>
      </w:r>
      <w:r>
        <w:rPr>
          <w:rStyle w:val="StyleUnderline"/>
          <w:u w:val="single"/>
          <w:highlight w:val="cyan"/>
        </w:rPr>
        <w:t xml:space="preserve">is</w:t>
      </w:r>
      <w:r>
        <w:rPr>
          <w:sz w:val="14"/>
          <w:szCs w:val="14"/>
        </w:rPr>
        <w:t xml:space="preserve"> a </w:t>
      </w:r>
      <w:r>
        <w:rPr>
          <w:rStyle w:val="StyleUnderline"/>
          <w:b/>
          <w:u w:val="single"/>
          <w:highlight w:val="cyan"/>
        </w:rPr>
        <w:t xml:space="preserve">single-payer</w:t>
      </w:r>
      <w:r>
        <w:rPr>
          <w:sz w:val="14"/>
          <w:szCs w:val="14"/>
        </w:rPr>
        <w:t xml:space="preserve"> system </w:t>
      </w:r>
      <w:r>
        <w:rPr>
          <w:rStyle w:val="StyleUnderline"/>
          <w:u w:val="single"/>
          <w:highlight w:val="cyan"/>
        </w:rPr>
        <w:t xml:space="preserve">in which coverage is</w:t>
      </w:r>
      <w:r>
        <w:rPr>
          <w:rStyle w:val="StyleUnderline"/>
          <w:u w:val="single"/>
        </w:rPr>
        <w:t xml:space="preserve"> offered as </w:t>
      </w:r>
      <w:r>
        <w:rPr>
          <w:rStyle w:val="StyleUnderline"/>
          <w:u w:val="single"/>
          <w:highlight w:val="cyan"/>
        </w:rPr>
        <w:t xml:space="preserve">a basic right. Universal coverage</w:t>
      </w:r>
      <w:r>
        <w:rPr>
          <w:sz w:val="14"/>
          <w:szCs w:val="14"/>
        </w:rPr>
        <w:t xml:space="preserve">, in turn, </w:t>
      </w:r>
      <w:r>
        <w:rPr>
          <w:rStyle w:val="StyleUnderline"/>
          <w:u w:val="single"/>
          <w:highlight w:val="cyan"/>
        </w:rPr>
        <w:t xml:space="preserve">offers</w:t>
      </w:r>
      <w:r>
        <w:rPr>
          <w:rStyle w:val="StyleUnderline"/>
          <w:u w:val="single"/>
        </w:rPr>
        <w:t xml:space="preserve"> a cascade of </w:t>
      </w:r>
      <w:r>
        <w:rPr>
          <w:rStyle w:val="StyleUnderline"/>
          <w:u w:val="single"/>
          <w:highlight w:val="cyan"/>
        </w:rPr>
        <w:t xml:space="preserve">other advantages: it removes</w:t>
      </w:r>
      <w:r>
        <w:rPr>
          <w:rStyle w:val="StyleUnderline"/>
          <w:u w:val="single"/>
        </w:rPr>
        <w:t xml:space="preserve"> the </w:t>
      </w:r>
      <w:r>
        <w:rPr>
          <w:rStyle w:val="StyleUnderline"/>
          <w:u w:val="single"/>
          <w:highlight w:val="cyan"/>
        </w:rPr>
        <w:t xml:space="preserve">uncertainty</w:t>
      </w:r>
      <w:r>
        <w:rPr>
          <w:rStyle w:val="StyleUnderline"/>
          <w:u w:val="single"/>
        </w:rPr>
        <w:t xml:space="preserve">, the </w:t>
      </w:r>
      <w:r>
        <w:rPr>
          <w:rStyle w:val="StyleUnderline"/>
          <w:u w:val="single"/>
          <w:highlight w:val="cyan"/>
        </w:rPr>
        <w:t xml:space="preserve">inequity, and</w:t>
      </w:r>
      <w:r>
        <w:rPr>
          <w:rStyle w:val="StyleUnderline"/>
          <w:u w:val="single"/>
        </w:rPr>
        <w:t xml:space="preserve"> the </w:t>
      </w:r>
      <w:r>
        <w:rPr>
          <w:rStyle w:val="StyleUnderline"/>
          <w:u w:val="single"/>
          <w:highlight w:val="cyan"/>
        </w:rPr>
        <w:t xml:space="preserve">stigma</w:t>
      </w:r>
      <w:r>
        <w:rPr>
          <w:rStyle w:val="StyleUnderline"/>
          <w:u w:val="single"/>
        </w:rPr>
        <w:t xml:space="preserve"> associated with our current patchwork of private insurance and public alternatives. It </w:t>
      </w:r>
      <w:r>
        <w:rPr>
          <w:rStyle w:val="StyleUnderline"/>
          <w:u w:val="single"/>
          <w:highlight w:val="cyan"/>
        </w:rPr>
        <w:t xml:space="preserve">captures immense savings by eliminating</w:t>
      </w:r>
      <w:r>
        <w:rPr>
          <w:rStyle w:val="StyleUnderline"/>
          <w:u w:val="single"/>
        </w:rPr>
        <w:t xml:space="preserve"> the </w:t>
      </w:r>
      <w:r>
        <w:rPr>
          <w:rStyle w:val="StyleUnderline"/>
          <w:u w:val="single"/>
          <w:highlight w:val="cyan"/>
        </w:rPr>
        <w:t xml:space="preserve">overhead, and</w:t>
      </w:r>
      <w:r>
        <w:rPr>
          <w:rStyle w:val="StyleUnderline"/>
          <w:u w:val="single"/>
        </w:rPr>
        <w:t xml:space="preserve"> profits currently diverted by private insurance; by reigning in the waste and adminis- trative busywork generated by constantly figuring out who is insured and by whom; and by positioning public insurers to bargain effectively with providers, hospitals, and pharmaceutical companies </w:t>
      </w:r>
      <w:r>
        <w:rPr>
          <w:sz w:val="14"/>
          <w:szCs w:val="14"/>
        </w:rPr>
        <w:t xml:space="preserve">(Galvani et al., 2020). It ensures that medical attention and resources are distributed according to demonstratable need, rather than a cock-eyed lottery of employment, occupation, and state residency. And </w:t>
      </w:r>
      <w:r>
        <w:rPr>
          <w:rStyle w:val="StyleUnderline"/>
          <w:u w:val="single"/>
        </w:rPr>
        <w:t xml:space="preserve">it </w:t>
      </w:r>
      <w:r>
        <w:rPr>
          <w:rStyle w:val="StyleUnderline"/>
          <w:u w:val="single"/>
          <w:highlight w:val="cyan"/>
        </w:rPr>
        <w:t xml:space="preserve">makes</w:t>
      </w:r>
      <w:r>
        <w:rPr>
          <w:rStyle w:val="StyleUnderline"/>
          <w:u w:val="single"/>
        </w:rPr>
        <w:t xml:space="preserve"> possible a </w:t>
      </w:r>
      <w:r>
        <w:rPr>
          <w:rStyle w:val="StyleUnderline"/>
          <w:u w:val="single"/>
          <w:highlight w:val="cyan"/>
        </w:rPr>
        <w:t xml:space="preserve">coordination</w:t>
      </w:r>
      <w:r>
        <w:rPr>
          <w:rStyle w:val="StyleUnderline"/>
          <w:u w:val="single"/>
        </w:rPr>
        <w:t xml:space="preserve"> of information and resources that are </w:t>
      </w:r>
      <w:r>
        <w:rPr>
          <w:rStyle w:val="StyleUnderline"/>
          <w:u w:val="single"/>
          <w:highlight w:val="cyan"/>
        </w:rPr>
        <w:t xml:space="preserve">up to</w:t>
      </w:r>
      <w:r>
        <w:rPr>
          <w:rStyle w:val="StyleUnderline"/>
          <w:u w:val="single"/>
        </w:rPr>
        <w:t xml:space="preserve"> the </w:t>
      </w:r>
      <w:r>
        <w:rPr>
          <w:rStyle w:val="StyleUnderline"/>
          <w:u w:val="single"/>
          <w:highlight w:val="cyan"/>
        </w:rPr>
        <w:t xml:space="preserve">task of protecting</w:t>
      </w:r>
      <w:r>
        <w:rPr>
          <w:rStyle w:val="StyleUnderline"/>
          <w:u w:val="single"/>
        </w:rPr>
        <w:t xml:space="preserve"> the </w:t>
      </w:r>
      <w:r>
        <w:rPr>
          <w:rStyle w:val="StyleUnderline"/>
          <w:u w:val="single"/>
          <w:highlight w:val="cyan"/>
        </w:rPr>
        <w:t xml:space="preserve">public health and welfare</w:t>
      </w:r>
      <w:r>
        <w:rPr>
          <w:rStyle w:val="StyleUnderline"/>
          <w:u w:val="single"/>
        </w:rPr>
        <w:t xml:space="preserve"> - even in a pandemic</w:t>
      </w:r>
      <w:r>
        <w:rPr>
          <w:sz w:val="14"/>
          <w:szCs w:val="14"/>
        </w:rPr>
        <w:t xml:space="preserve">.</w:t>
      </w:r>
    </w:p>
    <w:p/>
    <w:p>
      <w:pPr>
        <w:pStyle w:val="Heading3"/>
      </w:pPr>
      <w:bookmarkStart w:id="95" w:name="pmd-heading-1383de7c-2b66-46c1-9a6b-ee7f9e1a3656"/>
      <w:r>
        <w:t xml:space="preserve">Alt---Solves Rural Hospitals---2NC</w:t>
      </w:r>
      <w:bookmarkEnd w:id="95"/>
    </w:p>
    <w:p/>
    <w:p>
      <w:pPr>
        <w:pStyle w:val="Heading4"/>
      </w:pPr>
      <w:bookmarkStart w:id="96" w:name="pmd-heading-520f011d-7c0e-451b-90d8-1bb4ac17deb8"/>
      <w:r>
        <w:t xml:space="preserve">Single-payer creates financial stability to </w:t>
      </w:r>
      <w:r>
        <w:rPr>
          <w:u w:val="single"/>
        </w:rPr>
        <w:t xml:space="preserve">save</w:t>
      </w:r>
      <w:r>
        <w:t xml:space="preserve"> rural hospitals</w:t>
      </w:r>
      <w:bookmarkEnd w:id="96"/>
    </w:p>
    <w:p>
      <w:r>
        <w:t xml:space="preserve">Adam </w:t>
      </w:r>
      <w:r>
        <w:rPr>
          <w:rStyle w:val="Style13ptBold"/>
        </w:rPr>
        <w:t xml:space="preserve">Gaffney</w:t>
      </w:r>
      <w:r>
        <w:t xml:space="preserve">, 20</w:t>
      </w:r>
      <w:r>
        <w:rPr>
          <w:rStyle w:val="Style13ptBold"/>
        </w:rPr>
        <w:t xml:space="preserve">26</w:t>
      </w:r>
      <w:r>
        <w:t xml:space="preserve"> – assistant professor of medicine at Harvard Medical School, a pulmonary and critical care physician at the Cambridge Health Alliance, a health policy researcher, and a writer and commentator on issues of medicine and policy. He is also A past-president of Physicians for a National Health Program “The Public Option” Single Payer Radio, </w:t>
      </w:r>
      <w:hyperlink r:id="rId4" w:history="1">
        <w:r>
          <w:t xml:space="preserve">https://www.youtube.com/watch?v=40cU4h2Geho</w:t>
        </w:r>
      </w:hyperlink>
      <w:r>
        <w:t xml:space="preserve"> //DH</w:t>
      </w:r>
    </w:p>
    <w:p>
      <w:r>
        <w:rPr>
          <w:b/>
        </w:rPr>
        <w:t xml:space="preserve">Transcribed with Otter.ai and double checked and corrected against the original (DH). Transcript from 30:30-35:00</w:t>
      </w:r>
    </w:p>
    <w:p/>
    <w:p>
      <w:r>
        <w:t xml:space="preserve">So why is it that hospitals in rural areas do struggle and at a disproportionate rate, why are they at risk of closure? And I think the number one, and how would that be affected by how could that be ameliorated or addressed by healthcare reform? So the first thing is sort of just obvious, and I think Gene you already kind of got to which is that in the United States, </w:t>
      </w:r>
      <w:r>
        <w:rPr>
          <w:rStyle w:val="StyleUnderline"/>
          <w:u w:val="single"/>
        </w:rPr>
        <w:t xml:space="preserve">we have disparities in payment based upon people's income</w:t>
      </w:r>
      <w:r>
        <w:t xml:space="preserve">, right? So </w:t>
      </w:r>
      <w:r>
        <w:rPr>
          <w:rStyle w:val="StyleUnderline"/>
          <w:u w:val="single"/>
          <w:highlight w:val="cyan"/>
        </w:rPr>
        <w:t xml:space="preserve">private insurers payments to hospitals is much higher than Medicare</w:t>
      </w:r>
      <w:r>
        <w:rPr>
          <w:rStyle w:val="StyleUnderline"/>
          <w:u w:val="single"/>
        </w:rPr>
        <w:t xml:space="preserve"> than Medicaid</w:t>
      </w:r>
      <w:r>
        <w:t xml:space="preserve">. Typically, there are some exceptions, and so </w:t>
      </w:r>
      <w:r>
        <w:rPr>
          <w:rStyle w:val="StyleUnderline"/>
          <w:u w:val="single"/>
        </w:rPr>
        <w:t xml:space="preserve">that </w:t>
      </w:r>
      <w:r>
        <w:rPr>
          <w:rStyle w:val="StyleUnderline"/>
          <w:u w:val="single"/>
          <w:highlight w:val="cyan"/>
        </w:rPr>
        <w:t xml:space="preserve">creates</w:t>
      </w:r>
      <w:r>
        <w:t xml:space="preserve">, you know, </w:t>
      </w:r>
      <w:r>
        <w:rPr>
          <w:rStyle w:val="StyleUnderline"/>
          <w:u w:val="single"/>
          <w:highlight w:val="cyan"/>
        </w:rPr>
        <w:t xml:space="preserve">inadequacies</w:t>
      </w:r>
      <w:r>
        <w:rPr>
          <w:rStyle w:val="StyleUnderline"/>
          <w:u w:val="single"/>
        </w:rPr>
        <w:t xml:space="preserve"> of resources </w:t>
      </w:r>
      <w:r>
        <w:rPr>
          <w:rStyle w:val="StyleUnderline"/>
          <w:u w:val="single"/>
          <w:highlight w:val="cyan"/>
        </w:rPr>
        <w:t xml:space="preserve">based on</w:t>
      </w:r>
      <w:r>
        <w:rPr>
          <w:rStyle w:val="StyleUnderline"/>
          <w:u w:val="single"/>
        </w:rPr>
        <w:t xml:space="preserve"> the </w:t>
      </w:r>
      <w:r>
        <w:rPr>
          <w:rStyle w:val="StyleUnderline"/>
          <w:u w:val="single"/>
          <w:highlight w:val="cyan"/>
        </w:rPr>
        <w:t xml:space="preserve">wealth of the people in</w:t>
      </w:r>
      <w:r>
        <w:rPr>
          <w:rStyle w:val="StyleUnderline"/>
          <w:u w:val="single"/>
        </w:rPr>
        <w:t xml:space="preserve"> the </w:t>
      </w:r>
      <w:r>
        <w:rPr>
          <w:rStyle w:val="StyleUnderline"/>
          <w:u w:val="single"/>
          <w:highlight w:val="cyan"/>
        </w:rPr>
        <w:t xml:space="preserve">communities</w:t>
      </w:r>
      <w:r>
        <w:t xml:space="preserve">. We're talking about, </w:t>
      </w:r>
      <w:r>
        <w:rPr>
          <w:rStyle w:val="StyleUnderline"/>
          <w:u w:val="single"/>
          <w:highlight w:val="cyan"/>
        </w:rPr>
        <w:t xml:space="preserve">rural</w:t>
      </w:r>
      <w:r>
        <w:rPr>
          <w:rStyle w:val="StyleUnderline"/>
          <w:u w:val="single"/>
        </w:rPr>
        <w:t xml:space="preserve"> areas</w:t>
      </w:r>
      <w:r>
        <w:t xml:space="preserve">, as you said, </w:t>
      </w:r>
      <w:r>
        <w:rPr>
          <w:rStyle w:val="StyleUnderline"/>
          <w:u w:val="single"/>
          <w:highlight w:val="cyan"/>
        </w:rPr>
        <w:t xml:space="preserve">have higher rates of Medicaid</w:t>
      </w:r>
      <w:r>
        <w:rPr>
          <w:rStyle w:val="StyleUnderline"/>
          <w:u w:val="single"/>
        </w:rPr>
        <w:t xml:space="preserve"> coverage. They have higher rates of Medicaid coverage. They have </w:t>
      </w:r>
      <w:r>
        <w:rPr>
          <w:rStyle w:val="StyleUnderline"/>
          <w:u w:val="single"/>
          <w:highlight w:val="cyan"/>
        </w:rPr>
        <w:t xml:space="preserve">lower rates of private</w:t>
      </w:r>
      <w:r>
        <w:rPr>
          <w:rStyle w:val="StyleUnderline"/>
          <w:u w:val="single"/>
        </w:rPr>
        <w:t xml:space="preserve"> health </w:t>
      </w:r>
      <w:r>
        <w:rPr>
          <w:rStyle w:val="StyleUnderline"/>
          <w:u w:val="single"/>
          <w:highlight w:val="cyan"/>
        </w:rPr>
        <w:t xml:space="preserve">insurance</w:t>
      </w:r>
      <w:r>
        <w:t xml:space="preserve">. </w:t>
      </w:r>
      <w:r>
        <w:rPr>
          <w:rStyle w:val="StyleUnderline"/>
          <w:u w:val="single"/>
        </w:rPr>
        <w:t xml:space="preserve">They have higher rates</w:t>
      </w:r>
      <w:r>
        <w:t xml:space="preserve">, well, at least global, at least nationwide, </w:t>
      </w:r>
      <w:r>
        <w:rPr>
          <w:rStyle w:val="StyleUnderline"/>
          <w:u w:val="single"/>
        </w:rPr>
        <w:t xml:space="preserve">of uninsurance</w:t>
      </w:r>
      <w:r>
        <w:t xml:space="preserve">, right? And that's even putting aside the supply issues, the fact that there's going to be less doctors available, that sort of thing. But that's, that's the pay, that's the payer side, more on insurance and more and among those who have insurance, insurance pays less to the providers. So you have this inequity. So, you know, it's what the British epidemiologist and researcher, Julian Tudor Hart, who some of you may be familiar with, who's this healthcare thinker and general practitioner, as I said, who did practice, I think, in a basically pretty rural area in Wales and sort of mining community, and he, you know, described this as the inverse care law, the places that have </w:t>
      </w:r>
      <w:r>
        <w:rPr>
          <w:rStyle w:val="StyleUnderline"/>
          <w:u w:val="single"/>
        </w:rPr>
        <w:t xml:space="preserve">the </w:t>
      </w:r>
      <w:r>
        <w:rPr>
          <w:rStyle w:val="StyleUnderline"/>
          <w:u w:val="single"/>
          <w:highlight w:val="cyan"/>
        </w:rPr>
        <w:t xml:space="preserve">greatest health needs in rural areas</w:t>
      </w:r>
      <w:r>
        <w:t xml:space="preserve"> actually have higher health needs on average, </w:t>
      </w:r>
      <w:r>
        <w:rPr>
          <w:rStyle w:val="StyleUnderline"/>
          <w:u w:val="single"/>
        </w:rPr>
        <w:t xml:space="preserve">are often the places that have the least availability of resources</w:t>
      </w:r>
      <w:r>
        <w:t xml:space="preserve">. So I think the funding, </w:t>
      </w:r>
      <w:r>
        <w:rPr>
          <w:rStyle w:val="StyleUnderline"/>
          <w:u w:val="single"/>
          <w:highlight w:val="cyan"/>
        </w:rPr>
        <w:t xml:space="preserve">the relative funding shortfalls</w:t>
      </w:r>
      <w:r>
        <w:rPr>
          <w:rStyle w:val="StyleUnderline"/>
          <w:u w:val="single"/>
        </w:rPr>
        <w:t xml:space="preserve"> that are experienced in these communities </w:t>
      </w:r>
      <w:r>
        <w:rPr>
          <w:rStyle w:val="StyleUnderline"/>
          <w:u w:val="single"/>
          <w:highlight w:val="cyan"/>
        </w:rPr>
        <w:t xml:space="preserve">reflects that inverse care law</w:t>
      </w:r>
      <w:r>
        <w:rPr>
          <w:highlight w:val="cyan"/>
        </w:rPr>
        <w:t xml:space="preserve">.</w:t>
      </w:r>
      <w:r>
        <w:t xml:space="preserve"> So </w:t>
      </w:r>
      <w:r>
        <w:rPr>
          <w:rStyle w:val="StyleUnderline"/>
          <w:u w:val="single"/>
        </w:rPr>
        <w:t xml:space="preserve">how would </w:t>
      </w:r>
      <w:r>
        <w:rPr>
          <w:rStyle w:val="StyleUnderline"/>
          <w:u w:val="single"/>
          <w:highlight w:val="cyan"/>
        </w:rPr>
        <w:t xml:space="preserve">Medicare for all help</w:t>
      </w:r>
      <w:r>
        <w:rPr>
          <w:rStyle w:val="StyleUnderline"/>
          <w:u w:val="single"/>
        </w:rPr>
        <w:t xml:space="preserve">? </w:t>
      </w:r>
      <w:r>
        <w:t xml:space="preserve">Well,</w:t>
      </w:r>
      <w:r>
        <w:rPr>
          <w:rStyle w:val="StyleUnderline"/>
          <w:u w:val="single"/>
        </w:rPr>
        <w:t xml:space="preserve"> first </w:t>
      </w:r>
      <w:r>
        <w:t xml:space="preserve">off,</w:t>
      </w:r>
      <w:r>
        <w:rPr>
          <w:rStyle w:val="StyleUnderline"/>
          <w:u w:val="single"/>
        </w:rPr>
        <w:t xml:space="preserve"> you </w:t>
      </w:r>
      <w:r>
        <w:rPr>
          <w:rStyle w:val="StyleUnderline"/>
          <w:u w:val="single"/>
          <w:highlight w:val="cyan"/>
        </w:rPr>
        <w:t xml:space="preserve">wouldn't have uninsured</w:t>
      </w:r>
      <w:r>
        <w:rPr>
          <w:rStyle w:val="StyleUnderline"/>
          <w:u w:val="single"/>
        </w:rPr>
        <w:t xml:space="preserve"> patients</w:t>
      </w:r>
      <w:r>
        <w:t xml:space="preserve">, so that problem will be solved. </w:t>
      </w:r>
      <w:r>
        <w:rPr>
          <w:rStyle w:val="StyleUnderline"/>
          <w:u w:val="single"/>
        </w:rPr>
        <w:t xml:space="preserve">Second </w:t>
      </w:r>
      <w:r>
        <w:t xml:space="preserve">of all, </w:t>
      </w:r>
      <w:r>
        <w:rPr>
          <w:rStyle w:val="StyleUnderline"/>
          <w:u w:val="single"/>
        </w:rPr>
        <w:t xml:space="preserve">you </w:t>
      </w:r>
      <w:r>
        <w:rPr>
          <w:rStyle w:val="StyleUnderline"/>
          <w:u w:val="single"/>
          <w:highlight w:val="cyan"/>
        </w:rPr>
        <w:t xml:space="preserve">would have equity in</w:t>
      </w:r>
      <w:r>
        <w:rPr>
          <w:rStyle w:val="StyleUnderline"/>
          <w:u w:val="single"/>
        </w:rPr>
        <w:t xml:space="preserve"> the </w:t>
      </w:r>
      <w:r>
        <w:rPr>
          <w:rStyle w:val="StyleUnderline"/>
          <w:u w:val="single"/>
          <w:highlight w:val="cyan"/>
        </w:rPr>
        <w:t xml:space="preserve">financing</w:t>
      </w:r>
      <w:r>
        <w:rPr>
          <w:rStyle w:val="StyleUnderline"/>
          <w:u w:val="single"/>
        </w:rPr>
        <w:t xml:space="preserve"> of hospital</w:t>
      </w:r>
      <w:r>
        <w:t xml:space="preserve">s, right? </w:t>
      </w:r>
      <w:r>
        <w:rPr>
          <w:rStyle w:val="StyleUnderline"/>
          <w:u w:val="single"/>
        </w:rPr>
        <w:t xml:space="preserve">It wouldn't be that places that are in poor areas had less resources, because that's not how the payment will be determined. </w:t>
      </w:r>
      <w:r>
        <w:rPr>
          <w:rStyle w:val="StyleUnderline"/>
          <w:u w:val="single"/>
          <w:highlight w:val="cyan"/>
        </w:rPr>
        <w:t xml:space="preserve">If you</w:t>
      </w:r>
      <w:r>
        <w:rPr>
          <w:rStyle w:val="StyleUnderline"/>
          <w:u w:val="single"/>
        </w:rPr>
        <w:t xml:space="preserve"> use something like</w:t>
      </w:r>
      <w:r>
        <w:t xml:space="preserve"> </w:t>
      </w:r>
      <w:r>
        <w:rPr>
          <w:rStyle w:val="StyleUnderline"/>
          <w:u w:val="single"/>
        </w:rPr>
        <w:t xml:space="preserve">global budgets, where sort of the </w:t>
      </w:r>
      <w:r>
        <w:rPr>
          <w:rStyle w:val="StyleUnderline"/>
          <w:u w:val="single"/>
          <w:highlight w:val="cyan"/>
        </w:rPr>
        <w:t xml:space="preserve">full operating expenditures of the institution were covered</w:t>
      </w:r>
      <w:r>
        <w:rPr>
          <w:rStyle w:val="StyleUnderline"/>
          <w:u w:val="single"/>
        </w:rPr>
        <w:t xml:space="preserve">, they could save money and administration billing</w:t>
      </w:r>
      <w:r>
        <w:t xml:space="preserve"> and they </w:t>
      </w:r>
    </w:p>
    <w:p>
      <w:r>
        <w:t xml:space="preserve">could save money on administration because </w:t>
      </w:r>
      <w:r>
        <w:rPr>
          <w:rStyle w:val="StyleUnderline"/>
          <w:u w:val="single"/>
        </w:rPr>
        <w:t xml:space="preserve">they didn't need to engage in per patient billing and they would have more</w:t>
      </w:r>
      <w:r>
        <w:t xml:space="preserve"> solidity and more, and more, you know </w:t>
      </w:r>
      <w:r>
        <w:rPr>
          <w:rStyle w:val="Emphasis"/>
        </w:rPr>
        <w:t xml:space="preserve">certainty of funding </w:t>
      </w:r>
      <w:r>
        <w:rPr>
          <w:rStyle w:val="StyleUnderline"/>
          <w:u w:val="single"/>
        </w:rPr>
        <w:t xml:space="preserve">year after year</w:t>
      </w:r>
      <w:r>
        <w:t xml:space="preserve">, right? You don't you don't have drop, you know, in financing one year because because of you know whatever happens. </w:t>
      </w:r>
    </w:p>
    <w:p>
      <w:r>
        <w:t xml:space="preserve">So that sort of continuity and </w:t>
      </w:r>
      <w:r>
        <w:rPr>
          <w:rStyle w:val="Emphasis"/>
          <w:highlight w:val="cyan"/>
        </w:rPr>
        <w:t xml:space="preserve">stability in financing</w:t>
      </w:r>
      <w:r>
        <w:t xml:space="preserve">, in addition to greater equity in funds, </w:t>
      </w:r>
      <w:r>
        <w:rPr>
          <w:rStyle w:val="StyleUnderline"/>
          <w:u w:val="single"/>
          <w:highlight w:val="cyan"/>
        </w:rPr>
        <w:t xml:space="preserve">in addition to</w:t>
      </w:r>
      <w:r>
        <w:rPr>
          <w:rStyle w:val="StyleUnderline"/>
          <w:u w:val="single"/>
        </w:rPr>
        <w:t xml:space="preserve"> the </w:t>
      </w:r>
      <w:r>
        <w:rPr>
          <w:rStyle w:val="StyleUnderline"/>
          <w:u w:val="single"/>
          <w:highlight w:val="cyan"/>
        </w:rPr>
        <w:t xml:space="preserve">elimination of</w:t>
      </w:r>
      <w:r>
        <w:rPr>
          <w:rStyle w:val="StyleUnderline"/>
          <w:u w:val="single"/>
        </w:rPr>
        <w:t xml:space="preserve"> the </w:t>
      </w:r>
      <w:r>
        <w:rPr>
          <w:rStyle w:val="StyleUnderline"/>
          <w:u w:val="single"/>
          <w:highlight w:val="cyan"/>
        </w:rPr>
        <w:t xml:space="preserve">uninsured</w:t>
      </w:r>
      <w:r>
        <w:rPr>
          <w:rStyle w:val="StyleUnderline"/>
          <w:u w:val="single"/>
        </w:rPr>
        <w:t xml:space="preserve"> problem, is going to</w:t>
      </w:r>
      <w:r>
        <w:t xml:space="preserve"> mean it's going to </w:t>
      </w:r>
      <w:r>
        <w:rPr>
          <w:rStyle w:val="StyleUnderline"/>
          <w:u w:val="single"/>
          <w:highlight w:val="cyan"/>
        </w:rPr>
        <w:t xml:space="preserve">translate into </w:t>
      </w:r>
      <w:r>
        <w:rPr>
          <w:rStyle w:val="Emphasis"/>
          <w:highlight w:val="cyan"/>
        </w:rPr>
        <w:t xml:space="preserve">protection for rural hospitals</w:t>
      </w:r>
      <w:r>
        <w:t xml:space="preserve">. I think alongside that, when you have an actual system, you can plan things a little better, right? Currently, even putting aside the issues I've talked to, talked about, there's a little bit of an anarchical market chaos, and maybe that works okay in some areas where, you know, okay, a coffee shop opens, a coffee shop closes, it's going to feel bad for the owners, but it's not the end of the world. It's just kind of how the free market works. We don't want that for health care, right? We don't want hospitals opening and closing disruptions, the patients suddenly unable to get care anywhere. We want these to be community institutions that take care of the people there. You know, there's always going to be regionalization. We're not going to be doing heart transplants in the in the mountains, you know, but, but there can be planning so that you actually people at a regional level look at the play of the land. Decide the hospitals, you know, certainly the hospitals that we need ensure staple global budgets year after year. </w:t>
      </w:r>
    </w:p>
    <w:p>
      <w:r>
        <w:t xml:space="preserve">Fund those adequately, fund those equitably. So really, </w:t>
      </w:r>
      <w:r>
        <w:rPr>
          <w:rStyle w:val="StyleUnderline"/>
          <w:u w:val="single"/>
          <w:highlight w:val="cyan"/>
        </w:rPr>
        <w:t xml:space="preserve">Medicare for All would</w:t>
      </w:r>
      <w:r>
        <w:rPr>
          <w:rStyle w:val="StyleUnderline"/>
          <w:u w:val="single"/>
        </w:rPr>
        <w:t xml:space="preserve"> provide a robust toolbox of different policies that would </w:t>
      </w:r>
      <w:r>
        <w:rPr>
          <w:rStyle w:val="StyleUnderline"/>
          <w:u w:val="single"/>
          <w:highlight w:val="cyan"/>
        </w:rPr>
        <w:t xml:space="preserve">enable</w:t>
      </w:r>
      <w:r>
        <w:rPr>
          <w:rStyle w:val="StyleUnderline"/>
          <w:u w:val="single"/>
        </w:rPr>
        <w:t xml:space="preserve"> us to continue to deliver </w:t>
      </w:r>
      <w:r>
        <w:rPr>
          <w:rStyle w:val="StyleUnderline"/>
          <w:u w:val="single"/>
          <w:highlight w:val="cyan"/>
        </w:rPr>
        <w:t xml:space="preserve">care in</w:t>
      </w:r>
      <w:r>
        <w:rPr>
          <w:rStyle w:val="StyleUnderline"/>
          <w:u w:val="single"/>
        </w:rPr>
        <w:t xml:space="preserve"> a more </w:t>
      </w:r>
      <w:r>
        <w:rPr>
          <w:rStyle w:val="StyleUnderline"/>
          <w:u w:val="single"/>
          <w:highlight w:val="cyan"/>
        </w:rPr>
        <w:t xml:space="preserve">stable, fair and adequate way to rural populations</w:t>
      </w:r>
      <w:r>
        <w:rPr>
          <w:rStyle w:val="StyleUnderline"/>
          <w:u w:val="single"/>
        </w:rPr>
        <w:t xml:space="preserve"> that </w:t>
      </w:r>
      <w:r>
        <w:t xml:space="preserve">are currently under even </w:t>
      </w:r>
      <w:r>
        <w:rPr>
          <w:rStyle w:val="StyleUnderline"/>
          <w:u w:val="single"/>
          <w:highlight w:val="cyan"/>
        </w:rPr>
        <w:t xml:space="preserve">without</w:t>
      </w:r>
      <w:r>
        <w:rPr>
          <w:rStyle w:val="StyleUnderline"/>
          <w:u w:val="single"/>
        </w:rPr>
        <w:t xml:space="preserve"> any </w:t>
      </w:r>
      <w:r>
        <w:rPr>
          <w:rStyle w:val="StyleUnderline"/>
          <w:u w:val="single"/>
          <w:highlight w:val="cyan"/>
        </w:rPr>
        <w:t xml:space="preserve">hospital closures</w:t>
      </w:r>
      <w:r>
        <w:rPr>
          <w:rStyle w:val="StyleUnderline"/>
          <w:u w:val="single"/>
        </w:rPr>
        <w:t xml:space="preserve">, are currently underserved</w:t>
      </w:r>
      <w:r>
        <w:t xml:space="preserve">. </w:t>
      </w:r>
    </w:p>
    <w:p/>
    <w:p>
      <w:pPr>
        <w:pStyle w:val="Heading4"/>
      </w:pPr>
      <w:bookmarkStart w:id="97" w:name="pmd-heading-aaa25e04-aa91-430f-9731-fb4a3bb7a5e0"/>
      <w:r>
        <w:t xml:space="preserve">Reduced claim denials and hospital administration costs under single-payer saves rural hospitals</w:t>
      </w:r>
      <w:bookmarkEnd w:id="97"/>
    </w:p>
    <w:p>
      <w:r>
        <w:t xml:space="preserve">Meagan C </w:t>
      </w:r>
      <w:r>
        <w:rPr>
          <w:rStyle w:val="Style13ptBold"/>
        </w:rPr>
        <w:t xml:space="preserve">Fitzpatrick and</w:t>
      </w:r>
      <w:r>
        <w:t xml:space="preserve"> Alison P </w:t>
      </w:r>
      <w:r>
        <w:rPr>
          <w:rStyle w:val="Style13ptBold"/>
        </w:rPr>
        <w:t xml:space="preserve">Galvani</w:t>
      </w:r>
      <w:r>
        <w:t xml:space="preserve">, 20</w:t>
      </w:r>
      <w:r>
        <w:rPr>
          <w:rStyle w:val="Style13ptBold"/>
        </w:rPr>
        <w:t xml:space="preserve">20</w:t>
      </w:r>
      <w:r>
        <w:t xml:space="preserve"> – *Center for Infectious Disease Modeling and Analysis, Yale School of Public Health AND **Center for Vaccine Development and Global Health, University of Maryland School of Medicine “The effect of Medicare for All on rural hospitals – Authors' reply” The Lancet, Volume 396, Issue 10260p1392-1393October 31, 2020, </w:t>
      </w:r>
      <w:hyperlink r:id="rId5" w:history="1">
        <w:r>
          <w:t xml:space="preserve">https://www.thelancet.com/journals/lancet/article/PIIS0140-6736(20)32216-9/fulltext</w:t>
        </w:r>
      </w:hyperlink>
      <w:r>
        <w:t xml:space="preserve"> //DH</w:t>
      </w:r>
    </w:p>
    <w:p/>
    <w:p>
      <w:r>
        <w:t xml:space="preserve">The USA's </w:t>
      </w:r>
      <w:r>
        <w:rPr>
          <w:rStyle w:val="StyleUnderline"/>
          <w:u w:val="single"/>
        </w:rPr>
        <w:t xml:space="preserve">rural hospitals are a lifeline</w:t>
      </w:r>
      <w:r>
        <w:t xml:space="preserve"> for the communities that they serve, </w:t>
      </w:r>
      <w:r>
        <w:rPr>
          <w:rStyle w:val="StyleUnderline"/>
          <w:u w:val="single"/>
        </w:rPr>
        <w:t xml:space="preserve">as evidenced by the catastrophic effects of their closures</w:t>
      </w:r>
      <w:r>
        <w:t xml:space="preserve">. Subsequent to the closure of a rural hospital, mortality rises by 5·9% among residents of the service area.1</w:t>
      </w:r>
    </w:p>
    <w:p>
      <w:r>
        <w:t xml:space="preserve">Contrary to concerns raised by Ankit Agarwal and Trevor Royce, the </w:t>
      </w:r>
      <w:r>
        <w:rPr>
          <w:rStyle w:val="StyleUnderline"/>
          <w:u w:val="single"/>
          <w:highlight w:val="cyan"/>
        </w:rPr>
        <w:t xml:space="preserve">Medicare for All</w:t>
      </w:r>
      <w:r>
        <w:t xml:space="preserve"> Act proposed by Senator Bernard Sanders </w:t>
      </w:r>
      <w:r>
        <w:rPr>
          <w:rStyle w:val="StyleUnderline"/>
          <w:u w:val="single"/>
        </w:rPr>
        <w:t xml:space="preserve">will </w:t>
      </w:r>
      <w:r>
        <w:rPr>
          <w:rStyle w:val="StyleUnderline"/>
          <w:u w:val="single"/>
          <w:highlight w:val="cyan"/>
        </w:rPr>
        <w:t xml:space="preserve">bolster</w:t>
      </w:r>
      <w:r>
        <w:rPr>
          <w:rStyle w:val="StyleUnderline"/>
          <w:u w:val="single"/>
        </w:rPr>
        <w:t xml:space="preserve"> the </w:t>
      </w:r>
      <w:r>
        <w:rPr>
          <w:rStyle w:val="StyleUnderline"/>
          <w:u w:val="single"/>
          <w:highlight w:val="cyan"/>
        </w:rPr>
        <w:t xml:space="preserve">financial sustainability of rural hospitals</w:t>
      </w:r>
      <w:r>
        <w:rPr>
          <w:rStyle w:val="StyleUnderline"/>
          <w:u w:val="single"/>
        </w:rPr>
        <w:t xml:space="preserve">. Although</w:t>
      </w:r>
      <w:r>
        <w:t xml:space="preserve"> our analysis finds that </w:t>
      </w:r>
      <w:r>
        <w:rPr>
          <w:rStyle w:val="StyleUnderline"/>
          <w:u w:val="single"/>
        </w:rPr>
        <w:t xml:space="preserve">national </w:t>
      </w:r>
      <w:r>
        <w:rPr>
          <w:rStyle w:val="StyleUnderline"/>
          <w:u w:val="single"/>
          <w:highlight w:val="cyan"/>
        </w:rPr>
        <w:t xml:space="preserve">spending</w:t>
      </w:r>
      <w:r>
        <w:rPr>
          <w:rStyle w:val="StyleUnderline"/>
          <w:u w:val="single"/>
        </w:rPr>
        <w:t xml:space="preserve"> on hospital care would </w:t>
      </w:r>
      <w:r>
        <w:rPr>
          <w:rStyle w:val="StyleUnderline"/>
          <w:u w:val="single"/>
          <w:highlight w:val="cyan"/>
        </w:rPr>
        <w:t xml:space="preserve">fall</w:t>
      </w:r>
      <w:r>
        <w:rPr>
          <w:rStyle w:val="StyleUnderline"/>
          <w:u w:val="single"/>
        </w:rPr>
        <w:t xml:space="preserve"> by 5·6% </w:t>
      </w:r>
      <w:r>
        <w:rPr>
          <w:rStyle w:val="StyleUnderline"/>
          <w:u w:val="single"/>
          <w:highlight w:val="cyan"/>
        </w:rPr>
        <w:t xml:space="preserve">under</w:t>
      </w:r>
      <w:r>
        <w:rPr>
          <w:rStyle w:val="StyleUnderline"/>
          <w:u w:val="single"/>
        </w:rPr>
        <w:t xml:space="preserve"> </w:t>
      </w:r>
      <w:r>
        <w:t xml:space="preserve">the </w:t>
      </w:r>
      <w:r>
        <w:rPr>
          <w:rStyle w:val="StyleUnderline"/>
          <w:u w:val="single"/>
          <w:highlight w:val="cyan"/>
        </w:rPr>
        <w:t xml:space="preserve">Medicare for All</w:t>
      </w:r>
      <w:r>
        <w:rPr>
          <w:highlight w:val="cyan"/>
        </w:rPr>
        <w:t xml:space="preserve"> Act</w:t>
      </w:r>
      <w:r>
        <w:t xml:space="preserve">,2 </w:t>
      </w:r>
      <w:r>
        <w:rPr>
          <w:rStyle w:val="StyleUnderline"/>
          <w:u w:val="single"/>
          <w:highlight w:val="cyan"/>
        </w:rPr>
        <w:t xml:space="preserve">rural hospitals</w:t>
      </w:r>
      <w:r>
        <w:rPr>
          <w:rStyle w:val="StyleUnderline"/>
          <w:u w:val="single"/>
        </w:rPr>
        <w:t xml:space="preserve"> specifically </w:t>
      </w:r>
      <w:r>
        <w:rPr>
          <w:rStyle w:val="StyleUnderline"/>
          <w:u w:val="single"/>
          <w:highlight w:val="cyan"/>
        </w:rPr>
        <w:t xml:space="preserve">would see</w:t>
      </w:r>
      <w:r>
        <w:rPr>
          <w:rStyle w:val="StyleUnderline"/>
          <w:u w:val="single"/>
        </w:rPr>
        <w:t xml:space="preserve"> their </w:t>
      </w:r>
      <w:r>
        <w:rPr>
          <w:rStyle w:val="StyleUnderline"/>
          <w:u w:val="single"/>
          <w:highlight w:val="cyan"/>
        </w:rPr>
        <w:t xml:space="preserve">revenue increase</w:t>
      </w:r>
      <w:r>
        <w:rPr>
          <w:rStyle w:val="StyleUnderline"/>
          <w:u w:val="single"/>
        </w:rPr>
        <w:t xml:space="preserve">. This</w:t>
      </w:r>
      <w:r>
        <w:t xml:space="preserve"> increase </w:t>
      </w:r>
      <w:r>
        <w:rPr>
          <w:rStyle w:val="StyleUnderline"/>
          <w:u w:val="single"/>
        </w:rPr>
        <w:t xml:space="preserve">is </w:t>
      </w:r>
      <w:r>
        <w:rPr>
          <w:rStyle w:val="StyleUnderline"/>
          <w:u w:val="single"/>
          <w:highlight w:val="cyan"/>
        </w:rPr>
        <w:t xml:space="preserve">driven by</w:t>
      </w:r>
      <w:r>
        <w:t xml:space="preserve"> two simultaneous changes: </w:t>
      </w:r>
      <w:r>
        <w:rPr>
          <w:rStyle w:val="StyleUnderline"/>
          <w:u w:val="single"/>
          <w:highlight w:val="cyan"/>
        </w:rPr>
        <w:t xml:space="preserve">adjusting</w:t>
      </w:r>
      <w:r>
        <w:rPr>
          <w:rStyle w:val="StyleUnderline"/>
          <w:u w:val="single"/>
        </w:rPr>
        <w:t xml:space="preserve"> all </w:t>
      </w:r>
      <w:r>
        <w:rPr>
          <w:rStyle w:val="StyleUnderline"/>
          <w:u w:val="single"/>
          <w:highlight w:val="cyan"/>
        </w:rPr>
        <w:t xml:space="preserve">fees</w:t>
      </w:r>
      <w:r>
        <w:rPr>
          <w:rStyle w:val="StyleUnderline"/>
          <w:u w:val="single"/>
        </w:rPr>
        <w:t xml:space="preserve"> to current Medicare rates </w:t>
      </w:r>
      <w:r>
        <w:rPr>
          <w:rStyle w:val="StyleUnderline"/>
          <w:u w:val="single"/>
          <w:highlight w:val="cyan"/>
        </w:rPr>
        <w:t xml:space="preserve">and eliminating</w:t>
      </w:r>
      <w:r>
        <w:rPr>
          <w:rStyle w:val="StyleUnderline"/>
          <w:u w:val="single"/>
        </w:rPr>
        <w:t xml:space="preserve"> the </w:t>
      </w:r>
      <w:r>
        <w:rPr>
          <w:rStyle w:val="StyleUnderline"/>
          <w:u w:val="single"/>
          <w:highlight w:val="cyan"/>
        </w:rPr>
        <w:t xml:space="preserve">financial burden that uncompensated care places on hospitals</w:t>
      </w:r>
      <w:r>
        <w:t xml:space="preserve">.</w:t>
      </w:r>
    </w:p>
    <w:p>
      <w:r>
        <w:t xml:space="preserve">Compared with urban hospitals, </w:t>
      </w:r>
      <w:r>
        <w:rPr>
          <w:rStyle w:val="StyleUnderline"/>
          <w:u w:val="single"/>
        </w:rPr>
        <w:t xml:space="preserve">rural hospitals receive a larger share of their revenue from Medicare</w:t>
      </w:r>
      <w:r>
        <w:t xml:space="preserve"> (45% of revenue</w:t>
      </w:r>
      <w:r>
        <w:rPr>
          <w:rStyle w:val="StyleUnderline"/>
          <w:u w:val="single"/>
        </w:rPr>
        <w:t xml:space="preserve">) and Medicaid</w:t>
      </w:r>
      <w:r>
        <w:t xml:space="preserve"> (11% of revenue), with the remainder from private insurance.3,4 </w:t>
      </w:r>
      <w:r>
        <w:rPr>
          <w:rStyle w:val="StyleUnderline"/>
          <w:u w:val="single"/>
        </w:rPr>
        <w:t xml:space="preserve">Under </w:t>
      </w:r>
      <w:r>
        <w:t xml:space="preserve">the </w:t>
      </w:r>
      <w:r>
        <w:rPr>
          <w:rStyle w:val="StyleUnderline"/>
          <w:u w:val="single"/>
        </w:rPr>
        <w:t xml:space="preserve">Medicare for All</w:t>
      </w:r>
      <w:r>
        <w:t xml:space="preserve"> Act, </w:t>
      </w:r>
      <w:r>
        <w:rPr>
          <w:rStyle w:val="StyleUnderline"/>
          <w:u w:val="single"/>
        </w:rPr>
        <w:t xml:space="preserve">alignment of all fees to the Medicare schedule would result in no change for the current revenue from Medicare, an increase of 20% in the current revenue from Medicaid, and a decrease of 22% in the revenue from private insurance</w:t>
      </w:r>
      <w:r>
        <w:t xml:space="preserve">.2 Combined, </w:t>
      </w:r>
      <w:r>
        <w:rPr>
          <w:rStyle w:val="StyleUnderline"/>
          <w:u w:val="single"/>
        </w:rPr>
        <w:t xml:space="preserve">the new revenue stream would be 93% of current revenue</w:t>
      </w:r>
      <w:r>
        <w:t xml:space="preserve">. Additionally, </w:t>
      </w:r>
      <w:r>
        <w:rPr>
          <w:rStyle w:val="StyleUnderline"/>
          <w:u w:val="single"/>
          <w:highlight w:val="cyan"/>
        </w:rPr>
        <w:t xml:space="preserve">the costs of uncompensated care in rural hospitals are equivalent to 10%</w:t>
      </w:r>
      <w:r>
        <w:rPr>
          <w:rStyle w:val="StyleUnderline"/>
          <w:u w:val="single"/>
        </w:rPr>
        <w:t xml:space="preserve"> </w:t>
      </w:r>
      <w:r>
        <w:rPr>
          <w:rStyle w:val="StyleUnderline"/>
          <w:u w:val="single"/>
          <w:highlight w:val="cyan"/>
        </w:rPr>
        <w:t xml:space="preserve">of</w:t>
      </w:r>
      <w:r>
        <w:rPr>
          <w:rStyle w:val="StyleUnderline"/>
          <w:u w:val="single"/>
        </w:rPr>
        <w:t xml:space="preserve"> current </w:t>
      </w:r>
      <w:r>
        <w:rPr>
          <w:rStyle w:val="StyleUnderline"/>
          <w:u w:val="single"/>
          <w:highlight w:val="cyan"/>
        </w:rPr>
        <w:t xml:space="preserve">revenue</w:t>
      </w:r>
      <w:r>
        <w:t xml:space="preserve">.3 </w:t>
      </w:r>
      <w:r>
        <w:rPr>
          <w:rStyle w:val="StyleUnderline"/>
          <w:u w:val="single"/>
          <w:highlight w:val="cyan"/>
        </w:rPr>
        <w:t xml:space="preserve">A</w:t>
      </w:r>
      <w:r>
        <w:rPr>
          <w:rStyle w:val="StyleUnderline"/>
          <w:u w:val="single"/>
        </w:rPr>
        <w:t xml:space="preserve">s this </w:t>
      </w:r>
      <w:r>
        <w:rPr>
          <w:rStyle w:val="StyleUnderline"/>
          <w:u w:val="single"/>
          <w:highlight w:val="cyan"/>
        </w:rPr>
        <w:t xml:space="preserve">shortfall</w:t>
      </w:r>
      <w:r>
        <w:rPr>
          <w:rStyle w:val="StyleUnderline"/>
          <w:u w:val="single"/>
        </w:rPr>
        <w:t xml:space="preserve"> would be </w:t>
      </w:r>
      <w:r>
        <w:rPr>
          <w:rStyle w:val="StyleUnderline"/>
          <w:u w:val="single"/>
          <w:highlight w:val="cyan"/>
        </w:rPr>
        <w:t xml:space="preserve">eliminated by Medicare for All</w:t>
      </w:r>
      <w:r>
        <w:rPr>
          <w:rStyle w:val="StyleUnderline"/>
          <w:u w:val="single"/>
        </w:rPr>
        <w:t xml:space="preserve">, the mean projected revenue for rural hospitals would correspond to 103% of current revenue</w:t>
      </w:r>
      <w:r>
        <w:t xml:space="preserve">, for the same level of service provision and, therefore, operating costs. Notably, the magnitude of the shift would be largest for hospitals serving the least affluent communities, which tend to have substantial balances for uncompensated care and receive a substantial proportion of their revenue from Medicaid.</w:t>
      </w:r>
    </w:p>
    <w:p>
      <w:r>
        <w:rPr>
          <w:rStyle w:val="StyleUnderline"/>
          <w:u w:val="single"/>
        </w:rPr>
        <w:t xml:space="preserve">Additional aspects</w:t>
      </w:r>
      <w:r>
        <w:t xml:space="preserve"> of the Medicare for All proposal </w:t>
      </w:r>
      <w:r>
        <w:rPr>
          <w:rStyle w:val="StyleUnderline"/>
          <w:u w:val="single"/>
        </w:rPr>
        <w:t xml:space="preserve">would further improve the financial outlook for rural hospitals</w:t>
      </w:r>
      <w:r>
        <w:t xml:space="preserve">. </w:t>
      </w:r>
      <w:r>
        <w:rPr>
          <w:rStyle w:val="StyleUnderline"/>
          <w:u w:val="single"/>
          <w:highlight w:val="cyan"/>
        </w:rPr>
        <w:t xml:space="preserve">Medicare for All</w:t>
      </w:r>
      <w:r>
        <w:rPr>
          <w:rStyle w:val="StyleUnderline"/>
          <w:u w:val="single"/>
        </w:rPr>
        <w:t xml:space="preserve"> would </w:t>
      </w:r>
      <w:r>
        <w:rPr>
          <w:rStyle w:val="StyleUnderline"/>
          <w:u w:val="single"/>
          <w:highlight w:val="cyan"/>
        </w:rPr>
        <w:t xml:space="preserve">facilitate service use</w:t>
      </w:r>
      <w:r>
        <w:rPr>
          <w:rStyle w:val="StyleUnderline"/>
          <w:u w:val="single"/>
        </w:rPr>
        <w:t xml:space="preserve">, which is a </w:t>
      </w:r>
      <w:r>
        <w:rPr>
          <w:rStyle w:val="StyleUnderline"/>
          <w:u w:val="single"/>
          <w:highlight w:val="cyan"/>
        </w:rPr>
        <w:t xml:space="preserve">stabilising factor given</w:t>
      </w:r>
      <w:r>
        <w:rPr>
          <w:rStyle w:val="StyleUnderline"/>
          <w:u w:val="single"/>
        </w:rPr>
        <w:t xml:space="preserve"> that </w:t>
      </w:r>
      <w:r>
        <w:rPr>
          <w:rStyle w:val="StyleUnderline"/>
          <w:u w:val="single"/>
          <w:highlight w:val="cyan"/>
        </w:rPr>
        <w:t xml:space="preserve">occupancy rates are a predictor of rural hospital profitability</w:t>
      </w:r>
      <w:r>
        <w:t xml:space="preserve">.5 </w:t>
      </w:r>
      <w:r>
        <w:rPr>
          <w:rStyle w:val="StyleUnderline"/>
          <w:u w:val="single"/>
        </w:rPr>
        <w:t xml:space="preserve">Individuals who are uninsured often forego needed services</w:t>
      </w:r>
      <w:r>
        <w:t xml:space="preserve">, seeking health care at half the rate of people with adequate insurance,2 and 12·3% of rural residents (excluding older adults [ie, aged 65 years and older]) are uninsured.6 </w:t>
      </w:r>
      <w:r>
        <w:rPr>
          <w:rStyle w:val="StyleUnderline"/>
          <w:u w:val="single"/>
          <w:highlight w:val="cyan"/>
        </w:rPr>
        <w:t xml:space="preserve">As people</w:t>
      </w:r>
      <w:r>
        <w:rPr>
          <w:rStyle w:val="StyleUnderline"/>
          <w:u w:val="single"/>
        </w:rPr>
        <w:t xml:space="preserve"> who are </w:t>
      </w:r>
      <w:r>
        <w:rPr>
          <w:rStyle w:val="StyleUnderline"/>
          <w:u w:val="single"/>
          <w:highlight w:val="cyan"/>
        </w:rPr>
        <w:t xml:space="preserve">newly</w:t>
      </w:r>
      <w:r>
        <w:rPr>
          <w:rStyle w:val="StyleUnderline"/>
          <w:u w:val="single"/>
        </w:rPr>
        <w:t xml:space="preserve"> insured </w:t>
      </w:r>
      <w:r>
        <w:rPr>
          <w:rStyle w:val="StyleUnderline"/>
          <w:u w:val="single"/>
          <w:highlight w:val="cyan"/>
        </w:rPr>
        <w:t xml:space="preserve">begin to access health care</w:t>
      </w:r>
      <w:r>
        <w:rPr>
          <w:rStyle w:val="StyleUnderline"/>
          <w:u w:val="single"/>
        </w:rPr>
        <w:t xml:space="preserve"> at rates commensurate with their currently insured counterparts, </w:t>
      </w:r>
      <w:r>
        <w:rPr>
          <w:rStyle w:val="StyleUnderline"/>
          <w:u w:val="single"/>
          <w:highlight w:val="cyan"/>
        </w:rPr>
        <w:t xml:space="preserve">hospital use will expand</w:t>
      </w:r>
      <w:r>
        <w:t xml:space="preserve"> and lives will be saved. </w:t>
      </w:r>
      <w:r>
        <w:rPr>
          <w:rStyle w:val="StyleUnderline"/>
          <w:u w:val="single"/>
          <w:highlight w:val="cyan"/>
        </w:rPr>
        <w:t xml:space="preserve">Hospital admin</w:t>
      </w:r>
      <w:r>
        <w:rPr>
          <w:rStyle w:val="StyleUnderline"/>
          <w:u w:val="single"/>
        </w:rPr>
        <w:t xml:space="preserve">istration </w:t>
      </w:r>
      <w:r>
        <w:rPr>
          <w:rStyle w:val="StyleUnderline"/>
          <w:u w:val="single"/>
          <w:highlight w:val="cyan"/>
        </w:rPr>
        <w:t xml:space="preserve">costs</w:t>
      </w:r>
      <w:r>
        <w:rPr>
          <w:rStyle w:val="StyleUnderline"/>
          <w:u w:val="single"/>
        </w:rPr>
        <w:t xml:space="preserve"> will simultaneously </w:t>
      </w:r>
      <w:r>
        <w:rPr>
          <w:rStyle w:val="StyleUnderline"/>
          <w:u w:val="single"/>
          <w:highlight w:val="cyan"/>
        </w:rPr>
        <w:t xml:space="preserve">fall by 53%,</w:t>
      </w:r>
      <w:r>
        <w:rPr>
          <w:rStyle w:val="StyleUnderline"/>
          <w:u w:val="single"/>
        </w:rPr>
        <w:t xml:space="preserve"> </w:t>
      </w:r>
      <w:r>
        <w:rPr>
          <w:rStyle w:val="StyleUnderline"/>
          <w:u w:val="single"/>
          <w:highlight w:val="cyan"/>
        </w:rPr>
        <w:t xml:space="preserve">as billing</w:t>
      </w:r>
      <w:r>
        <w:rPr>
          <w:rStyle w:val="StyleUnderline"/>
          <w:u w:val="single"/>
        </w:rPr>
        <w:t xml:space="preserve"> will be </w:t>
      </w:r>
      <w:r>
        <w:rPr>
          <w:rStyle w:val="StyleUnderline"/>
          <w:u w:val="single"/>
          <w:highlight w:val="cyan"/>
        </w:rPr>
        <w:t xml:space="preserve">streamlined into</w:t>
      </w:r>
      <w:r>
        <w:rPr>
          <w:rStyle w:val="StyleUnderline"/>
          <w:u w:val="single"/>
        </w:rPr>
        <w:t xml:space="preserve"> a </w:t>
      </w:r>
      <w:r>
        <w:rPr>
          <w:rStyle w:val="StyleUnderline"/>
          <w:u w:val="single"/>
          <w:highlight w:val="cyan"/>
        </w:rPr>
        <w:t xml:space="preserve">single-payer</w:t>
      </w:r>
      <w:r>
        <w:rPr>
          <w:rStyle w:val="StyleUnderline"/>
          <w:u w:val="single"/>
        </w:rPr>
        <w:t xml:space="preserve"> system under the Medicare for All proposal</w:t>
      </w:r>
      <w:r>
        <w:t xml:space="preserve">.7</w:t>
      </w:r>
    </w:p>
    <w:p/>
    <w:p>
      <w:pPr>
        <w:pStyle w:val="Heading4"/>
      </w:pPr>
      <w:bookmarkStart w:id="98" w:name="pmd-heading-db89d133-3523-46ba-9502-439631c5b692"/>
      <w:r>
        <w:t xml:space="preserve">Single payer saves rural hospitals by stopping Medicare Advantage claim denials</w:t>
      </w:r>
      <w:bookmarkEnd w:id="98"/>
    </w:p>
    <w:p>
      <w:r>
        <w:t xml:space="preserve">Kay </w:t>
      </w:r>
      <w:r>
        <w:rPr>
          <w:rStyle w:val="Style13ptBold"/>
        </w:rPr>
        <w:t xml:space="preserve">Tillow,</w:t>
      </w:r>
      <w:r>
        <w:t xml:space="preserve"> 20</w:t>
      </w:r>
      <w:r>
        <w:rPr>
          <w:rStyle w:val="Style13ptBold"/>
        </w:rPr>
        <w:t xml:space="preserve">25 </w:t>
      </w:r>
      <w:r>
        <w:t xml:space="preserve">– Coordinator of the All Unions Committee for Single Payer Health Care and a member of the steering committee of National Single Payer. “It Will Take National Single Payer to Save Rural Hospitals.” Counterpunch, August, Ebsco //DH</w:t>
      </w:r>
    </w:p>
    <w:p/>
    <w:p>
      <w:r>
        <w:t xml:space="preserve">After 30 years of service to a rural Nebraska community, the Curtis Medical Center will close. Troy Bruntz, CEO of Community Hospital which owns the Center, announced that the cuts to Medicaid in the budget reconciliation act of 2025 were the immediate cause. Those federal budget cuts have "made it impossible for us to continue operating all of our services, many of which have faced significant financial challenges for years," said Bruntz.</w:t>
      </w:r>
    </w:p>
    <w:p>
      <w:r>
        <w:t xml:space="preserve">The closing of the Curtis Medical Center is just the beginning of the projected damage. About </w:t>
      </w:r>
      <w:r>
        <w:rPr>
          <w:rStyle w:val="StyleUnderline"/>
          <w:u w:val="single"/>
        </w:rPr>
        <w:t xml:space="preserve">15 million are expected to lose health care coverage from the Medicaid cuts </w:t>
      </w:r>
      <w:r>
        <w:t xml:space="preserve">and other provisions in the budget reconciliation bill passed on July 4.</w:t>
      </w:r>
    </w:p>
    <w:p>
      <w:r>
        <w:t xml:space="preserve">In addition, the Shep's Center, a North Carolina rural research institution, predicts that </w:t>
      </w:r>
      <w:r>
        <w:rPr>
          <w:rStyle w:val="StyleUnderline"/>
          <w:u w:val="single"/>
          <w:highlight w:val="cyan"/>
        </w:rPr>
        <w:t xml:space="preserve">338 rural hospitals will close</w:t>
      </w:r>
      <w:r>
        <w:rPr>
          <w:rStyle w:val="StyleUnderline"/>
          <w:u w:val="single"/>
        </w:rPr>
        <w:t xml:space="preserve"> leaving vast holes </w:t>
      </w:r>
      <w:r>
        <w:rPr>
          <w:rStyle w:val="StyleUnderline"/>
          <w:u w:val="single"/>
          <w:highlight w:val="cyan"/>
        </w:rPr>
        <w:t xml:space="preserve">in rural health care</w:t>
      </w:r>
      <w:r>
        <w:rPr>
          <w:rStyle w:val="StyleUnderline"/>
          <w:u w:val="single"/>
        </w:rPr>
        <w:t xml:space="preserve">.</w:t>
      </w:r>
    </w:p>
    <w:p>
      <w:r>
        <w:t xml:space="preserve">But </w:t>
      </w:r>
      <w:r>
        <w:rPr>
          <w:rStyle w:val="StyleUnderline"/>
          <w:u w:val="single"/>
        </w:rPr>
        <w:t xml:space="preserve">before the new cuts kick in</w:t>
      </w:r>
      <w:r>
        <w:t xml:space="preserve"> (conveniently, most take effect after the midterm election in 2026), </w:t>
      </w:r>
      <w:r>
        <w:rPr>
          <w:rStyle w:val="StyleUnderline"/>
          <w:u w:val="single"/>
        </w:rPr>
        <w:t xml:space="preserve">rural health care is already in terrible shape. </w:t>
      </w:r>
      <w:r>
        <w:rPr>
          <w:rStyle w:val="StyleUnderline"/>
          <w:u w:val="single"/>
          <w:highlight w:val="cyan"/>
        </w:rPr>
        <w:t xml:space="preserve">Rural Americans live sicker and die younger</w:t>
      </w:r>
      <w:r>
        <w:rPr>
          <w:rStyle w:val="StyleUnderline"/>
          <w:u w:val="single"/>
        </w:rPr>
        <w:t xml:space="preserve"> than the rest of the country</w:t>
      </w:r>
      <w:r>
        <w:t xml:space="preserve">. On average their lives are cut short by 3 years.</w:t>
      </w:r>
    </w:p>
    <w:p>
      <w:r>
        <w:t xml:space="preserve">Now </w:t>
      </w:r>
      <w:r>
        <w:rPr>
          <w:rStyle w:val="StyleUnderline"/>
          <w:u w:val="single"/>
        </w:rPr>
        <w:t xml:space="preserve">this massive hospital closure in our future threatens to make a failed system worse.</w:t>
      </w:r>
      <w:r>
        <w:t xml:space="preserve"> </w:t>
      </w:r>
      <w:r>
        <w:rPr>
          <w:rStyle w:val="StyleUnderline"/>
          <w:u w:val="single"/>
        </w:rPr>
        <w:t xml:space="preserve">Studies show that </w:t>
      </w:r>
      <w:r>
        <w:rPr>
          <w:rStyle w:val="StyleUnderline"/>
          <w:u w:val="single"/>
          <w:highlight w:val="cyan"/>
        </w:rPr>
        <w:t xml:space="preserve">when</w:t>
      </w:r>
      <w:r>
        <w:rPr>
          <w:rStyle w:val="StyleUnderline"/>
          <w:u w:val="single"/>
        </w:rPr>
        <w:t xml:space="preserve"> a </w:t>
      </w:r>
      <w:r>
        <w:rPr>
          <w:rStyle w:val="StyleUnderline"/>
          <w:u w:val="single"/>
          <w:highlight w:val="cyan"/>
        </w:rPr>
        <w:t xml:space="preserve">rural hospital shuts down</w:t>
      </w:r>
      <w:r>
        <w:rPr>
          <w:rStyle w:val="StyleUnderline"/>
          <w:u w:val="single"/>
        </w:rPr>
        <w:t xml:space="preserve">, the </w:t>
      </w:r>
      <w:r>
        <w:rPr>
          <w:rStyle w:val="StyleUnderline"/>
          <w:u w:val="single"/>
          <w:highlight w:val="cyan"/>
        </w:rPr>
        <w:t xml:space="preserve">mortality</w:t>
      </w:r>
      <w:r>
        <w:rPr>
          <w:rStyle w:val="StyleUnderline"/>
          <w:u w:val="single"/>
        </w:rPr>
        <w:t xml:space="preserve"> rate </w:t>
      </w:r>
      <w:r>
        <w:rPr>
          <w:rStyle w:val="StyleUnderline"/>
          <w:u w:val="single"/>
          <w:highlight w:val="cyan"/>
        </w:rPr>
        <w:t xml:space="preserve">rises by 5.9%!</w:t>
      </w:r>
    </w:p>
    <w:p>
      <w:r>
        <w:rPr>
          <w:rStyle w:val="StyleUnderline"/>
          <w:u w:val="single"/>
        </w:rPr>
        <w:t xml:space="preserve">There have been 153 rural hospital closures since 2010</w:t>
      </w:r>
      <w:r>
        <w:t xml:space="preserve">-that's the year of the passage of the Affordable Care Act that was supposed to assure coverage </w:t>
      </w:r>
      <w:r>
        <w:rPr>
          <w:highlight w:val="cyan"/>
        </w:rPr>
        <w:t xml:space="preserve">and</w:t>
      </w:r>
      <w:r>
        <w:t xml:space="preserve"> care for everyone.</w:t>
      </w:r>
    </w:p>
    <w:p>
      <w:r>
        <w:t xml:space="preserve">It's not just that with the hospital closings residents will have to travel longer and farther for care, a life-threatening circumstance especially in emergency conditions</w:t>
      </w:r>
      <w:r>
        <w:rPr>
          <w:rStyle w:val="StyleUnderline"/>
          <w:u w:val="single"/>
        </w:rPr>
        <w:t xml:space="preserve">. When the hospitals close, </w:t>
      </w:r>
      <w:r>
        <w:rPr>
          <w:rStyle w:val="StyleUnderline"/>
          <w:u w:val="single"/>
          <w:highlight w:val="cyan"/>
        </w:rPr>
        <w:t xml:space="preserve">health</w:t>
      </w:r>
      <w:r>
        <w:rPr>
          <w:rStyle w:val="StyleUnderline"/>
          <w:u w:val="single"/>
        </w:rPr>
        <w:t xml:space="preserve"> care </w:t>
      </w:r>
      <w:r>
        <w:rPr>
          <w:rStyle w:val="StyleUnderline"/>
          <w:u w:val="single"/>
          <w:highlight w:val="cyan"/>
        </w:rPr>
        <w:t xml:space="preserve">workers lose</w:t>
      </w:r>
      <w:r>
        <w:rPr>
          <w:rStyle w:val="StyleUnderline"/>
          <w:u w:val="single"/>
        </w:rPr>
        <w:t xml:space="preserve"> their </w:t>
      </w:r>
      <w:r>
        <w:rPr>
          <w:rStyle w:val="StyleUnderline"/>
          <w:u w:val="single"/>
          <w:highlight w:val="cyan"/>
        </w:rPr>
        <w:t xml:space="preserve">jobs and</w:t>
      </w:r>
      <w:r>
        <w:rPr>
          <w:rStyle w:val="StyleUnderline"/>
          <w:u w:val="single"/>
        </w:rPr>
        <w:t xml:space="preserve"> the </w:t>
      </w:r>
      <w:r>
        <w:rPr>
          <w:rStyle w:val="StyleUnderline"/>
          <w:u w:val="single"/>
          <w:highlight w:val="cyan"/>
        </w:rPr>
        <w:t xml:space="preserve">economy of a town</w:t>
      </w:r>
      <w:r>
        <w:rPr>
          <w:rStyle w:val="StyleUnderline"/>
          <w:u w:val="single"/>
        </w:rPr>
        <w:t xml:space="preserve"> can </w:t>
      </w:r>
      <w:r>
        <w:rPr>
          <w:rStyle w:val="StyleUnderline"/>
          <w:u w:val="single"/>
          <w:highlight w:val="cyan"/>
        </w:rPr>
        <w:t xml:space="preserve">collapse</w:t>
      </w:r>
      <w:r>
        <w:t xml:space="preserve">.</w:t>
      </w:r>
    </w:p>
    <w:p>
      <w:r>
        <w:t xml:space="preserve">"It's almost like the apocalypse happened," Mayor Sheldon Day of Thomasville, Alabama, said of the closing of that town's hospital. "Every rural community in the country is facing this battle," he said. "But closing hospitals is not an option. If you don't have basic health care, you're going to kill your </w:t>
      </w:r>
      <w:r>
        <w:rPr>
          <w:rStyle w:val="StyleUnderline"/>
          <w:u w:val="single"/>
        </w:rPr>
        <w:t xml:space="preserve">community</w:t>
      </w:r>
      <w:r>
        <w:t xml:space="preserve">." The Thomasville hospital closed twice, and its future is currently uncertain.</w:t>
      </w:r>
    </w:p>
    <w:p>
      <w:r>
        <w:t xml:space="preserve">Williamson is a town of less than 3,000 in West Virginia just across the Tug Fork from Kentucky. Williamson Mayor Charlie Hatfield puts it another way. "When you lose your community hospital," he says, "tumbleweeds."</w:t>
      </w:r>
    </w:p>
    <w:p>
      <w:r>
        <w:t xml:space="preserve">This coal mining region of southern West Virginia and eastern Kentucky is home to the 14 Appalachian Regional Hospitals. They were built by the United Mine Workers of America to serve a neglected region. Coal mining families of the area feel a special bond of ownership to these hospitals. Every family lost someone in the mines or in the wars to organize the union whose Health and Welfare Fund made those hospitals possible. As coal operators sacrificed the life and limb of miners on the altar of profit, making little health care available, it was the UMWA that stepped up to fund the hospitals.</w:t>
      </w:r>
    </w:p>
    <w:p>
      <w:r>
        <w:t xml:space="preserve">When the roving picket movement of the early 60's sought to bring the union back to unorganized mines, they gathered at their hospital in Hazard. As one miner put it, "Those are my bricks." Now 9 of those 14 hospitals are on the Shep's list of those at-risk for closure.</w:t>
      </w:r>
    </w:p>
    <w:p>
      <w:r>
        <w:t xml:space="preserve">Dr. Kenneth Williams, an internal medicine physician, is a local hero in Holly Springs, a town of 7,000 in northwest Mississippi not far from the Tennessee border. In 1999 when the town's hospital was slated to close, Dr. Williams gathered the forces to purchase the hospital, saving it to serve the 38,000 people of Marshall County.</w:t>
      </w:r>
    </w:p>
    <w:p>
      <w:r>
        <w:t xml:space="preserve">"You have to be there for your community and the patient. It's not all about the dollar. you have to fight for them," said Dr. Williams.</w:t>
      </w:r>
    </w:p>
    <w:p>
      <w:r>
        <w:t xml:space="preserve">Now the battle to save the hospital rages again. The privatized plans called </w:t>
      </w:r>
      <w:r>
        <w:rPr>
          <w:rStyle w:val="StyleUnderline"/>
          <w:u w:val="single"/>
        </w:rPr>
        <w:t xml:space="preserve">Medicare Advantage are growing in rural areas and have gained a majority of Medicare patients in the country. These </w:t>
      </w:r>
      <w:r>
        <w:rPr>
          <w:rStyle w:val="StyleUnderline"/>
          <w:u w:val="single"/>
          <w:highlight w:val="cyan"/>
        </w:rPr>
        <w:t xml:space="preserve">profit-centered plans routinely deny coverage for necessary care, threatening</w:t>
      </w:r>
      <w:r>
        <w:rPr>
          <w:rStyle w:val="StyleUnderline"/>
          <w:u w:val="single"/>
        </w:rPr>
        <w:t xml:space="preserve"> the </w:t>
      </w:r>
      <w:r>
        <w:rPr>
          <w:rStyle w:val="StyleUnderline"/>
          <w:u w:val="single"/>
          <w:highlight w:val="cyan"/>
        </w:rPr>
        <w:t xml:space="preserve">financial existence of</w:t>
      </w:r>
      <w:r>
        <w:rPr>
          <w:rStyle w:val="StyleUnderline"/>
          <w:u w:val="single"/>
        </w:rPr>
        <w:t xml:space="preserve"> struggling </w:t>
      </w:r>
      <w:r>
        <w:rPr>
          <w:rStyle w:val="StyleUnderline"/>
          <w:u w:val="single"/>
          <w:highlight w:val="cyan"/>
        </w:rPr>
        <w:t xml:space="preserve">rural hospitals</w:t>
      </w:r>
      <w:r>
        <w:t xml:space="preserve">. Referring to the Medicare Advantage plans, Dr. Williams said: "</w:t>
      </w:r>
      <w:r>
        <w:rPr>
          <w:rStyle w:val="StyleUnderline"/>
          <w:u w:val="single"/>
        </w:rPr>
        <w:t xml:space="preserve">They don't want to reimburse for anything-deny, deny, deny</w:t>
      </w:r>
      <w:r>
        <w:t xml:space="preserve">. They are taking over Medicare and they are taking advantage of elderly patients."</w:t>
      </w:r>
    </w:p>
    <w:p>
      <w:r>
        <w:t xml:space="preserve">Now Dr. Williams' Alliance Healthcare System in Holly Springs, with 3 years of negative margins, is among the 8 Mississippi rural hospitals on the Shep's list of those threatened with closure.</w:t>
      </w:r>
    </w:p>
    <w:p>
      <w:r>
        <w:t xml:space="preserve">It's not that legislators have been unaware of the crisis. Many in congress hail from rural areas and have pushed a number of solutions. They have created the Critical Access Hospitals, Sole Community Hospitals, Medicare Dependent Hospitals, Rural Emergency Hospitals, and other categories enhancing the payments from publicly-funded programs, mostly Medicare. The effort is pitifully inadequate. Even with additional funds, about half of the Sole Community, Medicare Dependent, and Low-volume Hospitals had negative margins in 2023.</w:t>
      </w:r>
    </w:p>
    <w:p>
      <w:r>
        <w:t xml:space="preserve">Of the 1300 Critical Access Hospitals, all of which get additional funding, 20% are at immediate risk of closing, another 20% at risk in the next 5 to 7 years, and 60% had an operating loss in their last fiscal year.</w:t>
      </w:r>
    </w:p>
    <w:p>
      <w:r>
        <w:t xml:space="preserve">Patchwork plans to shore up the problems created by a profit based health care system are not working. They cannot be made to work. Period. The Medicaid and Medicare public plans created to fill the chasms left by private insurance are now controlled by the profiteers and have become the main source of filling the coffers of the insurers</w:t>
      </w:r>
    </w:p>
    <w:p>
      <w:r>
        <w:t xml:space="preserve">Our country must abandon the foolish notion that healthcare and insurance corporations can be regulated into acting in the public interest. They don't strive to serve rural farm families and workers nor the urban residents who live on the wrong side of the tracks. They locate in the wealthiest areas, avoiding the rest of us.</w:t>
      </w:r>
    </w:p>
    <w:p>
      <w:r>
        <w:rPr>
          <w:rStyle w:val="StyleUnderline"/>
          <w:u w:val="single"/>
        </w:rPr>
        <w:t xml:space="preserve">So long as our health care is in the hands of these corporations, that long will the rural hospitals be abandoned</w:t>
      </w:r>
      <w:r>
        <w:t xml:space="preserve">. </w:t>
      </w:r>
      <w:r>
        <w:rPr>
          <w:rStyle w:val="StyleUnderline"/>
          <w:u w:val="single"/>
        </w:rPr>
        <w:t xml:space="preserve">The</w:t>
      </w:r>
      <w:r>
        <w:t xml:space="preserve"> miserly </w:t>
      </w:r>
      <w:r>
        <w:rPr>
          <w:rStyle w:val="StyleUnderline"/>
          <w:u w:val="single"/>
        </w:rPr>
        <w:t xml:space="preserve">$50 billion that congress added for rural hospitals for 5 years beginning in 2026 is miniscule when compared to the $84 billion that the Medicare Advantage plans are overpaid annually</w:t>
      </w:r>
      <w:r>
        <w:t xml:space="preserve"> out of public Medicare funds.</w:t>
      </w:r>
    </w:p>
    <w:p>
      <w:r>
        <w:rPr>
          <w:rStyle w:val="StyleUnderline"/>
          <w:u w:val="single"/>
        </w:rPr>
        <w:t xml:space="preserve">Private insurers gouge the employer-based plans as they loot the public plans</w:t>
      </w:r>
      <w:r>
        <w:t xml:space="preserve">, storming through the land like a Kentucky tornado leaving destruction in its wake.</w:t>
      </w:r>
    </w:p>
    <w:p>
      <w:r>
        <w:rPr>
          <w:rStyle w:val="StyleUnderline"/>
          <w:u w:val="single"/>
        </w:rPr>
        <w:t xml:space="preserve">A </w:t>
      </w:r>
      <w:r>
        <w:rPr>
          <w:rStyle w:val="StyleUnderline"/>
          <w:u w:val="single"/>
          <w:highlight w:val="cyan"/>
        </w:rPr>
        <w:t xml:space="preserve">health</w:t>
      </w:r>
      <w:r>
        <w:rPr>
          <w:rStyle w:val="StyleUnderline"/>
          <w:u w:val="single"/>
        </w:rPr>
        <w:t xml:space="preserve"> care </w:t>
      </w:r>
      <w:r>
        <w:rPr>
          <w:rStyle w:val="StyleUnderline"/>
          <w:u w:val="single"/>
          <w:highlight w:val="cyan"/>
        </w:rPr>
        <w:t xml:space="preserve">system based on private companies that</w:t>
      </w:r>
      <w:r>
        <w:rPr>
          <w:rStyle w:val="StyleUnderline"/>
          <w:u w:val="single"/>
        </w:rPr>
        <w:t xml:space="preserve"> must </w:t>
      </w:r>
      <w:r>
        <w:rPr>
          <w:rStyle w:val="StyleUnderline"/>
          <w:u w:val="single"/>
          <w:highlight w:val="cyan"/>
        </w:rPr>
        <w:t xml:space="preserve">operate in</w:t>
      </w:r>
      <w:r>
        <w:rPr>
          <w:rStyle w:val="StyleUnderline"/>
          <w:u w:val="single"/>
        </w:rPr>
        <w:t xml:space="preserve"> the </w:t>
      </w:r>
      <w:r>
        <w:rPr>
          <w:rStyle w:val="StyleUnderline"/>
          <w:u w:val="single"/>
          <w:highlight w:val="cyan"/>
        </w:rPr>
        <w:t xml:space="preserve">interest of</w:t>
      </w:r>
      <w:r>
        <w:rPr>
          <w:rStyle w:val="StyleUnderline"/>
          <w:u w:val="single"/>
        </w:rPr>
        <w:t xml:space="preserve"> their </w:t>
      </w:r>
      <w:r>
        <w:rPr>
          <w:rStyle w:val="StyleUnderline"/>
          <w:u w:val="single"/>
          <w:highlight w:val="cyan"/>
        </w:rPr>
        <w:t xml:space="preserve">shareholders rather than</w:t>
      </w:r>
      <w:r>
        <w:rPr>
          <w:rStyle w:val="StyleUnderline"/>
          <w:u w:val="single"/>
        </w:rPr>
        <w:t xml:space="preserve"> in the interest of their </w:t>
      </w:r>
      <w:r>
        <w:rPr>
          <w:rStyle w:val="StyleUnderline"/>
          <w:u w:val="single"/>
          <w:highlight w:val="cyan"/>
        </w:rPr>
        <w:t xml:space="preserve">patients</w:t>
      </w:r>
      <w:r>
        <w:rPr>
          <w:rStyle w:val="StyleUnderline"/>
          <w:u w:val="single"/>
        </w:rPr>
        <w:t xml:space="preserve"> or the public </w:t>
      </w:r>
      <w:r>
        <w:rPr>
          <w:rStyle w:val="StyleUnderline"/>
          <w:u w:val="single"/>
          <w:highlight w:val="cyan"/>
        </w:rPr>
        <w:t xml:space="preserve">can never bring</w:t>
      </w:r>
      <w:r>
        <w:rPr>
          <w:rStyle w:val="StyleUnderline"/>
          <w:u w:val="single"/>
        </w:rPr>
        <w:t xml:space="preserve"> us a </w:t>
      </w:r>
      <w:r>
        <w:rPr>
          <w:rStyle w:val="StyleUnderline"/>
          <w:u w:val="single"/>
          <w:highlight w:val="cyan"/>
        </w:rPr>
        <w:t xml:space="preserve">humane, ethical health</w:t>
      </w:r>
      <w:r>
        <w:rPr>
          <w:rStyle w:val="StyleUnderline"/>
          <w:u w:val="single"/>
        </w:rPr>
        <w:t xml:space="preserve"> care system</w:t>
      </w:r>
      <w:r>
        <w:t xml:space="preserve">. Corporate law insists that they serve the shareholders. They cannot be regulated into morality. They must, by law, work to maximize profit. </w:t>
      </w:r>
      <w:r>
        <w:rPr>
          <w:rStyle w:val="StyleUnderline"/>
          <w:u w:val="single"/>
        </w:rPr>
        <w:t xml:space="preserve">The actions that promote profit also deny, delay and avoid care.</w:t>
      </w:r>
      <w:r>
        <w:t xml:space="preserve"> Health insurance companies, by their nature, are detrimental to the health of the nation.</w:t>
      </w:r>
    </w:p>
    <w:p>
      <w:r>
        <w:t xml:space="preserve">We have a failed health care system. So says the prestigious Commonwealth fund. The U.S. health care system costs us twice as much per person as other wealthy nations pay. It abandons over 100 million to medical debt. It placed the U. S. in 2023 at 55th in the world in life expectancy just below Panama and Albania. A new study predicts that the U. S. will drop to 66th in life expectancy by 2050.</w:t>
      </w:r>
    </w:p>
    <w:p>
      <w:r>
        <w:rPr>
          <w:rStyle w:val="StyleUnderline"/>
          <w:u w:val="single"/>
        </w:rPr>
        <w:t xml:space="preserve">The U. S. comes in last </w:t>
      </w:r>
      <w:r>
        <w:t xml:space="preserve">among comparable nations at saving the lives of patients whose conditions are amenable to treatment. </w:t>
      </w:r>
      <w:r>
        <w:rPr>
          <w:rStyle w:val="StyleUnderline"/>
          <w:u w:val="single"/>
        </w:rPr>
        <w:t xml:space="preserve">The health care system is destroying the health care workforce and the health care infrastructure</w:t>
      </w:r>
      <w:r>
        <w:t xml:space="preserve">. </w:t>
      </w:r>
      <w:r>
        <w:rPr>
          <w:rStyle w:val="StyleUnderline"/>
          <w:u w:val="single"/>
        </w:rPr>
        <w:t xml:space="preserve">It leaves a majority who forego care because of cost. It leaves us defenseless in the face of pandemics yet to come</w:t>
      </w:r>
      <w:r>
        <w:t xml:space="preserve">. It is killing us.</w:t>
      </w:r>
    </w:p>
    <w:p>
      <w:r>
        <w:t xml:space="preserve">To save the rural hospitals-and to save ourselves-we must lift up a demand equal to the crisis we face. End profit in health care. </w:t>
      </w:r>
      <w:r>
        <w:rPr>
          <w:rStyle w:val="StyleUnderline"/>
          <w:u w:val="single"/>
          <w:highlight w:val="cyan"/>
        </w:rPr>
        <w:t xml:space="preserve">Enact</w:t>
      </w:r>
      <w:r>
        <w:rPr>
          <w:rStyle w:val="StyleUnderline"/>
          <w:u w:val="single"/>
        </w:rPr>
        <w:t xml:space="preserve"> a national </w:t>
      </w:r>
      <w:r>
        <w:rPr>
          <w:rStyle w:val="StyleUnderline"/>
          <w:u w:val="single"/>
          <w:highlight w:val="cyan"/>
        </w:rPr>
        <w:t xml:space="preserve">single payer</w:t>
      </w:r>
      <w:r>
        <w:rPr>
          <w:rStyle w:val="StyleUnderline"/>
          <w:u w:val="single"/>
        </w:rPr>
        <w:t xml:space="preserve"> plan, </w:t>
      </w:r>
      <w:r>
        <w:rPr>
          <w:rStyle w:val="StyleUnderline"/>
          <w:u w:val="single"/>
          <w:highlight w:val="cyan"/>
        </w:rPr>
        <w:t xml:space="preserve">an enhanced Medicare for All, free from profit and covering everyone. Nothing less can save the rural hospitals or heal the nation</w:t>
      </w:r>
      <w:r>
        <w:rPr>
          <w:highlight w:val="cyan"/>
        </w:rPr>
        <w:t xml:space="preserve">.</w:t>
      </w:r>
    </w:p>
    <w:p/>
    <w:p>
      <w:pPr>
        <w:pStyle w:val="Heading3"/>
      </w:pPr>
      <w:bookmarkStart w:id="99" w:name="pmd-heading-8bf28a66-8e53-480a-91a0-60f0a2c2fbbe"/>
      <w:r>
        <w:t xml:space="preserve">Alt---Solves Costs---2NC</w:t>
      </w:r>
      <w:bookmarkEnd w:id="99"/>
    </w:p>
    <w:p>
      <w:pPr>
        <w:pStyle w:val="Heading4"/>
      </w:pPr>
      <w:bookmarkStart w:id="100" w:name="pmd-heading-d43e0d02-d57a-4b01-9810-aebf34ac6012"/>
      <w:r>
        <w:t xml:space="preserve">Single payer incentivizes a shift to preventive care which </w:t>
      </w:r>
      <w:r>
        <w:rPr>
          <w:u w:val="single"/>
        </w:rPr>
        <w:t xml:space="preserve">decreases</w:t>
      </w:r>
      <w:r>
        <w:t xml:space="preserve"> costs </w:t>
      </w:r>
      <w:bookmarkEnd w:id="100"/>
    </w:p>
    <w:p>
      <w:r>
        <w:t xml:space="preserve">Ken </w:t>
      </w:r>
      <w:r>
        <w:rPr>
          <w:rStyle w:val="Style13ptBold"/>
        </w:rPr>
        <w:t xml:space="preserve">Lefkowitz</w:t>
      </w:r>
      <w:r>
        <w:t xml:space="preserve">, 20</w:t>
      </w:r>
      <w:r>
        <w:rPr>
          <w:rStyle w:val="Style13ptBold"/>
        </w:rPr>
        <w:t xml:space="preserve">22</w:t>
      </w:r>
      <w:r>
        <w:t xml:space="preserve"> - former consultant and Senior Director for major corporations, including AstraZeneca and PECO Energy. Ken designed and managed healthcare plans for hundreds of thousands of employees and their dependents.  </w:t>
      </w:r>
      <w:r>
        <w:rPr>
          <w:rStyle w:val="StyleUnderline"/>
          <w:u w:val="single"/>
        </w:rPr>
        <w:t xml:space="preserve">Medicare for All: An Economic Rationale</w:t>
      </w:r>
      <w:r>
        <w:t xml:space="preserve">, Taylor &amp; Francis database, accessed by University of Michigan</w:t>
      </w:r>
    </w:p>
    <w:p/>
    <w:p>
      <w:r>
        <w:t xml:space="preserve">A </w:t>
      </w:r>
      <w:r>
        <w:rPr>
          <w:rStyle w:val="StyleUnderline"/>
          <w:u w:val="single"/>
          <w:highlight w:val="cyan"/>
        </w:rPr>
        <w:t xml:space="preserve">single-payer</w:t>
      </w:r>
      <w:r>
        <w:rPr>
          <w:rStyle w:val="StyleUnderline"/>
          <w:u w:val="single"/>
        </w:rPr>
        <w:t xml:space="preserve"> system </w:t>
      </w:r>
      <w:r>
        <w:rPr>
          <w:rStyle w:val="StyleUnderline"/>
          <w:u w:val="single"/>
          <w:highlight w:val="cyan"/>
        </w:rPr>
        <w:t xml:space="preserve">can provide additional savings by emphasizing</w:t>
      </w:r>
      <w:r>
        <w:rPr>
          <w:rStyle w:val="StyleUnderline"/>
          <w:u w:val="single"/>
        </w:rPr>
        <w:t xml:space="preserve"> evidence-based medicine, quality of care, </w:t>
      </w:r>
      <w:r>
        <w:rPr>
          <w:rStyle w:val="StyleUnderline"/>
          <w:u w:val="single"/>
          <w:highlight w:val="cyan"/>
        </w:rPr>
        <w:t xml:space="preserve">preventive care</w:t>
      </w:r>
      <w:r>
        <w:rPr>
          <w:rStyle w:val="StyleUnderline"/>
          <w:u w:val="single"/>
        </w:rPr>
        <w:t xml:space="preserve">, and improved health outcomes, </w:t>
      </w:r>
      <w:r>
        <w:rPr>
          <w:rStyle w:val="StyleUnderline"/>
          <w:u w:val="single"/>
          <w:highlight w:val="cyan"/>
        </w:rPr>
        <w:t xml:space="preserve">versus our current</w:t>
      </w:r>
      <w:r>
        <w:rPr>
          <w:rStyle w:val="StyleUnderline"/>
          <w:u w:val="single"/>
        </w:rPr>
        <w:t xml:space="preserve"> free market insurance company- driven </w:t>
      </w:r>
      <w:r>
        <w:rPr>
          <w:rStyle w:val="StyleUnderline"/>
          <w:u w:val="single"/>
          <w:highlight w:val="cyan"/>
        </w:rPr>
        <w:t xml:space="preserve">method of fee-for service.</w:t>
      </w:r>
      <w:r>
        <w:t xml:space="preserve"> Additionally, many studies have shown that </w:t>
      </w:r>
      <w:r>
        <w:rPr>
          <w:rStyle w:val="StyleUnderline"/>
          <w:u w:val="single"/>
          <w:highlight w:val="cyan"/>
        </w:rPr>
        <w:t xml:space="preserve">health insurance plan copays and deductibles cause people to delay or </w:t>
      </w:r>
      <w:r>
        <w:rPr>
          <w:rStyle w:val="StyleUnderline"/>
          <w:u w:val="single"/>
        </w:rPr>
        <w:t xml:space="preserve">even</w:t>
      </w:r>
      <w:r>
        <w:rPr>
          <w:rStyle w:val="StyleUnderline"/>
          <w:u w:val="single"/>
          <w:highlight w:val="cyan"/>
        </w:rPr>
        <w:t xml:space="preserve"> neglect care</w:t>
      </w:r>
      <w:r>
        <w:rPr>
          <w:rStyle w:val="StyleUnderline"/>
          <w:u w:val="single"/>
        </w:rPr>
        <w:t xml:space="preserve">.</w:t>
      </w:r>
      <w:r>
        <w:t xml:space="preserve"> A 2018 Commonwealth Fund International Health Policy Survey reported that 40% of Americans skipped seeing a doctor because of cost.18 And a study by Harvard reported in early 2018 in the Journal of Clinical Oncology that woman in high deductible plans delayed getting care, even though early treatment is key in cancer care.19 That percent was much lower in other countries. Overall, </w:t>
      </w:r>
      <w:r>
        <w:rPr>
          <w:rStyle w:val="StyleUnderline"/>
          <w:u w:val="single"/>
        </w:rPr>
        <w:t xml:space="preserve">Medicare For All could facilitate a move away from the current emphasis on treating sickness and more toward ensuring health though early treatment</w:t>
      </w:r>
      <w:r>
        <w:t xml:space="preserve">.</w:t>
      </w:r>
    </w:p>
    <w:p>
      <w:r>
        <w:t xml:space="preserve">Another example is exercise. The New York Times reported a study which estimated that lack of exercise drives at least $117 billion in annual healthcare spending in the United States.20 Researchers at the National Cancer Institute and the Centers for Disease Control and Prevention (CDC) published a report in BMJ Open Sport and Exercise Medicine in February 2021 showing that for those who exercised moderately throughout their adult lives, a savings of $1,350 in healthcare costs was realized.20 Yet, despite these savings, more than half of the American adult population is sedentary. Health coaches working from the lead of doctors have been very successful in helping people in developing and adhering to an exercise program. Health coaches provide patients with the knowledge, tools, skills, motivation, and confidence to be successful in their own care in the areas of exercise, nutrition, pharmaceutical compliance, and behavioral health, among other areas. A study by the University of Southern Main found patients helped by health coaches saved $412 a month in healthcare expenses per patient.21 This type of approach to healthcare is not popular and is difficult to institute under our current for-profit system but would be a natural ex- tension of Medicare For All.</w:t>
      </w:r>
    </w:p>
    <w:p>
      <w:r>
        <w:t xml:space="preserve">By eliminating cost of care in patient access to care, </w:t>
      </w:r>
      <w:r>
        <w:rPr>
          <w:rStyle w:val="StyleUnderline"/>
          <w:u w:val="single"/>
          <w:highlight w:val="cyan"/>
        </w:rPr>
        <w:t xml:space="preserve">Medicare For All would foster</w:t>
      </w:r>
      <w:r>
        <w:rPr>
          <w:rStyle w:val="StyleUnderline"/>
          <w:u w:val="single"/>
        </w:rPr>
        <w:t xml:space="preserve"> disease management, </w:t>
      </w:r>
      <w:r>
        <w:rPr>
          <w:rStyle w:val="StyleUnderline"/>
          <w:u w:val="single"/>
          <w:highlight w:val="cyan"/>
        </w:rPr>
        <w:t xml:space="preserve">preventive care, and early disease intervention which would save money by avoiding more expensive care like hospitalizations, surgery, and intensive care for diseases</w:t>
      </w:r>
      <w:r>
        <w:rPr>
          <w:rStyle w:val="StyleUnderline"/>
          <w:u w:val="single"/>
        </w:rPr>
        <w:t xml:space="preserve"> such as diabetes, asthma, hypertension, and cancer as they progress</w:t>
      </w:r>
      <w:r>
        <w:t xml:space="preserve">. A study by Baicker et al. in the Quarterly Journal of Economics entitled "Behavioral Hazard to Health Insurance," stated, "Creating cost barriers to treatment at any given time can lead to increased overall health care costs because consumers are not receiving preventive treatments...."22 With respect to medication, the pharmaceutical industry has known for some time, based on their medication adherence tracking data, that </w:t>
      </w:r>
      <w:r>
        <w:rPr>
          <w:rStyle w:val="StyleUnderline"/>
          <w:u w:val="single"/>
        </w:rPr>
        <w:t xml:space="preserve">increased costs leads to non-adherence, with patients either not filling their prescriptions and/or delaying taking their medication.</w:t>
      </w:r>
      <w:r>
        <w:t xml:space="preserve"> This was confirmed by a study published in an article by Aina Abell in Adherence 23 </w:t>
      </w:r>
      <w:r>
        <w:rPr>
          <w:rStyle w:val="StyleUnderline"/>
          <w:u w:val="single"/>
        </w:rPr>
        <w:t xml:space="preserve">This too can easily lead to high costs as diseases progress in severity without medication, causing the need for more intensive and expensive treatment.</w:t>
      </w:r>
    </w:p>
    <w:p>
      <w:r>
        <w:t xml:space="preserve">Also, Medicare For All would establish a national healthcare treatment database, allowing for greater development of evidence-based medicine by extracting and analyzing information from the database to firmly establish which medical treatments are most effective. Treating patients more effectively, efficiently, and certainly curing patients would have an impact on driving down costs.</w:t>
      </w:r>
    </w:p>
    <w:p>
      <w:r>
        <w:t xml:space="preserve">Additionally, unpublished research that the author has spearheaded shows that </w:t>
      </w:r>
      <w:r>
        <w:rPr>
          <w:rStyle w:val="StyleUnderline"/>
          <w:u w:val="single"/>
          <w:highlight w:val="cyan"/>
        </w:rPr>
        <w:t xml:space="preserve">Medicare For All would lower costs for businesses by reducing absenteeism and increasing labor productivity gained through a healthier workforce</w:t>
      </w:r>
      <w:r>
        <w:t xml:space="preserve">.24 </w:t>
      </w:r>
      <w:r>
        <w:rPr>
          <w:rStyle w:val="StyleUnderline"/>
          <w:u w:val="single"/>
        </w:rPr>
        <w:t xml:space="preserve">These gains would be achieved by employers at the same time their burden of providing healthcare coverage for employees was eliminated</w:t>
      </w:r>
      <w:r>
        <w:t xml:space="preserve">. </w:t>
      </w:r>
      <w:r>
        <w:rPr>
          <w:rStyle w:val="StyleUnderline"/>
          <w:u w:val="single"/>
          <w:highlight w:val="cyan"/>
        </w:rPr>
        <w:t xml:space="preserve">Lowering operating costs would aid American industry's competitiveness</w:t>
      </w:r>
      <w:r>
        <w:rPr>
          <w:rStyle w:val="StyleUnderline"/>
          <w:u w:val="single"/>
        </w:rPr>
        <w:t xml:space="preserve"> in today's global environment</w:t>
      </w:r>
      <w:r>
        <w:t xml:space="preserve">.</w:t>
      </w:r>
    </w:p>
    <w:p/>
    <w:p>
      <w:pPr>
        <w:pStyle w:val="Heading4"/>
      </w:pPr>
      <w:bookmarkStart w:id="101" w:name="pmd-heading-a87d1a68-908a-4949-b92e-d7c083e0670c"/>
      <w:r>
        <w:t xml:space="preserve">Single payer drives a shift to preventive care</w:t>
      </w:r>
      <w:bookmarkEnd w:id="101"/>
    </w:p>
    <w:p>
      <w:r>
        <w:t xml:space="preserve">Roberto R. </w:t>
      </w:r>
      <w:r>
        <w:rPr>
          <w:rStyle w:val="Style13ptBold"/>
        </w:rPr>
        <w:t xml:space="preserve">Aspholm,</w:t>
      </w:r>
      <w:r>
        <w:t xml:space="preserve"> 20</w:t>
      </w:r>
      <w:r>
        <w:rPr>
          <w:rStyle w:val="Style13ptBold"/>
        </w:rPr>
        <w:t xml:space="preserve">24</w:t>
      </w:r>
      <w:r>
        <w:t xml:space="preserve"> - assistant professor of social work at Southern Illinois University Edwardsville. “THE CASE FOR SINGLE-PAYER HEALTHCARE,” 18 U. St. Thomas J.L. &amp; Pub. Pol'y 76, Nexis Uni //DH</w:t>
      </w:r>
    </w:p>
    <w:p/>
    <w:p>
      <w:r>
        <w:t xml:space="preserve">A </w:t>
      </w:r>
      <w:r>
        <w:rPr>
          <w:rStyle w:val="StyleUnderline"/>
          <w:u w:val="single"/>
          <w:highlight w:val="cyan"/>
        </w:rPr>
        <w:t xml:space="preserve">single-payer system could also improve healthcare by facilitating investments in long-term prevention</w:t>
      </w:r>
      <w:r>
        <w:t xml:space="preserve"> and wellness. Under our current, for-profit health insurance system, insurance companies are disincentivized from providing such care, since the benefits derived from those investments are likely to manifest only after an individual has left their current insurer. </w:t>
      </w:r>
      <w:r>
        <w:rPr>
          <w:rStyle w:val="StyleUnderline"/>
          <w:u w:val="single"/>
          <w:highlight w:val="cyan"/>
        </w:rPr>
        <w:t xml:space="preserve">The promotion of long-term health</w:t>
      </w:r>
      <w:r>
        <w:t xml:space="preserve"> and wellbeing, in other words, often </w:t>
      </w:r>
      <w:r>
        <w:rPr>
          <w:rStyle w:val="StyleUnderline"/>
          <w:u w:val="single"/>
          <w:highlight w:val="cyan"/>
        </w:rPr>
        <w:t xml:space="preserve">conflicts with the </w:t>
      </w:r>
      <w:r>
        <w:rPr>
          <w:rStyle w:val="Emphasis"/>
          <w:highlight w:val="cyan"/>
        </w:rPr>
        <w:t xml:space="preserve">short-term profit motive</w:t>
      </w:r>
      <w:r>
        <w:rPr>
          <w:rStyle w:val="StyleUnderline"/>
          <w:u w:val="single"/>
          <w:highlight w:val="cyan"/>
        </w:rPr>
        <w:t xml:space="preserve"> </w:t>
      </w:r>
      <w:r>
        <w:rPr>
          <w:rStyle w:val="StyleUnderline"/>
          <w:u w:val="single"/>
        </w:rPr>
        <w:t xml:space="preserve">that functions as the </w:t>
      </w:r>
      <w:r>
        <w:rPr>
          <w:rStyle w:val="StyleUnderline"/>
          <w:u w:val="single"/>
          <w:highlight w:val="cyan"/>
        </w:rPr>
        <w:t xml:space="preserve">guiding </w:t>
      </w:r>
      <w:r>
        <w:rPr>
          <w:rStyle w:val="StyleUnderline"/>
          <w:u w:val="single"/>
        </w:rPr>
        <w:t xml:space="preserve">principle of private </w:t>
      </w:r>
      <w:r>
        <w:rPr>
          <w:rStyle w:val="StyleUnderline"/>
          <w:u w:val="single"/>
          <w:highlight w:val="cyan"/>
        </w:rPr>
        <w:t xml:space="preserve">insurance companies</w:t>
      </w:r>
      <w:r>
        <w:t xml:space="preserve">. Conversely, </w:t>
      </w:r>
      <w:r>
        <w:rPr>
          <w:rStyle w:val="StyleUnderline"/>
          <w:u w:val="single"/>
          <w:highlight w:val="cyan"/>
        </w:rPr>
        <w:t xml:space="preserve">under</w:t>
      </w:r>
      <w:r>
        <w:rPr>
          <w:rStyle w:val="StyleUnderline"/>
          <w:u w:val="single"/>
        </w:rPr>
        <w:t xml:space="preserve"> a </w:t>
      </w:r>
      <w:r>
        <w:rPr>
          <w:rStyle w:val="StyleUnderline"/>
          <w:u w:val="single"/>
          <w:highlight w:val="cyan"/>
        </w:rPr>
        <w:t xml:space="preserve">single-payer </w:t>
      </w:r>
      <w:r>
        <w:rPr>
          <w:rStyle w:val="StyleUnderline"/>
          <w:u w:val="single"/>
        </w:rPr>
        <w:t xml:space="preserve">system, </w:t>
      </w:r>
      <w:r>
        <w:rPr>
          <w:rStyle w:val="StyleUnderline"/>
          <w:u w:val="single"/>
          <w:highlight w:val="cyan"/>
        </w:rPr>
        <w:t xml:space="preserve">investments that promote long-term wellness could be made without the need to consider </w:t>
      </w:r>
      <w:r>
        <w:rPr>
          <w:rStyle w:val="StyleUnderline"/>
          <w:u w:val="single"/>
        </w:rPr>
        <w:t xml:space="preserve">how such investments might contradict the maximization of shareholder </w:t>
      </w:r>
      <w:r>
        <w:rPr>
          <w:rStyle w:val="StyleUnderline"/>
          <w:u w:val="single"/>
          <w:highlight w:val="cyan"/>
        </w:rPr>
        <w:t xml:space="preserve">profits</w:t>
      </w:r>
      <w:r>
        <w:t xml:space="preserve">.27</w:t>
      </w:r>
    </w:p>
    <w:p/>
    <w:p/>
    <w:p>
      <w:pPr>
        <w:pStyle w:val="Heading4"/>
      </w:pPr>
      <w:bookmarkStart w:id="102" w:name="pmd-heading-99810e30-a98e-41ef-a5c9-cab1c720d2bc"/>
      <w:r>
        <w:t xml:space="preserve">Single payer causes a shift to prevention</w:t>
      </w:r>
      <w:bookmarkEnd w:id="102"/>
    </w:p>
    <w:p>
      <w:r>
        <w:t xml:space="preserve">Abdul </w:t>
      </w:r>
      <w:r>
        <w:rPr>
          <w:rStyle w:val="Style13ptBold"/>
        </w:rPr>
        <w:t xml:space="preserve">El-Sayed</w:t>
      </w:r>
      <w:r>
        <w:t xml:space="preserve">, MD, DPhil, 20</w:t>
      </w:r>
      <w:r>
        <w:rPr>
          <w:rStyle w:val="Style13ptBold"/>
        </w:rPr>
        <w:t xml:space="preserve">22</w:t>
      </w:r>
      <w:r>
        <w:t xml:space="preserve"> - teach at the University of Michigan’s Ford School of Public Policy, as well as American University’s School of Public Affairs, former Health Director for the City of Detroit. Testimony at the  HEARING BEFORE THE COMMITTEE ON THE BUDGET UNITED STATES SENATE “MEDICARE FOR ALL: PROTECTING HEALTH, SAVING LIVES, SAVING MONEY.” 5/11, </w:t>
      </w:r>
      <w:hyperlink r:id="rId6" w:history="1">
        <w:r>
          <w:t xml:space="preserve">https://www.budget.senate.gov/imo/media/doc/Abdul%20El-Sayed%20-%20Witness%20Testimony%20-%20US%20Senate%20Budget%20Committee.pdf</w:t>
        </w:r>
      </w:hyperlink>
      <w:r>
        <w:t xml:space="preserve"> //DH</w:t>
      </w:r>
    </w:p>
    <w:p/>
    <w:p>
      <w:r>
        <w:rPr>
          <w:rStyle w:val="StyleUnderline"/>
          <w:u w:val="single"/>
          <w:highlight w:val="cyan"/>
        </w:rPr>
        <w:t xml:space="preserve">Medicare for All aligns incentives to invest in prevention and public health</w:t>
      </w:r>
      <w:r>
        <w:t xml:space="preserve">.  Our disinvestment in prevention and public health is a function of the fact that </w:t>
      </w:r>
      <w:r>
        <w:rPr>
          <w:rStyle w:val="StyleUnderline"/>
          <w:u w:val="single"/>
          <w:highlight w:val="cyan"/>
        </w:rPr>
        <w:t xml:space="preserve">prevention rarely makes</w:t>
      </w:r>
      <w:r>
        <w:rPr>
          <w:rStyle w:val="StyleUnderline"/>
          <w:u w:val="single"/>
        </w:rPr>
        <w:t xml:space="preserve"> financial </w:t>
      </w:r>
      <w:r>
        <w:rPr>
          <w:rStyle w:val="StyleUnderline"/>
          <w:u w:val="single"/>
          <w:highlight w:val="cyan"/>
        </w:rPr>
        <w:t xml:space="preserve">sense in</w:t>
      </w:r>
      <w:r>
        <w:rPr>
          <w:rStyle w:val="StyleUnderline"/>
          <w:u w:val="single"/>
        </w:rPr>
        <w:t xml:space="preserve"> a </w:t>
      </w:r>
      <w:r>
        <w:rPr>
          <w:rStyle w:val="StyleUnderline"/>
          <w:u w:val="single"/>
          <w:highlight w:val="cyan"/>
        </w:rPr>
        <w:t xml:space="preserve">system predicated on profits</w:t>
      </w:r>
      <w:r>
        <w:rPr>
          <w:rStyle w:val="StyleUnderline"/>
          <w:u w:val="single"/>
        </w:rPr>
        <w:t xml:space="preserve"> that accrue only after people fall ill</w:t>
      </w:r>
      <w:r>
        <w:t xml:space="preserve">. Indeed, many of the most important investments in prevention take decades to manifest. But </w:t>
      </w:r>
      <w:r>
        <w:rPr>
          <w:rStyle w:val="StyleUnderline"/>
          <w:u w:val="single"/>
        </w:rPr>
        <w:t xml:space="preserve">because people transition between insurance providers so often during their lives</w:t>
      </w:r>
      <w:r>
        <w:t xml:space="preserve">—ultimately transitioning to Medicare after they turn 65 — </w:t>
      </w:r>
      <w:r>
        <w:rPr>
          <w:rStyle w:val="StyleUnderline"/>
          <w:u w:val="single"/>
        </w:rPr>
        <w:t xml:space="preserve">an investment in prevention today is unlikely to save an insurer money in the long-term. </w:t>
      </w:r>
      <w:r>
        <w:rPr>
          <w:rStyle w:val="StyleUnderline"/>
          <w:u w:val="single"/>
          <w:highlight w:val="cyan"/>
        </w:rPr>
        <w:t xml:space="preserve">Insurers have little incentive to invest in prevention</w:t>
      </w:r>
      <w:r>
        <w:rPr>
          <w:rStyle w:val="StyleUnderline"/>
          <w:u w:val="single"/>
        </w:rPr>
        <w:t xml:space="preserve"> that won’t save them money</w:t>
      </w:r>
      <w:r>
        <w:t xml:space="preserve">.</w:t>
      </w:r>
    </w:p>
    <w:p>
      <w:r>
        <w:t xml:space="preserve">Furthermore, the most important long-term investments in prevention and public health are structural interventions upon the “social determinants” of health, which are beyond the power of a single insurance company — these include rebuilding our decimated public health infrastructure, building walkable communities, addressing in-access to healthy foods, improving air and water quality, or investing in early childhood education.  </w:t>
      </w:r>
    </w:p>
    <w:p>
      <w:r>
        <w:t xml:space="preserve">Medicare for All aligns these incentives. In this system, </w:t>
      </w:r>
      <w:r>
        <w:rPr>
          <w:rStyle w:val="StyleUnderline"/>
          <w:u w:val="single"/>
        </w:rPr>
        <w:t xml:space="preserve">there is no churn in insurance providers because every American is insured by the same entity throughout their entire lives. </w:t>
      </w:r>
      <w:r>
        <w:rPr>
          <w:rStyle w:val="StyleUnderline"/>
          <w:u w:val="single"/>
          <w:highlight w:val="cyan"/>
        </w:rPr>
        <w:t xml:space="preserve">Every investment in prevention yields savings</w:t>
      </w:r>
      <w:r>
        <w:rPr>
          <w:rStyle w:val="StyleUnderline"/>
          <w:u w:val="single"/>
        </w:rPr>
        <w:t xml:space="preserve"> for the very same entity. </w:t>
      </w:r>
      <w:r>
        <w:rPr>
          <w:rStyle w:val="StyleUnderline"/>
          <w:u w:val="single"/>
          <w:highlight w:val="cyan"/>
        </w:rPr>
        <w:t xml:space="preserve">And because the insurer is the federal government, rather than</w:t>
      </w:r>
      <w:r>
        <w:rPr>
          <w:rStyle w:val="StyleUnderline"/>
          <w:u w:val="single"/>
        </w:rPr>
        <w:t xml:space="preserve"> a </w:t>
      </w:r>
      <w:r>
        <w:rPr>
          <w:rStyle w:val="StyleUnderline"/>
          <w:u w:val="single"/>
          <w:highlight w:val="cyan"/>
        </w:rPr>
        <w:t xml:space="preserve">corporation motivated by</w:t>
      </w:r>
      <w:r>
        <w:rPr>
          <w:rStyle w:val="StyleUnderline"/>
          <w:u w:val="single"/>
        </w:rPr>
        <w:t xml:space="preserve"> its </w:t>
      </w:r>
      <w:r>
        <w:rPr>
          <w:rStyle w:val="StyleUnderline"/>
          <w:u w:val="single"/>
          <w:highlight w:val="cyan"/>
        </w:rPr>
        <w:t xml:space="preserve">profit</w:t>
      </w:r>
      <w:r>
        <w:rPr>
          <w:rStyle w:val="StyleUnderline"/>
          <w:u w:val="single"/>
        </w:rPr>
        <w:t xml:space="preserve"> margin, </w:t>
      </w:r>
      <w:r>
        <w:rPr>
          <w:rStyle w:val="StyleUnderline"/>
          <w:u w:val="single"/>
          <w:highlight w:val="cyan"/>
        </w:rPr>
        <w:t xml:space="preserve">it has</w:t>
      </w:r>
      <w:r>
        <w:rPr>
          <w:rStyle w:val="StyleUnderline"/>
          <w:u w:val="single"/>
        </w:rPr>
        <w:t xml:space="preserve"> the </w:t>
      </w:r>
      <w:r>
        <w:rPr>
          <w:rStyle w:val="StyleUnderline"/>
          <w:u w:val="single"/>
          <w:highlight w:val="cyan"/>
        </w:rPr>
        <w:t xml:space="preserve">power to act</w:t>
      </w:r>
      <w:r>
        <w:rPr>
          <w:rStyle w:val="StyleUnderline"/>
          <w:u w:val="single"/>
        </w:rPr>
        <w:t xml:space="preserve"> on those incentives to </w:t>
      </w:r>
      <w:r>
        <w:rPr>
          <w:rStyle w:val="StyleUnderline"/>
          <w:u w:val="single"/>
          <w:highlight w:val="cyan"/>
        </w:rPr>
        <w:t xml:space="preserve">address</w:t>
      </w:r>
      <w:r>
        <w:rPr>
          <w:rStyle w:val="StyleUnderline"/>
          <w:u w:val="single"/>
        </w:rPr>
        <w:t xml:space="preserve"> the </w:t>
      </w:r>
      <w:r>
        <w:rPr>
          <w:rStyle w:val="StyleUnderline"/>
          <w:u w:val="single"/>
          <w:highlight w:val="cyan"/>
        </w:rPr>
        <w:t xml:space="preserve">broader social determinants of health</w:t>
      </w:r>
      <w:r>
        <w:t xml:space="preserve">. </w:t>
      </w:r>
    </w:p>
    <w:p/>
    <w:p>
      <w:pPr>
        <w:pStyle w:val="Heading4"/>
      </w:pPr>
      <w:bookmarkStart w:id="103" w:name="pmd-heading-da3541fd-0471-4c51-bfe4-505367112cfe"/>
      <w:r>
        <w:t xml:space="preserve">Greater access to preventive care lowers costs</w:t>
      </w:r>
      <w:bookmarkEnd w:id="103"/>
    </w:p>
    <w:p>
      <w:r>
        <w:t xml:space="preserve">Jose Michel </w:t>
      </w:r>
      <w:r>
        <w:rPr>
          <w:rStyle w:val="Style13ptBold"/>
        </w:rPr>
        <w:t xml:space="preserve">Sammut</w:t>
      </w:r>
      <w:r>
        <w:t xml:space="preserve">, 20</w:t>
      </w:r>
      <w:r>
        <w:rPr>
          <w:rStyle w:val="Style13ptBold"/>
        </w:rPr>
        <w:t xml:space="preserve">23</w:t>
      </w:r>
      <w:r>
        <w:t xml:space="preserve"> – pursuing a BSc in Data Science and Business Analytics with the University of London, joined Jesmond Mizzi Financial Advisors in 2022 and currently forms part of the Asset Management Department as a Data Reporting Officer “The Healthcare System and Manufacturing in America: An Economic Analysis” 3/3, </w:t>
      </w:r>
      <w:hyperlink r:id="rId7" w:history="1">
        <w:r>
          <w:t xml:space="preserve">https://savingtheworld.us/wp-content/themes/fixusahealthcare/images/blog/The%20Healthcare%20System%20and%20Manufacturing%20in%20America%20-%20An%20Economic%20Analysis.pdf</w:t>
        </w:r>
      </w:hyperlink>
      <w:r>
        <w:t xml:space="preserve"> //DH</w:t>
      </w:r>
    </w:p>
    <w:p/>
    <w:p>
      <w:r>
        <w:t xml:space="preserve">A </w:t>
      </w:r>
      <w:r>
        <w:rPr>
          <w:rStyle w:val="StyleUnderline"/>
          <w:u w:val="single"/>
          <w:highlight w:val="cyan"/>
        </w:rPr>
        <w:t xml:space="preserve">single-payer system can incentivize more testing, diagnosis, and earlier treatment</w:t>
      </w:r>
      <w:r>
        <w:t xml:space="preserve"> for patients. </w:t>
      </w:r>
      <w:r>
        <w:rPr>
          <w:rStyle w:val="StyleUnderline"/>
          <w:u w:val="single"/>
        </w:rPr>
        <w:t xml:space="preserve">With easier access</w:t>
      </w:r>
      <w:r>
        <w:t xml:space="preserve"> to healthcare, </w:t>
      </w:r>
      <w:r>
        <w:rPr>
          <w:rStyle w:val="StyleUnderline"/>
          <w:u w:val="single"/>
          <w:highlight w:val="cyan"/>
        </w:rPr>
        <w:t xml:space="preserve">individuals</w:t>
      </w:r>
      <w:r>
        <w:rPr>
          <w:rStyle w:val="StyleUnderline"/>
          <w:u w:val="single"/>
        </w:rPr>
        <w:t xml:space="preserve"> are </w:t>
      </w:r>
      <w:r>
        <w:rPr>
          <w:rStyle w:val="StyleUnderline"/>
          <w:u w:val="single"/>
          <w:highlight w:val="cyan"/>
        </w:rPr>
        <w:t xml:space="preserve">more likely to seek</w:t>
      </w:r>
      <w:r>
        <w:rPr>
          <w:rStyle w:val="StyleUnderline"/>
          <w:u w:val="single"/>
        </w:rPr>
        <w:t xml:space="preserve"> out </w:t>
      </w:r>
      <w:r>
        <w:rPr>
          <w:rStyle w:val="StyleUnderline"/>
          <w:u w:val="single"/>
          <w:highlight w:val="cyan"/>
        </w:rPr>
        <w:t xml:space="preserve">medical attention</w:t>
      </w:r>
      <w:r>
        <w:rPr>
          <w:rStyle w:val="StyleUnderline"/>
          <w:u w:val="single"/>
        </w:rPr>
        <w:t xml:space="preserve"> for symptoms, which </w:t>
      </w:r>
      <w:r>
        <w:rPr>
          <w:rStyle w:val="StyleUnderline"/>
          <w:u w:val="single"/>
          <w:highlight w:val="cyan"/>
        </w:rPr>
        <w:t xml:space="preserve">can lead to earlier detection and treatment</w:t>
      </w:r>
      <w:r>
        <w:rPr>
          <w:rStyle w:val="StyleUnderline"/>
          <w:u w:val="single"/>
        </w:rPr>
        <w:t xml:space="preserve"> of diseases</w:t>
      </w:r>
      <w:r>
        <w:t xml:space="preserve">. </w:t>
      </w:r>
      <w:r>
        <w:rPr>
          <w:rStyle w:val="StyleUnderline"/>
          <w:u w:val="single"/>
        </w:rPr>
        <w:t xml:space="preserve">Early detection and treatment  </w:t>
      </w:r>
      <w:r>
        <w:rPr>
          <w:rStyle w:val="StyleUnderline"/>
          <w:u w:val="single"/>
          <w:highlight w:val="cyan"/>
        </w:rPr>
        <w:t xml:space="preserve">can</w:t>
      </w:r>
      <w:r>
        <w:t xml:space="preserve"> not only improve patient outcomes but can also result in </w:t>
      </w:r>
      <w:r>
        <w:rPr>
          <w:rStyle w:val="StyleUnderline"/>
          <w:u w:val="single"/>
          <w:highlight w:val="cyan"/>
        </w:rPr>
        <w:t xml:space="preserve">lower healthcare costs</w:t>
      </w:r>
      <w:r>
        <w:t xml:space="preserve"> in the long run. This is because </w:t>
      </w:r>
      <w:r>
        <w:rPr>
          <w:rStyle w:val="StyleUnderline"/>
          <w:u w:val="single"/>
        </w:rPr>
        <w:t xml:space="preserve">treating diseases at an earlier stage is often less expensive</w:t>
      </w:r>
      <w:r>
        <w:t xml:space="preserve"> than treating them at a more advanced stage. Moreover, the </w:t>
      </w:r>
      <w:r>
        <w:rPr>
          <w:rStyle w:val="StyleUnderline"/>
          <w:u w:val="single"/>
        </w:rPr>
        <w:t xml:space="preserve">cost of </w:t>
      </w:r>
      <w:r>
        <w:rPr>
          <w:rStyle w:val="StyleUnderline"/>
          <w:u w:val="single"/>
          <w:highlight w:val="cyan"/>
        </w:rPr>
        <w:t xml:space="preserve">treating advanced diseases</w:t>
      </w:r>
      <w:r>
        <w:rPr>
          <w:rStyle w:val="StyleUnderline"/>
          <w:u w:val="single"/>
        </w:rPr>
        <w:t xml:space="preserve"> can be </w:t>
      </w:r>
      <w:r>
        <w:rPr>
          <w:rStyle w:val="StyleUnderline"/>
          <w:u w:val="single"/>
          <w:highlight w:val="cyan"/>
        </w:rPr>
        <w:t xml:space="preserve">much higher</w:t>
      </w:r>
      <w:r>
        <w:rPr>
          <w:rStyle w:val="StyleUnderline"/>
          <w:u w:val="single"/>
        </w:rPr>
        <w:t xml:space="preserve"> due to the need for more complex and intensive medical interventions</w:t>
      </w:r>
      <w:r>
        <w:t xml:space="preserve">. </w:t>
      </w:r>
      <w:r>
        <w:rPr>
          <w:rStyle w:val="StyleUnderline"/>
          <w:u w:val="single"/>
          <w:highlight w:val="cyan"/>
        </w:rPr>
        <w:t xml:space="preserve">By providing easier access</w:t>
      </w:r>
      <w:r>
        <w:rPr>
          <w:rStyle w:val="StyleUnderline"/>
          <w:u w:val="single"/>
        </w:rPr>
        <w:t xml:space="preserve"> to healthcare, a </w:t>
      </w:r>
      <w:r>
        <w:rPr>
          <w:rStyle w:val="StyleUnderline"/>
          <w:u w:val="single"/>
          <w:highlight w:val="cyan"/>
        </w:rPr>
        <w:t xml:space="preserve">single-payer</w:t>
      </w:r>
      <w:r>
        <w:rPr>
          <w:rStyle w:val="StyleUnderline"/>
          <w:u w:val="single"/>
        </w:rPr>
        <w:t xml:space="preserve"> system </w:t>
      </w:r>
      <w:r>
        <w:rPr>
          <w:rStyle w:val="StyleUnderline"/>
          <w:u w:val="single"/>
          <w:highlight w:val="cyan"/>
        </w:rPr>
        <w:t xml:space="preserve">can encourage</w:t>
      </w:r>
      <w:r>
        <w:rPr>
          <w:rStyle w:val="StyleUnderline"/>
          <w:u w:val="single"/>
        </w:rPr>
        <w:t xml:space="preserve"> individuals to seek </w:t>
      </w:r>
      <w:r>
        <w:rPr>
          <w:rStyle w:val="StyleUnderline"/>
          <w:u w:val="single"/>
          <w:highlight w:val="cyan"/>
        </w:rPr>
        <w:t xml:space="preserve">medical attention earlier, which</w:t>
      </w:r>
      <w:r>
        <w:rPr>
          <w:rStyle w:val="StyleUnderline"/>
          <w:u w:val="single"/>
        </w:rPr>
        <w:t xml:space="preserve"> can </w:t>
      </w:r>
      <w:r>
        <w:rPr>
          <w:rStyle w:val="StyleUnderline"/>
          <w:u w:val="single"/>
          <w:highlight w:val="cyan"/>
        </w:rPr>
        <w:t xml:space="preserve">ultimately result in cost savings for the healthcare system as a whole</w:t>
      </w:r>
      <w:r>
        <w:rPr>
          <w:rStyle w:val="StyleUnderline"/>
          <w:u w:val="single"/>
        </w:rPr>
        <w:t xml:space="preserve">. </w:t>
      </w:r>
      <w:r>
        <w:t xml:space="preserve">Additionally, a </w:t>
      </w:r>
      <w:r>
        <w:rPr>
          <w:rStyle w:val="StyleUnderline"/>
          <w:u w:val="single"/>
          <w:highlight w:val="cyan"/>
        </w:rPr>
        <w:t xml:space="preserve">single-payer system would streamline administrative processes, reducing</w:t>
      </w:r>
      <w:r>
        <w:rPr>
          <w:rStyle w:val="StyleUnderline"/>
          <w:u w:val="single"/>
        </w:rPr>
        <w:t xml:space="preserve"> the </w:t>
      </w:r>
      <w:r>
        <w:rPr>
          <w:rStyle w:val="StyleUnderline"/>
          <w:u w:val="single"/>
          <w:highlight w:val="cyan"/>
        </w:rPr>
        <w:t xml:space="preserve">burden on healthcare providers</w:t>
      </w:r>
      <w:r>
        <w:rPr>
          <w:rStyle w:val="StyleUnderline"/>
          <w:u w:val="single"/>
        </w:rPr>
        <w:t xml:space="preserve"> and allowing them to spend more time with patients. This </w:t>
      </w:r>
      <w:r>
        <w:rPr>
          <w:rStyle w:val="StyleUnderline"/>
          <w:u w:val="single"/>
          <w:highlight w:val="cyan"/>
        </w:rPr>
        <w:t xml:space="preserve">could improve</w:t>
      </w:r>
      <w:r>
        <w:rPr>
          <w:rStyle w:val="StyleUnderline"/>
          <w:u w:val="single"/>
        </w:rPr>
        <w:t xml:space="preserve"> patient </w:t>
      </w:r>
      <w:r>
        <w:rPr>
          <w:rStyle w:val="StyleUnderline"/>
          <w:u w:val="single"/>
          <w:highlight w:val="cyan"/>
        </w:rPr>
        <w:t xml:space="preserve">satisfaction and</w:t>
      </w:r>
      <w:r>
        <w:rPr>
          <w:rStyle w:val="StyleUnderline"/>
          <w:u w:val="single"/>
        </w:rPr>
        <w:t xml:space="preserve"> lead to better </w:t>
      </w:r>
      <w:r>
        <w:rPr>
          <w:rStyle w:val="StyleUnderline"/>
          <w:u w:val="single"/>
          <w:highlight w:val="cyan"/>
        </w:rPr>
        <w:t xml:space="preserve">health outcomes as</w:t>
      </w:r>
      <w:r>
        <w:rPr>
          <w:rStyle w:val="StyleUnderline"/>
          <w:u w:val="single"/>
        </w:rPr>
        <w:t xml:space="preserve"> a </w:t>
      </w:r>
      <w:r>
        <w:rPr>
          <w:rStyle w:val="StyleUnderline"/>
          <w:u w:val="single"/>
          <w:highlight w:val="cyan"/>
        </w:rPr>
        <w:t xml:space="preserve">result of increased access to care</w:t>
      </w:r>
      <w:r>
        <w:t xml:space="preserve">. </w:t>
      </w:r>
    </w:p>
    <w:p>
      <w:r>
        <w:t xml:space="preserve">To this effect, Woolhandler and Himmelstein argue that a single-payer health- care system in the United States would result in better access to care for patients and improved health outcomes. They cite several studies that have found that uninsured and underinsured patients have worse health outcomes and receive less preventative care and fewer diagnostic tests and treatments than those with comprehensive insurance coverage. A single-payer system would provide universal coverage and eliminate financial barriers to accessing care, which would incentivize patients to seek care earlier and more often, leading to earlier detection and treatment of health conditions, better health outcomes, and lower healthcare costs overall. The authors also argue that a single-payer system would reduce administrative waste and redirect resources towards patient care</w:t>
      </w:r>
      <w:r>
        <w:rPr>
          <w:rStyle w:val="StyleUnderline"/>
          <w:u w:val="single"/>
        </w:rPr>
        <w:t xml:space="preserve">,</w:t>
      </w:r>
      <w:r>
        <w:t xml:space="preserve"> </w:t>
      </w:r>
      <w:r>
        <w:rPr>
          <w:rStyle w:val="StyleUnderline"/>
          <w:u w:val="single"/>
        </w:rPr>
        <w:t xml:space="preserve">which would further improve health outcomes and access to care.</w:t>
      </w:r>
      <w:r>
        <w:t xml:space="preserve">Woolhandler and Himmelstein [2017] </w:t>
      </w:r>
    </w:p>
    <w:p/>
    <w:p>
      <w:pPr>
        <w:pStyle w:val="Heading3"/>
      </w:pPr>
      <w:bookmarkStart w:id="104" w:name="pmd-heading-fcdb9df6-7d8d-4132-b9dc-722232e69956"/>
      <w:r>
        <w:t xml:space="preserve">Alt---Solves Laundry List---2NC</w:t>
      </w:r>
      <w:bookmarkEnd w:id="104"/>
    </w:p>
    <w:p>
      <w:pPr>
        <w:pStyle w:val="Heading4"/>
      </w:pPr>
      <w:bookmarkStart w:id="105" w:name="pmd-heading-5769868e-c94e-4abf-9097-a47ffdf23acd"/>
      <w:r>
        <w:t xml:space="preserve">1. </w:t>
      </w:r>
      <w:r>
        <w:rPr>
          <w:u w:val="single"/>
        </w:rPr>
        <w:t xml:space="preserve">MONOPSONY POWER</w:t>
      </w:r>
      <w:r>
        <w:t xml:space="preserve">---single-payer means the </w:t>
      </w:r>
      <w:r>
        <w:rPr>
          <w:u w:val="single"/>
        </w:rPr>
        <w:t xml:space="preserve">government</w:t>
      </w:r>
      <w:r>
        <w:t xml:space="preserve"> negotiates </w:t>
      </w:r>
      <w:r>
        <w:rPr>
          <w:u w:val="single"/>
        </w:rPr>
        <w:t xml:space="preserve">lower</w:t>
      </w:r>
      <w:r>
        <w:t xml:space="preserve"> prices.</w:t>
      </w:r>
      <w:bookmarkEnd w:id="105"/>
    </w:p>
    <w:p>
      <w:r>
        <w:rPr>
          <w:rStyle w:val="Style13ptBold"/>
        </w:rPr>
        <w:t xml:space="preserve">Berkowitz ’26</w:t>
      </w:r>
      <w:r>
        <w:t xml:space="preserve"> [Seth A.; 2026; Division of General Medicine and Clinical Epidemiology, Department of Medicine, University of North Carolina at Chapel Hill School of Medicine; Diabetes Care 2026;49(1):22–29, “What’s Keeping the U.S. From Better Population Health?”; https://doi.org/10.2337/dci25-0003]</w:t>
      </w:r>
    </w:p>
    <w:p>
      <w:r>
        <w:rPr>
          <w:rStyle w:val="StyleUnderline"/>
          <w:u w:val="single"/>
        </w:rPr>
        <w:t xml:space="preserve">Health care spending is a product of the volume of health care services provided and the price paid</w:t>
      </w:r>
      <w:r>
        <w:rPr>
          <w:sz w:val="16"/>
          <w:szCs w:val="16"/>
        </w:rPr>
        <w:t xml:space="preserve"> for those services. In the U.S., several decades of health economics research have found that the volume of health care services provided is not particularly high—but the prices for those services are (30,31). Why? </w:t>
      </w:r>
      <w:r>
        <w:rPr>
          <w:rStyle w:val="StyleUnderline"/>
          <w:u w:val="single"/>
        </w:rPr>
        <w:t xml:space="preserve">The </w:t>
      </w:r>
      <w:r>
        <w:rPr>
          <w:rStyle w:val="Emphasis"/>
          <w:highlight w:val="cyan"/>
        </w:rPr>
        <w:t xml:space="preserve">major cause</w:t>
      </w:r>
      <w:r>
        <w:rPr>
          <w:rStyle w:val="StyleUnderline"/>
          <w:u w:val="single"/>
          <w:highlight w:val="cyan"/>
        </w:rPr>
        <w:t xml:space="preserve"> of high prices</w:t>
      </w:r>
      <w:r>
        <w:rPr>
          <w:rStyle w:val="StyleUnderline"/>
          <w:u w:val="single"/>
        </w:rPr>
        <w:t xml:space="preserve"> in the U.S. is the </w:t>
      </w:r>
      <w:r>
        <w:rPr>
          <w:rStyle w:val="Emphasis"/>
          <w:highlight w:val="cyan"/>
        </w:rPr>
        <w:t xml:space="preserve">lack</w:t>
      </w:r>
      <w:r>
        <w:rPr>
          <w:rStyle w:val="StyleUnderline"/>
          <w:u w:val="single"/>
          <w:highlight w:val="cyan"/>
        </w:rPr>
        <w:t xml:space="preserve"> of</w:t>
      </w:r>
      <w:r>
        <w:rPr>
          <w:rStyle w:val="StyleUnderline"/>
          <w:u w:val="single"/>
        </w:rPr>
        <w:t xml:space="preserve"> a </w:t>
      </w:r>
      <w:r>
        <w:rPr>
          <w:rStyle w:val="Emphasis"/>
          <w:highlight w:val="cyan"/>
        </w:rPr>
        <w:t xml:space="preserve">monopsony purchaser</w:t>
      </w:r>
      <w:r>
        <w:rPr>
          <w:sz w:val="16"/>
          <w:szCs w:val="16"/>
        </w:rPr>
        <w:t xml:space="preserve"> (i.e., single large entity purchasing health care services with the ability to exert downward pressure on prices) (80–82). In the U.S., instead of a monopsony purchaser, </w:t>
      </w:r>
      <w:r>
        <w:rPr>
          <w:rStyle w:val="StyleUnderline"/>
          <w:u w:val="single"/>
        </w:rPr>
        <w:t xml:space="preserve">the </w:t>
      </w:r>
      <w:r>
        <w:rPr>
          <w:rStyle w:val="Emphasis"/>
          <w:highlight w:val="cyan"/>
        </w:rPr>
        <w:t xml:space="preserve">purchasing role</w:t>
      </w:r>
      <w:r>
        <w:rPr>
          <w:rStyle w:val="StyleUnderline"/>
          <w:u w:val="single"/>
        </w:rPr>
        <w:t xml:space="preserve"> is </w:t>
      </w:r>
      <w:r>
        <w:rPr>
          <w:rStyle w:val="Emphasis"/>
          <w:highlight w:val="cyan"/>
        </w:rPr>
        <w:t xml:space="preserve">fragmented</w:t>
      </w:r>
      <w:r>
        <w:rPr>
          <w:rStyle w:val="StyleUnderline"/>
          <w:u w:val="single"/>
        </w:rPr>
        <w:t xml:space="preserve"> across hundreds of private organizations that negotiate with producers of health care services</w:t>
      </w:r>
      <w:r>
        <w:rPr>
          <w:sz w:val="16"/>
          <w:szCs w:val="16"/>
        </w:rPr>
        <w:t xml:space="preserve">. </w:t>
      </w:r>
      <w:r>
        <w:rPr>
          <w:rStyle w:val="StyleUnderline"/>
          <w:u w:val="single"/>
        </w:rPr>
        <w:t xml:space="preserve">This is a private, multipayer approach</w:t>
      </w:r>
      <w:r>
        <w:rPr>
          <w:sz w:val="16"/>
          <w:szCs w:val="16"/>
        </w:rPr>
        <w:t xml:space="preserve">. </w:t>
      </w:r>
      <w:r>
        <w:rPr>
          <w:rStyle w:val="StyleUnderline"/>
          <w:u w:val="single"/>
        </w:rPr>
        <w:t xml:space="preserve">This means that there is </w:t>
      </w:r>
      <w:r>
        <w:rPr>
          <w:rStyle w:val="StyleUnderline"/>
          <w:u w:val="single"/>
          <w:highlight w:val="cyan"/>
        </w:rPr>
        <w:t xml:space="preserve">no </w:t>
      </w:r>
      <w:r>
        <w:rPr>
          <w:rStyle w:val="Emphasis"/>
          <w:highlight w:val="cyan"/>
        </w:rPr>
        <w:t xml:space="preserve">counterbalance</w:t>
      </w:r>
      <w:r>
        <w:rPr>
          <w:rStyle w:val="StyleUnderline"/>
          <w:u w:val="single"/>
          <w:highlight w:val="cyan"/>
        </w:rPr>
        <w:t xml:space="preserve"> to</w:t>
      </w:r>
      <w:r>
        <w:rPr>
          <w:rStyle w:val="StyleUnderline"/>
          <w:u w:val="single"/>
        </w:rPr>
        <w:t xml:space="preserve"> the </w:t>
      </w:r>
      <w:r>
        <w:rPr>
          <w:rStyle w:val="Emphasis"/>
          <w:highlight w:val="cyan"/>
        </w:rPr>
        <w:t xml:space="preserve">pricing power</w:t>
      </w:r>
      <w:r>
        <w:rPr>
          <w:rStyle w:val="StyleUnderline"/>
          <w:u w:val="single"/>
          <w:highlight w:val="cyan"/>
        </w:rPr>
        <w:t xml:space="preserve"> of</w:t>
      </w:r>
      <w:r>
        <w:rPr>
          <w:rStyle w:val="StyleUnderline"/>
          <w:u w:val="single"/>
        </w:rPr>
        <w:t xml:space="preserve"> health care </w:t>
      </w:r>
      <w:r>
        <w:rPr>
          <w:rStyle w:val="Emphasis"/>
          <w:highlight w:val="cyan"/>
        </w:rPr>
        <w:t xml:space="preserve">producers</w:t>
      </w:r>
      <w:r>
        <w:rPr>
          <w:rStyle w:val="StyleUnderline"/>
          <w:u w:val="single"/>
        </w:rPr>
        <w:t xml:space="preserve">.</w:t>
      </w:r>
    </w:p>
    <w:p>
      <w:r>
        <w:rPr>
          <w:rStyle w:val="StyleUnderline"/>
          <w:u w:val="single"/>
        </w:rPr>
        <w:t xml:space="preserve">Worldwide, </w:t>
      </w:r>
      <w:r>
        <w:rPr>
          <w:rStyle w:val="Emphasis"/>
          <w:highlight w:val="cyan"/>
        </w:rPr>
        <w:t xml:space="preserve">empirical ev</w:t>
      </w:r>
      <w:r>
        <w:rPr>
          <w:rStyle w:val="Emphasis"/>
        </w:rPr>
        <w:t xml:space="preserve">idence</w:t>
      </w:r>
      <w:r>
        <w:rPr>
          <w:rStyle w:val="StyleUnderline"/>
          <w:u w:val="single"/>
        </w:rPr>
        <w:t xml:space="preserve"> has </w:t>
      </w:r>
      <w:r>
        <w:rPr>
          <w:rStyle w:val="StyleUnderline"/>
          <w:u w:val="single"/>
          <w:highlight w:val="cyan"/>
        </w:rPr>
        <w:t xml:space="preserve">show</w:t>
      </w:r>
      <w:r>
        <w:rPr>
          <w:rStyle w:val="StyleUnderline"/>
          <w:u w:val="single"/>
        </w:rPr>
        <w:t xml:space="preserve">n that creating a </w:t>
      </w:r>
      <w:r>
        <w:rPr>
          <w:rStyle w:val="StyleUnderline"/>
          <w:u w:val="single"/>
          <w:highlight w:val="cyan"/>
        </w:rPr>
        <w:t xml:space="preserve">single</w:t>
      </w:r>
      <w:r>
        <w:rPr>
          <w:rStyle w:val="StyleUnderline"/>
          <w:u w:val="single"/>
        </w:rPr>
        <w:t xml:space="preserve"> large </w:t>
      </w:r>
      <w:r>
        <w:rPr>
          <w:rStyle w:val="StyleUnderline"/>
          <w:u w:val="single"/>
          <w:highlight w:val="cyan"/>
        </w:rPr>
        <w:t xml:space="preserve">purchaser</w:t>
      </w:r>
      <w:r>
        <w:rPr>
          <w:sz w:val="16"/>
          <w:szCs w:val="16"/>
        </w:rPr>
        <w:t xml:space="preserve">, such as a public payer buying health care services on everyone’s behalf or a national health service directly employing health care producers, </w:t>
      </w:r>
      <w:r>
        <w:rPr>
          <w:rStyle w:val="StyleUnderline"/>
          <w:u w:val="single"/>
        </w:rPr>
        <w:t xml:space="preserve">is an </w:t>
      </w:r>
      <w:r>
        <w:rPr>
          <w:rStyle w:val="Emphasis"/>
          <w:highlight w:val="cyan"/>
        </w:rPr>
        <w:t xml:space="preserve">effective</w:t>
      </w:r>
      <w:r>
        <w:rPr>
          <w:rStyle w:val="StyleUnderline"/>
          <w:u w:val="single"/>
        </w:rPr>
        <w:t xml:space="preserve"> way </w:t>
      </w:r>
      <w:r>
        <w:rPr>
          <w:rStyle w:val="StyleUnderline"/>
          <w:u w:val="single"/>
          <w:highlight w:val="cyan"/>
        </w:rPr>
        <w:t xml:space="preserve">to control</w:t>
      </w:r>
      <w:r>
        <w:rPr>
          <w:rStyle w:val="StyleUnderline"/>
          <w:u w:val="single"/>
        </w:rPr>
        <w:t xml:space="preserve"> health care </w:t>
      </w:r>
      <w:r>
        <w:rPr>
          <w:rStyle w:val="Emphasis"/>
          <w:highlight w:val="cyan"/>
        </w:rPr>
        <w:t xml:space="preserve">prices</w:t>
      </w:r>
      <w:r>
        <w:rPr>
          <w:sz w:val="16"/>
          <w:szCs w:val="16"/>
        </w:rPr>
        <w:t xml:space="preserve"> (19,32,80,83,84). If that is not done, countries with private, multipayer approaches can still sometimes hold down prices through using contract standardization, government price setting, and other regulatory mechanisms to mimic the features of a single purchaser (80,84). However, the U.S. has not adopted any of these strategies, and the result is much higher prices for similar services, compared with other countries (31,32). As an example of the problem, </w:t>
      </w:r>
      <w:r>
        <w:rPr>
          <w:rStyle w:val="StyleUnderline"/>
          <w:u w:val="single"/>
          <w:highlight w:val="cyan"/>
        </w:rPr>
        <w:t xml:space="preserve">private payers</w:t>
      </w:r>
      <w:r>
        <w:rPr>
          <w:rStyle w:val="StyleUnderline"/>
          <w:u w:val="single"/>
        </w:rPr>
        <w:t xml:space="preserve"> in the U.S. </w:t>
      </w:r>
      <w:r>
        <w:rPr>
          <w:rStyle w:val="Emphasis"/>
          <w:highlight w:val="cyan"/>
        </w:rPr>
        <w:t xml:space="preserve">routinely</w:t>
      </w:r>
      <w:r>
        <w:rPr>
          <w:rStyle w:val="StyleUnderline"/>
          <w:u w:val="single"/>
          <w:highlight w:val="cyan"/>
        </w:rPr>
        <w:t xml:space="preserve"> pay</w:t>
      </w:r>
      <w:r>
        <w:rPr>
          <w:rStyle w:val="StyleUnderline"/>
          <w:u w:val="single"/>
        </w:rPr>
        <w:t xml:space="preserve"> two to </w:t>
      </w:r>
      <w:r>
        <w:rPr>
          <w:rStyle w:val="Emphasis"/>
          <w:highlight w:val="cyan"/>
        </w:rPr>
        <w:t xml:space="preserve">three times</w:t>
      </w:r>
      <w:r>
        <w:rPr>
          <w:rStyle w:val="StyleUnderline"/>
          <w:u w:val="single"/>
          <w:highlight w:val="cyan"/>
        </w:rPr>
        <w:t xml:space="preserve"> more</w:t>
      </w:r>
      <w:r>
        <w:rPr>
          <w:rStyle w:val="StyleUnderline"/>
          <w:u w:val="single"/>
        </w:rPr>
        <w:t xml:space="preserve"> for the same services than Original Medicare</w:t>
      </w:r>
      <w:r>
        <w:rPr>
          <w:sz w:val="16"/>
          <w:szCs w:val="16"/>
        </w:rPr>
        <w:t xml:space="preserve"> (</w:t>
      </w:r>
      <w:r>
        <w:rPr>
          <w:rStyle w:val="StyleUnderline"/>
          <w:u w:val="single"/>
        </w:rPr>
        <w:t xml:space="preserve">which is the major public purchaser in the U.S. but still </w:t>
      </w:r>
      <w:r>
        <w:rPr>
          <w:rStyle w:val="Emphasis"/>
          <w:highlight w:val="cyan"/>
        </w:rPr>
        <w:t xml:space="preserve">lack</w:t>
      </w:r>
      <w:r>
        <w:rPr>
          <w:rStyle w:val="Emphasis"/>
        </w:rPr>
        <w:t xml:space="preserve">s</w:t>
      </w:r>
      <w:r>
        <w:rPr>
          <w:rStyle w:val="StyleUnderline"/>
          <w:u w:val="single"/>
        </w:rPr>
        <w:t xml:space="preserve"> the </w:t>
      </w:r>
      <w:r>
        <w:rPr>
          <w:rStyle w:val="Emphasis"/>
          <w:highlight w:val="cyan"/>
        </w:rPr>
        <w:t xml:space="preserve">monopsony power</w:t>
      </w:r>
      <w:r>
        <w:rPr>
          <w:rStyle w:val="StyleUnderline"/>
          <w:u w:val="single"/>
        </w:rPr>
        <w:t xml:space="preserve"> public </w:t>
      </w:r>
      <w:r>
        <w:rPr>
          <w:rStyle w:val="StyleUnderline"/>
          <w:u w:val="single"/>
          <w:highlight w:val="cyan"/>
        </w:rPr>
        <w:t xml:space="preserve">purchasers have in </w:t>
      </w:r>
      <w:r>
        <w:rPr>
          <w:rStyle w:val="Emphasis"/>
          <w:highlight w:val="cyan"/>
        </w:rPr>
        <w:t xml:space="preserve">many countries</w:t>
      </w:r>
      <w:r>
        <w:rPr>
          <w:sz w:val="16"/>
          <w:szCs w:val="16"/>
        </w:rPr>
        <w:t xml:space="preserve">) (85–88). </w:t>
      </w:r>
    </w:p>
    <w:p>
      <w:r>
        <w:rPr>
          <w:sz w:val="16"/>
          <w:szCs w:val="16"/>
        </w:rPr>
        <w:t xml:space="preserve">The private multipayer approach also contributes to high spending in another way that is unrelated to poor population health, through excessive administrative costs incurred by both payers and health care producers (e.g., hospitals and clinics) operating in a fragmented, complicated system. In the U.S., we spend much more, relative to the spending of other systems, on overhead for a given level of health care services (23,32). The Congressional Budget Office estimated that </w:t>
      </w:r>
      <w:r>
        <w:rPr>
          <w:rFonts w:ascii="Cambria Math" w:hAnsi="Cambria Math" w:cs="Cambria Math"/>
          <w:sz w:val="16"/>
          <w:szCs w:val="16"/>
        </w:rPr>
        <w:t xml:space="preserve">∼</w:t>
      </w:r>
      <w:r>
        <w:rPr>
          <w:sz w:val="16"/>
          <w:szCs w:val="16"/>
        </w:rPr>
        <w:t xml:space="preserve">32% of health care dollars routed through private payers are spent on administrative overhead, while with a single public payer it would be </w:t>
      </w:r>
      <w:r>
        <w:rPr>
          <w:rFonts w:ascii="Cambria Math" w:hAnsi="Cambria Math" w:cs="Cambria Math"/>
          <w:sz w:val="16"/>
          <w:szCs w:val="16"/>
        </w:rPr>
        <w:t xml:space="preserve">∼</w:t>
      </w:r>
      <w:r>
        <w:rPr>
          <w:sz w:val="16"/>
          <w:szCs w:val="16"/>
        </w:rPr>
        <w:t xml:space="preserve">13% (89). This differential between administrative spending in a multipayer private system versus with a single public payer amounts to more than $500 billion per year (89).</w:t>
      </w:r>
    </w:p>
    <w:p>
      <w:r>
        <w:rPr>
          <w:sz w:val="16"/>
          <w:szCs w:val="16"/>
        </w:rPr>
        <w:t xml:space="preserve">Another aspect of U.S. health care where prices are extraordinarily high is pharmaceuticals (32), as Socal et al. (90) explain clearly in their article in this issue of Diabetes Care, in this Diabetes Care Symposium article collection. The U.S. publicly funds much of the basic science that makes drug development possible (91,92). But, rather than continuing public finance at the clinical stage of drug development, we instead incentivize this step through the promise of financial windfalls that patent protections grant (92–94). This approach has created a very loose correlation between the clinical value of a medication and the prices paid for it, along with an increasingly financialized pharmaceutical sector rife with speculation (92,95). Compounded with the lack of a monopsony purchaser (and made worse by regulations that prohibit the largest U.S. purchaser, Medicare, from negotiating prices for most medications [96,97]), this has created a system where fragmentation and complexity become profitable points of arbitrage, further increasing prices (90,92,98,99).</w:t>
      </w:r>
    </w:p>
    <w:p>
      <w:r>
        <w:rPr>
          <w:sz w:val="16"/>
          <w:szCs w:val="16"/>
        </w:rPr>
        <w:t xml:space="preserve">The issue of high pharmaceutical prices is particularly acute in diabetes care. Although the advent of diabetes treatments with proven cardiovascular benefits, glucagon-like peptide 1 receptor agonists and sodium–glucose cotransporter 2 inhibitors, has been a clinical breakthrough, cost barriers to their use threaten to undercut gains in population health they might achieve (100–103).</w:t>
      </w:r>
    </w:p>
    <w:p>
      <w:r>
        <w:rPr>
          <w:sz w:val="16"/>
          <w:szCs w:val="16"/>
        </w:rPr>
        <w:t xml:space="preserve">Some advocate for increased competition in the health care sector so as to reduce prices and improve quality. However, because of the kind of good health care is, it is not clear that the conditions necessary for competition to reduce prices and increase quality exist (104). More specifically, </w:t>
      </w:r>
      <w:r>
        <w:rPr>
          <w:rStyle w:val="StyleUnderline"/>
          <w:u w:val="single"/>
        </w:rPr>
        <w:t xml:space="preserve">because </w:t>
      </w:r>
      <w:r>
        <w:rPr>
          <w:rStyle w:val="Emphasis"/>
          <w:highlight w:val="cyan"/>
        </w:rPr>
        <w:t xml:space="preserve">health care</w:t>
      </w:r>
      <w:r>
        <w:rPr>
          <w:rStyle w:val="StyleUnderline"/>
          <w:u w:val="single"/>
        </w:rPr>
        <w:t xml:space="preserve"> is </w:t>
      </w:r>
      <w:r>
        <w:rPr>
          <w:rStyle w:val="StyleUnderline"/>
          <w:u w:val="single"/>
          <w:highlight w:val="cyan"/>
        </w:rPr>
        <w:t xml:space="preserve">characterized by</w:t>
      </w:r>
      <w:r>
        <w:rPr>
          <w:sz w:val="16"/>
          <w:szCs w:val="16"/>
        </w:rPr>
        <w:t xml:space="preserve"> a number of market failures, including </w:t>
      </w:r>
      <w:r>
        <w:rPr>
          <w:rStyle w:val="Emphasis"/>
          <w:highlight w:val="cyan"/>
        </w:rPr>
        <w:t xml:space="preserve">imperfect info</w:t>
      </w:r>
      <w:r>
        <w:rPr>
          <w:rStyle w:val="StyleUnderline"/>
          <w:u w:val="single"/>
        </w:rPr>
        <w:t xml:space="preserve">rmation, incomplete contracts, and the </w:t>
      </w:r>
      <w:r>
        <w:rPr>
          <w:rStyle w:val="Emphasis"/>
          <w:highlight w:val="cyan"/>
        </w:rPr>
        <w:t xml:space="preserve">inability</w:t>
      </w:r>
      <w:r>
        <w:rPr>
          <w:rStyle w:val="StyleUnderline"/>
          <w:u w:val="single"/>
          <w:highlight w:val="cyan"/>
        </w:rPr>
        <w:t xml:space="preserve"> of consumers to construct</w:t>
      </w:r>
      <w:r>
        <w:rPr>
          <w:rStyle w:val="StyleUnderline"/>
          <w:u w:val="single"/>
        </w:rPr>
        <w:t xml:space="preserve"> meaningful </w:t>
      </w:r>
      <w:r>
        <w:rPr>
          <w:rStyle w:val="Emphasis"/>
          <w:highlight w:val="cyan"/>
        </w:rPr>
        <w:t xml:space="preserve">indifference maps</w:t>
      </w:r>
      <w:r>
        <w:rPr>
          <w:sz w:val="16"/>
          <w:szCs w:val="16"/>
        </w:rPr>
        <w:t xml:space="preserve">, among others, there are good reasons to think </w:t>
      </w:r>
      <w:r>
        <w:rPr>
          <w:rStyle w:val="Emphasis"/>
          <w:highlight w:val="cyan"/>
        </w:rPr>
        <w:t xml:space="preserve">market-based</w:t>
      </w:r>
      <w:r>
        <w:rPr>
          <w:rStyle w:val="StyleUnderline"/>
          <w:u w:val="single"/>
          <w:highlight w:val="cyan"/>
        </w:rPr>
        <w:t xml:space="preserve"> approaches</w:t>
      </w:r>
      <w:r>
        <w:rPr>
          <w:sz w:val="16"/>
          <w:szCs w:val="16"/>
        </w:rPr>
        <w:t xml:space="preserve"> to quality improvement </w:t>
      </w:r>
      <w:r>
        <w:rPr>
          <w:rStyle w:val="StyleUnderline"/>
          <w:u w:val="single"/>
        </w:rPr>
        <w:t xml:space="preserve">are </w:t>
      </w:r>
      <w:r>
        <w:rPr>
          <w:rStyle w:val="Emphasis"/>
          <w:highlight w:val="cyan"/>
        </w:rPr>
        <w:t xml:space="preserve">unlikely</w:t>
      </w:r>
      <w:r>
        <w:rPr>
          <w:rStyle w:val="StyleUnderline"/>
          <w:u w:val="single"/>
          <w:highlight w:val="cyan"/>
        </w:rPr>
        <w:t xml:space="preserve"> to succeed</w:t>
      </w:r>
      <w:r>
        <w:rPr>
          <w:sz w:val="16"/>
          <w:szCs w:val="16"/>
        </w:rPr>
        <w:t xml:space="preserve"> (24,80</w:t>
      </w:r>
      <w:r>
        <w:rPr>
          <w:rStyle w:val="StyleUnderline"/>
          <w:u w:val="single"/>
        </w:rPr>
        <w:t xml:space="preserve">). These concerns have been borne out empirically, where </w:t>
      </w:r>
      <w:r>
        <w:rPr>
          <w:rStyle w:val="Emphasis"/>
          <w:highlight w:val="cyan"/>
        </w:rPr>
        <w:t xml:space="preserve">reforms</w:t>
      </w:r>
      <w:r>
        <w:rPr>
          <w:rStyle w:val="StyleUnderline"/>
          <w:u w:val="single"/>
          <w:highlight w:val="cyan"/>
        </w:rPr>
        <w:t xml:space="preserve"> to increase </w:t>
      </w:r>
      <w:r>
        <w:rPr>
          <w:rStyle w:val="Emphasis"/>
          <w:highlight w:val="cyan"/>
        </w:rPr>
        <w:t xml:space="preserve">competition</w:t>
      </w:r>
      <w:r>
        <w:rPr>
          <w:rStyle w:val="StyleUnderline"/>
          <w:u w:val="single"/>
        </w:rPr>
        <w:t xml:space="preserve"> have often </w:t>
      </w:r>
      <w:r>
        <w:rPr>
          <w:rStyle w:val="Emphasis"/>
          <w:highlight w:val="cyan"/>
        </w:rPr>
        <w:t xml:space="preserve">not</w:t>
      </w:r>
      <w:r>
        <w:rPr>
          <w:rStyle w:val="StyleUnderline"/>
          <w:u w:val="single"/>
        </w:rPr>
        <w:t xml:space="preserve"> had </w:t>
      </w:r>
      <w:r>
        <w:rPr>
          <w:rStyle w:val="Emphasis"/>
          <w:highlight w:val="cyan"/>
        </w:rPr>
        <w:t xml:space="preserve">positive</w:t>
      </w:r>
      <w:r>
        <w:rPr>
          <w:rStyle w:val="Emphasis"/>
        </w:rPr>
        <w:t xml:space="preserve"> impacts</w:t>
      </w:r>
      <w:r>
        <w:rPr>
          <w:sz w:val="16"/>
          <w:szCs w:val="16"/>
        </w:rPr>
        <w:t xml:space="preserve"> (105–109). Moreover, the intentions of </w:t>
      </w:r>
      <w:r>
        <w:rPr>
          <w:rStyle w:val="StyleUnderline"/>
          <w:u w:val="single"/>
        </w:rPr>
        <w:t xml:space="preserve">regulatory changes meant to improve health care through increased competition are often undermined by gaming and adverse selection</w:t>
      </w:r>
      <w:r>
        <w:rPr>
          <w:sz w:val="16"/>
          <w:szCs w:val="16"/>
        </w:rPr>
        <w:t xml:space="preserve"> (110–112).</w:t>
      </w:r>
    </w:p>
    <w:p>
      <w:r>
        <w:rPr>
          <w:sz w:val="16"/>
          <w:szCs w:val="16"/>
        </w:rPr>
        <w:t xml:space="preserve">In sum then, </w:t>
      </w:r>
      <w:r>
        <w:rPr>
          <w:rStyle w:val="StyleUnderline"/>
          <w:u w:val="single"/>
        </w:rPr>
        <w:t xml:space="preserve">a key explanation for high health care spending in the U.S. is that we do not have a monopsony purchaser</w:t>
      </w:r>
      <w:r>
        <w:rPr>
          <w:sz w:val="16"/>
          <w:szCs w:val="16"/>
        </w:rPr>
        <w:t xml:space="preserve">, </w:t>
      </w:r>
      <w:r>
        <w:rPr>
          <w:rStyle w:val="StyleUnderline"/>
          <w:u w:val="single"/>
        </w:rPr>
        <w:t xml:space="preserve">which leads to</w:t>
      </w:r>
      <w:r>
        <w:rPr>
          <w:sz w:val="16"/>
          <w:szCs w:val="16"/>
        </w:rPr>
        <w:t xml:space="preserve"> both </w:t>
      </w:r>
      <w:r>
        <w:rPr>
          <w:rStyle w:val="StyleUnderline"/>
          <w:u w:val="single"/>
        </w:rPr>
        <w:t xml:space="preserve">high prices</w:t>
      </w:r>
      <w:r>
        <w:rPr>
          <w:sz w:val="16"/>
          <w:szCs w:val="16"/>
        </w:rPr>
        <w:t xml:space="preserve"> for a given quantity of health care services and high administrative spending.</w:t>
      </w:r>
    </w:p>
    <w:p>
      <w:pPr>
        <w:pStyle w:val="Heading4"/>
      </w:pPr>
      <w:bookmarkStart w:id="106" w:name="pmd-heading-6eaa276f-195c-4442-9e9f-ea7b7470fcc5"/>
      <w:r>
        <w:t xml:space="preserve">2. </w:t>
      </w:r>
      <w:r>
        <w:rPr>
          <w:u w:val="single"/>
        </w:rPr>
        <w:t xml:space="preserve">ADMIN COSTS</w:t>
      </w:r>
      <w:r>
        <w:t xml:space="preserve">---they are </w:t>
      </w:r>
      <w:r>
        <w:rPr>
          <w:u w:val="single"/>
        </w:rPr>
        <w:t xml:space="preserve">inherent</w:t>
      </w:r>
      <w:r>
        <w:t xml:space="preserve"> to multi-payer and cause </w:t>
      </w:r>
      <w:r>
        <w:rPr>
          <w:u w:val="single"/>
        </w:rPr>
        <w:t xml:space="preserve">physician burnout</w:t>
      </w:r>
      <w:r>
        <w:t xml:space="preserve">. </w:t>
      </w:r>
      <w:bookmarkEnd w:id="106"/>
    </w:p>
    <w:p>
      <w:r>
        <w:rPr>
          <w:rStyle w:val="Style13ptBold"/>
        </w:rPr>
        <w:t xml:space="preserve">Weissman ’26</w:t>
      </w:r>
      <w:r>
        <w:t xml:space="preserve"> [Robert; March 11; Co-president of Public Citizen, an advocacy group that works extensively on healthcare; “Single Payer 'Hands Down' the Best Way to Solve High Healthcare Costs, Advocate Says” Interview by Kristina Fiore, MedPage Today; https://www.medpagetoday.com/special-reports/features/120250]</w:t>
      </w:r>
    </w:p>
    <w:p>
      <w:r>
        <w:rPr>
          <w:sz w:val="16"/>
          <w:szCs w:val="16"/>
        </w:rPr>
        <w:t xml:space="preserve">What has been the greatest contributor to high healthcare costs in the U.S.?</w:t>
      </w:r>
    </w:p>
    <w:p>
      <w:r>
        <w:rPr>
          <w:sz w:val="16"/>
          <w:szCs w:val="16"/>
        </w:rPr>
        <w:t xml:space="preserve">Weissman: </w:t>
      </w:r>
      <w:r>
        <w:rPr>
          <w:rStyle w:val="StyleUnderline"/>
          <w:u w:val="single"/>
        </w:rPr>
        <w:t xml:space="preserve">The thing that </w:t>
      </w:r>
      <w:r>
        <w:rPr>
          <w:rStyle w:val="Emphasis"/>
          <w:highlight w:val="cyan"/>
        </w:rPr>
        <w:t xml:space="preserve">raises</w:t>
      </w:r>
      <w:r>
        <w:rPr>
          <w:rStyle w:val="StyleUnderline"/>
          <w:u w:val="single"/>
          <w:highlight w:val="cyan"/>
        </w:rPr>
        <w:t xml:space="preserve"> healthcare costs</w:t>
      </w:r>
      <w:r>
        <w:rPr>
          <w:rStyle w:val="StyleUnderline"/>
          <w:u w:val="single"/>
        </w:rPr>
        <w:t xml:space="preserve"> in the United States above competitor nations </w:t>
      </w:r>
      <w:r>
        <w:rPr>
          <w:rStyle w:val="StyleUnderline"/>
          <w:u w:val="single"/>
          <w:highlight w:val="cyan"/>
        </w:rPr>
        <w:t xml:space="preserve">more than </w:t>
      </w:r>
      <w:r>
        <w:rPr>
          <w:rStyle w:val="Emphasis"/>
          <w:highlight w:val="cyan"/>
        </w:rPr>
        <w:t xml:space="preserve">anything</w:t>
      </w:r>
      <w:r>
        <w:rPr>
          <w:rStyle w:val="StyleUnderline"/>
          <w:u w:val="single"/>
        </w:rPr>
        <w:t xml:space="preserve"> is the </w:t>
      </w:r>
      <w:r>
        <w:rPr>
          <w:rStyle w:val="Emphasis"/>
          <w:highlight w:val="cyan"/>
        </w:rPr>
        <w:t xml:space="preserve">massive admin</w:t>
      </w:r>
      <w:r>
        <w:rPr>
          <w:rStyle w:val="Emphasis"/>
        </w:rPr>
        <w:t xml:space="preserve">istrative </w:t>
      </w:r>
      <w:r>
        <w:rPr>
          <w:rStyle w:val="Emphasis"/>
          <w:highlight w:val="cyan"/>
        </w:rPr>
        <w:t xml:space="preserve">waste</w:t>
      </w:r>
      <w:r>
        <w:rPr>
          <w:rStyle w:val="StyleUnderline"/>
          <w:u w:val="single"/>
        </w:rPr>
        <w:t xml:space="preserve"> that's </w:t>
      </w:r>
      <w:r>
        <w:rPr>
          <w:rStyle w:val="StyleUnderline"/>
          <w:u w:val="single"/>
          <w:highlight w:val="cyan"/>
        </w:rPr>
        <w:t xml:space="preserve">due to</w:t>
      </w:r>
      <w:r>
        <w:rPr>
          <w:rStyle w:val="StyleUnderline"/>
          <w:u w:val="single"/>
        </w:rPr>
        <w:t xml:space="preserve"> a </w:t>
      </w:r>
      <w:r>
        <w:rPr>
          <w:rStyle w:val="Emphasis"/>
          <w:highlight w:val="cyan"/>
        </w:rPr>
        <w:t xml:space="preserve">multi-payer</w:t>
      </w:r>
      <w:r>
        <w:rPr>
          <w:rStyle w:val="StyleUnderline"/>
          <w:u w:val="single"/>
          <w:highlight w:val="cyan"/>
        </w:rPr>
        <w:t xml:space="preserve"> private system</w:t>
      </w:r>
      <w:r>
        <w:rPr>
          <w:rStyle w:val="StyleUnderline"/>
          <w:u w:val="single"/>
        </w:rPr>
        <w:t xml:space="preserve">. There's also a huge amount of profit-taking by the insurance companies, by drug companies, and by for-profit hospitals and private equity.</w:t>
      </w:r>
      <w:r>
        <w:rPr>
          <w:sz w:val="16"/>
          <w:szCs w:val="16"/>
        </w:rPr>
        <w:t xml:space="preserve"> </w:t>
      </w:r>
      <w:r>
        <w:rPr>
          <w:rStyle w:val="StyleUnderline"/>
          <w:u w:val="single"/>
        </w:rPr>
        <w:t xml:space="preserve">The </w:t>
      </w:r>
      <w:r>
        <w:rPr>
          <w:rStyle w:val="StyleUnderline"/>
          <w:u w:val="single"/>
          <w:highlight w:val="cyan"/>
        </w:rPr>
        <w:t xml:space="preserve">thing</w:t>
      </w:r>
      <w:r>
        <w:rPr>
          <w:rStyle w:val="StyleUnderline"/>
          <w:u w:val="single"/>
        </w:rPr>
        <w:t xml:space="preserve"> that's </w:t>
      </w:r>
      <w:r>
        <w:rPr>
          <w:rStyle w:val="Emphasis"/>
          <w:highlight w:val="cyan"/>
        </w:rPr>
        <w:t xml:space="preserve">driving</w:t>
      </w:r>
      <w:r>
        <w:rPr>
          <w:rStyle w:val="StyleUnderline"/>
          <w:u w:val="single"/>
        </w:rPr>
        <w:t xml:space="preserve"> the </w:t>
      </w:r>
      <w:r>
        <w:rPr>
          <w:rStyle w:val="Emphasis"/>
          <w:highlight w:val="cyan"/>
        </w:rPr>
        <w:t xml:space="preserve">growth</w:t>
      </w:r>
      <w:r>
        <w:rPr>
          <w:rStyle w:val="StyleUnderline"/>
          <w:u w:val="single"/>
        </w:rPr>
        <w:t xml:space="preserve"> is increasing use of technology and </w:t>
      </w:r>
      <w:r>
        <w:rPr>
          <w:rStyle w:val="Emphasis"/>
        </w:rPr>
        <w:t xml:space="preserve">increasing </w:t>
      </w:r>
      <w:r>
        <w:rPr>
          <w:rStyle w:val="Emphasis"/>
          <w:highlight w:val="cyan"/>
        </w:rPr>
        <w:t xml:space="preserve">profit extraction</w:t>
      </w:r>
      <w:r>
        <w:rPr>
          <w:rStyle w:val="StyleUnderline"/>
          <w:u w:val="single"/>
        </w:rPr>
        <w:t xml:space="preserve"> in particular sectors of the healthcare economy</w:t>
      </w:r>
      <w:r>
        <w:rPr>
          <w:sz w:val="16"/>
          <w:szCs w:val="16"/>
        </w:rPr>
        <w:t xml:space="preserve">.</w:t>
      </w:r>
    </w:p>
    <w:p>
      <w:r>
        <w:rPr>
          <w:rStyle w:val="StyleUnderline"/>
          <w:u w:val="single"/>
        </w:rPr>
        <w:t xml:space="preserve">It's all kinds of things from too many tests, too many monitors, and of course, increasingly expensive pharmaceutical products</w:t>
      </w:r>
      <w:r>
        <w:rPr>
          <w:sz w:val="16"/>
          <w:szCs w:val="16"/>
        </w:rPr>
        <w:t xml:space="preserve"> that may not be any more expensive to manufacture, to do R&amp;D [research and development] on, but where the drug companies are charging 10 times what they would have charged not too many years ago.</w:t>
      </w:r>
    </w:p>
    <w:p>
      <w:r>
        <w:rPr>
          <w:sz w:val="16"/>
          <w:szCs w:val="16"/>
        </w:rPr>
        <w:t xml:space="preserve">Has physician pay contributed to high costs?</w:t>
      </w:r>
    </w:p>
    <w:p>
      <w:r>
        <w:rPr>
          <w:sz w:val="16"/>
          <w:szCs w:val="16"/>
        </w:rPr>
        <w:t xml:space="preserve">Weissman: The biggest problem with </w:t>
      </w:r>
      <w:r>
        <w:rPr>
          <w:rStyle w:val="Emphasis"/>
          <w:highlight w:val="cyan"/>
        </w:rPr>
        <w:t xml:space="preserve">physicians</w:t>
      </w:r>
      <w:r>
        <w:rPr>
          <w:sz w:val="16"/>
          <w:szCs w:val="16"/>
        </w:rPr>
        <w:t xml:space="preserve"> is that they </w:t>
      </w:r>
      <w:r>
        <w:rPr>
          <w:rStyle w:val="StyleUnderline"/>
          <w:u w:val="single"/>
          <w:highlight w:val="cyan"/>
        </w:rPr>
        <w:t xml:space="preserve">spend too much</w:t>
      </w:r>
      <w:r>
        <w:rPr>
          <w:rStyle w:val="StyleUnderline"/>
          <w:u w:val="single"/>
        </w:rPr>
        <w:t xml:space="preserve"> of their </w:t>
      </w:r>
      <w:r>
        <w:rPr>
          <w:rStyle w:val="StyleUnderline"/>
          <w:u w:val="single"/>
          <w:highlight w:val="cyan"/>
        </w:rPr>
        <w:t xml:space="preserve">time filling</w:t>
      </w:r>
      <w:r>
        <w:rPr>
          <w:rStyle w:val="StyleUnderline"/>
          <w:u w:val="single"/>
        </w:rPr>
        <w:t xml:space="preserve"> out </w:t>
      </w:r>
      <w:r>
        <w:rPr>
          <w:rStyle w:val="Emphasis"/>
          <w:highlight w:val="cyan"/>
        </w:rPr>
        <w:t xml:space="preserve">paperwork</w:t>
      </w:r>
      <w:r>
        <w:rPr>
          <w:rStyle w:val="StyleUnderline"/>
          <w:u w:val="single"/>
        </w:rPr>
        <w:t xml:space="preserve"> instead of actually providing care. The amount of money we pay a physician per amount of care they deliver is out of balance because so much of their time is wasted filling out papers for insurance companies</w:t>
      </w:r>
      <w:r>
        <w:rPr>
          <w:sz w:val="16"/>
          <w:szCs w:val="16"/>
        </w:rPr>
        <w:t xml:space="preserve">.</w:t>
      </w:r>
    </w:p>
    <w:p>
      <w:r>
        <w:rPr>
          <w:rStyle w:val="StyleUnderline"/>
          <w:u w:val="single"/>
        </w:rPr>
        <w:t xml:space="preserve">If they actually could spend 100% of their time delivering care, the salaries might be a little high, but it's not really that consequential an issue</w:t>
      </w:r>
      <w:r>
        <w:rPr>
          <w:sz w:val="16"/>
          <w:szCs w:val="16"/>
        </w:rPr>
        <w:t xml:space="preserve">. The real issue when it comes to physicians is the real issue when it comes to the healthcare system, which is the massive bureaucracy that private insurance imposes.</w:t>
      </w:r>
    </w:p>
    <w:p>
      <w:r>
        <w:rPr>
          <w:sz w:val="16"/>
          <w:szCs w:val="16"/>
        </w:rPr>
        <w:t xml:space="preserve">Have administrative costs contributed to high costs?</w:t>
      </w:r>
    </w:p>
    <w:p>
      <w:r>
        <w:rPr>
          <w:sz w:val="16"/>
          <w:szCs w:val="16"/>
        </w:rPr>
        <w:t xml:space="preserve">Weissman: Yeah, administrative costs are the thing that distinguishes the United States from other countries, along with our unwillingness to make sure that everybody receives care. People should understand ... that the </w:t>
      </w:r>
      <w:r>
        <w:rPr>
          <w:rStyle w:val="Emphasis"/>
          <w:highlight w:val="cyan"/>
        </w:rPr>
        <w:t xml:space="preserve">admin</w:t>
      </w:r>
      <w:r>
        <w:rPr>
          <w:rStyle w:val="Emphasis"/>
        </w:rPr>
        <w:t xml:space="preserve">istrative </w:t>
      </w:r>
      <w:r>
        <w:rPr>
          <w:rStyle w:val="Emphasis"/>
          <w:highlight w:val="cyan"/>
        </w:rPr>
        <w:t xml:space="preserve">costs</w:t>
      </w:r>
      <w:r>
        <w:rPr>
          <w:rStyle w:val="StyleUnderline"/>
          <w:u w:val="single"/>
        </w:rPr>
        <w:t xml:space="preserve"> are </w:t>
      </w:r>
      <w:r>
        <w:rPr>
          <w:rStyle w:val="Emphasis"/>
          <w:highlight w:val="cyan"/>
        </w:rPr>
        <w:t xml:space="preserve">massive</w:t>
      </w:r>
      <w:r>
        <w:rPr>
          <w:rStyle w:val="StyleUnderline"/>
          <w:u w:val="single"/>
        </w:rPr>
        <w:t xml:space="preserve"> and built-in </w:t>
      </w:r>
      <w:r>
        <w:rPr>
          <w:rStyle w:val="StyleUnderline"/>
          <w:u w:val="single"/>
          <w:highlight w:val="cyan"/>
        </w:rPr>
        <w:t xml:space="preserve">because</w:t>
      </w:r>
      <w:r>
        <w:rPr>
          <w:rStyle w:val="StyleUnderline"/>
          <w:u w:val="single"/>
        </w:rPr>
        <w:t xml:space="preserve"> of the </w:t>
      </w:r>
      <w:r>
        <w:rPr>
          <w:rStyle w:val="Emphasis"/>
          <w:highlight w:val="cyan"/>
        </w:rPr>
        <w:t xml:space="preserve">private insurance</w:t>
      </w:r>
      <w:r>
        <w:rPr>
          <w:rStyle w:val="StyleUnderline"/>
          <w:u w:val="single"/>
        </w:rPr>
        <w:t xml:space="preserve"> system</w:t>
      </w:r>
      <w:r>
        <w:rPr>
          <w:sz w:val="16"/>
          <w:szCs w:val="16"/>
        </w:rPr>
        <w:t xml:space="preserve">. The </w:t>
      </w:r>
      <w:r>
        <w:rPr>
          <w:rStyle w:val="StyleUnderline"/>
          <w:u w:val="single"/>
          <w:highlight w:val="cyan"/>
        </w:rPr>
        <w:t xml:space="preserve">admin</w:t>
      </w:r>
      <w:r>
        <w:rPr>
          <w:rStyle w:val="StyleUnderline"/>
          <w:u w:val="single"/>
        </w:rPr>
        <w:t xml:space="preserve">istrative </w:t>
      </w:r>
      <w:r>
        <w:rPr>
          <w:rStyle w:val="Emphasis"/>
          <w:highlight w:val="cyan"/>
        </w:rPr>
        <w:t xml:space="preserve">costs</w:t>
      </w:r>
      <w:r>
        <w:rPr>
          <w:rStyle w:val="StyleUnderline"/>
          <w:u w:val="single"/>
          <w:highlight w:val="cyan"/>
        </w:rPr>
        <w:t xml:space="preserve"> in</w:t>
      </w:r>
      <w:r>
        <w:rPr>
          <w:rStyle w:val="StyleUnderline"/>
          <w:u w:val="single"/>
        </w:rPr>
        <w:t xml:space="preserve"> the </w:t>
      </w:r>
      <w:r>
        <w:rPr>
          <w:rStyle w:val="Emphasis"/>
          <w:highlight w:val="cyan"/>
        </w:rPr>
        <w:t xml:space="preserve">private sector</w:t>
      </w:r>
      <w:r>
        <w:rPr>
          <w:rStyle w:val="StyleUnderline"/>
          <w:u w:val="single"/>
          <w:highlight w:val="cyan"/>
        </w:rPr>
        <w:t xml:space="preserve"> versus</w:t>
      </w:r>
      <w:r>
        <w:rPr>
          <w:rStyle w:val="StyleUnderline"/>
          <w:u w:val="single"/>
        </w:rPr>
        <w:t xml:space="preserve"> the administrative costs in the public sector where we have a single payer-like plan, </w:t>
      </w:r>
      <w:r>
        <w:rPr>
          <w:rStyle w:val="Emphasis"/>
          <w:highlight w:val="cyan"/>
        </w:rPr>
        <w:t xml:space="preserve">Medicare</w:t>
      </w:r>
      <w:r>
        <w:rPr>
          <w:rStyle w:val="StyleUnderline"/>
          <w:u w:val="single"/>
        </w:rPr>
        <w:t xml:space="preserve">, it's almost </w:t>
      </w:r>
      <w:r>
        <w:rPr>
          <w:rStyle w:val="Emphasis"/>
          <w:highlight w:val="cyan"/>
        </w:rPr>
        <w:t xml:space="preserve">10 times more</w:t>
      </w:r>
      <w:r>
        <w:rPr>
          <w:rStyle w:val="StyleUnderline"/>
          <w:u w:val="single"/>
        </w:rPr>
        <w:t xml:space="preserve">.</w:t>
      </w:r>
    </w:p>
    <w:p>
      <w:r>
        <w:rPr>
          <w:sz w:val="16"/>
          <w:szCs w:val="16"/>
        </w:rPr>
        <w:t xml:space="preserve">So those are avoidable and preventable and could be eliminated with policy choices. But for right now, we're spending massive dollar amounts and massive time amounts on filling out paperwork, which is often not about even providing care, it's about denying care.</w:t>
      </w:r>
    </w:p>
    <w:p>
      <w:r>
        <w:rPr>
          <w:sz w:val="16"/>
          <w:szCs w:val="16"/>
        </w:rPr>
        <w:t xml:space="preserve">What is the best solution you've heard for lowering the cost of healthcare?</w:t>
      </w:r>
    </w:p>
    <w:p>
      <w:r>
        <w:rPr>
          <w:sz w:val="16"/>
          <w:szCs w:val="16"/>
        </w:rPr>
        <w:t xml:space="preserve">Weissman: </w:t>
      </w:r>
      <w:r>
        <w:rPr>
          <w:rStyle w:val="StyleUnderline"/>
          <w:u w:val="single"/>
        </w:rPr>
        <w:t xml:space="preserve">The </w:t>
      </w:r>
      <w:r>
        <w:rPr>
          <w:rStyle w:val="Emphasis"/>
          <w:highlight w:val="cyan"/>
        </w:rPr>
        <w:t xml:space="preserve">best</w:t>
      </w:r>
      <w:r>
        <w:rPr>
          <w:rStyle w:val="StyleUnderline"/>
          <w:u w:val="single"/>
          <w:highlight w:val="cyan"/>
        </w:rPr>
        <w:t xml:space="preserve"> solution</w:t>
      </w:r>
      <w:r>
        <w:rPr>
          <w:sz w:val="16"/>
          <w:szCs w:val="16"/>
        </w:rPr>
        <w:t xml:space="preserve">, hands down, </w:t>
      </w:r>
      <w:r>
        <w:rPr>
          <w:rStyle w:val="StyleUnderline"/>
          <w:u w:val="single"/>
        </w:rPr>
        <w:t xml:space="preserve">is a </w:t>
      </w:r>
      <w:r>
        <w:rPr>
          <w:rStyle w:val="Emphasis"/>
          <w:highlight w:val="cyan"/>
        </w:rPr>
        <w:t xml:space="preserve">M</w:t>
      </w:r>
      <w:r>
        <w:rPr>
          <w:rStyle w:val="Emphasis"/>
        </w:rPr>
        <w:t xml:space="preserve">edicare-</w:t>
      </w:r>
      <w:r>
        <w:rPr>
          <w:rStyle w:val="Emphasis"/>
          <w:highlight w:val="cyan"/>
        </w:rPr>
        <w:t xml:space="preserve">f</w:t>
      </w:r>
      <w:r>
        <w:rPr>
          <w:rStyle w:val="Emphasis"/>
        </w:rPr>
        <w:t xml:space="preserve">or-</w:t>
      </w:r>
      <w:r>
        <w:rPr>
          <w:rStyle w:val="Emphasis"/>
          <w:highlight w:val="cyan"/>
        </w:rPr>
        <w:t xml:space="preserve">a</w:t>
      </w:r>
      <w:r>
        <w:rPr>
          <w:rStyle w:val="Emphasis"/>
        </w:rPr>
        <w:t xml:space="preserve">ll</w:t>
      </w:r>
      <w:r>
        <w:rPr>
          <w:rStyle w:val="StyleUnderline"/>
          <w:u w:val="single"/>
        </w:rPr>
        <w:t xml:space="preserve"> system</w:t>
      </w:r>
      <w:r>
        <w:rPr>
          <w:sz w:val="16"/>
          <w:szCs w:val="16"/>
        </w:rPr>
        <w:t xml:space="preserve">. First off, </w:t>
      </w:r>
      <w:r>
        <w:rPr>
          <w:rStyle w:val="StyleUnderline"/>
          <w:u w:val="single"/>
        </w:rPr>
        <w:t xml:space="preserve">it would eliminate all this paperwork. You're </w:t>
      </w:r>
      <w:r>
        <w:rPr>
          <w:rStyle w:val="Emphasis"/>
          <w:highlight w:val="cyan"/>
        </w:rPr>
        <w:t xml:space="preserve">wiping</w:t>
      </w:r>
      <w:r>
        <w:rPr>
          <w:rStyle w:val="StyleUnderline"/>
          <w:u w:val="single"/>
        </w:rPr>
        <w:t xml:space="preserve"> out about </w:t>
      </w:r>
      <w:r>
        <w:rPr>
          <w:rStyle w:val="Emphasis"/>
          <w:highlight w:val="cyan"/>
        </w:rPr>
        <w:t xml:space="preserve">20%</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cost</w:t>
      </w:r>
      <w:r>
        <w:rPr>
          <w:rStyle w:val="StyleUnderline"/>
          <w:u w:val="single"/>
        </w:rPr>
        <w:t xml:space="preserve"> in the system</w:t>
      </w:r>
      <w:r>
        <w:rPr>
          <w:sz w:val="16"/>
          <w:szCs w:val="16"/>
        </w:rPr>
        <w:t xml:space="preserve">, </w:t>
      </w:r>
      <w:r>
        <w:rPr>
          <w:rStyle w:val="StyleUnderline"/>
          <w:u w:val="single"/>
        </w:rPr>
        <w:t xml:space="preserve">which is</w:t>
      </w:r>
      <w:r>
        <w:rPr>
          <w:sz w:val="16"/>
          <w:szCs w:val="16"/>
        </w:rPr>
        <w:t xml:space="preserve"> all </w:t>
      </w:r>
      <w:r>
        <w:rPr>
          <w:rStyle w:val="StyleUnderline"/>
          <w:u w:val="single"/>
        </w:rPr>
        <w:t xml:space="preserve">devoted to</w:t>
      </w:r>
      <w:r>
        <w:rPr>
          <w:sz w:val="16"/>
          <w:szCs w:val="16"/>
        </w:rPr>
        <w:t xml:space="preserve"> needless </w:t>
      </w:r>
      <w:r>
        <w:rPr>
          <w:rStyle w:val="StyleUnderline"/>
          <w:u w:val="single"/>
        </w:rPr>
        <w:t xml:space="preserve">waste</w:t>
      </w:r>
      <w:r>
        <w:rPr>
          <w:sz w:val="16"/>
          <w:szCs w:val="16"/>
        </w:rPr>
        <w:t xml:space="preserve">. </w:t>
      </w:r>
      <w:r>
        <w:rPr>
          <w:rStyle w:val="Emphasis"/>
          <w:highlight w:val="cyan"/>
        </w:rPr>
        <w:t xml:space="preserve">Nothing</w:t>
      </w:r>
      <w:r>
        <w:rPr>
          <w:rStyle w:val="StyleUnderline"/>
          <w:u w:val="single"/>
        </w:rPr>
        <w:t xml:space="preserve"> else can </w:t>
      </w:r>
      <w:r>
        <w:rPr>
          <w:rStyle w:val="Emphasis"/>
          <w:highlight w:val="cyan"/>
        </w:rPr>
        <w:t xml:space="preserve">come close</w:t>
      </w:r>
      <w:r>
        <w:rPr>
          <w:rStyle w:val="StyleUnderline"/>
          <w:u w:val="single"/>
        </w:rPr>
        <w:t xml:space="preserve"> to that</w:t>
      </w:r>
      <w:r>
        <w:rPr>
          <w:sz w:val="16"/>
          <w:szCs w:val="16"/>
        </w:rPr>
        <w:t xml:space="preserve">.</w:t>
      </w:r>
    </w:p>
    <w:p>
      <w:r>
        <w:rPr>
          <w:sz w:val="16"/>
          <w:szCs w:val="16"/>
        </w:rPr>
        <w:t xml:space="preserve">Then </w:t>
      </w:r>
      <w:r>
        <w:rPr>
          <w:rStyle w:val="StyleUnderline"/>
          <w:u w:val="single"/>
        </w:rPr>
        <w:t xml:space="preserve">with a single payer, you have the ability to drive other kinds of efficiencies.</w:t>
      </w:r>
      <w:r>
        <w:rPr>
          <w:sz w:val="16"/>
          <w:szCs w:val="16"/>
        </w:rPr>
        <w:t xml:space="preserve"> Once you have a single payer, </w:t>
      </w:r>
      <w:r>
        <w:rPr>
          <w:rStyle w:val="StyleUnderline"/>
          <w:u w:val="single"/>
        </w:rPr>
        <w:t xml:space="preserve">you're going to solve the problem of excessive drug pricing, because the single payer is going to refuse to be ripped off</w:t>
      </w:r>
      <w:r>
        <w:rPr>
          <w:sz w:val="16"/>
          <w:szCs w:val="16"/>
        </w:rPr>
        <w:t xml:space="preserve"> the way Americans are now being ripped off. </w:t>
      </w:r>
      <w:r>
        <w:rPr>
          <w:rStyle w:val="StyleUnderline"/>
          <w:u w:val="single"/>
        </w:rPr>
        <w:t xml:space="preserve">Whether it's </w:t>
      </w:r>
      <w:r>
        <w:rPr>
          <w:rStyle w:val="StyleUnderline"/>
          <w:u w:val="single"/>
          <w:highlight w:val="cyan"/>
        </w:rPr>
        <w:t xml:space="preserve">through</w:t>
      </w:r>
      <w:r>
        <w:rPr>
          <w:rStyle w:val="StyleUnderline"/>
          <w:u w:val="single"/>
        </w:rPr>
        <w:t xml:space="preserve"> a system of fair </w:t>
      </w:r>
      <w:r>
        <w:rPr>
          <w:rStyle w:val="Emphasis"/>
          <w:highlight w:val="cyan"/>
        </w:rPr>
        <w:t xml:space="preserve">negotiations</w:t>
      </w:r>
      <w:r>
        <w:rPr>
          <w:rStyle w:val="StyleUnderline"/>
          <w:u w:val="single"/>
        </w:rPr>
        <w:t xml:space="preserve"> with the drug companies or other arrangements that are going to force the companies to lower prices, I think we would reasonably expect to see </w:t>
      </w:r>
      <w:r>
        <w:rPr>
          <w:rStyle w:val="Emphasis"/>
          <w:highlight w:val="cyan"/>
        </w:rPr>
        <w:t xml:space="preserve">prices</w:t>
      </w:r>
      <w:r>
        <w:rPr>
          <w:rStyle w:val="StyleUnderline"/>
          <w:u w:val="single"/>
          <w:highlight w:val="cyan"/>
        </w:rPr>
        <w:t xml:space="preserve"> come down</w:t>
      </w:r>
      <w:r>
        <w:rPr>
          <w:rStyle w:val="StyleUnderline"/>
          <w:u w:val="single"/>
        </w:rPr>
        <w:t xml:space="preserve"> by </w:t>
      </w:r>
      <w:r>
        <w:rPr>
          <w:rStyle w:val="Emphasis"/>
          <w:highlight w:val="cyan"/>
        </w:rPr>
        <w:t xml:space="preserve">half</w:t>
      </w:r>
      <w:r>
        <w:rPr>
          <w:rStyle w:val="StyleUnderline"/>
          <w:u w:val="single"/>
        </w:rPr>
        <w:t xml:space="preserve"> or more</w:t>
      </w:r>
      <w:r>
        <w:rPr>
          <w:sz w:val="16"/>
          <w:szCs w:val="16"/>
        </w:rPr>
        <w:t xml:space="preserve">.</w:t>
      </w:r>
    </w:p>
    <w:p>
      <w:r>
        <w:rPr>
          <w:sz w:val="16"/>
          <w:szCs w:val="16"/>
        </w:rPr>
        <w:t xml:space="preserve">You actually have the ability to do surveillance in a way that we don't now and to identify all kinds of efficiencies. And also to take examples of where there are successful micro-programs and nationalize them, because you have a single payer that would organize some rationality into a system that delivers high-quality care for a few, but it's really pretty low quality for most Americans.</w:t>
      </w:r>
    </w:p>
    <w:p>
      <w:r>
        <w:rPr>
          <w:sz w:val="16"/>
          <w:szCs w:val="16"/>
        </w:rPr>
        <w:t xml:space="preserve">The next question is specifically about single payer and we know how you feel about that, so instead I'll ask, do you see any issues with access to care under a single payer?</w:t>
      </w:r>
    </w:p>
    <w:p>
      <w:r>
        <w:rPr>
          <w:sz w:val="16"/>
          <w:szCs w:val="16"/>
        </w:rPr>
        <w:t xml:space="preserve">Weissman: No, the problem we have right now is massive limitations on access to care. We've got 30 million or more Americans who don't have insurance and a larger number who are underinsured. We have huge numbers of Americans who don't go to the doctor, like one in five, because the cost is too high or they're worried about what happens if they do go in and they're stuck with more bills.</w:t>
      </w:r>
    </w:p>
    <w:p>
      <w:r>
        <w:rPr>
          <w:sz w:val="16"/>
          <w:szCs w:val="16"/>
        </w:rPr>
        <w:t xml:space="preserve">Depending on what survey you look at, one in four, up to one in three Americans don't take their prescription drugs because the price is too high. So we have a massive access problem right now. What single payer does is change the paradigm altogether. It says everyone has access to healthcare as a matter of right, not based on your ability to pay. So we solve that problem.</w:t>
      </w:r>
    </w:p>
    <w:p>
      <w:r>
        <w:rPr>
          <w:sz w:val="16"/>
          <w:szCs w:val="16"/>
        </w:rPr>
        <w:t xml:space="preserve">Am I worried about issues that are alleged to occur in Canada with delays? Well, </w:t>
      </w:r>
      <w:r>
        <w:rPr>
          <w:rStyle w:val="StyleUnderline"/>
          <w:u w:val="single"/>
        </w:rPr>
        <w:t xml:space="preserve">we actually have delays here and the worst delays -- people who can't get care at all</w:t>
      </w:r>
      <w:r>
        <w:rPr>
          <w:sz w:val="16"/>
          <w:szCs w:val="16"/>
        </w:rPr>
        <w:t xml:space="preserve">. So no, I'm not. </w:t>
      </w:r>
      <w:r>
        <w:rPr>
          <w:rStyle w:val="StyleUnderline"/>
          <w:u w:val="single"/>
        </w:rPr>
        <w:t xml:space="preserve">Of course you </w:t>
      </w:r>
      <w:r>
        <w:rPr>
          <w:rStyle w:val="StyleUnderline"/>
          <w:u w:val="single"/>
          <w:highlight w:val="cyan"/>
        </w:rPr>
        <w:t xml:space="preserve">need to </w:t>
      </w:r>
      <w:r>
        <w:rPr>
          <w:rStyle w:val="Emphasis"/>
          <w:highlight w:val="cyan"/>
        </w:rPr>
        <w:t xml:space="preserve">fund</w:t>
      </w:r>
      <w:r>
        <w:rPr>
          <w:rStyle w:val="StyleUnderline"/>
          <w:u w:val="single"/>
        </w:rPr>
        <w:t xml:space="preserve"> the </w:t>
      </w:r>
      <w:r>
        <w:rPr>
          <w:rStyle w:val="StyleUnderline"/>
          <w:u w:val="single"/>
          <w:highlight w:val="cyan"/>
        </w:rPr>
        <w:t xml:space="preserve">system</w:t>
      </w:r>
      <w:r>
        <w:rPr>
          <w:rStyle w:val="StyleUnderline"/>
          <w:u w:val="single"/>
        </w:rPr>
        <w:t xml:space="preserve"> adequately so that you have enough people to provide enough care to all Americans</w:t>
      </w:r>
      <w:r>
        <w:rPr>
          <w:sz w:val="16"/>
          <w:szCs w:val="16"/>
        </w:rPr>
        <w:t xml:space="preserve">. But </w:t>
      </w:r>
      <w:r>
        <w:rPr>
          <w:rStyle w:val="StyleUnderline"/>
          <w:u w:val="single"/>
        </w:rPr>
        <w:t xml:space="preserve">there's </w:t>
      </w:r>
      <w:r>
        <w:rPr>
          <w:rStyle w:val="Emphasis"/>
          <w:highlight w:val="cyan"/>
        </w:rPr>
        <w:t xml:space="preserve">no reason</w:t>
      </w:r>
      <w:r>
        <w:rPr>
          <w:rStyle w:val="StyleUnderline"/>
          <w:u w:val="single"/>
        </w:rPr>
        <w:t xml:space="preserve"> we </w:t>
      </w:r>
      <w:r>
        <w:rPr>
          <w:rStyle w:val="StyleUnderline"/>
          <w:u w:val="single"/>
          <w:highlight w:val="cyan"/>
        </w:rPr>
        <w:t xml:space="preserve">can't do</w:t>
      </w:r>
      <w:r>
        <w:rPr>
          <w:rStyle w:val="StyleUnderline"/>
          <w:u w:val="single"/>
        </w:rPr>
        <w:t xml:space="preserve"> that </w:t>
      </w:r>
      <w:r>
        <w:rPr>
          <w:rStyle w:val="Emphasis"/>
          <w:highlight w:val="cyan"/>
        </w:rPr>
        <w:t xml:space="preserve">without</w:t>
      </w:r>
      <w:r>
        <w:rPr>
          <w:rStyle w:val="StyleUnderline"/>
          <w:u w:val="single"/>
          <w:highlight w:val="cyan"/>
        </w:rPr>
        <w:t xml:space="preserve"> spending</w:t>
      </w:r>
      <w:r>
        <w:rPr>
          <w:rStyle w:val="StyleUnderline"/>
          <w:u w:val="single"/>
        </w:rPr>
        <w:t xml:space="preserve"> a single </w:t>
      </w:r>
      <w:r>
        <w:rPr>
          <w:rStyle w:val="Emphasis"/>
          <w:highlight w:val="cyan"/>
        </w:rPr>
        <w:t xml:space="preserve">dollar more</w:t>
      </w:r>
      <w:r>
        <w:rPr>
          <w:rStyle w:val="StyleUnderline"/>
          <w:u w:val="single"/>
        </w:rPr>
        <w:t xml:space="preserve"> than we currently do on healthcare</w:t>
      </w:r>
      <w:r>
        <w:rPr>
          <w:sz w:val="16"/>
          <w:szCs w:val="16"/>
        </w:rPr>
        <w:t xml:space="preserve">.</w:t>
      </w:r>
    </w:p>
    <w:p>
      <w:r>
        <w:rPr>
          <w:sz w:val="16"/>
          <w:szCs w:val="16"/>
        </w:rPr>
        <w:t xml:space="preserve">Would greater transparency in pricing help bring down costs?</w:t>
      </w:r>
    </w:p>
    <w:p>
      <w:r>
        <w:rPr>
          <w:sz w:val="16"/>
          <w:szCs w:val="16"/>
        </w:rPr>
        <w:t xml:space="preserve">Weissman: Not so much. I mean, obviously transparency in pricing is a good thing. On the margins, it may help individuals or individual payers avoid getting ripped off in the worst way. And it is no question that players throughout the healthcare system hide prices as a way to impose higher prices. But those are problems really on the margin.</w:t>
      </w:r>
    </w:p>
    <w:p>
      <w:r>
        <w:rPr>
          <w:sz w:val="16"/>
          <w:szCs w:val="16"/>
        </w:rPr>
        <w:t xml:space="preserve">So yeah, it'd make a marginal difference and we should have transparency, but it's not a solution. The solutions we need have to be much more systemic than transparency. At the end of the day, again, while I'm for it, it's a little bit of a red herring because the companies can live quite fine with transparency and still impose the massive costs they do on us.</w:t>
      </w:r>
    </w:p>
    <w:p>
      <w:pPr>
        <w:pStyle w:val="Heading4"/>
      </w:pPr>
      <w:bookmarkStart w:id="107" w:name="pmd-heading-89c1e826-275b-4d6c-a414-5aca5ab8ed9c"/>
      <w:r>
        <w:t xml:space="preserve">3. </w:t>
      </w:r>
      <w:r>
        <w:rPr>
          <w:u w:val="single"/>
        </w:rPr>
        <w:t xml:space="preserve">PREVENTION</w:t>
      </w:r>
      <w:r>
        <w:t xml:space="preserve">---single-payer incentivizes a </w:t>
      </w:r>
      <w:r>
        <w:rPr>
          <w:u w:val="single"/>
        </w:rPr>
        <w:t xml:space="preserve">shift</w:t>
      </w:r>
      <w:r>
        <w:t xml:space="preserve"> to </w:t>
      </w:r>
      <w:r>
        <w:rPr>
          <w:u w:val="single"/>
        </w:rPr>
        <w:t xml:space="preserve">preventative</w:t>
      </w:r>
      <w:r>
        <w:t xml:space="preserve"> care, reducing </w:t>
      </w:r>
      <w:r>
        <w:rPr>
          <w:u w:val="single"/>
        </w:rPr>
        <w:t xml:space="preserve">costs</w:t>
      </w:r>
      <w:r>
        <w:t xml:space="preserve">.</w:t>
      </w:r>
      <w:bookmarkEnd w:id="107"/>
    </w:p>
    <w:p>
      <w:r>
        <w:rPr>
          <w:rStyle w:val="Style13ptBold"/>
        </w:rPr>
        <w:t xml:space="preserve">Lefkowitz ‘22</w:t>
      </w:r>
      <w:r>
        <w:t xml:space="preserve"> [Ken; former consultant and Senior Director for major corporations, including AstraZeneca and PECO Energy. Ken designed and managed healthcare plans for hundreds of thousands of employees and their dependents; 2022; "Medicare for All: An Economic Rationale" Taylor &amp; Francis database, accessed by University of Michigan]</w:t>
      </w:r>
    </w:p>
    <w:p>
      <w:r>
        <w:rPr>
          <w:sz w:val="16"/>
          <w:szCs w:val="16"/>
        </w:rPr>
        <w:t xml:space="preserve">A </w:t>
      </w:r>
      <w:r>
        <w:rPr>
          <w:rStyle w:val="Emphasis"/>
          <w:highlight w:val="cyan"/>
        </w:rPr>
        <w:t xml:space="preserve">single-payer</w:t>
      </w:r>
      <w:r>
        <w:rPr>
          <w:rStyle w:val="StyleUnderline"/>
          <w:u w:val="single"/>
        </w:rPr>
        <w:t xml:space="preserve"> system can </w:t>
      </w:r>
      <w:r>
        <w:rPr>
          <w:rStyle w:val="Emphasis"/>
          <w:highlight w:val="cyan"/>
        </w:rPr>
        <w:t xml:space="preserve">provide</w:t>
      </w:r>
      <w:r>
        <w:rPr>
          <w:sz w:val="16"/>
          <w:szCs w:val="16"/>
        </w:rPr>
        <w:t xml:space="preserve"> additional </w:t>
      </w:r>
      <w:r>
        <w:rPr>
          <w:rStyle w:val="Emphasis"/>
          <w:highlight w:val="cyan"/>
        </w:rPr>
        <w:t xml:space="preserve">savings</w:t>
      </w:r>
      <w:r>
        <w:rPr>
          <w:rStyle w:val="StyleUnderline"/>
          <w:u w:val="single"/>
        </w:rPr>
        <w:t xml:space="preserve"> by </w:t>
      </w:r>
      <w:r>
        <w:rPr>
          <w:rStyle w:val="StyleUnderline"/>
          <w:u w:val="single"/>
          <w:highlight w:val="cyan"/>
        </w:rPr>
        <w:t xml:space="preserve">emphasiz</w:t>
      </w:r>
      <w:r>
        <w:rPr>
          <w:rStyle w:val="StyleUnderline"/>
          <w:u w:val="single"/>
        </w:rPr>
        <w:t xml:space="preserve">ing</w:t>
      </w:r>
      <w:r>
        <w:rPr>
          <w:sz w:val="16"/>
          <w:szCs w:val="16"/>
        </w:rPr>
        <w:t xml:space="preserve"> evidence-based medicine, quality of care, </w:t>
      </w:r>
      <w:r>
        <w:rPr>
          <w:rStyle w:val="Emphasis"/>
          <w:highlight w:val="cyan"/>
        </w:rPr>
        <w:t xml:space="preserve">preventive care</w:t>
      </w:r>
      <w:r>
        <w:rPr>
          <w:sz w:val="16"/>
          <w:szCs w:val="16"/>
        </w:rPr>
        <w:t xml:space="preserve">, </w:t>
      </w:r>
      <w:r>
        <w:rPr>
          <w:rStyle w:val="StyleUnderline"/>
          <w:u w:val="single"/>
        </w:rPr>
        <w:t xml:space="preserve">and improved health outcomes</w:t>
      </w:r>
      <w:r>
        <w:rPr>
          <w:sz w:val="16"/>
          <w:szCs w:val="16"/>
        </w:rPr>
        <w:t xml:space="preserve">, </w:t>
      </w:r>
      <w:r>
        <w:rPr>
          <w:rStyle w:val="StyleUnderline"/>
          <w:u w:val="single"/>
        </w:rPr>
        <w:t xml:space="preserve">versus</w:t>
      </w:r>
      <w:r>
        <w:rPr>
          <w:sz w:val="16"/>
          <w:szCs w:val="16"/>
        </w:rPr>
        <w:t xml:space="preserve"> our current free market insurance company- driven method of </w:t>
      </w:r>
      <w:r>
        <w:rPr>
          <w:rStyle w:val="Emphasis"/>
          <w:highlight w:val="cyan"/>
        </w:rPr>
        <w:t xml:space="preserve">fee-for service</w:t>
      </w:r>
      <w:r>
        <w:rPr>
          <w:sz w:val="16"/>
          <w:szCs w:val="16"/>
        </w:rPr>
        <w:t xml:space="preserve">. Additionally, many </w:t>
      </w:r>
      <w:r>
        <w:rPr>
          <w:rStyle w:val="StyleUnderline"/>
          <w:u w:val="single"/>
        </w:rPr>
        <w:t xml:space="preserve">studies have shown that health insurance plan copays and deductibles </w:t>
      </w:r>
      <w:r>
        <w:rPr>
          <w:rStyle w:val="Emphasis"/>
          <w:highlight w:val="cyan"/>
        </w:rPr>
        <w:t xml:space="preserve">cause</w:t>
      </w:r>
      <w:r>
        <w:rPr>
          <w:rStyle w:val="StyleUnderline"/>
          <w:u w:val="single"/>
          <w:highlight w:val="cyan"/>
        </w:rPr>
        <w:t xml:space="preserve"> people to</w:t>
      </w:r>
      <w:r>
        <w:rPr>
          <w:sz w:val="16"/>
          <w:szCs w:val="16"/>
        </w:rPr>
        <w:t xml:space="preserve"> delay or even </w:t>
      </w:r>
      <w:r>
        <w:rPr>
          <w:rStyle w:val="Emphasis"/>
          <w:highlight w:val="cyan"/>
        </w:rPr>
        <w:t xml:space="preserve">neglect care</w:t>
      </w:r>
      <w:r>
        <w:rPr>
          <w:sz w:val="16"/>
          <w:szCs w:val="16"/>
        </w:rPr>
        <w:t xml:space="preserve">. A 2018 Commonwealth Fund International Health Policy Survey reported that 40% of Americans skipped seeing a doctor because of cost.18 And a study by Harvard reported in early 2018 in the Journal of Clinical Oncology that woman in high deductible plans delayed getting care, even though early treatment is key in cancer care.19 That percent was much lower in other countries. Overall, </w:t>
      </w:r>
      <w:r>
        <w:rPr>
          <w:rStyle w:val="StyleUnderline"/>
          <w:u w:val="single"/>
        </w:rPr>
        <w:t xml:space="preserve">Medicare For All could facilitate</w:t>
      </w:r>
      <w:r>
        <w:rPr>
          <w:sz w:val="16"/>
          <w:szCs w:val="16"/>
        </w:rPr>
        <w:t xml:space="preserve"> a move away from the current emphasis on treating sickness and more toward ensuring </w:t>
      </w:r>
      <w:r>
        <w:rPr>
          <w:rStyle w:val="StyleUnderline"/>
          <w:u w:val="single"/>
        </w:rPr>
        <w:t xml:space="preserve">health though early treatment</w:t>
      </w:r>
      <w:r>
        <w:rPr>
          <w:sz w:val="16"/>
          <w:szCs w:val="16"/>
        </w:rPr>
        <w:t xml:space="preserve">.</w:t>
      </w:r>
    </w:p>
    <w:p>
      <w:r>
        <w:rPr>
          <w:sz w:val="16"/>
          <w:szCs w:val="16"/>
        </w:rPr>
        <w:t xml:space="preserve">Another example is exercise. The New York Times reported a study which estimated that lack of exercise drives at least $117 billion in annual healthcare spending in the United States.20 Researchers at the National Cancer Institute and the Centers for Disease Control and Prevention (CDC) published a report in BMJ Open Sport and Exercise Medicine in February 2021 showing that for those who exercised moderately throughout their adult lives, a savings of $1,350 in healthcare costs was realized.20 Yet, despite these savings, more than half of the American adult population is sedentary. Health coaches working from the lead of doctors have been very successful in helping people in developing and adhering to an exercise program. Health coaches provide patients with the knowledge, tools, skills, motivation, and confidence to be successful in their own care in the areas of exercise, nutrition, pharmaceutical compliance, and behavioral health, among other areas. A study by the University of Southern Main found patients helped by health coaches saved $412 a month in healthcare expenses per patient.21 This type of approach to healthcare is not popular and is difficult to institute under our current for-profit system but would be a natural ex- tension of Medicare For All.</w:t>
      </w:r>
    </w:p>
    <w:p>
      <w:r>
        <w:rPr>
          <w:rStyle w:val="StyleUnderline"/>
          <w:u w:val="single"/>
        </w:rPr>
        <w:t xml:space="preserve">By </w:t>
      </w:r>
      <w:r>
        <w:rPr>
          <w:rStyle w:val="Emphasis"/>
        </w:rPr>
        <w:t xml:space="preserve">eliminating cost of care</w:t>
      </w:r>
      <w:r>
        <w:rPr>
          <w:sz w:val="16"/>
          <w:szCs w:val="16"/>
        </w:rPr>
        <w:t xml:space="preserve"> in patient access to care, </w:t>
      </w:r>
      <w:r>
        <w:rPr>
          <w:highlight w:val="cyan"/>
        </w:rPr>
        <w:t xml:space="preserve">M</w:t>
      </w:r>
      <w:r>
        <w:rPr>
          <w:rStyle w:val="StyleUnderline"/>
          <w:u w:val="single"/>
        </w:rPr>
        <w:t xml:space="preserve">edicare </w:t>
      </w:r>
      <w:r>
        <w:rPr>
          <w:highlight w:val="cyan"/>
        </w:rPr>
        <w:t xml:space="preserve">F</w:t>
      </w:r>
      <w:r>
        <w:rPr>
          <w:rStyle w:val="StyleUnderline"/>
          <w:u w:val="single"/>
        </w:rPr>
        <w:t xml:space="preserve">or </w:t>
      </w:r>
      <w:r>
        <w:rPr>
          <w:highlight w:val="cyan"/>
        </w:rPr>
        <w:t xml:space="preserve">A</w:t>
      </w:r>
      <w:r>
        <w:rPr>
          <w:rStyle w:val="StyleUnderline"/>
          <w:u w:val="single"/>
        </w:rPr>
        <w:t xml:space="preserve">ll would </w:t>
      </w:r>
      <w:r>
        <w:rPr>
          <w:rStyle w:val="Emphasis"/>
        </w:rPr>
        <w:t xml:space="preserve">foster</w:t>
      </w:r>
      <w:r>
        <w:rPr>
          <w:rStyle w:val="StyleUnderline"/>
          <w:u w:val="single"/>
        </w:rPr>
        <w:t xml:space="preserve"> disease management</w:t>
      </w:r>
      <w:r>
        <w:rPr>
          <w:sz w:val="16"/>
          <w:szCs w:val="16"/>
        </w:rPr>
        <w:t xml:space="preserve">, preventive care, </w:t>
      </w:r>
      <w:r>
        <w:rPr>
          <w:rStyle w:val="StyleUnderline"/>
          <w:u w:val="single"/>
        </w:rPr>
        <w:t xml:space="preserve">and </w:t>
      </w:r>
      <w:r>
        <w:rPr>
          <w:rStyle w:val="Emphasis"/>
        </w:rPr>
        <w:t xml:space="preserve">early</w:t>
      </w:r>
      <w:r>
        <w:rPr>
          <w:sz w:val="16"/>
          <w:szCs w:val="16"/>
        </w:rPr>
        <w:t xml:space="preserve"> disease </w:t>
      </w:r>
      <w:r>
        <w:rPr>
          <w:rStyle w:val="Emphasis"/>
        </w:rPr>
        <w:t xml:space="preserve">intervention</w:t>
      </w:r>
      <w:r>
        <w:rPr>
          <w:sz w:val="16"/>
          <w:szCs w:val="16"/>
        </w:rPr>
        <w:t xml:space="preserve"> which would </w:t>
      </w:r>
      <w:r>
        <w:rPr>
          <w:rStyle w:val="StyleUnderline"/>
          <w:u w:val="single"/>
          <w:highlight w:val="cyan"/>
        </w:rPr>
        <w:t xml:space="preserve">save</w:t>
      </w:r>
      <w:r>
        <w:rPr>
          <w:rStyle w:val="StyleUnderline"/>
          <w:u w:val="single"/>
        </w:rPr>
        <w:t xml:space="preserve"> </w:t>
      </w:r>
      <w:r>
        <w:rPr>
          <w:rStyle w:val="StyleUnderline"/>
          <w:u w:val="single"/>
          <w:highlight w:val="cyan"/>
        </w:rPr>
        <w:t xml:space="preserve">money</w:t>
      </w:r>
      <w:r>
        <w:rPr>
          <w:rStyle w:val="StyleUnderline"/>
          <w:u w:val="single"/>
        </w:rPr>
        <w:t xml:space="preserve"> by </w:t>
      </w:r>
      <w:r>
        <w:rPr>
          <w:rStyle w:val="Emphasis"/>
          <w:highlight w:val="cyan"/>
        </w:rPr>
        <w:t xml:space="preserve">avoid</w:t>
      </w:r>
      <w:r>
        <w:rPr>
          <w:rStyle w:val="Emphasis"/>
        </w:rPr>
        <w:t xml:space="preserve">ing</w:t>
      </w:r>
      <w:r>
        <w:rPr>
          <w:rStyle w:val="StyleUnderline"/>
          <w:u w:val="single"/>
        </w:rPr>
        <w:t xml:space="preserve"> more </w:t>
      </w:r>
      <w:r>
        <w:rPr>
          <w:rStyle w:val="Emphasis"/>
          <w:highlight w:val="cyan"/>
        </w:rPr>
        <w:t xml:space="preserve">expensive care</w:t>
      </w:r>
      <w:r>
        <w:rPr>
          <w:rStyle w:val="StyleUnderline"/>
          <w:u w:val="single"/>
        </w:rPr>
        <w:t xml:space="preserve"> like hospitalizations</w:t>
      </w:r>
      <w:r>
        <w:rPr>
          <w:sz w:val="16"/>
          <w:szCs w:val="16"/>
        </w:rPr>
        <w:t xml:space="preserve">, </w:t>
      </w:r>
      <w:r>
        <w:rPr>
          <w:rStyle w:val="StyleUnderline"/>
          <w:u w:val="single"/>
        </w:rPr>
        <w:t xml:space="preserve">surgery</w:t>
      </w:r>
      <w:r>
        <w:rPr>
          <w:sz w:val="16"/>
          <w:szCs w:val="16"/>
        </w:rPr>
        <w:t xml:space="preserve">, </w:t>
      </w:r>
      <w:r>
        <w:rPr>
          <w:rStyle w:val="StyleUnderline"/>
          <w:u w:val="single"/>
        </w:rPr>
        <w:t xml:space="preserve">and intensive care</w:t>
      </w:r>
      <w:r>
        <w:rPr>
          <w:sz w:val="16"/>
          <w:szCs w:val="16"/>
        </w:rPr>
        <w:t xml:space="preserve"> for diseases such as diabetes, asthma, hypertension, and cancer as they progress. A study by Baicker et al. in the Quarterly Journal of Economics entitled "Behavioral Hazard to Health Insurance," stated, "</w:t>
      </w:r>
      <w:r>
        <w:rPr>
          <w:rStyle w:val="StyleUnderline"/>
          <w:u w:val="single"/>
        </w:rPr>
        <w:t xml:space="preserve">Creating </w:t>
      </w:r>
      <w:r>
        <w:rPr>
          <w:rStyle w:val="Emphasis"/>
          <w:highlight w:val="cyan"/>
        </w:rPr>
        <w:t xml:space="preserve">cost barriers</w:t>
      </w:r>
      <w:r>
        <w:rPr>
          <w:rStyle w:val="StyleUnderline"/>
          <w:u w:val="single"/>
          <w:highlight w:val="cyan"/>
        </w:rPr>
        <w:t xml:space="preserve"> to treatment</w:t>
      </w:r>
      <w:r>
        <w:rPr>
          <w:sz w:val="16"/>
          <w:szCs w:val="16"/>
        </w:rPr>
        <w:t xml:space="preserve"> at any given time can </w:t>
      </w:r>
      <w:r>
        <w:rPr>
          <w:rStyle w:val="Emphasis"/>
        </w:rPr>
        <w:t xml:space="preserve">lead to</w:t>
      </w:r>
      <w:r>
        <w:rPr>
          <w:rStyle w:val="StyleUnderline"/>
          <w:u w:val="single"/>
        </w:rPr>
        <w:t xml:space="preserve"> </w:t>
      </w:r>
      <w:r>
        <w:rPr>
          <w:rStyle w:val="StyleUnderline"/>
          <w:u w:val="single"/>
          <w:highlight w:val="cyan"/>
        </w:rPr>
        <w:t xml:space="preserve">increase</w:t>
      </w:r>
      <w:r>
        <w:rPr>
          <w:rStyle w:val="StyleUnderline"/>
          <w:u w:val="single"/>
        </w:rPr>
        <w:t xml:space="preserve">d overall health care </w:t>
      </w:r>
      <w:r>
        <w:rPr>
          <w:rStyle w:val="Emphasis"/>
          <w:highlight w:val="cyan"/>
        </w:rPr>
        <w:t xml:space="preserve">costs</w:t>
      </w:r>
      <w:r>
        <w:rPr>
          <w:sz w:val="16"/>
          <w:szCs w:val="16"/>
        </w:rPr>
        <w:t xml:space="preserve"> because consumers are not receiving preventive treatments...."22 With respect to medication, the pharmaceutical industry has known for some time, based on their medication adherence tracking data, that </w:t>
      </w:r>
      <w:r>
        <w:rPr>
          <w:rStyle w:val="StyleUnderline"/>
          <w:u w:val="single"/>
        </w:rPr>
        <w:t xml:space="preserve">increased </w:t>
      </w:r>
      <w:r>
        <w:rPr>
          <w:rStyle w:val="Emphasis"/>
        </w:rPr>
        <w:t xml:space="preserve">costs </w:t>
      </w:r>
      <w:r>
        <w:rPr>
          <w:rStyle w:val="Emphasis"/>
          <w:highlight w:val="cyan"/>
        </w:rPr>
        <w:t xml:space="preserve">lead</w:t>
      </w:r>
      <w:r>
        <w:rPr>
          <w:rStyle w:val="Emphasis"/>
        </w:rPr>
        <w:t xml:space="preserve">s </w:t>
      </w:r>
      <w:r>
        <w:rPr>
          <w:rStyle w:val="Emphasis"/>
          <w:highlight w:val="cyan"/>
        </w:rPr>
        <w:t xml:space="preserve">to non-adherence</w:t>
      </w:r>
      <w:r>
        <w:rPr>
          <w:sz w:val="16"/>
          <w:szCs w:val="16"/>
        </w:rPr>
        <w:t xml:space="preserve">, </w:t>
      </w:r>
      <w:r>
        <w:rPr>
          <w:rStyle w:val="StyleUnderline"/>
          <w:u w:val="single"/>
        </w:rPr>
        <w:t xml:space="preserve">with patients</w:t>
      </w:r>
      <w:r>
        <w:rPr>
          <w:sz w:val="16"/>
          <w:szCs w:val="16"/>
        </w:rPr>
        <w:t xml:space="preserve"> either </w:t>
      </w:r>
      <w:r>
        <w:rPr>
          <w:rStyle w:val="StyleUnderline"/>
          <w:u w:val="single"/>
        </w:rPr>
        <w:t xml:space="preserve">not filling their prescriptions</w:t>
      </w:r>
      <w:r>
        <w:rPr>
          <w:sz w:val="16"/>
          <w:szCs w:val="16"/>
        </w:rPr>
        <w:t xml:space="preserve"> and/or delaying taking their medication. This was confirmed by a study published in an article by Aina Abell in Adherence 23 </w:t>
      </w:r>
      <w:r>
        <w:rPr>
          <w:rStyle w:val="Emphasis"/>
        </w:rPr>
        <w:t xml:space="preserve">This too</w:t>
      </w:r>
      <w:r>
        <w:rPr>
          <w:rStyle w:val="StyleUnderline"/>
          <w:u w:val="single"/>
        </w:rPr>
        <w:t xml:space="preserve"> can </w:t>
      </w:r>
      <w:r>
        <w:rPr>
          <w:rStyle w:val="StyleUnderline"/>
          <w:u w:val="single"/>
          <w:highlight w:val="cyan"/>
        </w:rPr>
        <w:t xml:space="preserve">easily </w:t>
      </w:r>
      <w:r>
        <w:rPr>
          <w:rStyle w:val="Emphasis"/>
          <w:highlight w:val="cyan"/>
        </w:rPr>
        <w:t xml:space="preserve">lead to high costs</w:t>
      </w:r>
      <w:r>
        <w:rPr>
          <w:rStyle w:val="StyleUnderline"/>
          <w:u w:val="single"/>
          <w:highlight w:val="cyan"/>
        </w:rPr>
        <w:t xml:space="preserve"> as</w:t>
      </w:r>
      <w:r>
        <w:rPr>
          <w:sz w:val="16"/>
          <w:szCs w:val="16"/>
        </w:rPr>
        <w:t xml:space="preserve"> </w:t>
      </w:r>
      <w:r>
        <w:rPr>
          <w:rStyle w:val="Emphasis"/>
          <w:highlight w:val="cyan"/>
        </w:rPr>
        <w:t xml:space="preserve">diseases progress</w:t>
      </w:r>
      <w:r>
        <w:rPr>
          <w:sz w:val="16"/>
          <w:szCs w:val="16"/>
        </w:rPr>
        <w:t xml:space="preserve"> in severity </w:t>
      </w:r>
      <w:r>
        <w:rPr>
          <w:rStyle w:val="StyleUnderline"/>
          <w:u w:val="single"/>
          <w:highlight w:val="cyan"/>
        </w:rPr>
        <w:t xml:space="preserve">without medication</w:t>
      </w:r>
      <w:r>
        <w:rPr>
          <w:sz w:val="16"/>
          <w:szCs w:val="16"/>
        </w:rPr>
        <w:t xml:space="preserve">, </w:t>
      </w:r>
      <w:r>
        <w:rPr>
          <w:rStyle w:val="StyleUnderline"/>
          <w:u w:val="single"/>
          <w:highlight w:val="cyan"/>
        </w:rPr>
        <w:t xml:space="preserve">caus</w:t>
      </w:r>
      <w:r>
        <w:rPr>
          <w:rStyle w:val="StyleUnderline"/>
          <w:u w:val="single"/>
        </w:rPr>
        <w:t xml:space="preserve">ing the need for</w:t>
      </w:r>
      <w:r>
        <w:rPr>
          <w:sz w:val="16"/>
          <w:szCs w:val="16"/>
        </w:rPr>
        <w:t xml:space="preserve"> more intensive and </w:t>
      </w:r>
      <w:r>
        <w:rPr>
          <w:rStyle w:val="StyleUnderline"/>
          <w:u w:val="single"/>
          <w:highlight w:val="cyan"/>
        </w:rPr>
        <w:t xml:space="preserve">expensive treatment</w:t>
      </w:r>
      <w:r>
        <w:rPr>
          <w:sz w:val="16"/>
          <w:szCs w:val="16"/>
        </w:rPr>
        <w:t xml:space="preserve">.</w:t>
      </w:r>
    </w:p>
    <w:p>
      <w:r>
        <w:rPr>
          <w:sz w:val="16"/>
          <w:szCs w:val="16"/>
        </w:rPr>
        <w:t xml:space="preserve">Also, </w:t>
      </w:r>
      <w:r>
        <w:rPr>
          <w:rStyle w:val="StyleUnderline"/>
          <w:u w:val="single"/>
        </w:rPr>
        <w:t xml:space="preserve">Medicare For All would establish a </w:t>
      </w:r>
      <w:r>
        <w:rPr>
          <w:rStyle w:val="Emphasis"/>
        </w:rPr>
        <w:t xml:space="preserve">national healthcare</w:t>
      </w:r>
      <w:r>
        <w:rPr>
          <w:rStyle w:val="StyleUnderline"/>
          <w:u w:val="single"/>
        </w:rPr>
        <w:t xml:space="preserve"> treatment </w:t>
      </w:r>
      <w:r>
        <w:rPr>
          <w:rStyle w:val="Emphasis"/>
        </w:rPr>
        <w:t xml:space="preserve">database</w:t>
      </w:r>
      <w:r>
        <w:rPr>
          <w:sz w:val="16"/>
          <w:szCs w:val="16"/>
        </w:rPr>
        <w:t xml:space="preserve">, </w:t>
      </w:r>
      <w:r>
        <w:rPr>
          <w:rStyle w:val="Emphasis"/>
        </w:rPr>
        <w:t xml:space="preserve">allow</w:t>
      </w:r>
      <w:r>
        <w:rPr>
          <w:rStyle w:val="StyleUnderline"/>
          <w:u w:val="single"/>
        </w:rPr>
        <w:t xml:space="preserve">ing for greater development of</w:t>
      </w:r>
      <w:r>
        <w:rPr>
          <w:sz w:val="16"/>
          <w:szCs w:val="16"/>
        </w:rPr>
        <w:t xml:space="preserve"> evidence-based </w:t>
      </w:r>
      <w:r>
        <w:rPr>
          <w:rStyle w:val="StyleUnderline"/>
          <w:u w:val="single"/>
        </w:rPr>
        <w:t xml:space="preserve">medicine by extracting</w:t>
      </w:r>
      <w:r>
        <w:rPr>
          <w:sz w:val="16"/>
          <w:szCs w:val="16"/>
        </w:rPr>
        <w:t xml:space="preserve"> and analyzing </w:t>
      </w:r>
      <w:r>
        <w:rPr>
          <w:rStyle w:val="Emphasis"/>
        </w:rPr>
        <w:t xml:space="preserve">information</w:t>
      </w:r>
      <w:r>
        <w:rPr>
          <w:rStyle w:val="StyleUnderline"/>
          <w:u w:val="single"/>
        </w:rPr>
        <w:t xml:space="preserve"> from the database to firmly establish</w:t>
      </w:r>
      <w:r>
        <w:rPr>
          <w:sz w:val="16"/>
          <w:szCs w:val="16"/>
        </w:rPr>
        <w:t xml:space="preserve"> </w:t>
      </w:r>
      <w:r>
        <w:rPr>
          <w:rStyle w:val="StyleUnderline"/>
          <w:u w:val="single"/>
        </w:rPr>
        <w:t xml:space="preserve">which</w:t>
      </w:r>
      <w:r>
        <w:rPr>
          <w:sz w:val="16"/>
          <w:szCs w:val="16"/>
        </w:rPr>
        <w:t xml:space="preserve"> medical </w:t>
      </w:r>
      <w:r>
        <w:rPr>
          <w:rStyle w:val="StyleUnderline"/>
          <w:u w:val="single"/>
        </w:rPr>
        <w:t xml:space="preserve">treatments are most effective</w:t>
      </w:r>
      <w:r>
        <w:rPr>
          <w:sz w:val="16"/>
          <w:szCs w:val="16"/>
        </w:rPr>
        <w:t xml:space="preserve">. Treating patients more effectively, efficiently, and certainly curing patients would have an impact on driving down costs.</w:t>
      </w:r>
    </w:p>
    <w:p>
      <w:r>
        <w:rPr>
          <w:sz w:val="16"/>
          <w:szCs w:val="16"/>
        </w:rPr>
        <w:t xml:space="preserve">Additionally, unpublished research that the author has spearheaded shows that </w:t>
      </w:r>
      <w:r>
        <w:rPr>
          <w:rStyle w:val="Emphasis"/>
          <w:highlight w:val="cyan"/>
        </w:rPr>
        <w:t xml:space="preserve">M</w:t>
      </w:r>
      <w:r>
        <w:rPr>
          <w:rStyle w:val="Emphasis"/>
        </w:rPr>
        <w:t xml:space="preserve">edicare </w:t>
      </w:r>
      <w:r>
        <w:rPr>
          <w:rStyle w:val="Emphasis"/>
          <w:highlight w:val="cyan"/>
        </w:rPr>
        <w:t xml:space="preserve">F</w:t>
      </w:r>
      <w:r>
        <w:rPr>
          <w:rStyle w:val="Emphasis"/>
        </w:rPr>
        <w:t xml:space="preserve">or </w:t>
      </w:r>
      <w:r>
        <w:rPr>
          <w:rStyle w:val="Emphasis"/>
          <w:highlight w:val="cyan"/>
        </w:rPr>
        <w:t xml:space="preserve">A</w:t>
      </w:r>
      <w:r>
        <w:rPr>
          <w:rStyle w:val="Emphasis"/>
        </w:rPr>
        <w:t xml:space="preserve">ll</w:t>
      </w:r>
      <w:r>
        <w:rPr>
          <w:rStyle w:val="StyleUnderline"/>
          <w:u w:val="single"/>
        </w:rPr>
        <w:t xml:space="preserve"> would </w:t>
      </w:r>
      <w:r>
        <w:rPr>
          <w:rStyle w:val="Emphasis"/>
        </w:rPr>
        <w:t xml:space="preserve">lower costs</w:t>
      </w:r>
      <w:r>
        <w:rPr>
          <w:rStyle w:val="StyleUnderline"/>
          <w:u w:val="single"/>
        </w:rPr>
        <w:t xml:space="preserve"> for businesses by</w:t>
      </w:r>
      <w:r>
        <w:rPr>
          <w:sz w:val="16"/>
          <w:szCs w:val="16"/>
        </w:rPr>
        <w:t xml:space="preserve"> reducing absenteeism and </w:t>
      </w:r>
      <w:r>
        <w:rPr>
          <w:rStyle w:val="StyleUnderline"/>
          <w:u w:val="single"/>
          <w:highlight w:val="cyan"/>
        </w:rPr>
        <w:t xml:space="preserve">increas</w:t>
      </w:r>
      <w:r>
        <w:rPr>
          <w:rStyle w:val="StyleUnderline"/>
          <w:u w:val="single"/>
        </w:rPr>
        <w:t xml:space="preserve">ing </w:t>
      </w:r>
      <w:r>
        <w:rPr>
          <w:rStyle w:val="StyleUnderline"/>
          <w:u w:val="single"/>
          <w:highlight w:val="cyan"/>
        </w:rPr>
        <w:t xml:space="preserve">labor productivity</w:t>
      </w:r>
      <w:r>
        <w:rPr>
          <w:sz w:val="16"/>
          <w:szCs w:val="16"/>
        </w:rPr>
        <w:t xml:space="preserve"> gained </w:t>
      </w:r>
      <w:r>
        <w:rPr>
          <w:rStyle w:val="Emphasis"/>
          <w:highlight w:val="cyan"/>
        </w:rPr>
        <w:t xml:space="preserve">through</w:t>
      </w:r>
      <w:r>
        <w:rPr>
          <w:rStyle w:val="Emphasis"/>
        </w:rPr>
        <w:t xml:space="preserve"> a </w:t>
      </w:r>
      <w:r>
        <w:rPr>
          <w:rStyle w:val="Emphasis"/>
          <w:highlight w:val="cyan"/>
        </w:rPr>
        <w:t xml:space="preserve">healthi</w:t>
      </w:r>
      <w:r>
        <w:rPr>
          <w:rStyle w:val="Emphasis"/>
        </w:rPr>
        <w:t xml:space="preserve">er </w:t>
      </w:r>
      <w:r>
        <w:rPr>
          <w:rStyle w:val="Emphasis"/>
          <w:highlight w:val="cyan"/>
        </w:rPr>
        <w:t xml:space="preserve">workforce</w:t>
      </w:r>
      <w:r>
        <w:rPr>
          <w:sz w:val="16"/>
          <w:szCs w:val="16"/>
        </w:rPr>
        <w:t xml:space="preserve">.24 These </w:t>
      </w:r>
      <w:r>
        <w:rPr>
          <w:rStyle w:val="StyleUnderline"/>
          <w:u w:val="single"/>
        </w:rPr>
        <w:t xml:space="preserve">gains would be achieved by employers</w:t>
      </w:r>
      <w:r>
        <w:rPr>
          <w:sz w:val="16"/>
          <w:szCs w:val="16"/>
        </w:rPr>
        <w:t xml:space="preserve"> at the same time their burden of providing healthcare coverage for employees was eliminated. </w:t>
      </w:r>
      <w:r>
        <w:rPr>
          <w:rStyle w:val="StyleUnderline"/>
          <w:u w:val="single"/>
          <w:highlight w:val="cyan"/>
        </w:rPr>
        <w:t xml:space="preserve">Low</w:t>
      </w:r>
      <w:r>
        <w:rPr>
          <w:rStyle w:val="StyleUnderline"/>
          <w:u w:val="single"/>
        </w:rPr>
        <w:t xml:space="preserve">ering</w:t>
      </w:r>
      <w:r>
        <w:rPr>
          <w:sz w:val="16"/>
          <w:szCs w:val="16"/>
        </w:rPr>
        <w:t xml:space="preserve"> </w:t>
      </w:r>
      <w:r>
        <w:rPr>
          <w:rStyle w:val="StyleUnderline"/>
          <w:u w:val="single"/>
          <w:highlight w:val="cyan"/>
        </w:rPr>
        <w:t xml:space="preserve">operating costs</w:t>
      </w:r>
      <w:r>
        <w:rPr>
          <w:rStyle w:val="StyleUnderline"/>
          <w:u w:val="single"/>
        </w:rPr>
        <w:t xml:space="preserve"> would </w:t>
      </w:r>
      <w:r>
        <w:rPr>
          <w:rStyle w:val="Emphasis"/>
          <w:highlight w:val="cyan"/>
        </w:rPr>
        <w:t xml:space="preserve">aid</w:t>
      </w:r>
      <w:r>
        <w:rPr>
          <w:sz w:val="16"/>
          <w:szCs w:val="16"/>
        </w:rPr>
        <w:t xml:space="preserve"> </w:t>
      </w:r>
      <w:r>
        <w:rPr>
          <w:rStyle w:val="StyleUnderline"/>
          <w:u w:val="single"/>
        </w:rPr>
        <w:t xml:space="preserve">American</w:t>
      </w:r>
      <w:r>
        <w:rPr>
          <w:sz w:val="16"/>
          <w:szCs w:val="16"/>
        </w:rPr>
        <w:t xml:space="preserve"> </w:t>
      </w:r>
      <w:r>
        <w:rPr>
          <w:rStyle w:val="Emphasis"/>
          <w:highlight w:val="cyan"/>
        </w:rPr>
        <w:t xml:space="preserve">industry</w:t>
      </w:r>
      <w:r>
        <w:rPr>
          <w:rStyle w:val="StyleUnderline"/>
          <w:u w:val="single"/>
        </w:rPr>
        <w:t xml:space="preserve">'s</w:t>
      </w:r>
      <w:r>
        <w:rPr>
          <w:rStyle w:val="Emphasis"/>
        </w:rPr>
        <w:t xml:space="preserve"> </w:t>
      </w:r>
      <w:r>
        <w:rPr>
          <w:rStyle w:val="Emphasis"/>
          <w:highlight w:val="cyan"/>
        </w:rPr>
        <w:t xml:space="preserve">competitiveness</w:t>
      </w:r>
      <w:r>
        <w:rPr>
          <w:sz w:val="16"/>
          <w:szCs w:val="16"/>
        </w:rPr>
        <w:t xml:space="preserve"> in today's global environment.</w:t>
      </w:r>
    </w:p>
    <w:p>
      <w:pPr>
        <w:pStyle w:val="Heading4"/>
      </w:pPr>
      <w:bookmarkStart w:id="108" w:name="pmd-heading-f99d3999-22fb-4880-a241-81edd5970771"/>
      <w:r>
        <w:t xml:space="preserve">4. </w:t>
      </w:r>
      <w:r>
        <w:rPr>
          <w:u w:val="single"/>
        </w:rPr>
        <w:t xml:space="preserve">JOB LOCK</w:t>
      </w:r>
      <w:r>
        <w:t xml:space="preserve">---single-payer incentivizes workers to </w:t>
      </w:r>
      <w:r>
        <w:rPr>
          <w:u w:val="single"/>
        </w:rPr>
        <w:t xml:space="preserve">freely switch</w:t>
      </w:r>
      <w:r>
        <w:t xml:space="preserve"> jobs.</w:t>
      </w:r>
      <w:bookmarkEnd w:id="108"/>
    </w:p>
    <w:p>
      <w:r>
        <w:rPr>
          <w:rStyle w:val="Style13ptBold"/>
        </w:rPr>
        <w:t xml:space="preserve">Friedman ‘18</w:t>
      </w:r>
      <w:r>
        <w:t xml:space="preserve"> [Gerald; Department of Economics, University of Massachusetts at Amherst; 12-11-2018; "Yes, We Can Have Improved Medicare for All" https://f411bec1-69cf-4acb-bb86-370f4ddb5cba.filesusr.com/ugd/698411_9144a6d2d0374ec1a183b30e8369738b.pdf]</w:t>
      </w:r>
    </w:p>
    <w:p>
      <w:r>
        <w:rPr>
          <w:rStyle w:val="StyleUnderline"/>
          <w:u w:val="single"/>
        </w:rPr>
        <w:t xml:space="preserve">Improvements in economic efficiency</w:t>
      </w:r>
      <w:r>
        <w:rPr>
          <w:sz w:val="16"/>
          <w:szCs w:val="16"/>
        </w:rPr>
        <w:t xml:space="preserve"> and care </w:t>
      </w:r>
      <w:r>
        <w:rPr>
          <w:rStyle w:val="StyleUnderline"/>
          <w:u w:val="single"/>
        </w:rPr>
        <w:t xml:space="preserve">will help to sustain</w:t>
      </w:r>
      <w:r>
        <w:rPr>
          <w:sz w:val="16"/>
          <w:szCs w:val="16"/>
        </w:rPr>
        <w:t xml:space="preserve"> Improved </w:t>
      </w:r>
      <w:r>
        <w:rPr>
          <w:rStyle w:val="Emphasis"/>
          <w:highlight w:val="cyan"/>
        </w:rPr>
        <w:t xml:space="preserve">M</w:t>
      </w:r>
      <w:r>
        <w:rPr>
          <w:rStyle w:val="Emphasis"/>
        </w:rPr>
        <w:t xml:space="preserve">edicare </w:t>
      </w:r>
      <w:r>
        <w:rPr>
          <w:rStyle w:val="Emphasis"/>
          <w:highlight w:val="cyan"/>
        </w:rPr>
        <w:t xml:space="preserve">f</w:t>
      </w:r>
      <w:r>
        <w:rPr>
          <w:rStyle w:val="Emphasis"/>
        </w:rPr>
        <w:t xml:space="preserve">or </w:t>
      </w:r>
      <w:r>
        <w:rPr>
          <w:rStyle w:val="Emphasis"/>
          <w:highlight w:val="cyan"/>
        </w:rPr>
        <w:t xml:space="preserve">A</w:t>
      </w:r>
      <w:r>
        <w:rPr>
          <w:rStyle w:val="Emphasis"/>
        </w:rPr>
        <w:t xml:space="preserve">ll</w:t>
      </w:r>
      <w:r>
        <w:rPr>
          <w:rStyle w:val="StyleUnderline"/>
          <w:u w:val="single"/>
        </w:rPr>
        <w:t xml:space="preserve"> because</w:t>
      </w:r>
      <w:r>
        <w:rPr>
          <w:sz w:val="16"/>
          <w:szCs w:val="16"/>
        </w:rPr>
        <w:t xml:space="preserve"> faster economic growth will generate larger tax revenues than we are anticipating here.  Local and </w:t>
      </w:r>
      <w:r>
        <w:rPr>
          <w:rStyle w:val="Emphasis"/>
          <w:highlight w:val="cyan"/>
        </w:rPr>
        <w:t xml:space="preserve">state governments</w:t>
      </w:r>
      <w:r>
        <w:rPr>
          <w:rStyle w:val="StyleUnderline"/>
          <w:u w:val="single"/>
        </w:rPr>
        <w:t xml:space="preserve"> will</w:t>
      </w:r>
      <w:r>
        <w:rPr>
          <w:sz w:val="16"/>
          <w:szCs w:val="16"/>
        </w:rPr>
        <w:t xml:space="preserve"> also </w:t>
      </w:r>
      <w:r>
        <w:rPr>
          <w:rStyle w:val="Emphasis"/>
          <w:highlight w:val="cyan"/>
        </w:rPr>
        <w:t xml:space="preserve">benefit</w:t>
      </w:r>
      <w:r>
        <w:rPr>
          <w:rStyle w:val="StyleUnderline"/>
          <w:u w:val="single"/>
        </w:rPr>
        <w:t xml:space="preserve"> disproportionately because of</w:t>
      </w:r>
      <w:r>
        <w:rPr>
          <w:sz w:val="16"/>
          <w:szCs w:val="16"/>
        </w:rPr>
        <w:t xml:space="preserve"> the relatively heavy </w:t>
      </w:r>
      <w:r>
        <w:rPr>
          <w:rStyle w:val="StyleUnderline"/>
          <w:u w:val="single"/>
          <w:highlight w:val="cyan"/>
        </w:rPr>
        <w:t xml:space="preserve">burden of health insurance</w:t>
      </w:r>
      <w:r>
        <w:rPr>
          <w:sz w:val="16"/>
          <w:szCs w:val="16"/>
        </w:rPr>
        <w:t xml:space="preserve"> that </w:t>
      </w:r>
      <w:r>
        <w:rPr>
          <w:rStyle w:val="StyleUnderline"/>
          <w:u w:val="single"/>
        </w:rPr>
        <w:t xml:space="preserve">they </w:t>
      </w:r>
      <w:r>
        <w:rPr>
          <w:rStyle w:val="StyleUnderline"/>
          <w:u w:val="single"/>
          <w:highlight w:val="cyan"/>
        </w:rPr>
        <w:t xml:space="preserve">carry</w:t>
      </w:r>
      <w:r>
        <w:rPr>
          <w:sz w:val="16"/>
          <w:szCs w:val="16"/>
        </w:rPr>
        <w:t xml:space="preserve">; this will </w:t>
      </w:r>
      <w:r>
        <w:rPr>
          <w:rStyle w:val="StyleUnderline"/>
          <w:u w:val="single"/>
          <w:highlight w:val="cyan"/>
        </w:rPr>
        <w:t xml:space="preserve">allow</w:t>
      </w:r>
      <w:r>
        <w:rPr>
          <w:sz w:val="16"/>
          <w:szCs w:val="16"/>
        </w:rPr>
        <w:t xml:space="preserve"> needed and </w:t>
      </w:r>
      <w:r>
        <w:rPr>
          <w:rStyle w:val="Emphasis"/>
          <w:highlight w:val="cyan"/>
        </w:rPr>
        <w:t xml:space="preserve">productive investments</w:t>
      </w:r>
      <w:r>
        <w:rPr>
          <w:rStyle w:val="StyleUnderline"/>
          <w:u w:val="single"/>
          <w:highlight w:val="cyan"/>
        </w:rPr>
        <w:t xml:space="preserve"> in education</w:t>
      </w:r>
      <w:r>
        <w:rPr>
          <w:sz w:val="16"/>
          <w:szCs w:val="16"/>
        </w:rPr>
        <w:t xml:space="preserve"> and infrastructure as well as taxpayer relief. </w:t>
      </w:r>
      <w:r>
        <w:rPr>
          <w:rStyle w:val="Emphasis"/>
          <w:highlight w:val="cyan"/>
        </w:rPr>
        <w:t xml:space="preserve">Reduc</w:t>
      </w:r>
      <w:r>
        <w:rPr>
          <w:rStyle w:val="Emphasis"/>
        </w:rPr>
        <w:t xml:space="preserve">ing</w:t>
      </w:r>
      <w:r>
        <w:rPr>
          <w:sz w:val="16"/>
          <w:szCs w:val="16"/>
        </w:rPr>
        <w:t xml:space="preserve"> the burden of </w:t>
      </w:r>
      <w:r>
        <w:rPr>
          <w:rStyle w:val="StyleUnderline"/>
          <w:u w:val="single"/>
        </w:rPr>
        <w:t xml:space="preserve">health-care </w:t>
      </w:r>
      <w:r>
        <w:rPr>
          <w:rStyle w:val="Emphasis"/>
          <w:highlight w:val="cyan"/>
        </w:rPr>
        <w:t xml:space="preserve">costs</w:t>
      </w:r>
      <w:r>
        <w:rPr>
          <w:sz w:val="16"/>
          <w:szCs w:val="16"/>
        </w:rPr>
        <w:t xml:space="preserve"> on businesses and labor will </w:t>
      </w:r>
      <w:r>
        <w:rPr>
          <w:rStyle w:val="StyleUnderline"/>
          <w:u w:val="single"/>
          <w:highlight w:val="cyan"/>
        </w:rPr>
        <w:t xml:space="preserve">encourage businesses to </w:t>
      </w:r>
      <w:r>
        <w:rPr>
          <w:rStyle w:val="Emphasis"/>
          <w:highlight w:val="cyan"/>
        </w:rPr>
        <w:t xml:space="preserve">invest</w:t>
      </w:r>
      <w:r>
        <w:rPr>
          <w:rStyle w:val="StyleUnderline"/>
          <w:u w:val="single"/>
          <w:highlight w:val="cyan"/>
        </w:rPr>
        <w:t xml:space="preserve"> and</w:t>
      </w:r>
      <w:r>
        <w:rPr>
          <w:rStyle w:val="StyleUnderline"/>
          <w:u w:val="single"/>
        </w:rPr>
        <w:t xml:space="preserve"> to </w:t>
      </w:r>
      <w:r>
        <w:rPr>
          <w:highlight w:val="cyan"/>
        </w:rPr>
        <w:t xml:space="preserve">grow</w:t>
      </w:r>
      <w:r>
        <w:rPr>
          <w:sz w:val="16"/>
          <w:szCs w:val="16"/>
        </w:rPr>
        <w:t xml:space="preserve">, </w:t>
      </w:r>
      <w:r>
        <w:rPr>
          <w:rStyle w:val="StyleUnderline"/>
          <w:u w:val="single"/>
        </w:rPr>
        <w:t xml:space="preserve">bringing jobs</w:t>
      </w:r>
      <w:r>
        <w:rPr>
          <w:sz w:val="16"/>
          <w:szCs w:val="16"/>
        </w:rPr>
        <w:t xml:space="preserve"> and economic vitality </w:t>
      </w:r>
      <w:r>
        <w:rPr>
          <w:rStyle w:val="StyleUnderline"/>
          <w:u w:val="single"/>
        </w:rPr>
        <w:t xml:space="preserve">back to places laboring under</w:t>
      </w:r>
      <w:r>
        <w:rPr>
          <w:sz w:val="16"/>
          <w:szCs w:val="16"/>
        </w:rPr>
        <w:t xml:space="preserve"> the burden of </w:t>
      </w:r>
      <w:r>
        <w:rPr>
          <w:rStyle w:val="StyleUnderline"/>
          <w:u w:val="single"/>
        </w:rPr>
        <w:t xml:space="preserve">high health-care costs</w:t>
      </w:r>
      <w:r>
        <w:rPr>
          <w:sz w:val="16"/>
          <w:szCs w:val="16"/>
        </w:rPr>
        <w:t xml:space="preserve">. </w:t>
      </w:r>
      <w:r>
        <w:rPr>
          <w:rStyle w:val="Emphasis"/>
          <w:highlight w:val="cyan"/>
        </w:rPr>
        <w:t xml:space="preserve">Eliminating</w:t>
      </w:r>
      <w:r>
        <w:rPr>
          <w:sz w:val="16"/>
          <w:szCs w:val="16"/>
        </w:rPr>
        <w:t xml:space="preserve"> the burden of </w:t>
      </w:r>
      <w:r>
        <w:rPr>
          <w:rStyle w:val="Emphasis"/>
          <w:highlight w:val="cyan"/>
        </w:rPr>
        <w:t xml:space="preserve">job lock</w:t>
      </w:r>
      <w:r>
        <w:rPr>
          <w:sz w:val="16"/>
          <w:szCs w:val="16"/>
        </w:rPr>
        <w:t xml:space="preserve">, </w:t>
      </w:r>
      <w:r>
        <w:rPr>
          <w:rStyle w:val="StyleUnderline"/>
          <w:u w:val="single"/>
        </w:rPr>
        <w:t xml:space="preserve">where</w:t>
      </w:r>
      <w:r>
        <w:rPr>
          <w:sz w:val="16"/>
          <w:szCs w:val="16"/>
        </w:rPr>
        <w:t xml:space="preserve"> </w:t>
      </w:r>
      <w:r>
        <w:rPr>
          <w:rStyle w:val="StyleUnderline"/>
          <w:u w:val="single"/>
          <w:highlight w:val="cyan"/>
        </w:rPr>
        <w:t xml:space="preserve">workers fear</w:t>
      </w:r>
      <w:r>
        <w:rPr>
          <w:rStyle w:val="StyleUnderline"/>
          <w:u w:val="single"/>
        </w:rPr>
        <w:t xml:space="preserve"> to </w:t>
      </w:r>
      <w:r>
        <w:rPr>
          <w:rStyle w:val="StyleUnderline"/>
          <w:u w:val="single"/>
          <w:highlight w:val="cyan"/>
        </w:rPr>
        <w:t xml:space="preserve">change jobs</w:t>
      </w:r>
      <w:r>
        <w:rPr>
          <w:sz w:val="16"/>
          <w:szCs w:val="16"/>
        </w:rPr>
        <w:t xml:space="preserve"> or strike out on their own </w:t>
      </w:r>
      <w:r>
        <w:rPr>
          <w:rStyle w:val="StyleUnderline"/>
          <w:u w:val="single"/>
        </w:rPr>
        <w:t xml:space="preserve">because of</w:t>
      </w:r>
      <w:r>
        <w:rPr>
          <w:sz w:val="16"/>
          <w:szCs w:val="16"/>
        </w:rPr>
        <w:t xml:space="preserve"> the cost of </w:t>
      </w:r>
      <w:r>
        <w:rPr>
          <w:rStyle w:val="StyleUnderline"/>
          <w:u w:val="single"/>
          <w:highlight w:val="cyan"/>
        </w:rPr>
        <w:t xml:space="preserve">health</w:t>
      </w:r>
      <w:r>
        <w:rPr>
          <w:rStyle w:val="StyleUnderline"/>
          <w:u w:val="single"/>
        </w:rPr>
        <w:t xml:space="preserve"> </w:t>
      </w:r>
      <w:r>
        <w:rPr>
          <w:rStyle w:val="StyleUnderline"/>
          <w:u w:val="single"/>
          <w:highlight w:val="cyan"/>
        </w:rPr>
        <w:t xml:space="preserve">care</w:t>
      </w:r>
      <w:r>
        <w:rPr>
          <w:sz w:val="16"/>
          <w:szCs w:val="16"/>
        </w:rPr>
        <w:t xml:space="preserve">, will </w:t>
      </w:r>
      <w:r>
        <w:rPr>
          <w:rStyle w:val="Emphasis"/>
          <w:highlight w:val="cyan"/>
        </w:rPr>
        <w:t xml:space="preserve">encourage</w:t>
      </w:r>
      <w:r>
        <w:rPr>
          <w:rStyle w:val="StyleUnderline"/>
          <w:u w:val="single"/>
        </w:rPr>
        <w:t xml:space="preserve"> a resurgence in </w:t>
      </w:r>
      <w:r>
        <w:rPr>
          <w:rStyle w:val="Emphasis"/>
          <w:highlight w:val="cyan"/>
        </w:rPr>
        <w:t xml:space="preserve">entrepreneurship</w:t>
      </w:r>
      <w:r>
        <w:rPr>
          <w:sz w:val="16"/>
          <w:szCs w:val="16"/>
        </w:rPr>
        <w:t xml:space="preserve"> and the growth of more small, creative businesses.54 The economic case for Improved Medicare for All is settled.   </w:t>
      </w:r>
    </w:p>
    <w:p>
      <w:pPr>
        <w:pStyle w:val="Heading4"/>
      </w:pPr>
      <w:bookmarkStart w:id="109" w:name="pmd-heading-114cad3b-08d0-4912-a50b-103e97a143cb"/>
      <w:r>
        <w:t xml:space="preserve">5. </w:t>
      </w:r>
      <w:r>
        <w:rPr>
          <w:u w:val="single"/>
        </w:rPr>
        <w:t xml:space="preserve">CONSENSUS</w:t>
      </w:r>
      <w:r>
        <w:t xml:space="preserve">---the best </w:t>
      </w:r>
      <w:r>
        <w:rPr>
          <w:u w:val="single"/>
        </w:rPr>
        <w:t xml:space="preserve">peer-reviewed</w:t>
      </w:r>
      <w:r>
        <w:t xml:space="preserve"> studies show </w:t>
      </w:r>
      <w:r>
        <w:rPr>
          <w:u w:val="single"/>
        </w:rPr>
        <w:t xml:space="preserve">single-payer</w:t>
      </w:r>
      <w:r>
        <w:t xml:space="preserve"> leads to net savings.</w:t>
      </w:r>
      <w:bookmarkEnd w:id="109"/>
    </w:p>
    <w:p>
      <w:r>
        <w:rPr>
          <w:rStyle w:val="Style13ptBold"/>
        </w:rPr>
        <w:t xml:space="preserve">Kahn ‘23</w:t>
      </w:r>
      <w:r>
        <w:rPr>
          <w:b/>
          <w:sz w:val="26"/>
          <w:szCs w:val="26"/>
        </w:rPr>
        <w:t xml:space="preserve"> </w:t>
      </w:r>
      <w:r>
        <w:t xml:space="preserve">[James G.; Emeritus professor of Health Policy, Epidemiology, and Global Health at the University of California, San Francisco; Alison Galvani; Director of the Center for Infectious Disease Modeling and Analysis and Burnett and Stender Families' Professor of Epidemiology at the Yale School of Public Health; 2023; “The Evidence Is Clear: Medicare for All Will Save Money and Lives” https://www.commondreams.org/opinion/medicare-for-all-will-save-money-and-lives]</w:t>
      </w:r>
    </w:p>
    <w:p>
      <w:r>
        <w:rPr>
          <w:sz w:val="16"/>
          <w:szCs w:val="16"/>
        </w:rPr>
        <w:t xml:space="preserve">A central question is affordability. </w:t>
      </w:r>
      <w:r>
        <w:rPr>
          <w:rStyle w:val="StyleUnderline"/>
          <w:u w:val="single"/>
        </w:rPr>
        <w:t xml:space="preserve">Will Medicare for All raise or lower healthcare costs</w:t>
      </w:r>
      <w:r>
        <w:rPr>
          <w:sz w:val="16"/>
          <w:szCs w:val="16"/>
        </w:rPr>
        <w:t xml:space="preserve"> in the United States? Is it affordable?</w:t>
      </w:r>
    </w:p>
    <w:p>
      <w:r>
        <w:rPr>
          <w:rStyle w:val="StyleUnderline"/>
          <w:u w:val="single"/>
        </w:rPr>
        <w:t xml:space="preserve">We led two academic teams that published scientific papers to address this, the </w:t>
      </w:r>
      <w:r>
        <w:rPr>
          <w:rStyle w:val="Emphasis"/>
          <w:highlight w:val="cyan"/>
        </w:rPr>
        <w:t xml:space="preserve">only peer-reviewed</w:t>
      </w:r>
      <w:r>
        <w:rPr>
          <w:rStyle w:val="StyleUnderline"/>
          <w:u w:val="single"/>
          <w:highlight w:val="cyan"/>
        </w:rPr>
        <w:t xml:space="preserve"> medical articles</w:t>
      </w:r>
      <w:r>
        <w:rPr>
          <w:rStyle w:val="StyleUnderline"/>
          <w:u w:val="single"/>
        </w:rPr>
        <w:t xml:space="preserve"> on this topic in the last 30 years</w:t>
      </w:r>
      <w:r>
        <w:rPr>
          <w:sz w:val="16"/>
          <w:szCs w:val="16"/>
        </w:rPr>
        <w:t xml:space="preserve">. We worked separately, at Yale University and the University of California.</w:t>
      </w:r>
    </w:p>
    <w:p>
      <w:r>
        <w:rPr>
          <w:rStyle w:val="StyleUnderline"/>
          <w:u w:val="single"/>
        </w:rPr>
        <w:t xml:space="preserve">We came to the </w:t>
      </w:r>
      <w:r>
        <w:rPr>
          <w:rStyle w:val="Emphasis"/>
          <w:highlight w:val="cyan"/>
        </w:rPr>
        <w:t xml:space="preserve">same conclusion</w:t>
      </w:r>
      <w:r>
        <w:rPr>
          <w:sz w:val="16"/>
          <w:szCs w:val="16"/>
        </w:rPr>
        <w:t xml:space="preserve">: </w:t>
      </w:r>
      <w:r>
        <w:rPr>
          <w:rStyle w:val="StyleUnderline"/>
          <w:u w:val="single"/>
        </w:rPr>
        <w:t xml:space="preserve">Yes, </w:t>
      </w:r>
      <w:r>
        <w:rPr>
          <w:rStyle w:val="Emphasis"/>
          <w:highlight w:val="cyan"/>
        </w:rPr>
        <w:t xml:space="preserve">M</w:t>
      </w:r>
      <w:r>
        <w:rPr>
          <w:rStyle w:val="Emphasis"/>
        </w:rPr>
        <w:t xml:space="preserve">edicare </w:t>
      </w:r>
      <w:r>
        <w:rPr>
          <w:rStyle w:val="Emphasis"/>
          <w:highlight w:val="cyan"/>
        </w:rPr>
        <w:t xml:space="preserve">f</w:t>
      </w:r>
      <w:r>
        <w:rPr>
          <w:rStyle w:val="Emphasis"/>
        </w:rPr>
        <w:t xml:space="preserve">or </w:t>
      </w:r>
      <w:r>
        <w:rPr>
          <w:rStyle w:val="Emphasis"/>
          <w:highlight w:val="cyan"/>
        </w:rPr>
        <w:t xml:space="preserve">A</w:t>
      </w:r>
      <w:r>
        <w:rPr>
          <w:rStyle w:val="Emphasis"/>
        </w:rPr>
        <w:t xml:space="preserve">ll</w:t>
      </w:r>
      <w:r>
        <w:rPr>
          <w:rStyle w:val="StyleUnderline"/>
          <w:u w:val="single"/>
        </w:rPr>
        <w:t xml:space="preserve"> will save money, by removing unnecessary paperwork and insurance company profits, lowering drug costs, and other factors</w:t>
      </w:r>
      <w:r>
        <w:rPr>
          <w:sz w:val="16"/>
          <w:szCs w:val="16"/>
        </w:rPr>
        <w:t xml:space="preserve">. </w:t>
      </w:r>
      <w:r>
        <w:rPr>
          <w:rStyle w:val="StyleUnderline"/>
          <w:u w:val="single"/>
        </w:rPr>
        <w:t xml:space="preserve">These </w:t>
      </w:r>
      <w:r>
        <w:rPr>
          <w:rStyle w:val="Emphasis"/>
          <w:highlight w:val="cyan"/>
        </w:rPr>
        <w:t xml:space="preserve">savings</w:t>
      </w:r>
      <w:r>
        <w:rPr>
          <w:rStyle w:val="StyleUnderline"/>
          <w:u w:val="single"/>
        </w:rPr>
        <w:t xml:space="preserve"> will </w:t>
      </w:r>
      <w:r>
        <w:rPr>
          <w:rStyle w:val="Emphasis"/>
          <w:highlight w:val="cyan"/>
        </w:rPr>
        <w:t xml:space="preserve">more than offset</w:t>
      </w:r>
      <w:r>
        <w:rPr>
          <w:rStyle w:val="StyleUnderline"/>
          <w:u w:val="single"/>
        </w:rPr>
        <w:t xml:space="preserve"> the </w:t>
      </w:r>
      <w:r>
        <w:rPr>
          <w:rStyle w:val="StyleUnderline"/>
          <w:u w:val="single"/>
          <w:highlight w:val="cyan"/>
        </w:rPr>
        <w:t xml:space="preserve">cost of </w:t>
      </w:r>
      <w:r>
        <w:rPr>
          <w:rStyle w:val="Emphasis"/>
          <w:highlight w:val="cyan"/>
        </w:rPr>
        <w:t xml:space="preserve">improving</w:t>
      </w:r>
      <w:r>
        <w:rPr>
          <w:rStyle w:val="StyleUnderline"/>
          <w:u w:val="single"/>
          <w:highlight w:val="cyan"/>
        </w:rPr>
        <w:t xml:space="preserve"> coverage</w:t>
      </w:r>
      <w:r>
        <w:rPr>
          <w:rStyle w:val="StyleUnderline"/>
          <w:u w:val="single"/>
        </w:rPr>
        <w:t xml:space="preserve"> and expanding it to everyone</w:t>
      </w:r>
      <w:r>
        <w:rPr>
          <w:sz w:val="16"/>
          <w:szCs w:val="16"/>
        </w:rPr>
        <w:t xml:space="preserve">.</w:t>
      </w:r>
    </w:p>
    <w:p>
      <w:r>
        <w:rPr>
          <w:rStyle w:val="StyleUnderline"/>
          <w:u w:val="single"/>
        </w:rPr>
        <w:t xml:space="preserve">In the University of California review we found that </w:t>
      </w:r>
      <w:r>
        <w:rPr>
          <w:rStyle w:val="Emphasis"/>
          <w:highlight w:val="cyan"/>
        </w:rPr>
        <w:t xml:space="preserve">19 of 22</w:t>
      </w:r>
      <w:r>
        <w:rPr>
          <w:rStyle w:val="StyleUnderline"/>
          <w:u w:val="single"/>
          <w:highlight w:val="cyan"/>
        </w:rPr>
        <w:t xml:space="preserve"> past analyses</w:t>
      </w:r>
      <w:r>
        <w:rPr>
          <w:rStyle w:val="StyleUnderline"/>
          <w:u w:val="single"/>
        </w:rPr>
        <w:t xml:space="preserve"> of single-payer or Medicare-for-All plans, from 1990 to 2018, </w:t>
      </w:r>
      <w:r>
        <w:rPr>
          <w:rStyle w:val="Emphasis"/>
          <w:highlight w:val="cyan"/>
        </w:rPr>
        <w:t xml:space="preserve">project</w:t>
      </w:r>
      <w:r>
        <w:rPr>
          <w:rStyle w:val="Emphasis"/>
        </w:rPr>
        <w:t xml:space="preserve">ed</w:t>
      </w:r>
      <w:r>
        <w:rPr>
          <w:rStyle w:val="StyleUnderline"/>
          <w:u w:val="single"/>
        </w:rPr>
        <w:t xml:space="preserve"> net </w:t>
      </w:r>
      <w:r>
        <w:rPr>
          <w:rStyle w:val="StyleUnderline"/>
          <w:u w:val="single"/>
          <w:highlight w:val="cyan"/>
        </w:rPr>
        <w:t xml:space="preserve">savings in year one</w:t>
      </w:r>
      <w:r>
        <w:rPr>
          <w:sz w:val="16"/>
          <w:szCs w:val="16"/>
        </w:rPr>
        <w:t xml:space="preserve">. </w:t>
      </w:r>
      <w:r>
        <w:rPr>
          <w:rStyle w:val="StyleUnderline"/>
          <w:u w:val="single"/>
        </w:rPr>
        <w:t xml:space="preserve">The median expected savings was 3.5%. That equals $120 billion in net savings for the U.S., with </w:t>
      </w:r>
      <w:r>
        <w:rPr>
          <w:rStyle w:val="Emphasis"/>
          <w:highlight w:val="cyan"/>
        </w:rPr>
        <w:t xml:space="preserve">increases</w:t>
      </w:r>
      <w:r>
        <w:rPr>
          <w:rStyle w:val="StyleUnderline"/>
          <w:u w:val="single"/>
          <w:highlight w:val="cyan"/>
        </w:rPr>
        <w:t xml:space="preserve"> over </w:t>
      </w:r>
      <w:r>
        <w:rPr>
          <w:rStyle w:val="Emphasis"/>
          <w:highlight w:val="cyan"/>
        </w:rPr>
        <w:t xml:space="preserve">time</w:t>
      </w:r>
      <w:r>
        <w:rPr>
          <w:rStyle w:val="StyleUnderline"/>
          <w:u w:val="single"/>
        </w:rPr>
        <w:t xml:space="preserve"> due to controls on spending growth</w:t>
      </w:r>
      <w:r>
        <w:rPr>
          <w:sz w:val="16"/>
          <w:szCs w:val="16"/>
        </w:rPr>
        <w:t xml:space="preserve">. The exact savings varied across studies due to differences in anticipated reductions in paperwork and drug costs.</w:t>
      </w:r>
    </w:p>
    <w:p>
      <w:r>
        <w:rPr>
          <w:rStyle w:val="StyleUnderline"/>
          <w:u w:val="single"/>
        </w:rPr>
        <w:t xml:space="preserve">In the Yale study, using the latest available data to create a new analysis, we estimated that the </w:t>
      </w:r>
      <w:r>
        <w:rPr>
          <w:rStyle w:val="Emphasis"/>
        </w:rPr>
        <w:t xml:space="preserve">Sanders bill</w:t>
      </w:r>
      <w:r>
        <w:rPr>
          <w:rStyle w:val="StyleUnderline"/>
          <w:u w:val="single"/>
        </w:rPr>
        <w:t xml:space="preserve"> would </w:t>
      </w:r>
      <w:r>
        <w:rPr>
          <w:rStyle w:val="StyleUnderline"/>
          <w:u w:val="single"/>
          <w:highlight w:val="cyan"/>
        </w:rPr>
        <w:t xml:space="preserve">save</w:t>
      </w:r>
      <w:r>
        <w:rPr>
          <w:rStyle w:val="StyleUnderline"/>
          <w:u w:val="single"/>
        </w:rPr>
        <w:t xml:space="preserve"> more than </w:t>
      </w:r>
      <w:r>
        <w:rPr>
          <w:rStyle w:val="Emphasis"/>
          <w:highlight w:val="cyan"/>
        </w:rPr>
        <w:t xml:space="preserve">$450 billion</w:t>
      </w:r>
      <w:r>
        <w:rPr>
          <w:rStyle w:val="StyleUnderline"/>
          <w:u w:val="single"/>
        </w:rPr>
        <w:t xml:space="preserve"> per year</w:t>
      </w:r>
      <w:r>
        <w:rPr>
          <w:sz w:val="16"/>
          <w:szCs w:val="16"/>
        </w:rPr>
        <w:t xml:space="preserve"> (13% of all health spending) </w:t>
      </w:r>
      <w:r>
        <w:rPr>
          <w:rStyle w:val="StyleUnderline"/>
          <w:u w:val="single"/>
        </w:rPr>
        <w:t xml:space="preserve">while preventing tens of thousands of deaths compared with the status quo</w:t>
      </w:r>
      <w:r>
        <w:rPr>
          <w:sz w:val="16"/>
          <w:szCs w:val="16"/>
        </w:rPr>
        <w:t xml:space="preserve">. In addition, the quality and productivity of our lives will be improved by Medicare for All.</w:t>
      </w:r>
    </w:p>
    <w:p>
      <w:r>
        <w:rPr>
          <w:sz w:val="16"/>
          <w:szCs w:val="16"/>
        </w:rPr>
        <w:t xml:space="preserve">What does it mean that these two studies came to the same basic conclusion?</w:t>
      </w:r>
    </w:p>
    <w:p>
      <w:r>
        <w:rPr>
          <w:rStyle w:val="StyleUnderline"/>
          <w:u w:val="single"/>
        </w:rPr>
        <w:t xml:space="preserve">1. </w:t>
      </w:r>
      <w:r>
        <w:rPr>
          <w:rStyle w:val="Emphasis"/>
          <w:highlight w:val="cyan"/>
        </w:rPr>
        <w:t xml:space="preserve">Single-payer</w:t>
      </w:r>
      <w:r>
        <w:rPr>
          <w:sz w:val="16"/>
          <w:szCs w:val="16"/>
        </w:rPr>
        <w:t xml:space="preserve"> (like Medicare for All) is and </w:t>
      </w:r>
      <w:r>
        <w:rPr>
          <w:rStyle w:val="StyleUnderline"/>
          <w:u w:val="single"/>
        </w:rPr>
        <w:t xml:space="preserve">has always been about simplifying how we pay for health care</w:t>
      </w:r>
      <w:r>
        <w:rPr>
          <w:sz w:val="16"/>
          <w:szCs w:val="16"/>
        </w:rPr>
        <w:t xml:space="preserve">, using a single public agency. </w:t>
      </w:r>
      <w:r>
        <w:rPr>
          <w:rStyle w:val="StyleUnderline"/>
          <w:u w:val="single"/>
        </w:rPr>
        <w:t xml:space="preserve">This yields </w:t>
      </w:r>
      <w:r>
        <w:rPr>
          <w:rStyle w:val="Emphasis"/>
          <w:highlight w:val="cyan"/>
        </w:rPr>
        <w:t xml:space="preserve">massive savings</w:t>
      </w:r>
      <w:r>
        <w:rPr>
          <w:rStyle w:val="StyleUnderline"/>
          <w:u w:val="single"/>
          <w:highlight w:val="cyan"/>
        </w:rPr>
        <w:t xml:space="preserve"> in billing </w:t>
      </w:r>
      <w:r>
        <w:rPr>
          <w:rStyle w:val="Emphasis"/>
          <w:highlight w:val="cyan"/>
        </w:rPr>
        <w:t xml:space="preserve">paperwork</w:t>
      </w:r>
      <w:r>
        <w:rPr>
          <w:rStyle w:val="StyleUnderline"/>
          <w:u w:val="single"/>
        </w:rPr>
        <w:t xml:space="preserve">, plus negotiated lower drug and equipment prices, as well as fair physician reimbursement, and potential </w:t>
      </w:r>
      <w:r>
        <w:rPr>
          <w:rStyle w:val="Emphasis"/>
          <w:highlight w:val="cyan"/>
        </w:rPr>
        <w:t xml:space="preserve">fraud</w:t>
      </w:r>
      <w:r>
        <w:rPr>
          <w:rStyle w:val="StyleUnderline"/>
          <w:u w:val="single"/>
        </w:rPr>
        <w:t xml:space="preserve"> and </w:t>
      </w:r>
      <w:r>
        <w:rPr>
          <w:rStyle w:val="Emphasis"/>
          <w:highlight w:val="cyan"/>
        </w:rPr>
        <w:t xml:space="preserve">waste reduction</w:t>
      </w:r>
      <w:r>
        <w:rPr>
          <w:sz w:val="16"/>
          <w:szCs w:val="16"/>
        </w:rPr>
        <w:t xml:space="preserve">.</w:t>
      </w:r>
    </w:p>
    <w:p>
      <w:r>
        <w:rPr>
          <w:sz w:val="16"/>
          <w:szCs w:val="16"/>
        </w:rPr>
        <w:t xml:space="preserve">2. The Medicare-for-All bills builds on this single-payer history, using the same basic approaches, so it’s unsurprising that the results are similar.</w:t>
      </w:r>
    </w:p>
    <w:p>
      <w:r>
        <w:rPr>
          <w:rStyle w:val="StyleUnderline"/>
          <w:u w:val="single"/>
        </w:rPr>
        <w:t xml:space="preserve">3. The </w:t>
      </w:r>
      <w:r>
        <w:rPr>
          <w:rStyle w:val="StyleUnderline"/>
          <w:u w:val="single"/>
          <w:highlight w:val="cyan"/>
        </w:rPr>
        <w:t xml:space="preserve">findings of </w:t>
      </w:r>
      <w:r>
        <w:rPr>
          <w:rStyle w:val="Emphasis"/>
          <w:highlight w:val="cyan"/>
        </w:rPr>
        <w:t xml:space="preserve">net savings</w:t>
      </w:r>
      <w:r>
        <w:rPr>
          <w:rStyle w:val="StyleUnderline"/>
          <w:u w:val="single"/>
        </w:rPr>
        <w:t xml:space="preserve"> are “</w:t>
      </w:r>
      <w:r>
        <w:rPr>
          <w:rStyle w:val="Emphasis"/>
          <w:highlight w:val="cyan"/>
        </w:rPr>
        <w:t xml:space="preserve">robust</w:t>
      </w:r>
      <w:r>
        <w:rPr>
          <w:sz w:val="16"/>
          <w:szCs w:val="16"/>
        </w:rPr>
        <w:t xml:space="preserve">.” That’s geek-speak meaning there’s room for uncertainty, but net savings are still predicted. For example, what if savings on paperwork aren’t quite as great? Or drug costs don’t drop as much as hoped? Some of this uncertainty is about not having a perfect crystal ball. And some is about policy choices–what will the final Medicare for All bill look like? That’s up to the policymakers (and us!). Regardless, there would be net savings.</w:t>
      </w:r>
    </w:p>
    <w:p>
      <w:r>
        <w:rPr>
          <w:sz w:val="16"/>
          <w:szCs w:val="16"/>
        </w:rPr>
        <w:t xml:space="preserve">The Congressional Budget Office also estimated net savings from single payer.</w:t>
      </w:r>
    </w:p>
    <w:p>
      <w:r>
        <w:rPr>
          <w:sz w:val="16"/>
          <w:szCs w:val="16"/>
        </w:rPr>
        <w:t xml:space="preserve">What’s the difference between these studies, which conclude that single payer would save money, and other studies that conclude it would not?</w:t>
      </w:r>
    </w:p>
    <w:p>
      <w:r>
        <w:rPr>
          <w:sz w:val="16"/>
          <w:szCs w:val="16"/>
        </w:rPr>
        <w:t xml:space="preserve">1. </w:t>
      </w:r>
      <w:r>
        <w:rPr>
          <w:rStyle w:val="StyleUnderline"/>
          <w:u w:val="single"/>
        </w:rPr>
        <w:t xml:space="preserve">First, the Yale and University of California, San Francisco</w:t>
      </w:r>
      <w:r>
        <w:rPr>
          <w:sz w:val="16"/>
          <w:szCs w:val="16"/>
        </w:rPr>
        <w:t xml:space="preserve"> (</w:t>
      </w:r>
      <w:r>
        <w:rPr>
          <w:rStyle w:val="StyleUnderline"/>
          <w:u w:val="single"/>
        </w:rPr>
        <w:t xml:space="preserve">UCSF</w:t>
      </w:r>
      <w:r>
        <w:rPr>
          <w:sz w:val="16"/>
          <w:szCs w:val="16"/>
        </w:rPr>
        <w:t xml:space="preserve">) </w:t>
      </w:r>
      <w:r>
        <w:rPr>
          <w:rStyle w:val="Emphasis"/>
        </w:rPr>
        <w:t xml:space="preserve">studies</w:t>
      </w:r>
      <w:r>
        <w:rPr>
          <w:rStyle w:val="StyleUnderline"/>
          <w:u w:val="single"/>
        </w:rPr>
        <w:t xml:space="preserve"> are </w:t>
      </w:r>
      <w:r>
        <w:rPr>
          <w:rStyle w:val="Emphasis"/>
          <w:highlight w:val="cyan"/>
        </w:rPr>
        <w:t xml:space="preserve">peer-reviewed</w:t>
      </w:r>
      <w:r>
        <w:rPr>
          <w:rStyle w:val="StyleUnderline"/>
          <w:u w:val="single"/>
        </w:rPr>
        <w:t xml:space="preserve">, which means that the reports were closely </w:t>
      </w:r>
      <w:r>
        <w:rPr>
          <w:rStyle w:val="StyleUnderline"/>
          <w:u w:val="single"/>
          <w:highlight w:val="cyan"/>
        </w:rPr>
        <w:t xml:space="preserve">examined by </w:t>
      </w:r>
      <w:r>
        <w:rPr>
          <w:rStyle w:val="Emphasis"/>
          <w:highlight w:val="cyan"/>
        </w:rPr>
        <w:t xml:space="preserve">experts</w:t>
      </w:r>
      <w:r>
        <w:rPr>
          <w:rStyle w:val="StyleUnderline"/>
          <w:u w:val="single"/>
        </w:rPr>
        <w:t xml:space="preserve"> in the field for validity</w:t>
      </w:r>
      <w:r>
        <w:rPr>
          <w:sz w:val="16"/>
          <w:szCs w:val="16"/>
        </w:rPr>
        <w:t xml:space="preserve">, </w:t>
      </w:r>
      <w:r>
        <w:rPr>
          <w:rStyle w:val="StyleUnderline"/>
          <w:u w:val="single"/>
        </w:rPr>
        <w:t xml:space="preserve">and refinements implemented to satisfy the reviewers and editor. </w:t>
      </w:r>
      <w:r>
        <w:rPr>
          <w:rStyle w:val="StyleUnderline"/>
          <w:u w:val="single"/>
          <w:highlight w:val="cyan"/>
        </w:rPr>
        <w:t xml:space="preserve">Other</w:t>
      </w:r>
      <w:r>
        <w:rPr>
          <w:rStyle w:val="StyleUnderline"/>
          <w:u w:val="single"/>
        </w:rPr>
        <w:t xml:space="preserve"> </w:t>
      </w:r>
      <w:r>
        <w:rPr>
          <w:rStyle w:val="Emphasis"/>
        </w:rPr>
        <w:t xml:space="preserve">studie</w:t>
      </w:r>
      <w:r>
        <w:rPr>
          <w:rStyle w:val="Emphasis"/>
          <w:highlight w:val="cyan"/>
        </w:rPr>
        <w:t xml:space="preserve">s</w:t>
      </w:r>
      <w:r>
        <w:rPr>
          <w:rStyle w:val="StyleUnderline"/>
          <w:u w:val="single"/>
        </w:rPr>
        <w:t xml:space="preserve"> were </w:t>
      </w:r>
      <w:r>
        <w:rPr>
          <w:rStyle w:val="StyleUnderline"/>
          <w:u w:val="single"/>
          <w:highlight w:val="cyan"/>
        </w:rPr>
        <w:t xml:space="preserve">not subject to</w:t>
      </w:r>
      <w:r>
        <w:rPr>
          <w:rStyle w:val="StyleUnderline"/>
          <w:u w:val="single"/>
        </w:rPr>
        <w:t xml:space="preserve"> this rigorous </w:t>
      </w:r>
      <w:r>
        <w:rPr>
          <w:rStyle w:val="Emphasis"/>
          <w:highlight w:val="cyan"/>
        </w:rPr>
        <w:t xml:space="preserve">scrutiny</w:t>
      </w:r>
      <w:r>
        <w:rPr>
          <w:rStyle w:val="StyleUnderline"/>
          <w:u w:val="single"/>
        </w:rPr>
        <w:t xml:space="preserve">.</w:t>
      </w:r>
    </w:p>
    <w:p>
      <w:r>
        <w:rPr>
          <w:rStyle w:val="StyleUnderline"/>
          <w:u w:val="single"/>
        </w:rPr>
        <w:t xml:space="preserve">2. Second, the Yale and UCSF studies are based on a </w:t>
      </w:r>
      <w:r>
        <w:rPr>
          <w:rStyle w:val="Emphasis"/>
          <w:highlight w:val="cyan"/>
        </w:rPr>
        <w:t xml:space="preserve">strict definition</w:t>
      </w:r>
      <w:r>
        <w:rPr>
          <w:rStyle w:val="StyleUnderline"/>
          <w:u w:val="single"/>
          <w:highlight w:val="cyan"/>
        </w:rPr>
        <w:t xml:space="preserve"> of</w:t>
      </w:r>
      <w:r>
        <w:rPr>
          <w:rStyle w:val="StyleUnderline"/>
          <w:u w:val="single"/>
        </w:rPr>
        <w:t xml:space="preserve"> what makes a healthcare financing system “</w:t>
      </w:r>
      <w:r>
        <w:rPr>
          <w:rStyle w:val="Emphasis"/>
          <w:highlight w:val="cyan"/>
        </w:rPr>
        <w:t xml:space="preserve">single-payer</w:t>
      </w:r>
      <w:r>
        <w:rPr>
          <w:rStyle w:val="StyleUnderline"/>
          <w:u w:val="single"/>
        </w:rPr>
        <w:t xml:space="preserve">.</w:t>
      </w:r>
      <w:r>
        <w:rPr>
          <w:sz w:val="16"/>
          <w:szCs w:val="16"/>
        </w:rPr>
        <w:t xml:space="preserve">” </w:t>
      </w:r>
      <w:r>
        <w:rPr>
          <w:rStyle w:val="StyleUnderline"/>
          <w:u w:val="single"/>
        </w:rPr>
        <w:t xml:space="preserve">Some studies purporting to be about single-payer </w:t>
      </w:r>
      <w:r>
        <w:rPr>
          <w:rStyle w:val="StyleUnderline"/>
          <w:u w:val="single"/>
          <w:highlight w:val="cyan"/>
        </w:rPr>
        <w:t xml:space="preserve">include </w:t>
      </w:r>
      <w:r>
        <w:rPr>
          <w:rStyle w:val="Emphasis"/>
          <w:highlight w:val="cyan"/>
        </w:rPr>
        <w:t xml:space="preserve">private insurers</w:t>
      </w:r>
      <w:r>
        <w:rPr>
          <w:rStyle w:val="StyleUnderline"/>
          <w:u w:val="single"/>
        </w:rPr>
        <w:t xml:space="preserve"> and their added costs in their calculations.</w:t>
      </w:r>
    </w:p>
    <w:p>
      <w:r>
        <w:rPr>
          <w:rStyle w:val="StyleUnderline"/>
          <w:u w:val="single"/>
        </w:rPr>
        <w:t xml:space="preserve">3. Third, the Yale and UCSF </w:t>
      </w:r>
      <w:r>
        <w:rPr>
          <w:rStyle w:val="StyleUnderline"/>
          <w:u w:val="single"/>
          <w:highlight w:val="cyan"/>
        </w:rPr>
        <w:t xml:space="preserve">researchers do </w:t>
      </w:r>
      <w:r>
        <w:rPr>
          <w:rStyle w:val="Emphasis"/>
          <w:highlight w:val="cyan"/>
        </w:rPr>
        <w:t xml:space="preserve">not</w:t>
      </w:r>
      <w:r>
        <w:rPr>
          <w:rStyle w:val="StyleUnderline"/>
          <w:u w:val="single"/>
        </w:rPr>
        <w:t xml:space="preserve"> stand to </w:t>
      </w:r>
      <w:r>
        <w:rPr>
          <w:rStyle w:val="Emphasis"/>
          <w:highlight w:val="cyan"/>
        </w:rPr>
        <w:t xml:space="preserve">profit</w:t>
      </w:r>
      <w:r>
        <w:rPr>
          <w:rStyle w:val="StyleUnderline"/>
          <w:u w:val="single"/>
          <w:highlight w:val="cyan"/>
        </w:rPr>
        <w:t xml:space="preserve"> from</w:t>
      </w:r>
      <w:r>
        <w:rPr>
          <w:rStyle w:val="StyleUnderline"/>
          <w:u w:val="single"/>
        </w:rPr>
        <w:t xml:space="preserve"> the </w:t>
      </w:r>
      <w:r>
        <w:rPr>
          <w:rStyle w:val="Emphasis"/>
          <w:highlight w:val="cyan"/>
        </w:rPr>
        <w:t xml:space="preserve">outcome</w:t>
      </w:r>
      <w:r>
        <w:rPr>
          <w:rStyle w:val="StyleUnderline"/>
          <w:u w:val="single"/>
        </w:rPr>
        <w:t xml:space="preserve">. They are </w:t>
      </w:r>
      <w:r>
        <w:rPr>
          <w:rStyle w:val="Emphasis"/>
          <w:highlight w:val="cyan"/>
        </w:rPr>
        <w:t xml:space="preserve">academics</w:t>
      </w:r>
      <w:r>
        <w:rPr>
          <w:rStyle w:val="StyleUnderline"/>
          <w:u w:val="single"/>
        </w:rPr>
        <w:t xml:space="preserve">, </w:t>
      </w:r>
      <w:r>
        <w:rPr>
          <w:rStyle w:val="StyleUnderline"/>
          <w:u w:val="single"/>
          <w:highlight w:val="cyan"/>
        </w:rPr>
        <w:t xml:space="preserve">not </w:t>
      </w:r>
      <w:r>
        <w:rPr>
          <w:rStyle w:val="Emphasis"/>
          <w:highlight w:val="cyan"/>
        </w:rPr>
        <w:t xml:space="preserve">consultants</w:t>
      </w:r>
      <w:r>
        <w:rPr>
          <w:rStyle w:val="StyleUnderline"/>
          <w:u w:val="single"/>
        </w:rPr>
        <w:t xml:space="preserve"> paid by clients with strong political and policy priorities.</w:t>
      </w:r>
    </w:p>
    <w:p>
      <w:r>
        <w:rPr>
          <w:sz w:val="16"/>
          <w:szCs w:val="16"/>
        </w:rPr>
        <w:t xml:space="preserve">By the way, </w:t>
      </w:r>
      <w:r>
        <w:rPr>
          <w:rStyle w:val="StyleUnderline"/>
          <w:u w:val="single"/>
        </w:rPr>
        <w:t xml:space="preserve">these </w:t>
      </w:r>
      <w:r>
        <w:rPr>
          <w:rStyle w:val="Emphasis"/>
          <w:highlight w:val="cyan"/>
        </w:rPr>
        <w:t xml:space="preserve">net savings</w:t>
      </w:r>
      <w:r>
        <w:rPr>
          <w:rStyle w:val="StyleUnderline"/>
          <w:u w:val="single"/>
        </w:rPr>
        <w:t xml:space="preserve"> are </w:t>
      </w:r>
      <w:r>
        <w:rPr>
          <w:rStyle w:val="Emphasis"/>
          <w:highlight w:val="cyan"/>
        </w:rPr>
        <w:t xml:space="preserve">underestimated</w:t>
      </w:r>
      <w:r>
        <w:rPr>
          <w:sz w:val="16"/>
          <w:szCs w:val="16"/>
        </w:rPr>
        <w:t xml:space="preserve">. </w:t>
      </w:r>
      <w:r>
        <w:rPr>
          <w:rStyle w:val="StyleUnderline"/>
          <w:u w:val="single"/>
        </w:rPr>
        <w:t xml:space="preserve">None of these studies, not even the most recent one, had access to </w:t>
      </w:r>
      <w:r>
        <w:rPr>
          <w:rStyle w:val="Emphasis"/>
          <w:highlight w:val="cyan"/>
        </w:rPr>
        <w:t xml:space="preserve">new ev</w:t>
      </w:r>
      <w:r>
        <w:rPr>
          <w:rStyle w:val="Emphasis"/>
        </w:rPr>
        <w:t xml:space="preserve">idence</w:t>
      </w:r>
      <w:r>
        <w:rPr>
          <w:rStyle w:val="StyleUnderline"/>
          <w:u w:val="single"/>
        </w:rPr>
        <w:t xml:space="preserve"> suggesting that </w:t>
      </w:r>
      <w:r>
        <w:rPr>
          <w:rStyle w:val="Emphasis"/>
          <w:highlight w:val="cyan"/>
        </w:rPr>
        <w:t xml:space="preserve">universal coverage expansions</w:t>
      </w:r>
      <w:r>
        <w:rPr>
          <w:rStyle w:val="StyleUnderline"/>
          <w:u w:val="single"/>
        </w:rPr>
        <w:t xml:space="preserve"> have historically </w:t>
      </w:r>
      <w:r>
        <w:rPr>
          <w:rStyle w:val="StyleUnderline"/>
          <w:u w:val="single"/>
          <w:highlight w:val="cyan"/>
        </w:rPr>
        <w:t xml:space="preserve">led</w:t>
      </w:r>
      <w:r>
        <w:rPr>
          <w:sz w:val="16"/>
          <w:szCs w:val="16"/>
        </w:rPr>
        <w:t xml:space="preserve"> to modest or even </w:t>
      </w:r>
      <w:r>
        <w:rPr>
          <w:rStyle w:val="Emphasis"/>
          <w:highlight w:val="cyan"/>
        </w:rPr>
        <w:t xml:space="preserve">zero</w:t>
      </w:r>
      <w:r>
        <w:rPr>
          <w:rStyle w:val="StyleUnderline"/>
          <w:u w:val="single"/>
          <w:highlight w:val="cyan"/>
        </w:rPr>
        <w:t xml:space="preserve"> increases in</w:t>
      </w:r>
      <w:r>
        <w:rPr>
          <w:rStyle w:val="StyleUnderline"/>
          <w:u w:val="single"/>
        </w:rPr>
        <w:t xml:space="preserve"> healthcare </w:t>
      </w:r>
      <w:r>
        <w:rPr>
          <w:rStyle w:val="Emphasis"/>
          <w:highlight w:val="cyan"/>
        </w:rPr>
        <w:t xml:space="preserve">use</w:t>
      </w:r>
      <w:r>
        <w:rPr>
          <w:rStyle w:val="StyleUnderline"/>
          <w:u w:val="single"/>
        </w:rPr>
        <w:t xml:space="preserve">.</w:t>
      </w:r>
      <w:r>
        <w:rPr>
          <w:sz w:val="16"/>
          <w:szCs w:val="16"/>
        </w:rPr>
        <w:t xml:space="preserve"> </w:t>
      </w:r>
      <w:r>
        <w:rPr>
          <w:rStyle w:val="StyleUnderline"/>
          <w:u w:val="single"/>
        </w:rPr>
        <w:t xml:space="preserve">The newly covered individuals use more health care</w:t>
      </w:r>
      <w:r>
        <w:rPr>
          <w:sz w:val="16"/>
          <w:szCs w:val="16"/>
        </w:rPr>
        <w:t xml:space="preserve">, to be sure, </w:t>
      </w:r>
      <w:r>
        <w:rPr>
          <w:rStyle w:val="StyleUnderline"/>
          <w:u w:val="single"/>
        </w:rPr>
        <w:t xml:space="preserve">but at the same time, </w:t>
      </w:r>
      <w:r>
        <w:rPr>
          <w:rStyle w:val="StyleUnderline"/>
          <w:u w:val="single"/>
          <w:highlight w:val="cyan"/>
        </w:rPr>
        <w:t xml:space="preserve">doctors provide</w:t>
      </w:r>
      <w:r>
        <w:rPr>
          <w:rStyle w:val="StyleUnderline"/>
          <w:u w:val="single"/>
        </w:rPr>
        <w:t xml:space="preserve"> a bit </w:t>
      </w:r>
      <w:r>
        <w:rPr>
          <w:rStyle w:val="Emphasis"/>
          <w:highlight w:val="cyan"/>
        </w:rPr>
        <w:t xml:space="preserve">less</w:t>
      </w:r>
      <w:r>
        <w:rPr>
          <w:rStyle w:val="StyleUnderline"/>
          <w:u w:val="single"/>
          <w:highlight w:val="cyan"/>
        </w:rPr>
        <w:t xml:space="preserve"> unnecessary care</w:t>
      </w:r>
      <w:r>
        <w:rPr>
          <w:rStyle w:val="StyleUnderline"/>
          <w:u w:val="single"/>
        </w:rPr>
        <w:t xml:space="preserve"> to the well-off and well-insured. This means that overall increases are minimal, and universal coverage adds less cost.</w:t>
      </w:r>
    </w:p>
    <w:p/>
    <w:p>
      <w:pPr>
        <w:pStyle w:val="Heading1"/>
      </w:pPr>
      <w:bookmarkStart w:id="110" w:name="pmd-heading-4b79809c-39a0-4312-af56-092d9cd7edeb"/>
      <w:r>
        <w:t xml:space="preserve">AFF ANSWERS</w:t>
      </w:r>
      <w:bookmarkEnd w:id="110"/>
    </w:p>
    <w:p>
      <w:pPr>
        <w:pStyle w:val="Heading2"/>
      </w:pPr>
      <w:bookmarkStart w:id="111" w:name="pmd-heading-1e6d87ac-8c89-4138-b0ef-5c50ce4ed7e4"/>
      <w:r>
        <w:t xml:space="preserve">2AC</w:t>
      </w:r>
      <w:bookmarkEnd w:id="111"/>
    </w:p>
    <w:p>
      <w:pPr>
        <w:pStyle w:val="Heading3"/>
      </w:pPr>
      <w:bookmarkStart w:id="112" w:name="pmd-heading-0fcc1652-88b6-4fe0-ab8a-b479adeb3484"/>
      <w:r>
        <w:t xml:space="preserve">Perm---PO---2AC</w:t>
      </w:r>
      <w:bookmarkEnd w:id="112"/>
    </w:p>
    <w:p>
      <w:pPr>
        <w:pStyle w:val="Heading4"/>
      </w:pPr>
      <w:bookmarkStart w:id="113" w:name="pmd-heading-2935a174-5391-478c-b260-767d4b93b210"/>
      <w:r>
        <w:t xml:space="preserve">A public option is compatible with single payer</w:t>
      </w:r>
      <w:bookmarkEnd w:id="113"/>
    </w:p>
    <w:p>
      <w:r>
        <w:rPr>
          <w:rStyle w:val="Style13ptBold"/>
        </w:rPr>
        <w:t xml:space="preserve">Sutton ’21</w:t>
      </w:r>
      <w:r>
        <w:t xml:space="preserve"> [Abe; February 22;</w:t>
      </w:r>
      <w:r>
        <w:rPr>
          <w:rFonts w:ascii="Arial" w:hAnsi="Arial" w:cs="Arial"/>
          <w:color w:val="202122"/>
          <w:shd w:val="clear" w:color="auto" w:fill="FFFFFF"/>
        </w:rPr>
        <w:t xml:space="preserve"> </w:t>
      </w:r>
      <w:r>
        <w:t xml:space="preserve">Abe Sutton serves as the Director of the Center for Medicare and Medicaid Innovation and Deputy Administrator for the Centers for Medicare and Medicaid Services (CMS). Before assuming this role in January of 2025, he co-founded two health service companies; Honest Health, which focuses on enabling primary care physicians, and Evergreen Nephrology, which focuses on enabling nephrologists, “How a Public Option Would Lead to Single Payer,” https://petrieflom.law.harvard.edu/2021/02/22/public-option-single-payer/] ATarnas</w:t>
      </w:r>
    </w:p>
    <w:p/>
    <w:p>
      <w:r>
        <w:t xml:space="preserve">But, </w:t>
      </w:r>
      <w:r>
        <w:rPr>
          <w:rStyle w:val="StyleUnderline"/>
          <w:u w:val="single"/>
          <w:highlight w:val="cyan"/>
        </w:rPr>
        <w:t xml:space="preserve">despite</w:t>
      </w:r>
      <w:r>
        <w:t xml:space="preserve"> short-term distinctions and </w:t>
      </w:r>
      <w:r>
        <w:rPr>
          <w:rStyle w:val="StyleUnderline"/>
          <w:u w:val="single"/>
          <w:highlight w:val="cyan"/>
        </w:rPr>
        <w:t xml:space="preserve">differences in services </w:t>
      </w:r>
      <w:r>
        <w:rPr>
          <w:rStyle w:val="Emphasis"/>
          <w:highlight w:val="cyan"/>
        </w:rPr>
        <w:t xml:space="preserve">covered</w:t>
      </w:r>
      <w:r>
        <w:rPr>
          <w:rStyle w:val="StyleUnderline"/>
          <w:u w:val="single"/>
        </w:rPr>
        <w:t xml:space="preserve"> between</w:t>
      </w:r>
      <w:r>
        <w:t xml:space="preserve"> Medicare For All’s </w:t>
      </w:r>
      <w:r>
        <w:rPr>
          <w:rStyle w:val="StyleUnderline"/>
          <w:u w:val="single"/>
          <w:highlight w:val="cyan"/>
        </w:rPr>
        <w:t xml:space="preserve">single payer and</w:t>
      </w:r>
      <w:r>
        <w:rPr>
          <w:rStyle w:val="StyleUnderline"/>
          <w:u w:val="single"/>
        </w:rPr>
        <w:t xml:space="preserve"> a </w:t>
      </w:r>
      <w:r>
        <w:rPr>
          <w:rStyle w:val="StyleUnderline"/>
          <w:u w:val="single"/>
          <w:highlight w:val="cyan"/>
        </w:rPr>
        <w:t xml:space="preserve">public option</w:t>
      </w:r>
      <w:r>
        <w:t xml:space="preserve"> built on the Affordable Care Act, </w:t>
      </w:r>
      <w:r>
        <w:rPr>
          <w:rStyle w:val="StyleUnderline"/>
          <w:u w:val="single"/>
        </w:rPr>
        <w:t xml:space="preserve">I believe that in the long run, these approaches </w:t>
      </w:r>
      <w:r>
        <w:rPr>
          <w:rStyle w:val="StyleUnderline"/>
          <w:u w:val="single"/>
          <w:highlight w:val="cyan"/>
        </w:rPr>
        <w:t xml:space="preserve">are </w:t>
      </w:r>
      <w:r>
        <w:rPr>
          <w:rStyle w:val="Emphasis"/>
          <w:highlight w:val="cyan"/>
        </w:rPr>
        <w:t xml:space="preserve">indistinguishable</w:t>
      </w:r>
      <w:r>
        <w:t xml:space="preserve">. This is because </w:t>
      </w:r>
      <w:r>
        <w:rPr>
          <w:rStyle w:val="StyleUnderline"/>
          <w:u w:val="single"/>
        </w:rPr>
        <w:t xml:space="preserve">a </w:t>
      </w:r>
      <w:r>
        <w:rPr>
          <w:rStyle w:val="StyleUnderline"/>
          <w:u w:val="single"/>
          <w:highlight w:val="cyan"/>
        </w:rPr>
        <w:t xml:space="preserve">public option would lead to single payer over time</w:t>
      </w:r>
      <w:r>
        <w:rPr>
          <w:rStyle w:val="StyleUnderline"/>
          <w:u w:val="single"/>
        </w:rPr>
        <w:t xml:space="preserve">.</w:t>
      </w:r>
    </w:p>
    <w:p>
      <w:r>
        <w:t xml:space="preserve">In this post, I walk through </w:t>
      </w:r>
      <w:r>
        <w:rPr>
          <w:rStyle w:val="StyleUnderline"/>
          <w:u w:val="single"/>
        </w:rPr>
        <w:t xml:space="preserve">three ways that many public option proposals would pave the way for single payer.</w:t>
      </w:r>
    </w:p>
    <w:p/>
    <w:p>
      <w:r>
        <w:t xml:space="preserve">The </w:t>
      </w:r>
      <w:r>
        <w:rPr>
          <w:rStyle w:val="StyleUnderline"/>
          <w:u w:val="single"/>
          <w:highlight w:val="cyan"/>
        </w:rPr>
        <w:t xml:space="preserve">public option would</w:t>
      </w:r>
      <w:r>
        <w:rPr>
          <w:rStyle w:val="StyleUnderline"/>
          <w:u w:val="single"/>
        </w:rPr>
        <w:t xml:space="preserve"> take advantage of Medicare</w:t>
      </w:r>
      <w:r>
        <w:t xml:space="preserve"> rates</w:t>
      </w:r>
    </w:p>
    <w:p>
      <w:r>
        <w:t xml:space="preserve">Many public option proposals expect to be competitive </w:t>
      </w:r>
      <w:r>
        <w:rPr>
          <w:rStyle w:val="StyleUnderline"/>
          <w:u w:val="single"/>
        </w:rPr>
        <w:t xml:space="preserve">by </w:t>
      </w:r>
      <w:r>
        <w:rPr>
          <w:rStyle w:val="Emphasis"/>
          <w:highlight w:val="cyan"/>
        </w:rPr>
        <w:t xml:space="preserve">piggyback</w:t>
      </w:r>
      <w:r>
        <w:rPr>
          <w:rStyle w:val="Emphasis"/>
        </w:rPr>
        <w:t xml:space="preserve">ing</w:t>
      </w:r>
      <w:r>
        <w:rPr>
          <w:rStyle w:val="StyleUnderline"/>
          <w:u w:val="single"/>
        </w:rPr>
        <w:t xml:space="preserve"> on </w:t>
      </w:r>
      <w:r>
        <w:rPr>
          <w:rStyle w:val="StyleUnderline"/>
          <w:u w:val="single"/>
          <w:highlight w:val="cyan"/>
        </w:rPr>
        <w:t xml:space="preserve">Medicare’s network and rates</w:t>
      </w:r>
      <w:r>
        <w:t xml:space="preserve">. As many hospitals rely on Medicare to keep their lights on, this </w:t>
      </w:r>
      <w:r>
        <w:rPr>
          <w:rStyle w:val="StyleUnderline"/>
          <w:u w:val="single"/>
        </w:rPr>
        <w:t xml:space="preserve">gives the public option a negotiating advantage that private insurers do not have.</w:t>
      </w:r>
      <w:r>
        <w:t xml:space="preserve"> Most </w:t>
      </w:r>
      <w:r>
        <w:rPr>
          <w:rStyle w:val="StyleUnderline"/>
          <w:u w:val="single"/>
          <w:highlight w:val="cyan"/>
        </w:rPr>
        <w:t xml:space="preserve">hospitals cannot opt to not accept Medicare patients</w:t>
      </w:r>
      <w:r>
        <w:t xml:space="preserve">. The </w:t>
      </w:r>
      <w:r>
        <w:rPr>
          <w:rStyle w:val="StyleUnderline"/>
          <w:u w:val="single"/>
          <w:highlight w:val="cyan"/>
        </w:rPr>
        <w:t xml:space="preserve">public option</w:t>
      </w:r>
      <w:r>
        <w:rPr>
          <w:rStyle w:val="StyleUnderline"/>
          <w:u w:val="single"/>
        </w:rPr>
        <w:t xml:space="preserve"> would </w:t>
      </w:r>
      <w:r>
        <w:rPr>
          <w:rStyle w:val="StyleUnderline"/>
          <w:u w:val="single"/>
          <w:highlight w:val="cyan"/>
        </w:rPr>
        <w:t xml:space="preserve">therefore have lower</w:t>
      </w:r>
      <w:r>
        <w:rPr>
          <w:rStyle w:val="StyleUnderline"/>
          <w:u w:val="single"/>
        </w:rPr>
        <w:t xml:space="preserve"> medical </w:t>
      </w:r>
      <w:r>
        <w:rPr>
          <w:rStyle w:val="StyleUnderline"/>
          <w:u w:val="single"/>
          <w:highlight w:val="cyan"/>
        </w:rPr>
        <w:t xml:space="preserve">expenses</w:t>
      </w:r>
      <w:r>
        <w:rPr>
          <w:rStyle w:val="StyleUnderline"/>
          <w:u w:val="single"/>
        </w:rPr>
        <w:t xml:space="preserve">, not because of efficiencies it introduces, but rather </w:t>
      </w:r>
      <w:r>
        <w:rPr>
          <w:rStyle w:val="StyleUnderline"/>
          <w:u w:val="single"/>
          <w:highlight w:val="cyan"/>
        </w:rPr>
        <w:t xml:space="preserve">because</w:t>
      </w:r>
      <w:r>
        <w:rPr>
          <w:rStyle w:val="StyleUnderline"/>
          <w:u w:val="single"/>
        </w:rPr>
        <w:t xml:space="preserve"> of </w:t>
      </w:r>
      <w:r>
        <w:rPr>
          <w:rStyle w:val="StyleUnderline"/>
          <w:u w:val="single"/>
          <w:highlight w:val="cyan"/>
        </w:rPr>
        <w:t xml:space="preserve">its monopolistic market positioning</w:t>
      </w:r>
      <w:r>
        <w:t xml:space="preserve">. The </w:t>
      </w:r>
      <w:r>
        <w:rPr>
          <w:rStyle w:val="StyleUnderline"/>
          <w:u w:val="single"/>
        </w:rPr>
        <w:t xml:space="preserve">public option</w:t>
      </w:r>
      <w:r>
        <w:t xml:space="preserve"> would also therefore </w:t>
      </w:r>
      <w:r>
        <w:rPr>
          <w:rStyle w:val="StyleUnderline"/>
          <w:u w:val="single"/>
        </w:rPr>
        <w:t xml:space="preserve">boast wider networks</w:t>
      </w:r>
      <w:r>
        <w:t xml:space="preserve"> than private plans.</w:t>
      </w:r>
    </w:p>
    <w:p>
      <w:r>
        <w:t xml:space="preserve">This differential </w:t>
      </w:r>
      <w:r>
        <w:rPr>
          <w:rStyle w:val="StyleUnderline"/>
          <w:u w:val="single"/>
        </w:rPr>
        <w:t xml:space="preserve">would </w:t>
      </w:r>
      <w:r>
        <w:rPr>
          <w:rStyle w:val="StyleUnderline"/>
          <w:u w:val="single"/>
          <w:highlight w:val="cyan"/>
        </w:rPr>
        <w:t xml:space="preserve">make</w:t>
      </w:r>
      <w:r>
        <w:rPr>
          <w:rStyle w:val="StyleUnderline"/>
          <w:u w:val="single"/>
        </w:rPr>
        <w:t xml:space="preserve"> the </w:t>
      </w:r>
      <w:r>
        <w:rPr>
          <w:rStyle w:val="StyleUnderline"/>
          <w:u w:val="single"/>
          <w:highlight w:val="cyan"/>
        </w:rPr>
        <w:t xml:space="preserve">public option </w:t>
      </w:r>
      <w:r>
        <w:rPr>
          <w:rStyle w:val="Emphasis"/>
          <w:highlight w:val="cyan"/>
        </w:rPr>
        <w:t xml:space="preserve">more competitive</w:t>
      </w:r>
      <w:r>
        <w:t xml:space="preserve"> than private options, and </w:t>
      </w:r>
      <w:r>
        <w:rPr>
          <w:rStyle w:val="StyleUnderline"/>
          <w:u w:val="single"/>
        </w:rPr>
        <w:t xml:space="preserve">make it </w:t>
      </w:r>
      <w:r>
        <w:rPr>
          <w:rStyle w:val="StyleUnderline"/>
          <w:u w:val="single"/>
          <w:highlight w:val="cyan"/>
        </w:rPr>
        <w:t xml:space="preserve">harder for private insurers to </w:t>
      </w:r>
      <w:r>
        <w:rPr>
          <w:rStyle w:val="Emphasis"/>
          <w:highlight w:val="cyan"/>
        </w:rPr>
        <w:t xml:space="preserve">compete</w:t>
      </w:r>
      <w:r>
        <w:t xml:space="preserve">. In essence, </w:t>
      </w:r>
      <w:r>
        <w:rPr>
          <w:rStyle w:val="StyleUnderline"/>
          <w:u w:val="single"/>
        </w:rPr>
        <w:t xml:space="preserve">it would </w:t>
      </w:r>
      <w:r>
        <w:rPr>
          <w:rStyle w:val="StyleUnderline"/>
          <w:u w:val="single"/>
          <w:highlight w:val="cyan"/>
        </w:rPr>
        <w:t xml:space="preserve">result in a single payer system.</w:t>
      </w:r>
    </w:p>
    <w:p>
      <w:r>
        <w:t xml:space="preserve">And while the system would at first seem good for patients, it may, over time, pressure hospitals to the point where many rural and low-margin hospitals might find it difficult to keep their doors open. The evaporation of commercial reimbursement as patients shift to the public option would disrupt hospitals’ finances. The model of keeping the lights on with Medicare payments and earning profit on commercial payments would no longer function.</w:t>
      </w:r>
    </w:p>
    <w:p>
      <w:r>
        <w:t xml:space="preserve">The public option would not need to insure anything</w:t>
      </w:r>
    </w:p>
    <w:p>
      <w:r>
        <w:t xml:space="preserve">A typical insurer relies on actuaries to assess expected costs and then determines plan prices to cover expected costs. Insurers need to allow some buffer room to protect against downsides, while still pricing competitively to the extent there are multiple insurers competing for enrollees. While underwriting is no longer done on an individual basis, expected costs for an insurer’s panel still need to be projected. In contrast, </w:t>
      </w:r>
      <w:r>
        <w:rPr>
          <w:rStyle w:val="StyleUnderline"/>
          <w:u w:val="single"/>
        </w:rPr>
        <w:t xml:space="preserve">a </w:t>
      </w:r>
      <w:r>
        <w:rPr>
          <w:rStyle w:val="StyleUnderline"/>
          <w:u w:val="single"/>
          <w:highlight w:val="cyan"/>
        </w:rPr>
        <w:t xml:space="preserve">public option would have</w:t>
      </w:r>
      <w:r>
        <w:rPr>
          <w:rStyle w:val="StyleUnderline"/>
          <w:u w:val="single"/>
        </w:rPr>
        <w:t xml:space="preserve"> the </w:t>
      </w:r>
      <w:r>
        <w:rPr>
          <w:rStyle w:val="Emphasis"/>
        </w:rPr>
        <w:t xml:space="preserve">implicit </w:t>
      </w:r>
      <w:r>
        <w:rPr>
          <w:rStyle w:val="Emphasis"/>
          <w:highlight w:val="cyan"/>
        </w:rPr>
        <w:t xml:space="preserve">backing</w:t>
      </w:r>
      <w:r>
        <w:rPr>
          <w:rStyle w:val="StyleUnderline"/>
          <w:u w:val="single"/>
          <w:highlight w:val="cyan"/>
        </w:rPr>
        <w:t xml:space="preserve"> of federal resources</w:t>
      </w:r>
      <w:r>
        <w:rPr>
          <w:rStyle w:val="StyleUnderline"/>
          <w:u w:val="single"/>
        </w:rPr>
        <w:t xml:space="preserve">.</w:t>
      </w:r>
    </w:p>
    <w:p>
      <w:r>
        <w:t xml:space="preserve">As such, accurately assessing future costs would not make or break a public option. The public option would therefore be less focused on accurate assessments, and more likely to get them wrong. </w:t>
      </w:r>
      <w:r>
        <w:rPr>
          <w:rStyle w:val="StyleUnderline"/>
          <w:u w:val="single"/>
        </w:rPr>
        <w:t xml:space="preserve">There is also a reasonable chance the public option would elect to spend fewer resources on actuarial assessments</w:t>
      </w:r>
      <w:r>
        <w:t xml:space="preserve">, in accordance with the lower stakes it faces. </w:t>
      </w:r>
      <w:r>
        <w:rPr>
          <w:rStyle w:val="StyleUnderline"/>
          <w:u w:val="single"/>
        </w:rPr>
        <w:t xml:space="preserve">This would lead the public options to cost less than private options. It would therefore have an edge, </w:t>
      </w:r>
      <w:r>
        <w:rPr>
          <w:rStyle w:val="StyleUnderline"/>
          <w:u w:val="single"/>
          <w:highlight w:val="cyan"/>
        </w:rPr>
        <w:t xml:space="preserve">helping it drive private plans </w:t>
      </w:r>
      <w:r>
        <w:rPr>
          <w:rStyle w:val="Emphasis"/>
          <w:highlight w:val="cyan"/>
        </w:rPr>
        <w:t xml:space="preserve">out</w:t>
      </w:r>
      <w:r>
        <w:rPr>
          <w:rStyle w:val="StyleUnderline"/>
          <w:u w:val="single"/>
          <w:highlight w:val="cyan"/>
        </w:rPr>
        <w:t xml:space="preserve"> of the market over time</w:t>
      </w:r>
      <w:r>
        <w:rPr>
          <w:rStyle w:val="StyleUnderline"/>
          <w:u w:val="single"/>
        </w:rPr>
        <w:t xml:space="preserve">.</w:t>
      </w:r>
    </w:p>
    <w:p>
      <w:r>
        <w:t xml:space="preserve">The </w:t>
      </w:r>
      <w:r>
        <w:rPr>
          <w:rStyle w:val="StyleUnderline"/>
          <w:u w:val="single"/>
          <w:highlight w:val="cyan"/>
        </w:rPr>
        <w:t xml:space="preserve">public option is </w:t>
      </w:r>
      <w:r>
        <w:rPr>
          <w:rStyle w:val="Emphasis"/>
          <w:highlight w:val="cyan"/>
        </w:rPr>
        <w:t xml:space="preserve">both</w:t>
      </w:r>
      <w:r>
        <w:rPr>
          <w:rStyle w:val="StyleUnderline"/>
          <w:u w:val="single"/>
          <w:highlight w:val="cyan"/>
        </w:rPr>
        <w:t xml:space="preserve"> a regulator and a competitor</w:t>
      </w:r>
    </w:p>
    <w:p>
      <w:r>
        <w:t xml:space="preserve">There is an inherent conflict of interest with putting responsibility to regulate in the hands of a competing party. Doing </w:t>
      </w:r>
      <w:r>
        <w:rPr>
          <w:highlight w:val="cyan"/>
        </w:rPr>
        <w:t xml:space="preserve">so </w:t>
      </w:r>
      <w:r>
        <w:rPr>
          <w:rStyle w:val="StyleUnderline"/>
          <w:u w:val="single"/>
          <w:highlight w:val="cyan"/>
        </w:rPr>
        <w:t xml:space="preserve">may create a strong incentive for regulators to favor the government-run option over private payers.</w:t>
      </w:r>
    </w:p>
    <w:p>
      <w:r>
        <w:t xml:space="preserve">For example, in the education sphere, some advocates oppose parental and student choice on the theory charter schools and voucher programs harm public schools. These advocates focus on protecting the public-school system, rather than increasing quality, increasing choice, or decreasing costs.</w:t>
      </w:r>
    </w:p>
    <w:p>
      <w:r>
        <w:t xml:space="preserve">In health care, a regulator with a similar motivation may try to adjust the regulations under which plans operate to make it more expensive for them to stay in business and increase the cost differential between the government-run public option and the private plans. Policy makers, like other human beings, wish to see the things they create succeed. I will confess to spending on inordinate amount of time tracking Health Reimbursement Arrangement enrollment, at least partially due to the number of hours I put into the development of the recent regulation Affordable Care Act, a public option should not part of the conversation.</w:t>
      </w:r>
    </w:p>
    <w:p/>
    <w:p>
      <w:pPr>
        <w:pStyle w:val="Heading3"/>
      </w:pPr>
      <w:bookmarkStart w:id="114" w:name="pmd-heading-473e9c51-d982-41f9-8d47-ffc07c79a81b"/>
      <w:r>
        <w:t xml:space="preserve">Perm---ACA---2AC</w:t>
      </w:r>
      <w:bookmarkEnd w:id="114"/>
    </w:p>
    <w:p>
      <w:pPr>
        <w:pStyle w:val="Heading4"/>
      </w:pPr>
      <w:bookmarkStart w:id="115" w:name="pmd-heading-f9d20889-f7b1-4cb6-bb2a-722464b0e89e"/>
      <w:r>
        <w:t xml:space="preserve">Perm do both---reforming the ACA is a step towards single payer</w:t>
      </w:r>
      <w:bookmarkEnd w:id="115"/>
    </w:p>
    <w:p>
      <w:r>
        <w:rPr>
          <w:rStyle w:val="Style13ptBold"/>
        </w:rPr>
        <w:t xml:space="preserve">Waldman '13</w:t>
      </w:r>
      <w:r>
        <w:rPr>
          <w:b/>
        </w:rPr>
        <w:t xml:space="preserve"> </w:t>
      </w:r>
      <w:r>
        <w:t xml:space="preserve">[Paul Waldman, "No, the Failure of Obamacare Would Not Lead to Single-Payer", November 25, 2013, The American Prospect, https://prospect.org/2013/11/25/no-failure-obamacare-lead-single-payer/]//MW + ATarnas</w:t>
      </w:r>
    </w:p>
    <w:p>
      <w:r>
        <w:rPr>
          <w:sz w:val="16"/>
          <w:szCs w:val="16"/>
        </w:rPr>
        <w:t xml:space="preserve">First of all, </w:t>
      </w:r>
      <w:r>
        <w:rPr>
          <w:rStyle w:val="StyleUnderline"/>
          <w:u w:val="single"/>
        </w:rPr>
        <w:t xml:space="preserve">when we </w:t>
      </w:r>
      <w:r>
        <w:rPr>
          <w:rStyle w:val="StyleUnderline"/>
          <w:u w:val="single"/>
          <w:highlight w:val="cyan"/>
        </w:rPr>
        <w:t xml:space="preserve">talk about the ACA “</w:t>
      </w:r>
      <w:r>
        <w:rPr>
          <w:rStyle w:val="Emphasis"/>
          <w:highlight w:val="cyan"/>
        </w:rPr>
        <w:t xml:space="preserve">failing</w:t>
      </w:r>
      <w:r>
        <w:rPr>
          <w:rStyle w:val="StyleUnderline"/>
          <w:u w:val="single"/>
        </w:rPr>
        <w:t xml:space="preserve">,”</w:t>
      </w:r>
      <w:r>
        <w:rPr>
          <w:sz w:val="16"/>
          <w:szCs w:val="16"/>
        </w:rPr>
        <w:t xml:space="preserve"> what specifically are </w:t>
      </w:r>
      <w:r>
        <w:rPr>
          <w:rStyle w:val="StyleUnderline"/>
          <w:u w:val="single"/>
        </w:rPr>
        <w:t xml:space="preserve">we</w:t>
      </w:r>
      <w:r>
        <w:rPr>
          <w:sz w:val="16"/>
          <w:szCs w:val="16"/>
        </w:rPr>
        <w:t xml:space="preserve"> saying? Well, there’s a glitchy website, which I suppose might never work, but that seems unlikely. Despite conservative cries of freedom crushed under government’s boot, an ACA failure would in most cases-at worst-mean things stay as bad as they’ve been. Premiums might not come down. Some significant number of people might still be uninsured. People buying insurance on the individual market might not be all that happy with their coverage. Businesses might face significant costs insuring their workers. </w:t>
      </w:r>
      <w:r>
        <w:rPr>
          <w:rStyle w:val="StyleUnderline"/>
          <w:u w:val="single"/>
        </w:rPr>
        <w:t xml:space="preserve">All of which </w:t>
      </w:r>
      <w:r>
        <w:rPr>
          <w:rStyle w:val="StyleUnderline"/>
          <w:u w:val="single"/>
          <w:highlight w:val="cyan"/>
        </w:rPr>
        <w:t xml:space="preserve">describes the </w:t>
      </w:r>
      <w:r>
        <w:rPr>
          <w:rStyle w:val="Emphasis"/>
          <w:highlight w:val="cyan"/>
        </w:rPr>
        <w:t xml:space="preserve">status quo</w:t>
      </w:r>
      <w:r>
        <w:rPr>
          <w:rStyle w:val="Emphasis"/>
        </w:rPr>
        <w:t xml:space="preserve">.</w:t>
      </w:r>
    </w:p>
    <w:p>
      <w:r>
        <w:rPr>
          <w:sz w:val="16"/>
          <w:szCs w:val="16"/>
        </w:rPr>
        <w:t xml:space="preserve">So even a “failure” of the ACA would likely be greeted with the general sentiment that it didn’t help as much as people hoped. </w:t>
      </w:r>
      <w:r>
        <w:rPr>
          <w:rStyle w:val="StyleUnderline"/>
          <w:u w:val="single"/>
        </w:rPr>
        <w:t xml:space="preserve">Would it then be possible to assemble the kind of political momentum necessary to pass single-payer? That seems all but impossible</w:t>
      </w:r>
      <w:r>
        <w:rPr>
          <w:sz w:val="16"/>
          <w:szCs w:val="16"/>
        </w:rPr>
        <w:t xml:space="preserve">. Keep in mind that meaningful health insurance reform had behind it an almost unanimous Democratic party for decades before it was finally achieved. What it finally took was a worsening of key trends like premium costs and rates of uninsurance, combined with the momentary possession of big enough congressional majorities to overcome Republican obstruction, combined with the co-opting of the powerful interests that traditionally opposed reform. It wasn’t as though Barack Obama woke up one day and decided he’d like to reform health care; the work, including devising the plan he adopted, had been done long before he came to Washington.</w:t>
      </w:r>
    </w:p>
    <w:p>
      <w:r>
        <w:rPr>
          <w:sz w:val="16"/>
          <w:szCs w:val="16"/>
        </w:rPr>
        <w:t xml:space="preserve">So let’s say it’s five years from now, and the most likely thing has occurred: the ACA is working well in some areas and less well in others, and </w:t>
      </w:r>
      <w:r>
        <w:rPr>
          <w:rStyle w:val="StyleUnderline"/>
          <w:u w:val="single"/>
        </w:rPr>
        <w:t xml:space="preserve">liberals like me are still saying that single-payer would be better. Even if it was worse than that, could you assemble that same unanimity on the Democratic side to push for it?</w:t>
      </w:r>
      <w:r>
        <w:rPr>
          <w:sz w:val="16"/>
          <w:szCs w:val="16"/>
        </w:rPr>
        <w:t xml:space="preserve"> Almost certainly not. Could you stand up to the fierce opposition of interest groups like insurers and pharmaceutical companies and device makers and doctors? Probably not. Will you have the filibuster-proof majority in the Senate (don’t forget, the “nuclear option” only eliminated the filibuster for some judicial and executive branch nominations, but left it intact for legislation) that would be necessary? Odds are exceedingly slim.</w:t>
      </w:r>
    </w:p>
    <w:p>
      <w:r>
        <w:rPr>
          <w:rStyle w:val="StyleUnderline"/>
          <w:u w:val="single"/>
          <w:highlight w:val="cyan"/>
        </w:rPr>
        <w:t xml:space="preserve">If we’re going to see</w:t>
      </w:r>
      <w:r>
        <w:rPr>
          <w:rStyle w:val="StyleUnderline"/>
          <w:u w:val="single"/>
        </w:rPr>
        <w:t xml:space="preserve"> something like </w:t>
      </w:r>
      <w:r>
        <w:rPr>
          <w:rStyle w:val="StyleUnderline"/>
          <w:u w:val="single"/>
          <w:highlight w:val="cyan"/>
        </w:rPr>
        <w:t xml:space="preserve">single-payer</w:t>
      </w:r>
      <w:r>
        <w:rPr>
          <w:rStyle w:val="StyleUnderline"/>
          <w:u w:val="single"/>
        </w:rPr>
        <w:t xml:space="preserve"> in our lifetimes, chances are </w:t>
      </w:r>
      <w:r>
        <w:rPr>
          <w:rStyle w:val="StyleUnderline"/>
          <w:u w:val="single"/>
          <w:highlight w:val="cyan"/>
        </w:rPr>
        <w:t xml:space="preserve">it will come</w:t>
      </w:r>
      <w:r>
        <w:rPr>
          <w:rStyle w:val="StyleUnderline"/>
          <w:u w:val="single"/>
        </w:rPr>
        <w:t xml:space="preserve"> not from a grand reform but </w:t>
      </w:r>
      <w:r>
        <w:rPr>
          <w:rStyle w:val="StyleUnderline"/>
          <w:b/>
          <w:u w:val="single"/>
          <w:highlight w:val="cyan"/>
        </w:rPr>
        <w:t xml:space="preserve">through a series of smaller adjustments</w:t>
      </w:r>
      <w:r>
        <w:rPr>
          <w:rStyle w:val="StyleUnderline"/>
          <w:u w:val="single"/>
        </w:rPr>
        <w:t xml:space="preserve"> to the current system. For instance</w:t>
      </w:r>
      <w:r>
        <w:rPr>
          <w:rStyle w:val="StyleUnderline"/>
          <w:u w:val="single"/>
          <w:highlight w:val="cyan"/>
        </w:rPr>
        <w:t xml:space="preserve">, under</w:t>
      </w:r>
      <w:r>
        <w:rPr>
          <w:rStyle w:val="StyleUnderline"/>
          <w:u w:val="single"/>
        </w:rPr>
        <w:t xml:space="preserve"> the </w:t>
      </w:r>
      <w:r>
        <w:rPr>
          <w:rStyle w:val="StyleUnderline"/>
          <w:u w:val="single"/>
          <w:highlight w:val="cyan"/>
        </w:rPr>
        <w:t xml:space="preserve">ACA millions of people</w:t>
      </w:r>
      <w:r>
        <w:rPr>
          <w:rStyle w:val="StyleUnderline"/>
          <w:u w:val="single"/>
        </w:rPr>
        <w:t xml:space="preserve"> will </w:t>
      </w:r>
      <w:r>
        <w:rPr>
          <w:rStyle w:val="StyleUnderline"/>
          <w:u w:val="single"/>
          <w:highlight w:val="cyan"/>
        </w:rPr>
        <w:t xml:space="preserve">be </w:t>
      </w:r>
      <w:r>
        <w:rPr>
          <w:rStyle w:val="Emphasis"/>
          <w:highlight w:val="cyan"/>
        </w:rPr>
        <w:t xml:space="preserve">moving</w:t>
      </w:r>
      <w:r>
        <w:rPr>
          <w:rStyle w:val="Emphasis"/>
        </w:rPr>
        <w:t xml:space="preserve"> in</w:t>
      </w:r>
      <w:r>
        <w:rPr>
          <w:rStyle w:val="Emphasis"/>
          <w:highlight w:val="cyan"/>
        </w:rPr>
        <w:t xml:space="preserve">to Medicaid</w:t>
      </w:r>
      <w:r>
        <w:rPr>
          <w:rStyle w:val="StyleUnderline"/>
          <w:u w:val="single"/>
        </w:rPr>
        <w:t xml:space="preserve">.</w:t>
      </w:r>
      <w:r>
        <w:rPr>
          <w:sz w:val="16"/>
          <w:szCs w:val="16"/>
        </w:rPr>
        <w:t xml:space="preserve"> Perhaps one day we could </w:t>
      </w:r>
      <w:r>
        <w:rPr>
          <w:rStyle w:val="StyleUnderline"/>
          <w:u w:val="single"/>
        </w:rPr>
        <w:t xml:space="preserve">see some sort of merger between Medicaid and Medicare,</w:t>
      </w:r>
      <w:r>
        <w:rPr>
          <w:sz w:val="16"/>
          <w:szCs w:val="16"/>
        </w:rPr>
        <w:t xml:space="preserve"> which could be justified on efficiency grounds and could get the support of doctors and hospitals if they could get Medicare-level reimbursements for their current Medicaid patients (Medicaid’s payments are lower). Then you might be able to find ways to allow people to buy in to Medicare-maybe first people over 55, and if that works, maybe more people. </w:t>
      </w:r>
      <w:r>
        <w:rPr>
          <w:rStyle w:val="StyleUnderline"/>
          <w:u w:val="single"/>
        </w:rPr>
        <w:t xml:space="preserve">Perhaps you could offer a public option (!) to people on the individual market but not to those with employer plans. Eventually, through a </w:t>
      </w:r>
      <w:r>
        <w:rPr>
          <w:rStyle w:val="StyleUnderline"/>
          <w:u w:val="single"/>
          <w:highlight w:val="cyan"/>
        </w:rPr>
        <w:t xml:space="preserve">series of </w:t>
      </w:r>
      <w:r>
        <w:rPr>
          <w:rStyle w:val="Emphasis"/>
          <w:highlight w:val="cyan"/>
        </w:rPr>
        <w:t xml:space="preserve">incremental</w:t>
      </w:r>
      <w:r>
        <w:rPr>
          <w:rStyle w:val="StyleUnderline"/>
          <w:b/>
          <w:u w:val="single"/>
          <w:highlight w:val="cyan"/>
        </w:rPr>
        <w:t xml:space="preserve"> steps</w:t>
      </w:r>
      <w:r>
        <w:rPr>
          <w:rStyle w:val="StyleUnderline"/>
          <w:u w:val="single"/>
        </w:rPr>
        <w:t xml:space="preserve">, you might be able to </w:t>
      </w:r>
      <w:r>
        <w:rPr>
          <w:rStyle w:val="StyleUnderline"/>
          <w:u w:val="single"/>
          <w:highlight w:val="cyan"/>
        </w:rPr>
        <w:t xml:space="preserve">widen the part</w:t>
      </w:r>
      <w:r>
        <w:rPr>
          <w:rStyle w:val="StyleUnderline"/>
          <w:u w:val="single"/>
        </w:rPr>
        <w:t xml:space="preserve"> of our system </w:t>
      </w:r>
      <w:r>
        <w:rPr>
          <w:rStyle w:val="StyleUnderline"/>
          <w:u w:val="single"/>
          <w:highlight w:val="cyan"/>
        </w:rPr>
        <w:t xml:space="preserve">that</w:t>
      </w:r>
      <w:r>
        <w:rPr>
          <w:rStyle w:val="StyleUnderline"/>
          <w:u w:val="single"/>
        </w:rPr>
        <w:t xml:space="preserve"> already </w:t>
      </w:r>
      <w:r>
        <w:rPr>
          <w:rStyle w:val="StyleUnderline"/>
          <w:u w:val="single"/>
          <w:highlight w:val="cyan"/>
        </w:rPr>
        <w:t xml:space="preserve">resembles single-payer and ratchet toward</w:t>
      </w:r>
      <w:r>
        <w:rPr>
          <w:rStyle w:val="StyleUnderline"/>
          <w:u w:val="single"/>
        </w:rPr>
        <w:t xml:space="preserve"> it </w:t>
      </w:r>
      <w:r>
        <w:rPr>
          <w:rStyle w:val="StyleUnderline"/>
          <w:b/>
          <w:u w:val="single"/>
          <w:highlight w:val="cyan"/>
        </w:rPr>
        <w:t xml:space="preserve">taking over</w:t>
      </w:r>
      <w:r>
        <w:rPr>
          <w:rStyle w:val="StyleUnderline"/>
          <w:b/>
          <w:u w:val="single"/>
        </w:rPr>
        <w:t xml:space="preserve"> the entire </w:t>
      </w:r>
      <w:r>
        <w:rPr>
          <w:rStyle w:val="StyleUnderline"/>
          <w:b/>
          <w:u w:val="single"/>
          <w:highlight w:val="cyan"/>
        </w:rPr>
        <w:t xml:space="preserve">system</w:t>
      </w:r>
      <w:r>
        <w:rPr>
          <w:rStyle w:val="StyleUnderline"/>
          <w:b/>
          <w:u w:val="single"/>
        </w:rPr>
        <w:t xml:space="preserve">.</w:t>
      </w:r>
    </w:p>
    <w:p>
      <w:r>
        <w:rPr>
          <w:sz w:val="16"/>
          <w:szCs w:val="16"/>
        </w:rPr>
        <w:t xml:space="preserve">I’m not saying any of those moves would be easy to achieve, but what I am saying is that this generation has pretty much spent all the ammunition it had for a knock-down, drag-out fight to reform health care. Yes, selling the public on single-payer is in theory easier than selling it on the ACA was, since it’s a lot simpler to explain. </w:t>
      </w:r>
      <w:r>
        <w:rPr>
          <w:rStyle w:val="StyleUnderline"/>
          <w:u w:val="single"/>
        </w:rPr>
        <w:t xml:space="preserve">But the public is only one part-and not even the most important part-of the challenge. The complexity that is now bedeviling the </w:t>
      </w:r>
      <w:r>
        <w:rPr>
          <w:rStyle w:val="StyleUnderline"/>
          <w:u w:val="single"/>
          <w:highlight w:val="cyan"/>
        </w:rPr>
        <w:t xml:space="preserve">ACA</w:t>
      </w:r>
      <w:r>
        <w:rPr>
          <w:rStyle w:val="StyleUnderline"/>
          <w:u w:val="single"/>
        </w:rPr>
        <w:t xml:space="preserve"> was the </w:t>
      </w:r>
      <w:r>
        <w:rPr>
          <w:rStyle w:val="StyleUnderline"/>
          <w:u w:val="single"/>
          <w:highlight w:val="cyan"/>
        </w:rPr>
        <w:t xml:space="preserve">answer</w:t>
      </w:r>
      <w:r>
        <w:rPr>
          <w:rStyle w:val="StyleUnderline"/>
          <w:u w:val="single"/>
        </w:rPr>
        <w:t xml:space="preserve"> to a series of </w:t>
      </w:r>
      <w:r>
        <w:rPr>
          <w:rStyle w:val="StyleUnderline"/>
          <w:u w:val="single"/>
          <w:highlight w:val="cyan"/>
        </w:rPr>
        <w:t xml:space="preserve">political problems</w:t>
      </w:r>
      <w:r>
        <w:rPr>
          <w:rStyle w:val="StyleUnderline"/>
          <w:u w:val="single"/>
        </w:rPr>
        <w:t xml:space="preserve">, and it’s hard to argue that it wasn’t politically deft;</w:t>
      </w:r>
      <w:r>
        <w:rPr>
          <w:sz w:val="16"/>
          <w:szCs w:val="16"/>
        </w:rPr>
        <w:t xml:space="preserve"> after all, Obama did what every other Democrat since Truman had failed to do. But </w:t>
      </w:r>
      <w:r>
        <w:rPr>
          <w:rStyle w:val="StyleUnderline"/>
          <w:u w:val="single"/>
        </w:rPr>
        <w:t xml:space="preserve">the </w:t>
      </w:r>
      <w:r>
        <w:rPr>
          <w:rStyle w:val="StyleUnderline"/>
          <w:u w:val="single"/>
          <w:highlight w:val="cyan"/>
        </w:rPr>
        <w:t xml:space="preserve">opposition</w:t>
      </w:r>
      <w:r>
        <w:rPr>
          <w:rStyle w:val="StyleUnderline"/>
          <w:u w:val="single"/>
        </w:rPr>
        <w:t xml:space="preserve"> it got </w:t>
      </w:r>
      <w:r>
        <w:rPr>
          <w:rStyle w:val="StyleUnderline"/>
          <w:u w:val="single"/>
          <w:highlight w:val="cyan"/>
        </w:rPr>
        <w:t xml:space="preserve">was nothing compared to</w:t>
      </w:r>
      <w:r>
        <w:rPr>
          <w:rStyle w:val="StyleUnderline"/>
          <w:u w:val="single"/>
        </w:rPr>
        <w:t xml:space="preserve"> the fight that would ensue </w:t>
      </w:r>
      <w:r>
        <w:rPr>
          <w:rStyle w:val="StyleUnderline"/>
          <w:u w:val="single"/>
          <w:highlight w:val="cyan"/>
        </w:rPr>
        <w:t xml:space="preserve">if</w:t>
      </w:r>
      <w:r>
        <w:rPr>
          <w:rStyle w:val="StyleUnderline"/>
          <w:u w:val="single"/>
        </w:rPr>
        <w:t xml:space="preserve"> the next Democratic </w:t>
      </w:r>
      <w:r>
        <w:rPr>
          <w:rStyle w:val="StyleUnderline"/>
          <w:u w:val="single"/>
          <w:highlight w:val="cyan"/>
        </w:rPr>
        <w:t xml:space="preserve">pres</w:t>
      </w:r>
      <w:r>
        <w:rPr>
          <w:rStyle w:val="StyleUnderline"/>
          <w:u w:val="single"/>
        </w:rPr>
        <w:t xml:space="preserve">ident tried to </w:t>
      </w:r>
      <w:r>
        <w:rPr>
          <w:rStyle w:val="StyleUnderline"/>
          <w:u w:val="single"/>
          <w:highlight w:val="cyan"/>
        </w:rPr>
        <w:t xml:space="preserve">pass single-payer in one fell swoop</w:t>
      </w:r>
      <w:r>
        <w:rPr>
          <w:rStyle w:val="StyleUnderline"/>
          <w:u w:val="single"/>
        </w:rPr>
        <w:t xml:space="preserve">, no matter how badly things go with the ACA. It’s much more likely that </w:t>
      </w:r>
      <w:r>
        <w:rPr>
          <w:rStyle w:val="StyleUnderline"/>
          <w:u w:val="single"/>
          <w:highlight w:val="cyan"/>
        </w:rPr>
        <w:t xml:space="preserve">if</w:t>
      </w:r>
      <w:r>
        <w:rPr>
          <w:rStyle w:val="StyleUnderline"/>
          <w:u w:val="single"/>
        </w:rPr>
        <w:t xml:space="preserve"> the </w:t>
      </w:r>
      <w:r>
        <w:rPr>
          <w:rStyle w:val="StyleUnderline"/>
          <w:u w:val="single"/>
          <w:highlight w:val="cyan"/>
        </w:rPr>
        <w:t xml:space="preserve">ACA is working</w:t>
      </w:r>
      <w:r>
        <w:rPr>
          <w:rStyle w:val="StyleUnderline"/>
          <w:u w:val="single"/>
        </w:rPr>
        <w:t xml:space="preserve"> pretty well, we’d be able to </w:t>
      </w:r>
      <w:r>
        <w:rPr>
          <w:rStyle w:val="StyleUnderline"/>
          <w:u w:val="single"/>
          <w:highlight w:val="cyan"/>
        </w:rPr>
        <w:t xml:space="preserve">tweak</w:t>
      </w:r>
      <w:r>
        <w:rPr>
          <w:rStyle w:val="StyleUnderline"/>
          <w:u w:val="single"/>
        </w:rPr>
        <w:t xml:space="preserve"> it </w:t>
      </w:r>
      <w:r>
        <w:rPr>
          <w:rStyle w:val="StyleUnderline"/>
          <w:u w:val="single"/>
          <w:highlight w:val="cyan"/>
        </w:rPr>
        <w:t xml:space="preserve">around</w:t>
      </w:r>
      <w:r>
        <w:rPr>
          <w:rStyle w:val="StyleUnderline"/>
          <w:u w:val="single"/>
        </w:rPr>
        <w:t xml:space="preserve"> the </w:t>
      </w:r>
      <w:r>
        <w:rPr>
          <w:rStyle w:val="StyleUnderline"/>
          <w:u w:val="single"/>
          <w:highlight w:val="cyan"/>
        </w:rPr>
        <w:t xml:space="preserve">edges</w:t>
      </w:r>
      <w:r>
        <w:rPr>
          <w:rStyle w:val="StyleUnderline"/>
          <w:u w:val="single"/>
        </w:rPr>
        <w:t xml:space="preserve"> to </w:t>
      </w:r>
      <w:r>
        <w:rPr>
          <w:rStyle w:val="StyleUnderline"/>
          <w:u w:val="single"/>
          <w:highlight w:val="cyan"/>
        </w:rPr>
        <w:t xml:space="preserve">give</w:t>
      </w:r>
      <w:r>
        <w:rPr>
          <w:rStyle w:val="StyleUnderline"/>
          <w:u w:val="single"/>
        </w:rPr>
        <w:t xml:space="preserve"> more people the </w:t>
      </w:r>
      <w:r>
        <w:rPr>
          <w:rStyle w:val="StyleUnderline"/>
          <w:u w:val="single"/>
          <w:highlight w:val="cyan"/>
        </w:rPr>
        <w:t xml:space="preserve">option of moving into</w:t>
      </w:r>
      <w:r>
        <w:rPr>
          <w:rStyle w:val="StyleUnderline"/>
          <w:u w:val="single"/>
        </w:rPr>
        <w:t xml:space="preserve"> a </w:t>
      </w:r>
      <w:r>
        <w:rPr>
          <w:rStyle w:val="StyleUnderline"/>
          <w:u w:val="single"/>
          <w:highlight w:val="cyan"/>
        </w:rPr>
        <w:t xml:space="preserve">government plan</w:t>
      </w:r>
      <w:r>
        <w:rPr>
          <w:rStyle w:val="StyleUnderline"/>
          <w:u w:val="single"/>
        </w:rPr>
        <w:t xml:space="preserve"> if they want to. </w:t>
      </w:r>
      <w:r>
        <w:rPr>
          <w:rStyle w:val="Emphasis"/>
        </w:rPr>
        <w:t xml:space="preserve">If there’s a path to single-payer, that’s what it is.</w:t>
      </w:r>
    </w:p>
    <w:p/>
    <w:p>
      <w:pPr>
        <w:pStyle w:val="Heading4"/>
      </w:pPr>
      <w:bookmarkStart w:id="116" w:name="pmd-heading-4b2ff446-ba53-463c-8777-93d9571bbbc3"/>
      <w:r>
        <w:t xml:space="preserve">Perm do of the aff to achieve the alt. That solves. </w:t>
      </w:r>
      <w:bookmarkEnd w:id="116"/>
    </w:p>
    <w:p>
      <w:r>
        <w:rPr>
          <w:rStyle w:val="Style13ptBold"/>
        </w:rPr>
        <w:t xml:space="preserve">Nation '13</w:t>
      </w:r>
      <w:r>
        <w:rPr>
          <w:b/>
        </w:rPr>
        <w:t xml:space="preserve"> </w:t>
      </w:r>
      <w:r>
        <w:t xml:space="preserve">[The Nation is the oldest magazine in the US publishing articles by various high-profile American academics and activists, "Why the Left Should Defend Obamacare," November 13, 2013, The Nation, https://www.thenation.com/article/archive/why-left-should-defend-obamacare/]</w:t>
      </w:r>
    </w:p>
    <w:p>
      <w:r>
        <w:rPr>
          <w:i/>
          <w:iCs/>
          <w:sz w:val="16"/>
          <w:szCs w:val="16"/>
        </w:rPr>
        <w:t xml:space="preserve">Yes, it was a flawed compromise. But </w:t>
      </w:r>
      <w:r>
        <w:rPr>
          <w:rStyle w:val="StyleUnderline"/>
          <w:u w:val="single"/>
          <w:highlight w:val="cyan"/>
        </w:rPr>
        <w:t xml:space="preserve">to achieve universal</w:t>
      </w:r>
      <w:r>
        <w:rPr>
          <w:rStyle w:val="StyleUnderline"/>
          <w:u w:val="single"/>
        </w:rPr>
        <w:t xml:space="preserve">, humane </w:t>
      </w:r>
      <w:r>
        <w:rPr>
          <w:rStyle w:val="StyleUnderline"/>
          <w:u w:val="single"/>
          <w:highlight w:val="cyan"/>
        </w:rPr>
        <w:t xml:space="preserve">healthcare</w:t>
      </w:r>
      <w:r>
        <w:rPr>
          <w:rStyle w:val="StyleUnderline"/>
          <w:u w:val="single"/>
        </w:rPr>
        <w:t xml:space="preserve"> for all, </w:t>
      </w:r>
      <w:r>
        <w:rPr>
          <w:rStyle w:val="StyleUnderline"/>
          <w:u w:val="single"/>
          <w:highlight w:val="cyan"/>
        </w:rPr>
        <w:t xml:space="preserve">we</w:t>
      </w:r>
      <w:r>
        <w:rPr>
          <w:rStyle w:val="StyleUnderline"/>
          <w:u w:val="single"/>
        </w:rPr>
        <w:t xml:space="preserve"> first </w:t>
      </w:r>
      <w:r>
        <w:rPr>
          <w:rStyle w:val="StyleUnderline"/>
          <w:u w:val="single"/>
          <w:highlight w:val="cyan"/>
        </w:rPr>
        <w:t xml:space="preserve">need </w:t>
      </w:r>
      <w:r>
        <w:rPr>
          <w:rStyle w:val="Emphasis"/>
          <w:highlight w:val="cyan"/>
        </w:rPr>
        <w:t xml:space="preserve">effective implementation of the ACA.</w:t>
      </w:r>
    </w:p>
    <w:p>
      <w:r>
        <w:rPr>
          <w:sz w:val="16"/>
          <w:szCs w:val="16"/>
        </w:rPr>
        <w:t xml:space="preserve">The Affordable Care Act began life as a compromise—a complicated and frustrating political calculation—and it is never easy to defend a compromise. But failure to do so at this critical stage in the rollout of the ACA will create a crisis not just for healthcare in America but for the notion that government can and should repair the breaches that threaten civil and humane society.</w:t>
      </w:r>
    </w:p>
    <w:p>
      <w:r>
        <w:rPr>
          <w:sz w:val="16"/>
          <w:szCs w:val="16"/>
        </w:rPr>
        <w:t xml:space="preserve">When President Obama and Democratic leaders in Congress decided to expend political capital to address the absolute failure of the free market to provide affordable, readily available healthcare to tens of millions of working Americans, they took off the table the right response to the crisis—a single-payer, “Medicare for All” system. They believed the best reform was politically unachievable, so they cobbled together a hybrid of public regulation and private insurance that has come back to haunt them. Now, as the peddlers of junk insurance game the system to defend their profiteering, and as Republicans gleefully spin incoherent “told you so” fantasies, some Democrats are going weak in the knees. Thirty-nine of them in the House simply threw in with the Republicans on November 15 to back an attack on the basic premises of “Obamacare.”</w:t>
      </w:r>
    </w:p>
    <w:p>
      <w:r>
        <w:rPr>
          <w:sz w:val="16"/>
          <w:szCs w:val="16"/>
        </w:rPr>
        <w:t xml:space="preserve">There is no question that the drafting and design of the Affordable Care Act was flawed (the administration should not have sacrificed the public option, for example). Nor is there any question that the rollout of the government ACA website was disastrous. These problems, of course, must be addressed. But the “</w:t>
      </w:r>
      <w:r>
        <w:rPr>
          <w:rStyle w:val="StyleUnderline"/>
          <w:u w:val="single"/>
        </w:rPr>
        <w:t xml:space="preserve">fixes” now on offer from Congressional Republicans</w:t>
      </w:r>
      <w:r>
        <w:rPr>
          <w:sz w:val="16"/>
          <w:szCs w:val="16"/>
        </w:rPr>
        <w:t xml:space="preserve"> are, at best, a mangling of the initial plan and, at worst</w:t>
      </w:r>
      <w:r>
        <w:rPr>
          <w:rStyle w:val="StyleUnderline"/>
          <w:u w:val="single"/>
        </w:rPr>
        <w:t xml:space="preserve">, acts of sabotage that will fatally undermine the promise of quality coverage for the uninsured and underinsured.</w:t>
      </w:r>
    </w:p>
    <w:p>
      <w:r>
        <w:rPr>
          <w:sz w:val="16"/>
          <w:szCs w:val="16"/>
        </w:rPr>
        <w:t xml:space="preserve"> These are the stakes</w:t>
      </w:r>
      <w:r>
        <w:rPr>
          <w:rStyle w:val="StyleUnderline"/>
          <w:u w:val="single"/>
        </w:rPr>
        <w:t xml:space="preserve">. And they are too high for progressives simply to follow cues from a shaken administration and a divided Democratic caucus. </w:t>
      </w:r>
      <w:r>
        <w:rPr>
          <w:rStyle w:val="StyleUnderline"/>
          <w:u w:val="single"/>
          <w:highlight w:val="cyan"/>
        </w:rPr>
        <w:t xml:space="preserve">Progressives</w:t>
      </w:r>
      <w:r>
        <w:rPr>
          <w:rStyle w:val="StyleUnderline"/>
          <w:u w:val="single"/>
        </w:rPr>
        <w:t xml:space="preserve"> must </w:t>
      </w:r>
      <w:r>
        <w:rPr>
          <w:rStyle w:val="StyleUnderline"/>
          <w:u w:val="single"/>
          <w:highlight w:val="cyan"/>
        </w:rPr>
        <w:t xml:space="preserve">step in</w:t>
      </w:r>
      <w:r>
        <w:rPr>
          <w:rStyle w:val="StyleUnderline"/>
          <w:u w:val="single"/>
        </w:rPr>
        <w:t xml:space="preserve"> not only as ardent advocates </w:t>
      </w:r>
      <w:r>
        <w:rPr>
          <w:rStyle w:val="StyleUnderline"/>
          <w:u w:val="single"/>
          <w:highlight w:val="cyan"/>
        </w:rPr>
        <w:t xml:space="preserve">for better implementation</w:t>
      </w:r>
      <w:r>
        <w:rPr>
          <w:rStyle w:val="StyleUnderline"/>
          <w:u w:val="single"/>
        </w:rPr>
        <w:t xml:space="preserve"> of the ACA</w:t>
      </w:r>
      <w:r>
        <w:rPr>
          <w:sz w:val="16"/>
          <w:szCs w:val="16"/>
        </w:rPr>
        <w:t xml:space="preserve">—a relatively easy task—but also </w:t>
      </w:r>
      <w:r>
        <w:rPr>
          <w:rStyle w:val="StyleUnderline"/>
          <w:u w:val="single"/>
        </w:rPr>
        <w:t xml:space="preserve">for </w:t>
      </w:r>
      <w:r>
        <w:rPr>
          <w:rStyle w:val="StyleUnderline"/>
          <w:u w:val="single"/>
          <w:highlight w:val="cyan"/>
        </w:rPr>
        <w:t xml:space="preserve">structural repairs to</w:t>
      </w:r>
      <w:r>
        <w:rPr>
          <w:rStyle w:val="StyleUnderline"/>
          <w:u w:val="single"/>
        </w:rPr>
        <w:t xml:space="preserve"> the law that will make it a better </w:t>
      </w:r>
      <w:r>
        <w:rPr>
          <w:rStyle w:val="StyleUnderline"/>
          <w:u w:val="single"/>
          <w:highlight w:val="cyan"/>
        </w:rPr>
        <w:t xml:space="preserve">bridge to</w:t>
      </w:r>
      <w:r>
        <w:rPr>
          <w:rStyle w:val="StyleUnderline"/>
          <w:u w:val="single"/>
        </w:rPr>
        <w:t xml:space="preserve"> the truly </w:t>
      </w:r>
      <w:r>
        <w:rPr>
          <w:rStyle w:val="StyleUnderline"/>
          <w:u w:val="single"/>
          <w:highlight w:val="cyan"/>
        </w:rPr>
        <w:t xml:space="preserve">universal</w:t>
      </w:r>
      <w:r>
        <w:rPr>
          <w:sz w:val="16"/>
          <w:szCs w:val="16"/>
          <w:highlight w:val="cyan"/>
        </w:rPr>
        <w:t xml:space="preserve">,</w:t>
      </w:r>
      <w:r>
        <w:rPr>
          <w:sz w:val="16"/>
          <w:szCs w:val="16"/>
        </w:rPr>
        <w:t xml:space="preserve"> truly humane and truly functional healthcare system that America needs.</w:t>
      </w:r>
    </w:p>
    <w:p>
      <w:r>
        <w:rPr>
          <w:sz w:val="16"/>
          <w:szCs w:val="16"/>
        </w:rPr>
        <w:t xml:space="preserve">Step one is triage: </w:t>
      </w:r>
      <w:r>
        <w:rPr>
          <w:rStyle w:val="StyleUnderline"/>
          <w:u w:val="single"/>
        </w:rPr>
        <w:t xml:space="preserve">the government </w:t>
      </w:r>
      <w:r>
        <w:rPr>
          <w:rStyle w:val="StyleUnderline"/>
          <w:u w:val="single"/>
          <w:highlight w:val="cyan"/>
        </w:rPr>
        <w:t xml:space="preserve">must</w:t>
      </w:r>
      <w:r>
        <w:rPr>
          <w:rStyle w:val="StyleUnderline"/>
          <w:u w:val="single"/>
        </w:rPr>
        <w:t xml:space="preserve"> get websites and outreach </w:t>
      </w:r>
      <w:r>
        <w:rPr>
          <w:rStyle w:val="StyleUnderline"/>
          <w:u w:val="single"/>
          <w:highlight w:val="cyan"/>
        </w:rPr>
        <w:t xml:space="preserve">initiatives up to speed</w:t>
      </w:r>
      <w:r>
        <w:rPr>
          <w:sz w:val="16"/>
          <w:szCs w:val="16"/>
        </w:rPr>
        <w:t xml:space="preserve">. Step two is vigorous defense against the dark arts of Republicans who have wedded their party’s limited future to the project of destroying not just Obamacare but Obama. A divided and dysfunctional Democratic response will only strengthen the hand of the Republicans in 2014.</w:t>
      </w:r>
    </w:p>
    <w:p>
      <w:r>
        <w:rPr>
          <w:sz w:val="16"/>
          <w:szCs w:val="16"/>
        </w:rPr>
        <w:t xml:space="preserve">So unity is called for—but it must be a thinking unity. Progressives must prod the administration and Democratic leaders to fight harder and smarter. It’s time to go on offense against Republican governors who have refused to expand Medicaid, shamefully shutting 5 million Americans out of coverage (see Richard Kim on page 10). It’s time to start talking up the expansion of public health programs that are part of the broader ACA agenda, </w:t>
      </w:r>
      <w:r>
        <w:rPr>
          <w:rStyle w:val="StyleUnderline"/>
          <w:u w:val="single"/>
        </w:rPr>
        <w:t xml:space="preserve">and that will </w:t>
      </w:r>
      <w:r>
        <w:rPr>
          <w:rStyle w:val="StyleUnderline"/>
          <w:u w:val="single"/>
          <w:highlight w:val="cyan"/>
        </w:rPr>
        <w:t xml:space="preserve">mend a torn safety net</w:t>
      </w:r>
      <w:r>
        <w:rPr>
          <w:rStyle w:val="StyleUnderline"/>
          <w:u w:val="single"/>
        </w:rPr>
        <w:t xml:space="preserve"> in communities across the country.</w:t>
      </w:r>
      <w:r>
        <w:rPr>
          <w:sz w:val="16"/>
          <w:szCs w:val="16"/>
        </w:rPr>
        <w:t xml:space="preserve"> And it’s time to embrace and encourage speedy application of new regulations that will rein in abusive and recalcitrant insurance companies.</w:t>
      </w:r>
    </w:p>
    <w:p>
      <w:r>
        <w:rPr>
          <w:sz w:val="16"/>
          <w:szCs w:val="16"/>
        </w:rPr>
        <w:t xml:space="preserve">Healthcare is a right, and reforming America’s broken system is a social and economic necessity. The Affordable Care Act is a modest reform, with flaws rooted in the compromises that shaped it. </w:t>
      </w:r>
      <w:r>
        <w:rPr>
          <w:rStyle w:val="StyleUnderline"/>
          <w:u w:val="single"/>
        </w:rPr>
        <w:t xml:space="preserve">But it is </w:t>
      </w:r>
      <w:r>
        <w:rPr>
          <w:rStyle w:val="StyleUnderline"/>
          <w:u w:val="single"/>
          <w:highlight w:val="cyan"/>
        </w:rPr>
        <w:t xml:space="preserve">not a compromise to fight for the ACA’s effective implementation.</w:t>
      </w:r>
      <w:r>
        <w:rPr>
          <w:rStyle w:val="StyleUnderline"/>
          <w:u w:val="single"/>
        </w:rPr>
        <w:t xml:space="preserve"> Indeed, </w:t>
      </w:r>
      <w:r>
        <w:rPr>
          <w:rStyle w:val="Emphasis"/>
          <w:sz w:val="24"/>
          <w:szCs w:val="24"/>
          <w:highlight w:val="cyan"/>
        </w:rPr>
        <w:t xml:space="preserve">winning that fight</w:t>
      </w:r>
      <w:r>
        <w:rPr>
          <w:rStyle w:val="Emphasis"/>
          <w:sz w:val="24"/>
          <w:szCs w:val="24"/>
        </w:rPr>
        <w:t xml:space="preserve"> will </w:t>
      </w:r>
      <w:r>
        <w:rPr>
          <w:rStyle w:val="Emphasis"/>
          <w:sz w:val="24"/>
          <w:szCs w:val="24"/>
          <w:highlight w:val="cyan"/>
        </w:rPr>
        <w:t xml:space="preserve">make future reforms all the more possible</w:t>
      </w:r>
      <w:r>
        <w:rPr>
          <w:rStyle w:val="Emphasis"/>
          <w:sz w:val="24"/>
          <w:szCs w:val="24"/>
        </w:rPr>
        <w:t xml:space="preserve">.</w:t>
      </w:r>
    </w:p>
    <w:p>
      <w:pPr>
        <w:pStyle w:val="Heading4"/>
      </w:pPr>
      <w:bookmarkStart w:id="117" w:name="pmd-heading-b3382ec8-055a-44f7-a312-5214be8a8cf7"/>
      <w:r>
        <w:t xml:space="preserve">Expanding the ACA is antithetical to market capital expansion</w:t>
      </w:r>
      <w:bookmarkEnd w:id="117"/>
    </w:p>
    <w:p>
      <w:r>
        <w:rPr>
          <w:b/>
        </w:rPr>
        <w:t xml:space="preserve">Sterba 20 </w:t>
      </w:r>
      <w:r>
        <w:t xml:space="preserve">[Samantha Sterba is an Assistant Professor of Economics and has a PHD in Economics from the University of Massachusetts Amhurst, "Neoliberal Capitalism and the Evolution of the U.S. Healthcare System", September 2020, Graduate School of the University of Massachusetts, https://scholarworks.umass.edu/server/api/core/bitstreams/4efab655-2efa-41ad-97a7-867d1e52d9b2/content]</w:t>
      </w:r>
    </w:p>
    <w:p>
      <w:r>
        <w:rPr>
          <w:b/>
        </w:rPr>
        <w:t xml:space="preserve">*SSA= Social Structures of Accumulation</w:t>
      </w:r>
    </w:p>
    <w:p>
      <w:r>
        <w:rPr>
          <w:sz w:val="16"/>
          <w:szCs w:val="16"/>
        </w:rPr>
        <w:t xml:space="preserve">Title I of the </w:t>
      </w:r>
      <w:r>
        <w:rPr>
          <w:rStyle w:val="StyleUnderline"/>
          <w:u w:val="single"/>
          <w:highlight w:val="cyan"/>
        </w:rPr>
        <w:t xml:space="preserve">ACA</w:t>
      </w:r>
      <w:r>
        <w:rPr>
          <w:rStyle w:val="StyleUnderline"/>
          <w:u w:val="single"/>
        </w:rPr>
        <w:t xml:space="preserve"> </w:t>
      </w:r>
      <w:r>
        <w:rPr>
          <w:rStyle w:val="StyleUnderline"/>
          <w:sz w:val="16"/>
          <w:szCs w:val="16"/>
          <w:u w:val="single"/>
        </w:rPr>
        <w:t xml:space="preserve">includes many features that </w:t>
      </w:r>
      <w:r>
        <w:rPr>
          <w:rStyle w:val="Emphasis"/>
          <w:sz w:val="24"/>
          <w:szCs w:val="24"/>
          <w:highlight w:val="cyan"/>
        </w:rPr>
        <w:t xml:space="preserve">run contrary</w:t>
      </w:r>
      <w:r>
        <w:rPr>
          <w:rStyle w:val="StyleUnderline"/>
          <w:u w:val="single"/>
          <w:highlight w:val="cyan"/>
        </w:rPr>
        <w:t xml:space="preserve"> to</w:t>
      </w:r>
      <w:r>
        <w:rPr>
          <w:rStyle w:val="StyleUnderline"/>
          <w:u w:val="single"/>
        </w:rPr>
        <w:t xml:space="preserve"> </w:t>
      </w:r>
      <w:r>
        <w:rPr>
          <w:sz w:val="16"/>
          <w:szCs w:val="16"/>
        </w:rPr>
        <w:t xml:space="preserve">the cohesive set of</w:t>
      </w:r>
      <w:r>
        <w:rPr>
          <w:rStyle w:val="StyleUnderline"/>
          <w:sz w:val="16"/>
          <w:szCs w:val="16"/>
          <w:u w:val="single"/>
        </w:rPr>
        <w:t xml:space="preserve"> </w:t>
      </w:r>
      <w:r>
        <w:rPr>
          <w:rStyle w:val="StyleUnderline"/>
          <w:u w:val="single"/>
          <w:highlight w:val="cyan"/>
        </w:rPr>
        <w:t xml:space="preserve">institutions</w:t>
      </w:r>
      <w:r>
        <w:rPr>
          <w:rStyle w:val="StyleUnderline"/>
          <w:u w:val="single"/>
        </w:rPr>
        <w:t xml:space="preserve"> and dominant ideas </w:t>
      </w:r>
      <w:r>
        <w:rPr>
          <w:rStyle w:val="StyleUnderline"/>
          <w:u w:val="single"/>
          <w:highlight w:val="cyan"/>
        </w:rPr>
        <w:t xml:space="preserve">that promote</w:t>
      </w:r>
      <w:r>
        <w:rPr>
          <w:rStyle w:val="StyleUnderline"/>
          <w:u w:val="single"/>
        </w:rPr>
        <w:t xml:space="preserve">d the growth of and stability of the </w:t>
      </w:r>
      <w:r>
        <w:rPr>
          <w:rStyle w:val="StyleUnderline"/>
          <w:b/>
          <w:u w:val="single"/>
          <w:highlight w:val="cyan"/>
        </w:rPr>
        <w:t xml:space="preserve">neoliberal</w:t>
      </w:r>
      <w:r>
        <w:rPr>
          <w:rStyle w:val="StyleUnderline"/>
          <w:u w:val="single"/>
        </w:rPr>
        <w:t xml:space="preserve"> era</w:t>
      </w:r>
      <w:r>
        <w:rPr>
          <w:sz w:val="16"/>
          <w:szCs w:val="16"/>
        </w:rPr>
        <w:t xml:space="preserve">. For example, one </w:t>
      </w:r>
      <w:r>
        <w:rPr>
          <w:rStyle w:val="StyleUnderline"/>
          <w:u w:val="single"/>
        </w:rPr>
        <w:t xml:space="preserve">major characteristic of the </w:t>
      </w:r>
      <w:r>
        <w:rPr>
          <w:rStyle w:val="StyleUnderline"/>
          <w:b/>
          <w:u w:val="single"/>
        </w:rPr>
        <w:t xml:space="preserve">neoliberal SSA</w:t>
      </w:r>
      <w:r>
        <w:rPr>
          <w:rStyle w:val="StyleUnderline"/>
          <w:u w:val="single"/>
        </w:rPr>
        <w:t xml:space="preserve"> is the increasing reliance on market forces and an accompanying decrease in the role of government regulation.</w:t>
      </w:r>
      <w:r>
        <w:rPr>
          <w:sz w:val="16"/>
          <w:szCs w:val="16"/>
        </w:rPr>
        <w:t xml:space="preserve"> The </w:t>
      </w:r>
      <w:r>
        <w:rPr>
          <w:rStyle w:val="StyleUnderline"/>
          <w:u w:val="single"/>
        </w:rPr>
        <w:t xml:space="preserve">regulations described in </w:t>
      </w:r>
      <w:r>
        <w:rPr>
          <w:rStyle w:val="StyleUnderline"/>
          <w:u w:val="single"/>
          <w:highlight w:val="cyan"/>
        </w:rPr>
        <w:t xml:space="preserve">Title I</w:t>
      </w:r>
      <w:r>
        <w:rPr>
          <w:rStyle w:val="StyleUnderline"/>
          <w:u w:val="single"/>
        </w:rPr>
        <w:t xml:space="preserve">, however, represent significant </w:t>
      </w:r>
      <w:r>
        <w:rPr>
          <w:rStyle w:val="StyleUnderline"/>
          <w:u w:val="single"/>
          <w:highlight w:val="cyan"/>
        </w:rPr>
        <w:t xml:space="preserve">increases</w:t>
      </w:r>
      <w:r>
        <w:rPr>
          <w:rStyle w:val="StyleUnderline"/>
          <w:u w:val="single"/>
        </w:rPr>
        <w:t xml:space="preserve"> in the </w:t>
      </w:r>
      <w:r>
        <w:rPr>
          <w:rStyle w:val="StyleUnderline"/>
          <w:b/>
          <w:u w:val="single"/>
          <w:highlight w:val="cyan"/>
        </w:rPr>
        <w:t xml:space="preserve">regulatory requirements</w:t>
      </w:r>
      <w:r>
        <w:rPr>
          <w:rStyle w:val="StyleUnderline"/>
          <w:u w:val="single"/>
        </w:rPr>
        <w:t xml:space="preserve"> of health insurance plans</w:t>
      </w:r>
      <w:r>
        <w:rPr>
          <w:sz w:val="16"/>
          <w:szCs w:val="16"/>
        </w:rPr>
        <w:t xml:space="preserve">. To be sold on the exchanges, all </w:t>
      </w:r>
      <w:r>
        <w:rPr>
          <w:rStyle w:val="StyleUnderline"/>
          <w:u w:val="single"/>
        </w:rPr>
        <w:t xml:space="preserve">health insurance plans must meet standardized requirements concerning their product. </w:t>
      </w:r>
      <w:r>
        <w:rPr>
          <w:sz w:val="16"/>
          <w:szCs w:val="16"/>
        </w:rPr>
        <w:t xml:space="preserve">They face restrictions on the pricing of the product, as well as how product is marketed, and how the revenue they collect in selling their product is used.</w:t>
      </w:r>
    </w:p>
    <w:p>
      <w:r>
        <w:rPr>
          <w:sz w:val="16"/>
          <w:szCs w:val="16"/>
        </w:rPr>
        <w:t xml:space="preserve">Another critical aspect of the neoliberal SSA is the </w:t>
      </w:r>
      <w:r>
        <w:rPr>
          <w:rStyle w:val="StyleUnderline"/>
          <w:u w:val="single"/>
        </w:rPr>
        <w:t xml:space="preserve">emphasis on individual decisions and consumer sovereignty. The first title of the ACA deviates from this principle. The </w:t>
      </w:r>
      <w:r>
        <w:rPr>
          <w:rStyle w:val="StyleUnderline"/>
          <w:u w:val="single"/>
          <w:highlight w:val="cyan"/>
        </w:rPr>
        <w:t xml:space="preserve">individual mandate penalizes</w:t>
      </w:r>
      <w:r>
        <w:rPr>
          <w:rStyle w:val="StyleUnderline"/>
          <w:u w:val="single"/>
        </w:rPr>
        <w:t xml:space="preserve"> all </w:t>
      </w:r>
      <w:r>
        <w:rPr>
          <w:rStyle w:val="StyleUnderline"/>
          <w:u w:val="single"/>
          <w:highlight w:val="cyan"/>
        </w:rPr>
        <w:t xml:space="preserve">individuals</w:t>
      </w:r>
      <w:r>
        <w:rPr>
          <w:rStyle w:val="StyleUnderline"/>
          <w:u w:val="single"/>
        </w:rPr>
        <w:t xml:space="preserve"> who do not carry adequate health insurance throughout the year</w:t>
      </w:r>
      <w:r>
        <w:rPr>
          <w:sz w:val="16"/>
          <w:szCs w:val="16"/>
        </w:rPr>
        <w:t xml:space="preserve">. Thus, a consumer’s decisions concerning whether to purchase health insurance and, if so, what type of health insurance to purchase is superseded.</w:t>
      </w:r>
    </w:p>
    <w:p>
      <w:r>
        <w:rPr>
          <w:sz w:val="16"/>
          <w:szCs w:val="16"/>
        </w:rPr>
        <w:t xml:space="preserve">The first title of the law also includes a </w:t>
      </w:r>
      <w:r>
        <w:rPr>
          <w:rStyle w:val="StyleUnderline"/>
          <w:u w:val="single"/>
        </w:rPr>
        <w:t xml:space="preserve">massive </w:t>
      </w:r>
      <w:r>
        <w:rPr>
          <w:rStyle w:val="StyleUnderline"/>
          <w:u w:val="single"/>
          <w:highlight w:val="cyan"/>
        </w:rPr>
        <w:t xml:space="preserve">expansion in public provisioning</w:t>
      </w:r>
      <w:r>
        <w:rPr>
          <w:rStyle w:val="StyleUnderline"/>
          <w:u w:val="single"/>
        </w:rPr>
        <w:t xml:space="preserve">, which again </w:t>
      </w:r>
      <w:r>
        <w:rPr>
          <w:rStyle w:val="StyleUnderline"/>
          <w:u w:val="single"/>
          <w:highlight w:val="cyan"/>
        </w:rPr>
        <w:t xml:space="preserve">is </w:t>
      </w:r>
      <w:r>
        <w:rPr>
          <w:rStyle w:val="Emphasis"/>
          <w:sz w:val="24"/>
          <w:szCs w:val="24"/>
          <w:highlight w:val="cyan"/>
        </w:rPr>
        <w:t xml:space="preserve">antithetical to market allocation</w:t>
      </w:r>
      <w:r>
        <w:rPr>
          <w:rStyle w:val="StyleUnderline"/>
          <w:u w:val="single"/>
        </w:rPr>
        <w:t xml:space="preserve"> and individual decision making.</w:t>
      </w:r>
      <w:r>
        <w:rPr>
          <w:sz w:val="16"/>
          <w:szCs w:val="16"/>
        </w:rPr>
        <w:t xml:space="preserve"> The </w:t>
      </w:r>
      <w:r>
        <w:rPr>
          <w:rStyle w:val="StyleUnderline"/>
          <w:u w:val="single"/>
        </w:rPr>
        <w:t xml:space="preserve">costsharing </w:t>
      </w:r>
      <w:r>
        <w:rPr>
          <w:rStyle w:val="StyleUnderline"/>
          <w:u w:val="single"/>
          <w:highlight w:val="cyan"/>
        </w:rPr>
        <w:t xml:space="preserve">subsidies and</w:t>
      </w:r>
      <w:r>
        <w:rPr>
          <w:rStyle w:val="StyleUnderline"/>
          <w:u w:val="single"/>
        </w:rPr>
        <w:t xml:space="preserve"> premium tax </w:t>
      </w:r>
      <w:r>
        <w:rPr>
          <w:rStyle w:val="StyleUnderline"/>
          <w:u w:val="single"/>
          <w:highlight w:val="cyan"/>
        </w:rPr>
        <w:t xml:space="preserve">credits</w:t>
      </w:r>
      <w:r>
        <w:rPr>
          <w:rStyle w:val="StyleUnderline"/>
          <w:u w:val="single"/>
        </w:rPr>
        <w:t xml:space="preserve"> represent an </w:t>
      </w:r>
      <w:r>
        <w:rPr>
          <w:rStyle w:val="StyleUnderline"/>
          <w:u w:val="single"/>
          <w:highlight w:val="cyan"/>
        </w:rPr>
        <w:t xml:space="preserve">increased responsibility of</w:t>
      </w:r>
      <w:r>
        <w:rPr>
          <w:rStyle w:val="StyleUnderline"/>
          <w:u w:val="single"/>
        </w:rPr>
        <w:t xml:space="preserve"> the </w:t>
      </w:r>
      <w:r>
        <w:rPr>
          <w:rStyle w:val="StyleUnderline"/>
          <w:u w:val="single"/>
          <w:highlight w:val="cyan"/>
        </w:rPr>
        <w:t xml:space="preserve">fed</w:t>
      </w:r>
      <w:r>
        <w:rPr>
          <w:rStyle w:val="StyleUnderline"/>
          <w:u w:val="single"/>
        </w:rPr>
        <w:t xml:space="preserve">eral government to purchase private health insurance for individuals.</w:t>
      </w:r>
      <w:r>
        <w:rPr>
          <w:sz w:val="16"/>
          <w:szCs w:val="16"/>
        </w:rPr>
        <w:t xml:space="preserve"> Although the law 111 does not create a government-run health insurer or government-owned healthcare system, these </w:t>
      </w:r>
      <w:r>
        <w:rPr>
          <w:rStyle w:val="StyleUnderline"/>
          <w:u w:val="single"/>
        </w:rPr>
        <w:t xml:space="preserve">transfers increase the public provision of private health insurance plans.</w:t>
      </w:r>
    </w:p>
    <w:p>
      <w:r>
        <w:rPr>
          <w:sz w:val="16"/>
          <w:szCs w:val="16"/>
        </w:rPr>
        <w:t xml:space="preserve">Similarly, the </w:t>
      </w:r>
      <w:r>
        <w:rPr>
          <w:rStyle w:val="StyleUnderline"/>
          <w:u w:val="single"/>
        </w:rPr>
        <w:t xml:space="preserve">creation of the </w:t>
      </w:r>
      <w:r>
        <w:rPr>
          <w:rStyle w:val="StyleUnderline"/>
          <w:u w:val="single"/>
          <w:highlight w:val="cyan"/>
        </w:rPr>
        <w:t xml:space="preserve">A</w:t>
      </w:r>
      <w:r>
        <w:rPr>
          <w:rStyle w:val="StyleUnderline"/>
          <w:u w:val="single"/>
        </w:rPr>
        <w:t xml:space="preserve">merican </w:t>
      </w:r>
      <w:r>
        <w:rPr>
          <w:rStyle w:val="StyleUnderline"/>
          <w:u w:val="single"/>
          <w:highlight w:val="cyan"/>
        </w:rPr>
        <w:t xml:space="preserve">H</w:t>
      </w:r>
      <w:r>
        <w:rPr>
          <w:rStyle w:val="StyleUnderline"/>
          <w:u w:val="single"/>
        </w:rPr>
        <w:t xml:space="preserve">ealth </w:t>
      </w:r>
      <w:r>
        <w:rPr>
          <w:rStyle w:val="StyleUnderline"/>
          <w:u w:val="single"/>
          <w:highlight w:val="cyan"/>
        </w:rPr>
        <w:t xml:space="preserve">B</w:t>
      </w:r>
      <w:r>
        <w:rPr>
          <w:rStyle w:val="StyleUnderline"/>
          <w:u w:val="single"/>
        </w:rPr>
        <w:t xml:space="preserve">enefit </w:t>
      </w:r>
      <w:r>
        <w:rPr>
          <w:rStyle w:val="StyleUnderline"/>
          <w:u w:val="single"/>
          <w:highlight w:val="cyan"/>
        </w:rPr>
        <w:t xml:space="preserve">E</w:t>
      </w:r>
      <w:r>
        <w:rPr>
          <w:rStyle w:val="StyleUnderline"/>
          <w:u w:val="single"/>
        </w:rPr>
        <w:t xml:space="preserve">xchange signifies an important expansion in the role of the government in the provision of private health insurance. </w:t>
      </w:r>
      <w:r>
        <w:rPr>
          <w:rStyle w:val="StyleUnderline"/>
          <w:u w:val="single"/>
          <w:highlight w:val="cyan"/>
        </w:rPr>
        <w:t xml:space="preserve">States</w:t>
      </w:r>
      <w:r>
        <w:rPr>
          <w:rStyle w:val="StyleUnderline"/>
          <w:u w:val="single"/>
        </w:rPr>
        <w:t xml:space="preserve"> are </w:t>
      </w:r>
      <w:r>
        <w:rPr>
          <w:rStyle w:val="StyleUnderline"/>
          <w:u w:val="single"/>
          <w:highlight w:val="cyan"/>
        </w:rPr>
        <w:t xml:space="preserve">required to create</w:t>
      </w:r>
      <w:r>
        <w:rPr>
          <w:rStyle w:val="StyleUnderline"/>
          <w:u w:val="single"/>
        </w:rPr>
        <w:t xml:space="preserve"> </w:t>
      </w:r>
      <w:r>
        <w:rPr>
          <w:rStyle w:val="StyleUnderline"/>
          <w:u w:val="single"/>
          <w:highlight w:val="cyan"/>
        </w:rPr>
        <w:t xml:space="preserve">institutions that facilitate</w:t>
      </w:r>
      <w:r>
        <w:rPr>
          <w:rStyle w:val="StyleUnderline"/>
          <w:u w:val="single"/>
        </w:rPr>
        <w:t xml:space="preserve"> the purchase of private health </w:t>
      </w:r>
      <w:r>
        <w:rPr>
          <w:rStyle w:val="StyleUnderline"/>
          <w:u w:val="single"/>
          <w:highlight w:val="cyan"/>
        </w:rPr>
        <w:t xml:space="preserve">insurance by individuals</w:t>
      </w:r>
      <w:r>
        <w:rPr>
          <w:rStyle w:val="StyleUnderline"/>
          <w:u w:val="single"/>
        </w:rPr>
        <w:t xml:space="preserve"> </w:t>
      </w:r>
      <w:r>
        <w:rPr>
          <w:sz w:val="16"/>
          <w:szCs w:val="16"/>
        </w:rPr>
        <w:t xml:space="preserve">and employers. These exchanges, which the law specifies may be run by either a state agency or nonprofit organization, are gatekeepers to the market for private health insurance that individuals are legally required to purchase.</w:t>
      </w:r>
    </w:p>
    <w:p>
      <w:r>
        <w:rPr>
          <w:sz w:val="16"/>
          <w:szCs w:val="16"/>
        </w:rPr>
        <w:t xml:space="preserve">The exchanges only permit plans which meet certain standards benefits and levels of coverage to be sold. Of the plans that meet these requirements, </w:t>
      </w:r>
      <w:r>
        <w:rPr>
          <w:rStyle w:val="StyleUnderline"/>
          <w:u w:val="single"/>
        </w:rPr>
        <w:t xml:space="preserve">an insurance </w:t>
      </w:r>
      <w:r>
        <w:rPr>
          <w:rStyle w:val="Emphasis"/>
          <w:sz w:val="24"/>
          <w:szCs w:val="24"/>
          <w:highlight w:val="cyan"/>
        </w:rPr>
        <w:t xml:space="preserve">plan may be barred</w:t>
      </w:r>
      <w:r>
        <w:rPr>
          <w:rStyle w:val="StyleUnderline"/>
          <w:sz w:val="24"/>
          <w:szCs w:val="24"/>
          <w:u w:val="single"/>
          <w:highlight w:val="cyan"/>
        </w:rPr>
        <w:t xml:space="preserve"> </w:t>
      </w:r>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exchange if</w:t>
      </w:r>
      <w:r>
        <w:rPr>
          <w:rStyle w:val="StyleUnderline"/>
          <w:u w:val="single"/>
        </w:rPr>
        <w:t xml:space="preserve"> state regulators conclude that the insurer has </w:t>
      </w:r>
      <w:r>
        <w:rPr>
          <w:rStyle w:val="StyleUnderline"/>
          <w:b/>
          <w:u w:val="single"/>
        </w:rPr>
        <w:t xml:space="preserve">raised </w:t>
      </w:r>
      <w:r>
        <w:rPr>
          <w:rStyle w:val="StyleUnderline"/>
          <w:b/>
          <w:u w:val="single"/>
          <w:highlight w:val="cyan"/>
        </w:rPr>
        <w:t xml:space="preserve">prices too high</w:t>
      </w:r>
      <w:r>
        <w:rPr>
          <w:sz w:val="16"/>
          <w:szCs w:val="16"/>
        </w:rPr>
        <w:t xml:space="preserve">. In addition, every state’s exchange must sell two health insurance plans selected by the federal government. The exchanges also determine whether consumers are qualified to buy through an exchange and their eligibility for federal subsidies. A qualityrating system, created by the federal government, is made available on the exchanges for each health insurance plan to assist with comparison shopping.</w:t>
      </w:r>
    </w:p>
    <w:p>
      <w:r>
        <w:rPr>
          <w:sz w:val="16"/>
          <w:szCs w:val="16"/>
        </w:rPr>
        <w:t xml:space="preserve">The exchanges increase the scope of the government’s role in the provision of private health insurance. Even within that reduced role of the market provisioning, the </w:t>
      </w:r>
      <w:r>
        <w:rPr>
          <w:rStyle w:val="StyleUnderline"/>
          <w:u w:val="single"/>
        </w:rPr>
        <w:t xml:space="preserve">design of the exchanges still further represents an important shift away from the set of institutions and ideas that define the neoliberal SSA. </w:t>
      </w:r>
      <w:r>
        <w:rPr>
          <w:sz w:val="16"/>
          <w:szCs w:val="16"/>
        </w:rPr>
        <w:t xml:space="preserve">The design of the exchanges </w:t>
      </w:r>
      <w:r>
        <w:rPr>
          <w:rStyle w:val="StyleUnderline"/>
          <w:u w:val="single"/>
          <w:highlight w:val="cyan"/>
        </w:rPr>
        <w:t xml:space="preserve">promotes social pooling</w:t>
      </w:r>
      <w:r>
        <w:rPr>
          <w:rStyle w:val="StyleUnderline"/>
          <w:u w:val="single"/>
        </w:rPr>
        <w:t xml:space="preserve">: the medical risks of people who would otherwise be purchasing insurance as individuals</w:t>
      </w:r>
      <w:r>
        <w:rPr>
          <w:sz w:val="16"/>
          <w:szCs w:val="16"/>
        </w:rPr>
        <w:t xml:space="preserve"> or in small groups of workers are pooled together in the exchanges.</w:t>
      </w:r>
    </w:p>
    <w:p>
      <w:r>
        <w:rPr>
          <w:sz w:val="16"/>
          <w:szCs w:val="16"/>
        </w:rPr>
        <w:t xml:space="preserve">One of the most visible ways that</w:t>
      </w:r>
      <w:r>
        <w:rPr>
          <w:rStyle w:val="StyleUnderline"/>
          <w:u w:val="single"/>
        </w:rPr>
        <w:t xml:space="preserve"> the ACA </w:t>
      </w:r>
      <w:r>
        <w:rPr>
          <w:rStyle w:val="StyleUnderline"/>
          <w:u w:val="single"/>
          <w:highlight w:val="cyan"/>
        </w:rPr>
        <w:t xml:space="preserve">defies</w:t>
      </w:r>
      <w:r>
        <w:rPr>
          <w:rStyle w:val="StyleUnderline"/>
          <w:u w:val="single"/>
        </w:rPr>
        <w:t xml:space="preserve"> the limits of the </w:t>
      </w:r>
      <w:r>
        <w:rPr>
          <w:rStyle w:val="StyleUnderline"/>
          <w:u w:val="single"/>
          <w:highlight w:val="cyan"/>
        </w:rPr>
        <w:t xml:space="preserve">neoliberal</w:t>
      </w:r>
      <w:r>
        <w:rPr>
          <w:rStyle w:val="StyleUnderline"/>
          <w:u w:val="single"/>
        </w:rPr>
        <w:t xml:space="preserve"> SSA its massive </w:t>
      </w:r>
      <w:r>
        <w:rPr>
          <w:rStyle w:val="StyleUnderline"/>
          <w:u w:val="single"/>
          <w:highlight w:val="cyan"/>
        </w:rPr>
        <w:t xml:space="preserve">expansion of</w:t>
      </w:r>
      <w:r>
        <w:rPr>
          <w:rStyle w:val="StyleUnderline"/>
          <w:u w:val="single"/>
        </w:rPr>
        <w:t xml:space="preserve"> the </w:t>
      </w:r>
      <w:r>
        <w:rPr>
          <w:rStyle w:val="StyleUnderline"/>
          <w:u w:val="single"/>
          <w:highlight w:val="cyan"/>
        </w:rPr>
        <w:t xml:space="preserve">Medicaid program</w:t>
      </w:r>
      <w:r>
        <w:rPr>
          <w:sz w:val="16"/>
          <w:szCs w:val="16"/>
        </w:rPr>
        <w:t xml:space="preserve">. The Congressional Budget Office predicted that if the ACA were implemented as it was written, that enrollment in Medicaid and the Children’s Health Insurance Program would increase by roughly 16 million (Congressional Budget Office 2010). The ACA is the largest increase in the public provision of health insurance for lower-income people since Medicaid’s creation in 1965. This expansion reversed many of the trends of the neoliberal era, in which social provisioning became less popular and less comprehensive. Government programs are considered inherently inefficient according to the dominant ideas of the neoliberal SSA. </w:t>
      </w:r>
      <w:r>
        <w:rPr>
          <w:rStyle w:val="StyleUnderline"/>
          <w:u w:val="single"/>
          <w:highlight w:val="cyan"/>
        </w:rPr>
        <w:t xml:space="preserve">Adding</w:t>
      </w:r>
      <w:r>
        <w:rPr>
          <w:rStyle w:val="StyleUnderline"/>
          <w:u w:val="single"/>
        </w:rPr>
        <w:t xml:space="preserve"> </w:t>
      </w:r>
      <w:r>
        <w:rPr>
          <w:sz w:val="16"/>
          <w:szCs w:val="16"/>
        </w:rPr>
        <w:t xml:space="preserve">an additional 16 million of people to these programs, equivalent to </w:t>
      </w:r>
      <w:r>
        <w:rPr>
          <w:rStyle w:val="StyleUnderline"/>
          <w:u w:val="single"/>
        </w:rPr>
        <w:t xml:space="preserve">over </w:t>
      </w:r>
      <w:r>
        <w:rPr>
          <w:rStyle w:val="StyleUnderline"/>
          <w:u w:val="single"/>
          <w:highlight w:val="cyan"/>
        </w:rPr>
        <w:t xml:space="preserve">thirty percent of</w:t>
      </w:r>
      <w:r>
        <w:rPr>
          <w:rStyle w:val="StyleUnderline"/>
          <w:u w:val="single"/>
        </w:rPr>
        <w:t xml:space="preserve"> the average 2009 </w:t>
      </w:r>
      <w:r>
        <w:rPr>
          <w:rStyle w:val="StyleUnderline"/>
          <w:u w:val="single"/>
          <w:highlight w:val="cyan"/>
        </w:rPr>
        <w:t xml:space="preserve">monthly enrollment</w:t>
      </w:r>
      <w:r>
        <w:rPr>
          <w:rStyle w:val="StyleUnderline"/>
          <w:u w:val="single"/>
        </w:rPr>
        <w:t xml:space="preserve"> in these programs, is a significant </w:t>
      </w:r>
      <w:r>
        <w:rPr>
          <w:rStyle w:val="StyleUnderline"/>
          <w:u w:val="single"/>
          <w:highlight w:val="cyan"/>
        </w:rPr>
        <w:t xml:space="preserve">strengthen</w:t>
      </w:r>
      <w:r>
        <w:rPr>
          <w:rStyle w:val="StyleUnderline"/>
          <w:u w:val="single"/>
        </w:rPr>
        <w:t xml:space="preserve">ing of the public </w:t>
      </w:r>
      <w:r>
        <w:rPr>
          <w:rStyle w:val="StyleUnderline"/>
          <w:u w:val="single"/>
          <w:highlight w:val="cyan"/>
        </w:rPr>
        <w:t xml:space="preserve">welfare state</w:t>
      </w:r>
      <w:r>
        <w:rPr>
          <w:sz w:val="16"/>
          <w:szCs w:val="16"/>
        </w:rPr>
        <w:t xml:space="preserve"> (Centers for Medicare &amp; Medicaid Services 2009 Table I.16).</w:t>
      </w:r>
    </w:p>
    <w:p>
      <w:r>
        <w:rPr>
          <w:sz w:val="16"/>
          <w:szCs w:val="16"/>
        </w:rPr>
        <w:t xml:space="preserve">This expansion in coverage in the private and public health insurance programs corresponded with a </w:t>
      </w:r>
      <w:r>
        <w:rPr>
          <w:rStyle w:val="StyleUnderline"/>
          <w:u w:val="single"/>
        </w:rPr>
        <w:t xml:space="preserve">massive expansion in public revenues to provide the premium and cost-sharing subsidies to families with</w:t>
      </w:r>
      <w:r>
        <w:rPr>
          <w:sz w:val="16"/>
          <w:szCs w:val="16"/>
        </w:rPr>
        <w:t xml:space="preserve"> incomes up to four hundred percent of the </w:t>
      </w:r>
      <w:r>
        <w:rPr>
          <w:rStyle w:val="StyleUnderline"/>
          <w:u w:val="single"/>
        </w:rPr>
        <w:t xml:space="preserve">federal poverty level</w:t>
      </w:r>
      <w:r>
        <w:rPr>
          <w:sz w:val="16"/>
          <w:szCs w:val="16"/>
        </w:rPr>
        <w:t xml:space="preserve">. A major source of these expansions come from increases in Medicare payroll taxes for high income earners and from an additional tax on investment income. </w:t>
      </w:r>
      <w:r>
        <w:rPr>
          <w:rStyle w:val="StyleUnderline"/>
          <w:u w:val="single"/>
        </w:rPr>
        <w:t xml:space="preserve">The increase in public funding </w:t>
      </w:r>
      <w:r>
        <w:rPr>
          <w:rStyle w:val="StyleUnderline"/>
          <w:u w:val="single"/>
          <w:highlight w:val="cyan"/>
        </w:rPr>
        <w:t xml:space="preserve">redistributes income</w:t>
      </w:r>
      <w:r>
        <w:rPr>
          <w:sz w:val="16"/>
          <w:szCs w:val="16"/>
        </w:rPr>
        <w:t xml:space="preserve"> and effectively shields individuals from the cost of their health insurance and health treatments. These two trends further </w:t>
      </w:r>
      <w:r>
        <w:rPr>
          <w:rStyle w:val="StyleUnderline"/>
          <w:u w:val="single"/>
          <w:highlight w:val="cyan"/>
        </w:rPr>
        <w:t xml:space="preserve">defy</w:t>
      </w:r>
      <w:r>
        <w:rPr>
          <w:rStyle w:val="StyleUnderline"/>
          <w:u w:val="single"/>
        </w:rPr>
        <w:t xml:space="preserve"> the primacy of </w:t>
      </w:r>
      <w:r>
        <w:rPr>
          <w:rStyle w:val="StyleUnderline"/>
          <w:u w:val="single"/>
          <w:highlight w:val="cyan"/>
        </w:rPr>
        <w:t xml:space="preserve">market forces</w:t>
      </w:r>
      <w:r>
        <w:rPr>
          <w:sz w:val="16"/>
          <w:szCs w:val="16"/>
        </w:rPr>
        <w:t xml:space="preserve">. They are also a </w:t>
      </w:r>
      <w:r>
        <w:rPr>
          <w:rStyle w:val="StyleUnderline"/>
          <w:u w:val="single"/>
        </w:rPr>
        <w:t xml:space="preserve">reversal of</w:t>
      </w:r>
      <w:r>
        <w:rPr>
          <w:sz w:val="16"/>
          <w:szCs w:val="16"/>
        </w:rPr>
        <w:t xml:space="preserve"> many previous policy </w:t>
      </w:r>
      <w:r>
        <w:rPr>
          <w:rStyle w:val="StyleUnderline"/>
          <w:u w:val="single"/>
          <w:highlight w:val="cyan"/>
        </w:rPr>
        <w:t xml:space="preserve">trends, which lowered taxes for high earners</w:t>
      </w:r>
      <w:r>
        <w:rPr>
          <w:sz w:val="16"/>
          <w:szCs w:val="16"/>
        </w:rPr>
        <w:t xml:space="preserve"> and attempted to increase efficiency in the 113 health insurance market by shifting financial responsibility for payments to healthcare consumers.</w:t>
      </w:r>
    </w:p>
    <w:p>
      <w:pPr>
        <w:pStyle w:val="Heading3"/>
      </w:pPr>
      <w:bookmarkStart w:id="118" w:name="pmd-heading-283d03a7-0694-41cf-aec3-4a41caa0a950"/>
      <w:r>
        <w:t xml:space="preserve">Perm---NHI Includes Multi-Payer---2AC</w:t>
      </w:r>
      <w:bookmarkEnd w:id="118"/>
    </w:p>
    <w:p>
      <w:pPr>
        <w:pStyle w:val="Heading4"/>
      </w:pPr>
      <w:bookmarkStart w:id="119" w:name="pmd-heading-1af94959-2c72-44b0-8908-34ed8fc968cf"/>
      <w:r>
        <w:t xml:space="preserve">‘NHI’ includes coverage with multi-payer private insurance</w:t>
      </w:r>
      <w:bookmarkEnd w:id="119"/>
    </w:p>
    <w:p>
      <w:r>
        <w:rPr>
          <w:rStyle w:val="Style13ptBold"/>
        </w:rPr>
        <w:t xml:space="preserve">Toth ’16</w:t>
      </w:r>
      <w:r>
        <w:t xml:space="preserve"> [Federico; May; University of Bologna, Dipartimento di Scienze Politiche e Sociali; Health Policy, “Classification of healthcare systems: Can we go further?,” vol. 120]</w:t>
      </w:r>
    </w:p>
    <w:p>
      <w:r>
        <w:rPr>
          <w:sz w:val="16"/>
          <w:szCs w:val="16"/>
        </w:rPr>
        <w:t xml:space="preserve">In the following sections we shall outline 10 models of healthcare organisation: these types in part take up and in part develop the classification proposals already presented in the literature. However, </w:t>
      </w:r>
      <w:r>
        <w:rPr>
          <w:rStyle w:val="StyleUnderline"/>
          <w:u w:val="single"/>
          <w:highlight w:val="cyan"/>
        </w:rPr>
        <w:t xml:space="preserve">this</w:t>
      </w:r>
      <w:r>
        <w:rPr>
          <w:rStyle w:val="StyleUnderline"/>
          <w:u w:val="single"/>
        </w:rPr>
        <w:t xml:space="preserve"> work</w:t>
      </w:r>
      <w:r>
        <w:rPr>
          <w:sz w:val="16"/>
          <w:szCs w:val="16"/>
        </w:rPr>
        <w:t xml:space="preserve"> is not limited to proposing a new typology, but rather </w:t>
      </w:r>
      <w:r>
        <w:rPr>
          <w:rStyle w:val="StyleUnderline"/>
          <w:u w:val="single"/>
          <w:highlight w:val="cyan"/>
        </w:rPr>
        <w:t xml:space="preserve">aims to suggest a</w:t>
      </w:r>
      <w:r>
        <w:rPr>
          <w:rStyle w:val="StyleUnderline"/>
          <w:u w:val="single"/>
        </w:rPr>
        <w:t xml:space="preserve"> classification</w:t>
      </w:r>
      <w:r>
        <w:rPr>
          <w:sz w:val="16"/>
          <w:szCs w:val="16"/>
        </w:rPr>
        <w:t xml:space="preserve"> </w:t>
      </w:r>
      <w:r>
        <w:rPr>
          <w:rStyle w:val="Emphasis"/>
          <w:highlight w:val="cyan"/>
        </w:rPr>
        <w:t xml:space="preserve">logic</w:t>
      </w:r>
      <w:r>
        <w:rPr>
          <w:sz w:val="16"/>
          <w:szCs w:val="16"/>
          <w:highlight w:val="cyan"/>
        </w:rPr>
        <w:t xml:space="preserve"> </w:t>
      </w:r>
      <w:r>
        <w:rPr>
          <w:rStyle w:val="StyleUnderline"/>
          <w:u w:val="single"/>
          <w:highlight w:val="cyan"/>
        </w:rPr>
        <w:t xml:space="preserve">that </w:t>
      </w:r>
      <w:r>
        <w:rPr>
          <w:rStyle w:val="Emphasis"/>
          <w:highlight w:val="cyan"/>
        </w:rPr>
        <w:t xml:space="preserve">differs</w:t>
      </w:r>
      <w:r>
        <w:rPr>
          <w:rStyle w:val="StyleUnderline"/>
          <w:u w:val="single"/>
          <w:highlight w:val="cyan"/>
        </w:rPr>
        <w:t xml:space="preserve"> from</w:t>
      </w:r>
      <w:r>
        <w:rPr>
          <w:rStyle w:val="StyleUnderline"/>
          <w:u w:val="single"/>
        </w:rPr>
        <w:t xml:space="preserve"> traditional </w:t>
      </w:r>
      <w:r>
        <w:rPr>
          <w:rStyle w:val="Emphasis"/>
          <w:highlight w:val="cyan"/>
        </w:rPr>
        <w:t xml:space="preserve">pigeonholing</w:t>
      </w:r>
      <w:r>
        <w:rPr>
          <w:sz w:val="16"/>
          <w:szCs w:val="16"/>
        </w:rPr>
        <w:t xml:space="preserve">. </w:t>
      </w:r>
      <w:r>
        <w:rPr>
          <w:rStyle w:val="StyleUnderline"/>
          <w:u w:val="single"/>
        </w:rPr>
        <w:t xml:space="preserve">The classic classification logic starts off by defining some ideal models, and then tries to make the different objects of analysis</w:t>
      </w:r>
      <w:r>
        <w:rPr>
          <w:sz w:val="16"/>
          <w:szCs w:val="16"/>
        </w:rPr>
        <w:t xml:space="preserve"> – in our case, the national healthcare systems – fit into one, and only one, of the identified models, so as to obtain classes as homogeneous as possible [23</w:t>
      </w:r>
      <w:r>
        <w:rPr>
          <w:rStyle w:val="StyleUnderline"/>
          <w:u w:val="single"/>
        </w:rPr>
        <w:t xml:space="preserve">]. It is, however, generally agreed that </w:t>
      </w:r>
      <w:r>
        <w:rPr>
          <w:rStyle w:val="Emphasis"/>
          <w:highlight w:val="cyan"/>
        </w:rPr>
        <w:t xml:space="preserve">national</w:t>
      </w:r>
      <w:r>
        <w:rPr>
          <w:rStyle w:val="StyleUnderline"/>
          <w:u w:val="single"/>
          <w:highlight w:val="cyan"/>
        </w:rPr>
        <w:t xml:space="preserve"> health</w:t>
      </w:r>
      <w:r>
        <w:rPr>
          <w:rStyle w:val="StyleUnderline"/>
          <w:u w:val="single"/>
        </w:rPr>
        <w:t xml:space="preserve">care </w:t>
      </w:r>
      <w:r>
        <w:rPr>
          <w:rStyle w:val="StyleUnderline"/>
          <w:u w:val="single"/>
          <w:highlight w:val="cyan"/>
        </w:rPr>
        <w:t xml:space="preserve">systems are</w:t>
      </w:r>
      <w:r>
        <w:rPr>
          <w:rStyle w:val="StyleUnderline"/>
          <w:u w:val="single"/>
        </w:rPr>
        <w:t xml:space="preserve">,</w:t>
      </w:r>
      <w:r>
        <w:rPr>
          <w:sz w:val="16"/>
          <w:szCs w:val="16"/>
        </w:rPr>
        <w:t xml:space="preserve"> </w:t>
      </w:r>
      <w:r>
        <w:rPr>
          <w:rStyle w:val="StyleUnderline"/>
          <w:u w:val="single"/>
        </w:rPr>
        <w:t xml:space="preserve">in actual fact</w:t>
      </w:r>
      <w:r>
        <w:rPr>
          <w:sz w:val="16"/>
          <w:szCs w:val="16"/>
        </w:rPr>
        <w:t xml:space="preserve">, </w:t>
      </w:r>
      <w:r>
        <w:rPr>
          <w:rStyle w:val="Emphasis"/>
        </w:rPr>
        <w:t xml:space="preserve">hybrid</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composite systems</w:t>
      </w:r>
      <w:r>
        <w:rPr>
          <w:sz w:val="16"/>
          <w:szCs w:val="16"/>
        </w:rPr>
        <w:t xml:space="preserve"> </w:t>
      </w:r>
      <w:r>
        <w:rPr>
          <w:rStyle w:val="StyleUnderline"/>
          <w:u w:val="single"/>
        </w:rPr>
        <w:t xml:space="preserve">that </w:t>
      </w:r>
      <w:r>
        <w:rPr>
          <w:rStyle w:val="Emphasis"/>
        </w:rPr>
        <w:t xml:space="preserve">mix</w:t>
      </w:r>
      <w:r>
        <w:rPr>
          <w:rStyle w:val="StyleUnderline"/>
          <w:u w:val="single"/>
        </w:rPr>
        <w:t xml:space="preserve"> and </w:t>
      </w:r>
      <w:r>
        <w:rPr>
          <w:rStyle w:val="Emphasis"/>
        </w:rPr>
        <w:t xml:space="preserve">combine</w:t>
      </w:r>
      <w:r>
        <w:rPr>
          <w:rStyle w:val="StyleUnderline"/>
          <w:u w:val="single"/>
        </w:rPr>
        <w:t xml:space="preserve"> elements</w:t>
      </w:r>
      <w:r>
        <w:rPr>
          <w:sz w:val="16"/>
          <w:szCs w:val="16"/>
        </w:rPr>
        <w:t xml:space="preserve"> </w:t>
      </w:r>
      <w:r>
        <w:rPr>
          <w:rStyle w:val="StyleUnderline"/>
          <w:u w:val="single"/>
        </w:rPr>
        <w:t xml:space="preserve">inspired by different models</w:t>
      </w:r>
      <w:r>
        <w:rPr>
          <w:sz w:val="16"/>
          <w:szCs w:val="16"/>
        </w:rPr>
        <w:t xml:space="preserve"> [1], [8], [12], [13], [24], [25]. Grouping countries on the sole basis of the prevalent model thus risks producing simplistic descriptions of the national systems that are quite far from the actual state of affairs.</w:t>
      </w:r>
    </w:p>
    <w:p>
      <w:r>
        <w:rPr>
          <w:rStyle w:val="StyleUnderline"/>
          <w:u w:val="single"/>
        </w:rPr>
        <w:t xml:space="preserve">To </w:t>
      </w:r>
      <w:r>
        <w:rPr>
          <w:rStyle w:val="Emphasis"/>
        </w:rPr>
        <w:t xml:space="preserve">avoid</w:t>
      </w:r>
      <w:r>
        <w:rPr>
          <w:rStyle w:val="StyleUnderline"/>
          <w:u w:val="single"/>
        </w:rPr>
        <w:t xml:space="preserve"> this </w:t>
      </w:r>
      <w:r>
        <w:rPr>
          <w:rStyle w:val="Emphasis"/>
        </w:rPr>
        <w:t xml:space="preserve">limitation</w:t>
      </w:r>
      <w:r>
        <w:rPr>
          <w:sz w:val="16"/>
          <w:szCs w:val="16"/>
        </w:rPr>
        <w:t xml:space="preserve">, </w:t>
      </w:r>
      <w:r>
        <w:rPr>
          <w:rStyle w:val="StyleUnderline"/>
          <w:u w:val="single"/>
          <w:highlight w:val="cyan"/>
        </w:rPr>
        <w:t xml:space="preserve">we propose</w:t>
      </w:r>
      <w:r>
        <w:rPr>
          <w:rStyle w:val="StyleUnderline"/>
          <w:u w:val="single"/>
        </w:rPr>
        <w:t xml:space="preserve"> to make </w:t>
      </w:r>
      <w:r>
        <w:rPr>
          <w:rStyle w:val="StyleUnderline"/>
          <w:u w:val="single"/>
          <w:highlight w:val="cyan"/>
        </w:rPr>
        <w:t xml:space="preserve">a</w:t>
      </w:r>
      <w:r>
        <w:rPr>
          <w:rStyle w:val="StyleUnderline"/>
          <w:u w:val="single"/>
        </w:rPr>
        <w:t xml:space="preserve"> </w:t>
      </w:r>
      <w:r>
        <w:rPr>
          <w:rStyle w:val="Emphasis"/>
        </w:rPr>
        <w:t xml:space="preserve">different</w:t>
      </w:r>
      <w:r>
        <w:rPr>
          <w:sz w:val="16"/>
          <w:szCs w:val="16"/>
        </w:rPr>
        <w:t xml:space="preserve"> </w:t>
      </w:r>
      <w:r>
        <w:rPr>
          <w:rStyle w:val="StyleUnderline"/>
          <w:u w:val="single"/>
        </w:rPr>
        <w:t xml:space="preserve">use of the </w:t>
      </w:r>
      <w:r>
        <w:rPr>
          <w:rStyle w:val="Emphasis"/>
          <w:highlight w:val="cyan"/>
        </w:rPr>
        <w:t xml:space="preserve">typology</w:t>
      </w:r>
      <w:r>
        <w:rPr>
          <w:rStyle w:val="StyleUnderline"/>
          <w:u w:val="single"/>
        </w:rPr>
        <w:t xml:space="preserve">.</w:t>
      </w:r>
      <w:r>
        <w:rPr>
          <w:sz w:val="16"/>
          <w:szCs w:val="16"/>
        </w:rPr>
        <w:t xml:space="preserve"> The ideal types will serve primarily </w:t>
      </w:r>
      <w:r>
        <w:rPr>
          <w:rStyle w:val="StyleUnderline"/>
          <w:u w:val="single"/>
          <w:highlight w:val="cyan"/>
        </w:rPr>
        <w:t xml:space="preserve">to</w:t>
      </w:r>
      <w:r>
        <w:rPr>
          <w:sz w:val="16"/>
          <w:szCs w:val="16"/>
        </w:rPr>
        <w:t xml:space="preserve"> identify and label the different elements composing each national healthcare system. The typology will therefore </w:t>
      </w:r>
      <w:r>
        <w:rPr>
          <w:rStyle w:val="StyleUnderline"/>
          <w:u w:val="single"/>
          <w:highlight w:val="cyan"/>
        </w:rPr>
        <w:t xml:space="preserve">be the common </w:t>
      </w:r>
      <w:r>
        <w:rPr>
          <w:rStyle w:val="Emphasis"/>
          <w:highlight w:val="cyan"/>
        </w:rPr>
        <w:t xml:space="preserve">analytical</w:t>
      </w:r>
      <w:r>
        <w:rPr>
          <w:rStyle w:val="StyleUnderline"/>
          <w:u w:val="single"/>
        </w:rPr>
        <w:t xml:space="preserve"> </w:t>
      </w:r>
      <w:r>
        <w:rPr>
          <w:rStyle w:val="Emphasis"/>
          <w:highlight w:val="cyan"/>
        </w:rPr>
        <w:t xml:space="preserve">framework</w:t>
      </w:r>
      <w:r>
        <w:rPr>
          <w:rStyle w:val="StyleUnderline"/>
          <w:u w:val="single"/>
        </w:rPr>
        <w:t xml:space="preserve"> through which we can put the system's components into focus</w:t>
      </w:r>
      <w:r>
        <w:rPr>
          <w:sz w:val="16"/>
          <w:szCs w:val="16"/>
        </w:rPr>
        <w:t xml:space="preserve">, understand how each component works and grasp the relationships between the various subsystems. This will make it possible to compose a concise overview, revealing the logic underlying the overall design of each healthcare system. We shall refer to this way of proceeding as the “identikit logic”: indeed, it aims at providing more accurate and realistic descriptions of each single national healthcare system, reconstructing the various combinations based on which it was designed.</w:t>
      </w:r>
    </w:p>
    <w:p>
      <w:r>
        <w:rPr>
          <w:sz w:val="4"/>
          <w:szCs w:val="4"/>
        </w:rPr>
        <w:t xml:space="preserve">Some authors [4], [26] suggest to consider the healthcare system as a triangle, due to the relationships existing between the three different categories of subjects: users, providers and insurers. When focussing on the relationship between users and insurers, we are talking about the financing of the system; financing methods usually also affect the manner in which providers are paid. When considering the relationship between providers and users, we are instead dealing with healthcare service provision; service provision methods are in turn affected by the relationship that users and providers have with insurers.</w:t>
      </w:r>
    </w:p>
    <w:p>
      <w:r>
        <w:rPr>
          <w:sz w:val="4"/>
          <w:szCs w:val="4"/>
        </w:rPr>
        <w:t xml:space="preserve">Some healthcare system classifications made in the past almost exclusively consider the financing dimension [1], [25], [27]. Many authors, however, believe that focussing only on financing is reductive, and that a proper classification should also include the service provision dimension [2], [4], [12], [26], [28]. Sure enough, financing mechanisms on the one side and provision methods on the other are considered the two “core dimensions” [13] required to classify healthcare systems [2], [11], [14], [26], [29]. Fully agreeing with this approach, in this work we shall take these two dimensions into account, first discussing them separately and then intercrossing them.</w:t>
      </w:r>
    </w:p>
    <w:p>
      <w:r>
        <w:rPr>
          <w:sz w:val="4"/>
          <w:szCs w:val="4"/>
        </w:rPr>
        <w:t xml:space="preserve">In Section 2, we shall start from healthcare service financing mechanisms, comparing five different financing systems. In Section 3, we shall discuss the provision of healthcare services and, in particular, the relationship between providers and insurers. We shall therefore make a distinction between integrated and separated systems. By intersecting the financing and service provision dimensions, we obtain 10 different types of healthcare organisation.</w:t>
      </w:r>
    </w:p>
    <w:p>
      <w:r>
        <w:rPr>
          <w:sz w:val="4"/>
          <w:szCs w:val="4"/>
        </w:rPr>
        <w:t xml:space="preserve">As already mentioned, at this point, however, the logic will not be to pigeonhole the various national systems into these 10 types. The operation suggested in this work will rather be to draw up an identikit picture of each single healthcare system. The concepts of “population segmentation” and “healthcare segmentation”, as defined in Section 4, will be key to reasoning according to the identikit logic. Section 5 will attempt to elucidate the usefulness of the framework proposed here, providing some concrete examples of “identikit” pictures. The last section will wrap up the discussion, underscoring the elements of greater originality of this work.</w:t>
      </w:r>
    </w:p>
    <w:p>
      <w:r>
        <w:rPr>
          <w:sz w:val="16"/>
          <w:szCs w:val="16"/>
        </w:rPr>
        <w:t xml:space="preserve">2. Financing models</w:t>
      </w:r>
    </w:p>
    <w:p>
      <w:r>
        <w:rPr>
          <w:rStyle w:val="StyleUnderline"/>
          <w:u w:val="single"/>
        </w:rPr>
        <w:t xml:space="preserve">Multiple criteria can be used to classify the financing mechanisms of healthcare systems.</w:t>
      </w:r>
    </w:p>
    <w:p>
      <w:r>
        <w:rPr>
          <w:sz w:val="16"/>
          <w:szCs w:val="16"/>
        </w:rPr>
        <w:t xml:space="preserve">A </w:t>
      </w:r>
      <w:r>
        <w:rPr>
          <w:rStyle w:val="Emphasis"/>
        </w:rPr>
        <w:t xml:space="preserve">first</w:t>
      </w:r>
      <w:r>
        <w:rPr>
          <w:sz w:val="16"/>
          <w:szCs w:val="16"/>
        </w:rPr>
        <w:t xml:space="preserve">, widely used criterion concerns the </w:t>
      </w:r>
      <w:r>
        <w:rPr>
          <w:rStyle w:val="Emphasis"/>
        </w:rPr>
        <w:t xml:space="preserve">public</w:t>
      </w:r>
      <w:r>
        <w:rPr>
          <w:sz w:val="16"/>
          <w:szCs w:val="16"/>
        </w:rPr>
        <w:t xml:space="preserve"> or </w:t>
      </w:r>
      <w:r>
        <w:rPr>
          <w:rStyle w:val="Emphasis"/>
        </w:rPr>
        <w:t xml:space="preserve">private</w:t>
      </w:r>
      <w:r>
        <w:rPr>
          <w:sz w:val="16"/>
          <w:szCs w:val="16"/>
        </w:rPr>
        <w:t xml:space="preserve"> nature of the insurance scheme [25], [30]: insurers may indeed be public, private for-profit or private non-profit entities [6], [12], [26].</w:t>
      </w:r>
    </w:p>
    <w:p>
      <w:r>
        <w:rPr>
          <w:sz w:val="16"/>
          <w:szCs w:val="16"/>
        </w:rPr>
        <w:t xml:space="preserve">A </w:t>
      </w:r>
      <w:r>
        <w:rPr>
          <w:rStyle w:val="StyleUnderline"/>
          <w:u w:val="single"/>
        </w:rPr>
        <w:t xml:space="preserve">second</w:t>
      </w:r>
      <w:r>
        <w:rPr>
          <w:sz w:val="16"/>
          <w:szCs w:val="16"/>
        </w:rPr>
        <w:t xml:space="preserve"> criterion refers to </w:t>
      </w:r>
      <w:r>
        <w:rPr>
          <w:rStyle w:val="StyleUnderline"/>
          <w:u w:val="single"/>
        </w:rPr>
        <w:t xml:space="preserve">the level of </w:t>
      </w:r>
      <w:r>
        <w:rPr>
          <w:rStyle w:val="Emphasis"/>
        </w:rPr>
        <w:t xml:space="preserve">compulsoriness</w:t>
      </w:r>
      <w:r>
        <w:rPr>
          <w:rStyle w:val="StyleUnderline"/>
          <w:u w:val="single"/>
        </w:rPr>
        <w:t xml:space="preserve"> of the </w:t>
      </w:r>
      <w:r>
        <w:rPr>
          <w:rStyle w:val="Emphasis"/>
        </w:rPr>
        <w:t xml:space="preserve">insurance scheme</w:t>
      </w:r>
      <w:r>
        <w:rPr>
          <w:sz w:val="16"/>
          <w:szCs w:val="16"/>
        </w:rPr>
        <w:t xml:space="preserve"> [14], [25], hence the freedom of choice granted to the insured [31]: there are indeed voluntary insurance programs, compulsory schemes where it is possible to choose the insurer, and systems that leave no choice to the citizen, who is required by law to take out an insurance and is assigned by law to a given insurer.</w:t>
      </w:r>
    </w:p>
    <w:p>
      <w:r>
        <w:rPr>
          <w:rStyle w:val="StyleUnderline"/>
          <w:u w:val="single"/>
        </w:rPr>
        <w:t xml:space="preserve">We can thus make a </w:t>
      </w:r>
      <w:r>
        <w:rPr>
          <w:rStyle w:val="Emphasis"/>
        </w:rPr>
        <w:t xml:space="preserve">distinction</w:t>
      </w:r>
      <w:r>
        <w:rPr>
          <w:rStyle w:val="StyleUnderline"/>
          <w:u w:val="single"/>
        </w:rPr>
        <w:t xml:space="preserve"> between </w:t>
      </w:r>
      <w:r>
        <w:rPr>
          <w:rStyle w:val="Emphasis"/>
        </w:rPr>
        <w:t xml:space="preserve">single</w:t>
      </w:r>
      <w:r>
        <w:rPr>
          <w:rStyle w:val="StyleUnderline"/>
          <w:u w:val="single"/>
        </w:rPr>
        <w:t xml:space="preserve">- or </w:t>
      </w:r>
      <w:r>
        <w:rPr>
          <w:rStyle w:val="Emphasis"/>
        </w:rPr>
        <w:t xml:space="preserve">multi-payer</w:t>
      </w:r>
      <w:r>
        <w:rPr>
          <w:rStyle w:val="StyleUnderline"/>
          <w:u w:val="single"/>
        </w:rPr>
        <w:t xml:space="preserve"> systems</w:t>
      </w:r>
      <w:r>
        <w:rPr>
          <w:sz w:val="16"/>
          <w:szCs w:val="16"/>
        </w:rPr>
        <w:t xml:space="preserve"> [27]. </w:t>
      </w:r>
      <w:r>
        <w:rPr>
          <w:rStyle w:val="StyleUnderline"/>
          <w:u w:val="single"/>
        </w:rPr>
        <w:t xml:space="preserve">In</w:t>
      </w:r>
      <w:r>
        <w:rPr>
          <w:sz w:val="16"/>
          <w:szCs w:val="16"/>
        </w:rPr>
        <w:t xml:space="preserve"> the case </w:t>
      </w:r>
      <w:r>
        <w:rPr>
          <w:rStyle w:val="StyleUnderline"/>
          <w:u w:val="single"/>
        </w:rPr>
        <w:t xml:space="preserve">of </w:t>
      </w:r>
      <w:r>
        <w:rPr>
          <w:rStyle w:val="Emphasis"/>
        </w:rPr>
        <w:t xml:space="preserve">multi-payer</w:t>
      </w:r>
      <w:r>
        <w:rPr>
          <w:rStyle w:val="StyleUnderline"/>
          <w:u w:val="single"/>
        </w:rPr>
        <w:t xml:space="preserve"> systems, it is </w:t>
      </w:r>
      <w:r>
        <w:rPr>
          <w:rStyle w:val="Emphasis"/>
        </w:rPr>
        <w:t xml:space="preserve">important</w:t>
      </w:r>
      <w:r>
        <w:rPr>
          <w:rStyle w:val="StyleUnderline"/>
          <w:u w:val="single"/>
        </w:rPr>
        <w:t xml:space="preserve"> to determine whether the </w:t>
      </w:r>
      <w:r>
        <w:rPr>
          <w:rStyle w:val="Emphasis"/>
        </w:rPr>
        <w:t xml:space="preserve">relationship</w:t>
      </w:r>
      <w:r>
        <w:rPr>
          <w:rStyle w:val="StyleUnderline"/>
          <w:u w:val="single"/>
        </w:rPr>
        <w:t xml:space="preserve"> between insurers is </w:t>
      </w:r>
      <w:r>
        <w:rPr>
          <w:rStyle w:val="Emphasis"/>
        </w:rPr>
        <w:t xml:space="preserve">competitive</w:t>
      </w:r>
      <w:r>
        <w:rPr>
          <w:rStyle w:val="StyleUnderline"/>
          <w:u w:val="single"/>
        </w:rPr>
        <w:t xml:space="preserve"> or not </w:t>
      </w:r>
      <w:r>
        <w:rPr>
          <w:sz w:val="16"/>
          <w:szCs w:val="16"/>
        </w:rPr>
        <w:t xml:space="preserve">[25], [26].</w:t>
      </w:r>
    </w:p>
    <w:p>
      <w:r>
        <w:rPr>
          <w:rStyle w:val="StyleUnderline"/>
          <w:u w:val="single"/>
        </w:rPr>
        <w:t xml:space="preserve">Many classifications attach great importance to the </w:t>
      </w:r>
      <w:r>
        <w:rPr>
          <w:rStyle w:val="Emphasis"/>
        </w:rPr>
        <w:t xml:space="preserve">contribution method</w:t>
      </w:r>
      <w:r>
        <w:rPr>
          <w:sz w:val="16"/>
          <w:szCs w:val="16"/>
        </w:rPr>
        <w:t xml:space="preserve">; </w:t>
      </w:r>
      <w:r>
        <w:rPr>
          <w:rStyle w:val="StyleUnderline"/>
          <w:u w:val="single"/>
        </w:rPr>
        <w:t xml:space="preserve">the insurance scheme may indeed be financed by </w:t>
      </w:r>
      <w:r>
        <w:rPr>
          <w:rStyle w:val="Emphasis"/>
        </w:rPr>
        <w:t xml:space="preserve">taxes</w:t>
      </w:r>
      <w:r>
        <w:rPr>
          <w:sz w:val="16"/>
          <w:szCs w:val="16"/>
        </w:rPr>
        <w:t xml:space="preserve">, social security contributions proportional to the salary, or insurance premiums; in the latter case, the formula by which premiums are calculated is of relevance [25], [26].</w:t>
      </w:r>
    </w:p>
    <w:p>
      <w:r>
        <w:rPr>
          <w:rStyle w:val="StyleUnderline"/>
          <w:u w:val="single"/>
        </w:rPr>
        <w:t xml:space="preserve">Another </w:t>
      </w:r>
      <w:r>
        <w:rPr>
          <w:rStyle w:val="Emphasis"/>
        </w:rPr>
        <w:t xml:space="preserve">criterion</w:t>
      </w:r>
      <w:r>
        <w:rPr>
          <w:rStyle w:val="StyleUnderline"/>
          <w:u w:val="single"/>
        </w:rPr>
        <w:t xml:space="preserve"> used to categorise the different health insurance schemes is the </w:t>
      </w:r>
      <w:r>
        <w:rPr>
          <w:rStyle w:val="Emphasis"/>
        </w:rPr>
        <w:t xml:space="preserve">basis</w:t>
      </w:r>
      <w:r>
        <w:rPr>
          <w:rStyle w:val="StyleUnderline"/>
          <w:u w:val="single"/>
        </w:rPr>
        <w:t xml:space="preserve"> for eligibility</w:t>
      </w:r>
      <w:r>
        <w:rPr>
          <w:sz w:val="16"/>
          <w:szCs w:val="16"/>
        </w:rPr>
        <w:t xml:space="preserve"> [1], [24], [26]: belonging to a particular insurance scheme may, indeed, depend on being residents in a particular country, having paid regular contributions, </w:t>
      </w:r>
      <w:r>
        <w:rPr>
          <w:rStyle w:val="StyleUnderline"/>
          <w:u w:val="single"/>
        </w:rPr>
        <w:t xml:space="preserve">belonging to certain</w:t>
      </w:r>
      <w:r>
        <w:rPr>
          <w:sz w:val="16"/>
          <w:szCs w:val="16"/>
        </w:rPr>
        <w:t xml:space="preserve"> “weak” or</w:t>
      </w:r>
      <w:r>
        <w:rPr>
          <w:rStyle w:val="StyleUnderline"/>
          <w:u w:val="single"/>
        </w:rPr>
        <w:t xml:space="preserve"> “</w:t>
      </w:r>
      <w:r>
        <w:rPr>
          <w:rStyle w:val="Emphasis"/>
        </w:rPr>
        <w:t xml:space="preserve">privileged</w:t>
      </w:r>
      <w:r>
        <w:rPr>
          <w:rStyle w:val="StyleUnderline"/>
          <w:u w:val="single"/>
        </w:rPr>
        <w:t xml:space="preserve">” categories</w:t>
      </w:r>
      <w:r>
        <w:rPr>
          <w:sz w:val="16"/>
          <w:szCs w:val="16"/>
        </w:rPr>
        <w:t xml:space="preserve"> [24]. The eligibility criterion usually influences the rate of insurance coverage of the population [2], [4], and this represents a further classification criterion.</w:t>
      </w:r>
    </w:p>
    <w:p>
      <w:r>
        <w:rPr>
          <w:sz w:val="16"/>
          <w:szCs w:val="16"/>
        </w:rPr>
        <w:t xml:space="preserve">Financing schemes can finally be compared according to the level and modes of regulation of financing bodies and the insurance market [25]; public regulation can be more or less stringent [6].</w:t>
      </w:r>
    </w:p>
    <w:p>
      <w:r>
        <w:rPr>
          <w:sz w:val="16"/>
          <w:szCs w:val="16"/>
        </w:rPr>
        <w:t xml:space="preserve">Trying to condense the foregoing criteria, three ideal types of financing systems were developed: (1) voluntary insurance (called both “private health insurance” and “voluntary health insurance”); (2) social health insurance; (3) universal coverage.</w:t>
      </w:r>
    </w:p>
    <w:p>
      <w:r>
        <w:rPr>
          <w:sz w:val="16"/>
          <w:szCs w:val="16"/>
        </w:rPr>
        <w:t xml:space="preserve">The proposal put forward in this article is to keep the three models mentioned above and add two more: the category of “residual” programs, and </w:t>
      </w:r>
      <w:r>
        <w:rPr>
          <w:rStyle w:val="Emphasis"/>
        </w:rPr>
        <w:t xml:space="preserve">n</w:t>
      </w:r>
      <w:r>
        <w:rPr>
          <w:sz w:val="16"/>
          <w:szCs w:val="16"/>
        </w:rPr>
        <w:t xml:space="preserve">ational </w:t>
      </w:r>
      <w:r>
        <w:rPr>
          <w:rStyle w:val="Emphasis"/>
        </w:rPr>
        <w:t xml:space="preserve">h</w:t>
      </w:r>
      <w:r>
        <w:rPr>
          <w:sz w:val="16"/>
          <w:szCs w:val="16"/>
        </w:rPr>
        <w:t xml:space="preserve">ealth </w:t>
      </w:r>
      <w:r>
        <w:rPr>
          <w:rStyle w:val="Emphasis"/>
        </w:rPr>
        <w:t xml:space="preserve">i</w:t>
      </w:r>
      <w:r>
        <w:rPr>
          <w:sz w:val="16"/>
          <w:szCs w:val="16"/>
        </w:rPr>
        <w:t xml:space="preserve">nsurance.</w:t>
      </w:r>
    </w:p>
    <w:p>
      <w:r>
        <w:rPr>
          <w:sz w:val="4"/>
          <w:szCs w:val="4"/>
        </w:rPr>
        <w:t xml:space="preserve">For the sake of completeness, we should not forgo mentioning that some authors have identified an additional financing model: the Medical Savings Accounts (MSAs) [7], [26], [27], [32]. This latter model is still scarcely widespread. It has been adopted in Singapore and – to a lesser extent – in the United States, South Africa and China. However, the MSA system is not autonomous in any of these countries: it is always combined with some other form of insurance coverage. For this reason, MSAs will not be discussed in this work.</w:t>
      </w:r>
    </w:p>
    <w:p>
      <w:r>
        <w:rPr>
          <w:sz w:val="4"/>
          <w:szCs w:val="4"/>
        </w:rPr>
        <w:t xml:space="preserve">We shall therefore focus on five financing models. Let us consider them individually.</w:t>
      </w:r>
    </w:p>
    <w:p>
      <w:r>
        <w:rPr>
          <w:sz w:val="4"/>
          <w:szCs w:val="4"/>
        </w:rPr>
        <w:t xml:space="preserve">2.1. Voluntary insurance</w:t>
      </w:r>
    </w:p>
    <w:p>
      <w:r>
        <w:rPr>
          <w:sz w:val="4"/>
          <w:szCs w:val="4"/>
        </w:rPr>
        <w:t xml:space="preserve">The voluntary insurance model does not envisage the obligation to obtain insurance coverage against health risks. Tax or cash incentives may be provided to those who opt for insurance [26], whereas penalties may be imposed on those who, despite having the economic means, decide against insurance. In any event, citizens are basically free to choose whether or not to sign up for insurance [25]. Those who cannot or do not want to get insurance coverage will pay for the required healthcare services out-of-pocket.</w:t>
      </w:r>
    </w:p>
    <w:p>
      <w:r>
        <w:rPr>
          <w:sz w:val="4"/>
          <w:szCs w:val="4"/>
        </w:rPr>
        <w:t xml:space="preserve">Conversely, those wishing to take out a health insurance policy can choose from a number of private insurers. The latter are in competition with one another, and can offer policies tailored to individual subscribers. Insurers may be for-profit insurance companies or non-profit institutions and funds [33]. In the former case, the premium will probably be risk rated, i.e., calculated on the basis of the individual risk of each single subscriber [4]. Nothing prevents non-profit insurance entities from calculating premiums based on individual risk, but they often prefer community rated or group rated insurance premiums [26], meaning that they discriminate on the basis of the characteristics of larger groups (all belonging to a given group thus contribute in the same way), rather than of individual subscribers.</w:t>
      </w:r>
    </w:p>
    <w:p>
      <w:r>
        <w:rPr>
          <w:sz w:val="4"/>
          <w:szCs w:val="4"/>
        </w:rPr>
        <w:t xml:space="preserve">2.2. Social health insurance</w:t>
      </w:r>
    </w:p>
    <w:p>
      <w:r>
        <w:rPr>
          <w:sz w:val="4"/>
          <w:szCs w:val="4"/>
        </w:rPr>
        <w:t xml:space="preserve">The basic principle behind the social health insurance (SHI) model is that the state requires certain categories of workers to pay contributions from their salary into a sickness fund. Sickness funds are quasi-public, non-profit organisations subject to strict governmental regulation, appointed to collect their subscribers’ contributions [18]; in exchange, sickness fund subscribers receive total or partial reimbursement of the medical expenses incurred.</w:t>
      </w:r>
    </w:p>
    <w:p>
      <w:r>
        <w:rPr>
          <w:sz w:val="4"/>
          <w:szCs w:val="4"/>
        </w:rPr>
        <w:t xml:space="preserve">The SHI model therefore divides the population into two groups, who have different levels of freedom. On the one hand, there are those who, as members of certain professions, must pay mandatory contributions. They cannot choose whether or not to sign up for the health insurance scheme as they are forced to do so. On the other hand, there are those who are not subject to any obligations; they may, if they wish, take out a voluntary insurance policy, or bear out-of-pocket spending for their healthcare.</w:t>
      </w:r>
    </w:p>
    <w:p>
      <w:r>
        <w:rPr>
          <w:sz w:val="4"/>
          <w:szCs w:val="4"/>
        </w:rPr>
        <w:t xml:space="preserve">The classic SHI model – for the sake of clarity, the one introduced by the late 19th-century Bismarckian legislation – provides for different sickness funds, not in competition with one another, to be operative within the same country: workers are assigned to a given fund by law, depending on their profession. Only in recent times, some countries have introduced a variant of the original model: the worker is entitled to choose his/her own sickness fund [34]. In these countries, including Germany, it is mandatory to pay contributions, but one can choose which sickness fund to sign up for.</w:t>
      </w:r>
    </w:p>
    <w:p>
      <w:r>
        <w:rPr>
          <w:sz w:val="4"/>
          <w:szCs w:val="4"/>
        </w:rPr>
        <w:t xml:space="preserve">We ought to recall that an essential feature of SHI is that it is a typical occupational system: the obligation to pay health contributions is not prompted by nationality or residency, but rather by one's occupation. We should also point out that the contributions to be paid into a sickness fund – which may be co-paid by employee and employer – are not calculated as a percentage of the overall income, but only of the earned income [26], [34].</w:t>
      </w:r>
    </w:p>
    <w:p>
      <w:r>
        <w:rPr>
          <w:sz w:val="4"/>
          <w:szCs w:val="4"/>
        </w:rPr>
        <w:t xml:space="preserve">2.3. Residual programs</w:t>
      </w:r>
    </w:p>
    <w:p>
      <w:r>
        <w:rPr>
          <w:sz w:val="4"/>
          <w:szCs w:val="4"/>
        </w:rPr>
        <w:t xml:space="preserve">In countries where either voluntary or social health insurance prevails, there often are programs that can be defined as “residual”. The term “residual” is taken from the literature on the Welfare State [35], [36]. The programs that we define as residual for the purposes of this article are those that are financed by general taxation and intended for particular target populations. The beneficiaries of these programs are generally the most vulnerable categories, those that are most exposed to health risks: low-income individuals, the elderly and minors, persons suffering from serious illnesses, prisoners, and refugees. Various countries have residual programs not only for the “weaker groups”, but also for certain professional categories considered particularly worthy of protection by the state, such as the military or civil servants.</w:t>
      </w:r>
    </w:p>
    <w:p>
      <w:r>
        <w:rPr>
          <w:sz w:val="4"/>
          <w:szCs w:val="4"/>
        </w:rPr>
        <w:t xml:space="preserve">A key difference between residual programs and other financing models is that in the latter those who pay earn the right to benefit from the program being financed. In the case of residual programs, this is not necessarily true: beneficiaries coincide only in part (or not at all) with those who finance such programs. A healthcare program for the unemployed, for example, is financed by tax payers who do have a job; healthcare for prisoners is paid by those who are not in prison; a program designed for minors is financed by adults who pay taxes, and so on. Residual programs are, in short, programs financed by the community, but only available to particular categories.</w:t>
      </w:r>
    </w:p>
    <w:p>
      <w:r>
        <w:rPr>
          <w:sz w:val="16"/>
          <w:szCs w:val="16"/>
        </w:rPr>
        <w:t xml:space="preserve">2.4. Compulsory national health insurance</w:t>
      </w:r>
    </w:p>
    <w:p>
      <w:r>
        <w:rPr>
          <w:rStyle w:val="StyleUnderline"/>
          <w:u w:val="single"/>
        </w:rPr>
        <w:t xml:space="preserve">The label “</w:t>
      </w:r>
      <w:r>
        <w:rPr>
          <w:rStyle w:val="Emphasis"/>
          <w:highlight w:val="cyan"/>
        </w:rPr>
        <w:t xml:space="preserve">n</w:t>
      </w:r>
      <w:r>
        <w:rPr>
          <w:rStyle w:val="StyleUnderline"/>
          <w:u w:val="single"/>
        </w:rPr>
        <w:t xml:space="preserve">ational </w:t>
      </w:r>
      <w:r>
        <w:rPr>
          <w:rStyle w:val="Emphasis"/>
          <w:highlight w:val="cyan"/>
        </w:rPr>
        <w:t xml:space="preserve">h</w:t>
      </w:r>
      <w:r>
        <w:rPr>
          <w:rStyle w:val="StyleUnderline"/>
          <w:u w:val="single"/>
        </w:rPr>
        <w:t xml:space="preserve">ealth </w:t>
      </w:r>
      <w:r>
        <w:rPr>
          <w:rStyle w:val="Emphasis"/>
          <w:highlight w:val="cyan"/>
        </w:rPr>
        <w:t xml:space="preserve">i</w:t>
      </w:r>
      <w:r>
        <w:rPr>
          <w:rStyle w:val="StyleUnderline"/>
          <w:u w:val="single"/>
        </w:rPr>
        <w:t xml:space="preserve">nsurance” </w:t>
      </w:r>
      <w:r>
        <w:rPr>
          <w:rStyle w:val="StyleUnderline"/>
          <w:u w:val="single"/>
          <w:highlight w:val="cyan"/>
        </w:rPr>
        <w:t xml:space="preserve">has been used in the </w:t>
      </w:r>
      <w:r>
        <w:rPr>
          <w:rStyle w:val="Emphasis"/>
          <w:highlight w:val="cyan"/>
        </w:rPr>
        <w:t xml:space="preserve">lit</w:t>
      </w:r>
      <w:r>
        <w:rPr>
          <w:rStyle w:val="Emphasis"/>
        </w:rPr>
        <w:t xml:space="preserve">erature</w:t>
      </w:r>
      <w:r>
        <w:rPr>
          <w:rStyle w:val="StyleUnderline"/>
          <w:u w:val="single"/>
        </w:rPr>
        <w:t xml:space="preserve"> </w:t>
      </w:r>
      <w:r>
        <w:rPr>
          <w:rStyle w:val="StyleUnderline"/>
          <w:u w:val="single"/>
          <w:highlight w:val="cyan"/>
        </w:rPr>
        <w:t xml:space="preserve">with </w:t>
      </w:r>
      <w:r>
        <w:rPr>
          <w:rStyle w:val="Emphasis"/>
          <w:highlight w:val="cyan"/>
        </w:rPr>
        <w:t xml:space="preserve">multiple meanings</w:t>
      </w:r>
      <w:r>
        <w:rPr>
          <w:sz w:val="16"/>
          <w:szCs w:val="16"/>
        </w:rPr>
        <w:t xml:space="preserve"> [11], [13], [14], [24], [37]. </w:t>
      </w:r>
      <w:r>
        <w:rPr>
          <w:rStyle w:val="StyleUnderline"/>
          <w:u w:val="single"/>
        </w:rPr>
        <w:t xml:space="preserve">It is therefore necessary </w:t>
      </w:r>
      <w:r>
        <w:rPr>
          <w:rStyle w:val="StyleUnderline"/>
          <w:u w:val="single"/>
          <w:highlight w:val="cyan"/>
        </w:rPr>
        <w:t xml:space="preserve">to</w:t>
      </w:r>
      <w:r>
        <w:rPr>
          <w:rStyle w:val="StyleUnderline"/>
          <w:u w:val="single"/>
        </w:rPr>
        <w:t xml:space="preserve"> immediately </w:t>
      </w:r>
      <w:r>
        <w:rPr>
          <w:rStyle w:val="Emphasis"/>
          <w:highlight w:val="cyan"/>
        </w:rPr>
        <w:t xml:space="preserve">clear up</w:t>
      </w:r>
      <w:r>
        <w:rPr>
          <w:rStyle w:val="StyleUnderline"/>
          <w:u w:val="single"/>
        </w:rPr>
        <w:t xml:space="preserve"> possible </w:t>
      </w:r>
      <w:r>
        <w:rPr>
          <w:rStyle w:val="Emphasis"/>
          <w:highlight w:val="cyan"/>
        </w:rPr>
        <w:t xml:space="preserve">misunderstandings</w:t>
      </w:r>
      <w:r>
        <w:rPr>
          <w:rStyle w:val="StyleUnderline"/>
          <w:u w:val="single"/>
        </w:rPr>
        <w:t xml:space="preserve">.</w:t>
      </w:r>
      <w:r>
        <w:rPr>
          <w:sz w:val="16"/>
          <w:szCs w:val="16"/>
        </w:rPr>
        <w:t xml:space="preserve"> In this work, national health insurance (</w:t>
      </w:r>
      <w:r>
        <w:rPr>
          <w:rStyle w:val="Emphasis"/>
          <w:highlight w:val="cyan"/>
        </w:rPr>
        <w:t xml:space="preserve">NHI</w:t>
      </w:r>
      <w:r>
        <w:rPr>
          <w:sz w:val="16"/>
          <w:szCs w:val="16"/>
          <w:highlight w:val="cyan"/>
        </w:rPr>
        <w:t xml:space="preserve">) is</w:t>
      </w:r>
      <w:r>
        <w:rPr>
          <w:sz w:val="16"/>
          <w:szCs w:val="16"/>
        </w:rPr>
        <w:t xml:space="preserve"> </w:t>
      </w:r>
      <w:r>
        <w:rPr>
          <w:rStyle w:val="StyleUnderline"/>
          <w:u w:val="single"/>
        </w:rPr>
        <w:t xml:space="preserve">understood as the principle according to which </w:t>
      </w:r>
      <w:r>
        <w:rPr>
          <w:rStyle w:val="StyleUnderline"/>
          <w:u w:val="single"/>
          <w:highlight w:val="cyan"/>
        </w:rPr>
        <w:t xml:space="preserve">the state </w:t>
      </w:r>
      <w:r>
        <w:rPr>
          <w:rStyle w:val="Emphasis"/>
          <w:highlight w:val="cyan"/>
        </w:rPr>
        <w:t xml:space="preserve">requires</w:t>
      </w:r>
      <w:r>
        <w:rPr>
          <w:rStyle w:val="StyleUnderline"/>
          <w:u w:val="single"/>
          <w:highlight w:val="cyan"/>
        </w:rPr>
        <w:t xml:space="preserve"> </w:t>
      </w:r>
      <w:r>
        <w:rPr>
          <w:rStyle w:val="StyleUnderline"/>
          <w:u w:val="single"/>
        </w:rPr>
        <w:t xml:space="preserve">all residents to </w:t>
      </w:r>
      <w:r>
        <w:rPr>
          <w:rStyle w:val="StyleUnderline"/>
          <w:u w:val="single"/>
          <w:highlight w:val="cyan"/>
        </w:rPr>
        <w:t xml:space="preserve">take out</w:t>
      </w:r>
      <w:r>
        <w:rPr>
          <w:rStyle w:val="StyleUnderline"/>
          <w:u w:val="single"/>
        </w:rPr>
        <w:t xml:space="preserve"> a </w:t>
      </w:r>
      <w:r>
        <w:rPr>
          <w:rStyle w:val="Emphasis"/>
          <w:highlight w:val="cyan"/>
        </w:rPr>
        <w:t xml:space="preserve">private</w:t>
      </w:r>
      <w:r>
        <w:rPr>
          <w:rStyle w:val="StyleUnderline"/>
          <w:u w:val="single"/>
          <w:highlight w:val="cyan"/>
        </w:rPr>
        <w:t xml:space="preserve"> health insurance</w:t>
      </w:r>
      <w:r>
        <w:rPr>
          <w:rStyle w:val="StyleUnderline"/>
          <w:u w:val="single"/>
        </w:rPr>
        <w:t xml:space="preserve"> policy covering </w:t>
      </w:r>
      <w:r>
        <w:rPr>
          <w:rStyle w:val="Emphasis"/>
        </w:rPr>
        <w:t xml:space="preserve">essential</w:t>
      </w:r>
      <w:r>
        <w:rPr>
          <w:rStyle w:val="StyleUnderline"/>
          <w:u w:val="single"/>
        </w:rPr>
        <w:t xml:space="preserve"> healthcare services, using individual resources</w:t>
      </w:r>
      <w:r>
        <w:rPr>
          <w:sz w:val="16"/>
          <w:szCs w:val="16"/>
        </w:rPr>
        <w:t xml:space="preserve">. </w:t>
      </w:r>
      <w:r>
        <w:rPr>
          <w:rStyle w:val="StyleUnderline"/>
          <w:u w:val="single"/>
        </w:rPr>
        <w:t xml:space="preserve">There not being one </w:t>
      </w:r>
      <w:r>
        <w:rPr>
          <w:rStyle w:val="Emphasis"/>
        </w:rPr>
        <w:t xml:space="preserve">single</w:t>
      </w:r>
      <w:r>
        <w:rPr>
          <w:rStyle w:val="StyleUnderline"/>
          <w:u w:val="single"/>
        </w:rPr>
        <w:t xml:space="preserve"> public scheme into which contributions can be paid</w:t>
      </w:r>
      <w:r>
        <w:rPr>
          <w:sz w:val="16"/>
          <w:szCs w:val="16"/>
        </w:rPr>
        <w:t xml:space="preserve">, </w:t>
      </w:r>
      <w:r>
        <w:rPr>
          <w:rStyle w:val="StyleUnderline"/>
          <w:u w:val="single"/>
        </w:rPr>
        <w:t xml:space="preserve">the policy has to</w:t>
      </w:r>
      <w:r>
        <w:rPr>
          <w:sz w:val="16"/>
          <w:szCs w:val="16"/>
        </w:rPr>
        <w:t xml:space="preserve"> </w:t>
      </w:r>
      <w:r>
        <w:rPr>
          <w:rStyle w:val="StyleUnderline"/>
          <w:u w:val="single"/>
        </w:rPr>
        <w:t xml:space="preserve">be taken out with different, </w:t>
      </w:r>
      <w:r>
        <w:rPr>
          <w:rStyle w:val="Emphasis"/>
        </w:rPr>
        <w:t xml:space="preserve">for-profit</w:t>
      </w:r>
      <w:r>
        <w:rPr>
          <w:rStyle w:val="StyleUnderline"/>
          <w:u w:val="single"/>
        </w:rPr>
        <w:t xml:space="preserve"> or </w:t>
      </w:r>
      <w:r>
        <w:rPr>
          <w:rStyle w:val="Emphasis"/>
        </w:rPr>
        <w:t xml:space="preserve">non-profit</w:t>
      </w:r>
      <w:r>
        <w:rPr>
          <w:rStyle w:val="StyleUnderline"/>
          <w:u w:val="single"/>
        </w:rPr>
        <w:t xml:space="preserve"> insurers in </w:t>
      </w:r>
      <w:r>
        <w:rPr>
          <w:rStyle w:val="Emphasis"/>
        </w:rPr>
        <w:t xml:space="preserve">competition</w:t>
      </w:r>
      <w:r>
        <w:rPr>
          <w:rStyle w:val="StyleUnderline"/>
          <w:u w:val="single"/>
        </w:rPr>
        <w:t xml:space="preserve"> with one another.</w:t>
      </w:r>
      <w:r>
        <w:rPr>
          <w:sz w:val="16"/>
          <w:szCs w:val="16"/>
        </w:rPr>
        <w:t xml:space="preserve"> </w:t>
      </w:r>
      <w:r>
        <w:rPr>
          <w:rStyle w:val="StyleUnderline"/>
          <w:u w:val="single"/>
        </w:rPr>
        <w:t xml:space="preserve">The </w:t>
      </w:r>
      <w:r>
        <w:rPr>
          <w:rStyle w:val="Emphasis"/>
          <w:highlight w:val="cyan"/>
        </w:rPr>
        <w:t xml:space="preserve">NHI</w:t>
      </w:r>
      <w:r>
        <w:rPr>
          <w:rStyle w:val="StyleUnderline"/>
          <w:u w:val="single"/>
          <w:highlight w:val="cyan"/>
        </w:rPr>
        <w:t xml:space="preserve"> is</w:t>
      </w:r>
      <w:r>
        <w:rPr>
          <w:rStyle w:val="StyleUnderline"/>
          <w:u w:val="single"/>
        </w:rPr>
        <w:t xml:space="preserve"> therefore</w:t>
      </w:r>
      <w:r>
        <w:rPr>
          <w:sz w:val="16"/>
          <w:szCs w:val="16"/>
        </w:rPr>
        <w:t xml:space="preserve"> </w:t>
      </w:r>
      <w:r>
        <w:rPr>
          <w:rStyle w:val="StyleUnderline"/>
          <w:u w:val="single"/>
        </w:rPr>
        <w:t xml:space="preserve">a </w:t>
      </w:r>
      <w:r>
        <w:rPr>
          <w:rStyle w:val="Emphasis"/>
          <w:highlight w:val="cyan"/>
        </w:rPr>
        <w:t xml:space="preserve">multi-payer</w:t>
      </w:r>
      <w:r>
        <w:rPr>
          <w:sz w:val="16"/>
          <w:szCs w:val="16"/>
        </w:rPr>
        <w:t xml:space="preserve"> </w:t>
      </w:r>
      <w:r>
        <w:rPr>
          <w:rStyle w:val="StyleUnderline"/>
          <w:u w:val="single"/>
        </w:rPr>
        <w:t xml:space="preserve">system, in which citizens can </w:t>
      </w:r>
      <w:r>
        <w:rPr>
          <w:rStyle w:val="Emphasis"/>
        </w:rPr>
        <w:t xml:space="preserve">choose</w:t>
      </w:r>
      <w:r>
        <w:rPr>
          <w:rStyle w:val="StyleUnderline"/>
          <w:u w:val="single"/>
        </w:rPr>
        <w:t xml:space="preserve"> their </w:t>
      </w:r>
      <w:r>
        <w:rPr>
          <w:rStyle w:val="Emphasis"/>
        </w:rPr>
        <w:t xml:space="preserve">insurers</w:t>
      </w:r>
      <w:r>
        <w:rPr>
          <w:sz w:val="16"/>
          <w:szCs w:val="16"/>
        </w:rPr>
        <w:t xml:space="preserve">. </w:t>
      </w:r>
      <w:r>
        <w:rPr>
          <w:rStyle w:val="StyleUnderline"/>
          <w:u w:val="single"/>
        </w:rPr>
        <w:t xml:space="preserve">The state may provide </w:t>
      </w:r>
      <w:r>
        <w:rPr>
          <w:rStyle w:val="Emphasis"/>
        </w:rPr>
        <w:t xml:space="preserve">subsidies</w:t>
      </w:r>
      <w:r>
        <w:rPr>
          <w:rStyle w:val="StyleUnderline"/>
          <w:u w:val="single"/>
        </w:rPr>
        <w:t xml:space="preserve"> for low-income citizens</w:t>
      </w:r>
      <w:r>
        <w:rPr>
          <w:sz w:val="16"/>
          <w:szCs w:val="16"/>
        </w:rPr>
        <w:t xml:space="preserve"> (who might otherwise find it difficult to pay the insurance premium regularly), and may impose a regulation, even a very strict one, of the insurance market. The insurance packages usually differ from one another, and may provide coverage additional to the minimum required by law; we must therefore bear in mind that there may be differences between the services provided to individual healthcare users.</w:t>
      </w:r>
    </w:p>
    <w:p>
      <w:r>
        <w:rPr>
          <w:sz w:val="16"/>
          <w:szCs w:val="16"/>
        </w:rPr>
        <w:t xml:space="preserve">2.5. Universalist system</w:t>
      </w:r>
    </w:p>
    <w:p>
      <w:r>
        <w:rPr>
          <w:rStyle w:val="StyleUnderline"/>
          <w:u w:val="single"/>
        </w:rPr>
        <w:t xml:space="preserve">A universal</w:t>
      </w:r>
      <w:r>
        <w:rPr>
          <w:sz w:val="16"/>
          <w:szCs w:val="16"/>
        </w:rPr>
        <w:t xml:space="preserve">ist </w:t>
      </w:r>
      <w:r>
        <w:rPr>
          <w:rStyle w:val="StyleUnderline"/>
          <w:u w:val="single"/>
        </w:rPr>
        <w:t xml:space="preserve">system is</w:t>
      </w:r>
      <w:r>
        <w:rPr>
          <w:sz w:val="16"/>
          <w:szCs w:val="16"/>
        </w:rPr>
        <w:t xml:space="preserve"> defined as a </w:t>
      </w:r>
      <w:r>
        <w:rPr>
          <w:rStyle w:val="Emphasis"/>
        </w:rPr>
        <w:t xml:space="preserve">single-payer</w:t>
      </w:r>
      <w:r>
        <w:rPr>
          <w:sz w:val="16"/>
          <w:szCs w:val="16"/>
        </w:rPr>
        <w:t xml:space="preserve"> </w:t>
      </w:r>
      <w:r>
        <w:rPr>
          <w:rStyle w:val="StyleUnderline"/>
          <w:u w:val="single"/>
        </w:rPr>
        <w:t xml:space="preserve">insurance scheme</w:t>
      </w:r>
      <w:r>
        <w:rPr>
          <w:sz w:val="16"/>
          <w:szCs w:val="16"/>
        </w:rPr>
        <w:t xml:space="preserve"> (therefore, one </w:t>
      </w:r>
      <w:r>
        <w:rPr>
          <w:rStyle w:val="StyleUnderline"/>
          <w:u w:val="single"/>
        </w:rPr>
        <w:t xml:space="preserve">for the entire population</w:t>
      </w:r>
      <w:r>
        <w:rPr>
          <w:sz w:val="16"/>
          <w:szCs w:val="16"/>
        </w:rPr>
        <w:t xml:space="preserve">) covering all residents and financed through taxation. The </w:t>
      </w:r>
      <w:r>
        <w:rPr>
          <w:rStyle w:val="StyleUnderline"/>
          <w:u w:val="single"/>
        </w:rPr>
        <w:t xml:space="preserve">universalist system</w:t>
      </w:r>
      <w:r>
        <w:rPr>
          <w:sz w:val="16"/>
          <w:szCs w:val="16"/>
        </w:rPr>
        <w:t xml:space="preserve">, as we shall see later, </w:t>
      </w:r>
      <w:r>
        <w:rPr>
          <w:rStyle w:val="StyleUnderline"/>
          <w:u w:val="single"/>
        </w:rPr>
        <w:t xml:space="preserve">is </w:t>
      </w:r>
      <w:r>
        <w:rPr>
          <w:rStyle w:val="Emphasis"/>
        </w:rPr>
        <w:t xml:space="preserve">not</w:t>
      </w:r>
      <w:r>
        <w:rPr>
          <w:rStyle w:val="StyleUnderline"/>
          <w:u w:val="single"/>
        </w:rPr>
        <w:t xml:space="preserve"> synonymous with the </w:t>
      </w:r>
      <w:r>
        <w:rPr>
          <w:rStyle w:val="Emphasis"/>
        </w:rPr>
        <w:t xml:space="preserve">N</w:t>
      </w:r>
      <w:r>
        <w:rPr>
          <w:rStyle w:val="StyleUnderline"/>
          <w:u w:val="single"/>
        </w:rPr>
        <w:t xml:space="preserve">ational </w:t>
      </w:r>
      <w:r>
        <w:rPr>
          <w:rStyle w:val="Emphasis"/>
        </w:rPr>
        <w:t xml:space="preserve">H</w:t>
      </w:r>
      <w:r>
        <w:rPr>
          <w:rStyle w:val="StyleUnderline"/>
          <w:u w:val="single"/>
        </w:rPr>
        <w:t xml:space="preserve">ealth </w:t>
      </w:r>
      <w:r>
        <w:rPr>
          <w:rStyle w:val="Emphasis"/>
        </w:rPr>
        <w:t xml:space="preserve">S</w:t>
      </w:r>
      <w:r>
        <w:rPr>
          <w:rStyle w:val="StyleUnderline"/>
          <w:u w:val="single"/>
        </w:rPr>
        <w:t xml:space="preserve">ervice</w:t>
      </w:r>
      <w:r>
        <w:rPr>
          <w:sz w:val="16"/>
          <w:szCs w:val="16"/>
        </w:rPr>
        <w:t xml:space="preserve">.</w:t>
      </w:r>
    </w:p>
    <w:p>
      <w:r>
        <w:drawing>
          <wp:inline xmlns:wp="http://schemas.openxmlformats.org/drawingml/2006/wordprocessingDrawing" distT="0" distB="0" distL="0" distR="0">
            <wp:extent cx="4221261" cy="2761037"/>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8"/>
                    <a:stretch>
                      <a:fillRect/>
                    </a:stretch>
                  </pic:blipFill>
                  <pic:spPr>
                    <a:xfrm>
                      <a:off x="0" y="0"/>
                      <a:ext cx="4221261" cy="2761037"/>
                    </a:xfrm>
                    <a:prstGeom prst="rect">
                      <a:avLst/>
                    </a:prstGeom>
                  </pic:spPr>
                </pic:pic>
              </a:graphicData>
            </a:graphic>
          </wp:inline>
        </w:drawing>
      </w:r>
    </w:p>
    <w:p>
      <w:pPr>
        <w:pStyle w:val="Heading4"/>
      </w:pPr>
      <w:bookmarkStart w:id="120" w:name="pmd-heading-2371219a-9d5f-4c85-8e0c-a5843b216b3e"/>
      <w:r>
        <w:t xml:space="preserve">NHI means the government must establish a plan </w:t>
      </w:r>
      <w:r>
        <w:rPr>
          <w:u w:val="single"/>
        </w:rPr>
        <w:t xml:space="preserve">available</w:t>
      </w:r>
      <w:r>
        <w:t xml:space="preserve"> to everyone, </w:t>
      </w:r>
      <w:r>
        <w:rPr>
          <w:u w:val="single"/>
        </w:rPr>
        <w:t xml:space="preserve">either</w:t>
      </w:r>
      <w:r>
        <w:t xml:space="preserve"> single or multi-payer </w:t>
      </w:r>
      <w:bookmarkEnd w:id="120"/>
    </w:p>
    <w:p>
      <w:r>
        <w:rPr>
          <w:rStyle w:val="Style13ptBold"/>
        </w:rPr>
        <w:t xml:space="preserve">Casoy ‘5 </w:t>
      </w:r>
      <w:r>
        <w:t xml:space="preserve">[Flávio; March; Jack Rutledge Fellow; American Medical Student Association, “Strategies for Increasing Healthcare Access,” https://www.amsa.org/wp-content/uploads/2015/03/StrategiesForIncreasingHealthcareAccess.ppt]</w:t>
      </w:r>
    </w:p>
    <w:p>
      <w:r>
        <w:rPr>
          <w:rStyle w:val="Emphasis"/>
          <w:highlight w:val="cyan"/>
        </w:rPr>
        <w:t xml:space="preserve">National health insurance</w:t>
      </w:r>
      <w:r>
        <w:rPr>
          <w:rStyle w:val="Emphasis"/>
        </w:rPr>
        <w:t xml:space="preserve"> </w:t>
      </w:r>
    </w:p>
    <w:p>
      <w:r>
        <w:t xml:space="preserve">NHI = </w:t>
      </w:r>
      <w:r>
        <w:rPr>
          <w:rStyle w:val="StyleUnderline"/>
          <w:u w:val="single"/>
          <w:highlight w:val="cyan"/>
        </w:rPr>
        <w:t xml:space="preserve">having a</w:t>
      </w:r>
      <w:r>
        <w:t xml:space="preserve"> health insurance </w:t>
      </w:r>
      <w:r>
        <w:rPr>
          <w:rStyle w:val="StyleUnderline"/>
          <w:u w:val="single"/>
          <w:highlight w:val="cyan"/>
        </w:rPr>
        <w:t xml:space="preserve">plan</w:t>
      </w:r>
      <w:r>
        <w:t xml:space="preserve"> that is </w:t>
      </w:r>
      <w:r>
        <w:rPr>
          <w:rStyle w:val="Emphasis"/>
          <w:highlight w:val="cyan"/>
        </w:rPr>
        <w:t xml:space="preserve">available to everyone</w:t>
      </w:r>
    </w:p>
    <w:p>
      <w:r>
        <w:rPr>
          <w:rStyle w:val="StyleUnderline"/>
          <w:u w:val="single"/>
          <w:highlight w:val="cyan"/>
        </w:rPr>
        <w:t xml:space="preserve">Does not specify</w:t>
      </w:r>
      <w:r>
        <w:t xml:space="preserve"> financing (</w:t>
      </w:r>
      <w:r>
        <w:rPr>
          <w:rStyle w:val="StyleUnderline"/>
          <w:u w:val="single"/>
          <w:highlight w:val="cyan"/>
        </w:rPr>
        <w:t xml:space="preserve">single</w:t>
      </w:r>
      <w:r>
        <w:t xml:space="preserve"> payer </w:t>
      </w:r>
      <w:r>
        <w:rPr>
          <w:rStyle w:val="StyleUnderline"/>
          <w:u w:val="single"/>
          <w:highlight w:val="cyan"/>
        </w:rPr>
        <w:t xml:space="preserve">vs. multi payer</w:t>
      </w:r>
    </w:p>
    <w:p>
      <w:pPr>
        <w:pStyle w:val="Heading2"/>
      </w:pPr>
      <w:bookmarkStart w:id="121" w:name="pmd-heading-d7e5f0ab-2769-493b-bf8c-218647498ec1"/>
      <w:r>
        <w:t xml:space="preserve">Impact</w:t>
      </w:r>
      <w:bookmarkEnd w:id="121"/>
    </w:p>
    <w:p>
      <w:pPr>
        <w:pStyle w:val="Heading3"/>
      </w:pPr>
      <w:bookmarkStart w:id="122" w:name="pmd-heading-07a63171-efef-4959-842a-c426373f2b0c"/>
      <w:r>
        <w:t xml:space="preserve">Capitalism Good---2AC</w:t>
      </w:r>
      <w:bookmarkEnd w:id="122"/>
    </w:p>
    <w:p>
      <w:pPr>
        <w:pStyle w:val="Heading4"/>
      </w:pPr>
      <w:bookmarkStart w:id="123" w:name="pmd-heading-3d08c05a-e1d6-4eb3-811c-7d8ad0303365"/>
      <w:r>
        <w:t xml:space="preserve">Capitalism is </w:t>
      </w:r>
      <w:r>
        <w:rPr>
          <w:u w:val="single"/>
        </w:rPr>
        <w:t xml:space="preserve">sustainable</w:t>
      </w:r>
      <w:r>
        <w:t xml:space="preserve"> and </w:t>
      </w:r>
      <w:r>
        <w:rPr>
          <w:u w:val="single"/>
        </w:rPr>
        <w:t xml:space="preserve">solves war</w:t>
      </w:r>
      <w:r>
        <w:t xml:space="preserve">. </w:t>
      </w:r>
      <w:bookmarkEnd w:id="123"/>
    </w:p>
    <w:p>
      <w:r>
        <w:rPr>
          <w:rStyle w:val="Style13ptBold"/>
        </w:rPr>
        <w:t xml:space="preserve">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r>
        <w:rPr>
          <w:sz w:val="14"/>
          <w:szCs w:val="14"/>
        </w:rPr>
        <w:t xml:space="preserve">TREND 1</w:t>
      </w:r>
    </w:p>
    <w:p>
      <w:r>
        <w:rPr>
          <w:sz w:val="14"/>
          <w:szCs w:val="14"/>
        </w:rPr>
        <w:t xml:space="preserve">THE GREAT ENRICHMENT</w:t>
      </w:r>
    </w:p>
    <w:p>
      <w:r>
        <w:rPr>
          <w:sz w:val="14"/>
          <w:szCs w:val="14"/>
        </w:rPr>
        <w:t xml:space="preserve">Since 1820, the size of the </w:t>
      </w:r>
      <w:r>
        <w:rPr>
          <w:rStyle w:val="StyleUnderline"/>
          <w:u w:val="single"/>
        </w:rPr>
        <w:t xml:space="preserve">world’s </w:t>
      </w:r>
      <w:r>
        <w:rPr>
          <w:rStyle w:val="StyleUnderline"/>
          <w:u w:val="single"/>
          <w:highlight w:val="cyan"/>
        </w:rPr>
        <w:t xml:space="preserve">econ</w:t>
      </w:r>
      <w:r>
        <w:rPr>
          <w:rStyle w:val="StyleUnderline"/>
          <w:u w:val="single"/>
        </w:rPr>
        <w:t xml:space="preserve">omy has </w:t>
      </w:r>
      <w:r>
        <w:rPr>
          <w:rStyle w:val="Emphasis"/>
          <w:highlight w:val="cyan"/>
        </w:rPr>
        <w:t xml:space="preserve">grown</w:t>
      </w:r>
      <w:r>
        <w:rPr>
          <w:rStyle w:val="StyleUnderline"/>
          <w:u w:val="single"/>
        </w:rPr>
        <w:t xml:space="preserve"> more than a </w:t>
      </w:r>
      <w:r>
        <w:rPr>
          <w:rStyle w:val="Emphasis"/>
          <w:highlight w:val="cyan"/>
        </w:rPr>
        <w:t xml:space="preserve">hundredfold</w:t>
      </w:r>
      <w:r>
        <w:rPr>
          <w:sz w:val="14"/>
          <w:szCs w:val="14"/>
        </w:rPr>
        <w:t xml:space="preserve">. Over the past 200 years, </w:t>
      </w:r>
      <w:r>
        <w:rPr>
          <w:rStyle w:val="StyleUnderline"/>
          <w:u w:val="single"/>
        </w:rPr>
        <w:t xml:space="preserve">the world population grew somewhat less than eightfold</w:t>
      </w:r>
      <w:r>
        <w:rPr>
          <w:sz w:val="14"/>
          <w:szCs w:val="14"/>
        </w:rPr>
        <w:t xml:space="preserve">.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r>
        <w:rPr>
          <w:sz w:val="14"/>
          <w:szCs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Pr>
          <w:rStyle w:val="StyleUnderline"/>
          <w:u w:val="single"/>
        </w:rPr>
        <w:t xml:space="preserve">global </w:t>
      </w:r>
      <w:r>
        <w:rPr>
          <w:rStyle w:val="Emphasis"/>
        </w:rPr>
        <w:t xml:space="preserve">economic growth</w:t>
      </w:r>
      <w:r>
        <w:rPr>
          <w:rStyle w:val="StyleUnderline"/>
          <w:u w:val="single"/>
        </w:rPr>
        <w:t xml:space="preserve"> has averaged slightly more than </w:t>
      </w:r>
      <w:r>
        <w:rPr>
          <w:rStyle w:val="Emphasis"/>
        </w:rPr>
        <w:t xml:space="preserve">3 percent per year</w:t>
      </w:r>
      <w:r>
        <w:rPr>
          <w:rStyle w:val="StyleUnderline"/>
          <w:u w:val="single"/>
        </w:rPr>
        <w:t xml:space="preserve">, boosting world gross product to more than $121 trillion by 2018</w:t>
      </w:r>
      <w:r>
        <w:rPr>
          <w:sz w:val="14"/>
          <w:szCs w:val="14"/>
        </w:rPr>
        <w:t xml:space="preserve">.10</w:t>
      </w:r>
    </w:p>
    <w:p>
      <w:r>
        <w:rPr>
          <w:sz w:val="14"/>
          <w:szCs w:val="14"/>
        </w:rPr>
        <w:t xml:space="preserve">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r>
        <w:rPr>
          <w:sz w:val="14"/>
          <w:szCs w:val="14"/>
        </w:rPr>
        <w:t xml:space="preserve">&lt;&lt;&lt;FIGURE OMITTED&gt;&gt;&gt;</w:t>
      </w:r>
    </w:p>
    <w:p>
      <w:r>
        <w:rPr>
          <w:sz w:val="14"/>
          <w:szCs w:val="14"/>
        </w:rPr>
        <w:t xml:space="preserve">TREND 2</w:t>
      </w:r>
    </w:p>
    <w:p>
      <w:r>
        <w:rPr>
          <w:rStyle w:val="StyleUnderline"/>
          <w:u w:val="single"/>
        </w:rPr>
        <w:t xml:space="preserve">THE </w:t>
      </w:r>
      <w:r>
        <w:rPr>
          <w:rStyle w:val="Emphasis"/>
        </w:rPr>
        <w:t xml:space="preserve">END OF </w:t>
      </w:r>
      <w:r>
        <w:rPr>
          <w:rStyle w:val="Emphasis"/>
          <w:highlight w:val="cyan"/>
        </w:rPr>
        <w:t xml:space="preserve">POVERTY</w:t>
      </w:r>
    </w:p>
    <w:p>
      <w:r>
        <w:rPr>
          <w:sz w:val="14"/>
          <w:szCs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Pr>
          <w:rStyle w:val="StyleUnderline"/>
          <w:u w:val="single"/>
        </w:rPr>
        <w:t xml:space="preserve">Consequently, the </w:t>
      </w:r>
      <w:r>
        <w:rPr>
          <w:rStyle w:val="Emphasis"/>
        </w:rPr>
        <w:t xml:space="preserve">global proportion</w:t>
      </w:r>
      <w:r>
        <w:rPr>
          <w:rStyle w:val="StyleUnderline"/>
          <w:u w:val="single"/>
        </w:rPr>
        <w:t xml:space="preserve"> of people living in </w:t>
      </w:r>
      <w:r>
        <w:rPr>
          <w:rStyle w:val="Emphasis"/>
        </w:rPr>
        <w:t xml:space="preserve">extreme poverty</w:t>
      </w:r>
      <w:r>
        <w:rPr>
          <w:rStyle w:val="StyleUnderline"/>
          <w:u w:val="single"/>
        </w:rPr>
        <w:t xml:space="preserve"> began slowly </w:t>
      </w:r>
      <w:r>
        <w:rPr>
          <w:rStyle w:val="Emphasis"/>
        </w:rPr>
        <w:t xml:space="preserve">declining</w:t>
      </w:r>
      <w:r>
        <w:rPr>
          <w:rStyle w:val="StyleUnderline"/>
          <w:u w:val="single"/>
        </w:rPr>
        <w:t xml:space="preserve"> to 66 percent in 1910 and 55 percent by 1950</w:t>
      </w:r>
      <w:r>
        <w:rPr>
          <w:sz w:val="14"/>
          <w:szCs w:val="14"/>
        </w:rPr>
        <w:t xml:space="preserve">. According to the World Bank, </w:t>
      </w:r>
      <w:r>
        <w:rPr>
          <w:rStyle w:val="StyleUnderline"/>
          <w:u w:val="single"/>
        </w:rPr>
        <w:t xml:space="preserve">42 percent of the globe’s population was still living in absolute poverty in 1981</w:t>
      </w:r>
      <w:r>
        <w:rPr>
          <w:sz w:val="14"/>
          <w:szCs w:val="14"/>
        </w:rPr>
        <w:t xml:space="preserve">. In other words, it </w:t>
      </w:r>
      <w:r>
        <w:rPr>
          <w:rStyle w:val="StyleUnderline"/>
          <w:u w:val="single"/>
        </w:rPr>
        <w:t xml:space="preserve">took 160 years for the rate of extreme poverty to fall by half</w:t>
      </w:r>
      <w:r>
        <w:rPr>
          <w:sz w:val="14"/>
          <w:szCs w:val="14"/>
        </w:rPr>
        <w:t xml:space="preserve">. Fortunately, </w:t>
      </w:r>
      <w:r>
        <w:rPr>
          <w:rStyle w:val="StyleUnderline"/>
          <w:u w:val="single"/>
        </w:rPr>
        <w:t xml:space="preserve">the </w:t>
      </w:r>
      <w:r>
        <w:rPr>
          <w:rStyle w:val="Emphasis"/>
        </w:rPr>
        <w:t xml:space="preserve">pace</w:t>
      </w:r>
      <w:r>
        <w:rPr>
          <w:rStyle w:val="StyleUnderline"/>
          <w:u w:val="single"/>
        </w:rPr>
        <w:t xml:space="preserve"> of global poverty </w:t>
      </w:r>
      <w:r>
        <w:rPr>
          <w:rStyle w:val="StyleUnderline"/>
          <w:u w:val="single"/>
          <w:highlight w:val="cyan"/>
        </w:rPr>
        <w:t xml:space="preserve">reduction</w:t>
      </w:r>
      <w:r>
        <w:rPr>
          <w:rStyle w:val="StyleUnderline"/>
          <w:u w:val="single"/>
        </w:rPr>
        <w:t xml:space="preserve"> has greatly </w:t>
      </w:r>
      <w:r>
        <w:rPr>
          <w:rStyle w:val="Emphasis"/>
          <w:highlight w:val="cyan"/>
        </w:rPr>
        <w:t xml:space="preserve">sped</w:t>
      </w:r>
      <w:r>
        <w:rPr>
          <w:rStyle w:val="Emphasis"/>
        </w:rPr>
        <w:t xml:space="preserve"> up</w:t>
      </w:r>
      <w:r>
        <w:rPr>
          <w:sz w:val="14"/>
          <w:szCs w:val="14"/>
        </w:rPr>
        <w:t xml:space="preserve">.14 The latest World Bank assessment reckons that </w:t>
      </w:r>
      <w:r>
        <w:rPr>
          <w:rStyle w:val="StyleUnderline"/>
          <w:u w:val="single"/>
        </w:rPr>
        <w:t xml:space="preserve">the share of the </w:t>
      </w:r>
      <w:r>
        <w:rPr>
          <w:rStyle w:val="Emphasis"/>
        </w:rPr>
        <w:t xml:space="preserve">world’s inhabitants</w:t>
      </w:r>
      <w:r>
        <w:rPr>
          <w:rStyle w:val="StyleUnderline"/>
          <w:u w:val="single"/>
        </w:rPr>
        <w:t xml:space="preserve"> living in </w:t>
      </w:r>
      <w:r>
        <w:rPr>
          <w:rStyle w:val="Emphasis"/>
        </w:rPr>
        <w:t xml:space="preserve">extreme poverty</w:t>
      </w:r>
      <w:r>
        <w:rPr>
          <w:rStyle w:val="StyleUnderline"/>
          <w:u w:val="single"/>
        </w:rPr>
        <w:t xml:space="preserve"> fell to </w:t>
      </w:r>
      <w:r>
        <w:rPr>
          <w:rStyle w:val="Emphasis"/>
        </w:rPr>
        <w:t xml:space="preserve">8.6 percent</w:t>
      </w:r>
      <w:r>
        <w:rPr>
          <w:rStyle w:val="StyleUnderline"/>
          <w:u w:val="single"/>
        </w:rPr>
        <w:t xml:space="preserve"> in 2018</w:t>
      </w:r>
      <w:r>
        <w:rPr>
          <w:sz w:val="14"/>
          <w:szCs w:val="14"/>
        </w:rPr>
        <w:t xml:space="preserve">. In 1990, about 1.9 billion of the world’s people lived in extreme poverty;15 by 2018, that number had dropped to 650 million, even </w:t>
      </w:r>
      <w:r>
        <w:rPr>
          <w:rStyle w:val="StyleUnderline"/>
          <w:u w:val="single"/>
          <w:highlight w:val="cyan"/>
        </w:rPr>
        <w:t xml:space="preserve">despite</w:t>
      </w:r>
      <w:r>
        <w:rPr>
          <w:rStyle w:val="StyleUnderline"/>
          <w:u w:val="single"/>
        </w:rPr>
        <w:t xml:space="preserve"> ongoing </w:t>
      </w:r>
      <w:r>
        <w:rPr>
          <w:rStyle w:val="Emphasis"/>
          <w:highlight w:val="cyan"/>
        </w:rPr>
        <w:t xml:space="preserve">population increases</w:t>
      </w:r>
      <w:r>
        <w:rPr>
          <w:sz w:val="14"/>
          <w:szCs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r>
        <w:rPr>
          <w:sz w:val="14"/>
          <w:szCs w:val="14"/>
        </w:rPr>
        <w:t xml:space="preserve">&lt;&lt;&lt;FIGURE OMITTED&gt;&gt;&gt;</w:t>
      </w:r>
    </w:p>
    <w:p>
      <w:r>
        <w:rPr>
          <w:sz w:val="14"/>
          <w:szCs w:val="14"/>
        </w:rPr>
        <w:t xml:space="preserve">TREND 3</w:t>
      </w:r>
    </w:p>
    <w:p>
      <w:r>
        <w:rPr>
          <w:sz w:val="14"/>
          <w:szCs w:val="14"/>
        </w:rPr>
        <w:t xml:space="preserve">ARE WE RUNNING OUT OF RESOURCES?</w:t>
      </w:r>
    </w:p>
    <w:p>
      <w:r>
        <w:rPr>
          <w:sz w:val="14"/>
          <w:szCs w:val="14"/>
        </w:rPr>
        <w:t xml:space="preserve">In his 1968 book The Population Bomb, Stanford University biologist Paul Ehrlich </w:t>
      </w:r>
      <w:r>
        <w:rPr>
          <w:rStyle w:val="StyleUnderline"/>
          <w:u w:val="single"/>
        </w:rPr>
        <w:t xml:space="preserve">warned that </w:t>
      </w:r>
      <w:r>
        <w:rPr>
          <w:rStyle w:val="Emphasis"/>
          <w:highlight w:val="cyan"/>
        </w:rPr>
        <w:t xml:space="preserve">overpopulation</w:t>
      </w:r>
      <w:r>
        <w:rPr>
          <w:rStyle w:val="StyleUnderline"/>
          <w:u w:val="single"/>
        </w:rPr>
        <w:t xml:space="preserve"> and </w:t>
      </w:r>
      <w:r>
        <w:rPr>
          <w:rStyle w:val="Emphasis"/>
        </w:rPr>
        <w:t xml:space="preserve">over</w:t>
      </w:r>
      <w:r>
        <w:rPr>
          <w:rStyle w:val="Emphasis"/>
          <w:highlight w:val="cyan"/>
        </w:rPr>
        <w:t xml:space="preserve">consumption</w:t>
      </w:r>
      <w:r>
        <w:rPr>
          <w:rStyle w:val="StyleUnderline"/>
          <w:u w:val="single"/>
        </w:rPr>
        <w:t xml:space="preserve"> would result in the </w:t>
      </w:r>
      <w:r>
        <w:rPr>
          <w:rStyle w:val="Emphasis"/>
        </w:rPr>
        <w:t xml:space="preserve">exhaustion</w:t>
      </w:r>
      <w:r>
        <w:rPr>
          <w:rStyle w:val="StyleUnderline"/>
          <w:u w:val="single"/>
        </w:rPr>
        <w:t xml:space="preserve"> of </w:t>
      </w:r>
      <w:r>
        <w:rPr>
          <w:rStyle w:val="Emphasis"/>
        </w:rPr>
        <w:t xml:space="preserve">resources</w:t>
      </w:r>
      <w:r>
        <w:rPr>
          <w:rStyle w:val="StyleUnderline"/>
          <w:u w:val="single"/>
        </w:rPr>
        <w:t xml:space="preserve"> and a global catastrophe</w:t>
      </w:r>
      <w:r>
        <w:rPr>
          <w:sz w:val="14"/>
          <w:szCs w:val="14"/>
        </w:rPr>
        <w:t xml:space="preserve">.16 To understand whether that is likely to happen, it is </w:t>
      </w:r>
      <w:r>
        <w:rPr>
          <w:rStyle w:val="StyleUnderline"/>
          <w:u w:val="single"/>
        </w:rPr>
        <w:t xml:space="preserve">important to recognize that resources are not finite in the same way that a slice of pizza is finite</w:t>
      </w:r>
      <w:r>
        <w:rPr>
          <w:sz w:val="14"/>
          <w:szCs w:val="14"/>
        </w:rPr>
        <w:t xml:space="preserve">. That’s because </w:t>
      </w:r>
      <w:r>
        <w:rPr>
          <w:rStyle w:val="StyleUnderline"/>
          <w:u w:val="single"/>
        </w:rPr>
        <w:t xml:space="preserve">the </w:t>
      </w:r>
      <w:r>
        <w:rPr>
          <w:rStyle w:val="Emphasis"/>
        </w:rPr>
        <w:t xml:space="preserve">totality</w:t>
      </w:r>
      <w:r>
        <w:rPr>
          <w:rStyle w:val="StyleUnderline"/>
          <w:u w:val="single"/>
        </w:rPr>
        <w:t xml:space="preserve"> of our </w:t>
      </w:r>
      <w:r>
        <w:rPr>
          <w:rStyle w:val="Emphasis"/>
        </w:rPr>
        <w:t xml:space="preserve">resources</w:t>
      </w:r>
      <w:r>
        <w:rPr>
          <w:rStyle w:val="StyleUnderline"/>
          <w:u w:val="single"/>
        </w:rPr>
        <w:t xml:space="preserve"> is </w:t>
      </w:r>
      <w:r>
        <w:rPr>
          <w:rStyle w:val="StyleUnderline"/>
          <w:u w:val="single"/>
          <w:highlight w:val="cyan"/>
        </w:rPr>
        <w:t xml:space="preserve">neither </w:t>
      </w:r>
      <w:r>
        <w:rPr>
          <w:rStyle w:val="Emphasis"/>
          <w:highlight w:val="cyan"/>
        </w:rPr>
        <w:t xml:space="preserve">known</w:t>
      </w:r>
      <w:r>
        <w:rPr>
          <w:rStyle w:val="StyleUnderline"/>
          <w:u w:val="single"/>
          <w:highlight w:val="cyan"/>
        </w:rPr>
        <w:t xml:space="preserve"> nor </w:t>
      </w:r>
      <w:r>
        <w:rPr>
          <w:rStyle w:val="Emphasis"/>
          <w:highlight w:val="cyan"/>
        </w:rPr>
        <w:t xml:space="preserve">fixed</w:t>
      </w:r>
      <w:r>
        <w:rPr>
          <w:sz w:val="14"/>
          <w:szCs w:val="14"/>
        </w:rPr>
        <w:t xml:space="preserve">.</w:t>
      </w:r>
    </w:p>
    <w:p>
      <w:r>
        <w:rPr>
          <w:rStyle w:val="StyleUnderline"/>
          <w:u w:val="single"/>
        </w:rPr>
        <w:t xml:space="preserve">In a competitive economy, humanity’s knowledge about the value and availability of something tends to be reflected in its price</w:t>
      </w:r>
      <w:r>
        <w:rPr>
          <w:sz w:val="14"/>
          <w:szCs w:val="14"/>
        </w:rPr>
        <w:t xml:space="preserve">. If prices fall, resources can be deemed to have become more abundant relative to demand. </w:t>
      </w:r>
      <w:r>
        <w:rPr>
          <w:rStyle w:val="StyleUnderline"/>
          <w:u w:val="single"/>
        </w:rPr>
        <w:t xml:space="preserve">If </w:t>
      </w:r>
      <w:r>
        <w:rPr>
          <w:rStyle w:val="Emphasis"/>
          <w:highlight w:val="cyan"/>
        </w:rPr>
        <w:t xml:space="preserve">prices</w:t>
      </w:r>
      <w:r>
        <w:rPr>
          <w:rStyle w:val="Emphasis"/>
        </w:rPr>
        <w:t xml:space="preserve"> increase</w:t>
      </w:r>
      <w:r>
        <w:rPr>
          <w:rStyle w:val="StyleUnderline"/>
          <w:u w:val="single"/>
        </w:rPr>
        <w:t xml:space="preserve">, they can be deemed to have become </w:t>
      </w:r>
      <w:r>
        <w:rPr>
          <w:rStyle w:val="Emphasis"/>
        </w:rPr>
        <w:t xml:space="preserve">less abundant</w:t>
      </w:r>
      <w:r>
        <w:rPr>
          <w:rStyle w:val="StyleUnderline"/>
          <w:u w:val="single"/>
        </w:rPr>
        <w:t xml:space="preserve">, again relative to demand</w:t>
      </w:r>
      <w:r>
        <w:rPr>
          <w:sz w:val="14"/>
          <w:szCs w:val="14"/>
        </w:rPr>
        <w:t xml:space="preserve">. Higher prices also </w:t>
      </w:r>
      <w:r>
        <w:rPr>
          <w:rStyle w:val="StyleUnderline"/>
          <w:u w:val="single"/>
        </w:rPr>
        <w:t xml:space="preserve">create </w:t>
      </w:r>
      <w:r>
        <w:rPr>
          <w:rStyle w:val="Emphasis"/>
          <w:highlight w:val="cyan"/>
        </w:rPr>
        <w:t xml:space="preserve">incentive</w:t>
      </w:r>
      <w:r>
        <w:rPr>
          <w:rStyle w:val="Emphasis"/>
        </w:rPr>
        <w:t xml:space="preserve">s</w:t>
      </w:r>
      <w:r>
        <w:rPr>
          <w:rStyle w:val="StyleUnderline"/>
          <w:u w:val="single"/>
        </w:rPr>
        <w:t xml:space="preserve"> for </w:t>
      </w:r>
      <w:r>
        <w:rPr>
          <w:rStyle w:val="Emphasis"/>
          <w:highlight w:val="cyan"/>
        </w:rPr>
        <w:t xml:space="preserve">innovation</w:t>
      </w:r>
      <w:r>
        <w:rPr>
          <w:rStyle w:val="StyleUnderline"/>
          <w:u w:val="single"/>
        </w:rPr>
        <w:t xml:space="preserve">, including discoveries of </w:t>
      </w:r>
      <w:r>
        <w:rPr>
          <w:rStyle w:val="Emphasis"/>
          <w:highlight w:val="cyan"/>
        </w:rPr>
        <w:t xml:space="preserve">new deposits</w:t>
      </w:r>
      <w:r>
        <w:rPr>
          <w:rStyle w:val="StyleUnderline"/>
          <w:u w:val="single"/>
        </w:rPr>
        <w:t xml:space="preserve">, </w:t>
      </w:r>
      <w:r>
        <w:rPr>
          <w:rStyle w:val="Emphasis"/>
        </w:rPr>
        <w:t xml:space="preserve">greater </w:t>
      </w:r>
      <w:r>
        <w:rPr>
          <w:rStyle w:val="Emphasis"/>
          <w:highlight w:val="cyan"/>
        </w:rPr>
        <w:t xml:space="preserve">efficiency</w:t>
      </w:r>
      <w:r>
        <w:rPr>
          <w:rStyle w:val="StyleUnderline"/>
          <w:u w:val="single"/>
        </w:rPr>
        <w:t xml:space="preserve"> of use, </w:t>
      </w:r>
      <w:r>
        <w:rPr>
          <w:rStyle w:val="StyleUnderline"/>
          <w:u w:val="single"/>
          <w:highlight w:val="cyan"/>
        </w:rPr>
        <w:t xml:space="preserve">and</w:t>
      </w:r>
      <w:r>
        <w:rPr>
          <w:rStyle w:val="StyleUnderline"/>
          <w:u w:val="single"/>
        </w:rPr>
        <w:t xml:space="preserve"> the development of </w:t>
      </w:r>
      <w:r>
        <w:rPr>
          <w:rStyle w:val="Emphasis"/>
          <w:highlight w:val="cyan"/>
        </w:rPr>
        <w:t xml:space="preserve">substitutes</w:t>
      </w:r>
      <w:r>
        <w:rPr>
          <w:sz w:val="14"/>
          <w:szCs w:val="14"/>
        </w:rPr>
        <w:t xml:space="preserve">.</w:t>
      </w:r>
    </w:p>
    <w:p>
      <w:r>
        <w:rPr>
          <w:sz w:val="14"/>
          <w:szCs w:val="14"/>
        </w:rPr>
        <w:t xml:space="preserve">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r>
        <w:rPr>
          <w:sz w:val="14"/>
          <w:szCs w:val="14"/>
        </w:rPr>
        <w:t xml:space="preserve">Between 1980 and 2017, the inflation adjusted global hourly income per person also grew by 80.1 percent. Therefore, for the amount of work required, commodities became 64.7 percent cheaper. Put differently, </w:t>
      </w:r>
      <w:r>
        <w:rPr>
          <w:rStyle w:val="StyleUnderline"/>
          <w:u w:val="single"/>
        </w:rPr>
        <w:t xml:space="preserve">commodities that took 60 minutes of work to buy in 1980 took only 21 minutes of work to buy in 2017</w:t>
      </w:r>
      <w:r>
        <w:rPr>
          <w:sz w:val="14"/>
          <w:szCs w:val="14"/>
        </w:rPr>
        <w:t xml:space="preserve">.18 All in all, </w:t>
      </w:r>
      <w:r>
        <w:rPr>
          <w:rStyle w:val="Emphasis"/>
        </w:rPr>
        <w:t xml:space="preserve">resources</w:t>
      </w:r>
      <w:r>
        <w:rPr>
          <w:rStyle w:val="StyleUnderline"/>
          <w:u w:val="single"/>
        </w:rPr>
        <w:t xml:space="preserve"> are </w:t>
      </w:r>
      <w:r>
        <w:rPr>
          <w:rStyle w:val="Emphasis"/>
        </w:rPr>
        <w:t xml:space="preserve">not</w:t>
      </w:r>
      <w:r>
        <w:rPr>
          <w:rStyle w:val="StyleUnderline"/>
          <w:u w:val="single"/>
        </w:rPr>
        <w:t xml:space="preserve"> being </w:t>
      </w:r>
      <w:r>
        <w:rPr>
          <w:rStyle w:val="Emphasis"/>
        </w:rPr>
        <w:t xml:space="preserve">depleted</w:t>
      </w:r>
      <w:r>
        <w:rPr>
          <w:sz w:val="14"/>
          <w:szCs w:val="14"/>
        </w:rPr>
        <w:t xml:space="preserve"> in the way that Ehrlich feared they would—as witnessed by the fact that </w:t>
      </w:r>
      <w:r>
        <w:rPr>
          <w:rStyle w:val="StyleUnderline"/>
          <w:u w:val="single"/>
        </w:rPr>
        <w:t xml:space="preserve">humanity has </w:t>
      </w:r>
      <w:r>
        <w:rPr>
          <w:rStyle w:val="Emphasis"/>
          <w:highlight w:val="cyan"/>
        </w:rPr>
        <w:t xml:space="preserve">not yet</w:t>
      </w:r>
      <w:r>
        <w:rPr>
          <w:rStyle w:val="StyleUnderline"/>
          <w:u w:val="single"/>
          <w:highlight w:val="cyan"/>
        </w:rPr>
        <w:t xml:space="preserve"> run out of</w:t>
      </w:r>
      <w:r>
        <w:rPr>
          <w:rStyle w:val="StyleUnderline"/>
          <w:u w:val="single"/>
        </w:rPr>
        <w:t xml:space="preserve"> a </w:t>
      </w:r>
      <w:r>
        <w:rPr>
          <w:rStyle w:val="Emphasis"/>
          <w:highlight w:val="cyan"/>
        </w:rPr>
        <w:t xml:space="preserve">single</w:t>
      </w:r>
      <w:r>
        <w:rPr>
          <w:rStyle w:val="StyleUnderline"/>
          <w:u w:val="single"/>
        </w:rPr>
        <w:t xml:space="preserve"> supposedly </w:t>
      </w:r>
      <w:r>
        <w:rPr>
          <w:rStyle w:val="Emphasis"/>
          <w:highlight w:val="cyan"/>
        </w:rPr>
        <w:t xml:space="preserve">nonrenewable resource</w:t>
      </w:r>
      <w:r>
        <w:rPr>
          <w:sz w:val="14"/>
          <w:szCs w:val="14"/>
        </w:rPr>
        <w:t xml:space="preserve">. In fact, </w:t>
      </w:r>
      <w:r>
        <w:rPr>
          <w:rStyle w:val="Emphasis"/>
        </w:rPr>
        <w:t xml:space="preserve">resources</w:t>
      </w:r>
      <w:r>
        <w:rPr>
          <w:rStyle w:val="StyleUnderline"/>
          <w:u w:val="single"/>
        </w:rPr>
        <w:t xml:space="preserve"> tend to become </w:t>
      </w:r>
      <w:r>
        <w:rPr>
          <w:rStyle w:val="Emphasis"/>
        </w:rPr>
        <w:t xml:space="preserve">more abundant</w:t>
      </w:r>
      <w:r>
        <w:rPr>
          <w:rStyle w:val="StyleUnderline"/>
          <w:u w:val="single"/>
        </w:rPr>
        <w:t xml:space="preserve"> over time </w:t>
      </w:r>
      <w:r>
        <w:rPr>
          <w:rStyle w:val="Emphasis"/>
        </w:rPr>
        <w:t xml:space="preserve">relative</w:t>
      </w:r>
      <w:r>
        <w:rPr>
          <w:rStyle w:val="StyleUnderline"/>
          <w:u w:val="single"/>
        </w:rPr>
        <w:t xml:space="preserve"> to the </w:t>
      </w:r>
      <w:r>
        <w:rPr>
          <w:rStyle w:val="Emphasis"/>
        </w:rPr>
        <w:t xml:space="preserve">demand</w:t>
      </w:r>
      <w:r>
        <w:rPr>
          <w:rStyle w:val="StyleUnderline"/>
          <w:u w:val="single"/>
        </w:rPr>
        <w:t xml:space="preserve"> for them</w:t>
      </w:r>
      <w:r>
        <w:rPr>
          <w:sz w:val="14"/>
          <w:szCs w:val="14"/>
        </w:rPr>
        <w:t xml:space="preserve">.</w:t>
      </w:r>
    </w:p>
    <w:p>
      <w:r>
        <w:rPr>
          <w:sz w:val="14"/>
          <w:szCs w:val="14"/>
        </w:rPr>
        <w:t xml:space="preserve">&lt;&lt;&lt;FIGURE OMITTED&gt;&gt;&gt;</w:t>
      </w:r>
    </w:p>
    <w:p>
      <w:r>
        <w:rPr>
          <w:sz w:val="14"/>
          <w:szCs w:val="14"/>
        </w:rPr>
        <w:t xml:space="preserve">TREND 4</w:t>
      </w:r>
    </w:p>
    <w:p>
      <w:r>
        <w:rPr>
          <w:sz w:val="14"/>
          <w:szCs w:val="14"/>
        </w:rPr>
        <w:t xml:space="preserve">PEAK POPULATION</w:t>
      </w:r>
    </w:p>
    <w:p>
      <w:r>
        <w:rPr>
          <w:sz w:val="14"/>
          <w:szCs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Pr>
          <w:rStyle w:val="StyleUnderline"/>
          <w:u w:val="single"/>
        </w:rPr>
        <w:t xml:space="preserve">assuming rapid </w:t>
      </w:r>
      <w:r>
        <w:rPr>
          <w:rStyle w:val="Emphasis"/>
        </w:rPr>
        <w:t xml:space="preserve">economic growth</w:t>
      </w:r>
      <w:r>
        <w:rPr>
          <w:rStyle w:val="StyleUnderline"/>
          <w:u w:val="single"/>
        </w:rPr>
        <w:t xml:space="preserve">, </w:t>
      </w:r>
      <w:r>
        <w:rPr>
          <w:rStyle w:val="Emphasis"/>
        </w:rPr>
        <w:t xml:space="preserve">technological advancement</w:t>
      </w:r>
      <w:r>
        <w:rPr>
          <w:rStyle w:val="StyleUnderline"/>
          <w:u w:val="single"/>
        </w:rPr>
        <w:t xml:space="preserve">, and </w:t>
      </w:r>
      <w:r>
        <w:rPr>
          <w:rStyle w:val="Emphasis"/>
        </w:rPr>
        <w:t xml:space="preserve">rising</w:t>
      </w:r>
      <w:r>
        <w:rPr>
          <w:rStyle w:val="StyleUnderline"/>
          <w:u w:val="single"/>
        </w:rPr>
        <w:t xml:space="preserve"> levels of </w:t>
      </w:r>
      <w:r>
        <w:rPr>
          <w:rStyle w:val="Emphasis"/>
        </w:rPr>
        <w:t xml:space="preserve">educational attainment</w:t>
      </w:r>
      <w:r>
        <w:rPr>
          <w:rStyle w:val="StyleUnderline"/>
          <w:u w:val="single"/>
        </w:rPr>
        <w:t xml:space="preserve"> for both sexes</w:t>
      </w:r>
      <w:r>
        <w:rPr>
          <w:sz w:val="14"/>
          <w:szCs w:val="14"/>
        </w:rPr>
        <w:t xml:space="preserve">—all factors that tend to lower fertility—Lutz projects that </w:t>
      </w:r>
      <w:r>
        <w:rPr>
          <w:rStyle w:val="Emphasis"/>
          <w:highlight w:val="cyan"/>
        </w:rPr>
        <w:t xml:space="preserve">world population</w:t>
      </w:r>
      <w:r>
        <w:rPr>
          <w:rStyle w:val="StyleUnderline"/>
          <w:u w:val="single"/>
        </w:rPr>
        <w:t xml:space="preserve"> will more likely </w:t>
      </w:r>
      <w:r>
        <w:rPr>
          <w:rStyle w:val="Emphasis"/>
          <w:highlight w:val="cyan"/>
        </w:rPr>
        <w:t xml:space="preserve">peak</w:t>
      </w:r>
      <w:r>
        <w:rPr>
          <w:rStyle w:val="StyleUnderline"/>
          <w:u w:val="single"/>
        </w:rPr>
        <w:t xml:space="preserve"> at about </w:t>
      </w:r>
      <w:r>
        <w:rPr>
          <w:rStyle w:val="Emphasis"/>
          <w:highlight w:val="cyan"/>
        </w:rPr>
        <w:t xml:space="preserve">8.9 billion</w:t>
      </w:r>
      <w:r>
        <w:rPr>
          <w:rStyle w:val="StyleUnderline"/>
          <w:u w:val="single"/>
        </w:rPr>
        <w:t xml:space="preserve"> by 2060 and </w:t>
      </w:r>
      <w:r>
        <w:rPr>
          <w:rStyle w:val="Emphasis"/>
        </w:rPr>
        <w:t xml:space="preserve">decline</w:t>
      </w:r>
      <w:r>
        <w:rPr>
          <w:rStyle w:val="StyleUnderline"/>
          <w:u w:val="single"/>
        </w:rPr>
        <w:t xml:space="preserve"> to 7.8 billion by the </w:t>
      </w:r>
      <w:r>
        <w:rPr>
          <w:rStyle w:val="Emphasis"/>
        </w:rPr>
        <w:t xml:space="preserve">end</w:t>
      </w:r>
      <w:r>
        <w:rPr>
          <w:rStyle w:val="StyleUnderline"/>
          <w:u w:val="single"/>
        </w:rPr>
        <w:t xml:space="preserve"> of the </w:t>
      </w:r>
      <w:r>
        <w:rPr>
          <w:rStyle w:val="Emphasis"/>
        </w:rPr>
        <w:t xml:space="preserve">21st century</w:t>
      </w:r>
      <w:r>
        <w:rPr>
          <w:sz w:val="14"/>
          <w:szCs w:val="14"/>
        </w:rPr>
        <w:t xml:space="preserve">.20 Today, global population stands at about 7.7 billion.</w:t>
      </w:r>
    </w:p>
    <w:p>
      <w:r>
        <w:rPr>
          <w:sz w:val="14"/>
          <w:szCs w:val="14"/>
        </w:rPr>
        <w:t xml:space="preserve">These projections </w:t>
      </w:r>
      <w:r>
        <w:rPr>
          <w:rStyle w:val="Emphasis"/>
        </w:rPr>
        <w:t xml:space="preserve">contrast</w:t>
      </w:r>
      <w:r>
        <w:rPr>
          <w:rStyle w:val="StyleUnderline"/>
          <w:u w:val="single"/>
        </w:rPr>
        <w:t xml:space="preserve"> with the </w:t>
      </w:r>
      <w:r>
        <w:rPr>
          <w:rStyle w:val="Emphasis"/>
        </w:rPr>
        <w:t xml:space="preserve">U</w:t>
      </w:r>
      <w:r>
        <w:rPr>
          <w:rStyle w:val="StyleUnderline"/>
          <w:u w:val="single"/>
        </w:rPr>
        <w:t xml:space="preserve">nited </w:t>
      </w:r>
      <w:r>
        <w:rPr>
          <w:rStyle w:val="Emphasis"/>
        </w:rPr>
        <w:t xml:space="preserve">N</w:t>
      </w:r>
      <w:r>
        <w:rPr>
          <w:rStyle w:val="StyleUnderline"/>
          <w:u w:val="single"/>
        </w:rPr>
        <w:t xml:space="preserve">ations’ median population projection, which reckons that there is a good chance that the world population will peak at 10.9 billion before 2100</w:t>
      </w:r>
      <w:r>
        <w:rPr>
          <w:sz w:val="14"/>
          <w:szCs w:val="14"/>
        </w:rPr>
        <w:t xml:space="preserve">.21 Lutz and his fellow researchers point out that </w:t>
      </w:r>
      <w:r>
        <w:rPr>
          <w:rStyle w:val="StyleUnderline"/>
          <w:u w:val="single"/>
        </w:rPr>
        <w:t xml:space="preserve">past UN </w:t>
      </w:r>
      <w:r>
        <w:rPr>
          <w:rStyle w:val="StyleUnderline"/>
          <w:u w:val="single"/>
          <w:highlight w:val="cyan"/>
        </w:rPr>
        <w:t xml:space="preserve">projections</w:t>
      </w:r>
      <w:r>
        <w:rPr>
          <w:rStyle w:val="StyleUnderline"/>
          <w:u w:val="single"/>
        </w:rPr>
        <w:t xml:space="preserve"> have been </w:t>
      </w:r>
      <w:r>
        <w:rPr>
          <w:rStyle w:val="Emphasis"/>
          <w:highlight w:val="cyan"/>
        </w:rPr>
        <w:t xml:space="preserve">too high</w:t>
      </w:r>
      <w:r>
        <w:rPr>
          <w:sz w:val="14"/>
          <w:szCs w:val="14"/>
        </w:rPr>
        <w:t xml:space="preserve">. That has been the case, they argue, </w:t>
      </w:r>
      <w:r>
        <w:rPr>
          <w:rStyle w:val="StyleUnderline"/>
          <w:u w:val="single"/>
        </w:rPr>
        <w:t xml:space="preserve">because the UN does </w:t>
      </w:r>
      <w:r>
        <w:rPr>
          <w:rStyle w:val="StyleUnderline"/>
          <w:u w:val="single"/>
          <w:highlight w:val="cyan"/>
        </w:rPr>
        <w:t xml:space="preserve">not</w:t>
      </w:r>
      <w:r>
        <w:rPr>
          <w:rStyle w:val="StyleUnderline"/>
          <w:u w:val="single"/>
        </w:rPr>
        <w:t xml:space="preserve"> take </w:t>
      </w:r>
      <w:r>
        <w:rPr>
          <w:rStyle w:val="StyleUnderline"/>
          <w:u w:val="single"/>
          <w:highlight w:val="cyan"/>
        </w:rPr>
        <w:t xml:space="preserve">adequate</w:t>
      </w:r>
      <w:r>
        <w:rPr>
          <w:rStyle w:val="StyleUnderline"/>
          <w:u w:val="single"/>
        </w:rPr>
        <w:t xml:space="preserve"> account of the effects on </w:t>
      </w:r>
      <w:r>
        <w:rPr>
          <w:rStyle w:val="Emphasis"/>
          <w:highlight w:val="cyan"/>
        </w:rPr>
        <w:t xml:space="preserve">fertility</w:t>
      </w:r>
      <w:r>
        <w:rPr>
          <w:rStyle w:val="StyleUnderline"/>
          <w:u w:val="single"/>
        </w:rPr>
        <w:t xml:space="preserve"> of increased levels of </w:t>
      </w:r>
      <w:r>
        <w:rPr>
          <w:rStyle w:val="Emphasis"/>
          <w:highlight w:val="cyan"/>
        </w:rPr>
        <w:t xml:space="preserve">education</w:t>
      </w:r>
      <w:r>
        <w:rPr>
          <w:sz w:val="14"/>
          <w:szCs w:val="14"/>
        </w:rPr>
        <w:t xml:space="preserve">, especially the schooling of girls and women.</w:t>
      </w:r>
    </w:p>
    <w:p>
      <w:r>
        <w:rPr>
          <w:sz w:val="14"/>
          <w:szCs w:val="14"/>
        </w:rPr>
        <w:t xml:space="preserve">Other global trends—such as </w:t>
      </w:r>
      <w:r>
        <w:rPr>
          <w:rStyle w:val="StyleUnderline"/>
          <w:u w:val="single"/>
        </w:rPr>
        <w:t xml:space="preserve">steeply falling </w:t>
      </w:r>
      <w:r>
        <w:rPr>
          <w:rStyle w:val="Emphasis"/>
        </w:rPr>
        <w:t xml:space="preserve">child mortality</w:t>
      </w:r>
      <w:r>
        <w:rPr>
          <w:rStyle w:val="StyleUnderline"/>
          <w:u w:val="single"/>
        </w:rPr>
        <w:t xml:space="preserve"> rates, </w:t>
      </w:r>
      <w:r>
        <w:rPr>
          <w:rStyle w:val="Emphasis"/>
        </w:rPr>
        <w:t xml:space="preserve">increased </w:t>
      </w:r>
      <w:r>
        <w:rPr>
          <w:rStyle w:val="Emphasis"/>
          <w:highlight w:val="cyan"/>
        </w:rPr>
        <w:t xml:space="preserve">urbanization</w:t>
      </w:r>
      <w:r>
        <w:rPr>
          <w:rStyle w:val="StyleUnderline"/>
          <w:u w:val="single"/>
          <w:highlight w:val="cyan"/>
        </w:rPr>
        <w:t xml:space="preserve">, </w:t>
      </w:r>
      <w:r>
        <w:rPr>
          <w:rStyle w:val="Emphasis"/>
          <w:highlight w:val="cyan"/>
        </w:rPr>
        <w:t xml:space="preserve">rising incomes</w:t>
      </w:r>
      <w:r>
        <w:rPr>
          <w:rStyle w:val="StyleUnderline"/>
          <w:u w:val="single"/>
        </w:rPr>
        <w:t xml:space="preserve">, and the spread of political and </w:t>
      </w:r>
      <w:r>
        <w:rPr>
          <w:rStyle w:val="Emphasis"/>
          <w:highlight w:val="cyan"/>
        </w:rPr>
        <w:t xml:space="preserve">econ</w:t>
      </w:r>
      <w:r>
        <w:rPr>
          <w:rStyle w:val="Emphasis"/>
        </w:rPr>
        <w:t xml:space="preserve">omic </w:t>
      </w:r>
      <w:r>
        <w:rPr>
          <w:rStyle w:val="Emphasis"/>
          <w:highlight w:val="cyan"/>
        </w:rPr>
        <w:t xml:space="preserve">freedom</w:t>
      </w:r>
      <w:r>
        <w:rPr>
          <w:sz w:val="14"/>
          <w:szCs w:val="14"/>
        </w:rPr>
        <w:t xml:space="preserve">—all </w:t>
      </w:r>
      <w:r>
        <w:rPr>
          <w:rStyle w:val="Emphasis"/>
          <w:sz w:val="28"/>
          <w:szCs w:val="28"/>
          <w:highlight w:val="cyan"/>
        </w:rPr>
        <w:t xml:space="preserve">strongly correlate</w:t>
      </w:r>
      <w:r>
        <w:rPr>
          <w:rStyle w:val="StyleUnderline"/>
          <w:sz w:val="24"/>
          <w:szCs w:val="24"/>
          <w:u w:val="single"/>
        </w:rPr>
        <w:t xml:space="preserve"> </w:t>
      </w:r>
      <w:r>
        <w:rPr>
          <w:rStyle w:val="StyleUnderline"/>
          <w:u w:val="single"/>
        </w:rPr>
        <w:t xml:space="preserve">with families’ choosing to have </w:t>
      </w:r>
      <w:r>
        <w:rPr>
          <w:rStyle w:val="Emphasis"/>
        </w:rPr>
        <w:t xml:space="preserve">fewer children</w:t>
      </w:r>
      <w:r>
        <w:rPr>
          <w:sz w:val="14"/>
          <w:szCs w:val="14"/>
        </w:rPr>
        <w:t xml:space="preserve">. Instead of having many children in the hope that a few might survive, </w:t>
      </w:r>
      <w:r>
        <w:rPr>
          <w:rStyle w:val="StyleUnderline"/>
          <w:u w:val="single"/>
        </w:rPr>
        <w:t xml:space="preserve">more </w:t>
      </w:r>
      <w:r>
        <w:rPr>
          <w:rStyle w:val="Emphasis"/>
        </w:rPr>
        <w:t xml:space="preserve">parents</w:t>
      </w:r>
      <w:r>
        <w:rPr>
          <w:rStyle w:val="StyleUnderline"/>
          <w:u w:val="single"/>
        </w:rPr>
        <w:t xml:space="preserve"> around the world now </w:t>
      </w:r>
      <w:r>
        <w:rPr>
          <w:rStyle w:val="Emphasis"/>
        </w:rPr>
        <w:t xml:space="preserve">aim</w:t>
      </w:r>
      <w:r>
        <w:rPr>
          <w:rStyle w:val="StyleUnderline"/>
          <w:u w:val="single"/>
        </w:rPr>
        <w:t xml:space="preserve"> at providing those few whom they do have with the </w:t>
      </w:r>
      <w:r>
        <w:rPr>
          <w:rStyle w:val="Emphasis"/>
        </w:rPr>
        <w:t xml:space="preserve">skills</w:t>
      </w:r>
      <w:r>
        <w:rPr>
          <w:rStyle w:val="StyleUnderline"/>
          <w:u w:val="single"/>
        </w:rPr>
        <w:t xml:space="preserve"> and </w:t>
      </w:r>
      <w:r>
        <w:rPr>
          <w:rStyle w:val="Emphasis"/>
          <w:highlight w:val="cyan"/>
        </w:rPr>
        <w:t xml:space="preserve">social capital</w:t>
      </w:r>
      <w:r>
        <w:rPr>
          <w:rStyle w:val="StyleUnderline"/>
          <w:u w:val="single"/>
        </w:rPr>
        <w:t xml:space="preserve"> that will enable them to </w:t>
      </w:r>
      <w:r>
        <w:rPr>
          <w:rStyle w:val="Emphasis"/>
          <w:highlight w:val="cyan"/>
        </w:rPr>
        <w:t xml:space="preserve">flourish</w:t>
      </w:r>
      <w:r>
        <w:rPr>
          <w:rStyle w:val="StyleUnderline"/>
          <w:u w:val="single"/>
        </w:rPr>
        <w:t xml:space="preserve"> in a </w:t>
      </w:r>
      <w:r>
        <w:rPr>
          <w:rStyle w:val="Emphasis"/>
          <w:highlight w:val="cyan"/>
        </w:rPr>
        <w:t xml:space="preserve">modern econ</w:t>
      </w:r>
      <w:r>
        <w:rPr>
          <w:rStyle w:val="Emphasis"/>
        </w:rPr>
        <w:t xml:space="preserve">omy</w:t>
      </w:r>
      <w:r>
        <w:rPr>
          <w:rStyle w:val="StyleUnderline"/>
          <w:u w:val="single"/>
        </w:rPr>
        <w:t xml:space="preserve">. The trend toward lower population growth is good news because it means that the global expansion of reproductive freedom is empowering more families to decide how many children they wish to have</w:t>
      </w:r>
      <w:r>
        <w:rPr>
          <w:sz w:val="14"/>
          <w:szCs w:val="14"/>
        </w:rPr>
        <w:t xml:space="preserve">.</w:t>
      </w:r>
    </w:p>
    <w:p>
      <w:r>
        <w:rPr>
          <w:sz w:val="14"/>
          <w:szCs w:val="14"/>
        </w:rPr>
        <w:t xml:space="preserve">&lt;&lt;&lt;FIGURE OMITTED&gt;&gt;&gt;</w:t>
      </w:r>
    </w:p>
    <w:p>
      <w:r>
        <w:rPr>
          <w:sz w:val="14"/>
          <w:szCs w:val="14"/>
        </w:rPr>
        <w:t xml:space="preserve">TREND 5</w:t>
      </w:r>
    </w:p>
    <w:p>
      <w:r>
        <w:rPr>
          <w:sz w:val="14"/>
          <w:szCs w:val="14"/>
        </w:rPr>
        <w:t xml:space="preserve">THE END OF FAMINE</w:t>
      </w:r>
    </w:p>
    <w:p>
      <w:r>
        <w:rPr>
          <w:sz w:val="14"/>
          <w:szCs w:val="14"/>
        </w:rPr>
        <w:t xml:space="preserve">Adequate nutrition is a basic requirement for human survival. Yet </w:t>
      </w:r>
      <w:r>
        <w:rPr>
          <w:rStyle w:val="StyleUnderline"/>
          <w:u w:val="single"/>
        </w:rPr>
        <w:t xml:space="preserve">for most of history, food was always scarce</w:t>
      </w:r>
      <w:r>
        <w:rPr>
          <w:sz w:val="14"/>
          <w:szCs w:val="14"/>
        </w:rPr>
        <w:t xml:space="preserve">.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r>
        <w:rPr>
          <w:sz w:val="14"/>
          <w:szCs w:val="14"/>
        </w:rPr>
        <w:t xml:space="preserve">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r>
        <w:rPr>
          <w:sz w:val="14"/>
          <w:szCs w:val="14"/>
        </w:rPr>
        <w:t xml:space="preserve">What accounts for the growing access to food? First, </w:t>
      </w:r>
      <w:r>
        <w:rPr>
          <w:rStyle w:val="Emphasis"/>
          <w:highlight w:val="cyan"/>
        </w:rPr>
        <w:t xml:space="preserve">ag</w:t>
      </w:r>
      <w:r>
        <w:rPr>
          <w:rStyle w:val="Emphasis"/>
        </w:rPr>
        <w:t xml:space="preserve">ricultural </w:t>
      </w:r>
      <w:r>
        <w:rPr>
          <w:rStyle w:val="Emphasis"/>
          <w:highlight w:val="cyan"/>
        </w:rPr>
        <w:t xml:space="preserve">productivity</w:t>
      </w:r>
      <w:r>
        <w:rPr>
          <w:rStyle w:val="StyleUnderline"/>
          <w:u w:val="single"/>
        </w:rPr>
        <w:t xml:space="preserve"> has </w:t>
      </w:r>
      <w:r>
        <w:rPr>
          <w:rStyle w:val="Emphasis"/>
        </w:rPr>
        <w:t xml:space="preserve">greatly </w:t>
      </w:r>
      <w:r>
        <w:rPr>
          <w:rStyle w:val="Emphasis"/>
          <w:highlight w:val="cyan"/>
        </w:rPr>
        <w:t xml:space="preserve">improve</w:t>
      </w:r>
      <w:r>
        <w:rPr>
          <w:rStyle w:val="Emphasis"/>
        </w:rPr>
        <w:t xml:space="preserve">d</w:t>
      </w:r>
      <w:r>
        <w:rPr>
          <w:rStyle w:val="StyleUnderline"/>
          <w:u w:val="single"/>
        </w:rPr>
        <w:t xml:space="preserve"> because of more </w:t>
      </w:r>
      <w:r>
        <w:rPr>
          <w:rStyle w:val="Emphasis"/>
        </w:rPr>
        <w:t xml:space="preserve">scientific methods</w:t>
      </w:r>
      <w:r>
        <w:rPr>
          <w:rStyle w:val="StyleUnderline"/>
          <w:u w:val="single"/>
        </w:rPr>
        <w:t xml:space="preserve"> of farming, access to plentiful and much </w:t>
      </w:r>
      <w:r>
        <w:rPr>
          <w:rStyle w:val="Emphasis"/>
        </w:rPr>
        <w:t xml:space="preserve">improved </w:t>
      </w:r>
      <w:r>
        <w:rPr>
          <w:rStyle w:val="Emphasis"/>
          <w:highlight w:val="cyan"/>
        </w:rPr>
        <w:t xml:space="preserve">fertilizers</w:t>
      </w:r>
      <w:r>
        <w:rPr>
          <w:rStyle w:val="StyleUnderline"/>
          <w:u w:val="single"/>
        </w:rPr>
        <w:t xml:space="preserve"> and </w:t>
      </w:r>
      <w:r>
        <w:rPr>
          <w:rStyle w:val="Emphasis"/>
          <w:highlight w:val="cyan"/>
        </w:rPr>
        <w:t xml:space="preserve">pesticides</w:t>
      </w:r>
      <w:r>
        <w:rPr>
          <w:rStyle w:val="StyleUnderline"/>
          <w:u w:val="single"/>
        </w:rPr>
        <w:t xml:space="preserve">, and new </w:t>
      </w:r>
      <w:r>
        <w:rPr>
          <w:rStyle w:val="Emphasis"/>
        </w:rPr>
        <w:t xml:space="preserve">high-yield</w:t>
      </w:r>
      <w:r>
        <w:rPr>
          <w:rStyle w:val="StyleUnderline"/>
          <w:u w:val="single"/>
        </w:rPr>
        <w:t xml:space="preserve"> and </w:t>
      </w:r>
      <w:r>
        <w:rPr>
          <w:rStyle w:val="Emphasis"/>
        </w:rPr>
        <w:t xml:space="preserve">disease-resistant plants</w:t>
      </w:r>
      <w:r>
        <w:rPr>
          <w:sz w:val="14"/>
          <w:szCs w:val="14"/>
        </w:rPr>
        <w:t xml:space="preserve">. Second, </w:t>
      </w:r>
      <w:r>
        <w:rPr>
          <w:rStyle w:val="StyleUnderline"/>
          <w:u w:val="single"/>
        </w:rPr>
        <w:t xml:space="preserve">the </w:t>
      </w:r>
      <w:r>
        <w:rPr>
          <w:rStyle w:val="Emphasis"/>
          <w:highlight w:val="cyan"/>
        </w:rPr>
        <w:t xml:space="preserve">world</w:t>
      </w:r>
      <w:r>
        <w:rPr>
          <w:rStyle w:val="StyleUnderline"/>
          <w:u w:val="single"/>
        </w:rPr>
        <w:t xml:space="preserve"> has grown </w:t>
      </w:r>
      <w:r>
        <w:rPr>
          <w:rStyle w:val="Emphasis"/>
          <w:highlight w:val="cyan"/>
        </w:rPr>
        <w:t xml:space="preserve">much richer</w:t>
      </w:r>
      <w:r>
        <w:rPr>
          <w:rStyle w:val="StyleUnderline"/>
          <w:u w:val="single"/>
        </w:rPr>
        <w:t xml:space="preserve">, and people can </w:t>
      </w:r>
      <w:r>
        <w:rPr>
          <w:rStyle w:val="Emphasis"/>
        </w:rPr>
        <w:t xml:space="preserve">afford</w:t>
      </w:r>
      <w:r>
        <w:rPr>
          <w:rStyle w:val="StyleUnderline"/>
          <w:u w:val="single"/>
        </w:rPr>
        <w:t xml:space="preserve"> to buy </w:t>
      </w:r>
      <w:r>
        <w:rPr>
          <w:rStyle w:val="Emphasis"/>
        </w:rPr>
        <w:t xml:space="preserve">more food</w:t>
      </w:r>
      <w:r>
        <w:rPr>
          <w:rStyle w:val="StyleUnderline"/>
          <w:u w:val="single"/>
        </w:rPr>
        <w:t xml:space="preserve">, thus </w:t>
      </w:r>
      <w:r>
        <w:rPr>
          <w:rStyle w:val="Emphasis"/>
          <w:highlight w:val="cyan"/>
        </w:rPr>
        <w:t xml:space="preserve">stimulating</w:t>
      </w:r>
      <w:r>
        <w:rPr>
          <w:rStyle w:val="StyleUnderline"/>
          <w:u w:val="single"/>
        </w:rPr>
        <w:t xml:space="preserve"> its </w:t>
      </w:r>
      <w:r>
        <w:rPr>
          <w:rStyle w:val="Emphasis"/>
          <w:highlight w:val="cyan"/>
        </w:rPr>
        <w:t xml:space="preserve">production</w:t>
      </w:r>
      <w:r>
        <w:rPr>
          <w:sz w:val="14"/>
          <w:szCs w:val="14"/>
        </w:rPr>
        <w:t xml:space="preserve">. Third, the spread of </w:t>
      </w:r>
      <w:r>
        <w:rPr>
          <w:rStyle w:val="Emphasis"/>
        </w:rPr>
        <w:t xml:space="preserve">democracy</w:t>
      </w:r>
      <w:r>
        <w:rPr>
          <w:rStyle w:val="StyleUnderline"/>
          <w:u w:val="single"/>
        </w:rPr>
        <w:t xml:space="preserve"> and the free press ensures that </w:t>
      </w:r>
      <w:r>
        <w:rPr>
          <w:rStyle w:val="Emphasis"/>
        </w:rPr>
        <w:t xml:space="preserve">governments</w:t>
      </w:r>
      <w:r>
        <w:rPr>
          <w:rStyle w:val="StyleUnderline"/>
          <w:u w:val="single"/>
        </w:rPr>
        <w:t xml:space="preserve"> are more </w:t>
      </w:r>
      <w:r>
        <w:rPr>
          <w:rStyle w:val="Emphasis"/>
        </w:rPr>
        <w:t xml:space="preserve">accountable</w:t>
      </w:r>
      <w:r>
        <w:rPr>
          <w:sz w:val="14"/>
          <w:szCs w:val="14"/>
        </w:rPr>
        <w:t xml:space="preserve"> and human rights abuses widely reported. Fourth, </w:t>
      </w:r>
      <w:r>
        <w:rPr>
          <w:rStyle w:val="Emphasis"/>
        </w:rPr>
        <w:t xml:space="preserve">improved transport</w:t>
      </w:r>
      <w:r>
        <w:rPr>
          <w:rStyle w:val="StyleUnderline"/>
          <w:u w:val="single"/>
        </w:rPr>
        <w:t xml:space="preserve"> and communications allow </w:t>
      </w:r>
      <w:r>
        <w:rPr>
          <w:rStyle w:val="Emphasis"/>
        </w:rPr>
        <w:t xml:space="preserve">countries</w:t>
      </w:r>
      <w:r>
        <w:rPr>
          <w:rStyle w:val="StyleUnderline"/>
          <w:u w:val="single"/>
        </w:rPr>
        <w:t xml:space="preserve"> with bountiful harvests to </w:t>
      </w:r>
      <w:r>
        <w:rPr>
          <w:rStyle w:val="Emphasis"/>
        </w:rPr>
        <w:t xml:space="preserve">sell</w:t>
      </w:r>
      <w:r>
        <w:rPr>
          <w:rStyle w:val="StyleUnderline"/>
          <w:u w:val="single"/>
        </w:rPr>
        <w:t xml:space="preserve"> or </w:t>
      </w:r>
      <w:r>
        <w:rPr>
          <w:rStyle w:val="Emphasis"/>
        </w:rPr>
        <w:t xml:space="preserve">donate</w:t>
      </w:r>
      <w:r>
        <w:rPr>
          <w:sz w:val="14"/>
          <w:szCs w:val="14"/>
        </w:rPr>
        <w:t xml:space="preserve"> their agricultural surpluses to countries suffering from food shortages.</w:t>
      </w:r>
    </w:p>
    <w:p>
      <w:r>
        <w:rPr>
          <w:sz w:val="14"/>
          <w:szCs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Pr>
          <w:rStyle w:val="StyleUnderline"/>
          <w:u w:val="single"/>
        </w:rPr>
        <w:t xml:space="preserve">famines have all but disappeared outside of war zones</w:t>
      </w:r>
      <w:r>
        <w:rPr>
          <w:sz w:val="14"/>
          <w:szCs w:val="14"/>
        </w:rPr>
        <w:t xml:space="preserve">.</w:t>
      </w:r>
    </w:p>
    <w:p>
      <w:r>
        <w:rPr>
          <w:sz w:val="14"/>
          <w:szCs w:val="14"/>
        </w:rPr>
        <w:t xml:space="preserve">&lt;&lt;&lt;FIGURE OMITTED&gt;&gt;&gt;</w:t>
      </w:r>
    </w:p>
    <w:p>
      <w:r>
        <w:rPr>
          <w:sz w:val="14"/>
          <w:szCs w:val="14"/>
        </w:rPr>
        <w:t xml:space="preserve">TREND 6</w:t>
      </w:r>
    </w:p>
    <w:p>
      <w:r>
        <w:rPr>
          <w:sz w:val="14"/>
          <w:szCs w:val="14"/>
        </w:rPr>
        <w:t xml:space="preserve">MORE LAND FOR NATURE</w:t>
      </w:r>
    </w:p>
    <w:p>
      <w:r>
        <w:rPr>
          <w:sz w:val="14"/>
          <w:szCs w:val="14"/>
        </w:rPr>
        <w:t xml:space="preserve">The </w:t>
      </w:r>
      <w:r>
        <w:rPr>
          <w:rStyle w:val="StyleUnderline"/>
          <w:u w:val="single"/>
        </w:rPr>
        <w:t xml:space="preserve">global </w:t>
      </w:r>
      <w:r>
        <w:rPr>
          <w:rStyle w:val="Emphasis"/>
          <w:highlight w:val="cyan"/>
        </w:rPr>
        <w:t xml:space="preserve">tree canopy increased</w:t>
      </w:r>
      <w:r>
        <w:rPr>
          <w:rStyle w:val="StyleUnderline"/>
          <w:u w:val="single"/>
        </w:rPr>
        <w:t xml:space="preserve"> by 2.24 million square kilometers</w:t>
      </w:r>
      <w:r>
        <w:rPr>
          <w:sz w:val="14"/>
          <w:szCs w:val="14"/>
        </w:rPr>
        <w:t xml:space="preserve"> (865,000 square miles) between 1982 and 2016, reported researchers at the University of Maryland in a September 2018 study in Nature.26 That’s a land area </w:t>
      </w:r>
      <w:r>
        <w:rPr>
          <w:rStyle w:val="StyleUnderline"/>
          <w:u w:val="single"/>
        </w:rPr>
        <w:t xml:space="preserve">larger than </w:t>
      </w:r>
      <w:r>
        <w:rPr>
          <w:rStyle w:val="Emphasis"/>
        </w:rPr>
        <w:t xml:space="preserve">Alaska</w:t>
      </w:r>
      <w:r>
        <w:rPr>
          <w:rStyle w:val="StyleUnderline"/>
          <w:u w:val="single"/>
        </w:rPr>
        <w:t xml:space="preserve"> and </w:t>
      </w:r>
      <w:r>
        <w:rPr>
          <w:rStyle w:val="Emphasis"/>
        </w:rPr>
        <w:t xml:space="preserve">Montana</w:t>
      </w:r>
      <w:r>
        <w:rPr>
          <w:rStyle w:val="StyleUnderline"/>
          <w:u w:val="single"/>
        </w:rPr>
        <w:t xml:space="preserve"> combined</w:t>
      </w:r>
      <w:r>
        <w:rPr>
          <w:sz w:val="14"/>
          <w:szCs w:val="14"/>
        </w:rPr>
        <w:t xml:space="preserve">.</w:t>
      </w:r>
    </w:p>
    <w:p>
      <w:r>
        <w:rPr>
          <w:rStyle w:val="StyleUnderline"/>
          <w:u w:val="single"/>
        </w:rPr>
        <w:t xml:space="preserve">Using </w:t>
      </w:r>
      <w:r>
        <w:rPr>
          <w:rStyle w:val="Emphasis"/>
        </w:rPr>
        <w:t xml:space="preserve">satellite data</w:t>
      </w:r>
      <w:r>
        <w:rPr>
          <w:rStyle w:val="StyleUnderline"/>
          <w:u w:val="single"/>
        </w:rPr>
        <w:t xml:space="preserve"> to track the changes in various land covers, they found that </w:t>
      </w:r>
      <w:r>
        <w:rPr>
          <w:rStyle w:val="Emphasis"/>
        </w:rPr>
        <w:t xml:space="preserve">gains</w:t>
      </w:r>
      <w:r>
        <w:rPr>
          <w:rStyle w:val="StyleUnderline"/>
          <w:u w:val="single"/>
        </w:rPr>
        <w:t xml:space="preserve"> in forest area in the </w:t>
      </w:r>
      <w:r>
        <w:rPr>
          <w:rStyle w:val="Emphasis"/>
        </w:rPr>
        <w:t xml:space="preserve">temperate</w:t>
      </w:r>
      <w:r>
        <w:rPr>
          <w:rStyle w:val="StyleUnderline"/>
          <w:u w:val="single"/>
        </w:rPr>
        <w:t xml:space="preserve">, </w:t>
      </w:r>
      <w:r>
        <w:rPr>
          <w:rStyle w:val="Emphasis"/>
        </w:rPr>
        <w:t xml:space="preserve">subtropical</w:t>
      </w:r>
      <w:r>
        <w:rPr>
          <w:rStyle w:val="StyleUnderline"/>
          <w:u w:val="single"/>
        </w:rPr>
        <w:t xml:space="preserve">, and boreal </w:t>
      </w:r>
      <w:r>
        <w:rPr>
          <w:rStyle w:val="Emphasis"/>
        </w:rPr>
        <w:t xml:space="preserve">climatic zones</w:t>
      </w:r>
      <w:r>
        <w:rPr>
          <w:rStyle w:val="StyleUnderline"/>
          <w:u w:val="single"/>
        </w:rPr>
        <w:t xml:space="preserve"> are </w:t>
      </w:r>
      <w:r>
        <w:rPr>
          <w:rStyle w:val="Emphasis"/>
          <w:highlight w:val="cyan"/>
        </w:rPr>
        <w:t xml:space="preserve">offsetting declines</w:t>
      </w:r>
      <w:r>
        <w:rPr>
          <w:rStyle w:val="StyleUnderline"/>
          <w:u w:val="single"/>
          <w:highlight w:val="cyan"/>
        </w:rPr>
        <w:t xml:space="preserve"> in</w:t>
      </w:r>
      <w:r>
        <w:rPr>
          <w:rStyle w:val="StyleUnderline"/>
          <w:u w:val="single"/>
        </w:rPr>
        <w:t xml:space="preserve"> the </w:t>
      </w:r>
      <w:r>
        <w:rPr>
          <w:rStyle w:val="Emphasis"/>
          <w:highlight w:val="cyan"/>
        </w:rPr>
        <w:t xml:space="preserve">tropics</w:t>
      </w:r>
      <w:r>
        <w:rPr>
          <w:sz w:val="14"/>
          <w:szCs w:val="14"/>
        </w:rPr>
        <w:t xml:space="preserve">.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r>
        <w:rPr>
          <w:sz w:val="14"/>
          <w:szCs w:val="14"/>
        </w:rPr>
        <w:t xml:space="preserve">The study notes that the expansion of the agricultural frontier is the primary driver of deforestation in the tropics where forest cover continues to shrink in countries like Argentina, Brazil, and Paraguay.</w:t>
      </w:r>
    </w:p>
    <w:p>
      <w:r>
        <w:rPr>
          <w:sz w:val="14"/>
          <w:szCs w:val="14"/>
        </w:rPr>
        <w:t xml:space="preserve">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r>
        <w:rPr>
          <w:rStyle w:val="StyleUnderline"/>
          <w:u w:val="single"/>
        </w:rPr>
        <w:t xml:space="preserve">Expanding woodlands suggests that </w:t>
      </w:r>
      <w:r>
        <w:rPr>
          <w:rStyle w:val="StyleUnderline"/>
          <w:u w:val="single"/>
          <w:highlight w:val="cyan"/>
        </w:rPr>
        <w:t xml:space="preserve">humanity</w:t>
      </w:r>
      <w:r>
        <w:rPr>
          <w:rStyle w:val="StyleUnderline"/>
          <w:u w:val="single"/>
        </w:rPr>
        <w:t xml:space="preserve"> has begun the process of </w:t>
      </w:r>
      <w:r>
        <w:rPr>
          <w:rStyle w:val="Emphasis"/>
          <w:highlight w:val="cyan"/>
        </w:rPr>
        <w:t xml:space="preserve">withdraw</w:t>
      </w:r>
      <w:r>
        <w:rPr>
          <w:rStyle w:val="Emphasis"/>
        </w:rPr>
        <w:t xml:space="preserve">ing</w:t>
      </w:r>
      <w:r>
        <w:rPr>
          <w:rStyle w:val="StyleUnderline"/>
          <w:u w:val="single"/>
        </w:rPr>
        <w:t xml:space="preserve"> from the </w:t>
      </w:r>
      <w:r>
        <w:rPr>
          <w:rStyle w:val="Emphasis"/>
          <w:highlight w:val="cyan"/>
        </w:rPr>
        <w:t xml:space="preserve">natural world</w:t>
      </w:r>
      <w:r>
        <w:rPr>
          <w:rStyle w:val="StyleUnderline"/>
          <w:u w:val="single"/>
        </w:rPr>
        <w:t xml:space="preserve">, which, in turn, will provide </w:t>
      </w:r>
      <w:r>
        <w:rPr>
          <w:rStyle w:val="Emphasis"/>
          <w:highlight w:val="cyan"/>
        </w:rPr>
        <w:t xml:space="preserve">greater scope</w:t>
      </w:r>
      <w:r>
        <w:rPr>
          <w:rStyle w:val="StyleUnderline"/>
          <w:u w:val="single"/>
          <w:highlight w:val="cyan"/>
        </w:rPr>
        <w:t xml:space="preserve"> for</w:t>
      </w:r>
      <w:r>
        <w:rPr>
          <w:rStyle w:val="StyleUnderline"/>
          <w:u w:val="single"/>
        </w:rPr>
        <w:t xml:space="preserve"> other </w:t>
      </w:r>
      <w:r>
        <w:rPr>
          <w:rStyle w:val="Emphasis"/>
          <w:highlight w:val="cyan"/>
        </w:rPr>
        <w:t xml:space="preserve">species</w:t>
      </w:r>
      <w:r>
        <w:rPr>
          <w:rStyle w:val="StyleUnderline"/>
          <w:u w:val="single"/>
          <w:highlight w:val="cyan"/>
        </w:rPr>
        <w:t xml:space="preserve"> to </w:t>
      </w:r>
      <w:r>
        <w:rPr>
          <w:rStyle w:val="Emphasis"/>
          <w:highlight w:val="cyan"/>
        </w:rPr>
        <w:t xml:space="preserve">rebound</w:t>
      </w:r>
      <w:r>
        <w:rPr>
          <w:rStyle w:val="StyleUnderline"/>
          <w:u w:val="single"/>
        </w:rPr>
        <w:t xml:space="preserve"> and </w:t>
      </w:r>
      <w:r>
        <w:rPr>
          <w:rStyle w:val="Emphasis"/>
        </w:rPr>
        <w:t xml:space="preserve">thrive</w:t>
      </w:r>
      <w:r>
        <w:rPr>
          <w:sz w:val="14"/>
          <w:szCs w:val="14"/>
        </w:rPr>
        <w:t xml:space="preserve">.</w:t>
      </w:r>
    </w:p>
    <w:p>
      <w:r>
        <w:rPr>
          <w:sz w:val="14"/>
          <w:szCs w:val="14"/>
        </w:rPr>
        <w:t xml:space="preserve">&lt;&lt;&lt;FIGURE OMITTED&gt;&gt;&gt;</w:t>
      </w:r>
    </w:p>
    <w:p>
      <w:r>
        <w:rPr>
          <w:sz w:val="14"/>
          <w:szCs w:val="14"/>
        </w:rPr>
        <w:t xml:space="preserve">TREND 7</w:t>
      </w:r>
    </w:p>
    <w:p>
      <w:r>
        <w:rPr>
          <w:sz w:val="14"/>
          <w:szCs w:val="14"/>
        </w:rPr>
        <w:t xml:space="preserve">PLANET CITY</w:t>
      </w:r>
    </w:p>
    <w:p>
      <w:r>
        <w:rPr>
          <w:sz w:val="14"/>
          <w:szCs w:val="14"/>
        </w:rPr>
        <w:t xml:space="preserve">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r>
        <w:rPr>
          <w:sz w:val="14"/>
          <w:szCs w:val="14"/>
        </w:rPr>
        <w:t xml:space="preserve">For many people, cities were the engines of liberation. In medieval Europe, for example, serfs who escaped their masters and lived in a city for “a year and a day” became free from servitude. Hence the German saying, Stadtluft macht frei (city air makes you free).</w:t>
      </w:r>
    </w:p>
    <w:p>
      <w:r>
        <w:rPr>
          <w:sz w:val="14"/>
          <w:szCs w:val="14"/>
        </w:rPr>
        <w:t xml:space="preserve">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r>
        <w:rPr>
          <w:sz w:val="14"/>
          <w:szCs w:val="14"/>
        </w:rPr>
        <w:t xml:space="preserve">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r>
        <w:rPr>
          <w:sz w:val="14"/>
          <w:szCs w:val="14"/>
        </w:rPr>
        <w:t xml:space="preserve">At least some of the land spared from human habitation will then revert to nature.</w:t>
      </w:r>
    </w:p>
    <w:p>
      <w:r>
        <w:rPr>
          <w:sz w:val="14"/>
          <w:szCs w:val="14"/>
        </w:rPr>
        <w:t xml:space="preserve">&lt;&lt;&lt;FIGURE OMITTED&gt;&gt;&gt;</w:t>
      </w:r>
    </w:p>
    <w:p>
      <w:r>
        <w:rPr>
          <w:sz w:val="14"/>
          <w:szCs w:val="14"/>
        </w:rPr>
        <w:t xml:space="preserve">TREND 8</w:t>
      </w:r>
    </w:p>
    <w:p>
      <w:r>
        <w:rPr>
          <w:sz w:val="14"/>
          <w:szCs w:val="14"/>
        </w:rPr>
        <w:t xml:space="preserve">DEMOCRACY ON THE MARCH</w:t>
      </w:r>
    </w:p>
    <w:p>
      <w:r>
        <w:rPr>
          <w:sz w:val="14"/>
          <w:szCs w:val="14"/>
        </w:rPr>
        <w:t xml:space="preserve">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r>
        <w:rPr>
          <w:sz w:val="14"/>
          <w:szCs w:val="14"/>
        </w:rPr>
        <w:t xml:space="preserve">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r>
        <w:rPr>
          <w:sz w:val="14"/>
          <w:szCs w:val="14"/>
        </w:rPr>
        <w:t xml:space="preserve">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r>
        <w:rPr>
          <w:sz w:val="14"/>
          <w:szCs w:val="14"/>
        </w:rPr>
        <w:t xml:space="preserve">&lt;&lt;&lt;FIGURE OMITTED&gt;&gt;&gt;</w:t>
      </w:r>
    </w:p>
    <w:p>
      <w:r>
        <w:rPr>
          <w:sz w:val="14"/>
          <w:szCs w:val="14"/>
        </w:rPr>
        <w:t xml:space="preserve">TREND 9</w:t>
      </w:r>
    </w:p>
    <w:p>
      <w:r>
        <w:rPr>
          <w:sz w:val="14"/>
          <w:szCs w:val="14"/>
        </w:rPr>
        <w:t xml:space="preserve">THE LONG PEACE</w:t>
      </w:r>
    </w:p>
    <w:p>
      <w:r>
        <w:rPr>
          <w:sz w:val="14"/>
          <w:szCs w:val="14"/>
        </w:rPr>
        <w:t xml:space="preserve">Over the past half century, </w:t>
      </w:r>
      <w:r>
        <w:rPr>
          <w:rStyle w:val="Emphasis"/>
          <w:highlight w:val="cyan"/>
        </w:rPr>
        <w:t xml:space="preserve">wars</w:t>
      </w:r>
      <w:r>
        <w:rPr>
          <w:rStyle w:val="StyleUnderline"/>
          <w:u w:val="single"/>
        </w:rPr>
        <w:t xml:space="preserve"> between countries have </w:t>
      </w:r>
      <w:r>
        <w:rPr>
          <w:rStyle w:val="Emphasis"/>
        </w:rPr>
        <w:t xml:space="preserve">become </w:t>
      </w:r>
      <w:r>
        <w:rPr>
          <w:rStyle w:val="Emphasis"/>
          <w:highlight w:val="cyan"/>
        </w:rPr>
        <w:t xml:space="preserve">rarer</w:t>
      </w:r>
      <w:r>
        <w:rPr>
          <w:rStyle w:val="StyleUnderline"/>
          <w:u w:val="single"/>
        </w:rPr>
        <w:t xml:space="preserve">, and those that do occur </w:t>
      </w:r>
      <w:r>
        <w:rPr>
          <w:rStyle w:val="Emphasis"/>
        </w:rPr>
        <w:t xml:space="preserve">kill fewer</w:t>
      </w:r>
      <w:r>
        <w:rPr>
          <w:rStyle w:val="StyleUnderline"/>
          <w:u w:val="single"/>
        </w:rPr>
        <w:t xml:space="preserve"> people</w:t>
      </w:r>
      <w:r>
        <w:rPr>
          <w:sz w:val="14"/>
          <w:szCs w:val="14"/>
        </w:rPr>
        <w:t xml:space="preserve">. A 2017 RAND Corporation report on global trends in warfare observes: “The incidence of armed conflict in the world ha[s] actually decreased substantially in the past few decades, although spiking up in 2014–2015. </w:t>
      </w:r>
      <w:r>
        <w:rPr>
          <w:rStyle w:val="StyleUnderline"/>
          <w:u w:val="single"/>
        </w:rPr>
        <w:t xml:space="preserve">Interstate war</w:t>
      </w:r>
      <w:r>
        <w:rPr>
          <w:sz w:val="14"/>
          <w:szCs w:val="14"/>
        </w:rPr>
        <w:t xml:space="preserve"> (that is, war between states) </w:t>
      </w:r>
      <w:r>
        <w:rPr>
          <w:rStyle w:val="StyleUnderline"/>
          <w:u w:val="single"/>
        </w:rPr>
        <w:t xml:space="preserve">has become a rare event</w:t>
      </w:r>
      <w:r>
        <w:rPr>
          <w:sz w:val="14"/>
          <w:szCs w:val="14"/>
        </w:rPr>
        <w:t xml:space="preserve">.”35</w:t>
      </w:r>
    </w:p>
    <w:p>
      <w:r>
        <w:rPr>
          <w:sz w:val="14"/>
          <w:szCs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Pr>
          <w:rStyle w:val="StyleUnderline"/>
          <w:u w:val="single"/>
        </w:rPr>
        <w:t xml:space="preserve">the trend in interstate warfare has </w:t>
      </w:r>
      <w:r>
        <w:rPr>
          <w:rStyle w:val="Emphasis"/>
        </w:rPr>
        <w:t xml:space="preserve">declined</w:t>
      </w:r>
      <w:r>
        <w:rPr>
          <w:rStyle w:val="StyleUnderline"/>
          <w:u w:val="single"/>
        </w:rPr>
        <w:t xml:space="preserve"> as </w:t>
      </w:r>
      <w:r>
        <w:rPr>
          <w:rStyle w:val="StyleUnderline"/>
          <w:u w:val="single"/>
          <w:highlight w:val="cyan"/>
        </w:rPr>
        <w:t xml:space="preserve">more countries</w:t>
      </w:r>
      <w:r>
        <w:rPr>
          <w:rStyle w:val="StyleUnderline"/>
          <w:u w:val="single"/>
        </w:rPr>
        <w:t xml:space="preserve"> have become </w:t>
      </w:r>
      <w:r>
        <w:rPr>
          <w:rStyle w:val="Emphasis"/>
        </w:rPr>
        <w:t xml:space="preserve">simultaneously </w:t>
      </w:r>
      <w:r>
        <w:rPr>
          <w:rStyle w:val="Emphasis"/>
          <w:highlight w:val="cyan"/>
        </w:rPr>
        <w:t xml:space="preserve">democratic</w:t>
      </w:r>
      <w:r>
        <w:rPr>
          <w:rStyle w:val="StyleUnderline"/>
          <w:u w:val="single"/>
          <w:highlight w:val="cyan"/>
        </w:rPr>
        <w:t xml:space="preserve">, </w:t>
      </w:r>
      <w:r>
        <w:rPr>
          <w:rStyle w:val="Emphasis"/>
          <w:highlight w:val="cyan"/>
        </w:rPr>
        <w:t xml:space="preserve">wealthy</w:t>
      </w:r>
      <w:r>
        <w:rPr>
          <w:rStyle w:val="StyleUnderline"/>
          <w:u w:val="single"/>
        </w:rPr>
        <w:t xml:space="preserve">, and </w:t>
      </w:r>
      <w:r>
        <w:rPr>
          <w:rStyle w:val="Emphasis"/>
          <w:highlight w:val="cyan"/>
        </w:rPr>
        <w:t xml:space="preserve">economically intertwined</w:t>
      </w:r>
      <w:r>
        <w:rPr>
          <w:rStyle w:val="StyleUnderline"/>
          <w:u w:val="single"/>
        </w:rPr>
        <w:t xml:space="preserve"> in recent years</w:t>
      </w:r>
      <w:r>
        <w:rPr>
          <w:sz w:val="14"/>
          <w:szCs w:val="14"/>
        </w:rPr>
        <w:t xml:space="preserve">.36 As a result, </w:t>
      </w:r>
      <w:r>
        <w:rPr>
          <w:rStyle w:val="StyleUnderline"/>
          <w:u w:val="single"/>
        </w:rPr>
        <w:t xml:space="preserve">our relatively </w:t>
      </w:r>
      <w:r>
        <w:rPr>
          <w:rStyle w:val="Emphasis"/>
        </w:rPr>
        <w:t xml:space="preserve">pacific era</w:t>
      </w:r>
      <w:r>
        <w:rPr>
          <w:rStyle w:val="StyleUnderline"/>
          <w:u w:val="single"/>
        </w:rPr>
        <w:t xml:space="preserve"> has been </w:t>
      </w:r>
      <w:r>
        <w:rPr>
          <w:rStyle w:val="Emphasis"/>
        </w:rPr>
        <w:t xml:space="preserve">characterized</w:t>
      </w:r>
      <w:r>
        <w:rPr>
          <w:rStyle w:val="StyleUnderline"/>
          <w:u w:val="single"/>
        </w:rPr>
        <w:t xml:space="preserve"> as the “democratic” or the </w:t>
      </w:r>
      <w:r>
        <w:rPr>
          <w:rStyle w:val="Emphasis"/>
          <w:highlight w:val="cyan"/>
        </w:rPr>
        <w:t xml:space="preserve">“capitalist” peace</w:t>
      </w:r>
      <w:r>
        <w:rPr>
          <w:sz w:val="14"/>
          <w:szCs w:val="14"/>
        </w:rPr>
        <w:t xml:space="preserve">. The 2017 RAND Corporation report also projects through 2040 that interstate wars will likely continue to decline.</w:t>
      </w:r>
    </w:p>
    <w:p>
      <w:r>
        <w:rPr>
          <w:sz w:val="14"/>
          <w:szCs w:val="14"/>
        </w:rPr>
        <w:t xml:space="preserve">&lt;&lt;&lt;FIGURE OMITTED&gt;&gt;&gt;</w:t>
      </w:r>
    </w:p>
    <w:p>
      <w:r>
        <w:rPr>
          <w:sz w:val="14"/>
          <w:szCs w:val="14"/>
        </w:rPr>
        <w:t xml:space="preserve">TREND 10</w:t>
      </w:r>
    </w:p>
    <w:p>
      <w:r>
        <w:rPr>
          <w:sz w:val="14"/>
          <w:szCs w:val="14"/>
        </w:rPr>
        <w:t xml:space="preserve">A SAFER WORLD</w:t>
      </w:r>
    </w:p>
    <w:p>
      <w:r>
        <w:rPr>
          <w:rStyle w:val="StyleUnderline"/>
          <w:u w:val="single"/>
        </w:rPr>
        <w:t xml:space="preserve">The chance of a person dying in a natural catastrophe</w:t>
      </w:r>
      <w:r>
        <w:rPr>
          <w:sz w:val="14"/>
          <w:szCs w:val="14"/>
        </w:rPr>
        <w:t xml:space="preserve">—earthquake, flood, drought, storm, wildfire, landslide, or epidemic—</w:t>
      </w:r>
      <w:r>
        <w:rPr>
          <w:rStyle w:val="StyleUnderline"/>
          <w:u w:val="single"/>
        </w:rPr>
        <w:t xml:space="preserve">has declined by nearly 99 percent since the 1920s and 1930s</w:t>
      </w:r>
      <w:r>
        <w:rPr>
          <w:sz w:val="14"/>
          <w:szCs w:val="14"/>
        </w:rPr>
        <w:t xml:space="preserve">.37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r>
        <w:rPr>
          <w:sz w:val="14"/>
          <w:szCs w:val="14"/>
        </w:rPr>
        <w:t xml:space="preserve">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r>
        <w:rPr>
          <w:sz w:val="14"/>
          <w:szCs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Pr>
          <w:rStyle w:val="StyleUnderline"/>
          <w:u w:val="single"/>
        </w:rPr>
        <w:t xml:space="preserve">people are generally getting richer faster than nature can destroy their property</w:t>
      </w:r>
      <w:r>
        <w:rPr>
          <w:sz w:val="14"/>
          <w:szCs w:val="14"/>
        </w:rPr>
        <w:t xml:space="preserve">.</w:t>
      </w:r>
    </w:p>
    <w:p/>
    <w:p/>
    <w:p/>
    <w:p>
      <w:pPr>
        <w:pStyle w:val="Heading3"/>
      </w:pPr>
      <w:bookmarkStart w:id="124" w:name="pmd-heading-29637efb-81d5-4288-a87d-674f9e8dbbba"/>
      <w:r>
        <w:t xml:space="preserve">AT: Impact---Warming---McDonald---1AR</w:t>
      </w:r>
      <w:bookmarkEnd w:id="124"/>
    </w:p>
    <w:p>
      <w:pPr>
        <w:pStyle w:val="Heading4"/>
      </w:pPr>
      <w:bookmarkStart w:id="125" w:name="pmd-heading-cd849318-b748-4220-96dd-c0df4f8cdc2f"/>
      <w:r>
        <w:t xml:space="preserve">Nuclear war causes </w:t>
      </w:r>
      <w:r>
        <w:rPr>
          <w:u w:val="single"/>
        </w:rPr>
        <w:t xml:space="preserve">extinction</w:t>
      </w:r>
      <w:r>
        <w:t xml:space="preserve"> but climate change </w:t>
      </w:r>
      <w:r>
        <w:rPr>
          <w:u w:val="single"/>
        </w:rPr>
        <w:t xml:space="preserve">doesn’t</w:t>
      </w:r>
      <w:r>
        <w:t xml:space="preserve">. </w:t>
      </w:r>
      <w:bookmarkEnd w:id="125"/>
    </w:p>
    <w:p>
      <w:r>
        <w:rPr>
          <w:rStyle w:val="Style13ptBold"/>
        </w:rPr>
        <w:t xml:space="preserve">Gayle ’25</w:t>
      </w:r>
      <w:r>
        <w:t xml:space="preserve"> [Damien; June 15; journalist; The Guardian, “Why nuclear war, not the climate crisis, is humanity’s biggest threat, according to one author,” https://www.theguardian.com/world/2025/jun/15/why-nuclear-war-not-the-climate-crisis-is-humanitys-biggest-threat-according-to-one-author] neev</w:t>
      </w:r>
    </w:p>
    <w:p>
      <w:r>
        <w:rPr>
          <w:sz w:val="16"/>
          <w:szCs w:val="16"/>
        </w:rPr>
        <w:t xml:space="preserve">As you read this, about </w:t>
      </w:r>
      <w:r>
        <w:rPr>
          <w:rStyle w:val="Emphasis"/>
        </w:rPr>
        <w:t xml:space="preserve">4,000</w:t>
      </w:r>
      <w:r>
        <w:rPr>
          <w:sz w:val="16"/>
          <w:szCs w:val="16"/>
        </w:rPr>
        <w:t xml:space="preserve"> </w:t>
      </w:r>
      <w:r>
        <w:rPr>
          <w:rStyle w:val="StyleUnderline"/>
          <w:u w:val="single"/>
        </w:rPr>
        <w:t xml:space="preserve">nuclear weapons</w:t>
      </w:r>
      <w:r>
        <w:rPr>
          <w:sz w:val="16"/>
          <w:szCs w:val="16"/>
        </w:rPr>
        <w:t xml:space="preserve"> are </w:t>
      </w:r>
      <w:r>
        <w:rPr>
          <w:rStyle w:val="StyleUnderline"/>
          <w:u w:val="single"/>
        </w:rPr>
        <w:t xml:space="preserve">poised</w:t>
      </w:r>
      <w:r>
        <w:rPr>
          <w:sz w:val="16"/>
          <w:szCs w:val="16"/>
        </w:rPr>
        <w:t xml:space="preserve"> for a </w:t>
      </w:r>
      <w:r>
        <w:rPr>
          <w:rStyle w:val="Emphasis"/>
        </w:rPr>
        <w:t xml:space="preserve">first strike</w:t>
      </w:r>
      <w:r>
        <w:rPr>
          <w:sz w:val="16"/>
          <w:szCs w:val="16"/>
        </w:rPr>
        <w:t xml:space="preserve"> </w:t>
      </w:r>
      <w:r>
        <w:rPr>
          <w:rStyle w:val="StyleUnderline"/>
          <w:u w:val="single"/>
        </w:rPr>
        <w:t xml:space="preserve">across</w:t>
      </w:r>
      <w:r>
        <w:rPr>
          <w:sz w:val="16"/>
          <w:szCs w:val="16"/>
        </w:rPr>
        <w:t xml:space="preserve"> the </w:t>
      </w:r>
      <w:r>
        <w:rPr>
          <w:rStyle w:val="StyleUnderline"/>
          <w:u w:val="single"/>
        </w:rPr>
        <w:t xml:space="preserve">northern hemisphere</w:t>
      </w:r>
      <w:r>
        <w:rPr>
          <w:sz w:val="16"/>
          <w:szCs w:val="16"/>
        </w:rPr>
        <w:t xml:space="preserve">, enough </w:t>
      </w:r>
      <w:r>
        <w:rPr>
          <w:rStyle w:val="Emphasis"/>
        </w:rPr>
        <w:t xml:space="preserve">atomic firepower</w:t>
      </w:r>
      <w:r>
        <w:rPr>
          <w:sz w:val="16"/>
          <w:szCs w:val="16"/>
        </w:rPr>
        <w:t xml:space="preserve"> to kill as many as 700 million people from blasts and burning alone.</w:t>
      </w:r>
    </w:p>
    <w:p>
      <w:r>
        <w:rPr>
          <w:sz w:val="16"/>
          <w:szCs w:val="16"/>
        </w:rPr>
        <w:t xml:space="preserve">And that is just the start. The </w:t>
      </w:r>
      <w:r>
        <w:rPr>
          <w:rStyle w:val="Emphasis"/>
          <w:highlight w:val="cyan"/>
        </w:rPr>
        <w:t xml:space="preserve">explosions</w:t>
      </w:r>
      <w:r>
        <w:rPr>
          <w:rStyle w:val="StyleUnderline"/>
          <w:u w:val="single"/>
          <w:highlight w:val="cyan"/>
        </w:rPr>
        <w:t xml:space="preserve"> and </w:t>
      </w:r>
      <w:r>
        <w:rPr>
          <w:rStyle w:val="Emphasis"/>
          <w:highlight w:val="cyan"/>
        </w:rPr>
        <w:t xml:space="preserve">fires</w:t>
      </w:r>
      <w:r>
        <w:rPr>
          <w:sz w:val="16"/>
          <w:szCs w:val="16"/>
        </w:rPr>
        <w:t xml:space="preserve"> – like nothing seen on Earth since the comet strike that led to the Cretaceous mass extinction – would </w:t>
      </w:r>
      <w:r>
        <w:rPr>
          <w:rStyle w:val="StyleUnderline"/>
          <w:u w:val="single"/>
          <w:highlight w:val="cyan"/>
        </w:rPr>
        <w:t xml:space="preserve">loft</w:t>
      </w:r>
      <w:r>
        <w:rPr>
          <w:sz w:val="16"/>
          <w:szCs w:val="16"/>
        </w:rPr>
        <w:t xml:space="preserve"> enough </w:t>
      </w:r>
      <w:r>
        <w:rPr>
          <w:rStyle w:val="Emphasis"/>
          <w:highlight w:val="cyan"/>
        </w:rPr>
        <w:t xml:space="preserve">soot</w:t>
      </w:r>
      <w:r>
        <w:rPr>
          <w:rStyle w:val="StyleUnderline"/>
          <w:u w:val="single"/>
        </w:rPr>
        <w:t xml:space="preserve"> </w:t>
      </w:r>
      <w:r>
        <w:rPr>
          <w:rStyle w:val="StyleUnderline"/>
          <w:u w:val="single"/>
          <w:highlight w:val="cyan"/>
        </w:rPr>
        <w:t xml:space="preserve">in</w:t>
      </w:r>
      <w:r>
        <w:rPr>
          <w:rStyle w:val="StyleUnderline"/>
          <w:u w:val="single"/>
        </w:rPr>
        <w:t xml:space="preserve">to</w:t>
      </w:r>
      <w:r>
        <w:rPr>
          <w:sz w:val="16"/>
          <w:szCs w:val="16"/>
        </w:rPr>
        <w:t xml:space="preserve"> the </w:t>
      </w:r>
      <w:r>
        <w:rPr>
          <w:rStyle w:val="Emphasis"/>
          <w:highlight w:val="cyan"/>
        </w:rPr>
        <w:t xml:space="preserve">stratosphere</w:t>
      </w:r>
      <w:r>
        <w:rPr>
          <w:sz w:val="16"/>
          <w:szCs w:val="16"/>
        </w:rPr>
        <w:t xml:space="preserve"> to </w:t>
      </w:r>
      <w:r>
        <w:rPr>
          <w:rStyle w:val="StyleUnderline"/>
          <w:u w:val="single"/>
          <w:highlight w:val="cyan"/>
        </w:rPr>
        <w:t xml:space="preserve">cast</w:t>
      </w:r>
      <w:r>
        <w:rPr>
          <w:sz w:val="16"/>
          <w:szCs w:val="16"/>
        </w:rPr>
        <w:t xml:space="preserve"> an </w:t>
      </w:r>
      <w:r>
        <w:rPr>
          <w:rStyle w:val="Emphasis"/>
          <w:highlight w:val="cyan"/>
        </w:rPr>
        <w:t xml:space="preserve">impenetrable shadow</w:t>
      </w:r>
      <w:r>
        <w:rPr>
          <w:rStyle w:val="StyleUnderline"/>
          <w:u w:val="single"/>
          <w:highlight w:val="cyan"/>
        </w:rPr>
        <w:t xml:space="preserve"> over</w:t>
      </w:r>
      <w:r>
        <w:rPr>
          <w:sz w:val="16"/>
          <w:szCs w:val="16"/>
        </w:rPr>
        <w:t xml:space="preserve"> the </w:t>
      </w:r>
      <w:r>
        <w:rPr>
          <w:rStyle w:val="StyleUnderline"/>
          <w:u w:val="single"/>
          <w:highlight w:val="cyan"/>
        </w:rPr>
        <w:t xml:space="preserve">globe</w:t>
      </w:r>
      <w:r>
        <w:rPr>
          <w:sz w:val="16"/>
          <w:szCs w:val="16"/>
        </w:rPr>
        <w:t xml:space="preserve">. </w:t>
      </w:r>
      <w:r>
        <w:rPr>
          <w:rStyle w:val="StyleUnderline"/>
          <w:u w:val="single"/>
          <w:highlight w:val="cyan"/>
        </w:rPr>
        <w:t xml:space="preserve">No </w:t>
      </w:r>
      <w:r>
        <w:rPr>
          <w:rStyle w:val="Emphasis"/>
          <w:highlight w:val="cyan"/>
        </w:rPr>
        <w:t xml:space="preserve">light</w:t>
      </w:r>
      <w:r>
        <w:rPr>
          <w:rStyle w:val="StyleUnderline"/>
          <w:u w:val="single"/>
        </w:rPr>
        <w:t xml:space="preserve"> means </w:t>
      </w:r>
      <w:r>
        <w:rPr>
          <w:rStyle w:val="StyleUnderline"/>
          <w:u w:val="single"/>
          <w:highlight w:val="cyan"/>
        </w:rPr>
        <w:t xml:space="preserve">no </w:t>
      </w:r>
      <w:r>
        <w:rPr>
          <w:rStyle w:val="Emphasis"/>
          <w:highlight w:val="cyan"/>
        </w:rPr>
        <w:t xml:space="preserve">photosynthesis</w:t>
      </w:r>
      <w:r>
        <w:rPr>
          <w:sz w:val="16"/>
          <w:szCs w:val="16"/>
        </w:rPr>
        <w:t xml:space="preserve">, the </w:t>
      </w:r>
      <w:r>
        <w:rPr>
          <w:rStyle w:val="StyleUnderline"/>
          <w:u w:val="single"/>
          <w:highlight w:val="cyan"/>
        </w:rPr>
        <w:t xml:space="preserve">basis of </w:t>
      </w:r>
      <w:r>
        <w:rPr>
          <w:rStyle w:val="Emphasis"/>
          <w:highlight w:val="cyan"/>
        </w:rPr>
        <w:t xml:space="preserve">planetary foodwebs</w:t>
      </w:r>
      <w:r>
        <w:rPr>
          <w:sz w:val="16"/>
          <w:szCs w:val="16"/>
        </w:rPr>
        <w:t xml:space="preserve">. </w:t>
      </w:r>
      <w:r>
        <w:rPr>
          <w:rStyle w:val="Emphasis"/>
        </w:rPr>
        <w:t xml:space="preserve">No heat</w:t>
      </w:r>
      <w:r>
        <w:rPr>
          <w:sz w:val="16"/>
          <w:szCs w:val="16"/>
        </w:rPr>
        <w:t xml:space="preserve"> </w:t>
      </w:r>
      <w:r>
        <w:rPr>
          <w:rStyle w:val="StyleUnderline"/>
          <w:u w:val="single"/>
        </w:rPr>
        <w:t xml:space="preserve">means</w:t>
      </w:r>
      <w:r>
        <w:rPr>
          <w:sz w:val="16"/>
          <w:szCs w:val="16"/>
        </w:rPr>
        <w:t xml:space="preserve"> that the surface of the </w:t>
      </w:r>
      <w:r>
        <w:rPr>
          <w:rStyle w:val="Emphasis"/>
          <w:highlight w:val="cyan"/>
        </w:rPr>
        <w:t xml:space="preserve">Earth</w:t>
      </w:r>
      <w:r>
        <w:rPr>
          <w:sz w:val="16"/>
          <w:szCs w:val="16"/>
        </w:rPr>
        <w:t xml:space="preserve"> would </w:t>
      </w:r>
      <w:r>
        <w:rPr>
          <w:rStyle w:val="StyleUnderline"/>
          <w:u w:val="single"/>
          <w:highlight w:val="cyan"/>
        </w:rPr>
        <w:t xml:space="preserve">plunge into</w:t>
      </w:r>
      <w:r>
        <w:rPr>
          <w:sz w:val="16"/>
          <w:szCs w:val="16"/>
        </w:rPr>
        <w:t xml:space="preserve"> an </w:t>
      </w:r>
      <w:r>
        <w:rPr>
          <w:rStyle w:val="Emphasis"/>
          <w:highlight w:val="cyan"/>
        </w:rPr>
        <w:t xml:space="preserve">icy</w:t>
      </w:r>
      <w:r>
        <w:rPr>
          <w:sz w:val="16"/>
          <w:szCs w:val="16"/>
        </w:rPr>
        <w:t xml:space="preserve">, years-long </w:t>
      </w:r>
      <w:r>
        <w:rPr>
          <w:rStyle w:val="StyleUnderline"/>
          <w:u w:val="single"/>
          <w:highlight w:val="cyan"/>
        </w:rPr>
        <w:t xml:space="preserve">winter</w:t>
      </w:r>
      <w:r>
        <w:rPr>
          <w:sz w:val="16"/>
          <w:szCs w:val="16"/>
        </w:rPr>
        <w:t xml:space="preserve">.</w:t>
      </w:r>
    </w:p>
    <w:p>
      <w:r>
        <w:rPr>
          <w:sz w:val="16"/>
          <w:szCs w:val="16"/>
        </w:rPr>
        <w:t xml:space="preserve">That is the message of Mark Lynas, a British writer who for two decades has worked to help people understand the science of </w:t>
      </w:r>
      <w:r>
        <w:rPr>
          <w:rStyle w:val="Emphasis"/>
          <w:highlight w:val="cyan"/>
        </w:rPr>
        <w:t xml:space="preserve">climate breakdown</w:t>
      </w:r>
      <w:r>
        <w:rPr>
          <w:sz w:val="16"/>
          <w:szCs w:val="16"/>
        </w:rPr>
        <w:t xml:space="preserve"> while </w:t>
      </w:r>
      <w:r>
        <w:rPr>
          <w:rStyle w:val="StyleUnderline"/>
          <w:u w:val="single"/>
        </w:rPr>
        <w:t xml:space="preserve">push</w:t>
      </w:r>
      <w:r>
        <w:rPr>
          <w:sz w:val="16"/>
          <w:szCs w:val="16"/>
        </w:rPr>
        <w:t xml:space="preserve">ing for </w:t>
      </w:r>
      <w:r>
        <w:rPr>
          <w:rStyle w:val="StyleUnderline"/>
          <w:u w:val="single"/>
        </w:rPr>
        <w:t xml:space="preserve">action on </w:t>
      </w:r>
      <w:r>
        <w:rPr>
          <w:rStyle w:val="Emphasis"/>
        </w:rPr>
        <w:t xml:space="preserve">carbon emissions</w:t>
      </w:r>
      <w:r>
        <w:rPr>
          <w:sz w:val="16"/>
          <w:szCs w:val="16"/>
        </w:rPr>
        <w:t xml:space="preserve">. But after three years of research for a new book, published last month, he now sees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as an even </w:t>
      </w:r>
      <w:r>
        <w:rPr>
          <w:rStyle w:val="StyleUnderline"/>
          <w:u w:val="single"/>
          <w:highlight w:val="cyan"/>
        </w:rPr>
        <w:t xml:space="preserve">greater threat</w:t>
      </w:r>
      <w:r>
        <w:rPr>
          <w:sz w:val="16"/>
          <w:szCs w:val="16"/>
        </w:rPr>
        <w:t xml:space="preserve">.</w:t>
      </w:r>
    </w:p>
    <w:p>
      <w:r>
        <w:rPr>
          <w:sz w:val="16"/>
          <w:szCs w:val="16"/>
        </w:rPr>
        <w:t xml:space="preserve">“There’s </w:t>
      </w:r>
      <w:r>
        <w:rPr>
          <w:rStyle w:val="StyleUnderline"/>
          <w:u w:val="single"/>
          <w:highlight w:val="cyan"/>
        </w:rPr>
        <w:t xml:space="preserve">no </w:t>
      </w:r>
      <w:r>
        <w:rPr>
          <w:rStyle w:val="Emphasis"/>
          <w:highlight w:val="cyan"/>
        </w:rPr>
        <w:t xml:space="preserve">adaptation option</w:t>
      </w:r>
      <w:r>
        <w:rPr>
          <w:sz w:val="16"/>
          <w:szCs w:val="16"/>
        </w:rPr>
        <w:t xml:space="preserve">s </w:t>
      </w:r>
      <w:r>
        <w:rPr>
          <w:rStyle w:val="StyleUnderline"/>
          <w:u w:val="single"/>
          <w:highlight w:val="cyan"/>
        </w:rPr>
        <w:t xml:space="preserve">for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Lynas said. “Nuclear </w:t>
      </w:r>
      <w:r>
        <w:rPr>
          <w:rStyle w:val="Emphasis"/>
          <w:highlight w:val="cyan"/>
        </w:rPr>
        <w:t xml:space="preserve">winter</w:t>
      </w:r>
      <w:r>
        <w:rPr>
          <w:sz w:val="16"/>
          <w:szCs w:val="16"/>
        </w:rPr>
        <w:t xml:space="preserve"> will </w:t>
      </w:r>
      <w:r>
        <w:rPr>
          <w:rStyle w:val="StyleUnderline"/>
          <w:u w:val="single"/>
          <w:highlight w:val="cyan"/>
        </w:rPr>
        <w:t xml:space="preserve">kill</w:t>
      </w:r>
      <w:r>
        <w:rPr>
          <w:sz w:val="16"/>
          <w:szCs w:val="16"/>
        </w:rPr>
        <w:t xml:space="preserve"> virtually the </w:t>
      </w:r>
      <w:r>
        <w:rPr>
          <w:rStyle w:val="StyleUnderline"/>
          <w:u w:val="single"/>
          <w:highlight w:val="cyan"/>
        </w:rPr>
        <w:t xml:space="preserve">entire human population</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Emphasis"/>
        </w:rPr>
        <w:t xml:space="preserve">prepare</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StyleUnderline"/>
          <w:u w:val="single"/>
        </w:rPr>
        <w:t xml:space="preserve">adapt</w:t>
      </w:r>
      <w:r>
        <w:rPr>
          <w:sz w:val="16"/>
          <w:szCs w:val="16"/>
        </w:rPr>
        <w:t xml:space="preserve"> when it happens, because it happens over the space of hours.</w:t>
      </w:r>
    </w:p>
    <w:p>
      <w:r>
        <w:rPr>
          <w:sz w:val="16"/>
          <w:szCs w:val="16"/>
        </w:rPr>
        <w:t xml:space="preserve">“It is a </w:t>
      </w:r>
      <w:r>
        <w:rPr>
          <w:rStyle w:val="StyleUnderline"/>
          <w:u w:val="single"/>
          <w:highlight w:val="cyan"/>
        </w:rPr>
        <w:t xml:space="preserve">vastly more </w:t>
      </w:r>
      <w:r>
        <w:rPr>
          <w:rStyle w:val="Emphasis"/>
          <w:highlight w:val="cyan"/>
        </w:rPr>
        <w:t xml:space="preserve">catastrophic</w:t>
      </w:r>
      <w:r>
        <w:rPr>
          <w:sz w:val="16"/>
          <w:szCs w:val="16"/>
        </w:rPr>
        <w:t xml:space="preserve">, </w:t>
      </w:r>
      <w:r>
        <w:rPr>
          <w:rStyle w:val="Emphasis"/>
          <w:highlight w:val="cyan"/>
        </w:rPr>
        <w:t xml:space="preserve">existential</w:t>
      </w:r>
      <w:r>
        <w:rPr>
          <w:rStyle w:val="StyleUnderline"/>
          <w:u w:val="single"/>
          <w:highlight w:val="cyan"/>
        </w:rPr>
        <w:t xml:space="preserve"> risk than climate</w:t>
      </w:r>
      <w:r>
        <w:rPr>
          <w:sz w:val="16"/>
          <w:szCs w:val="16"/>
        </w:rPr>
        <w:t xml:space="preserve"> change.”</w:t>
      </w:r>
    </w:p>
    <w:p/>
    <w:p>
      <w:pPr>
        <w:pStyle w:val="Heading3"/>
      </w:pPr>
      <w:bookmarkStart w:id="126" w:name="pmd-heading-2c5fd5c6-7ac1-4662-87a2-d3bee5c55a64"/>
      <w:r>
        <w:t xml:space="preserve">AT: Impact---War---1AR</w:t>
      </w:r>
      <w:bookmarkEnd w:id="126"/>
    </w:p>
    <w:p>
      <w:pPr>
        <w:pStyle w:val="Heading4"/>
      </w:pPr>
      <w:bookmarkStart w:id="127" w:name="pmd-heading-a9016844-f06c-4d77-b03c-b39a821f35a9"/>
      <w:r>
        <w:t xml:space="preserve">No capitalist war. </w:t>
      </w:r>
      <w:bookmarkEnd w:id="127"/>
    </w:p>
    <w:p>
      <w:r>
        <w:rPr>
          <w:rStyle w:val="Style13ptBold"/>
        </w:rPr>
        <w:t xml:space="preserve">Herman ’24</w:t>
      </w:r>
      <w:r>
        <w:t xml:space="preserve"> [Arthur C.; August 18; Senior Fellow at the Hudson Institute, Ph.D. from Johns Hopkins University; The Hudson Institute, “Three Cheers for the Military Industrial Complex,” https://www.hudson.org/defense-strategy/three-cheers-military-industrial-complex-arthur-herman]</w:t>
      </w:r>
    </w:p>
    <w:p>
      <w:r>
        <w:rPr>
          <w:rStyle w:val="StyleUnderline"/>
          <w:u w:val="single"/>
        </w:rPr>
        <w:t xml:space="preserve">For</w:t>
      </w:r>
      <w:r>
        <w:rPr>
          <w:sz w:val="16"/>
          <w:szCs w:val="16"/>
        </w:rPr>
        <w:t xml:space="preserve"> over six </w:t>
      </w:r>
      <w:r>
        <w:rPr>
          <w:rStyle w:val="StyleUnderline"/>
          <w:u w:val="single"/>
        </w:rPr>
        <w:t xml:space="preserve">decades, </w:t>
      </w:r>
      <w:r>
        <w:rPr>
          <w:rStyle w:val="Emphasis"/>
          <w:highlight w:val="cyan"/>
        </w:rPr>
        <w:t xml:space="preserve">critics</w:t>
      </w:r>
      <w:r>
        <w:rPr>
          <w:rStyle w:val="StyleUnderline"/>
          <w:u w:val="single"/>
          <w:highlight w:val="cyan"/>
        </w:rPr>
        <w:t xml:space="preserve"> used</w:t>
      </w:r>
      <w:r>
        <w:rPr>
          <w:rStyle w:val="StyleUnderline"/>
          <w:u w:val="single"/>
        </w:rPr>
        <w:t xml:space="preserve"> the image of the “</w:t>
      </w:r>
      <w:r>
        <w:rPr>
          <w:rStyle w:val="Emphasis"/>
          <w:highlight w:val="cyan"/>
        </w:rPr>
        <w:t xml:space="preserve">m</w:t>
      </w:r>
      <w:r>
        <w:rPr>
          <w:rStyle w:val="StyleUnderline"/>
          <w:u w:val="single"/>
        </w:rPr>
        <w:t xml:space="preserve">ilitary-</w:t>
      </w:r>
      <w:r>
        <w:rPr>
          <w:rStyle w:val="Emphasis"/>
          <w:highlight w:val="cyan"/>
        </w:rPr>
        <w:t xml:space="preserve">i</w:t>
      </w:r>
      <w:r>
        <w:rPr>
          <w:rStyle w:val="StyleUnderline"/>
          <w:u w:val="single"/>
        </w:rPr>
        <w:t xml:space="preserve">ndustrial </w:t>
      </w:r>
      <w:r>
        <w:rPr>
          <w:rStyle w:val="Emphasis"/>
          <w:highlight w:val="cyan"/>
        </w:rPr>
        <w:t xml:space="preserve">c</w:t>
      </w:r>
      <w:r>
        <w:rPr>
          <w:rStyle w:val="StyleUnderline"/>
          <w:u w:val="single"/>
        </w:rPr>
        <w:t xml:space="preserve">omplex” to </w:t>
      </w:r>
      <w:r>
        <w:rPr>
          <w:rStyle w:val="StyleUnderline"/>
          <w:u w:val="single"/>
          <w:highlight w:val="cyan"/>
        </w:rPr>
        <w:t xml:space="preserve">paint</w:t>
      </w:r>
      <w:r>
        <w:rPr>
          <w:rStyle w:val="StyleUnderline"/>
          <w:u w:val="single"/>
        </w:rPr>
        <w:t xml:space="preserve"> a frightening </w:t>
      </w:r>
      <w:r>
        <w:rPr>
          <w:rStyle w:val="StyleUnderline"/>
          <w:u w:val="single"/>
          <w:highlight w:val="cyan"/>
        </w:rPr>
        <w:t xml:space="preserve">picture of </w:t>
      </w:r>
      <w:r>
        <w:rPr>
          <w:rStyle w:val="Emphasis"/>
          <w:highlight w:val="cyan"/>
        </w:rPr>
        <w:t xml:space="preserve">runaway</w:t>
      </w:r>
      <w:r>
        <w:rPr>
          <w:rStyle w:val="StyleUnderline"/>
          <w:u w:val="single"/>
          <w:highlight w:val="cyan"/>
        </w:rPr>
        <w:t xml:space="preserve"> defense budgets</w:t>
      </w:r>
      <w:r>
        <w:rPr>
          <w:rStyle w:val="StyleUnderline"/>
          <w:u w:val="single"/>
        </w:rPr>
        <w:t xml:space="preserve">, </w:t>
      </w:r>
      <w:r>
        <w:rPr>
          <w:rStyle w:val="Emphasis"/>
        </w:rPr>
        <w:t xml:space="preserve">bloodthirsty</w:t>
      </w:r>
      <w:r>
        <w:rPr>
          <w:rStyle w:val="StyleUnderline"/>
          <w:u w:val="single"/>
        </w:rPr>
        <w:t xml:space="preserve"> weapons </w:t>
      </w:r>
      <w:r>
        <w:rPr>
          <w:rStyle w:val="Emphasis"/>
          <w:highlight w:val="cyan"/>
        </w:rPr>
        <w:t xml:space="preserve">contractors</w:t>
      </w:r>
      <w:r>
        <w:rPr>
          <w:rStyle w:val="StyleUnderline"/>
          <w:u w:val="single"/>
        </w:rPr>
        <w:t xml:space="preserve">, and warmongering </w:t>
      </w:r>
      <w:r>
        <w:rPr>
          <w:rStyle w:val="Emphasis"/>
          <w:highlight w:val="cyan"/>
        </w:rPr>
        <w:t xml:space="preserve">generals</w:t>
      </w:r>
      <w:r>
        <w:rPr>
          <w:rStyle w:val="StyleUnderline"/>
          <w:u w:val="single"/>
        </w:rPr>
        <w:t xml:space="preserve">—an American </w:t>
      </w:r>
      <w:r>
        <w:rPr>
          <w:rStyle w:val="Emphasis"/>
        </w:rPr>
        <w:t xml:space="preserve">version</w:t>
      </w:r>
      <w:r>
        <w:rPr>
          <w:rStyle w:val="StyleUnderline"/>
          <w:u w:val="single"/>
        </w:rPr>
        <w:t xml:space="preserve"> of the</w:t>
      </w:r>
      <w:r>
        <w:rPr>
          <w:sz w:val="16"/>
          <w:szCs w:val="16"/>
        </w:rPr>
        <w:t xml:space="preserve"> very </w:t>
      </w:r>
      <w:r>
        <w:rPr>
          <w:rStyle w:val="Emphasis"/>
        </w:rPr>
        <w:t xml:space="preserve">fascism</w:t>
      </w:r>
      <w:r>
        <w:rPr>
          <w:sz w:val="16"/>
          <w:szCs w:val="16"/>
        </w:rPr>
        <w:t xml:space="preserve"> that </w:t>
      </w:r>
      <w:r>
        <w:rPr>
          <w:rStyle w:val="StyleUnderline"/>
          <w:u w:val="single"/>
        </w:rPr>
        <w:t xml:space="preserve">the country </w:t>
      </w:r>
      <w:r>
        <w:rPr>
          <w:rStyle w:val="Emphasis"/>
        </w:rPr>
        <w:t xml:space="preserve">fought against</w:t>
      </w:r>
      <w:r>
        <w:rPr>
          <w:sz w:val="16"/>
          <w:szCs w:val="16"/>
        </w:rPr>
        <w:t xml:space="preserve"> from the Beaches of Normandy to the skies over Hiroshima and Nagasaki.</w:t>
      </w:r>
    </w:p>
    <w:p>
      <w:r>
        <w:rPr>
          <w:sz w:val="16"/>
          <w:szCs w:val="16"/>
        </w:rPr>
        <w:t xml:space="preserve">“Ike,” as President Eisenhower was casually called, and </w:t>
      </w:r>
      <w:r>
        <w:rPr>
          <w:rStyle w:val="StyleUnderline"/>
          <w:u w:val="single"/>
        </w:rPr>
        <w:t xml:space="preserve">the </w:t>
      </w:r>
      <w:r>
        <w:rPr>
          <w:rStyle w:val="StyleUnderline"/>
          <w:u w:val="single"/>
          <w:highlight w:val="cyan"/>
        </w:rPr>
        <w:t xml:space="preserve">critics</w:t>
      </w:r>
      <w:r>
        <w:rPr>
          <w:rStyle w:val="StyleUnderline"/>
          <w:u w:val="single"/>
        </w:rPr>
        <w:t xml:space="preserve"> were </w:t>
      </w:r>
      <w:r>
        <w:rPr>
          <w:rStyle w:val="Emphasis"/>
          <w:highlight w:val="cyan"/>
        </w:rPr>
        <w:t xml:space="preserve">wrong</w:t>
      </w:r>
      <w:r>
        <w:rPr>
          <w:rStyle w:val="StyleUnderline"/>
          <w:u w:val="single"/>
        </w:rPr>
        <w:t xml:space="preserve">. Far from posing a </w:t>
      </w:r>
      <w:r>
        <w:rPr>
          <w:rStyle w:val="Emphasis"/>
          <w:highlight w:val="cyan"/>
        </w:rPr>
        <w:t xml:space="preserve">threat</w:t>
      </w:r>
      <w:r>
        <w:rPr>
          <w:rStyle w:val="StyleUnderline"/>
          <w:u w:val="single"/>
        </w:rPr>
        <w:t xml:space="preserve"> to</w:t>
      </w:r>
      <w:r>
        <w:rPr>
          <w:sz w:val="16"/>
          <w:szCs w:val="16"/>
        </w:rPr>
        <w:t xml:space="preserve"> liberty and the democratic process or </w:t>
      </w:r>
      <w:r>
        <w:rPr>
          <w:rStyle w:val="StyleUnderline"/>
          <w:u w:val="single"/>
        </w:rPr>
        <w:t xml:space="preserve">taking over</w:t>
      </w:r>
      <w:r>
        <w:rPr>
          <w:sz w:val="16"/>
          <w:szCs w:val="16"/>
        </w:rPr>
        <w:t xml:space="preserve"> the American economy, </w:t>
      </w:r>
      <w:r>
        <w:rPr>
          <w:rStyle w:val="StyleUnderline"/>
          <w:u w:val="single"/>
          <w:highlight w:val="cyan"/>
        </w:rPr>
        <w:t xml:space="preserve">military </w:t>
      </w:r>
      <w:r>
        <w:rPr>
          <w:rStyle w:val="Emphasis"/>
          <w:highlight w:val="cyan"/>
        </w:rPr>
        <w:t xml:space="preserve">spending</w:t>
      </w:r>
      <w:r>
        <w:rPr>
          <w:sz w:val="16"/>
          <w:szCs w:val="16"/>
        </w:rPr>
        <w:t xml:space="preserve"> after Ike left office </w:t>
      </w:r>
      <w:r>
        <w:rPr>
          <w:rStyle w:val="Emphasis"/>
          <w:highlight w:val="cyan"/>
        </w:rPr>
        <w:t xml:space="preserve">never rose</w:t>
      </w:r>
      <w:r>
        <w:rPr>
          <w:rStyle w:val="StyleUnderline"/>
          <w:u w:val="single"/>
        </w:rPr>
        <w:t xml:space="preserve"> to more than </w:t>
      </w:r>
      <w:r>
        <w:rPr>
          <w:rStyle w:val="Emphasis"/>
          <w:highlight w:val="cyan"/>
        </w:rPr>
        <w:t xml:space="preserve">one-tenth</w:t>
      </w:r>
      <w:r>
        <w:rPr>
          <w:rStyle w:val="StyleUnderline"/>
          <w:u w:val="single"/>
        </w:rPr>
        <w:t xml:space="preserve"> of</w:t>
      </w:r>
      <w:r>
        <w:rPr>
          <w:sz w:val="16"/>
          <w:szCs w:val="16"/>
        </w:rPr>
        <w:t xml:space="preserve"> the total </w:t>
      </w:r>
      <w:r>
        <w:rPr>
          <w:rStyle w:val="Emphasis"/>
          <w:highlight w:val="cyan"/>
        </w:rPr>
        <w:t xml:space="preserve">GDP</w:t>
      </w:r>
      <w:r>
        <w:rPr>
          <w:rStyle w:val="StyleUnderline"/>
          <w:u w:val="single"/>
        </w:rPr>
        <w:t xml:space="preserve">, even </w:t>
      </w:r>
      <w:r>
        <w:rPr>
          <w:rStyle w:val="StyleUnderline"/>
          <w:u w:val="single"/>
          <w:highlight w:val="cyan"/>
        </w:rPr>
        <w:t xml:space="preserve">during</w:t>
      </w:r>
      <w:r>
        <w:rPr>
          <w:rStyle w:val="StyleUnderline"/>
          <w:u w:val="single"/>
        </w:rPr>
        <w:t xml:space="preserve"> the </w:t>
      </w:r>
      <w:r>
        <w:rPr>
          <w:rStyle w:val="Emphasis"/>
          <w:highlight w:val="cyan"/>
        </w:rPr>
        <w:t xml:space="preserve">Vietnam</w:t>
      </w:r>
      <w:r>
        <w:rPr>
          <w:rStyle w:val="StyleUnderline"/>
          <w:u w:val="single"/>
        </w:rPr>
        <w:t xml:space="preserve"> War. </w:t>
      </w:r>
      <w:r>
        <w:rPr>
          <w:rStyle w:val="StyleUnderline"/>
          <w:u w:val="single"/>
          <w:highlight w:val="cyan"/>
        </w:rPr>
        <w:t xml:space="preserve">Today</w:t>
      </w:r>
      <w:r>
        <w:rPr>
          <w:rStyle w:val="StyleUnderline"/>
          <w:u w:val="single"/>
        </w:rPr>
        <w:t xml:space="preserve">, the</w:t>
      </w:r>
      <w:r>
        <w:rPr>
          <w:sz w:val="16"/>
          <w:szCs w:val="16"/>
        </w:rPr>
        <w:t xml:space="preserve"> defense </w:t>
      </w:r>
      <w:r>
        <w:rPr>
          <w:rStyle w:val="StyleUnderline"/>
          <w:u w:val="single"/>
        </w:rPr>
        <w:t xml:space="preserve">budget </w:t>
      </w:r>
      <w:r>
        <w:rPr>
          <w:rStyle w:val="StyleUnderline"/>
          <w:u w:val="single"/>
          <w:highlight w:val="cyan"/>
        </w:rPr>
        <w:t xml:space="preserve">represents </w:t>
      </w:r>
      <w:r>
        <w:rPr>
          <w:rStyle w:val="Emphasis"/>
          <w:highlight w:val="cyan"/>
        </w:rPr>
        <w:t xml:space="preserve">little</w:t>
      </w:r>
      <w:r>
        <w:rPr>
          <w:rStyle w:val="StyleUnderline"/>
          <w:u w:val="single"/>
        </w:rPr>
        <w:t xml:space="preserve"> more than </w:t>
      </w:r>
      <w:r>
        <w:rPr>
          <w:rStyle w:val="Emphasis"/>
          <w:highlight w:val="cyan"/>
        </w:rPr>
        <w:t xml:space="preserve">half</w:t>
      </w:r>
      <w:r>
        <w:rPr>
          <w:rStyle w:val="StyleUnderline"/>
          <w:u w:val="single"/>
          <w:highlight w:val="cyan"/>
        </w:rPr>
        <w:t xml:space="preserve"> of</w:t>
      </w:r>
      <w:r>
        <w:rPr>
          <w:sz w:val="16"/>
          <w:szCs w:val="16"/>
        </w:rPr>
        <w:t xml:space="preserve"> what the country spends on </w:t>
      </w:r>
      <w:r>
        <w:rPr>
          <w:rStyle w:val="Emphasis"/>
          <w:highlight w:val="cyan"/>
        </w:rPr>
        <w:t xml:space="preserve">healthcare</w:t>
      </w:r>
      <w:r>
        <w:rPr>
          <w:sz w:val="16"/>
          <w:szCs w:val="16"/>
        </w:rPr>
        <w:t xml:space="preserve">. In contrast, </w:t>
      </w:r>
      <w:r>
        <w:rPr>
          <w:rStyle w:val="StyleUnderline"/>
          <w:u w:val="single"/>
        </w:rPr>
        <w:t xml:space="preserve">our</w:t>
      </w:r>
      <w:r>
        <w:rPr>
          <w:sz w:val="16"/>
          <w:szCs w:val="16"/>
        </w:rPr>
        <w:t xml:space="preserve"> vaunted $876 billion defense </w:t>
      </w:r>
      <w:r>
        <w:rPr>
          <w:rStyle w:val="StyleUnderline"/>
          <w:u w:val="single"/>
        </w:rPr>
        <w:t xml:space="preserve">budget </w:t>
      </w:r>
      <w:r>
        <w:rPr>
          <w:rStyle w:val="Emphasis"/>
        </w:rPr>
        <w:t xml:space="preserve">barely</w:t>
      </w:r>
      <w:r>
        <w:rPr>
          <w:rStyle w:val="StyleUnderline"/>
          <w:u w:val="single"/>
        </w:rPr>
        <w:t xml:space="preserve"> registers at </w:t>
      </w:r>
      <w:r>
        <w:rPr>
          <w:rStyle w:val="Emphasis"/>
        </w:rPr>
        <w:t xml:space="preserve">3.5</w:t>
      </w:r>
      <w:r>
        <w:rPr>
          <w:rStyle w:val="StyleUnderline"/>
          <w:u w:val="single"/>
        </w:rPr>
        <w:t xml:space="preserve"> percent of </w:t>
      </w:r>
      <w:r>
        <w:rPr>
          <w:rStyle w:val="Emphasis"/>
        </w:rPr>
        <w:t xml:space="preserve">GDP</w:t>
      </w:r>
      <w:r>
        <w:rPr>
          <w:sz w:val="16"/>
          <w:szCs w:val="16"/>
        </w:rPr>
        <w:t xml:space="preserve">—and next year’s proposed budget proposes to spend less than a fifth of that on new weapons and equipment.</w:t>
      </w:r>
    </w:p>
    <w:p>
      <w:r>
        <w:rPr>
          <w:sz w:val="16"/>
          <w:szCs w:val="16"/>
        </w:rPr>
        <w:t xml:space="preserve">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r>
        <w:rPr>
          <w:sz w:val="16"/>
          <w:szCs w:val="16"/>
        </w:rPr>
        <w:t xml:space="preserve">It was even strong enough to make sure that disastrous policy decisions by Washington, like the Vietnam War, didn’t diminish our ability to defend ourselves and our allies.</w:t>
      </w:r>
    </w:p>
    <w:p>
      <w:r>
        <w:rPr>
          <w:sz w:val="16"/>
          <w:szCs w:val="16"/>
        </w:rPr>
        <w:t xml:space="preserve">Yet, in retrospect, that network of institutions and companies dedicated to producing the best armaments for our military doesn’t look so bad.</w:t>
      </w:r>
    </w:p>
    <w:p>
      <w:r>
        <w:rPr>
          <w:rStyle w:val="StyleUnderline"/>
          <w:u w:val="single"/>
        </w:rPr>
        <w:t xml:space="preserve">With the </w:t>
      </w:r>
      <w:r>
        <w:rPr>
          <w:rStyle w:val="Emphasis"/>
          <w:highlight w:val="cyan"/>
        </w:rPr>
        <w:t xml:space="preserve">end</w:t>
      </w:r>
      <w:r>
        <w:rPr>
          <w:rStyle w:val="StyleUnderline"/>
          <w:u w:val="single"/>
          <w:highlight w:val="cyan"/>
        </w:rPr>
        <w:t xml:space="preserve"> of</w:t>
      </w:r>
      <w:r>
        <w:rPr>
          <w:rStyle w:val="StyleUnderline"/>
          <w:u w:val="single"/>
        </w:rPr>
        <w:t xml:space="preserve"> the </w:t>
      </w:r>
      <w:r>
        <w:rPr>
          <w:rStyle w:val="Emphasis"/>
          <w:highlight w:val="cyan"/>
        </w:rPr>
        <w:t xml:space="preserve">Cold War</w:t>
      </w:r>
      <w:r>
        <w:rPr>
          <w:sz w:val="16"/>
          <w:szCs w:val="16"/>
        </w:rPr>
        <w:t xml:space="preserve">, defense spending shrank as politicians eagerly cashed in on the so-called “peace dividend.” </w:t>
      </w:r>
      <w:r>
        <w:rPr>
          <w:rStyle w:val="StyleUnderline"/>
          <w:u w:val="single"/>
        </w:rPr>
        <w:t xml:space="preserve">A dozen</w:t>
      </w:r>
      <w:r>
        <w:rPr>
          <w:sz w:val="16"/>
          <w:szCs w:val="16"/>
        </w:rPr>
        <w:t xml:space="preserve"> of the leading American military </w:t>
      </w:r>
      <w:r>
        <w:rPr>
          <w:rStyle w:val="StyleUnderline"/>
          <w:u w:val="single"/>
          <w:highlight w:val="cyan"/>
        </w:rPr>
        <w:t xml:space="preserve">contractors </w:t>
      </w:r>
      <w:r>
        <w:rPr>
          <w:rStyle w:val="Emphasis"/>
          <w:highlight w:val="cyan"/>
        </w:rPr>
        <w:t xml:space="preserve">ate themselves</w:t>
      </w:r>
      <w:r>
        <w:rPr>
          <w:rStyle w:val="StyleUnderline"/>
          <w:u w:val="single"/>
          <w:highlight w:val="cyan"/>
        </w:rPr>
        <w:t xml:space="preserve"> up</w:t>
      </w:r>
      <w:r>
        <w:rPr>
          <w:rStyle w:val="StyleUnderline"/>
          <w:u w:val="single"/>
        </w:rPr>
        <w:t xml:space="preserve"> until only a </w:t>
      </w:r>
      <w:r>
        <w:rPr>
          <w:rStyle w:val="Emphasis"/>
          <w:highlight w:val="cyan"/>
        </w:rPr>
        <w:t xml:space="preserve">few</w:t>
      </w:r>
      <w:r>
        <w:rPr>
          <w:rStyle w:val="StyleUnderline"/>
          <w:u w:val="single"/>
        </w:rPr>
        <w:t xml:space="preserve"> conglomerates </w:t>
      </w:r>
      <w:r>
        <w:rPr>
          <w:rStyle w:val="Emphasis"/>
          <w:highlight w:val="cyan"/>
        </w:rPr>
        <w:t xml:space="preserve">remain</w:t>
      </w:r>
      <w:r>
        <w:rPr>
          <w:rStyle w:val="Emphasis"/>
        </w:rPr>
        <w:t xml:space="preserve">ed</w:t>
      </w:r>
      <w:r>
        <w:rPr>
          <w:sz w:val="16"/>
          <w:szCs w:val="16"/>
        </w:rPr>
        <w:t xml:space="preserve">, only four. One of those, Lockheed Martin, came together from seventeen separate defense firms or divisions of companies. </w:t>
      </w:r>
      <w:r>
        <w:rPr>
          <w:rStyle w:val="StyleUnderline"/>
          <w:u w:val="single"/>
        </w:rPr>
        <w:t xml:space="preserve">Today</w:t>
      </w:r>
      <w:r>
        <w:rPr>
          <w:sz w:val="16"/>
          <w:szCs w:val="16"/>
        </w:rPr>
        <w:t xml:space="preserve">, the </w:t>
      </w:r>
      <w:r>
        <w:rPr>
          <w:rStyle w:val="Emphasis"/>
          <w:highlight w:val="cyan"/>
        </w:rPr>
        <w:t xml:space="preserve">revenues</w:t>
      </w:r>
      <w:r>
        <w:rPr>
          <w:rStyle w:val="StyleUnderline"/>
          <w:u w:val="single"/>
          <w:highlight w:val="cyan"/>
        </w:rPr>
        <w:t xml:space="preserve"> of</w:t>
      </w:r>
      <w:r>
        <w:rPr>
          <w:rStyle w:val="StyleUnderline"/>
          <w:u w:val="single"/>
        </w:rPr>
        <w:t xml:space="preserve"> the three </w:t>
      </w:r>
      <w:r>
        <w:rPr>
          <w:rStyle w:val="Emphasis"/>
          <w:highlight w:val="cyan"/>
        </w:rPr>
        <w:t xml:space="preserve">biggest</w:t>
      </w:r>
      <w:r>
        <w:rPr>
          <w:rStyle w:val="StyleUnderline"/>
          <w:u w:val="single"/>
        </w:rPr>
        <w:t xml:space="preserve"> defense </w:t>
      </w:r>
      <w:r>
        <w:rPr>
          <w:rStyle w:val="Emphasis"/>
        </w:rPr>
        <w:t xml:space="preserve">firms</w:t>
      </w:r>
      <w:r>
        <w:rPr>
          <w:sz w:val="16"/>
          <w:szCs w:val="16"/>
        </w:rPr>
        <w:t xml:space="preserve">—Lockheed Martin, Raytheon, and Northrop Grumman—</w:t>
      </w:r>
      <w:r>
        <w:rPr>
          <w:rStyle w:val="StyleUnderline"/>
          <w:u w:val="single"/>
          <w:highlight w:val="cyan"/>
        </w:rPr>
        <w:t xml:space="preserve">do </w:t>
      </w:r>
      <w:r>
        <w:rPr>
          <w:rStyle w:val="Emphasis"/>
          <w:highlight w:val="cyan"/>
        </w:rPr>
        <w:t xml:space="preserve">not</w:t>
      </w:r>
      <w:r>
        <w:rPr>
          <w:rStyle w:val="StyleUnderline"/>
          <w:u w:val="single"/>
        </w:rPr>
        <w:t xml:space="preserve"> even </w:t>
      </w:r>
      <w:r>
        <w:rPr>
          <w:rStyle w:val="StyleUnderline"/>
          <w:u w:val="single"/>
          <w:highlight w:val="cyan"/>
        </w:rPr>
        <w:t xml:space="preserve">equal </w:t>
      </w:r>
      <w:r>
        <w:rPr>
          <w:rStyle w:val="Emphasis"/>
          <w:highlight w:val="cyan"/>
        </w:rPr>
        <w:t xml:space="preserve">half</w:t>
      </w:r>
      <w:r>
        <w:rPr>
          <w:rStyle w:val="StyleUnderline"/>
          <w:u w:val="single"/>
          <w:highlight w:val="cyan"/>
        </w:rPr>
        <w:t xml:space="preserve"> of </w:t>
      </w:r>
      <w:r>
        <w:rPr>
          <w:rStyle w:val="Emphasis"/>
          <w:highlight w:val="cyan"/>
        </w:rPr>
        <w:t xml:space="preserve">Apple</w:t>
      </w:r>
      <w:r>
        <w:rPr>
          <w:rStyle w:val="StyleUnderline"/>
          <w:u w:val="single"/>
        </w:rPr>
        <w:t xml:space="preserve">'s global </w:t>
      </w:r>
      <w:r>
        <w:rPr>
          <w:rStyle w:val="Emphasis"/>
          <w:highlight w:val="cyan"/>
        </w:rPr>
        <w:t xml:space="preserve">revenues</w:t>
      </w:r>
      <w:r>
        <w:rPr>
          <w:sz w:val="16"/>
          <w:szCs w:val="16"/>
        </w:rPr>
        <w:t xml:space="preserve">.</w:t>
      </w:r>
    </w:p>
    <w:p>
      <w:r>
        <w:rPr>
          <w:sz w:val="16"/>
          <w:szCs w:val="16"/>
        </w:rPr>
        <w:t xml:space="preserve">Even more significantly, a recent Congressional Research Service report showed the </w:t>
      </w:r>
      <w:r>
        <w:rPr>
          <w:rStyle w:val="StyleUnderline"/>
          <w:u w:val="single"/>
          <w:highlight w:val="cyan"/>
        </w:rPr>
        <w:t xml:space="preserve">Defense</w:t>
      </w:r>
      <w:r>
        <w:rPr>
          <w:rStyle w:val="StyleUnderline"/>
          <w:u w:val="single"/>
        </w:rPr>
        <w:t xml:space="preserve"> Department’s</w:t>
      </w:r>
      <w:r>
        <w:rPr>
          <w:sz w:val="16"/>
          <w:szCs w:val="16"/>
        </w:rPr>
        <w:t xml:space="preserve"> Research and Development (R&amp;D) </w:t>
      </w:r>
      <w:r>
        <w:rPr>
          <w:rStyle w:val="Emphasis"/>
          <w:highlight w:val="cyan"/>
        </w:rPr>
        <w:t xml:space="preserve">share</w:t>
      </w:r>
      <w:r>
        <w:rPr>
          <w:rStyle w:val="StyleUnderline"/>
          <w:u w:val="single"/>
          <w:highlight w:val="cyan"/>
        </w:rPr>
        <w:t xml:space="preserve"> of</w:t>
      </w:r>
      <w:r>
        <w:rPr>
          <w:rStyle w:val="StyleUnderline"/>
          <w:u w:val="single"/>
        </w:rPr>
        <w:t xml:space="preserve"> global </w:t>
      </w:r>
      <w:r>
        <w:rPr>
          <w:rStyle w:val="Emphasis"/>
          <w:highlight w:val="cyan"/>
        </w:rPr>
        <w:t xml:space="preserve">R&amp;D</w:t>
      </w:r>
      <w:r>
        <w:rPr>
          <w:rStyle w:val="StyleUnderline"/>
          <w:u w:val="single"/>
          <w:highlight w:val="cyan"/>
        </w:rPr>
        <w:t xml:space="preserve"> tumbled</w:t>
      </w:r>
      <w:r>
        <w:rPr>
          <w:sz w:val="16"/>
          <w:szCs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pPr>
        <w:pStyle w:val="Heading4"/>
      </w:pPr>
      <w:bookmarkStart w:id="128" w:name="pmd-heading-3906ab58-e9dc-4b04-98b0-1672de6d8d54"/>
      <w:r>
        <w:t xml:space="preserve">Data </w:t>
      </w:r>
      <w:r>
        <w:rPr>
          <w:u w:val="single"/>
        </w:rPr>
        <w:t xml:space="preserve">verifies</w:t>
      </w:r>
      <w:r>
        <w:t xml:space="preserve"> it. </w:t>
      </w:r>
      <w:bookmarkEnd w:id="128"/>
    </w:p>
    <w:p>
      <w:r>
        <w:rPr>
          <w:rStyle w:val="Style13ptBold"/>
        </w:rPr>
        <w:t xml:space="preserve">Krieger ’24</w:t>
      </w:r>
      <w:r>
        <w:t xml:space="preserve"> [Tim; April 12; Wilfried Guth Professor of Constitutional Political Economy and Competition Policy at Albert-Ludwigs-Universität Freiburg;</w:t>
      </w:r>
      <w:r>
        <w:rPr>
          <w:i/>
          <w:iCs/>
        </w:rPr>
        <w:t xml:space="preserve"> </w:t>
      </w:r>
      <w:r>
        <w:t xml:space="preserve">Handbook of Research on Economic Freedom, “Economic freedom, peace, and violent conflict,” https://www.elgaronline.com/edcollchap/book/9781802206159/book-part-9781802206159-34.xml]</w:t>
      </w:r>
    </w:p>
    <w:p>
      <w:r>
        <w:rPr>
          <w:sz w:val="16"/>
          <w:szCs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Pr>
          <w:rStyle w:val="StyleUnderline"/>
          <w:u w:val="single"/>
        </w:rPr>
        <w:t xml:space="preserve">number of </w:t>
      </w:r>
      <w:r>
        <w:rPr>
          <w:rStyle w:val="Emphasis"/>
          <w:highlight w:val="cyan"/>
        </w:rPr>
        <w:t xml:space="preserve">empirical studies</w:t>
      </w:r>
      <w:r>
        <w:rPr>
          <w:rStyle w:val="StyleUnderline"/>
          <w:u w:val="single"/>
        </w:rPr>
        <w:t xml:space="preserve"> provide </w:t>
      </w:r>
      <w:r>
        <w:rPr>
          <w:rStyle w:val="StyleUnderline"/>
          <w:u w:val="single"/>
          <w:highlight w:val="cyan"/>
        </w:rPr>
        <w:t xml:space="preserve">evidence in</w:t>
      </w:r>
      <w:r>
        <w:rPr>
          <w:rStyle w:val="StyleUnderline"/>
          <w:u w:val="single"/>
        </w:rPr>
        <w:t xml:space="preserve"> favor of a </w:t>
      </w:r>
      <w:r>
        <w:rPr>
          <w:rStyle w:val="Emphasis"/>
          <w:highlight w:val="cyan"/>
        </w:rPr>
        <w:t xml:space="preserve">capitalist peace</w:t>
      </w:r>
      <w:r>
        <w:rPr>
          <w:rStyle w:val="StyleUnderline"/>
          <w:u w:val="single"/>
        </w:rPr>
        <w:t xml:space="preserve">, where sound </w:t>
      </w:r>
      <w:r>
        <w:rPr>
          <w:rStyle w:val="Emphasis"/>
          <w:highlight w:val="cyan"/>
        </w:rPr>
        <w:t xml:space="preserve">economic institutions</w:t>
      </w:r>
      <w:r>
        <w:rPr>
          <w:sz w:val="16"/>
          <w:szCs w:val="16"/>
        </w:rPr>
        <w:t xml:space="preserve"> (i.e., high levels of economic freedom) </w:t>
      </w:r>
      <w:r>
        <w:rPr>
          <w:rStyle w:val="StyleUnderline"/>
          <w:u w:val="single"/>
        </w:rPr>
        <w:t xml:space="preserve">coincide with a </w:t>
      </w:r>
      <w:r>
        <w:rPr>
          <w:rStyle w:val="Emphasis"/>
          <w:highlight w:val="cyan"/>
        </w:rPr>
        <w:t xml:space="preserve">reduced likelihood</w:t>
      </w:r>
      <w:r>
        <w:rPr>
          <w:rStyle w:val="StyleUnderline"/>
          <w:u w:val="single"/>
          <w:highlight w:val="cyan"/>
        </w:rPr>
        <w:t xml:space="preserve"> of</w:t>
      </w:r>
      <w:r>
        <w:rPr>
          <w:rStyle w:val="StyleUnderline"/>
          <w:u w:val="single"/>
        </w:rPr>
        <w:t xml:space="preserve"> militarized disputes and </w:t>
      </w:r>
      <w:r>
        <w:rPr>
          <w:rStyle w:val="Emphasis"/>
          <w:highlight w:val="cyan"/>
        </w:rPr>
        <w:t xml:space="preserve">warfare</w:t>
      </w:r>
      <w:r>
        <w:rPr>
          <w:rStyle w:val="StyleUnderline"/>
          <w:u w:val="single"/>
        </w:rPr>
        <w:t xml:space="preserve"> between nation-states</w:t>
      </w:r>
      <w:r>
        <w:rPr>
          <w:sz w:val="16"/>
          <w:szCs w:val="16"/>
        </w:rPr>
        <w:t xml:space="preserve"> (e.g., Gartzke et al. 2001, Mousseau et al. 2003; Souva 2004; Mousseau 2005, 2009; Gartzke 2007; McDonald 2010). For example, Gartzke (2007) examines a global sample of countries between 1950 and 1992, finding that </w:t>
      </w:r>
      <w:r>
        <w:rPr>
          <w:rStyle w:val="StyleUnderline"/>
          <w:u w:val="single"/>
        </w:rPr>
        <w:t xml:space="preserve">high levels of external </w:t>
      </w:r>
      <w:r>
        <w:rPr>
          <w:rStyle w:val="StyleUnderline"/>
          <w:u w:val="single"/>
          <w:highlight w:val="cyan"/>
        </w:rPr>
        <w:t xml:space="preserve">openness </w:t>
      </w:r>
      <w:r>
        <w:rPr>
          <w:rStyle w:val="Emphasis"/>
          <w:highlight w:val="cyan"/>
        </w:rPr>
        <w:t xml:space="preserve">discourage conflict</w:t>
      </w:r>
      <w:r>
        <w:rPr>
          <w:rStyle w:val="StyleUnderline"/>
          <w:u w:val="single"/>
        </w:rPr>
        <w:t xml:space="preserve"> between states</w:t>
      </w:r>
      <w:r>
        <w:rPr>
          <w:sz w:val="16"/>
          <w:szCs w:val="16"/>
        </w:rPr>
        <w:t xml:space="preserve">.</w:t>
      </w:r>
    </w:p>
    <w:p>
      <w:r>
        <w:rPr>
          <w:sz w:val="16"/>
          <w:szCs w:val="16"/>
        </w:rPr>
        <w:t xml:space="preserve">Consistent with our theoretical discussion above, several empirical contributions highlight the role </w:t>
      </w:r>
      <w:r>
        <w:rPr>
          <w:rStyle w:val="StyleUnderline"/>
          <w:u w:val="single"/>
        </w:rPr>
        <w:t xml:space="preserve">international </w:t>
      </w:r>
      <w:r>
        <w:rPr>
          <w:rStyle w:val="Emphasis"/>
          <w:highlight w:val="cyan"/>
        </w:rPr>
        <w:t xml:space="preserve">trade</w:t>
      </w:r>
      <w:r>
        <w:rPr>
          <w:sz w:val="16"/>
          <w:szCs w:val="16"/>
        </w:rPr>
        <w:t xml:space="preserve"> plays in creating economic interdependencies and </w:t>
      </w:r>
      <w:r>
        <w:rPr>
          <w:rStyle w:val="Emphasis"/>
          <w:highlight w:val="cyan"/>
        </w:rPr>
        <w:t xml:space="preserve">wealth</w:t>
      </w:r>
      <w:r>
        <w:rPr>
          <w:rStyle w:val="StyleUnderline"/>
          <w:u w:val="single"/>
        </w:rPr>
        <w:t xml:space="preserve"> that </w:t>
      </w:r>
      <w:r>
        <w:rPr>
          <w:rStyle w:val="Emphasis"/>
          <w:highlight w:val="cyan"/>
        </w:rPr>
        <w:t xml:space="preserve">disincentivizes</w:t>
      </w:r>
      <w:r>
        <w:rPr>
          <w:rStyle w:val="StyleUnderline"/>
          <w:u w:val="single"/>
          <w:highlight w:val="cyan"/>
        </w:rPr>
        <w:t xml:space="preserve"> interstate conflict</w:t>
      </w:r>
      <w:r>
        <w:rPr>
          <w:sz w:val="16"/>
          <w:szCs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r>
        <w:rPr>
          <w:sz w:val="16"/>
          <w:szCs w:val="16"/>
        </w:rPr>
        <w:t xml:space="preserve">In sum, many empirical studies suggest that there is a capitalist peace, with countries that are </w:t>
      </w:r>
      <w:r>
        <w:rPr>
          <w:rStyle w:val="StyleUnderline"/>
          <w:u w:val="single"/>
        </w:rPr>
        <w:t xml:space="preserve">economically </w:t>
      </w:r>
      <w:r>
        <w:rPr>
          <w:rStyle w:val="Emphasis"/>
        </w:rPr>
        <w:t xml:space="preserve">free</w:t>
      </w:r>
      <w:r>
        <w:rPr>
          <w:rStyle w:val="StyleUnderline"/>
          <w:u w:val="single"/>
        </w:rPr>
        <w:t xml:space="preserve"> being </w:t>
      </w:r>
      <w:r>
        <w:rPr>
          <w:rStyle w:val="Emphasis"/>
        </w:rPr>
        <w:t xml:space="preserve">less likely</w:t>
      </w:r>
      <w:r>
        <w:rPr>
          <w:rStyle w:val="StyleUnderline"/>
          <w:u w:val="single"/>
        </w:rPr>
        <w:t xml:space="preserve"> to engage in </w:t>
      </w:r>
      <w:r>
        <w:rPr>
          <w:rStyle w:val="Emphasis"/>
        </w:rPr>
        <w:t xml:space="preserve">conflict</w:t>
      </w:r>
      <w:r>
        <w:rPr>
          <w:rStyle w:val="StyleUnderline"/>
          <w:u w:val="single"/>
        </w:rPr>
        <w:t xml:space="preserve"> with other countries</w:t>
      </w:r>
      <w:r>
        <w:rPr>
          <w:sz w:val="16"/>
          <w:szCs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Pr>
          <w:rStyle w:val="Emphasis"/>
          <w:highlight w:val="cyan"/>
        </w:rPr>
        <w:t xml:space="preserve">independent</w:t>
      </w:r>
      <w:r>
        <w:rPr>
          <w:rStyle w:val="StyleUnderline"/>
          <w:u w:val="single"/>
          <w:highlight w:val="cyan"/>
        </w:rPr>
        <w:t xml:space="preserve"> of</w:t>
      </w:r>
      <w:r>
        <w:rPr>
          <w:rStyle w:val="StyleUnderline"/>
          <w:u w:val="single"/>
        </w:rPr>
        <w:t xml:space="preserve"> the effect of </w:t>
      </w:r>
      <w:r>
        <w:rPr>
          <w:rStyle w:val="Emphasis"/>
          <w:highlight w:val="cyan"/>
        </w:rPr>
        <w:t xml:space="preserve">democracy</w:t>
      </w:r>
      <w:r>
        <w:rPr>
          <w:sz w:val="16"/>
          <w:szCs w:val="16"/>
        </w:rPr>
        <w:t xml:space="preserve"> (e.g., Gartzke et al. 2001; Mousseau et al. 2003). Second, it is possible that </w:t>
      </w:r>
      <w:r>
        <w:rPr>
          <w:rStyle w:val="StyleUnderline"/>
          <w:u w:val="single"/>
          <w:highlight w:val="cyan"/>
        </w:rPr>
        <w:t xml:space="preserve">economic and </w:t>
      </w:r>
      <w:r>
        <w:rPr>
          <w:rStyle w:val="Emphasis"/>
          <w:highlight w:val="cyan"/>
        </w:rPr>
        <w:t xml:space="preserve">political freedom reinforce</w:t>
      </w:r>
      <w:r>
        <w:rPr>
          <w:rStyle w:val="StyleUnderline"/>
          <w:u w:val="single"/>
        </w:rPr>
        <w:t xml:space="preserve"> each other</w:t>
      </w:r>
      <w:r>
        <w:rPr>
          <w:sz w:val="16"/>
          <w:szCs w:val="16"/>
        </w:rPr>
        <w:t xml:space="preserve">, with both also potentially </w:t>
      </w:r>
      <w:r>
        <w:rPr>
          <w:rStyle w:val="StyleUnderline"/>
          <w:u w:val="single"/>
        </w:rPr>
        <w:t xml:space="preserve">sharing a </w:t>
      </w:r>
      <w:r>
        <w:rPr>
          <w:rStyle w:val="Emphasis"/>
          <w:highlight w:val="cyan"/>
        </w:rPr>
        <w:t xml:space="preserve">beneficial</w:t>
      </w:r>
      <w:r>
        <w:rPr>
          <w:rStyle w:val="StyleUnderline"/>
          <w:u w:val="single"/>
          <w:highlight w:val="cyan"/>
        </w:rPr>
        <w:t xml:space="preserve"> relationship with</w:t>
      </w:r>
      <w:r>
        <w:rPr>
          <w:rStyle w:val="StyleUnderline"/>
          <w:u w:val="single"/>
        </w:rPr>
        <w:t xml:space="preserve"> </w:t>
      </w:r>
      <w:r>
        <w:rPr>
          <w:rStyle w:val="Emphasis"/>
        </w:rPr>
        <w:t xml:space="preserve">economic </w:t>
      </w:r>
      <w:r>
        <w:rPr>
          <w:rStyle w:val="Emphasis"/>
          <w:highlight w:val="cyan"/>
        </w:rPr>
        <w:t xml:space="preserve">development</w:t>
      </w:r>
      <w:r>
        <w:rPr>
          <w:rStyle w:val="StyleUnderline"/>
          <w:u w:val="single"/>
        </w:rPr>
        <w:t xml:space="preserve">, suggesting that </w:t>
      </w:r>
      <w:r>
        <w:rPr>
          <w:rStyle w:val="Emphasis"/>
        </w:rPr>
        <w:t xml:space="preserve">rich</w:t>
      </w:r>
      <w:r>
        <w:rPr>
          <w:rStyle w:val="StyleUnderline"/>
          <w:u w:val="single"/>
        </w:rPr>
        <w:t xml:space="preserve">, economically and politically liberal countries may see especially </w:t>
      </w:r>
      <w:r>
        <w:rPr>
          <w:rStyle w:val="Emphasis"/>
        </w:rPr>
        <w:t xml:space="preserve">low levels</w:t>
      </w:r>
      <w:r>
        <w:rPr>
          <w:rStyle w:val="StyleUnderline"/>
          <w:u w:val="single"/>
        </w:rPr>
        <w:t xml:space="preserve"> of international </w:t>
      </w:r>
      <w:r>
        <w:rPr>
          <w:rStyle w:val="Emphasis"/>
        </w:rPr>
        <w:t xml:space="preserve">conflict</w:t>
      </w:r>
      <w:r>
        <w:rPr>
          <w:sz w:val="16"/>
          <w:szCs w:val="16"/>
        </w:rPr>
        <w:t xml:space="preserve"> (e.g., Mousseau 2005).</w:t>
      </w:r>
    </w:p>
    <w:p>
      <w:pPr>
        <w:pStyle w:val="Heading3"/>
      </w:pPr>
      <w:bookmarkStart w:id="129" w:name="pmd-heading-3e1fa232-a402-4555-a8be-db9cdce2fc87"/>
      <w:r>
        <w:t xml:space="preserve">AT: Impact---Disease---1AR</w:t>
      </w:r>
      <w:bookmarkEnd w:id="129"/>
    </w:p>
    <w:p>
      <w:pPr>
        <w:pStyle w:val="Heading4"/>
      </w:pPr>
      <w:bookmarkStart w:id="130" w:name="pmd-heading-e71ec69c-0983-4602-82fb-269134c1d1ed"/>
      <w:r>
        <w:t xml:space="preserve">Capitalist </w:t>
      </w:r>
      <w:r>
        <w:rPr>
          <w:u w:val="single"/>
        </w:rPr>
        <w:t xml:space="preserve">innovation</w:t>
      </w:r>
      <w:r>
        <w:t xml:space="preserve"> solves disease AND central planning </w:t>
      </w:r>
      <w:r>
        <w:rPr>
          <w:u w:val="single"/>
        </w:rPr>
        <w:t xml:space="preserve">fails</w:t>
      </w:r>
      <w:r>
        <w:t xml:space="preserve">.</w:t>
      </w:r>
      <w:bookmarkEnd w:id="130"/>
    </w:p>
    <w:p>
      <w:r>
        <w:rPr>
          <w:rStyle w:val="Style13ptBold"/>
        </w:rPr>
        <w:t xml:space="preserve">Grant ’26</w:t>
      </w:r>
      <w:r>
        <w:t xml:space="preserve"> [Rachel and Nathan Paxton; January 30; Senior Director, Global Biological Policy and Programs, M.A. in Non-Proliferation and International Security from King’s College London; Former Policy Advisor on Global Health and Health Security to U.S. Senator Angus King, Ph.D. in Political Science from Harvard University; NTI, “The Next Crisis Won’t Wait: Why Pandemic Preparedness Is a Business Imperative,” https://www.nti.org/risky-business/the-next-crisis-wont-wait-why-pandemic-preparedness-is-a-business-imperative/]</w:t>
      </w:r>
    </w:p>
    <w:p>
      <w:r>
        <w:rPr>
          <w:rStyle w:val="StyleUnderline"/>
          <w:u w:val="single"/>
          <w:highlight w:val="cyan"/>
        </w:rPr>
        <w:t xml:space="preserve">For </w:t>
      </w:r>
      <w:r>
        <w:rPr>
          <w:rStyle w:val="Emphasis"/>
          <w:highlight w:val="cyan"/>
        </w:rPr>
        <w:t xml:space="preserve">businesses</w:t>
      </w:r>
      <w:r>
        <w:rPr>
          <w:rStyle w:val="StyleUnderline"/>
          <w:u w:val="single"/>
        </w:rPr>
        <w:t xml:space="preserve">, global </w:t>
      </w:r>
      <w:r>
        <w:rPr>
          <w:rStyle w:val="Emphasis"/>
          <w:highlight w:val="cyan"/>
        </w:rPr>
        <w:t xml:space="preserve">health security</w:t>
      </w:r>
      <w:r>
        <w:rPr>
          <w:sz w:val="16"/>
          <w:szCs w:val="16"/>
        </w:rPr>
        <w:t xml:space="preserve"> —the ability to protect against the negative impacts of disease outbreaks — </w:t>
      </w:r>
      <w:r>
        <w:rPr>
          <w:rStyle w:val="StyleUnderline"/>
          <w:u w:val="single"/>
          <w:highlight w:val="cyan"/>
        </w:rPr>
        <w:t xml:space="preserve">is</w:t>
      </w:r>
      <w:r>
        <w:rPr>
          <w:rStyle w:val="StyleUnderline"/>
          <w:u w:val="single"/>
        </w:rPr>
        <w:t xml:space="preserve"> too </w:t>
      </w:r>
      <w:r>
        <w:rPr>
          <w:rStyle w:val="Emphasis"/>
          <w:highlight w:val="cyan"/>
        </w:rPr>
        <w:t xml:space="preserve">important</w:t>
      </w:r>
      <w:r>
        <w:rPr>
          <w:rStyle w:val="StyleUnderline"/>
          <w:u w:val="single"/>
        </w:rPr>
        <w:t xml:space="preserve"> to be left solely to the </w:t>
      </w:r>
      <w:r>
        <w:rPr>
          <w:rStyle w:val="Emphasis"/>
        </w:rPr>
        <w:t xml:space="preserve">public</w:t>
      </w:r>
      <w:r>
        <w:rPr>
          <w:rStyle w:val="StyleUnderline"/>
          <w:u w:val="single"/>
        </w:rPr>
        <w:t xml:space="preserve"> sector. </w:t>
      </w:r>
      <w:r>
        <w:rPr>
          <w:rStyle w:val="Emphasis"/>
        </w:rPr>
        <w:t xml:space="preserve">Industry</w:t>
      </w:r>
      <w:r>
        <w:rPr>
          <w:rStyle w:val="StyleUnderline"/>
          <w:u w:val="single"/>
        </w:rPr>
        <w:t xml:space="preserve"> has a vital </w:t>
      </w:r>
      <w:r>
        <w:rPr>
          <w:rStyle w:val="Emphasis"/>
        </w:rPr>
        <w:t xml:space="preserve">interest</w:t>
      </w:r>
      <w:r>
        <w:rPr>
          <w:rStyle w:val="StyleUnderline"/>
          <w:u w:val="single"/>
        </w:rPr>
        <w:t xml:space="preserve"> in helping countries</w:t>
      </w:r>
      <w:r>
        <w:rPr>
          <w:sz w:val="16"/>
          <w:szCs w:val="16"/>
        </w:rPr>
        <w:t xml:space="preserve"> better </w:t>
      </w:r>
      <w:r>
        <w:rPr>
          <w:rStyle w:val="Emphasis"/>
        </w:rPr>
        <w:t xml:space="preserve">prepare</w:t>
      </w:r>
      <w:r>
        <w:rPr>
          <w:rStyle w:val="StyleUnderline"/>
          <w:u w:val="single"/>
        </w:rPr>
        <w:t xml:space="preserve"> for future epidemics and pandemics</w:t>
      </w:r>
      <w:r>
        <w:rPr>
          <w:sz w:val="16"/>
          <w:szCs w:val="16"/>
        </w:rPr>
        <w:t xml:space="preserve">.</w:t>
      </w:r>
    </w:p>
    <w:p>
      <w:r>
        <w:rPr>
          <w:sz w:val="16"/>
          <w:szCs w:val="16"/>
        </w:rPr>
        <w:t xml:space="preserve">During an NTI-hosted panel at the annual J.P. Morgan Healthcare Conference in January 2026, industry leaders discussed why pandemic preparedness matters for business and how the private sector can use data and partnerships to help reduce the risks and impacts of future health crises.</w:t>
      </w:r>
    </w:p>
    <w:p>
      <w:r>
        <w:rPr>
          <w:sz w:val="16"/>
          <w:szCs w:val="16"/>
        </w:rPr>
        <w:t xml:space="preserve">Global Health Security Matters for Industry </w:t>
      </w:r>
    </w:p>
    <w:p>
      <w:r>
        <w:rPr>
          <w:sz w:val="16"/>
          <w:szCs w:val="16"/>
        </w:rPr>
        <w:t xml:space="preserve">The COVID-19 pandemic was the largest global economic shock in more than 100 years. There were trillions of dollars in losses across industries globally. National health system breakdowns and volatile regulatory environments cascaded into workforce shortages, manufacturing delays, and trade interruptions.</w:t>
      </w:r>
    </w:p>
    <w:p>
      <w:r>
        <w:rPr>
          <w:sz w:val="16"/>
          <w:szCs w:val="16"/>
        </w:rPr>
        <w:t xml:space="preserve">Supply chains were especially affected. Nearly 75 percent of multinational firms reported supply-chain disruptions linked to health-system failures or policy constraints. This prompted companies to rethink resilience strategies and accelerate investments in supply</w:t>
      </w:r>
      <w:r>
        <w:rPr>
          <w:rFonts w:ascii="Cambria Math" w:hAnsi="Cambria Math" w:cs="Cambria Math"/>
          <w:sz w:val="16"/>
          <w:szCs w:val="16"/>
        </w:rPr>
        <w:noBreakHyphen/>
      </w:r>
      <w:r>
        <w:rPr>
          <w:sz w:val="16"/>
          <w:szCs w:val="16"/>
        </w:rPr>
        <w:t xml:space="preserve">chain transformation.</w:t>
      </w:r>
    </w:p>
    <w:p>
      <w:r>
        <w:rPr>
          <w:sz w:val="16"/>
          <w:szCs w:val="16"/>
        </w:rPr>
        <w:t xml:space="preserve">Threats Are Outpacing Preparedness </w:t>
      </w:r>
    </w:p>
    <w:p>
      <w:r>
        <w:rPr>
          <w:sz w:val="16"/>
          <w:szCs w:val="16"/>
        </w:rPr>
        <w:t xml:space="preserve">Pandemic risks are not hypothetical. They are real, accelerating, and increasingly likely to emerge again in the near future. Forecasting consultancy Airfinity has estimated a 28 percent chance of a COVID-like pandemic by 2033.</w:t>
      </w:r>
    </w:p>
    <w:p>
      <w:r>
        <w:rPr>
          <w:sz w:val="16"/>
          <w:szCs w:val="16"/>
        </w:rPr>
        <w:t xml:space="preserve">There are three crucial ways in which the risk and consequences of the next biological crisis are increasing, and businesses can’t afford to ignore them.</w:t>
      </w:r>
    </w:p>
    <w:p>
      <w:r>
        <w:rPr>
          <w:sz w:val="16"/>
          <w:szCs w:val="16"/>
        </w:rPr>
        <w:t xml:space="preserve">First, fragile health systems increase risk. The Global Health Security (GHS) Index reports that </w:t>
      </w:r>
      <w:r>
        <w:rPr>
          <w:rStyle w:val="Emphasis"/>
          <w:highlight w:val="cyan"/>
        </w:rPr>
        <w:t xml:space="preserve">70%</w:t>
      </w:r>
      <w:r>
        <w:rPr>
          <w:rStyle w:val="StyleUnderline"/>
          <w:u w:val="single"/>
          <w:highlight w:val="cyan"/>
        </w:rPr>
        <w:t xml:space="preserve"> of countries lack sufficient</w:t>
      </w:r>
      <w:r>
        <w:rPr>
          <w:rStyle w:val="StyleUnderline"/>
          <w:u w:val="single"/>
        </w:rPr>
        <w:t xml:space="preserve"> </w:t>
      </w:r>
      <w:r>
        <w:rPr>
          <w:rStyle w:val="Emphasis"/>
        </w:rPr>
        <w:t xml:space="preserve">clinical</w:t>
      </w:r>
      <w:r>
        <w:rPr>
          <w:rStyle w:val="StyleUnderline"/>
          <w:u w:val="single"/>
        </w:rPr>
        <w:t xml:space="preserve"> and community </w:t>
      </w:r>
      <w:r>
        <w:rPr>
          <w:rStyle w:val="Emphasis"/>
        </w:rPr>
        <w:t xml:space="preserve">health </w:t>
      </w:r>
      <w:r>
        <w:rPr>
          <w:rStyle w:val="Emphasis"/>
          <w:highlight w:val="cyan"/>
        </w:rPr>
        <w:t xml:space="preserve">capacity</w:t>
      </w:r>
      <w:r>
        <w:rPr>
          <w:rStyle w:val="StyleUnderline"/>
          <w:u w:val="single"/>
          <w:highlight w:val="cyan"/>
        </w:rPr>
        <w:t xml:space="preserve"> to manage</w:t>
      </w:r>
      <w:r>
        <w:rPr>
          <w:rStyle w:val="StyleUnderline"/>
          <w:u w:val="single"/>
        </w:rPr>
        <w:t xml:space="preserve"> large </w:t>
      </w:r>
      <w:r>
        <w:rPr>
          <w:rStyle w:val="StyleUnderline"/>
          <w:u w:val="single"/>
          <w:highlight w:val="cyan"/>
        </w:rPr>
        <w:t xml:space="preserve">outbreaks</w:t>
      </w:r>
      <w:r>
        <w:rPr>
          <w:rStyle w:val="StyleUnderline"/>
          <w:u w:val="single"/>
        </w:rPr>
        <w:t xml:space="preserve">. </w:t>
      </w:r>
      <w:r>
        <w:rPr>
          <w:rStyle w:val="StyleUnderline"/>
          <w:u w:val="single"/>
          <w:highlight w:val="cyan"/>
        </w:rPr>
        <w:t xml:space="preserve">Weak </w:t>
      </w:r>
      <w:r>
        <w:rPr>
          <w:rStyle w:val="Emphasis"/>
          <w:highlight w:val="cyan"/>
        </w:rPr>
        <w:t xml:space="preserve">infrastructure</w:t>
      </w:r>
      <w:r>
        <w:rPr>
          <w:rStyle w:val="StyleUnderline"/>
          <w:u w:val="single"/>
          <w:highlight w:val="cyan"/>
        </w:rPr>
        <w:t xml:space="preserve"> leads to</w:t>
      </w:r>
      <w:r>
        <w:rPr>
          <w:sz w:val="16"/>
          <w:szCs w:val="16"/>
        </w:rPr>
        <w:t xml:space="preserve"> partial or </w:t>
      </w:r>
      <w:r>
        <w:rPr>
          <w:rStyle w:val="StyleUnderline"/>
          <w:u w:val="single"/>
        </w:rPr>
        <w:t xml:space="preserve">systemic </w:t>
      </w:r>
      <w:r>
        <w:rPr>
          <w:rStyle w:val="Emphasis"/>
          <w:highlight w:val="cyan"/>
        </w:rPr>
        <w:t xml:space="preserve">collapse</w:t>
      </w:r>
      <w:r>
        <w:rPr>
          <w:sz w:val="16"/>
          <w:szCs w:val="16"/>
        </w:rPr>
        <w:t xml:space="preserve"> during biological shocks, leading to economic and operational disruption.</w:t>
      </w:r>
    </w:p>
    <w:p>
      <w:r>
        <w:rPr>
          <w:sz w:val="16"/>
          <w:szCs w:val="16"/>
        </w:rPr>
        <w:t xml:space="preserve">Second, technology is leaping ahead of regulation. </w:t>
      </w:r>
      <w:r>
        <w:rPr>
          <w:rStyle w:val="StyleUnderline"/>
          <w:u w:val="single"/>
        </w:rPr>
        <w:t xml:space="preserve">Rapid </w:t>
      </w:r>
      <w:r>
        <w:rPr>
          <w:rStyle w:val="Emphasis"/>
          <w:highlight w:val="cyan"/>
        </w:rPr>
        <w:t xml:space="preserve">innovation</w:t>
      </w:r>
      <w:r>
        <w:rPr>
          <w:sz w:val="16"/>
          <w:szCs w:val="16"/>
        </w:rPr>
        <w:t xml:space="preserve">—</w:t>
      </w:r>
      <w:r>
        <w:rPr>
          <w:rStyle w:val="StyleUnderline"/>
          <w:u w:val="single"/>
        </w:rPr>
        <w:t xml:space="preserve">especially in </w:t>
      </w:r>
      <w:r>
        <w:rPr>
          <w:rStyle w:val="Emphasis"/>
        </w:rPr>
        <w:t xml:space="preserve">AI</w:t>
      </w:r>
      <w:r>
        <w:rPr>
          <w:rStyle w:val="StyleUnderline"/>
          <w:rFonts w:ascii="Cambria Math" w:hAnsi="Cambria Math" w:cs="Cambria Math"/>
          <w:u w:val="single"/>
        </w:rPr>
        <w:noBreakHyphen/>
      </w:r>
      <w:r>
        <w:rPr>
          <w:rStyle w:val="StyleUnderline"/>
          <w:u w:val="single"/>
        </w:rPr>
        <w:t xml:space="preserve">enabled biological design</w:t>
      </w:r>
      <w:r>
        <w:rPr>
          <w:sz w:val="16"/>
          <w:szCs w:val="16"/>
        </w:rPr>
        <w:t xml:space="preserve">—</w:t>
      </w:r>
      <w:r>
        <w:rPr>
          <w:rStyle w:val="StyleUnderline"/>
          <w:u w:val="single"/>
        </w:rPr>
        <w:t xml:space="preserve">brings </w:t>
      </w:r>
      <w:r>
        <w:rPr>
          <w:rStyle w:val="Emphasis"/>
        </w:rPr>
        <w:t xml:space="preserve">extraordinary</w:t>
      </w:r>
      <w:r>
        <w:rPr>
          <w:rStyle w:val="StyleUnderline"/>
          <w:u w:val="single"/>
        </w:rPr>
        <w:t xml:space="preserve"> benefits</w:t>
      </w:r>
      <w:r>
        <w:rPr>
          <w:sz w:val="16"/>
          <w:szCs w:val="16"/>
        </w:rPr>
        <w:t xml:space="preserve"> but also significant risks. For example, </w:t>
      </w:r>
      <w:r>
        <w:rPr>
          <w:rStyle w:val="StyleUnderline"/>
          <w:u w:val="single"/>
        </w:rPr>
        <w:t xml:space="preserve">tech advances can </w:t>
      </w:r>
      <w:r>
        <w:rPr>
          <w:rStyle w:val="StyleUnderline"/>
          <w:u w:val="single"/>
          <w:highlight w:val="cyan"/>
        </w:rPr>
        <w:t xml:space="preserve">accelerate </w:t>
      </w:r>
      <w:r>
        <w:rPr>
          <w:rStyle w:val="Emphasis"/>
          <w:highlight w:val="cyan"/>
        </w:rPr>
        <w:t xml:space="preserve">drug discovery</w:t>
      </w:r>
      <w:r>
        <w:rPr>
          <w:sz w:val="16"/>
          <w:szCs w:val="16"/>
        </w:rPr>
        <w:t xml:space="preserve"> while also lowering barriers to designing or modifying pathogens for harm. A National Academies report notes that </w:t>
      </w:r>
      <w:r>
        <w:rPr>
          <w:rStyle w:val="Emphasis"/>
        </w:rPr>
        <w:t xml:space="preserve">AI</w:t>
      </w:r>
      <w:r>
        <w:rPr>
          <w:rStyle w:val="StyleUnderline"/>
          <w:u w:val="single"/>
        </w:rPr>
        <w:t xml:space="preserve"> tools are rapidly improving biological </w:t>
      </w:r>
      <w:r>
        <w:rPr>
          <w:rStyle w:val="Emphasis"/>
        </w:rPr>
        <w:t xml:space="preserve">design</w:t>
      </w:r>
      <w:r>
        <w:rPr>
          <w:rStyle w:val="StyleUnderline"/>
          <w:u w:val="single"/>
        </w:rPr>
        <w:t xml:space="preserve"> capabilities while </w:t>
      </w:r>
      <w:r>
        <w:rPr>
          <w:rStyle w:val="Emphasis"/>
        </w:rPr>
        <w:t xml:space="preserve">governance</w:t>
      </w:r>
      <w:r>
        <w:rPr>
          <w:rStyle w:val="StyleUnderline"/>
          <w:u w:val="single"/>
        </w:rPr>
        <w:t xml:space="preserve"> frameworks prevent </w:t>
      </w:r>
      <w:r>
        <w:rPr>
          <w:rStyle w:val="Emphasis"/>
        </w:rPr>
        <w:t xml:space="preserve">misuse lag</w:t>
      </w:r>
      <w:r>
        <w:rPr>
          <w:sz w:val="16"/>
          <w:szCs w:val="16"/>
        </w:rPr>
        <w:t xml:space="preserve">.</w:t>
      </w:r>
    </w:p>
    <w:p>
      <w:r>
        <w:rPr>
          <w:sz w:val="16"/>
          <w:szCs w:val="16"/>
        </w:rPr>
        <w:t xml:space="preserve">“We know that the risk management systems we have in place today, in both the public and private sectors, haven’t kept up with this technological change,” said Jaime M. Yassif, PhD, a senior advisor to NTI | bio. “From a business perspective, that should be deeply concerning because it creates significant vulnerabilities.”</w:t>
      </w:r>
    </w:p>
    <w:p>
      <w:r>
        <w:rPr>
          <w:sz w:val="16"/>
          <w:szCs w:val="16"/>
        </w:rPr>
        <w:t xml:space="preserve">Finally, preparedness is falling off. Funding and investment for pandemic preparedness continues to decline globally. </w:t>
      </w:r>
      <w:r>
        <w:rPr>
          <w:rStyle w:val="StyleUnderline"/>
          <w:u w:val="single"/>
        </w:rPr>
        <w:t xml:space="preserve">The U.S. </w:t>
      </w:r>
      <w:r>
        <w:rPr>
          <w:rStyle w:val="Emphasis"/>
        </w:rPr>
        <w:t xml:space="preserve">government</w:t>
      </w:r>
      <w:r>
        <w:rPr>
          <w:rStyle w:val="StyleUnderline"/>
          <w:u w:val="single"/>
        </w:rPr>
        <w:t xml:space="preserve"> has significantly scaled back</w:t>
      </w:r>
      <w:r>
        <w:rPr>
          <w:sz w:val="16"/>
          <w:szCs w:val="16"/>
        </w:rPr>
        <w:t xml:space="preserve"> investments in </w:t>
      </w:r>
      <w:r>
        <w:rPr>
          <w:rStyle w:val="StyleUnderline"/>
          <w:u w:val="single"/>
        </w:rPr>
        <w:t xml:space="preserve">domestic and international pandemic </w:t>
      </w:r>
      <w:r>
        <w:rPr>
          <w:rStyle w:val="Emphasis"/>
        </w:rPr>
        <w:t xml:space="preserve">preparedness</w:t>
      </w:r>
      <w:r>
        <w:rPr>
          <w:rStyle w:val="StyleUnderline"/>
          <w:u w:val="single"/>
        </w:rPr>
        <w:t xml:space="preserve">, and similar trends have emerged in </w:t>
      </w:r>
      <w:r>
        <w:rPr>
          <w:rStyle w:val="Emphasis"/>
        </w:rPr>
        <w:t xml:space="preserve">Europe</w:t>
      </w:r>
      <w:r>
        <w:rPr>
          <w:sz w:val="16"/>
          <w:szCs w:val="16"/>
        </w:rPr>
        <w:t xml:space="preserve">. As investments decline, </w:t>
      </w:r>
      <w:r>
        <w:rPr>
          <w:rStyle w:val="StyleUnderline"/>
          <w:u w:val="single"/>
        </w:rPr>
        <w:t xml:space="preserve">vulnerabilities </w:t>
      </w:r>
      <w:r>
        <w:rPr>
          <w:rStyle w:val="Emphasis"/>
        </w:rPr>
        <w:t xml:space="preserve">widen</w:t>
      </w:r>
      <w:r>
        <w:rPr>
          <w:rStyle w:val="StyleUnderline"/>
          <w:u w:val="single"/>
        </w:rPr>
        <w:t xml:space="preserve"> and these</w:t>
      </w:r>
      <w:r>
        <w:rPr>
          <w:sz w:val="16"/>
          <w:szCs w:val="16"/>
        </w:rPr>
        <w:t xml:space="preserve"> could </w:t>
      </w:r>
      <w:r>
        <w:rPr>
          <w:rStyle w:val="Emphasis"/>
        </w:rPr>
        <w:t xml:space="preserve">amplify</w:t>
      </w:r>
      <w:r>
        <w:rPr>
          <w:rStyle w:val="StyleUnderline"/>
          <w:u w:val="single"/>
        </w:rPr>
        <w:t xml:space="preserve"> the</w:t>
      </w:r>
      <w:r>
        <w:rPr>
          <w:sz w:val="16"/>
          <w:szCs w:val="16"/>
        </w:rPr>
        <w:t xml:space="preserve"> anticipated </w:t>
      </w:r>
      <w:r>
        <w:rPr>
          <w:rStyle w:val="StyleUnderline"/>
          <w:u w:val="single"/>
        </w:rPr>
        <w:t xml:space="preserve">negative </w:t>
      </w:r>
      <w:r>
        <w:rPr>
          <w:rStyle w:val="Emphasis"/>
        </w:rPr>
        <w:t xml:space="preserve">impacts</w:t>
      </w:r>
      <w:r>
        <w:rPr>
          <w:rStyle w:val="StyleUnderline"/>
          <w:u w:val="single"/>
        </w:rPr>
        <w:t xml:space="preserve"> of future health crises</w:t>
      </w:r>
      <w:r>
        <w:rPr>
          <w:sz w:val="16"/>
          <w:szCs w:val="16"/>
        </w:rPr>
        <w:t xml:space="preserve">—including across commercial sectors.</w:t>
      </w:r>
    </w:p>
    <w:p>
      <w:r>
        <w:rPr>
          <w:rStyle w:val="StyleUnderline"/>
          <w:u w:val="single"/>
          <w:highlight w:val="cyan"/>
        </w:rPr>
        <w:t xml:space="preserve">Pandemic</w:t>
      </w:r>
      <w:r>
        <w:rPr>
          <w:rStyle w:val="StyleUnderline"/>
          <w:u w:val="single"/>
        </w:rPr>
        <w:t xml:space="preserve"> </w:t>
      </w:r>
      <w:r>
        <w:rPr>
          <w:rStyle w:val="Emphasis"/>
        </w:rPr>
        <w:t xml:space="preserve">Risk </w:t>
      </w:r>
      <w:r>
        <w:rPr>
          <w:rStyle w:val="Emphasis"/>
          <w:highlight w:val="cyan"/>
        </w:rPr>
        <w:t xml:space="preserve">Reduction</w:t>
      </w:r>
      <w:r>
        <w:rPr>
          <w:rStyle w:val="StyleUnderline"/>
          <w:u w:val="single"/>
          <w:highlight w:val="cyan"/>
        </w:rPr>
        <w:t xml:space="preserve"> is Good </w:t>
      </w:r>
      <w:r>
        <w:rPr>
          <w:rStyle w:val="Emphasis"/>
          <w:highlight w:val="cyan"/>
        </w:rPr>
        <w:t xml:space="preserve">Business</w:t>
      </w:r>
    </w:p>
    <w:p>
      <w:r>
        <w:rPr>
          <w:sz w:val="16"/>
          <w:szCs w:val="16"/>
        </w:rPr>
        <w:t xml:space="preserve">Pandemic risk is not fixed. With targeted investment and action, the probability of catastrophic biological events could be significantly reduced.</w:t>
      </w:r>
    </w:p>
    <w:p>
      <w:r>
        <w:rPr>
          <w:rStyle w:val="StyleUnderline"/>
          <w:u w:val="single"/>
        </w:rPr>
        <w:t xml:space="preserve">The private sector brings powerful assets like </w:t>
      </w:r>
      <w:r>
        <w:rPr>
          <w:rStyle w:val="Emphasis"/>
          <w:highlight w:val="cyan"/>
        </w:rPr>
        <w:t xml:space="preserve">supply chain</w:t>
      </w:r>
      <w:r>
        <w:rPr>
          <w:rStyle w:val="StyleUnderline"/>
          <w:u w:val="single"/>
          <w:highlight w:val="cyan"/>
        </w:rPr>
        <w:t xml:space="preserve"> intelligence</w:t>
      </w:r>
      <w:r>
        <w:rPr>
          <w:rStyle w:val="StyleUnderline"/>
          <w:u w:val="single"/>
        </w:rPr>
        <w:t xml:space="preserve">, </w:t>
      </w:r>
      <w:r>
        <w:rPr>
          <w:rStyle w:val="Emphasis"/>
          <w:highlight w:val="cyan"/>
        </w:rPr>
        <w:t xml:space="preserve">manufacturing</w:t>
      </w:r>
      <w:r>
        <w:rPr>
          <w:rStyle w:val="StyleUnderline"/>
          <w:u w:val="single"/>
        </w:rPr>
        <w:t xml:space="preserve"> capacity, </w:t>
      </w:r>
      <w:r>
        <w:rPr>
          <w:rStyle w:val="StyleUnderline"/>
          <w:u w:val="single"/>
          <w:highlight w:val="cyan"/>
        </w:rPr>
        <w:t xml:space="preserve">and </w:t>
      </w:r>
      <w:r>
        <w:rPr>
          <w:rStyle w:val="Emphasis"/>
          <w:highlight w:val="cyan"/>
        </w:rPr>
        <w:t xml:space="preserve">digital</w:t>
      </w:r>
      <w:r>
        <w:rPr>
          <w:rStyle w:val="StyleUnderline"/>
          <w:u w:val="single"/>
          <w:highlight w:val="cyan"/>
        </w:rPr>
        <w:t xml:space="preserve"> monitoring</w:t>
      </w:r>
      <w:r>
        <w:rPr>
          <w:rStyle w:val="StyleUnderline"/>
          <w:u w:val="single"/>
        </w:rPr>
        <w:t xml:space="preserve">. Prepositioning these assets</w:t>
      </w:r>
      <w:r>
        <w:rPr>
          <w:sz w:val="16"/>
          <w:szCs w:val="16"/>
        </w:rPr>
        <w:t xml:space="preserve"> through public-private partnerships </w:t>
      </w:r>
      <w:r>
        <w:rPr>
          <w:rStyle w:val="StyleUnderline"/>
          <w:u w:val="single"/>
        </w:rPr>
        <w:t xml:space="preserve">will </w:t>
      </w:r>
      <w:r>
        <w:rPr>
          <w:rStyle w:val="StyleUnderline"/>
          <w:u w:val="single"/>
          <w:highlight w:val="cyan"/>
        </w:rPr>
        <w:t xml:space="preserve">enable rapid </w:t>
      </w:r>
      <w:r>
        <w:rPr>
          <w:rStyle w:val="Emphasis"/>
          <w:highlight w:val="cyan"/>
        </w:rPr>
        <w:t xml:space="preserve">response</w:t>
      </w:r>
      <w:r>
        <w:rPr>
          <w:rStyle w:val="StyleUnderline"/>
          <w:u w:val="single"/>
        </w:rPr>
        <w:t xml:space="preserve">, contributing to a </w:t>
      </w:r>
      <w:r>
        <w:rPr>
          <w:rStyle w:val="Emphasis"/>
        </w:rPr>
        <w:t xml:space="preserve">resilient environment</w:t>
      </w:r>
      <w:r>
        <w:rPr>
          <w:rStyle w:val="StyleUnderline"/>
          <w:u w:val="single"/>
        </w:rPr>
        <w:t xml:space="preserve"> that reduces systemic risk</w:t>
      </w:r>
      <w:r>
        <w:rPr>
          <w:sz w:val="16"/>
          <w:szCs w:val="16"/>
        </w:rPr>
        <w:t xml:space="preserve">.</w:t>
      </w:r>
    </w:p>
    <w:p>
      <w:r>
        <w:rPr>
          <w:sz w:val="16"/>
          <w:szCs w:val="16"/>
        </w:rPr>
        <w:t xml:space="preserve">As Michelle McMurry-Heath, founder and CEO of BioTechquity Clinical, observed, “The threat landscape is evolving and so is the environment for doing business in health. Biopharma and biotech and the healthcare industry have to adapt incredibly quickly, particularly in this post-pandemic era.”</w:t>
      </w:r>
    </w:p>
    <w:p>
      <w:r>
        <w:rPr>
          <w:rStyle w:val="StyleUnderline"/>
          <w:u w:val="single"/>
        </w:rPr>
        <w:t xml:space="preserve">Industry plays a critical </w:t>
      </w:r>
      <w:r>
        <w:rPr>
          <w:rStyle w:val="Emphasis"/>
        </w:rPr>
        <w:t xml:space="preserve">role</w:t>
      </w:r>
      <w:r>
        <w:rPr>
          <w:rStyle w:val="StyleUnderline"/>
          <w:u w:val="single"/>
        </w:rPr>
        <w:t xml:space="preserve"> in responding to a </w:t>
      </w:r>
      <w:r>
        <w:rPr>
          <w:rStyle w:val="Emphasis"/>
        </w:rPr>
        <w:t xml:space="preserve">crisis</w:t>
      </w:r>
      <w:r>
        <w:rPr>
          <w:rStyle w:val="StyleUnderline"/>
          <w:u w:val="single"/>
        </w:rPr>
        <w:t xml:space="preserve"> once it emerges, but businesses</w:t>
      </w:r>
      <w:r>
        <w:rPr>
          <w:sz w:val="16"/>
          <w:szCs w:val="16"/>
        </w:rPr>
        <w:t xml:space="preserve"> can </w:t>
      </w:r>
      <w:r>
        <w:rPr>
          <w:rStyle w:val="StyleUnderline"/>
          <w:u w:val="single"/>
        </w:rPr>
        <w:t xml:space="preserve">also</w:t>
      </w:r>
      <w:r>
        <w:rPr>
          <w:sz w:val="16"/>
          <w:szCs w:val="16"/>
        </w:rPr>
        <w:t xml:space="preserve"> help </w:t>
      </w:r>
      <w:r>
        <w:rPr>
          <w:rStyle w:val="StyleUnderline"/>
          <w:u w:val="single"/>
        </w:rPr>
        <w:t xml:space="preserve">reduce the </w:t>
      </w:r>
      <w:r>
        <w:rPr>
          <w:rStyle w:val="Emphasis"/>
        </w:rPr>
        <w:t xml:space="preserve">likelihood</w:t>
      </w:r>
      <w:r>
        <w:rPr>
          <w:rStyle w:val="StyleUnderline"/>
          <w:u w:val="single"/>
        </w:rPr>
        <w:t xml:space="preserve"> that a pandemic will </w:t>
      </w:r>
      <w:r>
        <w:rPr>
          <w:rStyle w:val="Emphasis"/>
        </w:rPr>
        <w:t xml:space="preserve">start</w:t>
      </w:r>
      <w:r>
        <w:rPr>
          <w:rStyle w:val="StyleUnderline"/>
          <w:u w:val="single"/>
        </w:rPr>
        <w:t xml:space="preserve"> in the first place</w:t>
      </w:r>
      <w:r>
        <w:rPr>
          <w:sz w:val="16"/>
          <w:szCs w:val="16"/>
        </w:rPr>
        <w:t xml:space="preserve">. While </w:t>
      </w:r>
      <w:r>
        <w:rPr>
          <w:rStyle w:val="Emphasis"/>
          <w:highlight w:val="cyan"/>
        </w:rPr>
        <w:t xml:space="preserve">DNA synthesis</w:t>
      </w:r>
      <w:r>
        <w:rPr>
          <w:rStyle w:val="StyleUnderline"/>
          <w:u w:val="single"/>
        </w:rPr>
        <w:t xml:space="preserve"> technology </w:t>
      </w:r>
      <w:r>
        <w:rPr>
          <w:rStyle w:val="StyleUnderline"/>
          <w:u w:val="single"/>
          <w:highlight w:val="cyan"/>
        </w:rPr>
        <w:t xml:space="preserve">drives</w:t>
      </w:r>
      <w:r>
        <w:rPr>
          <w:rStyle w:val="StyleUnderline"/>
          <w:u w:val="single"/>
        </w:rPr>
        <w:t xml:space="preserve"> major </w:t>
      </w:r>
      <w:r>
        <w:rPr>
          <w:rStyle w:val="Emphasis"/>
          <w:highlight w:val="cyan"/>
        </w:rPr>
        <w:t xml:space="preserve">breakthroughs</w:t>
      </w:r>
      <w:r>
        <w:rPr>
          <w:sz w:val="16"/>
          <w:szCs w:val="16"/>
        </w:rPr>
        <w:t xml:space="preserve">, it is also inherently dual-use—posing risks in a world where 94 percent of countries lack oversight for dual-use biological research. Despite the short-term costs, Twist </w:t>
      </w:r>
      <w:r>
        <w:rPr>
          <w:rStyle w:val="StyleUnderline"/>
          <w:u w:val="single"/>
        </w:rPr>
        <w:t xml:space="preserve">Bioscience screens both DNA </w:t>
      </w:r>
      <w:r>
        <w:rPr>
          <w:rStyle w:val="Emphasis"/>
        </w:rPr>
        <w:t xml:space="preserve">sequences</w:t>
      </w:r>
      <w:r>
        <w:rPr>
          <w:rStyle w:val="StyleUnderline"/>
          <w:u w:val="single"/>
        </w:rPr>
        <w:t xml:space="preserve"> and customers</w:t>
      </w:r>
      <w:r>
        <w:rPr>
          <w:sz w:val="16"/>
          <w:szCs w:val="16"/>
        </w:rPr>
        <w:t xml:space="preserve">. Twist CEO Emily Leproust noted that </w:t>
      </w:r>
      <w:r>
        <w:rPr>
          <w:rStyle w:val="StyleUnderline"/>
          <w:u w:val="single"/>
        </w:rPr>
        <w:t xml:space="preserve">this strategy </w:t>
      </w:r>
      <w:r>
        <w:rPr>
          <w:rStyle w:val="Emphasis"/>
          <w:highlight w:val="cyan"/>
        </w:rPr>
        <w:t xml:space="preserve">lowers</w:t>
      </w:r>
      <w:r>
        <w:rPr>
          <w:rStyle w:val="StyleUnderline"/>
          <w:u w:val="single"/>
        </w:rPr>
        <w:t xml:space="preserve"> the chance of </w:t>
      </w:r>
      <w:r>
        <w:rPr>
          <w:rStyle w:val="Emphasis"/>
        </w:rPr>
        <w:t xml:space="preserve">contributing</w:t>
      </w:r>
      <w:r>
        <w:rPr>
          <w:sz w:val="16"/>
          <w:szCs w:val="16"/>
        </w:rPr>
        <w:t xml:space="preserve">—intentionally or not—</w:t>
      </w:r>
      <w:r>
        <w:rPr>
          <w:rStyle w:val="StyleUnderline"/>
          <w:u w:val="single"/>
        </w:rPr>
        <w:t xml:space="preserve">to a </w:t>
      </w:r>
      <w:r>
        <w:rPr>
          <w:rStyle w:val="Emphasis"/>
          <w:highlight w:val="cyan"/>
        </w:rPr>
        <w:t xml:space="preserve">catastrophic event</w:t>
      </w:r>
      <w:r>
        <w:rPr>
          <w:rStyle w:val="StyleUnderline"/>
          <w:u w:val="single"/>
        </w:rPr>
        <w:t xml:space="preserve"> and reduces long-term</w:t>
      </w:r>
      <w:r>
        <w:rPr>
          <w:sz w:val="16"/>
          <w:szCs w:val="16"/>
        </w:rPr>
        <w:t xml:space="preserve"> financial and reputational </w:t>
      </w:r>
      <w:r>
        <w:rPr>
          <w:rStyle w:val="Emphasis"/>
        </w:rPr>
        <w:t xml:space="preserve">risks</w:t>
      </w:r>
      <w:r>
        <w:rPr>
          <w:sz w:val="16"/>
          <w:szCs w:val="16"/>
        </w:rPr>
        <w:t xml:space="preserve">.</w:t>
      </w:r>
    </w:p>
    <w:p>
      <w:r>
        <w:rPr>
          <w:sz w:val="16"/>
          <w:szCs w:val="16"/>
        </w:rPr>
        <w:t xml:space="preserve">Data Drives Risk Mitigation </w:t>
      </w:r>
    </w:p>
    <w:p>
      <w:r>
        <w:rPr>
          <w:sz w:val="16"/>
          <w:szCs w:val="16"/>
        </w:rPr>
        <w:t xml:space="preserve">Data can turn awareness into action. The GHS Index and the forthcoming Africa Health Security Index offer key insights on countries, such as the strength of biosecurity systems, supply chain resilience, support of medical countermeasure development, and deployment capacity, to help target impactful investments. The GHS Index’s country assessments identify geographic and operational risks. This data can support wider business intelligence and industry decision making.</w:t>
      </w:r>
    </w:p>
    <w:p>
      <w:r>
        <w:rPr>
          <w:sz w:val="16"/>
          <w:szCs w:val="16"/>
        </w:rPr>
        <w:t xml:space="preserve">Roughly </w:t>
      </w:r>
      <w:r>
        <w:rPr>
          <w:rStyle w:val="StyleUnderline"/>
          <w:u w:val="single"/>
          <w:highlight w:val="cyan"/>
        </w:rPr>
        <w:t xml:space="preserve">half of</w:t>
      </w:r>
      <w:r>
        <w:rPr>
          <w:rStyle w:val="StyleUnderline"/>
          <w:u w:val="single"/>
        </w:rPr>
        <w:t xml:space="preserve"> the world’s </w:t>
      </w:r>
      <w:r>
        <w:rPr>
          <w:rStyle w:val="Emphasis"/>
          <w:highlight w:val="cyan"/>
        </w:rPr>
        <w:t xml:space="preserve">countries</w:t>
      </w:r>
      <w:r>
        <w:rPr>
          <w:rStyle w:val="StyleUnderline"/>
          <w:u w:val="single"/>
        </w:rPr>
        <w:t xml:space="preserve"> can </w:t>
      </w:r>
      <w:r>
        <w:rPr>
          <w:rStyle w:val="StyleUnderline"/>
          <w:u w:val="single"/>
          <w:highlight w:val="cyan"/>
        </w:rPr>
        <w:t xml:space="preserve">access</w:t>
      </w:r>
      <w:r>
        <w:rPr>
          <w:rStyle w:val="StyleUnderline"/>
          <w:u w:val="single"/>
        </w:rPr>
        <w:t xml:space="preserve"> medical </w:t>
      </w:r>
      <w:r>
        <w:rPr>
          <w:rStyle w:val="Emphasis"/>
          <w:highlight w:val="cyan"/>
        </w:rPr>
        <w:t xml:space="preserve">countermeasures</w:t>
      </w:r>
      <w:r>
        <w:rPr>
          <w:rStyle w:val="StyleUnderline"/>
          <w:u w:val="single"/>
        </w:rPr>
        <w:t xml:space="preserve"> in a pandemic</w:t>
      </w:r>
      <w:r>
        <w:rPr>
          <w:sz w:val="16"/>
          <w:szCs w:val="16"/>
        </w:rPr>
        <w:t xml:space="preserve">—but only 11 percent have plans on how to deliver them. </w:t>
      </w:r>
      <w:r>
        <w:rPr>
          <w:rStyle w:val="StyleUnderline"/>
          <w:u w:val="single"/>
        </w:rPr>
        <w:t xml:space="preserve">This </w:t>
      </w:r>
      <w:r>
        <w:rPr>
          <w:rStyle w:val="Emphasis"/>
          <w:highlight w:val="cyan"/>
        </w:rPr>
        <w:t xml:space="preserve">gap</w:t>
      </w:r>
      <w:r>
        <w:rPr>
          <w:rStyle w:val="StyleUnderline"/>
          <w:u w:val="single"/>
          <w:highlight w:val="cyan"/>
        </w:rPr>
        <w:t xml:space="preserve"> shows openings to </w:t>
      </w:r>
      <w:r>
        <w:rPr>
          <w:rStyle w:val="Emphasis"/>
          <w:highlight w:val="cyan"/>
        </w:rPr>
        <w:t xml:space="preserve">expand business</w:t>
      </w:r>
      <w:r>
        <w:rPr>
          <w:rStyle w:val="StyleUnderline"/>
          <w:u w:val="single"/>
        </w:rPr>
        <w:t xml:space="preserve"> in last-mile delivery, emergency </w:t>
      </w:r>
      <w:r>
        <w:rPr>
          <w:rStyle w:val="Emphasis"/>
        </w:rPr>
        <w:t xml:space="preserve">logistics</w:t>
      </w:r>
      <w:r>
        <w:rPr>
          <w:rStyle w:val="StyleUnderline"/>
          <w:u w:val="single"/>
        </w:rPr>
        <w:t xml:space="preserve">, cold chain </w:t>
      </w:r>
      <w:r>
        <w:rPr>
          <w:rStyle w:val="Emphasis"/>
        </w:rPr>
        <w:t xml:space="preserve">infrastructure</w:t>
      </w:r>
      <w:r>
        <w:rPr>
          <w:rStyle w:val="StyleUnderline"/>
          <w:u w:val="single"/>
        </w:rPr>
        <w:t xml:space="preserve">, and digital </w:t>
      </w:r>
      <w:r>
        <w:rPr>
          <w:rStyle w:val="Emphasis"/>
        </w:rPr>
        <w:t xml:space="preserve">deployment</w:t>
      </w:r>
      <w:r>
        <w:rPr>
          <w:rStyle w:val="StyleUnderline"/>
          <w:u w:val="single"/>
        </w:rPr>
        <w:t xml:space="preserve"> systems. Index data provide </w:t>
      </w:r>
      <w:r>
        <w:rPr>
          <w:rStyle w:val="Emphasis"/>
        </w:rPr>
        <w:t xml:space="preserve">strategic intelligence</w:t>
      </w:r>
      <w:r>
        <w:rPr>
          <w:sz w:val="16"/>
          <w:szCs w:val="16"/>
        </w:rPr>
        <w:t xml:space="preserve">, explained Allison Neale, head of government strategic initiatives and global health security at Henry Schein, Inc. “</w:t>
      </w:r>
      <w:r>
        <w:rPr>
          <w:rStyle w:val="StyleUnderline"/>
          <w:u w:val="single"/>
        </w:rPr>
        <w:t xml:space="preserve">It can help us see where we are structurally </w:t>
      </w:r>
      <w:r>
        <w:rPr>
          <w:rStyle w:val="Emphasis"/>
        </w:rPr>
        <w:t xml:space="preserve">exposed</w:t>
      </w:r>
      <w:r>
        <w:rPr>
          <w:rStyle w:val="StyleUnderline"/>
          <w:u w:val="single"/>
        </w:rPr>
        <w:t xml:space="preserve"> and where the particular </w:t>
      </w:r>
      <w:r>
        <w:rPr>
          <w:rStyle w:val="Emphasis"/>
        </w:rPr>
        <w:t xml:space="preserve">investments</w:t>
      </w:r>
      <w:r>
        <w:rPr>
          <w:rStyle w:val="StyleUnderline"/>
          <w:u w:val="single"/>
        </w:rPr>
        <w:t xml:space="preserve"> we make in preparedness can be the </w:t>
      </w:r>
      <w:r>
        <w:rPr>
          <w:rStyle w:val="Emphasis"/>
        </w:rPr>
        <w:t xml:space="preserve">most valuable</w:t>
      </w:r>
      <w:r>
        <w:rPr>
          <w:sz w:val="16"/>
          <w:szCs w:val="16"/>
        </w:rPr>
        <w:t xml:space="preserve">.”</w:t>
      </w:r>
    </w:p>
    <w:p>
      <w:pPr>
        <w:pStyle w:val="Heading3"/>
      </w:pPr>
      <w:bookmarkStart w:id="131" w:name="pmd-heading-7ec48d4a-6379-4904-9419-da71fb675bce"/>
      <w:r>
        <w:t xml:space="preserve">AT: Impact---Toxicity---1AR</w:t>
      </w:r>
      <w:bookmarkEnd w:id="131"/>
    </w:p>
    <w:p>
      <w:pPr>
        <w:pStyle w:val="Heading4"/>
      </w:pPr>
      <w:bookmarkStart w:id="132" w:name="pmd-heading-62f23094-10ec-4fee-95dc-9fa2b8e1748c"/>
      <w:r>
        <w:t xml:space="preserve">Insects are resilient. </w:t>
      </w:r>
      <w:bookmarkEnd w:id="132"/>
    </w:p>
    <w:p>
      <w:r>
        <w:rPr>
          <w:rStyle w:val="Style13ptBold"/>
        </w:rPr>
        <w:t xml:space="preserve">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pPr>
        <w:ind w:left="720"/>
      </w:pPr>
      <w:r>
        <w:rPr>
          <w:sz w:val="16"/>
          <w:szCs w:val="16"/>
        </w:rPr>
        <w:t xml:space="preserve">Overall, </w:t>
      </w:r>
      <w:r>
        <w:rPr>
          <w:rStyle w:val="StyleUnderline"/>
          <w:u w:val="single"/>
        </w:rPr>
        <w:t xml:space="preserve">terrestrial </w:t>
      </w:r>
      <w:r>
        <w:rPr>
          <w:rStyle w:val="StyleUnderline"/>
          <w:u w:val="single"/>
          <w:highlight w:val="cyan"/>
        </w:rPr>
        <w:t xml:space="preserve">insects are </w:t>
      </w:r>
      <w:r>
        <w:rPr>
          <w:rStyle w:val="Emphasis"/>
          <w:highlight w:val="cyan"/>
        </w:rPr>
        <w:t xml:space="preserve">declining</w:t>
      </w:r>
      <w:r>
        <w:rPr>
          <w:rStyle w:val="StyleUnderline"/>
          <w:u w:val="single"/>
        </w:rPr>
        <w:t xml:space="preserve"> much </w:t>
      </w:r>
      <w:r>
        <w:rPr>
          <w:rStyle w:val="Emphasis"/>
          <w:highlight w:val="cyan"/>
        </w:rPr>
        <w:t xml:space="preserve">less rapidly</w:t>
      </w:r>
      <w:r>
        <w:rPr>
          <w:sz w:val="16"/>
          <w:szCs w:val="16"/>
        </w:rPr>
        <w:t xml:space="preserve"> (3 to 6 fold less) </w:t>
      </w:r>
      <w:r>
        <w:rPr>
          <w:rStyle w:val="StyleUnderline"/>
          <w:u w:val="single"/>
        </w:rPr>
        <w:t xml:space="preserve">than other recent</w:t>
      </w:r>
      <w:r>
        <w:rPr>
          <w:sz w:val="16"/>
          <w:szCs w:val="16"/>
        </w:rPr>
        <w:t xml:space="preserve"> high-profile </w:t>
      </w:r>
      <w:r>
        <w:rPr>
          <w:rStyle w:val="StyleUnderline"/>
          <w:u w:val="single"/>
        </w:rPr>
        <w:t xml:space="preserve">studies </w:t>
      </w:r>
      <w:r>
        <w:rPr>
          <w:rStyle w:val="Emphasis"/>
        </w:rPr>
        <w:t xml:space="preserve">had suggested</w:t>
      </w:r>
      <w:r>
        <w:rPr>
          <w:rStyle w:val="StyleUnderline"/>
          <w:u w:val="single"/>
        </w:rPr>
        <w:t xml:space="preserve">, </w:t>
      </w:r>
      <w:r>
        <w:rPr>
          <w:rStyle w:val="StyleUnderline"/>
          <w:u w:val="single"/>
          <w:highlight w:val="cyan"/>
        </w:rPr>
        <w:t xml:space="preserve">and</w:t>
      </w:r>
      <w:r>
        <w:rPr>
          <w:rStyle w:val="StyleUnderline"/>
          <w:u w:val="single"/>
        </w:rPr>
        <w:t xml:space="preserve"> even </w:t>
      </w:r>
      <w:r>
        <w:rPr>
          <w:rStyle w:val="StyleUnderline"/>
          <w:u w:val="single"/>
          <w:highlight w:val="cyan"/>
        </w:rPr>
        <w:t xml:space="preserve">this</w:t>
      </w:r>
      <w:r>
        <w:rPr>
          <w:sz w:val="16"/>
          <w:szCs w:val="16"/>
        </w:rPr>
        <w:t xml:space="preserve"> likely </w:t>
      </w:r>
      <w:r>
        <w:rPr>
          <w:rStyle w:val="Emphasis"/>
          <w:highlight w:val="cyan"/>
        </w:rPr>
        <w:t xml:space="preserve">overstates</w:t>
      </w:r>
      <w:r>
        <w:rPr>
          <w:rStyle w:val="StyleUnderline"/>
          <w:u w:val="single"/>
          <w:highlight w:val="cyan"/>
        </w:rPr>
        <w:t xml:space="preserve"> the trend</w:t>
      </w:r>
      <w:r>
        <w:rPr>
          <w:rStyle w:val="StyleUnderline"/>
          <w:u w:val="single"/>
        </w:rPr>
        <w:t xml:space="preserve">. Freshwater </w:t>
      </w:r>
      <w:r>
        <w:rPr>
          <w:rStyle w:val="Emphasis"/>
        </w:rPr>
        <w:t xml:space="preserve">insect</w:t>
      </w:r>
      <w:r>
        <w:rPr>
          <w:rStyle w:val="StyleUnderline"/>
          <w:u w:val="single"/>
        </w:rPr>
        <w:t xml:space="preserve"> </w:t>
      </w:r>
      <w:r>
        <w:rPr>
          <w:rStyle w:val="StyleUnderline"/>
          <w:u w:val="single"/>
          <w:highlight w:val="cyan"/>
        </w:rPr>
        <w:t xml:space="preserve">populations are</w:t>
      </w:r>
      <w:r>
        <w:rPr>
          <w:rStyle w:val="StyleUnderline"/>
          <w:u w:val="single"/>
        </w:rPr>
        <w:t xml:space="preserve"> actually </w:t>
      </w:r>
      <w:r>
        <w:rPr>
          <w:rStyle w:val="Emphasis"/>
          <w:highlight w:val="cyan"/>
        </w:rPr>
        <w:t xml:space="preserve">increasing</w:t>
      </w:r>
      <w:r>
        <w:rPr>
          <w:rStyle w:val="StyleUnderline"/>
          <w:u w:val="single"/>
        </w:rPr>
        <w:t xml:space="preserve">.</w:t>
      </w:r>
    </w:p>
    <w:p>
      <w:r>
        <w:rPr>
          <w:sz w:val="16"/>
          <w:szCs w:val="16"/>
        </w:rPr>
        <w:t xml:space="preserve">“Crop cover,” which means things like </w:t>
      </w:r>
      <w:r>
        <w:rPr>
          <w:rStyle w:val="Emphasis"/>
          <w:highlight w:val="cyan"/>
        </w:rPr>
        <w:t xml:space="preserve">corn</w:t>
      </w:r>
      <w:r>
        <w:rPr>
          <w:rStyle w:val="StyleUnderline"/>
          <w:u w:val="single"/>
          <w:highlight w:val="cyan"/>
        </w:rPr>
        <w:t xml:space="preserve">, soybeans</w:t>
      </w:r>
      <w:r>
        <w:rPr>
          <w:sz w:val="16"/>
          <w:szCs w:val="16"/>
        </w:rPr>
        <w:t xml:space="preserve">, sorghum, </w:t>
      </w:r>
      <w:r>
        <w:rPr>
          <w:rStyle w:val="StyleUnderline"/>
          <w:u w:val="single"/>
        </w:rPr>
        <w:t xml:space="preserve">cotton</w:t>
      </w:r>
      <w:r>
        <w:rPr>
          <w:sz w:val="16"/>
          <w:szCs w:val="16"/>
        </w:rPr>
        <w:t xml:space="preserve">, spring and winter </w:t>
      </w:r>
      <w:r>
        <w:rPr>
          <w:rStyle w:val="Emphasis"/>
        </w:rPr>
        <w:t xml:space="preserve">wheat</w:t>
      </w:r>
      <w:r>
        <w:rPr>
          <w:rStyle w:val="StyleUnderline"/>
          <w:u w:val="single"/>
        </w:rPr>
        <w:t xml:space="preserve">, alfalfa and </w:t>
      </w:r>
      <w:r>
        <w:rPr>
          <w:rStyle w:val="Emphasis"/>
        </w:rPr>
        <w:t xml:space="preserve">hay</w:t>
      </w:r>
      <w:r>
        <w:rPr>
          <w:rStyle w:val="StyleUnderline"/>
          <w:u w:val="single"/>
        </w:rPr>
        <w:t xml:space="preserve">, is </w:t>
      </w:r>
      <w:r>
        <w:rPr>
          <w:rStyle w:val="StyleUnderline"/>
          <w:u w:val="single"/>
          <w:highlight w:val="cyan"/>
        </w:rPr>
        <w:t xml:space="preserve">associated with </w:t>
      </w:r>
      <w:r>
        <w:rPr>
          <w:rStyle w:val="Emphasis"/>
          <w:highlight w:val="cyan"/>
        </w:rPr>
        <w:t xml:space="preserve">increases</w:t>
      </w:r>
      <w:r>
        <w:rPr>
          <w:rStyle w:val="StyleUnderline"/>
          <w:u w:val="single"/>
          <w:highlight w:val="cyan"/>
        </w:rPr>
        <w:t xml:space="preserve"> in</w:t>
      </w:r>
      <w:r>
        <w:rPr>
          <w:rStyle w:val="StyleUnderline"/>
          <w:u w:val="single"/>
        </w:rPr>
        <w:t xml:space="preserve"> insect </w:t>
      </w:r>
      <w:r>
        <w:rPr>
          <w:rStyle w:val="Emphasis"/>
          <w:highlight w:val="cyan"/>
        </w:rPr>
        <w:t xml:space="preserve">populations</w:t>
      </w:r>
      <w:r>
        <w:rPr>
          <w:sz w:val="16"/>
          <w:szCs w:val="16"/>
        </w:rPr>
        <w:t xml:space="preserve">.</w:t>
      </w:r>
    </w:p>
    <w:p>
      <w:r>
        <w:rPr>
          <w:sz w:val="16"/>
          <w:szCs w:val="16"/>
        </w:rPr>
        <w:t xml:space="preserve">There is no association between insect population trends and global warming.</w:t>
      </w:r>
    </w:p>
    <w:p>
      <w:r>
        <w:rPr>
          <w:sz w:val="16"/>
          <w:szCs w:val="16"/>
        </w:rPr>
        <w:t xml:space="preserve">The only clear association with insect declines is with urbanization, likely caused by habitat destruction, light pollution and waste pollution.</w:t>
      </w:r>
    </w:p>
    <w:p>
      <w:r>
        <w:rPr>
          <w:sz w:val="16"/>
          <w:szCs w:val="16"/>
        </w:rPr>
        <w:t xml:space="preserve">I will unpack each of these findings in a moment, but to understand why they’re so explosive it’s important to briefly review the origins of the various </w:t>
      </w:r>
      <w:r>
        <w:rPr>
          <w:rStyle w:val="StyleUnderline"/>
          <w:u w:val="single"/>
        </w:rPr>
        <w:t xml:space="preserve">‘sky is falling’ </w:t>
      </w:r>
      <w:r>
        <w:rPr>
          <w:rStyle w:val="Emphasis"/>
        </w:rPr>
        <w:t xml:space="preserve">narratives</w:t>
      </w:r>
      <w:r>
        <w:rPr>
          <w:sz w:val="16"/>
          <w:szCs w:val="16"/>
        </w:rPr>
        <w:t xml:space="preserve"> and why journalists, and even some scientists, </w:t>
      </w:r>
      <w:r>
        <w:rPr>
          <w:rStyle w:val="StyleUnderline"/>
          <w:u w:val="single"/>
        </w:rPr>
        <w:t xml:space="preserve">consistently </w:t>
      </w:r>
      <w:r>
        <w:rPr>
          <w:rStyle w:val="Emphasis"/>
        </w:rPr>
        <w:t xml:space="preserve">get it wrong</w:t>
      </w:r>
      <w:r>
        <w:rPr>
          <w:sz w:val="16"/>
          <w:szCs w:val="16"/>
        </w:rPr>
        <w:t xml:space="preserve">.</w:t>
      </w:r>
    </w:p>
    <w:p>
      <w:r>
        <w:rPr>
          <w:sz w:val="16"/>
          <w:szCs w:val="16"/>
        </w:rPr>
        <w:t xml:space="preserve">The Bee Apocalypse: The origin story</w:t>
      </w:r>
    </w:p>
    <w:p>
      <w:r>
        <w:rPr>
          <w:sz w:val="16"/>
          <w:szCs w:val="16"/>
        </w:rPr>
        <w:t xml:space="preserve">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r>
        <w:rPr>
          <w:sz w:val="16"/>
          <w:szCs w:val="16"/>
        </w:rPr>
        <w:t xml:space="preserve">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r>
        <w:rPr>
          <w:sz w:val="16"/>
          <w:szCs w:val="16"/>
        </w:rPr>
        <w:t xml:space="preserve">…honeybees are at no risk of dying off.  … The total number of managed honeybees worldwide has risen 45% over the last half century.</w:t>
      </w:r>
    </w:p>
    <w:p>
      <w:r>
        <w:rPr>
          <w:sz w:val="16"/>
          <w:szCs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Pr>
          <w:rStyle w:val="StyleUnderline"/>
          <w:u w:val="single"/>
        </w:rPr>
        <w:t xml:space="preserve">The problem</w:t>
      </w:r>
      <w:r>
        <w:rPr>
          <w:sz w:val="16"/>
          <w:szCs w:val="16"/>
        </w:rPr>
        <w:t xml:space="preserve"> for the activists </w:t>
      </w:r>
      <w:r>
        <w:rPr>
          <w:rStyle w:val="StyleUnderline"/>
          <w:u w:val="single"/>
        </w:rPr>
        <w:t xml:space="preserve">was that the very </w:t>
      </w:r>
      <w:r>
        <w:rPr>
          <w:rStyle w:val="Emphasis"/>
        </w:rPr>
        <w:t xml:space="preserve">nature</w:t>
      </w:r>
      <w:r>
        <w:rPr>
          <w:rStyle w:val="StyleUnderline"/>
          <w:u w:val="single"/>
        </w:rPr>
        <w:t xml:space="preserve"> of wild bees means there is almost </w:t>
      </w:r>
      <w:r>
        <w:rPr>
          <w:rStyle w:val="Emphasis"/>
        </w:rPr>
        <w:t xml:space="preserve">no data</w:t>
      </w:r>
      <w:r>
        <w:rPr>
          <w:rStyle w:val="StyleUnderline"/>
          <w:u w:val="single"/>
        </w:rPr>
        <w:t xml:space="preserve"> to support their </w:t>
      </w:r>
      <w:r>
        <w:rPr>
          <w:rStyle w:val="Emphasis"/>
        </w:rPr>
        <w:t xml:space="preserve">claims</w:t>
      </w:r>
      <w:r>
        <w:rPr>
          <w:rStyle w:val="StyleUnderline"/>
          <w:u w:val="single"/>
        </w:rPr>
        <w:t xml:space="preserve">. And </w:t>
      </w:r>
      <w:r>
        <w:rPr>
          <w:rStyle w:val="StyleUnderline"/>
          <w:u w:val="single"/>
          <w:highlight w:val="cyan"/>
        </w:rPr>
        <w:t xml:space="preserve">the </w:t>
      </w:r>
      <w:r>
        <w:rPr>
          <w:rStyle w:val="Emphasis"/>
          <w:highlight w:val="cyan"/>
        </w:rPr>
        <w:t xml:space="preserve">species</w:t>
      </w:r>
      <w:r>
        <w:rPr>
          <w:rStyle w:val="StyleUnderline"/>
          <w:u w:val="single"/>
          <w:highlight w:val="cyan"/>
        </w:rPr>
        <w:t xml:space="preserve"> that </w:t>
      </w:r>
      <w:r>
        <w:rPr>
          <w:rStyle w:val="Emphasis"/>
          <w:highlight w:val="cyan"/>
        </w:rPr>
        <w:t xml:space="preserve">pollinate</w:t>
      </w:r>
      <w:r>
        <w:rPr>
          <w:rStyle w:val="StyleUnderline"/>
          <w:u w:val="single"/>
        </w:rPr>
        <w:t xml:space="preserve"> crops, </w:t>
      </w:r>
      <w:r>
        <w:rPr>
          <w:rStyle w:val="StyleUnderline"/>
          <w:u w:val="single"/>
          <w:highlight w:val="cyan"/>
        </w:rPr>
        <w:t xml:space="preserve">and</w:t>
      </w:r>
      <w:r>
        <w:rPr>
          <w:rStyle w:val="StyleUnderline"/>
          <w:u w:val="single"/>
        </w:rPr>
        <w:t xml:space="preserve"> so </w:t>
      </w:r>
      <w:r>
        <w:rPr>
          <w:rStyle w:val="StyleUnderline"/>
          <w:u w:val="single"/>
          <w:highlight w:val="cyan"/>
        </w:rPr>
        <w:t xml:space="preserve">come into</w:t>
      </w:r>
      <w:r>
        <w:rPr>
          <w:rStyle w:val="StyleUnderline"/>
          <w:u w:val="single"/>
        </w:rPr>
        <w:t xml:space="preserve"> most frequent </w:t>
      </w:r>
      <w:r>
        <w:rPr>
          <w:rStyle w:val="Emphasis"/>
          <w:highlight w:val="cyan"/>
        </w:rPr>
        <w:t xml:space="preserve">contact</w:t>
      </w:r>
      <w:r>
        <w:rPr>
          <w:rStyle w:val="StyleUnderline"/>
          <w:u w:val="single"/>
          <w:highlight w:val="cyan"/>
        </w:rPr>
        <w:t xml:space="preserve"> with </w:t>
      </w:r>
      <w:r>
        <w:rPr>
          <w:rStyle w:val="Emphasis"/>
          <w:highlight w:val="cyan"/>
        </w:rPr>
        <w:t xml:space="preserve">pesticides</w:t>
      </w:r>
      <w:r>
        <w:rPr>
          <w:rStyle w:val="StyleUnderline"/>
          <w:u w:val="single"/>
        </w:rPr>
        <w:t xml:space="preserve">,</w:t>
      </w:r>
      <w:r>
        <w:rPr>
          <w:rStyle w:val="StyleUnderline"/>
          <w:u w:val="single"/>
          <w:highlight w:val="cyan"/>
        </w:rPr>
        <w:t xml:space="preserve"> are </w:t>
      </w:r>
      <w:r>
        <w:rPr>
          <w:rStyle w:val="Emphasis"/>
          <w:highlight w:val="cyan"/>
        </w:rPr>
        <w:t xml:space="preserve">thriving</w:t>
      </w:r>
      <w:r>
        <w:rPr>
          <w:sz w:val="16"/>
          <w:szCs w:val="16"/>
        </w:rPr>
        <w:t xml:space="preserve">.</w:t>
      </w:r>
    </w:p>
    <w:p>
      <w:r>
        <w:rPr>
          <w:sz w:val="16"/>
          <w:szCs w:val="16"/>
        </w:rPr>
        <w:t xml:space="preserve">The bird apocalypse never really took flight. After some questionable studies, it soon became clear that earlier </w:t>
      </w:r>
      <w:r>
        <w:rPr>
          <w:rStyle w:val="StyleUnderline"/>
          <w:u w:val="single"/>
        </w:rPr>
        <w:t xml:space="preserve">bird </w:t>
      </w:r>
      <w:r>
        <w:rPr>
          <w:rStyle w:val="Emphasis"/>
          <w:highlight w:val="cyan"/>
        </w:rPr>
        <w:t xml:space="preserve">declines</w:t>
      </w:r>
      <w:r>
        <w:rPr>
          <w:rStyle w:val="StyleUnderline"/>
          <w:u w:val="single"/>
          <w:highlight w:val="cyan"/>
        </w:rPr>
        <w:t xml:space="preserve"> leveled off and</w:t>
      </w:r>
      <w:r>
        <w:rPr>
          <w:rStyle w:val="StyleUnderline"/>
          <w:u w:val="single"/>
        </w:rPr>
        <w:t xml:space="preserve"> even </w:t>
      </w:r>
      <w:r>
        <w:rPr>
          <w:rStyle w:val="Emphasis"/>
          <w:highlight w:val="cyan"/>
        </w:rPr>
        <w:t xml:space="preserve">reversed</w:t>
      </w:r>
      <w:r>
        <w:rPr>
          <w:rStyle w:val="StyleUnderline"/>
          <w:u w:val="single"/>
        </w:rPr>
        <w:t xml:space="preserve"> in the </w:t>
      </w:r>
      <w:r>
        <w:rPr>
          <w:rStyle w:val="Emphasis"/>
        </w:rPr>
        <w:t xml:space="preserve">1990s</w:t>
      </w:r>
      <w:r>
        <w:rPr>
          <w:sz w:val="16"/>
          <w:szCs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Pr>
          <w:rStyle w:val="StyleUnderline"/>
          <w:u w:val="single"/>
        </w:rPr>
        <w:t xml:space="preserve">the data did </w:t>
      </w:r>
      <w:r>
        <w:rPr>
          <w:rStyle w:val="Emphasis"/>
        </w:rPr>
        <w:t xml:space="preserve">not support</w:t>
      </w:r>
      <w:r>
        <w:rPr>
          <w:rStyle w:val="StyleUnderline"/>
          <w:u w:val="single"/>
        </w:rPr>
        <w:t xml:space="preserve"> various ‘imminent </w:t>
      </w:r>
      <w:r>
        <w:rPr>
          <w:rStyle w:val="Emphasis"/>
        </w:rPr>
        <w:t xml:space="preserve">collapse</w:t>
      </w:r>
      <w:r>
        <w:rPr>
          <w:rStyle w:val="StyleUnderline"/>
          <w:u w:val="single"/>
        </w:rPr>
        <w:t xml:space="preserve">’ predictions</w:t>
      </w:r>
      <w:r>
        <w:rPr>
          <w:sz w:val="16"/>
          <w:szCs w:val="16"/>
        </w:rPr>
        <w:t xml:space="preserve">.</w:t>
      </w:r>
    </w:p>
    <w:p>
      <w:pPr>
        <w:pStyle w:val="Heading4"/>
      </w:pPr>
      <w:bookmarkStart w:id="133" w:name="pmd-heading-c102ba03-4718-4010-b576-5d98cc9ebc73"/>
      <w:r>
        <w:t xml:space="preserve">Fertility crisis is fake. </w:t>
      </w:r>
      <w:bookmarkEnd w:id="133"/>
    </w:p>
    <w:p>
      <w:r>
        <w:rPr>
          <w:rStyle w:val="Style13ptBold"/>
        </w:rPr>
        <w:t xml:space="preserve">Root ’25</w:t>
      </w:r>
      <w:r>
        <w:t xml:space="preserve"> [Leslie, Karen Benjamin Guzzo, and Shelley Clark; July 25; Assistant Professor of Research, Institute of Behavioral Science, University of Colorado Boulder; Professor of Sociology and Director of the Carolina Population Center, University of North Carolina at Chapel Hill; Professor of Sociology, McGill University; The Conversation, “Fears that falling birth rates in US could lead to population collapse are based on faulty assumptions,” https://theconversation.com/fears-that-falling-birth-rates-in-us-could-lead-to-population-collapse-are-based-on-faulty-assumptions-261031]</w:t>
      </w:r>
    </w:p>
    <w:p>
      <w:r>
        <w:rPr>
          <w:sz w:val="16"/>
          <w:szCs w:val="16"/>
        </w:rPr>
        <w:t xml:space="preserve">As </w:t>
      </w:r>
      <w:r>
        <w:rPr>
          <w:rStyle w:val="Emphasis"/>
          <w:highlight w:val="cyan"/>
        </w:rPr>
        <w:t xml:space="preserve">demographers</w:t>
      </w:r>
      <w:r>
        <w:rPr>
          <w:sz w:val="16"/>
          <w:szCs w:val="16"/>
          <w:highlight w:val="cyan"/>
        </w:rPr>
        <w:t xml:space="preserve"> </w:t>
      </w:r>
      <w:r>
        <w:rPr>
          <w:rStyle w:val="StyleUnderline"/>
          <w:u w:val="single"/>
          <w:highlight w:val="cyan"/>
        </w:rPr>
        <w:t xml:space="preserve">who study </w:t>
      </w:r>
      <w:r>
        <w:rPr>
          <w:rStyle w:val="Emphasis"/>
          <w:highlight w:val="cyan"/>
        </w:rPr>
        <w:t xml:space="preserve">fertilit</w:t>
      </w:r>
      <w:r>
        <w:rPr>
          <w:rStyle w:val="Emphasis"/>
        </w:rPr>
        <w:t xml:space="preserve">y</w:t>
      </w:r>
      <w:r>
        <w:rPr>
          <w:sz w:val="16"/>
          <w:szCs w:val="16"/>
        </w:rPr>
        <w:t xml:space="preserve">, </w:t>
      </w:r>
      <w:r>
        <w:rPr>
          <w:rStyle w:val="StyleUnderline"/>
          <w:u w:val="single"/>
        </w:rPr>
        <w:t xml:space="preserve">family</w:t>
      </w:r>
      <w:r>
        <w:rPr>
          <w:sz w:val="16"/>
          <w:szCs w:val="16"/>
        </w:rPr>
        <w:t xml:space="preserve"> behaviors </w:t>
      </w:r>
      <w:r>
        <w:rPr>
          <w:rStyle w:val="StyleUnderline"/>
          <w:u w:val="single"/>
        </w:rPr>
        <w:t xml:space="preserve">and</w:t>
      </w:r>
      <w:r>
        <w:rPr>
          <w:sz w:val="16"/>
          <w:szCs w:val="16"/>
        </w:rPr>
        <w:t xml:space="preserve"> </w:t>
      </w:r>
      <w:r>
        <w:rPr>
          <w:rStyle w:val="Emphasis"/>
        </w:rPr>
        <w:t xml:space="preserve">childbearing</w:t>
      </w:r>
      <w:r>
        <w:rPr>
          <w:sz w:val="16"/>
          <w:szCs w:val="16"/>
        </w:rPr>
        <w:t xml:space="preserve"> intentions, </w:t>
      </w:r>
      <w:r>
        <w:rPr>
          <w:rStyle w:val="StyleUnderline"/>
          <w:u w:val="single"/>
        </w:rPr>
        <w:t xml:space="preserve">we can say with </w:t>
      </w:r>
      <w:r>
        <w:rPr>
          <w:rStyle w:val="Emphasis"/>
        </w:rPr>
        <w:t xml:space="preserve">certainty</w:t>
      </w:r>
      <w:r>
        <w:rPr>
          <w:sz w:val="16"/>
          <w:szCs w:val="16"/>
        </w:rPr>
        <w:t xml:space="preserve"> </w:t>
      </w:r>
      <w:r>
        <w:rPr>
          <w:rStyle w:val="StyleUnderline"/>
          <w:u w:val="single"/>
        </w:rPr>
        <w:t xml:space="preserve">that</w:t>
      </w:r>
      <w:r>
        <w:rPr>
          <w:sz w:val="16"/>
          <w:szCs w:val="16"/>
        </w:rPr>
        <w:t xml:space="preserve"> </w:t>
      </w:r>
      <w:r>
        <w:rPr>
          <w:rStyle w:val="StyleUnderline"/>
          <w:u w:val="single"/>
          <w:highlight w:val="cyan"/>
        </w:rPr>
        <w:t xml:space="preserve">population </w:t>
      </w:r>
      <w:r>
        <w:rPr>
          <w:rStyle w:val="Emphasis"/>
          <w:highlight w:val="cyan"/>
        </w:rPr>
        <w:t xml:space="preserve">decline</w:t>
      </w:r>
      <w:r>
        <w:rPr>
          <w:rStyle w:val="StyleUnderline"/>
          <w:u w:val="single"/>
          <w:highlight w:val="cyan"/>
        </w:rPr>
        <w:t xml:space="preserve"> is </w:t>
      </w:r>
      <w:r>
        <w:rPr>
          <w:rStyle w:val="Emphasis"/>
          <w:highlight w:val="cyan"/>
        </w:rPr>
        <w:t xml:space="preserve">not imminent</w:t>
      </w:r>
      <w:r>
        <w:rPr>
          <w:sz w:val="16"/>
          <w:szCs w:val="16"/>
          <w:highlight w:val="cyan"/>
        </w:rPr>
        <w:t xml:space="preserve">, </w:t>
      </w:r>
      <w:r>
        <w:rPr>
          <w:rStyle w:val="StyleUnderline"/>
          <w:u w:val="single"/>
          <w:highlight w:val="cyan"/>
        </w:rPr>
        <w:t xml:space="preserve">inevitable or </w:t>
      </w:r>
      <w:r>
        <w:rPr>
          <w:rStyle w:val="StyleUnderline"/>
          <w:u w:val="single"/>
        </w:rPr>
        <w:t xml:space="preserve">necessarily </w:t>
      </w:r>
      <w:r>
        <w:rPr>
          <w:rStyle w:val="Emphasis"/>
          <w:highlight w:val="cyan"/>
        </w:rPr>
        <w:t xml:space="preserve">catastrophic</w:t>
      </w:r>
      <w:r>
        <w:rPr>
          <w:sz w:val="16"/>
          <w:szCs w:val="16"/>
          <w:highlight w:val="cyan"/>
        </w:rPr>
        <w:t xml:space="preserve">.</w:t>
      </w:r>
    </w:p>
    <w:p>
      <w:r>
        <w:rPr>
          <w:sz w:val="16"/>
          <w:szCs w:val="16"/>
        </w:rPr>
        <w:t xml:space="preserve">The </w:t>
      </w:r>
      <w:r>
        <w:rPr>
          <w:rStyle w:val="StyleUnderline"/>
          <w:u w:val="single"/>
          <w:highlight w:val="cyan"/>
        </w:rPr>
        <w:t xml:space="preserve">population collapse narrative hinges on</w:t>
      </w:r>
      <w:r>
        <w:rPr>
          <w:sz w:val="16"/>
          <w:szCs w:val="16"/>
        </w:rPr>
        <w:t xml:space="preserve"> three key </w:t>
      </w:r>
      <w:r>
        <w:rPr>
          <w:rStyle w:val="Emphasis"/>
          <w:highlight w:val="cyan"/>
        </w:rPr>
        <w:t xml:space="preserve">misunderstandings</w:t>
      </w:r>
      <w:r>
        <w:rPr>
          <w:sz w:val="16"/>
          <w:szCs w:val="16"/>
        </w:rPr>
        <w:t xml:space="preserve">. First, </w:t>
      </w:r>
      <w:r>
        <w:rPr>
          <w:rStyle w:val="StyleUnderline"/>
          <w:u w:val="single"/>
        </w:rPr>
        <w:t xml:space="preserve">it</w:t>
      </w:r>
      <w:r>
        <w:rPr>
          <w:sz w:val="16"/>
          <w:szCs w:val="16"/>
        </w:rPr>
        <w:t xml:space="preserve"> </w:t>
      </w:r>
      <w:r>
        <w:rPr>
          <w:rStyle w:val="Emphasis"/>
          <w:highlight w:val="cyan"/>
        </w:rPr>
        <w:t xml:space="preserve">misrepresents</w:t>
      </w:r>
      <w:r>
        <w:rPr>
          <w:sz w:val="16"/>
          <w:szCs w:val="16"/>
        </w:rPr>
        <w:t xml:space="preserve"> what standard </w:t>
      </w:r>
      <w:r>
        <w:rPr>
          <w:rStyle w:val="StyleUnderline"/>
          <w:u w:val="single"/>
          <w:highlight w:val="cyan"/>
        </w:rPr>
        <w:t xml:space="preserve">fertility</w:t>
      </w:r>
      <w:r>
        <w:rPr>
          <w:rStyle w:val="StyleUnderline"/>
          <w:u w:val="single"/>
        </w:rPr>
        <w:t xml:space="preserve"> measures</w:t>
      </w:r>
      <w:r>
        <w:rPr>
          <w:sz w:val="16"/>
          <w:szCs w:val="16"/>
        </w:rPr>
        <w:t xml:space="preserve"> tell us about childbearing </w:t>
      </w:r>
      <w:r>
        <w:rPr>
          <w:rStyle w:val="StyleUnderline"/>
          <w:u w:val="single"/>
        </w:rPr>
        <w:t xml:space="preserve">and </w:t>
      </w:r>
      <w:r>
        <w:rPr>
          <w:rStyle w:val="StyleUnderline"/>
          <w:u w:val="single"/>
          <w:highlight w:val="cyan"/>
        </w:rPr>
        <w:t xml:space="preserve">makes </w:t>
      </w:r>
      <w:r>
        <w:rPr>
          <w:rStyle w:val="Emphasis"/>
          <w:highlight w:val="cyan"/>
        </w:rPr>
        <w:t xml:space="preserve">unrealistic</w:t>
      </w:r>
      <w:r>
        <w:rPr>
          <w:sz w:val="16"/>
          <w:szCs w:val="16"/>
          <w:highlight w:val="cyan"/>
        </w:rPr>
        <w:t xml:space="preserve"> </w:t>
      </w:r>
      <w:r>
        <w:rPr>
          <w:rStyle w:val="StyleUnderline"/>
          <w:u w:val="single"/>
          <w:highlight w:val="cyan"/>
        </w:rPr>
        <w:t xml:space="preserve">assumptions</w:t>
      </w:r>
      <w:r>
        <w:rPr>
          <w:rStyle w:val="StyleUnderline"/>
          <w:u w:val="single"/>
        </w:rPr>
        <w:t xml:space="preserve"> that fertility rates will follow predictable patterns far into the future</w:t>
      </w:r>
      <w:r>
        <w:rPr>
          <w:sz w:val="16"/>
          <w:szCs w:val="16"/>
        </w:rPr>
        <w:t xml:space="preserve">. Second, </w:t>
      </w:r>
      <w:r>
        <w:rPr>
          <w:rStyle w:val="StyleUnderline"/>
          <w:u w:val="single"/>
        </w:rPr>
        <w:t xml:space="preserve">it </w:t>
      </w:r>
      <w:r>
        <w:rPr>
          <w:rStyle w:val="Emphasis"/>
          <w:highlight w:val="cyan"/>
        </w:rPr>
        <w:t xml:space="preserve">overstates</w:t>
      </w:r>
      <w:r>
        <w:rPr>
          <w:sz w:val="16"/>
          <w:szCs w:val="16"/>
        </w:rPr>
        <w:t xml:space="preserve"> </w:t>
      </w:r>
      <w:r>
        <w:rPr>
          <w:rStyle w:val="StyleUnderline"/>
          <w:u w:val="single"/>
        </w:rPr>
        <w:t xml:space="preserve">the </w:t>
      </w:r>
      <w:r>
        <w:rPr>
          <w:rStyle w:val="StyleUnderline"/>
          <w:u w:val="single"/>
          <w:highlight w:val="cyan"/>
        </w:rPr>
        <w:t xml:space="preserve">impact of </w:t>
      </w:r>
      <w:r>
        <w:rPr>
          <w:rStyle w:val="Emphasis"/>
          <w:highlight w:val="cyan"/>
        </w:rPr>
        <w:t xml:space="preserve">low birth</w:t>
      </w:r>
      <w:r>
        <w:rPr>
          <w:sz w:val="16"/>
          <w:szCs w:val="16"/>
          <w:highlight w:val="cyan"/>
        </w:rPr>
        <w:t xml:space="preserve"> </w:t>
      </w:r>
      <w:r>
        <w:rPr>
          <w:rStyle w:val="StyleUnderline"/>
          <w:u w:val="single"/>
          <w:highlight w:val="cyan"/>
        </w:rPr>
        <w:t xml:space="preserve">rates</w:t>
      </w:r>
      <w:r>
        <w:rPr>
          <w:rStyle w:val="StyleUnderline"/>
          <w:u w:val="single"/>
        </w:rPr>
        <w:t xml:space="preserve"> on future population growth and size.</w:t>
      </w:r>
      <w:r>
        <w:rPr>
          <w:sz w:val="16"/>
          <w:szCs w:val="16"/>
        </w:rPr>
        <w:t xml:space="preserve"> Third, </w:t>
      </w:r>
      <w:r>
        <w:rPr>
          <w:rStyle w:val="StyleUnderline"/>
          <w:u w:val="single"/>
        </w:rPr>
        <w:t xml:space="preserve">it</w:t>
      </w:r>
      <w:r>
        <w:rPr>
          <w:sz w:val="16"/>
          <w:szCs w:val="16"/>
        </w:rPr>
        <w:t xml:space="preserve"> </w:t>
      </w:r>
      <w:r>
        <w:rPr>
          <w:rStyle w:val="Emphasis"/>
        </w:rPr>
        <w:t xml:space="preserve">ignores</w:t>
      </w:r>
      <w:r>
        <w:rPr>
          <w:sz w:val="16"/>
          <w:szCs w:val="16"/>
        </w:rPr>
        <w:t xml:space="preserve"> </w:t>
      </w:r>
      <w:r>
        <w:rPr>
          <w:rStyle w:val="StyleUnderline"/>
          <w:u w:val="single"/>
        </w:rPr>
        <w:t xml:space="preserve">the role of economic policies and labor market shifts</w:t>
      </w:r>
      <w:r>
        <w:rPr>
          <w:sz w:val="16"/>
          <w:szCs w:val="16"/>
        </w:rPr>
        <w:t xml:space="preserve"> in assessing the impacts of low birth rates.</w:t>
      </w:r>
    </w:p>
    <w:p>
      <w:pPr>
        <w:pStyle w:val="Heading3"/>
      </w:pPr>
      <w:bookmarkStart w:id="134" w:name="pmd-heading-ad0a9af2-e859-4587-aac9-7b138513e9a5"/>
      <w:r>
        <w:rPr>
          <w:rFonts w:ascii="Calibri" w:hAnsi="Calibri" w:cs="Calibri"/>
        </w:rPr>
        <w:t xml:space="preserve">AT: Impact---AI---1AR</w:t>
      </w:r>
      <w:bookmarkEnd w:id="134"/>
    </w:p>
    <w:p>
      <w:pPr>
        <w:pStyle w:val="Heading4"/>
      </w:pPr>
      <w:bookmarkStart w:id="135" w:name="pmd-heading-4b4773e0-7e24-40ed-9715-9b9effa99f2d"/>
      <w:r>
        <w:rPr>
          <w:rFonts w:ascii="Calibri" w:hAnsi="Calibri" w:cs="Calibri"/>
        </w:rPr>
        <w:t xml:space="preserve">No AI impact. </w:t>
      </w:r>
      <w:bookmarkEnd w:id="135"/>
    </w:p>
    <w:p>
      <w:r>
        <w:rPr>
          <w:rStyle w:val="Style13ptBold"/>
        </w:rPr>
        <w:t xml:space="preserve">Caruso ’24</w:t>
      </w:r>
      <w: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r>
        <w:rPr>
          <w:rStyle w:val="StyleUnderline"/>
          <w:u w:val="single"/>
        </w:rPr>
        <w:t xml:space="preserve">Predictions of future </w:t>
      </w:r>
      <w:r>
        <w:rPr>
          <w:rStyle w:val="StyleUnderline"/>
          <w:u w:val="single"/>
          <w:highlight w:val="cyan"/>
        </w:rPr>
        <w:t xml:space="preserve">catastrophe </w:t>
      </w:r>
      <w:r>
        <w:rPr>
          <w:rStyle w:val="Emphasis"/>
          <w:highlight w:val="cyan"/>
        </w:rPr>
        <w:t xml:space="preserve">rely upon</w:t>
      </w:r>
      <w:r>
        <w:rPr>
          <w:rStyle w:val="StyleUnderline"/>
          <w:u w:val="single"/>
        </w:rPr>
        <w:t xml:space="preserve"> the </w:t>
      </w:r>
      <w:r>
        <w:rPr>
          <w:rStyle w:val="StyleUnderline"/>
          <w:u w:val="single"/>
          <w:highlight w:val="cyan"/>
        </w:rPr>
        <w:t xml:space="preserve">ability of AI to </w:t>
      </w:r>
      <w:r>
        <w:rPr>
          <w:rStyle w:val="Emphasis"/>
          <w:highlight w:val="cyan"/>
        </w:rPr>
        <w:t xml:space="preserve">apply knowledge</w:t>
      </w:r>
      <w:r>
        <w:rPr>
          <w:sz w:val="16"/>
          <w:szCs w:val="16"/>
        </w:rPr>
        <w:t xml:space="preserve"> it learned </w:t>
      </w:r>
      <w:r>
        <w:rPr>
          <w:rStyle w:val="StyleUnderline"/>
          <w:u w:val="single"/>
        </w:rPr>
        <w:t xml:space="preserve">in </w:t>
      </w:r>
      <w:r>
        <w:rPr>
          <w:rStyle w:val="Emphasis"/>
        </w:rPr>
        <w:t xml:space="preserve">one</w:t>
      </w:r>
      <w:r>
        <w:rPr>
          <w:rStyle w:val="StyleUnderline"/>
          <w:u w:val="single"/>
        </w:rPr>
        <w:t xml:space="preserve"> area to problem solving in a </w:t>
      </w:r>
      <w:r>
        <w:rPr>
          <w:rStyle w:val="Emphasis"/>
        </w:rPr>
        <w:t xml:space="preserve">completely different</w:t>
      </w:r>
      <w:r>
        <w:rPr>
          <w:rStyle w:val="StyleUnderline"/>
          <w:u w:val="single"/>
        </w:rPr>
        <w:t xml:space="preserve"> area</w:t>
      </w:r>
      <w:r>
        <w:rPr>
          <w:sz w:val="16"/>
          <w:szCs w:val="16"/>
        </w:rPr>
        <w:t xml:space="preserve"> that it hasn’t been trained on. </w:t>
      </w:r>
      <w:r>
        <w:rPr>
          <w:rStyle w:val="StyleUnderline"/>
          <w:u w:val="single"/>
        </w:rPr>
        <w:t xml:space="preserve">This </w:t>
      </w:r>
      <w:r>
        <w:rPr>
          <w:rStyle w:val="Emphasis"/>
          <w:highlight w:val="cyan"/>
        </w:rPr>
        <w:t xml:space="preserve">broad generalization</w:t>
      </w:r>
      <w:r>
        <w:rPr>
          <w:rStyle w:val="StyleUnderline"/>
          <w:u w:val="single"/>
        </w:rPr>
        <w:t xml:space="preserve"> capability is the </w:t>
      </w:r>
      <w:r>
        <w:rPr>
          <w:rStyle w:val="Emphasis"/>
        </w:rPr>
        <w:t xml:space="preserve">key ingredient</w:t>
      </w:r>
      <w:r>
        <w:rPr>
          <w:rStyle w:val="StyleUnderline"/>
          <w:u w:val="single"/>
        </w:rPr>
        <w:t xml:space="preserve"> to achieving human-level intelligence. That not only </w:t>
      </w:r>
      <w:r>
        <w:rPr>
          <w:rStyle w:val="Emphasis"/>
          <w:highlight w:val="cyan"/>
        </w:rPr>
        <w:t xml:space="preserve">hasn’t happened</w:t>
      </w:r>
      <w:r>
        <w:rPr>
          <w:rStyle w:val="StyleUnderline"/>
          <w:u w:val="single"/>
          <w:highlight w:val="cyan"/>
        </w:rPr>
        <w:t xml:space="preserve">, but there’s </w:t>
      </w:r>
      <w:r>
        <w:rPr>
          <w:rStyle w:val="Emphasis"/>
          <w:highlight w:val="cyan"/>
        </w:rPr>
        <w:t xml:space="preserve">no clear path</w:t>
      </w:r>
      <w:r>
        <w:rPr>
          <w:rStyle w:val="StyleUnderline"/>
          <w:u w:val="single"/>
          <w:highlight w:val="cyan"/>
        </w:rPr>
        <w:t xml:space="preserve"> to </w:t>
      </w:r>
      <w:r>
        <w:rPr>
          <w:rStyle w:val="Emphasis"/>
          <w:highlight w:val="cyan"/>
        </w:rPr>
        <w:t xml:space="preserve">achieving</w:t>
      </w:r>
      <w:r>
        <w:rPr>
          <w:rStyle w:val="StyleUnderline"/>
          <w:u w:val="single"/>
        </w:rPr>
        <w:t xml:space="preserve"> it</w:t>
      </w:r>
      <w:r>
        <w:rPr>
          <w:sz w:val="16"/>
          <w:szCs w:val="16"/>
        </w:rPr>
        <w:t xml:space="preserve">.</w:t>
      </w:r>
    </w:p>
    <w:p>
      <w:r>
        <w:rPr>
          <w:rStyle w:val="StyleUnderline"/>
          <w:u w:val="single"/>
        </w:rPr>
        <w:t xml:space="preserve">The AI must</w:t>
      </w:r>
      <w:r>
        <w:rPr>
          <w:sz w:val="16"/>
          <w:szCs w:val="16"/>
        </w:rPr>
        <w:t xml:space="preserve"> also </w:t>
      </w:r>
      <w:r>
        <w:rPr>
          <w:rStyle w:val="StyleUnderline"/>
          <w:u w:val="single"/>
        </w:rPr>
        <w:t xml:space="preserve">be </w:t>
      </w:r>
      <w:r>
        <w:rPr>
          <w:rStyle w:val="Emphasis"/>
        </w:rPr>
        <w:t xml:space="preserve">strongly goal oriented</w:t>
      </w:r>
      <w:r>
        <w:rPr>
          <w:rStyle w:val="StyleUnderline"/>
          <w:u w:val="single"/>
        </w:rPr>
        <w:t xml:space="preserve"> to the point where it will </w:t>
      </w:r>
      <w:r>
        <w:rPr>
          <w:rStyle w:val="Emphasis"/>
        </w:rPr>
        <w:t xml:space="preserve">take independent action</w:t>
      </w:r>
      <w:r>
        <w:rPr>
          <w:rStyle w:val="StyleUnderline"/>
          <w:u w:val="single"/>
        </w:rPr>
        <w:t xml:space="preserve"> to prevent any </w:t>
      </w:r>
      <w:r>
        <w:rPr>
          <w:rStyle w:val="Emphasis"/>
        </w:rPr>
        <w:t xml:space="preserve">interference</w:t>
      </w:r>
      <w:r>
        <w:rPr>
          <w:rStyle w:val="StyleUnderline"/>
          <w:u w:val="single"/>
        </w:rPr>
        <w:t xml:space="preserve"> in the achievement of its objective</w:t>
      </w:r>
      <w:r>
        <w:rPr>
          <w:sz w:val="16"/>
          <w:szCs w:val="16"/>
        </w:rPr>
        <w:t xml:space="preserve">. There’s </w:t>
      </w:r>
      <w:r>
        <w:rPr>
          <w:rStyle w:val="Emphasis"/>
          <w:highlight w:val="cyan"/>
        </w:rPr>
        <w:t xml:space="preserve">no ev</w:t>
      </w:r>
      <w:r>
        <w:rPr>
          <w:rStyle w:val="StyleUnderline"/>
          <w:u w:val="single"/>
        </w:rPr>
        <w:t xml:space="preserve">idence </w:t>
      </w:r>
      <w:r>
        <w:rPr>
          <w:rStyle w:val="StyleUnderline"/>
          <w:u w:val="single"/>
          <w:highlight w:val="cyan"/>
        </w:rPr>
        <w:t xml:space="preserve">that</w:t>
      </w:r>
      <w:r>
        <w:rPr>
          <w:rStyle w:val="StyleUnderline"/>
          <w:u w:val="single"/>
        </w:rPr>
        <w:t xml:space="preserve"> such a thing </w:t>
      </w:r>
      <w:r>
        <w:rPr>
          <w:rStyle w:val="StyleUnderline"/>
          <w:u w:val="single"/>
          <w:highlight w:val="cyan"/>
        </w:rPr>
        <w:t xml:space="preserve">is</w:t>
      </w:r>
      <w:r>
        <w:rPr>
          <w:rStyle w:val="StyleUnderline"/>
          <w:u w:val="single"/>
        </w:rPr>
        <w:t xml:space="preserve"> even </w:t>
      </w:r>
      <w:r>
        <w:rPr>
          <w:rStyle w:val="Emphasis"/>
          <w:highlight w:val="cyan"/>
        </w:rPr>
        <w:t xml:space="preserve">feasible</w:t>
      </w:r>
      <w:r>
        <w:rPr>
          <w:sz w:val="16"/>
          <w:szCs w:val="16"/>
        </w:rPr>
        <w:t xml:space="preserve">.</w:t>
      </w:r>
    </w:p>
    <w:p>
      <w:r>
        <w:rPr>
          <w:sz w:val="16"/>
          <w:szCs w:val="16"/>
        </w:rPr>
        <w:t xml:space="preserve">Additionally, </w:t>
      </w:r>
      <w:r>
        <w:rPr>
          <w:rStyle w:val="StyleUnderline"/>
          <w:u w:val="single"/>
        </w:rPr>
        <w:t xml:space="preserve">any </w:t>
      </w:r>
      <w:r>
        <w:rPr>
          <w:rStyle w:val="Emphasis"/>
          <w:highlight w:val="cyan"/>
        </w:rPr>
        <w:t xml:space="preserve">suggestion</w:t>
      </w:r>
      <w:r>
        <w:rPr>
          <w:rStyle w:val="StyleUnderline"/>
          <w:u w:val="single"/>
          <w:highlight w:val="cyan"/>
        </w:rPr>
        <w:t xml:space="preserve"> of</w:t>
      </w:r>
      <w:r>
        <w:rPr>
          <w:rStyle w:val="StyleUnderline"/>
          <w:u w:val="single"/>
        </w:rPr>
        <w:t xml:space="preserve"> a </w:t>
      </w:r>
      <w:r>
        <w:rPr>
          <w:rStyle w:val="StyleUnderline"/>
          <w:u w:val="single"/>
          <w:highlight w:val="cyan"/>
        </w:rPr>
        <w:t xml:space="preserve">rogue AI</w:t>
      </w:r>
      <w:r>
        <w:rPr>
          <w:rStyle w:val="StyleUnderline"/>
          <w:u w:val="single"/>
        </w:rPr>
        <w:t xml:space="preserve"> showing </w:t>
      </w:r>
      <w:r>
        <w:rPr>
          <w:rStyle w:val="Emphasis"/>
        </w:rPr>
        <w:t xml:space="preserve">ill-intent</w:t>
      </w:r>
      <w:r>
        <w:rPr>
          <w:rStyle w:val="StyleUnderline"/>
          <w:u w:val="single"/>
        </w:rPr>
        <w:t xml:space="preserve"> requires that it be </w:t>
      </w:r>
      <w:r>
        <w:rPr>
          <w:rStyle w:val="Emphasis"/>
        </w:rPr>
        <w:t xml:space="preserve">conscious</w:t>
      </w:r>
      <w:r>
        <w:rPr>
          <w:rStyle w:val="StyleUnderline"/>
          <w:u w:val="single"/>
        </w:rPr>
        <w:t xml:space="preserve"> and </w:t>
      </w:r>
      <w:r>
        <w:rPr>
          <w:rStyle w:val="Emphasis"/>
        </w:rPr>
        <w:t xml:space="preserve">self-aware</w:t>
      </w:r>
      <w:r>
        <w:rPr>
          <w:rStyle w:val="StyleUnderline"/>
          <w:u w:val="single"/>
        </w:rPr>
        <w:t xml:space="preserve">. That </w:t>
      </w:r>
      <w:r>
        <w:rPr>
          <w:rStyle w:val="StyleUnderline"/>
          <w:u w:val="single"/>
          <w:highlight w:val="cyan"/>
        </w:rPr>
        <w:t xml:space="preserve">is</w:t>
      </w:r>
      <w:r>
        <w:rPr>
          <w:rStyle w:val="StyleUnderline"/>
          <w:u w:val="single"/>
        </w:rPr>
        <w:t xml:space="preserve"> the </w:t>
      </w:r>
      <w:r>
        <w:rPr>
          <w:rStyle w:val="StyleUnderline"/>
          <w:u w:val="single"/>
          <w:highlight w:val="cyan"/>
        </w:rPr>
        <w:t xml:space="preserve">stuff of </w:t>
      </w:r>
      <w:r>
        <w:rPr>
          <w:rStyle w:val="Emphasis"/>
          <w:highlight w:val="cyan"/>
        </w:rPr>
        <w:t xml:space="preserve">alchemy</w:t>
      </w:r>
      <w:r>
        <w:rPr>
          <w:rStyle w:val="StyleUnderline"/>
          <w:u w:val="single"/>
          <w:highlight w:val="cyan"/>
        </w:rPr>
        <w:t xml:space="preserve"> and</w:t>
      </w:r>
      <w:r>
        <w:rPr>
          <w:rStyle w:val="StyleUnderline"/>
          <w:u w:val="single"/>
        </w:rPr>
        <w:t xml:space="preserve"> other </w:t>
      </w:r>
      <w:r>
        <w:rPr>
          <w:rStyle w:val="Emphasis"/>
        </w:rPr>
        <w:t xml:space="preserve">esoteric </w:t>
      </w:r>
      <w:r>
        <w:rPr>
          <w:rStyle w:val="Emphasis"/>
          <w:highlight w:val="cyan"/>
        </w:rPr>
        <w:t xml:space="preserve">magic</w:t>
      </w:r>
      <w:r>
        <w:rPr>
          <w:rStyle w:val="StyleUnderline"/>
          <w:u w:val="single"/>
        </w:rPr>
        <w:t xml:space="preserve">al </w:t>
      </w:r>
      <w:r>
        <w:rPr>
          <w:rStyle w:val="Emphasis"/>
        </w:rPr>
        <w:t xml:space="preserve">traditions</w:t>
      </w:r>
      <w:r>
        <w:rPr>
          <w:rStyle w:val="StyleUnderline"/>
          <w:u w:val="single"/>
        </w:rPr>
        <w:t xml:space="preserve">, </w:t>
      </w:r>
      <w:r>
        <w:rPr>
          <w:rStyle w:val="Emphasis"/>
          <w:highlight w:val="cyan"/>
        </w:rPr>
        <w:t xml:space="preserve">not science</w:t>
      </w:r>
      <w:r>
        <w:rPr>
          <w:sz w:val="16"/>
          <w:szCs w:val="16"/>
        </w:rPr>
        <w:t xml:space="preserve">.</w:t>
      </w:r>
    </w:p>
    <w:p>
      <w:r>
        <w:rPr>
          <w:sz w:val="16"/>
          <w:szCs w:val="16"/>
        </w:rPr>
        <w:t xml:space="preserve">In Why </w:t>
      </w:r>
      <w:r>
        <w:rPr>
          <w:rStyle w:val="Emphasis"/>
          <w:highlight w:val="cyan"/>
        </w:rPr>
        <w:t xml:space="preserve">general</w:t>
      </w:r>
      <w:r>
        <w:rPr>
          <w:rStyle w:val="StyleUnderline"/>
          <w:u w:val="single"/>
        </w:rPr>
        <w:t xml:space="preserve"> artificial intelligence will </w:t>
      </w:r>
      <w:r>
        <w:rPr>
          <w:rStyle w:val="Emphasis"/>
          <w:highlight w:val="cyan"/>
        </w:rPr>
        <w:t xml:space="preserve">not</w:t>
      </w:r>
      <w:r>
        <w:rPr>
          <w:rStyle w:val="StyleUnderline"/>
          <w:u w:val="single"/>
          <w:highlight w:val="cyan"/>
        </w:rPr>
        <w:t xml:space="preserve"> be </w:t>
      </w:r>
      <w:r>
        <w:rPr>
          <w:rStyle w:val="Emphasis"/>
          <w:highlight w:val="cyan"/>
        </w:rPr>
        <w:t xml:space="preserve">realized</w:t>
      </w:r>
      <w:r>
        <w:rPr>
          <w:sz w:val="16"/>
          <w:szCs w:val="16"/>
        </w:rPr>
        <w:t xml:space="preserve">, Norwegian physicist and philosopher Ragnar Fjelland points out that Dreyfus’s critiques still hold today; that </w:t>
      </w:r>
      <w:r>
        <w:rPr>
          <w:rStyle w:val="StyleUnderline"/>
          <w:u w:val="single"/>
        </w:rPr>
        <w:t xml:space="preserve">human </w:t>
      </w:r>
      <w:r>
        <w:rPr>
          <w:rStyle w:val="StyleUnderline"/>
          <w:u w:val="single"/>
          <w:highlight w:val="cyan"/>
        </w:rPr>
        <w:t xml:space="preserve">intelligence</w:t>
      </w:r>
      <w:r>
        <w:rPr>
          <w:rStyle w:val="StyleUnderline"/>
          <w:u w:val="single"/>
        </w:rPr>
        <w:t xml:space="preserve"> is</w:t>
      </w:r>
      <w:r>
        <w:rPr>
          <w:sz w:val="16"/>
          <w:szCs w:val="16"/>
        </w:rPr>
        <w:t xml:space="preserve"> partly </w:t>
      </w:r>
      <w:r>
        <w:rPr>
          <w:rStyle w:val="Emphasis"/>
          <w:highlight w:val="cyan"/>
        </w:rPr>
        <w:t xml:space="preserve">transmitted</w:t>
      </w:r>
      <w:r>
        <w:rPr>
          <w:rStyle w:val="StyleUnderline"/>
          <w:u w:val="single"/>
          <w:highlight w:val="cyan"/>
        </w:rPr>
        <w:t xml:space="preserve"> in ways that are </w:t>
      </w:r>
      <w:r>
        <w:rPr>
          <w:rStyle w:val="Emphasis"/>
          <w:highlight w:val="cyan"/>
        </w:rPr>
        <w:t xml:space="preserve">not taught</w:t>
      </w:r>
      <w:r>
        <w:rPr>
          <w:rStyle w:val="StyleUnderline"/>
          <w:u w:val="single"/>
          <w:highlight w:val="cyan"/>
        </w:rPr>
        <w:t xml:space="preserve"> but</w:t>
      </w:r>
      <w:r>
        <w:rPr>
          <w:rStyle w:val="StyleUnderline"/>
          <w:u w:val="single"/>
        </w:rPr>
        <w:t xml:space="preserve"> are </w:t>
      </w:r>
      <w:r>
        <w:rPr>
          <w:rStyle w:val="Emphasis"/>
          <w:highlight w:val="cyan"/>
        </w:rPr>
        <w:t xml:space="preserve">communicated</w:t>
      </w:r>
      <w:r>
        <w:rPr>
          <w:rStyle w:val="Emphasis"/>
        </w:rPr>
        <w:t xml:space="preserve"> tacitly</w:t>
      </w:r>
      <w:r>
        <w:rPr>
          <w:rStyle w:val="StyleUnderline"/>
          <w:u w:val="single"/>
        </w:rPr>
        <w:t xml:space="preserve">; </w:t>
      </w:r>
      <w:r>
        <w:rPr>
          <w:rStyle w:val="StyleUnderline"/>
          <w:u w:val="single"/>
          <w:highlight w:val="cyan"/>
        </w:rPr>
        <w:t xml:space="preserve">ways</w:t>
      </w:r>
      <w:r>
        <w:rPr>
          <w:rStyle w:val="StyleUnderline"/>
          <w:u w:val="single"/>
        </w:rPr>
        <w:t xml:space="preserve"> that </w:t>
      </w:r>
      <w:r>
        <w:rPr>
          <w:rStyle w:val="Emphasis"/>
          <w:highlight w:val="cyan"/>
        </w:rPr>
        <w:t xml:space="preserve">cannot</w:t>
      </w:r>
      <w:r>
        <w:rPr>
          <w:rStyle w:val="StyleUnderline"/>
          <w:u w:val="single"/>
          <w:highlight w:val="cyan"/>
        </w:rPr>
        <w:t xml:space="preserve"> be </w:t>
      </w:r>
      <w:r>
        <w:rPr>
          <w:rStyle w:val="Emphasis"/>
          <w:highlight w:val="cyan"/>
        </w:rPr>
        <w:t xml:space="preserve">duplicated</w:t>
      </w:r>
      <w:r>
        <w:rPr>
          <w:rStyle w:val="StyleUnderline"/>
          <w:u w:val="single"/>
          <w:highlight w:val="cyan"/>
        </w:rPr>
        <w:t xml:space="preserve"> using</w:t>
      </w:r>
      <w:r>
        <w:rPr>
          <w:rStyle w:val="StyleUnderline"/>
          <w:u w:val="single"/>
        </w:rPr>
        <w:t xml:space="preserve"> algorithms or </w:t>
      </w:r>
      <w:r>
        <w:rPr>
          <w:rStyle w:val="StyleUnderline"/>
          <w:u w:val="single"/>
          <w:highlight w:val="cyan"/>
        </w:rPr>
        <w:t xml:space="preserve">code</w:t>
      </w:r>
      <w:r>
        <w:rPr>
          <w:sz w:val="16"/>
          <w:szCs w:val="16"/>
        </w:rPr>
        <w:t xml:space="preserve">.</w:t>
      </w:r>
    </w:p>
    <w:p>
      <w:r>
        <w:rPr>
          <w:sz w:val="16"/>
          <w:szCs w:val="16"/>
        </w:rPr>
        <w:t xml:space="preserve">Turing Award winner Yann LeCun, the Chief AI Scientist at Meta and the Silver Professor of the Courant Institute of Mathematical Sciences at New York University explains the problem this way: “</w:t>
      </w:r>
      <w:r>
        <w:rPr>
          <w:rStyle w:val="StyleUnderline"/>
          <w:u w:val="single"/>
        </w:rPr>
        <w:t xml:space="preserve">A </w:t>
      </w:r>
      <w:r>
        <w:rPr>
          <w:rStyle w:val="Emphasis"/>
        </w:rPr>
        <w:t xml:space="preserve">4-year-old</w:t>
      </w:r>
      <w:r>
        <w:rPr>
          <w:rStyle w:val="StyleUnderline"/>
          <w:u w:val="single"/>
        </w:rPr>
        <w:t xml:space="preserve"> </w:t>
      </w:r>
      <w:r>
        <w:rPr>
          <w:rStyle w:val="StyleUnderline"/>
          <w:u w:val="single"/>
          <w:highlight w:val="cyan"/>
        </w:rPr>
        <w:t xml:space="preserve">child has</w:t>
      </w:r>
      <w:r>
        <w:rPr>
          <w:rStyle w:val="StyleUnderline"/>
          <w:u w:val="single"/>
        </w:rPr>
        <w:t xml:space="preserve"> seen </w:t>
      </w:r>
      <w:r>
        <w:rPr>
          <w:rStyle w:val="Emphasis"/>
          <w:highlight w:val="cyan"/>
        </w:rPr>
        <w:t xml:space="preserve">50x more info</w:t>
      </w:r>
      <w:r>
        <w:rPr>
          <w:rStyle w:val="StyleUnderline"/>
          <w:u w:val="single"/>
        </w:rPr>
        <w:t xml:space="preserve">rmation </w:t>
      </w:r>
      <w:r>
        <w:rPr>
          <w:rStyle w:val="StyleUnderline"/>
          <w:u w:val="single"/>
          <w:highlight w:val="cyan"/>
        </w:rPr>
        <w:t xml:space="preserve">than</w:t>
      </w:r>
      <w:r>
        <w:rPr>
          <w:rStyle w:val="StyleUnderline"/>
          <w:u w:val="single"/>
        </w:rPr>
        <w:t xml:space="preserve"> the </w:t>
      </w:r>
      <w:r>
        <w:rPr>
          <w:rStyle w:val="Emphasis"/>
        </w:rPr>
        <w:t xml:space="preserve">biggest </w:t>
      </w:r>
      <w:r>
        <w:rPr>
          <w:rStyle w:val="Emphasis"/>
          <w:highlight w:val="cyan"/>
        </w:rPr>
        <w:t xml:space="preserve">LLMs</w:t>
      </w:r>
      <w:r>
        <w:rPr>
          <w:sz w:val="16"/>
          <w:szCs w:val="16"/>
        </w:rPr>
        <w:t xml:space="preserve"> [large language models] that we have.” If you do the math, that’s 20 megabytes per second through the optic nerve for 16,000 wake hours, and that doesn’t include how much data is received through the other senses.</w:t>
      </w:r>
    </w:p>
    <w:p/>
    <w:p>
      <w:pPr>
        <w:pStyle w:val="Heading3"/>
      </w:pPr>
      <w:bookmarkStart w:id="136" w:name="pmd-heading-e3492199-0e91-485e-ad9d-9425e12638ac"/>
      <w:r>
        <w:t xml:space="preserve">AT: Impact---Space War---1AR</w:t>
      </w:r>
      <w:bookmarkEnd w:id="136"/>
    </w:p>
    <w:p>
      <w:pPr>
        <w:pStyle w:val="Heading4"/>
      </w:pPr>
      <w:bookmarkStart w:id="137" w:name="pmd-heading-17bdd9cb-565a-4df0-9374-cd97d4503811"/>
      <w:r>
        <w:t xml:space="preserve">No </w:t>
      </w:r>
      <w:r>
        <w:rPr>
          <w:u w:val="single"/>
        </w:rPr>
        <w:t xml:space="preserve">space war</w:t>
      </w:r>
      <w:r>
        <w:t xml:space="preserve">. </w:t>
      </w:r>
      <w:bookmarkEnd w:id="137"/>
    </w:p>
    <w:p>
      <w:r>
        <w:rPr>
          <w:rStyle w:val="Style13ptBold"/>
        </w:rPr>
        <w:t xml:space="preserve">Pavur ’19</w:t>
      </w:r>
      <w:r>
        <w:t xml:space="preserve"> [James and Ivan Martinovic; June; PhD Researcher at the Cybersecurity Centre for Doctoral Training at Oxford University; Professor of Computer Science in the Department of Computer Science at Oxford University; 2019 11th International Conference on Cyber Conflict: Silent Battle, “The Cyber-ASAT: On the Impact of Cyber Weapons in Outer Space,” https://ccdcoe.org/uploads/2019/06/Art_12_The-Cyber-ASAT.pdf]</w:t>
      </w:r>
    </w:p>
    <w:p>
      <w:r>
        <w:rPr>
          <w:sz w:val="16"/>
          <w:szCs w:val="16"/>
        </w:rPr>
        <w:t xml:space="preserve">A. Limited Accessibility </w:t>
      </w:r>
    </w:p>
    <w:p>
      <w:r>
        <w:rPr>
          <w:sz w:val="16"/>
          <w:szCs w:val="16"/>
        </w:rPr>
        <w:t xml:space="preserve">Space is difficult. Over 60 years have passed since the first Sputnik launch and only nine countries (ten including the EU) have orbital launch capabilities. Moreover, </w:t>
      </w:r>
      <w:r>
        <w:rPr>
          <w:rStyle w:val="StyleUnderline"/>
          <w:u w:val="single"/>
        </w:rPr>
        <w:t xml:space="preserve">a launch programme alone does not guarantee the </w:t>
      </w:r>
      <w:r>
        <w:rPr>
          <w:rStyle w:val="Emphasis"/>
        </w:rPr>
        <w:t xml:space="preserve">resources</w:t>
      </w:r>
      <w:r>
        <w:rPr>
          <w:rStyle w:val="StyleUnderline"/>
          <w:u w:val="single"/>
        </w:rPr>
        <w:t xml:space="preserve"> and </w:t>
      </w:r>
      <w:r>
        <w:rPr>
          <w:rStyle w:val="Emphasis"/>
        </w:rPr>
        <w:t xml:space="preserve">precision required</w:t>
      </w:r>
      <w:r>
        <w:rPr>
          <w:rStyle w:val="StyleUnderline"/>
          <w:u w:val="single"/>
        </w:rPr>
        <w:t xml:space="preserve"> to </w:t>
      </w:r>
      <w:r>
        <w:rPr>
          <w:rStyle w:val="Emphasis"/>
        </w:rPr>
        <w:t xml:space="preserve">operate a meaningful ASAT capability</w:t>
      </w:r>
      <w:r>
        <w:rPr>
          <w:rStyle w:val="StyleUnderline"/>
          <w:u w:val="single"/>
        </w:rPr>
        <w:t xml:space="preserve">.</w:t>
      </w:r>
      <w:r>
        <w:rPr>
          <w:sz w:val="16"/>
          <w:szCs w:val="16"/>
        </w:rPr>
        <w:t xml:space="preserve"> Given this, one possible reason why </w:t>
      </w:r>
      <w:r>
        <w:rPr>
          <w:rStyle w:val="Emphasis"/>
          <w:highlight w:val="cyan"/>
        </w:rPr>
        <w:t xml:space="preserve">space wars</w:t>
      </w:r>
      <w:r>
        <w:rPr>
          <w:rStyle w:val="Emphasis"/>
        </w:rPr>
        <w:t xml:space="preserve"> have </w:t>
      </w:r>
      <w:r>
        <w:rPr>
          <w:rStyle w:val="Emphasis"/>
          <w:highlight w:val="cyan"/>
        </w:rPr>
        <w:t xml:space="preserve">not broken out</w:t>
      </w:r>
      <w:r>
        <w:rPr>
          <w:sz w:val="16"/>
          <w:szCs w:val="16"/>
        </w:rPr>
        <w:t xml:space="preserve"> is simply </w:t>
      </w:r>
      <w:r>
        <w:rPr>
          <w:rStyle w:val="StyleUnderline"/>
          <w:u w:val="single"/>
        </w:rPr>
        <w:t xml:space="preserve">because only the US has ever had the ability to fight one</w:t>
      </w:r>
      <w:r>
        <w:rPr>
          <w:sz w:val="16"/>
          <w:szCs w:val="16"/>
        </w:rPr>
        <w:t xml:space="preserve"> [21, p. 402], [22, pp. 419–420]. </w:t>
      </w:r>
    </w:p>
    <w:p>
      <w:r>
        <w:rPr>
          <w:rStyle w:val="StyleUnderline"/>
          <w:u w:val="single"/>
        </w:rPr>
        <w:t xml:space="preserve">Although launch technology may become cheaper and easier, it is unclear to what extent these advances will be distributed among presently non-spacefaring nations. </w:t>
      </w:r>
      <w:r>
        <w:rPr>
          <w:rStyle w:val="Emphasis"/>
          <w:highlight w:val="cyan"/>
        </w:rPr>
        <w:t xml:space="preserve">Limited access to orbit</w:t>
      </w:r>
      <w:r>
        <w:rPr>
          <w:rStyle w:val="StyleUnderline"/>
          <w:u w:val="single"/>
        </w:rPr>
        <w:t xml:space="preserve"> necessarily </w:t>
      </w:r>
      <w:r>
        <w:rPr>
          <w:rStyle w:val="StyleUnderline"/>
          <w:u w:val="single"/>
          <w:highlight w:val="cyan"/>
        </w:rPr>
        <w:t xml:space="preserve">reduce</w:t>
      </w:r>
      <w:r>
        <w:rPr>
          <w:rStyle w:val="StyleUnderline"/>
          <w:u w:val="single"/>
        </w:rPr>
        <w:t xml:space="preserve">s the </w:t>
      </w:r>
      <w:r>
        <w:rPr>
          <w:rStyle w:val="StyleUnderline"/>
          <w:u w:val="single"/>
          <w:highlight w:val="cyan"/>
        </w:rPr>
        <w:t xml:space="preserve">scenarios which</w:t>
      </w:r>
      <w:r>
        <w:rPr>
          <w:rStyle w:val="StyleUnderline"/>
          <w:u w:val="single"/>
        </w:rPr>
        <w:t xml:space="preserve"> could plausibly </w:t>
      </w:r>
      <w:r>
        <w:rPr>
          <w:rStyle w:val="StyleUnderline"/>
          <w:u w:val="single"/>
          <w:highlight w:val="cyan"/>
        </w:rPr>
        <w:t xml:space="preserve">escalate</w:t>
      </w:r>
      <w:r>
        <w:rPr>
          <w:rStyle w:val="StyleUnderline"/>
          <w:u w:val="single"/>
        </w:rPr>
        <w:t xml:space="preserve"> to ASAT usage.</w:t>
      </w:r>
      <w:r>
        <w:rPr>
          <w:sz w:val="16"/>
          <w:szCs w:val="16"/>
        </w:rPr>
        <w:t xml:space="preserve"> Only major conflicts between the handful of states with ‘space club’ membership could be considered possible flashpoints. Even then, the </w:t>
      </w:r>
      <w:r>
        <w:rPr>
          <w:rStyle w:val="Emphasis"/>
        </w:rPr>
        <w:t xml:space="preserve">fragility of an attacker’s own space assets</w:t>
      </w:r>
      <w:r>
        <w:rPr>
          <w:rStyle w:val="StyleUnderline"/>
          <w:u w:val="single"/>
        </w:rPr>
        <w:t xml:space="preserve"> creates </w:t>
      </w:r>
      <w:r>
        <w:rPr>
          <w:rStyle w:val="Emphasis"/>
        </w:rPr>
        <w:t xml:space="preserve">de-escalatory pressures</w:t>
      </w:r>
      <w:r>
        <w:rPr>
          <w:rStyle w:val="StyleUnderline"/>
          <w:u w:val="single"/>
        </w:rPr>
        <w:t xml:space="preserve"> due to the </w:t>
      </w:r>
      <w:r>
        <w:rPr>
          <w:rStyle w:val="Emphasis"/>
        </w:rPr>
        <w:t xml:space="preserve">deterrent effect of retaliation</w:t>
      </w:r>
      <w:r>
        <w:rPr>
          <w:rStyle w:val="StyleUnderline"/>
          <w:u w:val="single"/>
        </w:rPr>
        <w:t xml:space="preserve">. Since</w:t>
      </w:r>
      <w:r>
        <w:rPr>
          <w:sz w:val="16"/>
          <w:szCs w:val="16"/>
        </w:rPr>
        <w:t xml:space="preserve"> the earliest days of </w:t>
      </w:r>
      <w:r>
        <w:rPr>
          <w:rStyle w:val="StyleUnderline"/>
          <w:u w:val="single"/>
        </w:rPr>
        <w:t xml:space="preserve">the space race, dominant powers have recognized this dynamic and demonstrated an inclination </w:t>
      </w:r>
      <w:r>
        <w:rPr>
          <w:rStyle w:val="Emphasis"/>
        </w:rPr>
        <w:t xml:space="preserve">towards de-escalatory space strategies</w:t>
      </w:r>
      <w:r>
        <w:rPr>
          <w:sz w:val="16"/>
          <w:szCs w:val="16"/>
        </w:rPr>
        <w:t xml:space="preserve"> [23]. </w:t>
      </w:r>
    </w:p>
    <w:p>
      <w:r>
        <w:rPr>
          <w:sz w:val="16"/>
          <w:szCs w:val="16"/>
        </w:rPr>
        <w:t xml:space="preserve">B. Attributable Norms </w:t>
      </w:r>
    </w:p>
    <w:p>
      <w:r>
        <w:rPr>
          <w:rStyle w:val="StyleUnderline"/>
          <w:u w:val="single"/>
        </w:rPr>
        <w:t xml:space="preserve">There</w:t>
      </w:r>
      <w:r>
        <w:rPr>
          <w:sz w:val="16"/>
          <w:szCs w:val="16"/>
        </w:rPr>
        <w:t xml:space="preserve"> also </w:t>
      </w:r>
      <w:r>
        <w:rPr>
          <w:rStyle w:val="StyleUnderline"/>
          <w:u w:val="single"/>
        </w:rPr>
        <w:t xml:space="preserve">exists a </w:t>
      </w:r>
      <w:r>
        <w:rPr>
          <w:rStyle w:val="Emphasis"/>
        </w:rPr>
        <w:t xml:space="preserve">long-standing normative framework</w:t>
      </w:r>
      <w:r>
        <w:rPr>
          <w:rStyle w:val="StyleUnderline"/>
          <w:u w:val="single"/>
        </w:rPr>
        <w:t xml:space="preserve"> favouring the </w:t>
      </w:r>
      <w:r>
        <w:rPr>
          <w:rStyle w:val="Emphasis"/>
        </w:rPr>
        <w:t xml:space="preserve">peaceful use of space</w:t>
      </w:r>
      <w:r>
        <w:rPr>
          <w:rStyle w:val="StyleUnderline"/>
          <w:u w:val="single"/>
        </w:rPr>
        <w:t xml:space="preserve">.</w:t>
      </w:r>
      <w:r>
        <w:rPr>
          <w:sz w:val="16"/>
          <w:szCs w:val="16"/>
        </w:rPr>
        <w:t xml:space="preserve"> The effectiveness of this regime, centred around the Outer Space Treaty </w:t>
      </w:r>
      <w:r>
        <w:rPr>
          <w:rStyle w:val="StyleUnderline"/>
          <w:u w:val="single"/>
        </w:rPr>
        <w:t xml:space="preserve">(</w:t>
      </w:r>
      <w:r>
        <w:rPr>
          <w:rStyle w:val="Emphasis"/>
          <w:highlight w:val="cyan"/>
        </w:rPr>
        <w:t xml:space="preserve">OST</w:t>
      </w:r>
      <w:r>
        <w:rPr>
          <w:rStyle w:val="StyleUnderline"/>
          <w:u w:val="single"/>
        </w:rPr>
        <w:t xml:space="preserve">)</w:t>
      </w:r>
      <w:r>
        <w:rPr>
          <w:sz w:val="16"/>
          <w:szCs w:val="16"/>
        </w:rPr>
        <w:t xml:space="preserve">, is highly contentious and many have pointed out its serious legal and political shortcomings [24]–[26]. Nevertheless, this status quo framework has somehow </w:t>
      </w:r>
      <w:r>
        <w:rPr>
          <w:rStyle w:val="StyleUnderline"/>
          <w:u w:val="single"/>
          <w:highlight w:val="cyan"/>
        </w:rPr>
        <w:t xml:space="preserve">support</w:t>
      </w:r>
      <w:r>
        <w:rPr>
          <w:rStyle w:val="StyleUnderline"/>
          <w:u w:val="single"/>
        </w:rPr>
        <w:t xml:space="preserve">ed over </w:t>
      </w:r>
      <w:r>
        <w:rPr>
          <w:rStyle w:val="Emphasis"/>
          <w:highlight w:val="cyan"/>
        </w:rPr>
        <w:t xml:space="preserve">six decades of</w:t>
      </w:r>
      <w:r>
        <w:rPr>
          <w:rStyle w:val="Emphasis"/>
        </w:rPr>
        <w:t xml:space="preserve"> relative </w:t>
      </w:r>
      <w:r>
        <w:rPr>
          <w:rStyle w:val="Emphasis"/>
          <w:highlight w:val="cyan"/>
        </w:rPr>
        <w:t xml:space="preserve">peace</w:t>
      </w:r>
      <w:r>
        <w:rPr>
          <w:rStyle w:val="StyleUnderline"/>
          <w:u w:val="single"/>
        </w:rPr>
        <w:t xml:space="preserve"> in orbit.</w:t>
      </w:r>
      <w:r>
        <w:rPr>
          <w:sz w:val="16"/>
          <w:szCs w:val="16"/>
        </w:rPr>
        <w:t xml:space="preserve"> </w:t>
      </w:r>
    </w:p>
    <w:p>
      <w:r>
        <w:rPr>
          <w:sz w:val="16"/>
          <w:szCs w:val="16"/>
        </w:rPr>
        <w:t xml:space="preserve">Over these six decades, </w:t>
      </w:r>
      <w:r>
        <w:rPr>
          <w:rStyle w:val="Emphasis"/>
        </w:rPr>
        <w:t xml:space="preserve">norms have become deeply ingrained</w:t>
      </w:r>
      <w:r>
        <w:rPr>
          <w:rStyle w:val="StyleUnderline"/>
          <w:u w:val="single"/>
        </w:rPr>
        <w:t xml:space="preserve"> into the way states describe and perceive space weaponization.</w:t>
      </w:r>
      <w:r>
        <w:rPr>
          <w:sz w:val="16"/>
          <w:szCs w:val="16"/>
        </w:rPr>
        <w:t xml:space="preserve"> This de facto codification was dramatically demonstrated in 2005 when the US found itself on the short end of a 160-1 UN vote after opposing a non-binding resolution on space weaponization. </w:t>
      </w:r>
      <w:r>
        <w:rPr>
          <w:rStyle w:val="StyleUnderline"/>
          <w:u w:val="single"/>
        </w:rPr>
        <w:t xml:space="preserve">Although states have occasionally pushed the boundaries of these norms, this</w:t>
      </w:r>
      <w:r>
        <w:rPr>
          <w:sz w:val="16"/>
          <w:szCs w:val="16"/>
        </w:rPr>
        <w:t xml:space="preserve"> has typically </w:t>
      </w:r>
      <w:r>
        <w:rPr>
          <w:rStyle w:val="StyleUnderline"/>
          <w:u w:val="single"/>
        </w:rPr>
        <w:t xml:space="preserve">occurred through incremental legal re-interpretation</w:t>
      </w:r>
      <w:r>
        <w:rPr>
          <w:sz w:val="16"/>
          <w:szCs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Pr>
          <w:rStyle w:val="Emphasis"/>
          <w:highlight w:val="cyan"/>
        </w:rPr>
        <w:t xml:space="preserve">states perceive</w:t>
      </w:r>
      <w:r>
        <w:rPr>
          <w:rStyle w:val="Emphasis"/>
        </w:rPr>
        <w:t xml:space="preserve"> real </w:t>
      </w:r>
      <w:r>
        <w:rPr>
          <w:rStyle w:val="Emphasis"/>
          <w:highlight w:val="cyan"/>
        </w:rPr>
        <w:t xml:space="preserve">costs</w:t>
      </w:r>
      <w:r>
        <w:rPr>
          <w:rStyle w:val="StyleUnderline"/>
          <w:u w:val="single"/>
          <w:highlight w:val="cyan"/>
        </w:rPr>
        <w:t xml:space="preserve"> to breaking this</w:t>
      </w:r>
      <w:r>
        <w:rPr>
          <w:rStyle w:val="StyleUnderline"/>
          <w:u w:val="single"/>
        </w:rPr>
        <w:t xml:space="preserve"> normative </w:t>
      </w:r>
      <w:r>
        <w:rPr>
          <w:rStyle w:val="StyleUnderline"/>
          <w:u w:val="single"/>
          <w:highlight w:val="cyan"/>
        </w:rPr>
        <w:t xml:space="preserve">tradition</w:t>
      </w:r>
      <w:r>
        <w:rPr>
          <w:rStyle w:val="StyleUnderline"/>
          <w:u w:val="single"/>
        </w:rPr>
        <w:t xml:space="preserve"> and may even </w:t>
      </w:r>
      <w:r>
        <w:rPr>
          <w:rStyle w:val="Emphasis"/>
          <w:highlight w:val="cyan"/>
        </w:rPr>
        <w:t xml:space="preserve">moderate</w:t>
      </w:r>
      <w:r>
        <w:rPr>
          <w:rStyle w:val="Emphasis"/>
        </w:rPr>
        <w:t xml:space="preserve"> their </w:t>
      </w:r>
      <w:r>
        <w:rPr>
          <w:rStyle w:val="Emphasis"/>
          <w:highlight w:val="cyan"/>
        </w:rPr>
        <w:t xml:space="preserve">behaviours</w:t>
      </w:r>
      <w:r>
        <w:rPr>
          <w:rStyle w:val="StyleUnderline"/>
          <w:u w:val="single"/>
        </w:rPr>
        <w:t xml:space="preserve"> accordingly.</w:t>
      </w:r>
      <w:r>
        <w:rPr>
          <w:sz w:val="16"/>
          <w:szCs w:val="16"/>
        </w:rPr>
        <w:t xml:space="preserve"> </w:t>
      </w:r>
    </w:p>
    <w:p>
      <w:r>
        <w:rPr>
          <w:sz w:val="16"/>
          <w:szCs w:val="16"/>
        </w:rPr>
        <w:t xml:space="preserve">One further factor supporting this norms regime is the </w:t>
      </w:r>
      <w:r>
        <w:rPr>
          <w:rStyle w:val="Emphasis"/>
          <w:highlight w:val="cyan"/>
        </w:rPr>
        <w:t xml:space="preserve">high</w:t>
      </w:r>
      <w:r>
        <w:rPr>
          <w:rStyle w:val="Emphasis"/>
        </w:rPr>
        <w:t xml:space="preserve"> degree of </w:t>
      </w:r>
      <w:r>
        <w:rPr>
          <w:rStyle w:val="Emphasis"/>
          <w:highlight w:val="cyan"/>
        </w:rPr>
        <w:t xml:space="preserve">attributability</w:t>
      </w:r>
      <w:r>
        <w:rPr>
          <w:rStyle w:val="StyleUnderline"/>
          <w:u w:val="single"/>
        </w:rPr>
        <w:t xml:space="preserve"> surrounding ASAT weapons.</w:t>
      </w:r>
      <w:r>
        <w:rPr>
          <w:sz w:val="16"/>
          <w:szCs w:val="16"/>
        </w:rPr>
        <w:t xml:space="preserve"> For kinetic ASAT technology, </w:t>
      </w:r>
      <w:r>
        <w:rPr>
          <w:rStyle w:val="Emphasis"/>
          <w:highlight w:val="cyan"/>
        </w:rPr>
        <w:t xml:space="preserve">plausible deniability</w:t>
      </w:r>
      <w:r>
        <w:rPr>
          <w:rStyle w:val="StyleUnderline"/>
          <w:u w:val="single"/>
          <w:highlight w:val="cyan"/>
        </w:rPr>
        <w:t xml:space="preserve"> and </w:t>
      </w:r>
      <w:r>
        <w:rPr>
          <w:rStyle w:val="Emphasis"/>
          <w:highlight w:val="cyan"/>
        </w:rPr>
        <w:t xml:space="preserve">stealth</w:t>
      </w:r>
      <w:r>
        <w:rPr>
          <w:rStyle w:val="StyleUnderline"/>
          <w:u w:val="single"/>
          <w:highlight w:val="cyan"/>
        </w:rPr>
        <w:t xml:space="preserve"> are</w:t>
      </w:r>
      <w:r>
        <w:rPr>
          <w:rStyle w:val="StyleUnderline"/>
          <w:u w:val="single"/>
        </w:rPr>
        <w:t xml:space="preserve"> essentially </w:t>
      </w:r>
      <w:r>
        <w:rPr>
          <w:rStyle w:val="Emphasis"/>
          <w:highlight w:val="cyan"/>
        </w:rPr>
        <w:t xml:space="preserve">impossible</w:t>
      </w:r>
      <w:r>
        <w:rPr>
          <w:rStyle w:val="StyleUnderline"/>
          <w:u w:val="single"/>
        </w:rPr>
        <w:t xml:space="preserve">.</w:t>
      </w:r>
      <w:r>
        <w:rPr>
          <w:sz w:val="16"/>
          <w:szCs w:val="16"/>
        </w:rPr>
        <w:t xml:space="preserve"> The literally explosive act of launching a rocket cannot evade detection and, if used offensively, retaliation. </w:t>
      </w:r>
      <w:r>
        <w:rPr>
          <w:rStyle w:val="StyleUnderline"/>
          <w:u w:val="single"/>
        </w:rPr>
        <w:t xml:space="preserve">This </w:t>
      </w:r>
      <w:r>
        <w:rPr>
          <w:rStyle w:val="StyleUnderline"/>
          <w:u w:val="single"/>
          <w:highlight w:val="cyan"/>
        </w:rPr>
        <w:t xml:space="preserve">imposes</w:t>
      </w:r>
      <w:r>
        <w:rPr>
          <w:rStyle w:val="StyleUnderline"/>
          <w:u w:val="single"/>
        </w:rPr>
        <w:t xml:space="preserve"> </w:t>
      </w:r>
      <w:r>
        <w:rPr>
          <w:rStyle w:val="Emphasis"/>
        </w:rPr>
        <w:t xml:space="preserve">high </w:t>
      </w:r>
      <w:r>
        <w:rPr>
          <w:rStyle w:val="Emphasis"/>
          <w:highlight w:val="cyan"/>
        </w:rPr>
        <w:t xml:space="preserve">diplomatic costs</w:t>
      </w:r>
      <w:r>
        <w:rPr>
          <w:rStyle w:val="StyleUnderline"/>
          <w:u w:val="single"/>
        </w:rPr>
        <w:t xml:space="preserve"> on ASAT usage </w:t>
      </w:r>
      <w:r>
        <w:rPr>
          <w:sz w:val="16"/>
          <w:szCs w:val="16"/>
        </w:rPr>
        <w:t xml:space="preserve">and testing, particularly during peacetime. </w:t>
      </w:r>
    </w:p>
    <w:p/>
    <w:p>
      <w:pPr>
        <w:pStyle w:val="Heading4"/>
      </w:pPr>
      <w:bookmarkStart w:id="138" w:name="pmd-heading-cdf79fe1-7e85-47f3-9c68-75311f7abc36"/>
      <w:r>
        <w:rPr>
          <w:b/>
          <w:sz w:val="26"/>
          <w:szCs w:val="26"/>
        </w:rPr>
        <w:t xml:space="preserve">Space war won’t happen – space is insulated from broader tension, and states acknowledge mad in space</w:t>
      </w:r>
      <w:bookmarkEnd w:id="138"/>
    </w:p>
    <w:p>
      <w:r>
        <w:rPr>
          <w:b/>
          <w:sz w:val="26"/>
          <w:szCs w:val="26"/>
        </w:rPr>
        <w:t xml:space="preserve">Nair ‘18</w:t>
      </w:r>
      <w:r>
        <w:t xml:space="preserve"> (Aditya Nair, citing Steven Freeland, professor of international law who specializes in space law at Western Sydney University, and Roy Sach, security analyst of near-earth space issues at Sach Initiatives, 11/9/18, "How likely is war in space and what will it look like?," ABC News, https://www.abc.net.au/news/science/2018-11-10/space-war-how-likely-is-it/10456524) </w:t>
      </w:r>
    </w:p>
    <w:p>
      <w:r>
        <w:rPr>
          <w:sz w:val="16"/>
          <w:szCs w:val="16"/>
        </w:rPr>
        <w:t xml:space="preserve">When someone as powerful as US President Donald Trump announces the formation of an American space force, it's not hard to see why</w:t>
      </w:r>
      <w:r>
        <w:rPr>
          <w:rStyle w:val="StyleUnderline"/>
          <w:sz w:val="24"/>
          <w:szCs w:val="24"/>
          <w:u w:val="single"/>
        </w:rPr>
        <w:t xml:space="preserve"> the military-minded have described war in space as an inevitability.</w:t>
      </w:r>
      <w:r>
        <w:rPr>
          <w:sz w:val="16"/>
          <w:szCs w:val="16"/>
        </w:rPr>
        <w:t xml:space="preserve"> But is a real-life Star Wars really something we can expect soon? Steven</w:t>
      </w:r>
      <w:r>
        <w:rPr>
          <w:rStyle w:val="StyleUnderline"/>
          <w:sz w:val="24"/>
          <w:szCs w:val="24"/>
          <w:u w:val="single"/>
        </w:rPr>
        <w:t xml:space="preserve"> Freeland</w:t>
      </w:r>
      <w:r>
        <w:rPr>
          <w:sz w:val="16"/>
          <w:szCs w:val="16"/>
        </w:rPr>
        <w:t xml:space="preserve">, who specialises in space law at Western Sydney University,</w:t>
      </w:r>
      <w:r>
        <w:rPr>
          <w:rStyle w:val="StyleUnderline"/>
          <w:sz w:val="24"/>
          <w:szCs w:val="24"/>
          <w:u w:val="single"/>
        </w:rPr>
        <w:t xml:space="preserve"> doesn't think so.</w:t>
      </w:r>
      <w:r>
        <w:rPr>
          <w:sz w:val="16"/>
          <w:szCs w:val="16"/>
        </w:rPr>
        <w:t xml:space="preserve"> "</w:t>
      </w:r>
      <w:r>
        <w:rPr>
          <w:rStyle w:val="StyleUnderline"/>
          <w:b/>
          <w:color w:val="1B1B1C"/>
          <w:sz w:val="24"/>
          <w:szCs w:val="24"/>
          <w:u w:val="single"/>
        </w:rPr>
        <w:t xml:space="preserve">We've had </w:t>
      </w:r>
      <w:r>
        <w:rPr>
          <w:rStyle w:val="StyleUnderline"/>
          <w:b/>
          <w:color w:val="1B1B1C"/>
          <w:sz w:val="24"/>
          <w:szCs w:val="24"/>
          <w:u w:val="single"/>
          <w:highlight w:val="cyan"/>
        </w:rPr>
        <w:t xml:space="preserve">humans utilising space for military</w:t>
      </w:r>
      <w:r>
        <w:rPr>
          <w:rStyle w:val="StyleUnderline"/>
          <w:b/>
          <w:color w:val="1B1B1C"/>
          <w:sz w:val="24"/>
          <w:szCs w:val="24"/>
          <w:u w:val="single"/>
        </w:rPr>
        <w:t xml:space="preserve"> purposes</w:t>
      </w:r>
      <w:r>
        <w:rPr>
          <w:sz w:val="16"/>
          <w:szCs w:val="16"/>
        </w:rPr>
        <w:t xml:space="preserve"> and for a whole range of other amazing things</w:t>
      </w:r>
      <w:r>
        <w:rPr>
          <w:rStyle w:val="StyleUnderline"/>
          <w:b/>
          <w:sz w:val="24"/>
          <w:szCs w:val="24"/>
          <w:u w:val="single"/>
        </w:rPr>
        <w:t xml:space="preserve"> </w:t>
      </w:r>
      <w:r>
        <w:rPr>
          <w:rStyle w:val="StyleUnderline"/>
          <w:b/>
          <w:color w:val="1B1B1C"/>
          <w:sz w:val="24"/>
          <w:szCs w:val="24"/>
          <w:u w:val="single"/>
          <w:highlight w:val="cyan"/>
        </w:rPr>
        <w:t xml:space="preserve">for 60 years</w:t>
      </w:r>
      <w:r>
        <w:rPr>
          <w:rStyle w:val="StyleUnderline"/>
          <w:b/>
          <w:sz w:val="24"/>
          <w:szCs w:val="24"/>
          <w:u w:val="single"/>
        </w:rPr>
        <w:t xml:space="preserve"> — </w:t>
      </w:r>
      <w:r>
        <w:rPr>
          <w:rStyle w:val="StyleUnderline"/>
          <w:b/>
          <w:color w:val="1B1B1C"/>
          <w:sz w:val="24"/>
          <w:szCs w:val="24"/>
          <w:u w:val="single"/>
        </w:rPr>
        <w:t xml:space="preserve">and</w:t>
      </w:r>
      <w:r>
        <w:rPr>
          <w:rStyle w:val="StyleUnderline"/>
          <w:b/>
          <w:sz w:val="24"/>
          <w:szCs w:val="24"/>
          <w:u w:val="single"/>
        </w:rPr>
        <w:t xml:space="preserve"> we </w:t>
      </w:r>
      <w:r>
        <w:rPr>
          <w:rStyle w:val="Emphasis"/>
          <w:sz w:val="28"/>
          <w:szCs w:val="28"/>
          <w:highlight w:val="cyan"/>
        </w:rPr>
        <w:t xml:space="preserve">haven't had warfare</w:t>
      </w:r>
      <w:r>
        <w:rPr>
          <w:sz w:val="20"/>
          <w:szCs w:val="20"/>
        </w:rPr>
        <w:t xml:space="preserve"> </w:t>
      </w:r>
      <w:r>
        <w:rPr>
          <w:sz w:val="16"/>
          <w:szCs w:val="16"/>
        </w:rPr>
        <w:t xml:space="preserve">in space," Mr Freeland said. "</w:t>
      </w:r>
      <w:r>
        <w:rPr>
          <w:rStyle w:val="StyleUnderline"/>
          <w:sz w:val="24"/>
          <w:szCs w:val="24"/>
          <w:u w:val="single"/>
        </w:rPr>
        <w:t xml:space="preserve">We've got </w:t>
      </w:r>
      <w:r>
        <w:rPr>
          <w:rStyle w:val="Emphasis"/>
          <w:highlight w:val="cyan"/>
        </w:rPr>
        <w:t xml:space="preserve">treaty law</w:t>
      </w:r>
      <w:r>
        <w:rPr>
          <w:rStyle w:val="StyleUnderline"/>
          <w:sz w:val="24"/>
          <w:szCs w:val="24"/>
          <w:u w:val="single"/>
        </w:rPr>
        <w:t xml:space="preserve"> that </w:t>
      </w:r>
      <w:r>
        <w:rPr>
          <w:rStyle w:val="StyleUnderline"/>
          <w:color w:val="1B1B1C"/>
          <w:sz w:val="24"/>
          <w:szCs w:val="24"/>
          <w:u w:val="single"/>
          <w:highlight w:val="cyan"/>
        </w:rPr>
        <w:t xml:space="preserve">makes</w:t>
      </w:r>
      <w:r>
        <w:rPr>
          <w:rStyle w:val="StyleUnderline"/>
          <w:color w:val="1B1B1C"/>
          <w:sz w:val="24"/>
          <w:szCs w:val="24"/>
          <w:u w:val="single"/>
        </w:rPr>
        <w:t xml:space="preserve"> it </w:t>
      </w:r>
      <w:r>
        <w:rPr>
          <w:rStyle w:val="StyleUnderline"/>
          <w:color w:val="1B1B1C"/>
          <w:sz w:val="24"/>
          <w:szCs w:val="24"/>
          <w:u w:val="single"/>
          <w:highlight w:val="cyan"/>
        </w:rPr>
        <w:t xml:space="preserve">clear space is</w:t>
      </w:r>
      <w:r>
        <w:rPr>
          <w:rStyle w:val="StyleUnderline"/>
          <w:sz w:val="24"/>
          <w:szCs w:val="24"/>
          <w:u w:val="single"/>
        </w:rPr>
        <w:t xml:space="preserve"> to be utilised for </w:t>
      </w:r>
      <w:r>
        <w:rPr>
          <w:rStyle w:val="StyleUnderline"/>
          <w:color w:val="1B1B1C"/>
          <w:sz w:val="24"/>
          <w:szCs w:val="24"/>
          <w:u w:val="single"/>
          <w:highlight w:val="cyan"/>
        </w:rPr>
        <w:t xml:space="preserve">peaceful</w:t>
      </w:r>
      <w:r>
        <w:rPr>
          <w:rStyle w:val="StyleUnderline"/>
          <w:sz w:val="24"/>
          <w:szCs w:val="24"/>
          <w:u w:val="single"/>
        </w:rPr>
        <w:t xml:space="preserve"> purposes</w:t>
      </w:r>
      <w:r>
        <w:rPr>
          <w:sz w:val="16"/>
          <w:szCs w:val="16"/>
        </w:rPr>
        <w:t xml:space="preserve">." According to Professor Freeland,</w:t>
      </w:r>
      <w:r>
        <w:rPr>
          <w:rStyle w:val="StyleUnderline"/>
          <w:sz w:val="24"/>
          <w:szCs w:val="24"/>
          <w:u w:val="single"/>
        </w:rPr>
        <w:t xml:space="preserve"> the </w:t>
      </w:r>
      <w:r>
        <w:rPr>
          <w:rStyle w:val="StyleUnderline"/>
          <w:color w:val="1B1B1C"/>
          <w:sz w:val="24"/>
          <w:szCs w:val="24"/>
          <w:u w:val="single"/>
        </w:rPr>
        <w:t xml:space="preserve">consequences of</w:t>
      </w:r>
      <w:r>
        <w:rPr>
          <w:rStyle w:val="StyleUnderline"/>
          <w:sz w:val="24"/>
          <w:szCs w:val="24"/>
          <w:u w:val="single"/>
        </w:rPr>
        <w:t xml:space="preserve"> space </w:t>
      </w:r>
      <w:r>
        <w:rPr>
          <w:rStyle w:val="StyleUnderline"/>
          <w:color w:val="1B1B1C"/>
          <w:sz w:val="24"/>
          <w:szCs w:val="24"/>
          <w:u w:val="single"/>
        </w:rPr>
        <w:t xml:space="preserve">warfare</w:t>
      </w:r>
      <w:r>
        <w:rPr>
          <w:rStyle w:val="StyleUnderline"/>
          <w:sz w:val="24"/>
          <w:szCs w:val="24"/>
          <w:u w:val="single"/>
        </w:rPr>
        <w:t xml:space="preserve"> for countries that are reliant on satellite technology </w:t>
      </w:r>
      <w:r>
        <w:rPr>
          <w:rStyle w:val="StyleUnderline"/>
          <w:color w:val="1B1B1C"/>
          <w:sz w:val="24"/>
          <w:szCs w:val="24"/>
          <w:u w:val="single"/>
        </w:rPr>
        <w:t xml:space="preserve">would be significant</w:t>
      </w:r>
      <w:r>
        <w:rPr>
          <w:sz w:val="16"/>
          <w:szCs w:val="16"/>
        </w:rPr>
        <w:t xml:space="preserve">.</w:t>
      </w:r>
      <w:r>
        <w:rPr>
          <w:rStyle w:val="StyleUnderline"/>
          <w:b/>
          <w:sz w:val="24"/>
          <w:szCs w:val="24"/>
          <w:u w:val="single"/>
        </w:rPr>
        <w:t xml:space="preserve"> </w:t>
      </w:r>
      <w:r>
        <w:rPr>
          <w:rStyle w:val="StyleUnderline"/>
          <w:b/>
          <w:color w:val="1B1B1C"/>
          <w:sz w:val="24"/>
          <w:szCs w:val="24"/>
          <w:u w:val="single"/>
        </w:rPr>
        <w:t xml:space="preserve">Even one day without access</w:t>
      </w:r>
      <w:r>
        <w:rPr>
          <w:sz w:val="16"/>
          <w:szCs w:val="16"/>
        </w:rPr>
        <w:t xml:space="preserve"> to space</w:t>
      </w:r>
      <w:r>
        <w:rPr>
          <w:rStyle w:val="StyleUnderline"/>
          <w:b/>
          <w:sz w:val="24"/>
          <w:szCs w:val="24"/>
          <w:u w:val="single"/>
        </w:rPr>
        <w:t xml:space="preserve"> </w:t>
      </w:r>
      <w:r>
        <w:rPr>
          <w:rStyle w:val="StyleUnderline"/>
          <w:b/>
          <w:color w:val="1B1B1C"/>
          <w:sz w:val="24"/>
          <w:szCs w:val="24"/>
          <w:u w:val="single"/>
        </w:rPr>
        <w:t xml:space="preserve">would be a disaster</w:t>
      </w:r>
      <w:r>
        <w:rPr>
          <w:rStyle w:val="StyleUnderline"/>
          <w:b/>
          <w:sz w:val="24"/>
          <w:szCs w:val="24"/>
          <w:u w:val="single"/>
        </w:rPr>
        <w:t xml:space="preserve"> for the U</w:t>
      </w:r>
      <w:r>
        <w:rPr>
          <w:sz w:val="16"/>
          <w:szCs w:val="16"/>
        </w:rPr>
        <w:t xml:space="preserve">nited</w:t>
      </w:r>
      <w:r>
        <w:rPr>
          <w:rStyle w:val="StyleUnderline"/>
          <w:b/>
          <w:sz w:val="24"/>
          <w:szCs w:val="24"/>
          <w:u w:val="single"/>
        </w:rPr>
        <w:t xml:space="preserve"> S</w:t>
      </w:r>
      <w:r>
        <w:rPr>
          <w:sz w:val="16"/>
          <w:szCs w:val="16"/>
        </w:rPr>
        <w:t xml:space="preserve">tates, Australia,</w:t>
      </w:r>
      <w:r>
        <w:rPr>
          <w:rStyle w:val="StyleUnderline"/>
          <w:b/>
          <w:sz w:val="24"/>
          <w:szCs w:val="24"/>
          <w:u w:val="single"/>
        </w:rPr>
        <w:t xml:space="preserve"> Russia or China</w:t>
      </w:r>
      <w:r>
        <w:rPr>
          <w:sz w:val="16"/>
          <w:szCs w:val="16"/>
        </w:rPr>
        <w:t xml:space="preserve">, he said, because they're so dependent on it. "The more that you are dependent on something, the more vulnerable you are if that thing were to be compromised," Mr Freeland said. Is a 'space force' really necessary? GPS satellites (which are owned by the US) control many things we take for granted; sewerage, traffic and aircraft navigations would collapse if these were compromised in space battle. So is Mr Trump onto something when he says the US needs a space force? Some in the US believe if the country's space assets are vulnerable, then it must have mechanisms in place to protect them. "All of that sort of talk has an effect, because other countries will look at that and react to that," Mr Freeland said. "If you have talk about domination and making sure your assets are protected against anyone else, that has dangers of ratcheting up the possibility that others will react in a similar way." </w:t>
      </w:r>
      <w:r>
        <w:rPr>
          <w:rStyle w:val="StyleUnderline"/>
          <w:sz w:val="24"/>
          <w:szCs w:val="24"/>
          <w:u w:val="single"/>
        </w:rPr>
        <w:t xml:space="preserve">It can be </w:t>
      </w:r>
      <w:r>
        <w:rPr>
          <w:rStyle w:val="StyleUnderline"/>
          <w:sz w:val="24"/>
          <w:szCs w:val="24"/>
          <w:u w:val="single"/>
          <w:highlight w:val="cyan"/>
        </w:rPr>
        <w:t xml:space="preserve">likened to</w:t>
      </w:r>
      <w:r>
        <w:rPr>
          <w:rStyle w:val="StyleUnderline"/>
          <w:sz w:val="24"/>
          <w:szCs w:val="24"/>
          <w:u w:val="single"/>
        </w:rPr>
        <w:t xml:space="preserve"> the </w:t>
      </w:r>
      <w:r>
        <w:rPr>
          <w:rStyle w:val="StyleUnderline"/>
          <w:sz w:val="24"/>
          <w:szCs w:val="24"/>
          <w:u w:val="single"/>
          <w:highlight w:val="cyan"/>
        </w:rPr>
        <w:t xml:space="preserve">Cold War</w:t>
      </w:r>
      <w:r>
        <w:rPr>
          <w:rStyle w:val="StyleUnderline"/>
          <w:sz w:val="24"/>
          <w:szCs w:val="24"/>
          <w:u w:val="single"/>
        </w:rPr>
        <w:t xml:space="preserve"> concept of </w:t>
      </w:r>
      <w:r>
        <w:rPr>
          <w:rStyle w:val="StyleUnderline"/>
          <w:sz w:val="24"/>
          <w:szCs w:val="24"/>
          <w:u w:val="single"/>
          <w:highlight w:val="cyan"/>
        </w:rPr>
        <w:t xml:space="preserve">m</w:t>
      </w:r>
      <w:r>
        <w:rPr>
          <w:rStyle w:val="StyleUnderline"/>
          <w:sz w:val="24"/>
          <w:szCs w:val="24"/>
          <w:u w:val="single"/>
        </w:rPr>
        <w:t xml:space="preserve">utual </w:t>
      </w:r>
      <w:r>
        <w:rPr>
          <w:rStyle w:val="StyleUnderline"/>
          <w:sz w:val="24"/>
          <w:szCs w:val="24"/>
          <w:u w:val="single"/>
          <w:highlight w:val="cyan"/>
        </w:rPr>
        <w:t xml:space="preserve">a</w:t>
      </w:r>
      <w:r>
        <w:rPr>
          <w:rStyle w:val="StyleUnderline"/>
          <w:sz w:val="24"/>
          <w:szCs w:val="24"/>
          <w:u w:val="single"/>
        </w:rPr>
        <w:t xml:space="preserve">ssured </w:t>
      </w:r>
      <w:r>
        <w:rPr>
          <w:rStyle w:val="StyleUnderline"/>
          <w:sz w:val="24"/>
          <w:szCs w:val="24"/>
          <w:u w:val="single"/>
          <w:highlight w:val="cyan"/>
        </w:rPr>
        <w:t xml:space="preserve">d</w:t>
      </w:r>
      <w:r>
        <w:rPr>
          <w:rStyle w:val="StyleUnderline"/>
          <w:sz w:val="24"/>
          <w:szCs w:val="24"/>
          <w:u w:val="single"/>
        </w:rPr>
        <w:t xml:space="preserve">estruction, where </w:t>
      </w:r>
      <w:r>
        <w:rPr>
          <w:rStyle w:val="StyleUnderline"/>
          <w:sz w:val="24"/>
          <w:szCs w:val="24"/>
          <w:u w:val="single"/>
          <w:highlight w:val="cyan"/>
        </w:rPr>
        <w:t xml:space="preserve">neither</w:t>
      </w:r>
      <w:r>
        <w:rPr>
          <w:rStyle w:val="StyleUnderline"/>
          <w:sz w:val="24"/>
          <w:szCs w:val="24"/>
          <w:u w:val="single"/>
        </w:rPr>
        <w:t xml:space="preserve"> the US or USSR would </w:t>
      </w:r>
      <w:r>
        <w:rPr>
          <w:rStyle w:val="StyleUnderline"/>
          <w:sz w:val="24"/>
          <w:szCs w:val="24"/>
          <w:u w:val="single"/>
          <w:highlight w:val="cyan"/>
        </w:rPr>
        <w:t xml:space="preserve">launch</w:t>
      </w:r>
      <w:r>
        <w:rPr>
          <w:rStyle w:val="StyleUnderline"/>
          <w:sz w:val="24"/>
          <w:szCs w:val="24"/>
          <w:u w:val="single"/>
        </w:rPr>
        <w:t xml:space="preserve"> a nuclear </w:t>
      </w:r>
      <w:r>
        <w:rPr>
          <w:rStyle w:val="StyleUnderline"/>
          <w:sz w:val="24"/>
          <w:szCs w:val="24"/>
          <w:u w:val="single"/>
          <w:highlight w:val="cyan"/>
        </w:rPr>
        <w:t xml:space="preserve">attack</w:t>
      </w:r>
      <w:r>
        <w:rPr>
          <w:rStyle w:val="StyleUnderline"/>
          <w:sz w:val="24"/>
          <w:szCs w:val="24"/>
          <w:u w:val="single"/>
        </w:rPr>
        <w:t xml:space="preserve"> since doing so would all but guarantee retaliation on the same scale</w:t>
      </w:r>
      <w:r>
        <w:rPr>
          <w:sz w:val="16"/>
          <w:szCs w:val="16"/>
        </w:rPr>
        <w:t xml:space="preserve">. Mr</w:t>
      </w:r>
      <w:r>
        <w:rPr>
          <w:rStyle w:val="StyleUnderline"/>
          <w:sz w:val="24"/>
          <w:szCs w:val="24"/>
          <w:u w:val="single"/>
        </w:rPr>
        <w:t xml:space="preserve"> Freeland</w:t>
      </w:r>
      <w:r>
        <w:rPr>
          <w:sz w:val="16"/>
          <w:szCs w:val="16"/>
        </w:rPr>
        <w:t xml:space="preserve">, however,</w:t>
      </w:r>
      <w:r>
        <w:rPr>
          <w:rStyle w:val="StyleUnderline"/>
          <w:sz w:val="24"/>
          <w:szCs w:val="24"/>
          <w:u w:val="single"/>
        </w:rPr>
        <w:t xml:space="preserve"> is optimistic</w:t>
      </w:r>
      <w:r>
        <w:rPr>
          <w:sz w:val="16"/>
          <w:szCs w:val="16"/>
        </w:rPr>
        <w:t xml:space="preserve">. He hopes for a realisation that when it comes to space, we are all in this together. "</w:t>
      </w:r>
      <w:r>
        <w:rPr>
          <w:rStyle w:val="StyleUnderline"/>
          <w:b/>
          <w:color w:val="1B1B1C"/>
          <w:sz w:val="24"/>
          <w:szCs w:val="24"/>
          <w:u w:val="single"/>
        </w:rPr>
        <w:t xml:space="preserve">Everybody is vulnerable</w:t>
      </w:r>
      <w:r>
        <w:rPr>
          <w:rStyle w:val="StyleUnderline"/>
          <w:b/>
          <w:sz w:val="24"/>
          <w:szCs w:val="24"/>
          <w:u w:val="single"/>
        </w:rPr>
        <w:t xml:space="preserve">, </w:t>
      </w:r>
      <w:r>
        <w:rPr>
          <w:rStyle w:val="StyleUnderline"/>
          <w:b/>
          <w:sz w:val="24"/>
          <w:szCs w:val="24"/>
          <w:u w:val="single"/>
          <w:highlight w:val="cyan"/>
        </w:rPr>
        <w:t xml:space="preserve">everybody is </w:t>
      </w:r>
      <w:r>
        <w:rPr>
          <w:rStyle w:val="Emphasis"/>
          <w:sz w:val="24"/>
          <w:szCs w:val="24"/>
          <w:highlight w:val="cyan"/>
        </w:rPr>
        <w:t xml:space="preserve">dependent</w:t>
      </w:r>
      <w:r>
        <w:rPr>
          <w:rStyle w:val="Emphasis"/>
          <w:sz w:val="24"/>
          <w:szCs w:val="24"/>
        </w:rPr>
        <w:t xml:space="preserve">.</w:t>
      </w:r>
      <w:r>
        <w:rPr>
          <w:sz w:val="16"/>
          <w:szCs w:val="16"/>
        </w:rPr>
        <w:t xml:space="preserve"> If we don't all play the game, nobody can play the game." In the end, there are lines that can't be crossed — and if one country does cross the line, then everybody loses out in some way, Mr Freeland said. What does the law say about space? International law regarding conflict in space is murky. Space analyst Roy Sach believes war in space can't be prevented completely. But he said it's not too late to raise awareness about the potential negative impacts of space warfare. "The main safeguard is publicising the adverse consequences that would result from warfare in space — and assuring that it's well-known internationally that</w:t>
      </w:r>
      <w:r>
        <w:rPr>
          <w:rStyle w:val="StyleUnderline"/>
          <w:b/>
          <w:sz w:val="24"/>
          <w:szCs w:val="24"/>
          <w:u w:val="single"/>
        </w:rPr>
        <w:t xml:space="preserve"> the </w:t>
      </w:r>
      <w:r>
        <w:rPr>
          <w:rStyle w:val="StyleUnderline"/>
          <w:b/>
          <w:color w:val="1B1B1C"/>
          <w:sz w:val="24"/>
          <w:szCs w:val="24"/>
          <w:u w:val="single"/>
        </w:rPr>
        <w:t xml:space="preserve">nations</w:t>
      </w:r>
      <w:r>
        <w:rPr>
          <w:rStyle w:val="StyleUnderline"/>
          <w:b/>
          <w:sz w:val="24"/>
          <w:szCs w:val="24"/>
          <w:u w:val="single"/>
        </w:rPr>
        <w:t xml:space="preserve"> most </w:t>
      </w:r>
      <w:r>
        <w:rPr>
          <w:rStyle w:val="StyleUnderline"/>
          <w:b/>
          <w:color w:val="1B1B1C"/>
          <w:sz w:val="24"/>
          <w:szCs w:val="24"/>
          <w:u w:val="single"/>
        </w:rPr>
        <w:t xml:space="preserve">dependent on space would</w:t>
      </w:r>
      <w:r>
        <w:rPr>
          <w:rStyle w:val="StyleUnderline"/>
          <w:b/>
          <w:sz w:val="24"/>
          <w:szCs w:val="24"/>
          <w:u w:val="single"/>
        </w:rPr>
        <w:t xml:space="preserve"> be the ones to </w:t>
      </w:r>
      <w:r>
        <w:rPr>
          <w:rStyle w:val="StyleUnderline"/>
          <w:b/>
          <w:color w:val="1B1B1C"/>
          <w:sz w:val="24"/>
          <w:szCs w:val="24"/>
          <w:u w:val="single"/>
        </w:rPr>
        <w:t xml:space="preserve">suffer most</w:t>
      </w:r>
      <w:r>
        <w:rPr>
          <w:sz w:val="16"/>
          <w:szCs w:val="16"/>
        </w:rPr>
        <w:t xml:space="preserve">," Mr Sach said.</w:t>
      </w:r>
      <w:r>
        <w:rPr>
          <w:rStyle w:val="StyleUnderline"/>
          <w:sz w:val="24"/>
          <w:szCs w:val="24"/>
          <w:u w:val="single"/>
        </w:rPr>
        <w:t xml:space="preserve"> The Outer Space Treaty provides</w:t>
      </w:r>
      <w:r>
        <w:rPr>
          <w:sz w:val="16"/>
          <w:szCs w:val="16"/>
        </w:rPr>
        <w:t xml:space="preserve"> the</w:t>
      </w:r>
      <w:r>
        <w:rPr>
          <w:rStyle w:val="StyleUnderline"/>
          <w:sz w:val="24"/>
          <w:szCs w:val="24"/>
          <w:u w:val="single"/>
        </w:rPr>
        <w:t xml:space="preserve"> basic framework for international space law.</w:t>
      </w:r>
      <w:r>
        <w:rPr>
          <w:sz w:val="16"/>
          <w:szCs w:val="16"/>
        </w:rPr>
        <w:t xml:space="preserve"> Some people — like Professor Freeland — believe it needs updating, to prevent a space war from breaking out. The fundamental principles of the Outer Space Treaty are about peaceful uses for space, however these are decades old and don't go into specifics. The Manual on International Law Applicable to Military Uses of Outer Space (MILAMOS), which Mr Freeland contributes to, is a guide to what space experts around the world think the law is. "We need to get binding international law treaties on some of these issues complementing the existing fundamental principles. That's the ideal," he said. The problem of space debris War in space would look pretty different to the dogfights we see in space blockbuster films. Countries would focus on destroying each other's assets, rather than all-out battles with lasers and explosions. Another aspect the movies often ignore is the problem of space debris. The only demonstrated fully effective weapons in space are nuclear weapons and kinetic weapons, both of which scatter debris on impact. "The problem with nuclear weapons is not simply the fragmentation they can cause, but they also leave behind an electromagnetic pulse that can last weeks," Mr Sach said. These fragments and pulses could damage orbiting satellites. Kinetic weapons are more accurate and will only target a specific satellite, however they still leave behind dangerous debris. "The problem is that debris will reach a critical point where it becomes self-sustaining … eventually areas of space become unusable for humanity for a very long time, depending on the altitude this sort of conflict takes place," Mr Sach said. A large amount of space debris already orbits the Earth, and there are extensive tracking projects in place to monitor it. But there's as much propaganda regarding space debris as there is debris, according to Mr Sach. "A lot of those tracking capabilities could also be used to track other people's satellites — it's a wonderful cover for all those sorts of activities," he said.</w:t>
      </w:r>
      <w:r>
        <w:rPr>
          <w:rStyle w:val="StyleUnderline"/>
          <w:b/>
          <w:sz w:val="24"/>
          <w:szCs w:val="24"/>
          <w:u w:val="single"/>
        </w:rPr>
        <w:t xml:space="preserve"> </w:t>
      </w:r>
      <w:r>
        <w:rPr>
          <w:rStyle w:val="Emphasis"/>
          <w:sz w:val="24"/>
          <w:szCs w:val="24"/>
          <w:highlight w:val="cyan"/>
        </w:rPr>
        <w:t xml:space="preserve">We can be friends in space</w:t>
      </w:r>
      <w:r>
        <w:rPr>
          <w:sz w:val="16"/>
          <w:szCs w:val="16"/>
        </w:rPr>
        <w:t xml:space="preserve"> Setting up international treaties to protect peace in space is a challenge, but Professor Freeland is optimistic it can be done. To explain, he recounts a recent trip to a United Nations conference in Moscow. "</w:t>
      </w:r>
      <w:r>
        <w:rPr>
          <w:rStyle w:val="StyleUnderline"/>
          <w:sz w:val="24"/>
          <w:szCs w:val="24"/>
          <w:u w:val="single"/>
        </w:rPr>
        <w:t xml:space="preserve">Russia and America are not the best of friends</w:t>
      </w:r>
      <w:r>
        <w:rPr>
          <w:sz w:val="16"/>
          <w:szCs w:val="16"/>
        </w:rPr>
        <w:t xml:space="preserve"> at the moment,</w:t>
      </w:r>
      <w:r>
        <w:rPr>
          <w:rStyle w:val="StyleUnderline"/>
          <w:sz w:val="24"/>
          <w:szCs w:val="24"/>
          <w:u w:val="single"/>
        </w:rPr>
        <w:t xml:space="preserve"> however</w:t>
      </w:r>
      <w:r>
        <w:rPr>
          <w:rStyle w:val="StyleUnderline"/>
          <w:b/>
          <w:sz w:val="24"/>
          <w:szCs w:val="24"/>
          <w:u w:val="single"/>
        </w:rPr>
        <w:t xml:space="preserve"> there was a </w:t>
      </w:r>
      <w:r>
        <w:rPr>
          <w:rStyle w:val="StyleUnderline"/>
          <w:b/>
          <w:sz w:val="24"/>
          <w:szCs w:val="24"/>
          <w:u w:val="single"/>
          <w:highlight w:val="cyan"/>
        </w:rPr>
        <w:t xml:space="preserve">US astronaut training at</w:t>
      </w:r>
      <w:r>
        <w:rPr>
          <w:rStyle w:val="StyleUnderline"/>
          <w:b/>
          <w:sz w:val="24"/>
          <w:szCs w:val="24"/>
          <w:u w:val="single"/>
        </w:rPr>
        <w:t xml:space="preserve"> the cosmonaut centre outside </w:t>
      </w:r>
      <w:r>
        <w:rPr>
          <w:rStyle w:val="StyleUnderline"/>
          <w:b/>
          <w:sz w:val="24"/>
          <w:szCs w:val="24"/>
          <w:u w:val="single"/>
          <w:highlight w:val="cyan"/>
        </w:rPr>
        <w:t xml:space="preserve">Moscow</w:t>
      </w:r>
      <w:r>
        <w:rPr>
          <w:rStyle w:val="StyleUnderline"/>
          <w:b/>
          <w:sz w:val="24"/>
          <w:szCs w:val="24"/>
          <w:u w:val="single"/>
        </w:rPr>
        <w:t xml:space="preserve">, who is about to go to the International Space Station</w:t>
      </w:r>
      <w:r>
        <w:rPr>
          <w:sz w:val="16"/>
          <w:szCs w:val="16"/>
        </w:rPr>
        <w:t xml:space="preserve">," he said.</w:t>
      </w:r>
      <w:r>
        <w:rPr>
          <w:rStyle w:val="StyleUnderline"/>
          <w:b/>
          <w:sz w:val="24"/>
          <w:szCs w:val="24"/>
          <w:u w:val="single"/>
        </w:rPr>
        <w:t xml:space="preserve"> "</w:t>
      </w:r>
      <w:r>
        <w:rPr>
          <w:rStyle w:val="StyleUnderline"/>
          <w:b/>
          <w:sz w:val="24"/>
          <w:szCs w:val="24"/>
          <w:u w:val="single"/>
          <w:highlight w:val="cyan"/>
        </w:rPr>
        <w:t xml:space="preserve">In space</w:t>
      </w:r>
      <w:r>
        <w:rPr>
          <w:rStyle w:val="StyleUnderline"/>
          <w:b/>
          <w:sz w:val="24"/>
          <w:szCs w:val="24"/>
          <w:u w:val="single"/>
        </w:rPr>
        <w:t xml:space="preserve">, the </w:t>
      </w:r>
      <w:r>
        <w:rPr>
          <w:rStyle w:val="StyleUnderline"/>
          <w:b/>
          <w:sz w:val="24"/>
          <w:szCs w:val="24"/>
          <w:u w:val="single"/>
          <w:highlight w:val="cyan"/>
        </w:rPr>
        <w:t xml:space="preserve">US and Russia</w:t>
      </w:r>
      <w:r>
        <w:rPr>
          <w:rStyle w:val="StyleUnderline"/>
          <w:b/>
          <w:sz w:val="24"/>
          <w:szCs w:val="24"/>
          <w:u w:val="single"/>
        </w:rPr>
        <w:t xml:space="preserve"> and others </w:t>
      </w:r>
      <w:r>
        <w:rPr>
          <w:rStyle w:val="Emphasis"/>
          <w:sz w:val="24"/>
          <w:szCs w:val="24"/>
          <w:highlight w:val="cyan"/>
        </w:rPr>
        <w:t xml:space="preserve">are cooperating</w:t>
      </w:r>
      <w:r>
        <w:rPr>
          <w:rStyle w:val="StyleUnderline"/>
          <w:b/>
          <w:sz w:val="24"/>
          <w:szCs w:val="24"/>
          <w:u w:val="single"/>
        </w:rPr>
        <w:t xml:space="preserve">. It's a different context."</w:t>
      </w:r>
    </w:p>
    <w:p/>
    <w:p>
      <w:pPr>
        <w:pStyle w:val="Heading2"/>
      </w:pPr>
      <w:bookmarkStart w:id="139" w:name="pmd-heading-5170a1d1-8d85-4094-87ea-3bceaa4dd66f"/>
      <w:r>
        <w:t xml:space="preserve">Sustainability</w:t>
      </w:r>
      <w:bookmarkEnd w:id="139"/>
    </w:p>
    <w:p>
      <w:pPr>
        <w:pStyle w:val="Heading3"/>
      </w:pPr>
      <w:bookmarkStart w:id="140" w:name="pmd-heading-83d156de-c02f-44ae-bc6b-8e44ee27b2cd"/>
      <w:r>
        <w:t xml:space="preserve">Sustainability---1AR</w:t>
      </w:r>
      <w:bookmarkEnd w:id="140"/>
    </w:p>
    <w:p>
      <w:pPr>
        <w:pStyle w:val="Heading4"/>
      </w:pPr>
      <w:bookmarkStart w:id="141" w:name="pmd-heading-b1466a11-52c6-42f5-8113-edb098c17bf1"/>
      <w:r>
        <w:t xml:space="preserve">Dematerialization </w:t>
      </w:r>
      <w:r>
        <w:rPr>
          <w:u w:val="single"/>
        </w:rPr>
        <w:t xml:space="preserve">solves</w:t>
      </w:r>
      <w:r>
        <w:t xml:space="preserve">. </w:t>
      </w:r>
      <w:bookmarkEnd w:id="141"/>
    </w:p>
    <w:p>
      <w:r>
        <w:rPr>
          <w:rStyle w:val="Style13ptBold"/>
        </w:rPr>
        <w:t xml:space="preserve">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https://weareinnovation.global/americas-commodity-appetite-evidence-of-dematerialization/]</w:t>
      </w:r>
    </w:p>
    <w:p>
      <w:r>
        <w:rPr>
          <w:sz w:val="16"/>
          <w:szCs w:val="16"/>
        </w:rPr>
        <w:t xml:space="preserve">A </w:t>
      </w:r>
      <w:r>
        <w:rPr>
          <w:rStyle w:val="Emphasis"/>
        </w:rPr>
        <w:t xml:space="preserve">new study</w:t>
      </w:r>
      <w:r>
        <w:rPr>
          <w:sz w:val="16"/>
          <w:szCs w:val="16"/>
        </w:rPr>
        <w:t xml:space="preserve"> by Iddo K. Wernick from the Rockefeller University’s Program for the Human Environment titled “Is America Dematerializing? Trends and Tradeoffs in Historic Demand for One Hundred Commodities in the United States” offers a </w:t>
      </w:r>
      <w:r>
        <w:rPr>
          <w:rStyle w:val="StyleUnderline"/>
          <w:u w:val="single"/>
        </w:rPr>
        <w:t xml:space="preserve">remarkable portrait</w:t>
      </w:r>
      <w:r>
        <w:rPr>
          <w:sz w:val="16"/>
          <w:szCs w:val="16"/>
        </w:rPr>
        <w:t xml:space="preserve"> of how much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has </w:t>
      </w:r>
      <w:r>
        <w:rPr>
          <w:rStyle w:val="Emphasis"/>
        </w:rPr>
        <w:t xml:space="preserve">changed</w:t>
      </w:r>
      <w:r>
        <w:rPr>
          <w:rStyle w:val="StyleUnderline"/>
          <w:u w:val="single"/>
        </w:rPr>
        <w:t xml:space="preserve"> in terms of material </w:t>
      </w:r>
      <w:r>
        <w:rPr>
          <w:rStyle w:val="Emphasis"/>
        </w:rPr>
        <w:t xml:space="preserve">consumption</w:t>
      </w:r>
      <w:r>
        <w:rPr>
          <w:rStyle w:val="StyleUnderline"/>
          <w:u w:val="single"/>
        </w:rPr>
        <w:t xml:space="preserve"> since </w:t>
      </w:r>
      <w:r>
        <w:rPr>
          <w:rStyle w:val="Emphasis"/>
        </w:rPr>
        <w:t xml:space="preserve">1900</w:t>
      </w:r>
      <w:r>
        <w:rPr>
          <w:sz w:val="16"/>
          <w:szCs w:val="16"/>
        </w:rPr>
        <w:t xml:space="preserve">.</w:t>
      </w:r>
    </w:p>
    <w:p>
      <w:r>
        <w:rPr>
          <w:sz w:val="16"/>
          <w:szCs w:val="16"/>
        </w:rPr>
        <w:t xml:space="preserve">The study examines the </w:t>
      </w:r>
      <w:r>
        <w:rPr>
          <w:rStyle w:val="Emphasis"/>
        </w:rPr>
        <w:t xml:space="preserve">usage</w:t>
      </w:r>
      <w:r>
        <w:rPr>
          <w:rStyle w:val="StyleUnderline"/>
          <w:u w:val="single"/>
        </w:rPr>
        <w:t xml:space="preserve"> trends of </w:t>
      </w:r>
      <w:r>
        <w:rPr>
          <w:rStyle w:val="Emphasis"/>
          <w:highlight w:val="cyan"/>
        </w:rPr>
        <w:t xml:space="preserve">100 commodities</w:t>
      </w:r>
      <w:r>
        <w:rPr>
          <w:sz w:val="16"/>
          <w:szCs w:val="16"/>
        </w:rPr>
        <w:t xml:space="preserve">—including iron ore, chickens, gallium, and titanium—and shows that a nation that started the 20th century with a seemingly bottomless appetite for raw materials </w:t>
      </w:r>
      <w:r>
        <w:rPr>
          <w:rStyle w:val="Emphasis"/>
          <w:highlight w:val="cyan"/>
        </w:rPr>
        <w:t xml:space="preserve">pivoted</w:t>
      </w:r>
      <w:r>
        <w:rPr>
          <w:rStyle w:val="Emphasis"/>
        </w:rPr>
        <w:t xml:space="preserve"> dramatically</w:t>
      </w:r>
      <w:r>
        <w:rPr>
          <w:rStyle w:val="StyleUnderline"/>
          <w:u w:val="single"/>
        </w:rPr>
        <w:t xml:space="preserve"> around 1970</w:t>
      </w:r>
      <w:r>
        <w:rPr>
          <w:sz w:val="16"/>
          <w:szCs w:val="16"/>
        </w:rPr>
        <w:t xml:space="preserve">. This pivot, which paradoxically coincided with the first Earth Day, marked a moment when the American economy began a </w:t>
      </w:r>
      <w:r>
        <w:rPr>
          <w:rStyle w:val="StyleUnderline"/>
          <w:u w:val="single"/>
        </w:rPr>
        <w:t xml:space="preserve">decades-long </w:t>
      </w:r>
      <w:r>
        <w:rPr>
          <w:rStyle w:val="Emphasis"/>
        </w:rPr>
        <w:t xml:space="preserve">march</w:t>
      </w:r>
      <w:r>
        <w:rPr>
          <w:rStyle w:val="StyleUnderline"/>
          <w:u w:val="single"/>
        </w:rPr>
        <w:t xml:space="preserve"> </w:t>
      </w:r>
      <w:r>
        <w:rPr>
          <w:rStyle w:val="StyleUnderline"/>
          <w:u w:val="single"/>
          <w:highlight w:val="cyan"/>
        </w:rPr>
        <w:t xml:space="preserve">toward</w:t>
      </w:r>
      <w:r>
        <w:rPr>
          <w:sz w:val="16"/>
          <w:szCs w:val="16"/>
        </w:rPr>
        <w:t xml:space="preserve"> what Wernick calls “relative dematerialization.” In essence, “</w:t>
      </w:r>
      <w:r>
        <w:rPr>
          <w:rStyle w:val="Emphasis"/>
          <w:highlight w:val="cyan"/>
        </w:rPr>
        <w:t xml:space="preserve">dematerialization</w:t>
      </w:r>
      <w:r>
        <w:rPr>
          <w:sz w:val="16"/>
          <w:szCs w:val="16"/>
        </w:rPr>
        <w:t xml:space="preserve">” refers to the </w:t>
      </w:r>
      <w:r>
        <w:rPr>
          <w:rStyle w:val="Emphasis"/>
        </w:rPr>
        <w:t xml:space="preserve">gradual uncoupling</w:t>
      </w:r>
      <w:r>
        <w:rPr>
          <w:rStyle w:val="StyleUnderline"/>
          <w:u w:val="single"/>
        </w:rPr>
        <w:t xml:space="preserve"> of resource use from economic growth</w:t>
      </w:r>
      <w:r>
        <w:rPr>
          <w:sz w:val="16"/>
          <w:szCs w:val="16"/>
        </w:rPr>
        <w:t xml:space="preserve">.</w:t>
      </w:r>
    </w:p>
    <w:p>
      <w:r>
        <w:rPr>
          <w:sz w:val="16"/>
          <w:szCs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Pr>
          <w:rStyle w:val="Emphasis"/>
        </w:rPr>
        <w:t xml:space="preserve">time required</w:t>
      </w:r>
      <w:r>
        <w:rPr>
          <w:rStyle w:val="StyleUnderline"/>
          <w:u w:val="single"/>
        </w:rPr>
        <w:t xml:space="preserve"> to earn the money to </w:t>
      </w:r>
      <w:r>
        <w:rPr>
          <w:rStyle w:val="Emphasis"/>
        </w:rPr>
        <w:t xml:space="preserve">buy</w:t>
      </w:r>
      <w:r>
        <w:rPr>
          <w:rStyle w:val="StyleUnderline"/>
          <w:u w:val="single"/>
        </w:rPr>
        <w:t xml:space="preserve"> a specific </w:t>
      </w:r>
      <w:r>
        <w:rPr>
          <w:rStyle w:val="Emphasis"/>
        </w:rPr>
        <w:t xml:space="preserve">good</w:t>
      </w:r>
      <w:r>
        <w:rPr>
          <w:sz w:val="16"/>
          <w:szCs w:val="16"/>
        </w:rPr>
        <w:t xml:space="preserve">—have been </w:t>
      </w:r>
      <w:r>
        <w:rPr>
          <w:rStyle w:val="Emphasis"/>
          <w:highlight w:val="cyan"/>
        </w:rPr>
        <w:t xml:space="preserve">falling</w:t>
      </w:r>
      <w:r>
        <w:rPr>
          <w:rStyle w:val="StyleUnderline"/>
          <w:u w:val="single"/>
          <w:highlight w:val="cyan"/>
        </w:rPr>
        <w:t xml:space="preserve"> for</w:t>
      </w:r>
      <w:r>
        <w:rPr>
          <w:rStyle w:val="StyleUnderline"/>
          <w:u w:val="single"/>
        </w:rPr>
        <w:t xml:space="preserve"> almost </w:t>
      </w:r>
      <w:r>
        <w:rPr>
          <w:rStyle w:val="Emphasis"/>
        </w:rPr>
        <w:t xml:space="preserve">two </w:t>
      </w:r>
      <w:r>
        <w:rPr>
          <w:rStyle w:val="Emphasis"/>
          <w:highlight w:val="cyan"/>
        </w:rPr>
        <w:t xml:space="preserve">centuries</w:t>
      </w:r>
      <w:r>
        <w:rPr>
          <w:rStyle w:val="StyleUnderline"/>
          <w:u w:val="single"/>
        </w:rPr>
        <w:t xml:space="preserve"> for almost all commodities</w:t>
      </w:r>
      <w:r>
        <w:rPr>
          <w:sz w:val="16"/>
          <w:szCs w:val="16"/>
        </w:rPr>
        <w:t xml:space="preserve">. Although Wernick </w:t>
      </w:r>
      <w:r>
        <w:rPr>
          <w:rStyle w:val="StyleUnderline"/>
          <w:u w:val="single"/>
        </w:rPr>
        <w:t xml:space="preserve">focuses on physical consumption patterns</w:t>
      </w:r>
      <w:r>
        <w:rPr>
          <w:sz w:val="16"/>
          <w:szCs w:val="16"/>
        </w:rPr>
        <w:t xml:space="preserve"> within the United States, his study corroborates a related idea: </w:t>
      </w:r>
      <w:r>
        <w:rPr>
          <w:rStyle w:val="Emphasis"/>
          <w:highlight w:val="cyan"/>
        </w:rPr>
        <w:t xml:space="preserve">Increasing efficiencies</w:t>
      </w:r>
      <w:r>
        <w:rPr>
          <w:rStyle w:val="StyleUnderline"/>
          <w:u w:val="single"/>
        </w:rPr>
        <w:t xml:space="preserve"> allow Americans to </w:t>
      </w:r>
      <w:r>
        <w:rPr>
          <w:rStyle w:val="Emphasis"/>
        </w:rPr>
        <w:t xml:space="preserve">produce</w:t>
      </w:r>
      <w:r>
        <w:rPr>
          <w:rStyle w:val="StyleUnderline"/>
          <w:u w:val="single"/>
        </w:rPr>
        <w:t xml:space="preserve"> or obtain </w:t>
      </w:r>
      <w:r>
        <w:rPr>
          <w:rStyle w:val="Emphasis"/>
          <w:highlight w:val="cyan"/>
        </w:rPr>
        <w:t xml:space="preserve">more output</w:t>
      </w:r>
      <w:r>
        <w:rPr>
          <w:rStyle w:val="StyleUnderline"/>
          <w:u w:val="single"/>
          <w:highlight w:val="cyan"/>
        </w:rPr>
        <w:t xml:space="preserve"> from </w:t>
      </w:r>
      <w:r>
        <w:rPr>
          <w:rStyle w:val="Emphasis"/>
          <w:highlight w:val="cyan"/>
        </w:rPr>
        <w:t xml:space="preserve">fewer inputs</w:t>
      </w:r>
      <w:r>
        <w:rPr>
          <w:rStyle w:val="StyleUnderline"/>
          <w:u w:val="single"/>
        </w:rPr>
        <w:t xml:space="preserve">, which helps to keep </w:t>
      </w:r>
      <w:r>
        <w:rPr>
          <w:rStyle w:val="Emphasis"/>
        </w:rPr>
        <w:t xml:space="preserve">price increases</w:t>
      </w:r>
      <w:r>
        <w:rPr>
          <w:rStyle w:val="StyleUnderline"/>
          <w:u w:val="single"/>
        </w:rPr>
        <w:t xml:space="preserve"> in </w:t>
      </w:r>
      <w:r>
        <w:rPr>
          <w:rStyle w:val="Emphasis"/>
        </w:rPr>
        <w:t xml:space="preserve">check</w:t>
      </w:r>
      <w:r>
        <w:rPr>
          <w:sz w:val="16"/>
          <w:szCs w:val="16"/>
        </w:rPr>
        <w:t xml:space="preserve">.</w:t>
      </w:r>
    </w:p>
    <w:p>
      <w:r>
        <w:rPr>
          <w:sz w:val="16"/>
          <w:szCs w:val="16"/>
        </w:rPr>
        <w:t xml:space="preserve">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r>
        <w:rPr>
          <w:sz w:val="16"/>
          <w:szCs w:val="16"/>
        </w:rPr>
        <w:t xml:space="preserve">Finally, the use of the third group—</w:t>
      </w:r>
      <w:r>
        <w:rPr>
          <w:rStyle w:val="Emphasis"/>
        </w:rPr>
        <w:t xml:space="preserve">41 commodities</w:t>
      </w:r>
      <w:r>
        <w:rPr>
          <w:sz w:val="16"/>
          <w:szCs w:val="16"/>
        </w:rPr>
        <w:t xml:space="preserve">, including iron ore, cadmium, asbestos, and even water—experienced declines in both absolute consumption and intensity of use. According to Wernick, some of these, like asbestos, </w:t>
      </w:r>
      <w:r>
        <w:rPr>
          <w:rStyle w:val="StyleUnderline"/>
          <w:u w:val="single"/>
        </w:rPr>
        <w:t xml:space="preserve">fell out of favor due to </w:t>
      </w:r>
      <w:r>
        <w:rPr>
          <w:rStyle w:val="Emphasis"/>
        </w:rPr>
        <w:t xml:space="preserve">safety concerns</w:t>
      </w:r>
      <w:r>
        <w:rPr>
          <w:sz w:val="16"/>
          <w:szCs w:val="16"/>
        </w:rPr>
        <w:t xml:space="preserve">, while others, like iron ore, lost ground because of new manufacturing technologies, such as electric arc furnaces, which </w:t>
      </w:r>
      <w:r>
        <w:rPr>
          <w:rStyle w:val="StyleUnderline"/>
          <w:u w:val="single"/>
        </w:rPr>
        <w:t xml:space="preserve">made </w:t>
      </w:r>
      <w:r>
        <w:rPr>
          <w:rStyle w:val="Emphasis"/>
          <w:highlight w:val="cyan"/>
        </w:rPr>
        <w:t xml:space="preserve">recycling</w:t>
      </w:r>
      <w:r>
        <w:rPr>
          <w:rStyle w:val="StyleUnderline"/>
          <w:u w:val="single"/>
          <w:highlight w:val="cyan"/>
        </w:rPr>
        <w:t xml:space="preserve"> more </w:t>
      </w:r>
      <w:r>
        <w:rPr>
          <w:rStyle w:val="Emphasis"/>
          <w:highlight w:val="cyan"/>
        </w:rPr>
        <w:t xml:space="preserve">economical</w:t>
      </w:r>
      <w:r>
        <w:rPr>
          <w:sz w:val="16"/>
          <w:szCs w:val="16"/>
        </w:rPr>
        <w:t xml:space="preserve">. Once indispensable commodities saw demand shrink, underlining the fact that most resources need not remain economically essential in the long run.</w:t>
      </w:r>
    </w:p>
    <w:p>
      <w:r>
        <w:rPr>
          <w:sz w:val="16"/>
          <w:szCs w:val="16"/>
        </w:rPr>
        <w:t xml:space="preserve">Wernick’s study also acknowledges the role of globalization in shifting the patterns of resource use: Certain energy-intensive or pollution-heavy production processes have migrated </w:t>
      </w:r>
      <w:r>
        <w:rPr>
          <w:rStyle w:val="Emphasis"/>
          <w:highlight w:val="cyan"/>
        </w:rPr>
        <w:t xml:space="preserve">offshore</w:t>
      </w:r>
      <w:r>
        <w:rPr>
          <w:sz w:val="16"/>
          <w:szCs w:val="16"/>
        </w:rPr>
        <w:t xml:space="preserve">, meaning the United States can appear more material-efficient while importing finished goods that embed resource usage from elsewhere. But that </w:t>
      </w:r>
      <w:r>
        <w:rPr>
          <w:rStyle w:val="StyleUnderline"/>
          <w:u w:val="single"/>
        </w:rPr>
        <w:t xml:space="preserve">shift is </w:t>
      </w:r>
      <w:r>
        <w:rPr>
          <w:rStyle w:val="Emphasis"/>
          <w:highlight w:val="cyan"/>
        </w:rPr>
        <w:t xml:space="preserve">neither absolute</w:t>
      </w:r>
      <w:r>
        <w:rPr>
          <w:rStyle w:val="StyleUnderline"/>
          <w:u w:val="single"/>
          <w:highlight w:val="cyan"/>
        </w:rPr>
        <w:t xml:space="preserve"> nor </w:t>
      </w:r>
      <w:r>
        <w:rPr>
          <w:rStyle w:val="Emphasis"/>
          <w:highlight w:val="cyan"/>
        </w:rPr>
        <w:t xml:space="preserve">one way</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also </w:t>
      </w:r>
      <w:r>
        <w:rPr>
          <w:rStyle w:val="Emphasis"/>
        </w:rPr>
        <w:t xml:space="preserve">exports</w:t>
      </w:r>
      <w:r>
        <w:rPr>
          <w:rStyle w:val="StyleUnderline"/>
          <w:u w:val="single"/>
        </w:rPr>
        <w:t xml:space="preserve"> large quantities of </w:t>
      </w:r>
      <w:r>
        <w:rPr>
          <w:rStyle w:val="Emphasis"/>
        </w:rPr>
        <w:t xml:space="preserve">ag</w:t>
      </w:r>
      <w:r>
        <w:rPr>
          <w:rStyle w:val="StyleUnderline"/>
          <w:u w:val="single"/>
        </w:rPr>
        <w:t xml:space="preserve">ricultural products</w:t>
      </w:r>
      <w:r>
        <w:rPr>
          <w:sz w:val="16"/>
          <w:szCs w:val="16"/>
        </w:rPr>
        <w:t xml:space="preserve">, effectively shipping out “embodied” water, fertilizer, and cropland. These exchanges do </w:t>
      </w:r>
      <w:r>
        <w:rPr>
          <w:rStyle w:val="Emphasis"/>
        </w:rPr>
        <w:t xml:space="preserve">not cancel</w:t>
      </w:r>
      <w:r>
        <w:rPr>
          <w:rStyle w:val="StyleUnderline"/>
          <w:u w:val="single"/>
        </w:rPr>
        <w:t xml:space="preserve"> each other out</w:t>
      </w:r>
      <w:r>
        <w:rPr>
          <w:sz w:val="16"/>
          <w:szCs w:val="16"/>
        </w:rPr>
        <w:t xml:space="preserve">, but the </w:t>
      </w:r>
      <w:r>
        <w:rPr>
          <w:rStyle w:val="Emphasis"/>
        </w:rPr>
        <w:t xml:space="preserve">global supply chain</w:t>
      </w:r>
      <w:r>
        <w:rPr>
          <w:rStyle w:val="StyleUnderline"/>
          <w:u w:val="single"/>
        </w:rPr>
        <w:t xml:space="preserve">, which allows </w:t>
      </w:r>
      <w:r>
        <w:rPr>
          <w:rStyle w:val="Emphasis"/>
        </w:rPr>
        <w:t xml:space="preserve">resources</w:t>
      </w:r>
      <w:r>
        <w:rPr>
          <w:rStyle w:val="StyleUnderline"/>
          <w:u w:val="single"/>
        </w:rPr>
        <w:t xml:space="preserve"> to </w:t>
      </w:r>
      <w:r>
        <w:rPr>
          <w:rStyle w:val="Emphasis"/>
        </w:rPr>
        <w:t xml:space="preserve">flow</w:t>
      </w:r>
      <w:r>
        <w:rPr>
          <w:rStyle w:val="StyleUnderline"/>
          <w:u w:val="single"/>
        </w:rPr>
        <w:t xml:space="preserve"> to where they are most valued, </w:t>
      </w:r>
      <w:r>
        <w:rPr>
          <w:rStyle w:val="Emphasis"/>
        </w:rPr>
        <w:t xml:space="preserve">benefits everyone</w:t>
      </w:r>
      <w:r>
        <w:rPr>
          <w:sz w:val="16"/>
          <w:szCs w:val="16"/>
        </w:rPr>
        <w:t xml:space="preserve">.</w:t>
      </w:r>
    </w:p>
    <w:p>
      <w:pPr>
        <w:pStyle w:val="Heading4"/>
      </w:pPr>
      <w:bookmarkStart w:id="142" w:name="pmd-heading-a71d1a80-fb2c-4772-86f0-5899f3179615"/>
      <w:r>
        <w:t xml:space="preserve">Capitalism solves environmental sustainability and climate change. </w:t>
      </w:r>
      <w:bookmarkEnd w:id="142"/>
    </w:p>
    <w:p>
      <w:r>
        <w:rPr>
          <w:rStyle w:val="Style13ptBold"/>
        </w:rPr>
        <w:t xml:space="preserve">Hailemariam ’25</w:t>
      </w:r>
      <w:r>
        <w:t xml:space="preserve"> [Abebe and Kris Ivanovski; June; Energy Research &amp; Social Science, “Greener horizons: Economic freedom as a catalyst for the global energy transition,” vol. 124]</w:t>
      </w:r>
    </w:p>
    <w:p>
      <w:r>
        <w:rPr>
          <w:sz w:val="16"/>
          <w:szCs w:val="16"/>
        </w:rPr>
        <w:t xml:space="preserve">1. Introduction</w:t>
      </w:r>
    </w:p>
    <w:p>
      <w:r>
        <w:rPr>
          <w:sz w:val="16"/>
          <w:szCs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and institutions of countries are supportive of economic freedom [1]. Evidence in the </w:t>
      </w:r>
      <w:r>
        <w:rPr>
          <w:rStyle w:val="Emphasis"/>
        </w:rPr>
        <w:t xml:space="preserve">lit</w:t>
      </w:r>
      <w:r>
        <w:rPr>
          <w:sz w:val="16"/>
          <w:szCs w:val="16"/>
        </w:rPr>
        <w:t xml:space="preserve">erature </w:t>
      </w:r>
      <w:r>
        <w:rPr>
          <w:rStyle w:val="StyleUnderline"/>
          <w:u w:val="single"/>
        </w:rPr>
        <w:t xml:space="preserve">shows</w:t>
      </w:r>
      <w:r>
        <w:rPr>
          <w:sz w:val="16"/>
          <w:szCs w:val="16"/>
        </w:rPr>
        <w:t xml:space="preserve"> that </w:t>
      </w:r>
      <w:r>
        <w:rPr>
          <w:rStyle w:val="StyleUnderline"/>
          <w:u w:val="single"/>
        </w:rPr>
        <w:t xml:space="preserve">countries with</w:t>
      </w:r>
      <w:r>
        <w:rPr>
          <w:sz w:val="16"/>
          <w:szCs w:val="16"/>
        </w:rPr>
        <w:t xml:space="preserve"> better institutions and secure </w:t>
      </w:r>
      <w:r>
        <w:rPr>
          <w:rStyle w:val="Emphasis"/>
        </w:rPr>
        <w:t xml:space="preserve">property rights</w:t>
      </w:r>
      <w:r>
        <w:rPr>
          <w:sz w:val="16"/>
          <w:szCs w:val="16"/>
        </w:rPr>
        <w:t xml:space="preserve"> will </w:t>
      </w:r>
      <w:r>
        <w:rPr>
          <w:rStyle w:val="StyleUnderline"/>
          <w:u w:val="single"/>
        </w:rPr>
        <w:t xml:space="preserve">invest more</w:t>
      </w:r>
      <w:r>
        <w:rPr>
          <w:sz w:val="16"/>
          <w:szCs w:val="16"/>
        </w:rPr>
        <w:t xml:space="preserve"> in physical and human </w:t>
      </w:r>
      <w:r>
        <w:rPr>
          <w:rStyle w:val="Emphasis"/>
        </w:rPr>
        <w:t xml:space="preserve">capital</w:t>
      </w:r>
      <w:r>
        <w:rPr>
          <w:sz w:val="16"/>
          <w:szCs w:val="16"/>
        </w:rPr>
        <w:t xml:space="preserve">, </w:t>
      </w:r>
      <w:r>
        <w:rPr>
          <w:rStyle w:val="StyleUnderline"/>
          <w:u w:val="single"/>
        </w:rPr>
        <w:t xml:space="preserve">which enhances</w:t>
      </w:r>
      <w:r>
        <w:rPr>
          <w:sz w:val="16"/>
          <w:szCs w:val="16"/>
        </w:rPr>
        <w:t xml:space="preserve"> economic </w:t>
      </w:r>
      <w:r>
        <w:rPr>
          <w:rStyle w:val="Emphasis"/>
        </w:rPr>
        <w:t xml:space="preserve">growth</w:t>
      </w:r>
      <w:r>
        <w:rPr>
          <w:sz w:val="16"/>
          <w:szCs w:val="16"/>
        </w:rPr>
        <w:t xml:space="preserve"> and development [2]. </w:t>
      </w:r>
      <w:r>
        <w:rPr>
          <w:rStyle w:val="Emphasis"/>
        </w:rPr>
        <w:t xml:space="preserve">Economic freedom</w:t>
      </w:r>
      <w:r>
        <w:rPr>
          <w:sz w:val="16"/>
          <w:szCs w:val="16"/>
        </w:rPr>
        <w:t xml:space="preserve"> </w:t>
      </w:r>
      <w:r>
        <w:rPr>
          <w:rStyle w:val="StyleUnderline"/>
          <w:u w:val="single"/>
        </w:rPr>
        <w:t xml:space="preserve">is widely recognized as a measure of institutional quality</w:t>
      </w:r>
      <w:r>
        <w:rPr>
          <w:sz w:val="16"/>
          <w:szCs w:val="16"/>
        </w:rPr>
        <w:t xml:space="preserve"> because it </w:t>
      </w:r>
      <w:r>
        <w:rPr>
          <w:rStyle w:val="StyleUnderline"/>
          <w:u w:val="single"/>
        </w:rPr>
        <w:t xml:space="preserve">encompasses</w:t>
      </w:r>
      <w:r>
        <w:rPr>
          <w:sz w:val="16"/>
          <w:szCs w:val="16"/>
        </w:rPr>
        <w:t xml:space="preserve"> key institutional characteristics such as protection of </w:t>
      </w:r>
      <w:r>
        <w:rPr>
          <w:rStyle w:val="Emphasis"/>
        </w:rPr>
        <w:t xml:space="preserve">property rights</w:t>
      </w:r>
      <w:r>
        <w:rPr>
          <w:sz w:val="16"/>
          <w:szCs w:val="16"/>
        </w:rPr>
        <w:t xml:space="preserve">, rule of law </w:t>
      </w:r>
      <w:r>
        <w:rPr>
          <w:rStyle w:val="StyleUnderline"/>
          <w:u w:val="single"/>
        </w:rPr>
        <w:t xml:space="preserve">and </w:t>
      </w:r>
      <w:r>
        <w:rPr>
          <w:rStyle w:val="Emphasis"/>
        </w:rPr>
        <w:t xml:space="preserve">limited</w:t>
      </w:r>
      <w:r>
        <w:rPr>
          <w:rStyle w:val="StyleUnderline"/>
          <w:u w:val="single"/>
        </w:rPr>
        <w:t xml:space="preserve"> government </w:t>
      </w:r>
      <w:r>
        <w:rPr>
          <w:rStyle w:val="Emphasis"/>
        </w:rPr>
        <w:t xml:space="preserve">interference</w:t>
      </w:r>
      <w:r>
        <w:rPr>
          <w:sz w:val="16"/>
          <w:szCs w:val="16"/>
        </w:rPr>
        <w:t xml:space="preserve">. As outlined in Acemoglu et al. [3], high-quality institutions such as strong legal frameworks, </w:t>
      </w:r>
      <w:r>
        <w:rPr>
          <w:rStyle w:val="Emphasis"/>
        </w:rPr>
        <w:t xml:space="preserve">limited</w:t>
      </w:r>
      <w:r>
        <w:rPr>
          <w:sz w:val="16"/>
          <w:szCs w:val="16"/>
        </w:rPr>
        <w:t xml:space="preserve"> </w:t>
      </w:r>
      <w:r>
        <w:rPr>
          <w:rStyle w:val="StyleUnderline"/>
          <w:u w:val="single"/>
        </w:rPr>
        <w:t xml:space="preserve">government</w:t>
      </w:r>
      <w:r>
        <w:rPr>
          <w:sz w:val="16"/>
          <w:szCs w:val="16"/>
        </w:rPr>
        <w:t xml:space="preserve"> </w:t>
      </w:r>
      <w:r>
        <w:rPr>
          <w:rStyle w:val="Emphasis"/>
        </w:rPr>
        <w:t xml:space="preserve">intervention</w:t>
      </w:r>
      <w:r>
        <w:rPr>
          <w:sz w:val="16"/>
          <w:szCs w:val="16"/>
        </w:rPr>
        <w:t xml:space="preserve">, </w:t>
      </w:r>
      <w:r>
        <w:rPr>
          <w:rStyle w:val="StyleUnderline"/>
          <w:u w:val="single"/>
        </w:rPr>
        <w:t xml:space="preserve">and protection of individual</w:t>
      </w:r>
      <w:r>
        <w:rPr>
          <w:sz w:val="16"/>
          <w:szCs w:val="16"/>
        </w:rPr>
        <w:t xml:space="preserve"> </w:t>
      </w:r>
      <w:r>
        <w:rPr>
          <w:rStyle w:val="Emphasis"/>
        </w:rPr>
        <w:t xml:space="preserve">economic rights</w:t>
      </w:r>
      <w:r>
        <w:rPr>
          <w:sz w:val="16"/>
          <w:szCs w:val="16"/>
        </w:rPr>
        <w:t xml:space="preserve">—factors that are captured by economic freedom indices </w:t>
      </w:r>
      <w:r>
        <w:rPr>
          <w:rStyle w:val="StyleUnderline"/>
          <w:u w:val="single"/>
        </w:rPr>
        <w:t xml:space="preserve">are crucial so</w:t>
      </w:r>
      <w:r>
        <w:rPr>
          <w:sz w:val="16"/>
          <w:szCs w:val="16"/>
        </w:rPr>
        <w:t xml:space="preserve"> that all </w:t>
      </w:r>
      <w:r>
        <w:rPr>
          <w:rStyle w:val="StyleUnderline"/>
          <w:u w:val="single"/>
        </w:rPr>
        <w:t xml:space="preserve">individuals have</w:t>
      </w:r>
      <w:r>
        <w:rPr>
          <w:sz w:val="16"/>
          <w:szCs w:val="16"/>
        </w:rPr>
        <w:t xml:space="preserve"> an </w:t>
      </w:r>
      <w:r>
        <w:rPr>
          <w:rStyle w:val="Emphasis"/>
        </w:rPr>
        <w:t xml:space="preserve">incentive</w:t>
      </w:r>
      <w:r>
        <w:rPr>
          <w:sz w:val="16"/>
          <w:szCs w:val="16"/>
        </w:rPr>
        <w:t xml:space="preserve"> </w:t>
      </w:r>
      <w:r>
        <w:rPr>
          <w:rStyle w:val="StyleUnderline"/>
          <w:u w:val="single"/>
        </w:rPr>
        <w:t xml:space="preserve">to</w:t>
      </w:r>
      <w:r>
        <w:rPr>
          <w:sz w:val="16"/>
          <w:szCs w:val="16"/>
        </w:rPr>
        <w:t xml:space="preserve"> </w:t>
      </w:r>
      <w:r>
        <w:rPr>
          <w:rStyle w:val="Emphasis"/>
        </w:rPr>
        <w:t xml:space="preserve">innovate</w:t>
      </w:r>
      <w:r>
        <w:rPr>
          <w:sz w:val="16"/>
          <w:szCs w:val="16"/>
        </w:rPr>
        <w:t xml:space="preserve"> </w:t>
      </w:r>
      <w:r>
        <w:rPr>
          <w:rStyle w:val="StyleUnderline"/>
          <w:u w:val="single"/>
        </w:rPr>
        <w:t xml:space="preserve">and</w:t>
      </w:r>
      <w:r>
        <w:rPr>
          <w:sz w:val="16"/>
          <w:szCs w:val="16"/>
        </w:rPr>
        <w:t xml:space="preserve"> </w:t>
      </w:r>
      <w:r>
        <w:rPr>
          <w:rStyle w:val="Emphasis"/>
        </w:rPr>
        <w:t xml:space="preserve">invest</w:t>
      </w:r>
      <w:r>
        <w:rPr>
          <w:sz w:val="16"/>
          <w:szCs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w:t>
      </w:r>
      <w:r>
        <w:rPr>
          <w:rStyle w:val="StyleUnderline"/>
          <w:u w:val="single"/>
        </w:rPr>
        <w:t xml:space="preserve"> plays an</w:t>
      </w:r>
      <w:r>
        <w:rPr>
          <w:sz w:val="16"/>
          <w:szCs w:val="16"/>
        </w:rPr>
        <w:t xml:space="preserve"> </w:t>
      </w:r>
      <w:r>
        <w:rPr>
          <w:rStyle w:val="StyleUnderline"/>
          <w:u w:val="single"/>
        </w:rPr>
        <w:t xml:space="preserve">important role in</w:t>
      </w:r>
      <w:r>
        <w:rPr>
          <w:sz w:val="16"/>
          <w:szCs w:val="16"/>
        </w:rPr>
        <w:t xml:space="preserve"> a wide range of economic and social outcomes, such as economic growth [3,6], </w:t>
      </w:r>
      <w:r>
        <w:rPr>
          <w:rStyle w:val="Emphasis"/>
          <w:highlight w:val="cyan"/>
        </w:rPr>
        <w:t xml:space="preserve">energy transition</w:t>
      </w:r>
      <w:r>
        <w:rPr>
          <w:sz w:val="16"/>
          <w:szCs w:val="16"/>
          <w:highlight w:val="cyan"/>
        </w:rPr>
        <w:t xml:space="preserve"> </w:t>
      </w:r>
      <w:r>
        <w:rPr>
          <w:rStyle w:val="StyleUnderline"/>
          <w:u w:val="single"/>
          <w:highlight w:val="cyan"/>
        </w:rPr>
        <w:t xml:space="preserve">and</w:t>
      </w:r>
      <w:r>
        <w:rPr>
          <w:rStyle w:val="StyleUnderline"/>
          <w:u w:val="single"/>
        </w:rPr>
        <w:t xml:space="preserve"> </w:t>
      </w:r>
      <w:r>
        <w:rPr>
          <w:rStyle w:val="Emphasis"/>
        </w:rPr>
        <w:t xml:space="preserve">environmental </w:t>
      </w:r>
      <w:r>
        <w:rPr>
          <w:rStyle w:val="Emphasis"/>
          <w:highlight w:val="cyan"/>
        </w:rPr>
        <w:t xml:space="preserve">sustainability</w:t>
      </w:r>
      <w:r>
        <w:rPr>
          <w:rStyle w:val="StyleUnderline"/>
          <w:u w:val="single"/>
        </w:rPr>
        <w:t xml:space="preserve"> </w:t>
      </w:r>
      <w:r>
        <w:rPr>
          <w:sz w:val="16"/>
          <w:szCs w:val="16"/>
        </w:rPr>
        <w:t xml:space="preserve">[5,[7], [8], [9]].</w:t>
      </w:r>
    </w:p>
    <w:p>
      <w:r>
        <w:rPr>
          <w:sz w:val="16"/>
          <w:szCs w:val="16"/>
        </w:rPr>
        <w:t xml:space="preserve">The energy sector has been the primary driver of climate change and global warming, contributing &gt;70 % of global greenhouse gas emissions [11]. In recent years, </w:t>
      </w:r>
      <w:r>
        <w:rPr>
          <w:rStyle w:val="Emphasis"/>
        </w:rPr>
        <w:t xml:space="preserve">international efforts</w:t>
      </w:r>
      <w:r>
        <w:rPr>
          <w:sz w:val="16"/>
          <w:szCs w:val="16"/>
        </w:rPr>
        <w:t xml:space="preserve"> </w:t>
      </w:r>
      <w:r>
        <w:rPr>
          <w:rStyle w:val="StyleUnderline"/>
          <w:u w:val="single"/>
        </w:rPr>
        <w:t xml:space="preserve">to tackle</w:t>
      </w:r>
      <w:r>
        <w:rPr>
          <w:sz w:val="16"/>
          <w:szCs w:val="16"/>
        </w:rPr>
        <w:t xml:space="preserve"> this problem by </w:t>
      </w:r>
      <w:r>
        <w:rPr>
          <w:rStyle w:val="StyleUnderline"/>
          <w:u w:val="single"/>
        </w:rPr>
        <w:t xml:space="preserve">shifti</w:t>
      </w:r>
      <w:r>
        <w:rPr>
          <w:sz w:val="16"/>
          <w:szCs w:val="16"/>
        </w:rPr>
        <w:t xml:space="preserve">ng the energy mix </w:t>
      </w:r>
      <w:r>
        <w:rPr>
          <w:rStyle w:val="StyleUnderline"/>
          <w:u w:val="single"/>
        </w:rPr>
        <w:t xml:space="preserve">from</w:t>
      </w:r>
      <w:r>
        <w:rPr>
          <w:sz w:val="16"/>
          <w:szCs w:val="16"/>
        </w:rPr>
        <w:t xml:space="preserve"> traditional oil and gas </w:t>
      </w:r>
      <w:r>
        <w:rPr>
          <w:rStyle w:val="Emphasis"/>
        </w:rPr>
        <w:t xml:space="preserve">hydrocarbons</w:t>
      </w:r>
      <w:r>
        <w:rPr>
          <w:sz w:val="16"/>
          <w:szCs w:val="16"/>
        </w:rPr>
        <w:t xml:space="preserve"> </w:t>
      </w:r>
      <w:r>
        <w:rPr>
          <w:rStyle w:val="StyleUnderline"/>
          <w:u w:val="single"/>
        </w:rPr>
        <w:t xml:space="preserve">to</w:t>
      </w:r>
      <w:r>
        <w:rPr>
          <w:sz w:val="16"/>
          <w:szCs w:val="16"/>
        </w:rPr>
        <w:t xml:space="preserve"> </w:t>
      </w:r>
      <w:r>
        <w:rPr>
          <w:rStyle w:val="Emphasis"/>
        </w:rPr>
        <w:t xml:space="preserve">renewable</w:t>
      </w:r>
      <w:r>
        <w:rPr>
          <w:sz w:val="16"/>
          <w:szCs w:val="16"/>
        </w:rPr>
        <w:t xml:space="preserve"> </w:t>
      </w:r>
      <w:r>
        <w:rPr>
          <w:rStyle w:val="StyleUnderline"/>
          <w:u w:val="single"/>
        </w:rPr>
        <w:t xml:space="preserve">energy have been underway [</w:t>
      </w:r>
      <w:r>
        <w:rPr>
          <w:sz w:val="16"/>
          <w:szCs w:val="16"/>
        </w:rPr>
        <w:t xml:space="preserve">12]. Notably, </w:t>
      </w:r>
      <w:r>
        <w:rPr>
          <w:rStyle w:val="StyleUnderline"/>
          <w:u w:val="single"/>
        </w:rPr>
        <w:t xml:space="preserve">there is </w:t>
      </w:r>
      <w:r>
        <w:rPr>
          <w:rStyle w:val="StyleUnderline"/>
          <w:u w:val="single"/>
          <w:highlight w:val="cyan"/>
        </w:rPr>
        <w:t xml:space="preserve">growing interest</w:t>
      </w:r>
      <w:r>
        <w:rPr>
          <w:rStyle w:val="StyleUnderline"/>
          <w:u w:val="single"/>
        </w:rPr>
        <w:t xml:space="preserve"> </w:t>
      </w:r>
      <w:r>
        <w:rPr>
          <w:rStyle w:val="StyleUnderline"/>
          <w:u w:val="single"/>
          <w:highlight w:val="cyan"/>
        </w:rPr>
        <w:t xml:space="preserve">in</w:t>
      </w:r>
      <w:r>
        <w:rPr>
          <w:sz w:val="16"/>
          <w:szCs w:val="16"/>
        </w:rPr>
        <w:t xml:space="preserve"> the future of </w:t>
      </w:r>
      <w:r>
        <w:rPr>
          <w:rStyle w:val="Emphasis"/>
          <w:highlight w:val="cyan"/>
        </w:rPr>
        <w:t xml:space="preserve">clean energy</w:t>
      </w:r>
      <w:r>
        <w:rPr>
          <w:sz w:val="16"/>
          <w:szCs w:val="16"/>
        </w:rPr>
        <w:t xml:space="preserve"> transition in the post-COVID-19 pandemic. On a positive note, </w:t>
      </w:r>
      <w:r>
        <w:rPr>
          <w:rStyle w:val="Emphasis"/>
          <w:highlight w:val="cyan"/>
        </w:rPr>
        <w:t xml:space="preserve">demand</w:t>
      </w:r>
      <w:r>
        <w:rPr>
          <w:sz w:val="16"/>
          <w:szCs w:val="16"/>
          <w:highlight w:val="cyan"/>
        </w:rPr>
        <w:t xml:space="preserve"> </w:t>
      </w:r>
      <w:r>
        <w:rPr>
          <w:rStyle w:val="StyleUnderline"/>
          <w:u w:val="single"/>
          <w:highlight w:val="cyan"/>
        </w:rPr>
        <w:t xml:space="preserve">for</w:t>
      </w:r>
      <w:r>
        <w:rPr>
          <w:sz w:val="16"/>
          <w:szCs w:val="16"/>
          <w:highlight w:val="cyan"/>
        </w:rPr>
        <w:t xml:space="preserve"> </w:t>
      </w:r>
      <w:r>
        <w:rPr>
          <w:rStyle w:val="Emphasis"/>
          <w:highlight w:val="cyan"/>
        </w:rPr>
        <w:t xml:space="preserve">renewable</w:t>
      </w:r>
      <w:r>
        <w:rPr>
          <w:sz w:val="16"/>
          <w:szCs w:val="16"/>
        </w:rPr>
        <w:t xml:space="preserve"> </w:t>
      </w:r>
      <w:r>
        <w:rPr>
          <w:rStyle w:val="StyleUnderline"/>
          <w:u w:val="single"/>
        </w:rPr>
        <w:t xml:space="preserve">energy sources </w:t>
      </w:r>
      <w:r>
        <w:rPr>
          <w:rStyle w:val="Emphasis"/>
          <w:highlight w:val="cyan"/>
        </w:rPr>
        <w:t xml:space="preserve">increased significantly</w:t>
      </w:r>
      <w:r>
        <w:rPr>
          <w:sz w:val="16"/>
          <w:szCs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Pr>
          <w:rStyle w:val="Emphasis"/>
          <w:highlight w:val="cyan"/>
        </w:rPr>
        <w:t xml:space="preserve">IEA</w:t>
      </w:r>
      <w:r>
        <w:rPr>
          <w:sz w:val="16"/>
          <w:szCs w:val="16"/>
        </w:rPr>
        <w:t xml:space="preserve"> report </w:t>
      </w:r>
      <w:r>
        <w:rPr>
          <w:rStyle w:val="StyleUnderline"/>
          <w:u w:val="single"/>
        </w:rPr>
        <w:t xml:space="preserve">envisages</w:t>
      </w:r>
      <w:r>
        <w:rPr>
          <w:sz w:val="16"/>
          <w:szCs w:val="16"/>
        </w:rPr>
        <w:t xml:space="preserve"> that large capacity gains from </w:t>
      </w:r>
      <w:r>
        <w:rPr>
          <w:rStyle w:val="Emphasis"/>
          <w:highlight w:val="cyan"/>
        </w:rPr>
        <w:t xml:space="preserve">unprecedented renewable</w:t>
      </w:r>
      <w:r>
        <w:rPr>
          <w:rStyle w:val="StyleUnderline"/>
          <w:u w:val="single"/>
        </w:rPr>
        <w:t xml:space="preserve"> energy sources will be the “</w:t>
      </w:r>
      <w:r>
        <w:rPr>
          <w:rStyle w:val="StyleUnderline"/>
          <w:u w:val="single"/>
          <w:highlight w:val="cyan"/>
        </w:rPr>
        <w:t xml:space="preserve">new </w:t>
      </w:r>
      <w:r>
        <w:rPr>
          <w:rStyle w:val="Emphasis"/>
          <w:highlight w:val="cyan"/>
        </w:rPr>
        <w:t xml:space="preserve">normal</w:t>
      </w:r>
      <w:r>
        <w:rPr>
          <w:rStyle w:val="StyleUnderline"/>
          <w:u w:val="single"/>
        </w:rPr>
        <w:t xml:space="preserve">”.</w:t>
      </w:r>
    </w:p>
    <w:p>
      <w:r>
        <w:rPr>
          <w:sz w:val="16"/>
          <w:szCs w:val="16"/>
        </w:rPr>
        <w:t xml:space="preserve">To date, &gt;130 </w:t>
      </w:r>
      <w:r>
        <w:rPr>
          <w:rStyle w:val="StyleUnderline"/>
          <w:u w:val="single"/>
          <w:highlight w:val="cyan"/>
        </w:rPr>
        <w:t xml:space="preserve">countries</w:t>
      </w:r>
      <w:r>
        <w:rPr>
          <w:rStyle w:val="StyleUnderline"/>
          <w:u w:val="single"/>
        </w:rPr>
        <w:t xml:space="preserve"> have </w:t>
      </w:r>
      <w:r>
        <w:rPr>
          <w:rStyle w:val="StyleUnderline"/>
          <w:u w:val="single"/>
          <w:highlight w:val="cyan"/>
        </w:rPr>
        <w:t xml:space="preserve">pledged</w:t>
      </w:r>
      <w:r>
        <w:rPr>
          <w:rStyle w:val="StyleUnderline"/>
          <w:u w:val="single"/>
        </w:rPr>
        <w:t xml:space="preserve"> to reach</w:t>
      </w:r>
      <w:r>
        <w:rPr>
          <w:sz w:val="16"/>
          <w:szCs w:val="16"/>
        </w:rPr>
        <w:t xml:space="preserve"> the </w:t>
      </w:r>
      <w:r>
        <w:rPr>
          <w:rStyle w:val="Emphasis"/>
          <w:highlight w:val="cyan"/>
        </w:rPr>
        <w:t xml:space="preserve">net-zero</w:t>
      </w:r>
      <w:r>
        <w:rPr>
          <w:sz w:val="16"/>
          <w:szCs w:val="16"/>
        </w:rPr>
        <w:t xml:space="preserve"> emission target by 2050, aiming to curb the rise in surface temperature to 1.5 °C [14]. However, </w:t>
      </w:r>
      <w:r>
        <w:rPr>
          <w:rStyle w:val="StyleUnderline"/>
          <w:u w:val="single"/>
        </w:rPr>
        <w:t xml:space="preserve">achieving this</w:t>
      </w:r>
      <w:r>
        <w:rPr>
          <w:sz w:val="16"/>
          <w:szCs w:val="16"/>
        </w:rPr>
        <w:t xml:space="preserve"> target </w:t>
      </w:r>
      <w:r>
        <w:rPr>
          <w:rStyle w:val="Emphasis"/>
        </w:rPr>
        <w:t xml:space="preserve">requires</w:t>
      </w:r>
      <w:r>
        <w:rPr>
          <w:sz w:val="16"/>
          <w:szCs w:val="16"/>
        </w:rPr>
        <w:t xml:space="preserve"> a significant </w:t>
      </w:r>
      <w:r>
        <w:rPr>
          <w:rStyle w:val="StyleUnderline"/>
          <w:u w:val="single"/>
        </w:rPr>
        <w:t xml:space="preserve">transformation</w:t>
      </w:r>
      <w:r>
        <w:rPr>
          <w:sz w:val="16"/>
          <w:szCs w:val="16"/>
        </w:rPr>
        <w:t xml:space="preserve"> in the energy consumption mix that depends on several factors. </w:t>
      </w:r>
      <w:r>
        <w:rPr>
          <w:rStyle w:val="Emphasis"/>
        </w:rPr>
        <w:t xml:space="preserve">Institutional quality</w:t>
      </w:r>
      <w:r>
        <w:rPr>
          <w:sz w:val="16"/>
          <w:szCs w:val="16"/>
        </w:rPr>
        <w:t xml:space="preserve"> </w:t>
      </w:r>
      <w:r>
        <w:rPr>
          <w:rStyle w:val="StyleUnderline"/>
          <w:u w:val="single"/>
        </w:rPr>
        <w:t xml:space="preserve">is one</w:t>
      </w:r>
      <w:r>
        <w:rPr>
          <w:sz w:val="16"/>
          <w:szCs w:val="16"/>
        </w:rPr>
        <w:t xml:space="preserve"> of these </w:t>
      </w:r>
      <w:r>
        <w:rPr>
          <w:rStyle w:val="StyleUnderline"/>
          <w:u w:val="single"/>
        </w:rPr>
        <w:t xml:space="preserve">factors that play an important role in the choice of energy</w:t>
      </w:r>
      <w:r>
        <w:rPr>
          <w:sz w:val="16"/>
          <w:szCs w:val="16"/>
        </w:rPr>
        <w:t xml:space="preserve"> </w:t>
      </w:r>
      <w:r>
        <w:rPr>
          <w:rStyle w:val="StyleUnderline"/>
          <w:u w:val="single"/>
        </w:rPr>
        <w:t xml:space="preserve">sources from the perspective of</w:t>
      </w:r>
      <w:r>
        <w:rPr>
          <w:sz w:val="16"/>
          <w:szCs w:val="16"/>
        </w:rPr>
        <w:t xml:space="preserve"> the </w:t>
      </w:r>
      <w:r>
        <w:rPr>
          <w:rStyle w:val="Emphasis"/>
        </w:rPr>
        <w:t xml:space="preserve">environment</w:t>
      </w:r>
      <w:r>
        <w:rPr>
          <w:sz w:val="16"/>
          <w:szCs w:val="16"/>
        </w:rPr>
        <w:t xml:space="preserve"> </w:t>
      </w:r>
      <w:r>
        <w:rPr>
          <w:rStyle w:val="StyleUnderline"/>
          <w:u w:val="single"/>
        </w:rPr>
        <w:t xml:space="preserve">and</w:t>
      </w:r>
      <w:r>
        <w:rPr>
          <w:sz w:val="16"/>
          <w:szCs w:val="16"/>
        </w:rPr>
        <w:t xml:space="preserve"> </w:t>
      </w:r>
      <w:r>
        <w:rPr>
          <w:rStyle w:val="Emphasis"/>
        </w:rPr>
        <w:t xml:space="preserve">sustainability</w:t>
      </w:r>
      <w:r>
        <w:rPr>
          <w:sz w:val="16"/>
          <w:szCs w:val="16"/>
        </w:rPr>
        <w:t xml:space="preserve"> [[15], [16], [17]]. This paper investigates whether changes in economic freedom influence the pace of clean energy transition in line with the Paris Climate Agreement and net zero-emission targets.</w:t>
      </w:r>
    </w:p>
    <w:p>
      <w:r>
        <w:rPr>
          <w:sz w:val="16"/>
          <w:szCs w:val="16"/>
        </w:rPr>
        <w:t xml:space="preserve">It has been well documented that economic freedom influences a broad range of socio-economic outcomes. For example, several studies show that </w:t>
      </w:r>
      <w:r>
        <w:rPr>
          <w:rStyle w:val="StyleUnderline"/>
          <w:u w:val="single"/>
        </w:rPr>
        <w:t xml:space="preserve">economic freedom affects</w:t>
      </w:r>
      <w:r>
        <w:rPr>
          <w:sz w:val="16"/>
          <w:szCs w:val="16"/>
        </w:rPr>
        <w:t xml:space="preserve"> </w:t>
      </w:r>
      <w:r>
        <w:rPr>
          <w:rStyle w:val="Emphasis"/>
        </w:rPr>
        <w:t xml:space="preserve">economic growth</w:t>
      </w:r>
      <w:r>
        <w:rPr>
          <w:sz w:val="16"/>
          <w:szCs w:val="16"/>
        </w:rPr>
        <w:t xml:space="preserve"> either directly [7,[18], [19], [20]] or indirectly as a channel to other determinants of growth [5,21].</w:t>
      </w:r>
    </w:p>
    <w:p>
      <w:r>
        <w:rPr>
          <w:rStyle w:val="StyleUnderline"/>
          <w:u w:val="single"/>
        </w:rPr>
        <w:t xml:space="preserve">Economic freedom</w:t>
      </w:r>
      <w:r>
        <w:rPr>
          <w:sz w:val="16"/>
          <w:szCs w:val="16"/>
        </w:rPr>
        <w:t xml:space="preserve"> can </w:t>
      </w:r>
      <w:r>
        <w:rPr>
          <w:rStyle w:val="StyleUnderline"/>
          <w:u w:val="single"/>
          <w:highlight w:val="cyan"/>
        </w:rPr>
        <w:t xml:space="preserve">affect</w:t>
      </w:r>
      <w:r>
        <w:rPr>
          <w:rStyle w:val="StyleUnderline"/>
          <w:u w:val="single"/>
        </w:rPr>
        <w:t xml:space="preserve"> the </w:t>
      </w:r>
      <w:r>
        <w:rPr>
          <w:rStyle w:val="Emphasis"/>
          <w:highlight w:val="cyan"/>
        </w:rPr>
        <w:t xml:space="preserve">pace</w:t>
      </w:r>
      <w:r>
        <w:rPr>
          <w:rStyle w:val="StyleUnderline"/>
          <w:u w:val="single"/>
        </w:rPr>
        <w:t xml:space="preserve"> and momentum </w:t>
      </w:r>
      <w:r>
        <w:rPr>
          <w:rStyle w:val="StyleUnderline"/>
          <w:u w:val="single"/>
          <w:highlight w:val="cyan"/>
        </w:rPr>
        <w:t xml:space="preserve">of</w:t>
      </w:r>
      <w:r>
        <w:rPr>
          <w:rStyle w:val="StyleUnderline"/>
          <w:u w:val="single"/>
        </w:rPr>
        <w:t xml:space="preserve"> </w:t>
      </w:r>
      <w:r>
        <w:rPr>
          <w:rStyle w:val="Emphasis"/>
        </w:rPr>
        <w:t xml:space="preserve">energy </w:t>
      </w:r>
      <w:r>
        <w:rPr>
          <w:rStyle w:val="Emphasis"/>
          <w:highlight w:val="cyan"/>
        </w:rPr>
        <w:t xml:space="preserve">transition</w:t>
      </w:r>
      <w:r>
        <w:rPr>
          <w:sz w:val="16"/>
          <w:szCs w:val="16"/>
        </w:rPr>
        <w:t xml:space="preserve"> </w:t>
      </w:r>
      <w:r>
        <w:rPr>
          <w:rStyle w:val="StyleUnderline"/>
          <w:u w:val="single"/>
        </w:rPr>
        <w:t xml:space="preserve">on the path </w:t>
      </w:r>
      <w:r>
        <w:rPr>
          <w:rStyle w:val="StyleUnderline"/>
          <w:u w:val="single"/>
          <w:highlight w:val="cyan"/>
        </w:rPr>
        <w:t xml:space="preserve">to </w:t>
      </w:r>
      <w:r>
        <w:rPr>
          <w:rStyle w:val="Emphasis"/>
          <w:highlight w:val="cyan"/>
        </w:rPr>
        <w:t xml:space="preserve">net zero</w:t>
      </w:r>
      <w:r>
        <w:rPr>
          <w:sz w:val="16"/>
          <w:szCs w:val="16"/>
        </w:rPr>
        <w:t xml:space="preserve">. Specifically, </w:t>
      </w:r>
      <w:r>
        <w:rPr>
          <w:rStyle w:val="StyleUnderline"/>
          <w:u w:val="single"/>
        </w:rPr>
        <w:t xml:space="preserve">it </w:t>
      </w:r>
      <w:r>
        <w:rPr>
          <w:rStyle w:val="StyleUnderline"/>
          <w:u w:val="single"/>
          <w:highlight w:val="cyan"/>
        </w:rPr>
        <w:t xml:space="preserve">promotes</w:t>
      </w:r>
      <w:r>
        <w:rPr>
          <w:sz w:val="16"/>
          <w:szCs w:val="16"/>
          <w:highlight w:val="cyan"/>
        </w:rPr>
        <w:t xml:space="preserve"> </w:t>
      </w:r>
      <w:r>
        <w:rPr>
          <w:rStyle w:val="Emphasis"/>
          <w:highlight w:val="cyan"/>
        </w:rPr>
        <w:t xml:space="preserve">innovation</w:t>
      </w:r>
      <w:r>
        <w:rPr>
          <w:sz w:val="16"/>
          <w:szCs w:val="16"/>
        </w:rPr>
        <w:t xml:space="preserve"> [[22], [23], [24]], leading to increased </w:t>
      </w:r>
      <w:r>
        <w:rPr>
          <w:rStyle w:val="Emphasis"/>
          <w:highlight w:val="cyan"/>
        </w:rPr>
        <w:t xml:space="preserve">investment</w:t>
      </w:r>
      <w:r>
        <w:rPr>
          <w:sz w:val="16"/>
          <w:szCs w:val="16"/>
          <w:highlight w:val="cyan"/>
        </w:rPr>
        <w:t xml:space="preserve"> </w:t>
      </w:r>
      <w:r>
        <w:rPr>
          <w:rStyle w:val="StyleUnderline"/>
          <w:u w:val="single"/>
          <w:highlight w:val="cyan"/>
        </w:rPr>
        <w:t xml:space="preserve">in </w:t>
      </w:r>
      <w:r>
        <w:rPr>
          <w:rStyle w:val="Emphasis"/>
          <w:highlight w:val="cyan"/>
        </w:rPr>
        <w:t xml:space="preserve">environmental</w:t>
      </w:r>
      <w:r>
        <w:rPr>
          <w:rStyle w:val="StyleUnderline"/>
          <w:u w:val="single"/>
        </w:rPr>
        <w:t xml:space="preserve"> and </w:t>
      </w:r>
      <w:r>
        <w:rPr>
          <w:rStyle w:val="Emphasis"/>
        </w:rPr>
        <w:t xml:space="preserve">renewable</w:t>
      </w:r>
      <w:r>
        <w:rPr>
          <w:rStyle w:val="StyleUnderline"/>
          <w:u w:val="single"/>
        </w:rPr>
        <w:t xml:space="preserve"> energy </w:t>
      </w:r>
      <w:r>
        <w:rPr>
          <w:rStyle w:val="Emphasis"/>
          <w:highlight w:val="cyan"/>
        </w:rPr>
        <w:t xml:space="preserve">tech</w:t>
      </w:r>
      <w:r>
        <w:rPr>
          <w:rStyle w:val="StyleUnderline"/>
          <w:u w:val="single"/>
        </w:rPr>
        <w:t xml:space="preserve">nologies</w:t>
      </w:r>
      <w:r>
        <w:rPr>
          <w:sz w:val="16"/>
          <w:szCs w:val="16"/>
        </w:rPr>
        <w:t xml:space="preserve"> </w:t>
      </w:r>
      <w:r>
        <w:rPr>
          <w:rStyle w:val="StyleUnderline"/>
          <w:u w:val="single"/>
          <w:highlight w:val="cyan"/>
        </w:rPr>
        <w:t xml:space="preserve">instrumental in </w:t>
      </w:r>
      <w:r>
        <w:rPr>
          <w:rStyle w:val="Emphasis"/>
          <w:highlight w:val="cyan"/>
        </w:rPr>
        <w:t xml:space="preserve">mitigating</w:t>
      </w:r>
      <w:r>
        <w:rPr>
          <w:sz w:val="16"/>
          <w:szCs w:val="16"/>
          <w:highlight w:val="cyan"/>
        </w:rPr>
        <w:t xml:space="preserve"> </w:t>
      </w:r>
      <w:r>
        <w:rPr>
          <w:rStyle w:val="StyleUnderline"/>
          <w:u w:val="single"/>
          <w:highlight w:val="cyan"/>
        </w:rPr>
        <w:t xml:space="preserve">climate</w:t>
      </w:r>
      <w:r>
        <w:rPr>
          <w:rStyle w:val="StyleUnderline"/>
          <w:u w:val="single"/>
        </w:rPr>
        <w:t xml:space="preserve"> change. A</w:t>
      </w:r>
      <w:r>
        <w:rPr>
          <w:sz w:val="16"/>
          <w:szCs w:val="16"/>
        </w:rPr>
        <w:t xml:space="preserve"> recent </w:t>
      </w:r>
      <w:r>
        <w:rPr>
          <w:rStyle w:val="Emphasis"/>
        </w:rPr>
        <w:t xml:space="preserve">study</w:t>
      </w:r>
      <w:r>
        <w:rPr>
          <w:sz w:val="16"/>
          <w:szCs w:val="16"/>
        </w:rPr>
        <w:t xml:space="preserve"> by [25] </w:t>
      </w:r>
      <w:r>
        <w:rPr>
          <w:rStyle w:val="StyleUnderline"/>
          <w:u w:val="single"/>
        </w:rPr>
        <w:t xml:space="preserve">found</w:t>
      </w:r>
      <w:r>
        <w:rPr>
          <w:sz w:val="16"/>
          <w:szCs w:val="16"/>
        </w:rPr>
        <w:t xml:space="preserve"> that economic freedom significantly moderates the relationship between technological innovations and environmental quality, concluding that the </w:t>
      </w:r>
      <w:r>
        <w:rPr>
          <w:rStyle w:val="StyleUnderline"/>
          <w:u w:val="single"/>
        </w:rPr>
        <w:t xml:space="preserve">success of a </w:t>
      </w:r>
      <w:r>
        <w:rPr>
          <w:rStyle w:val="Emphasis"/>
          <w:highlight w:val="cyan"/>
        </w:rPr>
        <w:t xml:space="preserve">tech</w:t>
      </w:r>
      <w:r>
        <w:rPr>
          <w:rStyle w:val="StyleUnderline"/>
          <w:u w:val="single"/>
        </w:rPr>
        <w:t xml:space="preserve">nology-</w:t>
      </w:r>
      <w:r>
        <w:rPr>
          <w:rStyle w:val="Emphasis"/>
          <w:highlight w:val="cyan"/>
        </w:rPr>
        <w:t xml:space="preserve">driven</w:t>
      </w:r>
      <w:r>
        <w:rPr>
          <w:rStyle w:val="StyleUnderline"/>
          <w:u w:val="single"/>
          <w:highlight w:val="cyan"/>
        </w:rPr>
        <w:t xml:space="preserve"> climate policy </w:t>
      </w:r>
      <w:r>
        <w:rPr>
          <w:rStyle w:val="Emphasis"/>
          <w:highlight w:val="cyan"/>
        </w:rPr>
        <w:t xml:space="preserve">depends</w:t>
      </w:r>
      <w:r>
        <w:rPr>
          <w:rStyle w:val="StyleUnderline"/>
          <w:u w:val="single"/>
          <w:highlight w:val="cyan"/>
        </w:rPr>
        <w:t xml:space="preserve"> on</w:t>
      </w:r>
      <w:r>
        <w:rPr>
          <w:rStyle w:val="StyleUnderline"/>
          <w:u w:val="single"/>
        </w:rPr>
        <w:t xml:space="preserve"> the level of </w:t>
      </w:r>
      <w:r>
        <w:rPr>
          <w:rStyle w:val="Emphasis"/>
        </w:rPr>
        <w:t xml:space="preserve">economic freedom</w:t>
      </w:r>
      <w:r>
        <w:rPr>
          <w:sz w:val="16"/>
          <w:szCs w:val="16"/>
        </w:rPr>
        <w:t xml:space="preserve">. In the absence of market failure, economic freedom in </w:t>
      </w:r>
      <w:r>
        <w:rPr>
          <w:rStyle w:val="Emphasis"/>
          <w:highlight w:val="cyan"/>
        </w:rPr>
        <w:t xml:space="preserve">free markets</w:t>
      </w:r>
      <w:r>
        <w:rPr>
          <w:sz w:val="16"/>
          <w:szCs w:val="16"/>
        </w:rPr>
        <w:t xml:space="preserve"> </w:t>
      </w:r>
      <w:r>
        <w:rPr>
          <w:rStyle w:val="StyleUnderline"/>
          <w:u w:val="single"/>
        </w:rPr>
        <w:t xml:space="preserve">facilitates </w:t>
      </w:r>
      <w:r>
        <w:rPr>
          <w:rStyle w:val="Emphasis"/>
          <w:highlight w:val="cyan"/>
        </w:rPr>
        <w:t xml:space="preserve">efficient allocation</w:t>
      </w:r>
      <w:r>
        <w:rPr>
          <w:sz w:val="16"/>
          <w:szCs w:val="16"/>
        </w:rPr>
        <w:t xml:space="preserve"> </w:t>
      </w:r>
      <w:r>
        <w:rPr>
          <w:rStyle w:val="StyleUnderline"/>
          <w:u w:val="single"/>
        </w:rPr>
        <w:t xml:space="preserve">of resources and</w:t>
      </w:r>
      <w:r>
        <w:rPr>
          <w:sz w:val="16"/>
          <w:szCs w:val="16"/>
        </w:rPr>
        <w:t xml:space="preserve"> </w:t>
      </w:r>
      <w:r>
        <w:rPr>
          <w:rStyle w:val="Emphasis"/>
          <w:highlight w:val="cyan"/>
        </w:rPr>
        <w:t xml:space="preserve">innovations</w:t>
      </w:r>
      <w:r>
        <w:rPr>
          <w:sz w:val="16"/>
          <w:szCs w:val="16"/>
          <w:highlight w:val="cyan"/>
        </w:rPr>
        <w:t xml:space="preserve"> </w:t>
      </w:r>
      <w:r>
        <w:rPr>
          <w:rStyle w:val="StyleUnderline"/>
          <w:u w:val="single"/>
          <w:highlight w:val="cyan"/>
        </w:rPr>
        <w:t xml:space="preserve">with </w:t>
      </w:r>
      <w:r>
        <w:rPr>
          <w:rStyle w:val="Emphasis"/>
          <w:highlight w:val="cyan"/>
        </w:rPr>
        <w:t xml:space="preserve">less</w:t>
      </w:r>
      <w:r>
        <w:rPr>
          <w:rStyle w:val="StyleUnderline"/>
          <w:u w:val="single"/>
        </w:rPr>
        <w:t xml:space="preserve"> burdensome</w:t>
      </w:r>
      <w:r>
        <w:rPr>
          <w:sz w:val="16"/>
          <w:szCs w:val="16"/>
        </w:rPr>
        <w:t xml:space="preserve"> </w:t>
      </w:r>
      <w:r>
        <w:rPr>
          <w:rStyle w:val="Emphasis"/>
          <w:highlight w:val="cyan"/>
        </w:rPr>
        <w:t xml:space="preserve">reg</w:t>
      </w:r>
      <w:r>
        <w:rPr>
          <w:sz w:val="16"/>
          <w:szCs w:val="16"/>
        </w:rPr>
        <w:t xml:space="preserve">ulation</w:t>
      </w:r>
      <w:r>
        <w:rPr>
          <w:rStyle w:val="Emphasis"/>
          <w:highlight w:val="cyan"/>
        </w:rPr>
        <w:t xml:space="preserve">s</w:t>
      </w:r>
      <w:r>
        <w:rPr>
          <w:sz w:val="16"/>
          <w:szCs w:val="16"/>
        </w:rPr>
        <w:t xml:space="preserve"> </w:t>
      </w:r>
      <w:r>
        <w:rPr>
          <w:rStyle w:val="StyleUnderline"/>
          <w:u w:val="single"/>
        </w:rPr>
        <w:t xml:space="preserve">that</w:t>
      </w:r>
      <w:r>
        <w:rPr>
          <w:sz w:val="16"/>
          <w:szCs w:val="16"/>
        </w:rPr>
        <w:t xml:space="preserve"> can </w:t>
      </w:r>
      <w:r>
        <w:rPr>
          <w:rStyle w:val="StyleUnderline"/>
          <w:u w:val="single"/>
        </w:rPr>
        <w:t xml:space="preserve">promote</w:t>
      </w:r>
      <w:r>
        <w:rPr>
          <w:sz w:val="16"/>
          <w:szCs w:val="16"/>
        </w:rPr>
        <w:t xml:space="preserve"> the </w:t>
      </w:r>
      <w:r>
        <w:rPr>
          <w:rStyle w:val="Emphasis"/>
        </w:rPr>
        <w:t xml:space="preserve">uptake</w:t>
      </w:r>
      <w:r>
        <w:rPr>
          <w:sz w:val="16"/>
          <w:szCs w:val="16"/>
        </w:rPr>
        <w:t xml:space="preserve"> </w:t>
      </w:r>
      <w:r>
        <w:rPr>
          <w:rStyle w:val="StyleUnderline"/>
          <w:u w:val="single"/>
        </w:rPr>
        <w:t xml:space="preserve">of</w:t>
      </w:r>
      <w:r>
        <w:rPr>
          <w:sz w:val="16"/>
          <w:szCs w:val="16"/>
        </w:rPr>
        <w:t xml:space="preserve"> </w:t>
      </w:r>
      <w:r>
        <w:rPr>
          <w:rStyle w:val="Emphasis"/>
        </w:rPr>
        <w:t xml:space="preserve">renewable</w:t>
      </w:r>
      <w:r>
        <w:rPr>
          <w:sz w:val="16"/>
          <w:szCs w:val="16"/>
        </w:rPr>
        <w:t xml:space="preserve"> </w:t>
      </w:r>
      <w:r>
        <w:rPr>
          <w:rStyle w:val="StyleUnderline"/>
          <w:u w:val="single"/>
        </w:rPr>
        <w:t xml:space="preserve">energy</w:t>
      </w:r>
      <w:r>
        <w:rPr>
          <w:sz w:val="16"/>
          <w:szCs w:val="16"/>
        </w:rPr>
        <w:t xml:space="preserve"> </w:t>
      </w:r>
      <w:r>
        <w:rPr>
          <w:rStyle w:val="Emphasis"/>
        </w:rPr>
        <w:t xml:space="preserve">tech</w:t>
      </w:r>
      <w:r>
        <w:rPr>
          <w:sz w:val="16"/>
          <w:szCs w:val="16"/>
        </w:rPr>
        <w:t xml:space="preserve">nologies </w:t>
      </w:r>
      <w:r>
        <w:rPr>
          <w:rStyle w:val="StyleUnderline"/>
          <w:u w:val="single"/>
        </w:rPr>
        <w:t xml:space="preserve">through experimentation with different business models.</w:t>
      </w:r>
    </w:p>
    <w:p>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 </w:t>
      </w:r>
      <w:r>
        <w:rPr>
          <w:rStyle w:val="StyleUnderline"/>
          <w:u w:val="single"/>
        </w:rPr>
        <w:t xml:space="preserve">also plays a </w:t>
      </w:r>
      <w:r>
        <w:rPr>
          <w:rStyle w:val="StyleUnderline"/>
          <w:u w:val="single"/>
          <w:highlight w:val="cyan"/>
        </w:rPr>
        <w:t xml:space="preserve">crucial</w:t>
      </w:r>
      <w:r>
        <w:rPr>
          <w:rStyle w:val="StyleUnderline"/>
          <w:u w:val="single"/>
        </w:rPr>
        <w:t xml:space="preserve"> role in </w:t>
      </w:r>
      <w:r>
        <w:rPr>
          <w:rStyle w:val="Emphasis"/>
          <w:highlight w:val="cyan"/>
        </w:rPr>
        <w:t xml:space="preserve">accelerating</w:t>
      </w:r>
      <w:r>
        <w:rPr>
          <w:rStyle w:val="StyleUnderline"/>
          <w:u w:val="single"/>
        </w:rPr>
        <w:t xml:space="preserve"> energy</w:t>
      </w:r>
      <w:r>
        <w:rPr>
          <w:sz w:val="16"/>
          <w:szCs w:val="16"/>
        </w:rPr>
        <w:t xml:space="preserve"> </w:t>
      </w:r>
      <w:r>
        <w:rPr>
          <w:rStyle w:val="Emphasis"/>
          <w:highlight w:val="cyan"/>
        </w:rPr>
        <w:t xml:space="preserve">transitions</w:t>
      </w:r>
      <w:r>
        <w:rPr>
          <w:sz w:val="16"/>
          <w:szCs w:val="16"/>
        </w:rPr>
        <w:t xml:space="preserve"> </w:t>
      </w:r>
      <w:r>
        <w:rPr>
          <w:rStyle w:val="StyleUnderline"/>
          <w:u w:val="single"/>
        </w:rPr>
        <w:t xml:space="preserve">by </w:t>
      </w:r>
      <w:r>
        <w:rPr>
          <w:rStyle w:val="StyleUnderline"/>
          <w:u w:val="single"/>
          <w:highlight w:val="cyan"/>
        </w:rPr>
        <w:t xml:space="preserve">fostering</w:t>
      </w:r>
      <w:r>
        <w:rPr>
          <w:rStyle w:val="StyleUnderline"/>
          <w:u w:val="single"/>
        </w:rPr>
        <w:t xml:space="preserve"> an environment conducive to </w:t>
      </w:r>
      <w:r>
        <w:rPr>
          <w:rStyle w:val="Emphasis"/>
        </w:rPr>
        <w:t xml:space="preserve">innovation</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entrepreneurship</w:t>
      </w:r>
      <w:r>
        <w:rPr>
          <w:sz w:val="16"/>
          <w:szCs w:val="16"/>
        </w:rPr>
        <w:t xml:space="preserve">. [26] demonstrates how local governance, supported by autonomy and a culture of innovation, enabled the bold decision to integrate a costly local energy system into a new school. </w:t>
      </w:r>
      <w:r>
        <w:rPr>
          <w:rStyle w:val="StyleUnderline"/>
          <w:u w:val="single"/>
        </w:rPr>
        <w:t xml:space="preserve">Economic freedom, through </w:t>
      </w:r>
      <w:r>
        <w:rPr>
          <w:rStyle w:val="Emphasis"/>
        </w:rPr>
        <w:t xml:space="preserve">reduced</w:t>
      </w:r>
      <w:r>
        <w:rPr>
          <w:rStyle w:val="StyleUnderline"/>
          <w:u w:val="single"/>
        </w:rPr>
        <w:t xml:space="preserve"> regulatory</w:t>
      </w:r>
      <w:r>
        <w:rPr>
          <w:sz w:val="16"/>
          <w:szCs w:val="16"/>
        </w:rPr>
        <w:t xml:space="preserve"> </w:t>
      </w:r>
      <w:r>
        <w:rPr>
          <w:rStyle w:val="Emphasis"/>
        </w:rPr>
        <w:t xml:space="preserve">constraints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open markets</w:t>
      </w:r>
      <w:r>
        <w:rPr>
          <w:sz w:val="16"/>
          <w:szCs w:val="16"/>
          <w:highlight w:val="cyan"/>
        </w:rPr>
        <w:t xml:space="preserve">, </w:t>
      </w:r>
      <w:r>
        <w:rPr>
          <w:rStyle w:val="StyleUnderline"/>
          <w:u w:val="single"/>
          <w:highlight w:val="cyan"/>
        </w:rPr>
        <w:t xml:space="preserve">empowers</w:t>
      </w:r>
      <w:r>
        <w:rPr>
          <w:sz w:val="16"/>
          <w:szCs w:val="16"/>
        </w:rPr>
        <w:t xml:space="preserve"> public institutions to undertake </w:t>
      </w:r>
      <w:r>
        <w:rPr>
          <w:rStyle w:val="Emphasis"/>
        </w:rPr>
        <w:t xml:space="preserve">ambitious</w:t>
      </w:r>
      <w:r>
        <w:rPr>
          <w:sz w:val="16"/>
          <w:szCs w:val="16"/>
        </w:rPr>
        <w:t xml:space="preserve">, </w:t>
      </w:r>
      <w:r>
        <w:rPr>
          <w:rStyle w:val="StyleUnderline"/>
          <w:u w:val="single"/>
        </w:rPr>
        <w:t xml:space="preserve">long-term </w:t>
      </w:r>
      <w:r>
        <w:rPr>
          <w:rStyle w:val="StyleUnderline"/>
          <w:u w:val="single"/>
          <w:highlight w:val="cyan"/>
        </w:rPr>
        <w:t xml:space="preserve">projects</w:t>
      </w:r>
      <w:r>
        <w:rPr>
          <w:sz w:val="16"/>
          <w:szCs w:val="16"/>
        </w:rPr>
        <w:t xml:space="preserve">. By aligning economic freedom with strong institutional support, countries can emulate this approach to </w:t>
      </w:r>
      <w:r>
        <w:rPr>
          <w:rStyle w:val="StyleUnderline"/>
          <w:u w:val="single"/>
        </w:rPr>
        <w:t xml:space="preserve">drive</w:t>
      </w:r>
      <w:r>
        <w:rPr>
          <w:sz w:val="16"/>
          <w:szCs w:val="16"/>
        </w:rPr>
        <w:t xml:space="preserve"> system </w:t>
      </w:r>
      <w:r>
        <w:rPr>
          <w:rStyle w:val="Emphasis"/>
        </w:rPr>
        <w:t xml:space="preserve">innovations</w:t>
      </w:r>
      <w:r>
        <w:rPr>
          <w:sz w:val="16"/>
          <w:szCs w:val="16"/>
        </w:rPr>
        <w:t xml:space="preserve"> </w:t>
      </w:r>
      <w:r>
        <w:rPr>
          <w:rStyle w:val="StyleUnderline"/>
          <w:u w:val="single"/>
        </w:rPr>
        <w:t xml:space="preserve">and</w:t>
      </w:r>
      <w:r>
        <w:rPr>
          <w:sz w:val="16"/>
          <w:szCs w:val="16"/>
        </w:rPr>
        <w:t xml:space="preserve"> advance </w:t>
      </w:r>
      <w:r>
        <w:rPr>
          <w:rStyle w:val="Emphasis"/>
        </w:rPr>
        <w:t xml:space="preserve">sustainable</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transitions</w:t>
      </w:r>
      <w:r>
        <w:rPr>
          <w:sz w:val="16"/>
          <w:szCs w:val="16"/>
        </w:rPr>
        <w:t xml:space="preserve">. Along these lines, </w:t>
      </w:r>
      <w:r>
        <w:rPr>
          <w:rStyle w:val="StyleUnderline"/>
          <w:u w:val="single"/>
        </w:rPr>
        <w:t xml:space="preserve">economic freedom</w:t>
      </w:r>
      <w:r>
        <w:rPr>
          <w:sz w:val="16"/>
          <w:szCs w:val="16"/>
        </w:rPr>
        <w:t xml:space="preserve"> has the ability to reduce regulatory barriers and </w:t>
      </w:r>
      <w:r>
        <w:rPr>
          <w:rStyle w:val="StyleUnderline"/>
          <w:u w:val="single"/>
        </w:rPr>
        <w:t xml:space="preserve">foster</w:t>
      </w:r>
      <w:r>
        <w:rPr>
          <w:sz w:val="16"/>
          <w:szCs w:val="16"/>
        </w:rPr>
        <w:t xml:space="preserve"> </w:t>
      </w:r>
      <w:r>
        <w:rPr>
          <w:rStyle w:val="Emphasis"/>
          <w:highlight w:val="cyan"/>
        </w:rPr>
        <w:t xml:space="preserve">competitive</w:t>
      </w:r>
      <w:r>
        <w:rPr>
          <w:rStyle w:val="Emphasis"/>
        </w:rPr>
        <w:t xml:space="preserve"> </w:t>
      </w:r>
      <w:r>
        <w:rPr>
          <w:rStyle w:val="Emphasis"/>
          <w:highlight w:val="cyan"/>
        </w:rPr>
        <w:t xml:space="preserve">markets</w:t>
      </w:r>
      <w:r>
        <w:rPr>
          <w:sz w:val="16"/>
          <w:szCs w:val="16"/>
        </w:rPr>
        <w:t xml:space="preserve">, offering a pathway </w:t>
      </w:r>
      <w:r>
        <w:rPr>
          <w:rStyle w:val="StyleUnderline"/>
          <w:u w:val="single"/>
        </w:rPr>
        <w:t xml:space="preserve">to </w:t>
      </w:r>
      <w:r>
        <w:rPr>
          <w:rStyle w:val="Emphasis"/>
          <w:highlight w:val="cyan"/>
        </w:rPr>
        <w:t xml:space="preserve">overcome</w:t>
      </w:r>
      <w:r>
        <w:rPr>
          <w:sz w:val="16"/>
          <w:szCs w:val="16"/>
        </w:rPr>
        <w:t xml:space="preserve"> </w:t>
      </w:r>
      <w:r>
        <w:rPr>
          <w:rStyle w:val="StyleUnderline"/>
          <w:u w:val="single"/>
        </w:rPr>
        <w:t xml:space="preserve">constraints in </w:t>
      </w:r>
      <w:r>
        <w:rPr>
          <w:rStyle w:val="Emphasis"/>
          <w:highlight w:val="cyan"/>
        </w:rPr>
        <w:t xml:space="preserve">transitioning</w:t>
      </w:r>
      <w:r>
        <w:rPr>
          <w:sz w:val="16"/>
          <w:szCs w:val="16"/>
        </w:rPr>
        <w:t xml:space="preserve"> </w:t>
      </w:r>
      <w:r>
        <w:rPr>
          <w:rStyle w:val="StyleUnderline"/>
          <w:u w:val="single"/>
        </w:rPr>
        <w:t xml:space="preserve">to renewable energy. It promotes</w:t>
      </w:r>
      <w:r>
        <w:rPr>
          <w:sz w:val="16"/>
          <w:szCs w:val="16"/>
        </w:rPr>
        <w:t xml:space="preserve"> institutional autonomy, attracts </w:t>
      </w:r>
      <w:r>
        <w:rPr>
          <w:rStyle w:val="Emphasis"/>
        </w:rPr>
        <w:t xml:space="preserve">investment</w:t>
      </w:r>
      <w:r>
        <w:rPr>
          <w:sz w:val="16"/>
          <w:szCs w:val="16"/>
        </w:rPr>
        <w:t xml:space="preserve">, </w:t>
      </w:r>
      <w:r>
        <w:rPr>
          <w:rStyle w:val="StyleUnderline"/>
          <w:u w:val="single"/>
        </w:rPr>
        <w:t xml:space="preserve">and</w:t>
      </w:r>
      <w:r>
        <w:rPr>
          <w:sz w:val="16"/>
          <w:szCs w:val="16"/>
        </w:rPr>
        <w:t xml:space="preserve"> enables </w:t>
      </w:r>
      <w:r>
        <w:rPr>
          <w:rStyle w:val="StyleUnderline"/>
          <w:u w:val="single"/>
        </w:rPr>
        <w:t xml:space="preserve">long-term </w:t>
      </w:r>
      <w:r>
        <w:rPr>
          <w:rStyle w:val="Emphasis"/>
        </w:rPr>
        <w:t xml:space="preserve">planning</w:t>
      </w:r>
      <w:r>
        <w:rPr>
          <w:sz w:val="16"/>
          <w:szCs w:val="16"/>
        </w:rPr>
        <w:t xml:space="preserve">, </w:t>
      </w:r>
      <w:r>
        <w:rPr>
          <w:rStyle w:val="StyleUnderline"/>
          <w:u w:val="single"/>
        </w:rPr>
        <w:t xml:space="preserve">creating</w:t>
      </w:r>
      <w:r>
        <w:rPr>
          <w:sz w:val="16"/>
          <w:szCs w:val="16"/>
        </w:rPr>
        <w:t xml:space="preserve"> favourable conditions for </w:t>
      </w:r>
      <w:r>
        <w:rPr>
          <w:rStyle w:val="Emphasis"/>
        </w:rPr>
        <w:t xml:space="preserve">sustainable</w:t>
      </w:r>
      <w:r>
        <w:rPr>
          <w:rStyle w:val="StyleUnderline"/>
          <w:u w:val="single"/>
        </w:rPr>
        <w:t xml:space="preserve"> energy </w:t>
      </w:r>
      <w:r>
        <w:rPr>
          <w:rStyle w:val="Emphasis"/>
        </w:rPr>
        <w:t xml:space="preserve">futures</w:t>
      </w:r>
      <w:r>
        <w:rPr>
          <w:rStyle w:val="StyleUnderline"/>
          <w:u w:val="single"/>
        </w:rPr>
        <w:t xml:space="preserve">.</w:t>
      </w:r>
      <w:r>
        <w:rPr>
          <w:sz w:val="16"/>
          <w:szCs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r>
        <w:rPr>
          <w:sz w:val="16"/>
          <w:szCs w:val="16"/>
        </w:rPr>
        <w:t xml:space="preserve">Furthermore, </w:t>
      </w:r>
      <w:r>
        <w:rPr>
          <w:rStyle w:val="StyleUnderline"/>
          <w:u w:val="single"/>
        </w:rPr>
        <w:t xml:space="preserve">economic freedom encourages a </w:t>
      </w:r>
      <w:r>
        <w:rPr>
          <w:rStyle w:val="Emphasis"/>
        </w:rPr>
        <w:t xml:space="preserve">competitive market</w:t>
      </w:r>
      <w:r>
        <w:rPr>
          <w:rStyle w:val="StyleUnderline"/>
          <w:u w:val="single"/>
        </w:rPr>
        <w:t xml:space="preserve"> that can significantly </w:t>
      </w:r>
      <w:r>
        <w:rPr>
          <w:rStyle w:val="Emphasis"/>
        </w:rPr>
        <w:t xml:space="preserve">reduce</w:t>
      </w:r>
      <w:r>
        <w:rPr>
          <w:rStyle w:val="StyleUnderline"/>
          <w:u w:val="single"/>
        </w:rPr>
        <w:t xml:space="preserve"> the </w:t>
      </w:r>
      <w:r>
        <w:rPr>
          <w:rStyle w:val="Emphasis"/>
        </w:rPr>
        <w:t xml:space="preserve">cost</w:t>
      </w:r>
      <w:r>
        <w:rPr>
          <w:rStyle w:val="StyleUnderline"/>
          <w:u w:val="single"/>
        </w:rPr>
        <w:t xml:space="preserve"> of </w:t>
      </w:r>
      <w:r>
        <w:rPr>
          <w:rStyle w:val="Emphasis"/>
        </w:rPr>
        <w:t xml:space="preserve">renewable</w:t>
      </w:r>
      <w:r>
        <w:rPr>
          <w:rStyle w:val="StyleUnderline"/>
          <w:u w:val="single"/>
        </w:rPr>
        <w:t xml:space="preserve"> energy</w:t>
      </w:r>
      <w:r>
        <w:rPr>
          <w:sz w:val="16"/>
          <w:szCs w:val="16"/>
        </w:rPr>
        <w:t xml:space="preserve"> </w:t>
      </w:r>
      <w:r>
        <w:rPr>
          <w:rStyle w:val="Emphasis"/>
        </w:rPr>
        <w:t xml:space="preserve">tech</w:t>
      </w:r>
      <w:r>
        <w:rPr>
          <w:sz w:val="16"/>
          <w:szCs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Pr>
          <w:rStyle w:val="StyleUnderline"/>
          <w:u w:val="single"/>
        </w:rPr>
        <w:t xml:space="preserve">economic freedom</w:t>
      </w:r>
      <w:r>
        <w:rPr>
          <w:sz w:val="16"/>
          <w:szCs w:val="16"/>
        </w:rPr>
        <w:t xml:space="preserve"> can </w:t>
      </w:r>
      <w:r>
        <w:rPr>
          <w:rStyle w:val="StyleUnderline"/>
          <w:u w:val="single"/>
        </w:rPr>
        <w:t xml:space="preserve">shape</w:t>
      </w:r>
      <w:r>
        <w:rPr>
          <w:sz w:val="16"/>
          <w:szCs w:val="16"/>
        </w:rPr>
        <w:t xml:space="preserve"> the </w:t>
      </w:r>
      <w:r>
        <w:rPr>
          <w:rStyle w:val="StyleUnderline"/>
          <w:u w:val="single"/>
        </w:rPr>
        <w:t xml:space="preserve">transition</w:t>
      </w:r>
      <w:r>
        <w:rPr>
          <w:sz w:val="16"/>
          <w:szCs w:val="16"/>
        </w:rPr>
        <w:t xml:space="preserve"> trajectory </w:t>
      </w:r>
      <w:r>
        <w:rPr>
          <w:rStyle w:val="StyleUnderline"/>
          <w:u w:val="single"/>
        </w:rPr>
        <w:t xml:space="preserve">to a </w:t>
      </w:r>
      <w:r>
        <w:rPr>
          <w:rStyle w:val="Emphasis"/>
        </w:rPr>
        <w:t xml:space="preserve">low-carbon</w:t>
      </w:r>
      <w:r>
        <w:rPr>
          <w:rStyle w:val="StyleUnderline"/>
          <w:u w:val="single"/>
        </w:rPr>
        <w:t xml:space="preserve"> economy</w:t>
      </w:r>
      <w:r>
        <w:rPr>
          <w:sz w:val="16"/>
          <w:szCs w:val="16"/>
        </w:rPr>
        <w:t xml:space="preserve">.</w:t>
      </w:r>
    </w:p>
    <w:p>
      <w:r>
        <w:rPr>
          <w:sz w:val="16"/>
          <w:szCs w:val="16"/>
        </w:rPr>
        <w:t xml:space="preserve">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r>
        <w:rPr>
          <w:sz w:val="16"/>
          <w:szCs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Pr>
          <w:rStyle w:val="StyleUnderline"/>
          <w:u w:val="single"/>
        </w:rPr>
        <w:t xml:space="preserve">economic freedom facilitates</w:t>
      </w:r>
      <w:r>
        <w:rPr>
          <w:sz w:val="16"/>
          <w:szCs w:val="16"/>
        </w:rPr>
        <w:t xml:space="preserve"> the </w:t>
      </w:r>
      <w:r>
        <w:rPr>
          <w:rStyle w:val="Emphasis"/>
        </w:rPr>
        <w:t xml:space="preserve">transition</w:t>
      </w:r>
      <w:r>
        <w:rPr>
          <w:sz w:val="16"/>
          <w:szCs w:val="16"/>
        </w:rPr>
        <w:t xml:space="preserve"> </w:t>
      </w:r>
      <w:r>
        <w:rPr>
          <w:rStyle w:val="StyleUnderline"/>
          <w:u w:val="single"/>
        </w:rPr>
        <w:t xml:space="preserve">to clean energy by promoting</w:t>
      </w:r>
      <w:r>
        <w:rPr>
          <w:sz w:val="16"/>
          <w:szCs w:val="16"/>
        </w:rPr>
        <w:t xml:space="preserve"> the consumption of </w:t>
      </w:r>
      <w:r>
        <w:rPr>
          <w:rStyle w:val="Emphasis"/>
        </w:rPr>
        <w:t xml:space="preserve">renewable energy</w:t>
      </w:r>
      <w:r>
        <w:rPr>
          <w:sz w:val="16"/>
          <w:szCs w:val="16"/>
        </w:rPr>
        <w:t xml:space="preserve"> sources, which is vital to achieving net-zero targets </w:t>
      </w:r>
      <w:r>
        <w:rPr>
          <w:rStyle w:val="StyleUnderline"/>
          <w:u w:val="single"/>
        </w:rPr>
        <w:t xml:space="preserve">and</w:t>
      </w:r>
      <w:r>
        <w:rPr>
          <w:sz w:val="16"/>
          <w:szCs w:val="16"/>
        </w:rPr>
        <w:t xml:space="preserve"> </w:t>
      </w:r>
      <w:r>
        <w:rPr>
          <w:rStyle w:val="Emphasis"/>
        </w:rPr>
        <w:t xml:space="preserve">environmental sustainability</w:t>
      </w:r>
      <w:r>
        <w:rPr>
          <w:sz w:val="16"/>
          <w:szCs w:val="16"/>
        </w:rPr>
        <w:t xml:space="preserve">.</w:t>
      </w:r>
    </w:p>
    <w:p>
      <w:r>
        <w:rPr>
          <w:sz w:val="16"/>
          <w:szCs w:val="16"/>
        </w:rPr>
        <w:t xml:space="preserve">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r>
        <w:rPr>
          <w:sz w:val="16"/>
          <w:szCs w:val="16"/>
        </w:rPr>
        <w:t xml:space="preserve">Our key findings reveal that institutional quality measured in EFI significantly increases the share of renewable energy consumption. Specifically, our IV estimates indicate that a </w:t>
      </w:r>
      <w:r>
        <w:rPr>
          <w:rStyle w:val="Emphasis"/>
          <w:highlight w:val="cyan"/>
        </w:rPr>
        <w:t xml:space="preserve">1 %</w:t>
      </w:r>
      <w:r>
        <w:rPr>
          <w:sz w:val="16"/>
          <w:szCs w:val="16"/>
        </w:rPr>
        <w:t xml:space="preserve"> </w:t>
      </w:r>
      <w:r>
        <w:rPr>
          <w:rStyle w:val="StyleUnderline"/>
          <w:u w:val="single"/>
        </w:rPr>
        <w:t xml:space="preserve">increase in </w:t>
      </w:r>
      <w:r>
        <w:rPr>
          <w:rStyle w:val="Emphasis"/>
          <w:highlight w:val="cyan"/>
        </w:rPr>
        <w:t xml:space="preserve">EFI</w:t>
      </w:r>
      <w:r>
        <w:rPr>
          <w:sz w:val="16"/>
          <w:szCs w:val="16"/>
          <w:highlight w:val="cyan"/>
        </w:rPr>
        <w:t xml:space="preserve"> </w:t>
      </w:r>
      <w:r>
        <w:rPr>
          <w:rStyle w:val="StyleUnderline"/>
          <w:u w:val="single"/>
          <w:highlight w:val="cyan"/>
        </w:rPr>
        <w:t xml:space="preserve">leads to</w:t>
      </w:r>
      <w:r>
        <w:rPr>
          <w:rStyle w:val="StyleUnderline"/>
          <w:u w:val="single"/>
        </w:rPr>
        <w:t xml:space="preserve"> a 0.2 percentage</w:t>
      </w:r>
      <w:r>
        <w:rPr>
          <w:sz w:val="16"/>
          <w:szCs w:val="16"/>
        </w:rPr>
        <w:t xml:space="preserve"> point </w:t>
      </w:r>
      <w:r>
        <w:rPr>
          <w:rStyle w:val="Emphasis"/>
          <w:highlight w:val="cyan"/>
        </w:rPr>
        <w:t xml:space="preserve">increase</w:t>
      </w:r>
      <w:r>
        <w:rPr>
          <w:sz w:val="16"/>
          <w:szCs w:val="16"/>
        </w:rPr>
        <w:t xml:space="preserve"> </w:t>
      </w:r>
      <w:r>
        <w:rPr>
          <w:rStyle w:val="StyleUnderline"/>
          <w:u w:val="single"/>
        </w:rPr>
        <w:t xml:space="preserve">in the </w:t>
      </w:r>
      <w:r>
        <w:rPr>
          <w:rStyle w:val="StyleUnderline"/>
          <w:u w:val="single"/>
          <w:highlight w:val="cyan"/>
        </w:rPr>
        <w:t xml:space="preserve">share of</w:t>
      </w:r>
      <w:r>
        <w:rPr>
          <w:sz w:val="16"/>
          <w:szCs w:val="16"/>
          <w:highlight w:val="cyan"/>
        </w:rPr>
        <w:t xml:space="preserve"> </w:t>
      </w:r>
      <w:r>
        <w:rPr>
          <w:rStyle w:val="Emphasis"/>
        </w:rPr>
        <w:t xml:space="preserve">consumption</w:t>
      </w:r>
      <w:r>
        <w:rPr>
          <w:sz w:val="16"/>
          <w:szCs w:val="16"/>
        </w:rPr>
        <w:t xml:space="preserve"> </w:t>
      </w:r>
      <w:r>
        <w:rPr>
          <w:rStyle w:val="StyleUnderline"/>
          <w:u w:val="single"/>
        </w:rPr>
        <w:t xml:space="preserve">of </w:t>
      </w:r>
      <w:r>
        <w:rPr>
          <w:rStyle w:val="Emphasis"/>
          <w:highlight w:val="cyan"/>
        </w:rPr>
        <w:t xml:space="preserve">renewable</w:t>
      </w:r>
      <w:r>
        <w:rPr>
          <w:rStyle w:val="StyleUnderline"/>
          <w:u w:val="single"/>
        </w:rPr>
        <w:t xml:space="preserve"> energy</w:t>
      </w:r>
      <w:r>
        <w:rPr>
          <w:sz w:val="16"/>
          <w:szCs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Pr>
          <w:rStyle w:val="StyleUnderline"/>
          <w:u w:val="single"/>
        </w:rPr>
        <w:t xml:space="preserve">results suggest</w:t>
      </w:r>
      <w:r>
        <w:rPr>
          <w:sz w:val="16"/>
          <w:szCs w:val="16"/>
        </w:rPr>
        <w:t xml:space="preserve"> a </w:t>
      </w:r>
      <w:r>
        <w:rPr>
          <w:rStyle w:val="StyleUnderline"/>
          <w:u w:val="single"/>
        </w:rPr>
        <w:t xml:space="preserve">positive prospect for </w:t>
      </w:r>
      <w:r>
        <w:rPr>
          <w:rStyle w:val="Emphasis"/>
        </w:rPr>
        <w:t xml:space="preserve">clean</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w:t>
      </w:r>
      <w:r>
        <w:rPr>
          <w:sz w:val="16"/>
          <w:szCs w:val="16"/>
        </w:rPr>
        <w:t xml:space="preserve"> </w:t>
      </w:r>
      <w:r>
        <w:rPr>
          <w:rStyle w:val="StyleUnderline"/>
          <w:u w:val="single"/>
        </w:rPr>
        <w:t xml:space="preserve">through promoting economic freedom.</w:t>
      </w:r>
    </w:p>
    <w:p>
      <w:pPr>
        <w:pStyle w:val="Heading4"/>
      </w:pPr>
      <w:bookmarkStart w:id="143" w:name="pmd-heading-308b9762-0ad0-4e8a-9633-4d51101ed2f9"/>
      <w:r>
        <w:rPr>
          <w:u w:val="single"/>
        </w:rPr>
        <w:t xml:space="preserve">Latest evidence</w:t>
      </w:r>
      <w:r>
        <w:t xml:space="preserve"> outweighs. </w:t>
      </w:r>
      <w:bookmarkEnd w:id="143"/>
    </w:p>
    <w:p>
      <w:r>
        <w:rPr>
          <w:rStyle w:val="Style13ptBold"/>
        </w:rPr>
        <w:t xml:space="preserve">Yamoah ’26</w:t>
      </w:r>
      <w:r>
        <w:t xml:space="preserve"> [Fred, Enoch Quaye, Pratyush Patro and Adolf Acquaye; 2026; Professor of Business and Society, School of Business and Law, Buckinghamshire New University, Ph.D.; Professor, University of Bristol, Ph.D.; Student at the Vellore Institute of Technology; Associate Professor in Industrial and Systems Engineering, Khalifa University, Ph.D.; Journal of the Operational Research Society, “Decoupling economic growth from climate change: Unravelling the multi-dimensional dynamics of consumption-based emissions,” vol. 77]</w:t>
      </w:r>
    </w:p>
    <w:p>
      <w:r>
        <w:rPr>
          <w:sz w:val="16"/>
          <w:szCs w:val="16"/>
        </w:rPr>
        <w:t xml:space="preserve">The findings of the research offer several significant insights for policymakers. Firstly, </w:t>
      </w:r>
      <w:r>
        <w:rPr>
          <w:rStyle w:val="StyleUnderline"/>
          <w:u w:val="single"/>
        </w:rPr>
        <w:t xml:space="preserve">the </w:t>
      </w:r>
      <w:r>
        <w:rPr>
          <w:rStyle w:val="Emphasis"/>
        </w:rPr>
        <w:t xml:space="preserve">finding</w:t>
      </w:r>
      <w:r>
        <w:rPr>
          <w:rStyle w:val="StyleUnderline"/>
          <w:u w:val="single"/>
        </w:rPr>
        <w:t xml:space="preserve"> that future consumption-based CO2 </w:t>
      </w:r>
      <w:r>
        <w:rPr>
          <w:rStyle w:val="Emphasis"/>
        </w:rPr>
        <w:t xml:space="preserve">emissions-to-GDP</w:t>
      </w:r>
      <w:r>
        <w:rPr>
          <w:rStyle w:val="StyleUnderline"/>
          <w:u w:val="single"/>
        </w:rPr>
        <w:t xml:space="preserve"> per capita are</w:t>
      </w:r>
      <w:r>
        <w:rPr>
          <w:sz w:val="16"/>
          <w:szCs w:val="16"/>
        </w:rPr>
        <w:t xml:space="preserve"> becoming </w:t>
      </w:r>
      <w:r>
        <w:rPr>
          <w:rStyle w:val="StyleUnderline"/>
          <w:u w:val="single"/>
        </w:rPr>
        <w:t xml:space="preserve">less </w:t>
      </w:r>
      <w:r>
        <w:rPr>
          <w:rStyle w:val="Emphasis"/>
        </w:rPr>
        <w:t xml:space="preserve">sensitive</w:t>
      </w:r>
      <w:r>
        <w:rPr>
          <w:rStyle w:val="StyleUnderline"/>
          <w:u w:val="single"/>
        </w:rPr>
        <w:t xml:space="preserve"> to changes in </w:t>
      </w:r>
      <w:r>
        <w:rPr>
          <w:rStyle w:val="Emphasis"/>
        </w:rPr>
        <w:t xml:space="preserve">GDP</w:t>
      </w:r>
      <w:r>
        <w:rPr>
          <w:rStyle w:val="StyleUnderline"/>
          <w:u w:val="single"/>
        </w:rPr>
        <w:t xml:space="preserve"> per capita growth confirms earlier policy </w:t>
      </w:r>
      <w:r>
        <w:rPr>
          <w:rStyle w:val="Emphasis"/>
        </w:rPr>
        <w:t xml:space="preserve">interventions</w:t>
      </w:r>
      <w:r>
        <w:rPr>
          <w:sz w:val="16"/>
          <w:szCs w:val="16"/>
        </w:rPr>
        <w:t xml:space="preserve"> implemented are beginning to exert decoupling manifestations. Indeed, the findings assure policymakers </w:t>
      </w:r>
      <w:r>
        <w:rPr>
          <w:rStyle w:val="StyleUnderline"/>
          <w:u w:val="single"/>
        </w:rPr>
        <w:t xml:space="preserve">that </w:t>
      </w:r>
      <w:r>
        <w:rPr>
          <w:rStyle w:val="Emphasis"/>
        </w:rPr>
        <w:t xml:space="preserve">increases</w:t>
      </w:r>
      <w:r>
        <w:rPr>
          <w:rStyle w:val="StyleUnderline"/>
          <w:u w:val="single"/>
        </w:rPr>
        <w:t xml:space="preserve"> in GDP per capita growth are less likely to lead to </w:t>
      </w:r>
      <w:r>
        <w:rPr>
          <w:rStyle w:val="Emphasis"/>
        </w:rPr>
        <w:t xml:space="preserve">proportional</w:t>
      </w:r>
      <w:r>
        <w:rPr>
          <w:rStyle w:val="StyleUnderline"/>
          <w:u w:val="single"/>
        </w:rPr>
        <w:t xml:space="preserve"> increases in future</w:t>
      </w:r>
      <w:r>
        <w:rPr>
          <w:sz w:val="16"/>
          <w:szCs w:val="16"/>
        </w:rPr>
        <w:t xml:space="preserve"> ”consumption-based CO2 </w:t>
      </w:r>
      <w:r>
        <w:rPr>
          <w:rStyle w:val="StyleUnderline"/>
          <w:u w:val="single"/>
        </w:rPr>
        <w:t xml:space="preserve">emissions</w:t>
      </w:r>
      <w:r>
        <w:rPr>
          <w:sz w:val="16"/>
          <w:szCs w:val="16"/>
        </w:rPr>
        <w:t xml:space="preserve">-to-GDP per capita” compared to before, </w:t>
      </w:r>
      <w:r>
        <w:rPr>
          <w:rStyle w:val="StyleUnderline"/>
          <w:u w:val="single"/>
        </w:rPr>
        <w:t xml:space="preserve">as reported by </w:t>
      </w:r>
      <w:r>
        <w:rPr>
          <w:rStyle w:val="Emphasis"/>
        </w:rPr>
        <w:t xml:space="preserve">recent studies</w:t>
      </w:r>
      <w:r>
        <w:rPr>
          <w:sz w:val="16"/>
          <w:szCs w:val="16"/>
        </w:rPr>
        <w:t xml:space="preserve"> (see Habiba et al., Citation2022; Li &amp; Wang, Citation2017; Raihan et al., Citation2022; Xie et al., Citation2021) that indicated similar emerging trends from different research contexts. Secondly, the </w:t>
      </w:r>
      <w:r>
        <w:rPr>
          <w:rStyle w:val="StyleUnderline"/>
          <w:u w:val="single"/>
          <w:highlight w:val="cyan"/>
        </w:rPr>
        <w:t xml:space="preserve">research</w:t>
      </w:r>
      <w:r>
        <w:rPr>
          <w:sz w:val="16"/>
          <w:szCs w:val="16"/>
        </w:rPr>
        <w:t xml:space="preserve"> findings </w:t>
      </w:r>
      <w:r>
        <w:rPr>
          <w:rStyle w:val="StyleUnderline"/>
          <w:u w:val="single"/>
          <w:highlight w:val="cyan"/>
        </w:rPr>
        <w:t xml:space="preserve">provide</w:t>
      </w:r>
      <w:r>
        <w:rPr>
          <w:rStyle w:val="StyleUnderline"/>
          <w:u w:val="single"/>
        </w:rPr>
        <w:t xml:space="preserve"> a </w:t>
      </w:r>
      <w:r>
        <w:rPr>
          <w:rStyle w:val="Emphasis"/>
        </w:rPr>
        <w:t xml:space="preserve">springboard</w:t>
      </w:r>
      <w:r>
        <w:rPr>
          <w:rStyle w:val="StyleUnderline"/>
          <w:u w:val="single"/>
        </w:rPr>
        <w:t xml:space="preserve"> and a </w:t>
      </w:r>
      <w:r>
        <w:rPr>
          <w:rStyle w:val="Emphasis"/>
        </w:rPr>
        <w:t xml:space="preserve">roadmap</w:t>
      </w:r>
      <w:r>
        <w:rPr>
          <w:rStyle w:val="StyleUnderline"/>
          <w:u w:val="single"/>
        </w:rPr>
        <w:t xml:space="preserve"> for policy accentuation in the </w:t>
      </w:r>
      <w:r>
        <w:rPr>
          <w:rStyle w:val="StyleUnderline"/>
          <w:u w:val="single"/>
          <w:highlight w:val="cyan"/>
        </w:rPr>
        <w:t xml:space="preserve">key</w:t>
      </w:r>
      <w:r>
        <w:rPr>
          <w:rStyle w:val="StyleUnderline"/>
          <w:u w:val="single"/>
        </w:rPr>
        <w:t xml:space="preserve"> areas of </w:t>
      </w:r>
      <w:r>
        <w:rPr>
          <w:rStyle w:val="Emphasis"/>
          <w:highlight w:val="cyan"/>
        </w:rPr>
        <w:t xml:space="preserve">tech</w:t>
      </w:r>
      <w:r>
        <w:rPr>
          <w:rStyle w:val="Emphasis"/>
        </w:rPr>
        <w:t xml:space="preserve">nological improvements</w:t>
      </w:r>
      <w:r>
        <w:rPr>
          <w:sz w:val="16"/>
          <w:szCs w:val="16"/>
        </w:rPr>
        <w:t xml:space="preserve">, salient interventions via environmental regulations, carbon taxes, and/or subsidies for renewable energy, and changing consumer behaviour </w:t>
      </w:r>
      <w:r>
        <w:rPr>
          <w:rStyle w:val="StyleUnderline"/>
          <w:u w:val="single"/>
        </w:rPr>
        <w:t xml:space="preserve">driven by a </w:t>
      </w:r>
      <w:r>
        <w:rPr>
          <w:rStyle w:val="Emphasis"/>
          <w:highlight w:val="cyan"/>
        </w:rPr>
        <w:t xml:space="preserve">growing</w:t>
      </w:r>
      <w:r>
        <w:rPr>
          <w:rStyle w:val="StyleUnderline"/>
          <w:u w:val="single"/>
        </w:rPr>
        <w:t xml:space="preserve"> emission </w:t>
      </w:r>
      <w:r>
        <w:rPr>
          <w:rStyle w:val="StyleUnderline"/>
          <w:u w:val="single"/>
          <w:highlight w:val="cyan"/>
        </w:rPr>
        <w:t xml:space="preserve">reduction </w:t>
      </w:r>
      <w:r>
        <w:rPr>
          <w:rStyle w:val="Emphasis"/>
          <w:highlight w:val="cyan"/>
        </w:rPr>
        <w:t xml:space="preserve">awareness</w:t>
      </w:r>
      <w:r>
        <w:rPr>
          <w:sz w:val="16"/>
          <w:szCs w:val="16"/>
        </w:rPr>
        <w:t xml:space="preserve">. To this effect, key stakeholders such as governments, international trade regulatory bodies, and industry players can adopt reinforcement and intensification policies by scaling up proven technologies for more energy efficiency, popularising tax and nontax incentives for further reduction in emissions intensity of economic activity, and promote less emissions-intensive infrastructure, as well as mainstreaming awareness creation regime for consumers and the public.</w:t>
      </w:r>
    </w:p>
    <w:p>
      <w:r>
        <w:rPr>
          <w:sz w:val="16"/>
          <w:szCs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it is imperative that economic development is decoupled from environmental damage. Although </w:t>
      </w:r>
      <w:r>
        <w:rPr>
          <w:rStyle w:val="StyleUnderline"/>
          <w:u w:val="single"/>
        </w:rPr>
        <w:t xml:space="preserve">there is a </w:t>
      </w:r>
      <w:r>
        <w:rPr>
          <w:rStyle w:val="StyleUnderline"/>
          <w:u w:val="single"/>
          <w:highlight w:val="cyan"/>
        </w:rPr>
        <w:t xml:space="preserve">growing</w:t>
      </w:r>
      <w:r>
        <w:rPr>
          <w:rStyle w:val="StyleUnderline"/>
          <w:u w:val="single"/>
        </w:rPr>
        <w:t xml:space="preserve"> body of </w:t>
      </w:r>
      <w:r>
        <w:rPr>
          <w:rStyle w:val="Emphasis"/>
          <w:highlight w:val="cyan"/>
        </w:rPr>
        <w:t xml:space="preserve">literature</w:t>
      </w:r>
      <w:r>
        <w:rPr>
          <w:rStyle w:val="StyleUnderline"/>
          <w:u w:val="single"/>
        </w:rPr>
        <w:t xml:space="preserve"> to </w:t>
      </w:r>
      <w:r>
        <w:rPr>
          <w:rStyle w:val="StyleUnderline"/>
          <w:u w:val="single"/>
          <w:highlight w:val="cyan"/>
        </w:rPr>
        <w:t xml:space="preserve">support</w:t>
      </w:r>
      <w:r>
        <w:rPr>
          <w:rStyle w:val="StyleUnderline"/>
          <w:u w:val="single"/>
        </w:rPr>
        <w:t xml:space="preserve"> the occurrence of </w:t>
      </w:r>
      <w:r>
        <w:rPr>
          <w:rStyle w:val="Emphasis"/>
          <w:highlight w:val="cyan"/>
        </w:rPr>
        <w:t xml:space="preserve">decoupling</w:t>
      </w:r>
      <w:r>
        <w:rPr>
          <w:rStyle w:val="StyleUnderline"/>
          <w:u w:val="single"/>
        </w:rPr>
        <w:t xml:space="preserve"> economic growth even from a </w:t>
      </w:r>
      <w:r>
        <w:rPr>
          <w:rStyle w:val="Emphasis"/>
        </w:rPr>
        <w:t xml:space="preserve">consumption</w:t>
      </w:r>
      <w:r>
        <w:rPr>
          <w:rStyle w:val="StyleUnderline"/>
          <w:u w:val="single"/>
        </w:rPr>
        <w:t xml:space="preserve">-based perspective</w:t>
      </w:r>
      <w:r>
        <w:rPr>
          <w:sz w:val="16"/>
          <w:szCs w:val="16"/>
        </w:rPr>
        <w:t xml:space="preser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r>
        <w:rPr>
          <w:sz w:val="16"/>
          <w:szCs w:val="16"/>
        </w:rPr>
        <w:t xml:space="preserve">Consequently, </w:t>
      </w:r>
      <w:r>
        <w:rPr>
          <w:rStyle w:val="StyleUnderline"/>
          <w:u w:val="single"/>
        </w:rPr>
        <w:t xml:space="preserve">this </w:t>
      </w:r>
      <w:r>
        <w:rPr>
          <w:rStyle w:val="StyleUnderline"/>
          <w:u w:val="single"/>
          <w:highlight w:val="cyan"/>
        </w:rPr>
        <w:t xml:space="preserve">paper develops</w:t>
      </w:r>
      <w:r>
        <w:rPr>
          <w:rStyle w:val="StyleUnderline"/>
          <w:u w:val="single"/>
        </w:rPr>
        <w:t xml:space="preserve"> a </w:t>
      </w:r>
      <w:r>
        <w:rPr>
          <w:rStyle w:val="Emphasis"/>
          <w:highlight w:val="cyan"/>
        </w:rPr>
        <w:t xml:space="preserve">time series</w:t>
      </w:r>
      <w:r>
        <w:rPr>
          <w:rStyle w:val="StyleUnderline"/>
          <w:u w:val="single"/>
        </w:rPr>
        <w:t xml:space="preserve"> model for consumption-based emissions dynamics</w:t>
      </w:r>
      <w:r>
        <w:rPr>
          <w:sz w:val="16"/>
          <w:szCs w:val="16"/>
        </w:rPr>
        <w:t xml:space="preserve">, underpinned by GDP per capita and inflation, </w:t>
      </w:r>
      <w:r>
        <w:rPr>
          <w:rStyle w:val="StyleUnderline"/>
          <w:u w:val="single"/>
        </w:rPr>
        <w:t xml:space="preserve">which </w:t>
      </w:r>
      <w:r>
        <w:rPr>
          <w:rStyle w:val="StyleUnderline"/>
          <w:u w:val="single"/>
          <w:highlight w:val="cyan"/>
        </w:rPr>
        <w:t xml:space="preserve">contains </w:t>
      </w:r>
      <w:r>
        <w:rPr>
          <w:rStyle w:val="Emphasis"/>
          <w:highlight w:val="cyan"/>
        </w:rPr>
        <w:t xml:space="preserve">latent variables</w:t>
      </w:r>
      <w:r>
        <w:rPr>
          <w:rStyle w:val="StyleUnderline"/>
          <w:u w:val="single"/>
        </w:rPr>
        <w:t xml:space="preserve"> that can be used to </w:t>
      </w:r>
      <w:r>
        <w:rPr>
          <w:rStyle w:val="Emphasis"/>
          <w:highlight w:val="cyan"/>
        </w:rPr>
        <w:t xml:space="preserve">predict</w:t>
      </w:r>
      <w:r>
        <w:rPr>
          <w:rStyle w:val="StyleUnderline"/>
          <w:u w:val="single"/>
          <w:highlight w:val="cyan"/>
        </w:rPr>
        <w:t xml:space="preserve"> the</w:t>
      </w:r>
      <w:r>
        <w:rPr>
          <w:rStyle w:val="StyleUnderline"/>
          <w:u w:val="single"/>
        </w:rPr>
        <w:t xml:space="preserve"> growth </w:t>
      </w:r>
      <w:r>
        <w:rPr>
          <w:rStyle w:val="StyleUnderline"/>
          <w:u w:val="single"/>
          <w:highlight w:val="cyan"/>
        </w:rPr>
        <w:t xml:space="preserve">rate</w:t>
      </w:r>
      <w:r>
        <w:rPr>
          <w:rStyle w:val="StyleUnderline"/>
          <w:u w:val="single"/>
        </w:rPr>
        <w:t xml:space="preserve"> dynamics of consumption-based CO2 </w:t>
      </w:r>
      <w:r>
        <w:rPr>
          <w:rStyle w:val="Emphasis"/>
        </w:rPr>
        <w:t xml:space="preserve">emissions ratios</w:t>
      </w:r>
      <w:r>
        <w:rPr>
          <w:sz w:val="16"/>
          <w:szCs w:val="16"/>
        </w:rPr>
        <w:t xml:space="preserve">. We observed that the parameter </w:t>
      </w:r>
      <w:r>
        <w:rPr>
          <w:rFonts w:ascii="Cambria Math" w:hAnsi="Cambria Math" w:cs="Cambria Math"/>
          <w:sz w:val="16"/>
          <w:szCs w:val="16"/>
        </w:rPr>
        <w:t xml:space="preserve">𝜙</w:t>
      </w:r>
      <w:r>
        <w:rPr>
          <w:sz w:val="16"/>
          <w:szCs w:val="16"/>
        </w:rPr>
        <w:t xml:space="preserve"> that connects GDP per capita growth with consumption-based CO2 emission dynamics is positive and significant, suggesting that high national growth rates per capita precede high future consumption-based emissions. It is also downward drifting, indicating a weakening link between the two. This could be due to varied factors including technological progress, policy changes, or shifts in consumption patterns, which could be seen as a positive development in moving towards a more sustainable growth path. Thus, </w:t>
      </w:r>
      <w:r>
        <w:rPr>
          <w:rStyle w:val="StyleUnderline"/>
          <w:u w:val="single"/>
        </w:rPr>
        <w:t xml:space="preserve">the connecting channel is based on the </w:t>
      </w:r>
      <w:r>
        <w:rPr>
          <w:rStyle w:val="Emphasis"/>
        </w:rPr>
        <w:t xml:space="preserve">lifestyle</w:t>
      </w:r>
      <w:r>
        <w:rPr>
          <w:rStyle w:val="StyleUnderline"/>
          <w:u w:val="single"/>
        </w:rPr>
        <w:t xml:space="preserve"> around the consumption of goods and services and </w:t>
      </w:r>
      <w:r>
        <w:rPr>
          <w:rStyle w:val="Emphasis"/>
        </w:rPr>
        <w:t xml:space="preserve">systemic drivers</w:t>
      </w:r>
      <w:r>
        <w:rPr>
          <w:rStyle w:val="StyleUnderline"/>
          <w:u w:val="single"/>
        </w:rPr>
        <w:t xml:space="preserve"> such as </w:t>
      </w:r>
      <w:r>
        <w:rPr>
          <w:rStyle w:val="Emphasis"/>
          <w:highlight w:val="cyan"/>
        </w:rPr>
        <w:t xml:space="preserve">policy</w:t>
      </w:r>
      <w:r>
        <w:rPr>
          <w:rStyle w:val="StyleUnderline"/>
          <w:u w:val="single"/>
          <w:highlight w:val="cyan"/>
        </w:rPr>
        <w:t xml:space="preserve"> and </w:t>
      </w:r>
      <w:r>
        <w:rPr>
          <w:rStyle w:val="Emphasis"/>
          <w:highlight w:val="cyan"/>
        </w:rPr>
        <w:t xml:space="preserve">tech</w:t>
      </w:r>
      <w:r>
        <w:rPr>
          <w:rStyle w:val="StyleUnderline"/>
          <w:u w:val="single"/>
        </w:rPr>
        <w:t xml:space="preserve">nology as the economic environment becomes </w:t>
      </w:r>
      <w:r>
        <w:rPr>
          <w:rStyle w:val="Emphasis"/>
          <w:highlight w:val="cyan"/>
        </w:rPr>
        <w:t xml:space="preserve">favourable</w:t>
      </w:r>
      <w:r>
        <w:rPr>
          <w:sz w:val="16"/>
          <w:szCs w:val="16"/>
        </w:rPr>
        <w:t xml:space="preserve">. We find this observation to be largely applicable to the 13 countries in the study. </w:t>
      </w:r>
      <w:r>
        <w:rPr>
          <w:rFonts w:ascii="Cambria Math" w:hAnsi="Cambria Math" w:cs="Cambria Math"/>
          <w:sz w:val="16"/>
          <w:szCs w:val="16"/>
        </w:rPr>
        <w:t xml:space="preserve">𝜙</w:t>
      </w:r>
      <w:r>
        <w:rPr>
          <w:sz w:val="16"/>
          <w:szCs w:val="16"/>
        </w:rPr>
        <w:t xml:space="preserve"> also suggests that beliefs are changing towards the view that the link between economic growth and emissions intensity is weakening. Stakeholders and other economic actors are increasingly expecting that </w:t>
      </w:r>
      <w:r>
        <w:rPr>
          <w:rStyle w:val="StyleUnderline"/>
          <w:u w:val="single"/>
          <w:highlight w:val="cyan"/>
        </w:rPr>
        <w:t xml:space="preserve">future</w:t>
      </w:r>
      <w:r>
        <w:rPr>
          <w:rStyle w:val="StyleUnderline"/>
          <w:u w:val="single"/>
        </w:rPr>
        <w:t xml:space="preserve"> economic </w:t>
      </w:r>
      <w:r>
        <w:rPr>
          <w:rStyle w:val="Emphasis"/>
          <w:highlight w:val="cyan"/>
        </w:rPr>
        <w:t xml:space="preserve">growth</w:t>
      </w:r>
      <w:r>
        <w:rPr>
          <w:rStyle w:val="StyleUnderline"/>
          <w:u w:val="single"/>
        </w:rPr>
        <w:t xml:space="preserve"> can </w:t>
      </w:r>
      <w:r>
        <w:rPr>
          <w:rStyle w:val="StyleUnderline"/>
          <w:u w:val="single"/>
          <w:highlight w:val="cyan"/>
        </w:rPr>
        <w:t xml:space="preserve">occur with less</w:t>
      </w:r>
      <w:r>
        <w:rPr>
          <w:rStyle w:val="StyleUnderline"/>
          <w:u w:val="single"/>
        </w:rPr>
        <w:t xml:space="preserve"> proportional </w:t>
      </w:r>
      <w:r>
        <w:rPr>
          <w:rStyle w:val="Emphasis"/>
          <w:highlight w:val="cyan"/>
        </w:rPr>
        <w:t xml:space="preserve">increase</w:t>
      </w:r>
      <w:r>
        <w:rPr>
          <w:rStyle w:val="StyleUnderline"/>
          <w:u w:val="single"/>
          <w:highlight w:val="cyan"/>
        </w:rPr>
        <w:t xml:space="preserve"> in emissions</w:t>
      </w:r>
      <w:r>
        <w:rPr>
          <w:rStyle w:val="StyleUnderline"/>
          <w:u w:val="single"/>
        </w:rPr>
        <w:t xml:space="preserve"> intensity, driven by </w:t>
      </w:r>
      <w:r>
        <w:rPr>
          <w:rStyle w:val="Emphasis"/>
          <w:highlight w:val="cyan"/>
        </w:rPr>
        <w:t xml:space="preserve">tech</w:t>
      </w:r>
      <w:r>
        <w:rPr>
          <w:rStyle w:val="StyleUnderline"/>
          <w:u w:val="single"/>
        </w:rPr>
        <w:t xml:space="preserve">nological advances, effective environmental </w:t>
      </w:r>
      <w:r>
        <w:rPr>
          <w:rStyle w:val="Emphasis"/>
          <w:highlight w:val="cyan"/>
        </w:rPr>
        <w:t xml:space="preserve">policies</w:t>
      </w:r>
      <w:r>
        <w:rPr>
          <w:rStyle w:val="StyleUnderline"/>
          <w:u w:val="single"/>
        </w:rPr>
        <w:t xml:space="preserve">, and </w:t>
      </w:r>
      <w:r>
        <w:rPr>
          <w:rStyle w:val="Emphasis"/>
          <w:highlight w:val="cyan"/>
        </w:rPr>
        <w:t xml:space="preserve">changes</w:t>
      </w:r>
      <w:r>
        <w:rPr>
          <w:rStyle w:val="StyleUnderline"/>
          <w:u w:val="single"/>
        </w:rPr>
        <w:t xml:space="preserve"> in consumer behaviour</w:t>
      </w:r>
      <w:r>
        <w:rPr>
          <w:sz w:val="16"/>
          <w:szCs w:val="16"/>
        </w:rPr>
        <w:t xml:space="preserve">. The transition towards a more sustainable global economy is supported by this shift in beliefs.</w:t>
      </w:r>
    </w:p>
    <w:p>
      <w:r>
        <w:rPr>
          <w:rStyle w:val="StyleUnderline"/>
          <w:u w:val="single"/>
        </w:rPr>
        <w:t xml:space="preserve">The latent </w:t>
      </w:r>
      <w:r>
        <w:rPr>
          <w:rStyle w:val="StyleUnderline"/>
          <w:u w:val="single"/>
          <w:highlight w:val="cyan"/>
        </w:rPr>
        <w:t xml:space="preserve">variable is </w:t>
      </w:r>
      <w:r>
        <w:rPr>
          <w:rStyle w:val="Emphasis"/>
          <w:highlight w:val="cyan"/>
        </w:rPr>
        <w:t xml:space="preserve">very persistent</w:t>
      </w:r>
      <w:r>
        <w:rPr>
          <w:rStyle w:val="StyleUnderline"/>
          <w:u w:val="single"/>
        </w:rPr>
        <w:t xml:space="preserve">, ranging from 80% </w:t>
      </w:r>
      <w:r>
        <w:rPr>
          <w:rStyle w:val="Emphasis"/>
        </w:rPr>
        <w:t xml:space="preserve">to 97%</w:t>
      </w:r>
      <w:r>
        <w:rPr>
          <w:rStyle w:val="StyleUnderline"/>
          <w:u w:val="single"/>
        </w:rPr>
        <w:t xml:space="preserve">, with the</w:t>
      </w:r>
      <w:r>
        <w:rPr>
          <w:sz w:val="16"/>
          <w:szCs w:val="16"/>
        </w:rPr>
        <w:t xml:space="preserve"> least persistence reported for Norway. The </w:t>
      </w:r>
      <w:r>
        <w:rPr>
          <w:rStyle w:val="StyleUnderline"/>
          <w:u w:val="single"/>
        </w:rPr>
        <w:t xml:space="preserve">model results jointly suggest a </w:t>
      </w:r>
      <w:r>
        <w:rPr>
          <w:rStyle w:val="Emphasis"/>
        </w:rPr>
        <w:t xml:space="preserve">high</w:t>
      </w:r>
      <w:r>
        <w:rPr>
          <w:rStyle w:val="StyleUnderline"/>
          <w:u w:val="single"/>
        </w:rPr>
        <w:t xml:space="preserve"> level of persistence in the emissions-to-GDP ratio</w:t>
      </w:r>
      <w:r>
        <w:rPr>
          <w:sz w:val="16"/>
          <w:szCs w:val="16"/>
        </w:rPr>
        <w:t xml:space="preserve"> over the study period. </w:t>
      </w:r>
      <w:r>
        <w:rPr>
          <w:rStyle w:val="StyleUnderline"/>
          <w:u w:val="single"/>
        </w:rPr>
        <w:t xml:space="preserve">The </w:t>
      </w:r>
      <w:r>
        <w:rPr>
          <w:rStyle w:val="Emphasis"/>
        </w:rPr>
        <w:t xml:space="preserve">degree</w:t>
      </w:r>
      <w:r>
        <w:rPr>
          <w:rStyle w:val="StyleUnderline"/>
          <w:u w:val="single"/>
        </w:rPr>
        <w:t xml:space="preserve"> to which</w:t>
      </w:r>
      <w:r>
        <w:rPr>
          <w:sz w:val="16"/>
          <w:szCs w:val="16"/>
        </w:rPr>
        <w:t xml:space="preserve"> 10 years of additional </w:t>
      </w:r>
      <w:r>
        <w:rPr>
          <w:rStyle w:val="StyleUnderline"/>
          <w:u w:val="single"/>
        </w:rPr>
        <w:t xml:space="preserve">data would </w:t>
      </w:r>
      <w:r>
        <w:rPr>
          <w:rStyle w:val="Emphasis"/>
        </w:rPr>
        <w:t xml:space="preserve">decrease</w:t>
      </w:r>
      <w:r>
        <w:rPr>
          <w:sz w:val="16"/>
          <w:szCs w:val="16"/>
        </w:rPr>
        <w:t xml:space="preserve"> the standard errors of the parameter estimates varies from country to country. This measure </w:t>
      </w:r>
      <w:r>
        <w:rPr>
          <w:rStyle w:val="StyleUnderline"/>
          <w:u w:val="single"/>
        </w:rPr>
        <w:t xml:space="preserve">is</w:t>
      </w:r>
      <w:r>
        <w:rPr>
          <w:sz w:val="16"/>
          <w:szCs w:val="16"/>
        </w:rPr>
        <w:t xml:space="preserve"> approximately between 4% and </w:t>
      </w:r>
      <w:r>
        <w:rPr>
          <w:rStyle w:val="Emphasis"/>
        </w:rPr>
        <w:t xml:space="preserve">11%</w:t>
      </w:r>
      <w:r>
        <w:rPr>
          <w:sz w:val="16"/>
          <w:szCs w:val="16"/>
        </w:rPr>
        <w:t xml:space="preserve"> for all countries. Generally, the beliefs of policymakers regarding the future emissions-to-GDP ratio change significantly when the parameters of the models used to inform their decisions are difficult to estimate with precision. Consequently, future research should rigorously examine the long-term economic and statistical implications of incorporating learning models that dictate the process governing the consumption emissions-to-GDP per capita ratio into policy discourse.</w:t>
      </w:r>
    </w:p>
    <w:p/>
    <w:p>
      <w:pPr>
        <w:pStyle w:val="Heading3"/>
      </w:pPr>
      <w:bookmarkStart w:id="144" w:name="pmd-heading-c37fdcda-2dc9-4893-b2e4-aea8e5271b65"/>
      <w:r>
        <w:t xml:space="preserve">Sustainability---EKC---1AR</w:t>
      </w:r>
      <w:bookmarkEnd w:id="144"/>
    </w:p>
    <w:p>
      <w:pPr>
        <w:pStyle w:val="Heading4"/>
      </w:pPr>
      <w:bookmarkStart w:id="145" w:name="pmd-heading-0fff080c-1369-41c6-9898-14c7674322ce"/>
      <w:r>
        <w:t xml:space="preserve">Studies verify it.</w:t>
      </w:r>
      <w:bookmarkEnd w:id="145"/>
    </w:p>
    <w:p>
      <w:r>
        <w:rPr>
          <w:b/>
          <w:sz w:val="26"/>
          <w:szCs w:val="26"/>
        </w:rPr>
        <w:t xml:space="preserve">Wang '24</w:t>
      </w:r>
      <w:r>
        <w:t xml:space="preserve"> [Qiang, Xiaowei Wang, Rongrong Li, and Xueting Jiang; August 2024; School of Economics and Management, Xinjiang University; China Institute of Boundary and Ocean Studies, Wuhan University; Arndt-Corden Department of Economics, Crawford School of Public Policy, The Australian National University; "Reinvestigating the environmental Kuznets curve (EKC) of carbon emissions and ecological footprint in 147 countries: a matter of trade protectionism," Humanit Soc Sci Commun, </w:t>
      </w:r>
      <w:r>
        <w:rPr>
          <w:color w:val="000000"/>
        </w:rPr>
        <w:t xml:space="preserve">https://doi.org/10.1057/s41599-024-02639-9</w:t>
      </w:r>
      <w:r>
        <w:t xml:space="preserve">] </w:t>
      </w:r>
    </w:p>
    <w:p>
      <w:r>
        <w:rPr>
          <w:sz w:val="16"/>
          <w:szCs w:val="16"/>
        </w:rPr>
        <w:t xml:space="preserve">This </w:t>
      </w:r>
      <w:r>
        <w:rPr>
          <w:rStyle w:val="StyleUnderline"/>
          <w:u w:val="single"/>
        </w:rPr>
        <w:t xml:space="preserve">study conducted a comprehensive investigation</w:t>
      </w:r>
      <w:r>
        <w:rPr>
          <w:sz w:val="16"/>
          <w:szCs w:val="16"/>
        </w:rPr>
        <w:t xml:space="preserve"> into the intricate relationship between economic growth, trade protectionism, and environmental </w:t>
      </w:r>
      <w:r>
        <w:rPr>
          <w:rStyle w:val="StyleUnderline"/>
          <w:u w:val="single"/>
        </w:rPr>
        <w:t xml:space="preserve">indicators </w:t>
      </w:r>
      <w:r>
        <w:rPr>
          <w:rStyle w:val="Emphasis"/>
          <w:highlight w:val="cyan"/>
        </w:rPr>
        <w:t xml:space="preserve">across 147 countries</w:t>
      </w:r>
      <w:r>
        <w:rPr>
          <w:rStyle w:val="StyleUnderline"/>
          <w:u w:val="single"/>
        </w:rPr>
        <w:t xml:space="preserve">, segmented into </w:t>
      </w:r>
      <w:r>
        <w:rPr>
          <w:rStyle w:val="StyleUnderline"/>
          <w:u w:val="single"/>
          <w:highlight w:val="cyan"/>
        </w:rPr>
        <w:t xml:space="preserve">four income groups</w:t>
      </w:r>
      <w:r>
        <w:rPr>
          <w:rStyle w:val="StyleUnderline"/>
          <w:u w:val="single"/>
        </w:rPr>
        <w:t xml:space="preserve">.</w:t>
      </w:r>
      <w:r>
        <w:rPr>
          <w:sz w:val="16"/>
          <w:szCs w:val="16"/>
        </w:rPr>
        <w:t xml:space="preserve"> The </w:t>
      </w:r>
      <w:r>
        <w:rPr>
          <w:rStyle w:val="StyleUnderline"/>
          <w:u w:val="single"/>
        </w:rPr>
        <w:t xml:space="preserve">utilization of the </w:t>
      </w:r>
      <w:r>
        <w:rPr>
          <w:rStyle w:val="StyleUnderline"/>
          <w:u w:val="single"/>
          <w:highlight w:val="cyan"/>
        </w:rPr>
        <w:t xml:space="preserve">Pedroni cointegration</w:t>
      </w:r>
      <w:r>
        <w:rPr>
          <w:rStyle w:val="StyleUnderline"/>
          <w:u w:val="single"/>
        </w:rPr>
        <w:t xml:space="preserve"> test </w:t>
      </w:r>
      <w:r>
        <w:rPr>
          <w:rStyle w:val="Emphasis"/>
          <w:highlight w:val="cyan"/>
        </w:rPr>
        <w:t xml:space="preserve">further</w:t>
      </w:r>
      <w:r>
        <w:rPr>
          <w:rStyle w:val="StyleUnderline"/>
          <w:u w:val="single"/>
          <w:highlight w:val="cyan"/>
        </w:rPr>
        <w:t xml:space="preserve"> validated</w:t>
      </w:r>
      <w:r>
        <w:rPr>
          <w:rStyle w:val="StyleUnderline"/>
          <w:u w:val="single"/>
        </w:rPr>
        <w:t xml:space="preserve"> the existence of stable long-term</w:t>
      </w:r>
      <w:r>
        <w:rPr>
          <w:sz w:val="16"/>
          <w:szCs w:val="16"/>
        </w:rPr>
        <w:t xml:space="preserve"> correlations between carbon emissions, ecological footprint, and other variables, </w:t>
      </w:r>
      <w:r>
        <w:rPr>
          <w:rStyle w:val="StyleUnderline"/>
          <w:u w:val="single"/>
        </w:rPr>
        <w:t xml:space="preserve">establishing the groundwork for </w:t>
      </w:r>
      <w:r>
        <w:rPr>
          <w:rStyle w:val="Emphasis"/>
          <w:highlight w:val="cyan"/>
        </w:rPr>
        <w:t xml:space="preserve">nuanced</w:t>
      </w:r>
      <w:r>
        <w:rPr>
          <w:rStyle w:val="StyleUnderline"/>
          <w:u w:val="single"/>
          <w:highlight w:val="cyan"/>
        </w:rPr>
        <w:t xml:space="preserve"> regression analyses</w:t>
      </w:r>
      <w:r>
        <w:rPr>
          <w:sz w:val="16"/>
          <w:szCs w:val="16"/>
        </w:rPr>
        <w:t xml:space="preserve">. Notably, the study pioneered the exploration of threshold effects, unveiling non-linear relationships between trade, economic growth, and environmental outcomes across income groups. The elucidation of threshold models revealed intriguing insights, showcasing varying impacts of trade on economic growth, carbon emissions, and ecological footprints. Particularly noteworthy were the distinct thresholds identified across income groups, delineating changes in the relationships between trade, economic growth, and environmental impacts. These findings underscored the nuanced nature of economic development’s impact on environmental degradation, supporting theories such as the EKC within specific income brackets while uncovering divergences in others. (i) The </w:t>
      </w:r>
      <w:r>
        <w:rPr>
          <w:rStyle w:val="StyleUnderline"/>
          <w:u w:val="single"/>
          <w:highlight w:val="cyan"/>
        </w:rPr>
        <w:t xml:space="preserve">study supported </w:t>
      </w:r>
      <w:r>
        <w:rPr>
          <w:rStyle w:val="StyleUnderline"/>
          <w:u w:val="single"/>
        </w:rPr>
        <w:t xml:space="preserve">the </w:t>
      </w:r>
      <w:r>
        <w:rPr>
          <w:rStyle w:val="StyleUnderline"/>
          <w:u w:val="single"/>
          <w:highlight w:val="cyan"/>
        </w:rPr>
        <w:t xml:space="preserve">EKC</w:t>
      </w:r>
      <w:r>
        <w:rPr>
          <w:sz w:val="16"/>
          <w:szCs w:val="16"/>
        </w:rPr>
        <w:t xml:space="preserve">, revealing an inverted U-shaped relationship between economic growth and environmental degradation. The degree of environmental pollution in low-income countries is relatively low, and the </w:t>
      </w:r>
      <w:r>
        <w:rPr>
          <w:rStyle w:val="StyleUnderline"/>
          <w:u w:val="single"/>
        </w:rPr>
        <w:t xml:space="preserve">regression coefficient of economic growth on environmental degradation is relatively small</w:t>
      </w:r>
      <w:r>
        <w:rPr>
          <w:sz w:val="16"/>
          <w:szCs w:val="16"/>
        </w:rPr>
        <w:t xml:space="preserve">. The coefficient values become larger for lower-middle-income and upper-middle-income countries. High-income countries have the smallest coefficients. This </w:t>
      </w:r>
      <w:r>
        <w:rPr>
          <w:rStyle w:val="StyleUnderline"/>
          <w:u w:val="single"/>
        </w:rPr>
        <w:t xml:space="preserve">corresponds to the EKC assumption</w:t>
      </w:r>
      <w:r>
        <w:rPr>
          <w:sz w:val="16"/>
          <w:szCs w:val="16"/>
        </w:rPr>
        <w:t xml:space="preserve">. With the increase of income level, the pressure of economic growth on the environment first increases and then decreases.</w:t>
      </w:r>
    </w:p>
    <w:p>
      <w:pPr>
        <w:pStyle w:val="Heading3"/>
      </w:pPr>
      <w:bookmarkStart w:id="146" w:name="pmd-heading-863f2d26-e2df-4ce2-8649-7e586284aef7"/>
      <w:r>
        <w:t xml:space="preserve">Sustainability---AT: Financialization---1AR</w:t>
      </w:r>
      <w:bookmarkEnd w:id="146"/>
    </w:p>
    <w:p>
      <w:pPr>
        <w:pStyle w:val="Heading4"/>
      </w:pPr>
      <w:bookmarkStart w:id="147" w:name="pmd-heading-4c77014a-484e-45fd-a269-a8a4f606ac9f"/>
      <w:r>
        <w:t xml:space="preserve">No impact to financialization. </w:t>
      </w:r>
      <w:bookmarkEnd w:id="147"/>
    </w:p>
    <w:p>
      <w:r>
        <w:rPr>
          <w:rStyle w:val="Style13ptBold"/>
        </w:rPr>
        <w:t xml:space="preserve">Soria ’24</w:t>
      </w:r>
      <w:r>
        <w:t xml:space="preserve"> [Pierre Dongo; May 29; Principal Asset Allocation Strategist for Russell Investments, Master's Degree in Finance from London Business School Bachelor's Degree; Russel Investments, “Bursting The Myth: Understanding Market Bubbles,” https://russellinvestments.com/content/ri/us/en/insights/russell-research/2024/05/bursting-the-myth-understanding-market-bubbles.html]</w:t>
      </w:r>
    </w:p>
    <w:p>
      <w:r>
        <w:rPr>
          <w:sz w:val="16"/>
          <w:szCs w:val="16"/>
        </w:rPr>
        <w:t xml:space="preserve">While this checklist provides a useful framework, it is not foolproof. Recognizing and acting on bubbles in real-time is very challenging. For example, Alan Greenspan, the former Federal Reserve chairman, highlighted in a famous 1996 speech that asset prices were excessive relative to fundamental values, warning that the stock market was overvalued. However, the stock market doubled over the next couple of years. </w:t>
      </w:r>
      <w:r>
        <w:rPr>
          <w:rStyle w:val="StyleUnderline"/>
          <w:u w:val="single"/>
        </w:rPr>
        <w:t xml:space="preserve">Even if a market is</w:t>
      </w:r>
      <w:r>
        <w:rPr>
          <w:sz w:val="16"/>
          <w:szCs w:val="16"/>
        </w:rPr>
        <w:t xml:space="preserve"> believed to be </w:t>
      </w:r>
      <w:r>
        <w:rPr>
          <w:rStyle w:val="StyleUnderline"/>
          <w:u w:val="single"/>
        </w:rPr>
        <w:t xml:space="preserve">in </w:t>
      </w:r>
      <w:r>
        <w:rPr>
          <w:rStyle w:val="Emphasis"/>
          <w:highlight w:val="cyan"/>
        </w:rPr>
        <w:t xml:space="preserve">bubble</w:t>
      </w:r>
      <w:r>
        <w:rPr>
          <w:rStyle w:val="StyleUnderline"/>
          <w:u w:val="single"/>
        </w:rPr>
        <w:t xml:space="preserve"> territory, it </w:t>
      </w:r>
      <w:r>
        <w:rPr>
          <w:rStyle w:val="StyleUnderline"/>
          <w:u w:val="single"/>
          <w:highlight w:val="cyan"/>
        </w:rPr>
        <w:t xml:space="preserve">doesn’t mean</w:t>
      </w:r>
      <w:r>
        <w:rPr>
          <w:rStyle w:val="StyleUnderline"/>
          <w:u w:val="single"/>
        </w:rPr>
        <w:t xml:space="preserve"> it will </w:t>
      </w:r>
      <w:r>
        <w:rPr>
          <w:rStyle w:val="Emphasis"/>
          <w:highlight w:val="cyan"/>
        </w:rPr>
        <w:t xml:space="preserve">burst</w:t>
      </w:r>
      <w:r>
        <w:rPr>
          <w:rStyle w:val="StyleUnderline"/>
          <w:u w:val="single"/>
        </w:rPr>
        <w:t xml:space="preserve"> soon or that </w:t>
      </w:r>
      <w:r>
        <w:rPr>
          <w:rStyle w:val="Emphasis"/>
        </w:rPr>
        <w:t xml:space="preserve">prices</w:t>
      </w:r>
      <w:r>
        <w:rPr>
          <w:rStyle w:val="StyleUnderline"/>
          <w:u w:val="single"/>
        </w:rPr>
        <w:t xml:space="preserve"> will </w:t>
      </w:r>
      <w:r>
        <w:rPr>
          <w:rStyle w:val="Emphasis"/>
        </w:rPr>
        <w:t xml:space="preserve">stop rising</w:t>
      </w:r>
      <w:r>
        <w:rPr>
          <w:rStyle w:val="StyleUnderline"/>
          <w:u w:val="single"/>
        </w:rPr>
        <w:t xml:space="preserve">.</w:t>
      </w:r>
    </w:p>
    <w:p>
      <w:r>
        <w:rPr>
          <w:sz w:val="16"/>
          <w:szCs w:val="16"/>
        </w:rPr>
        <w:t xml:space="preserve">Moreover, </w:t>
      </w:r>
      <w:r>
        <w:rPr>
          <w:rStyle w:val="StyleUnderline"/>
          <w:u w:val="single"/>
        </w:rPr>
        <w:t xml:space="preserve">assets could </w:t>
      </w:r>
      <w:r>
        <w:rPr>
          <w:rStyle w:val="Emphasis"/>
        </w:rPr>
        <w:t xml:space="preserve">exhibit symptoms</w:t>
      </w:r>
      <w:r>
        <w:rPr>
          <w:rStyle w:val="StyleUnderline"/>
          <w:u w:val="single"/>
        </w:rPr>
        <w:t xml:space="preserve"> and </w:t>
      </w:r>
      <w:r>
        <w:rPr>
          <w:rStyle w:val="Emphasis"/>
        </w:rPr>
        <w:t xml:space="preserve">not</w:t>
      </w:r>
      <w:r>
        <w:rPr>
          <w:rStyle w:val="StyleUnderline"/>
          <w:u w:val="single"/>
        </w:rPr>
        <w:t xml:space="preserve"> be </w:t>
      </w:r>
      <w:r>
        <w:rPr>
          <w:rStyle w:val="Emphasis"/>
        </w:rPr>
        <w:t xml:space="preserve">true bubbles</w:t>
      </w:r>
      <w:r>
        <w:rPr>
          <w:sz w:val="16"/>
          <w:szCs w:val="16"/>
        </w:rPr>
        <w:t xml:space="preserve">. This is because </w:t>
      </w:r>
      <w:r>
        <w:rPr>
          <w:rStyle w:val="StyleUnderline"/>
          <w:u w:val="single"/>
        </w:rPr>
        <w:t xml:space="preserve">bubbles need to be </w:t>
      </w:r>
      <w:r>
        <w:rPr>
          <w:rStyle w:val="StyleUnderline"/>
          <w:u w:val="single"/>
          <w:highlight w:val="cyan"/>
        </w:rPr>
        <w:t xml:space="preserve">distinguished from</w:t>
      </w:r>
      <w:r>
        <w:rPr>
          <w:rStyle w:val="StyleUnderline"/>
          <w:u w:val="single"/>
        </w:rPr>
        <w:t xml:space="preserve"> regular </w:t>
      </w:r>
      <w:r>
        <w:rPr>
          <w:rStyle w:val="Emphasis"/>
        </w:rPr>
        <w:t xml:space="preserve">market </w:t>
      </w:r>
      <w:r>
        <w:rPr>
          <w:rStyle w:val="Emphasis"/>
          <w:highlight w:val="cyan"/>
        </w:rPr>
        <w:t xml:space="preserve">cycles</w:t>
      </w:r>
      <w:r>
        <w:rPr>
          <w:rStyle w:val="StyleUnderline"/>
          <w:u w:val="single"/>
        </w:rPr>
        <w:t xml:space="preserve">, which are natural fluctuations characterized by periods of </w:t>
      </w:r>
      <w:r>
        <w:rPr>
          <w:rStyle w:val="Emphasis"/>
        </w:rPr>
        <w:t xml:space="preserve">expansion</w:t>
      </w:r>
      <w:r>
        <w:rPr>
          <w:rStyle w:val="StyleUnderline"/>
          <w:u w:val="single"/>
        </w:rPr>
        <w:t xml:space="preserve"> and </w:t>
      </w:r>
      <w:r>
        <w:rPr>
          <w:rStyle w:val="Emphasis"/>
        </w:rPr>
        <w:t xml:space="preserve">contraction</w:t>
      </w:r>
      <w:r>
        <w:rPr>
          <w:rStyle w:val="StyleUnderline"/>
          <w:u w:val="single"/>
        </w:rPr>
        <w:t xml:space="preserve">. Although markets often </w:t>
      </w:r>
      <w:r>
        <w:rPr>
          <w:rStyle w:val="Emphasis"/>
        </w:rPr>
        <w:t xml:space="preserve">exaggerate</w:t>
      </w:r>
      <w:r>
        <w:rPr>
          <w:sz w:val="16"/>
          <w:szCs w:val="16"/>
        </w:rPr>
        <w:t xml:space="preserve"> these </w:t>
      </w:r>
      <w:r>
        <w:rPr>
          <w:rStyle w:val="Emphasis"/>
        </w:rPr>
        <w:t xml:space="preserve">movements</w:t>
      </w:r>
      <w:r>
        <w:rPr>
          <w:rStyle w:val="StyleUnderline"/>
          <w:u w:val="single"/>
        </w:rPr>
        <w:t xml:space="preserve">, cycles are driven by </w:t>
      </w:r>
      <w:r>
        <w:rPr>
          <w:rStyle w:val="Emphasis"/>
        </w:rPr>
        <w:t xml:space="preserve">fundamental</w:t>
      </w:r>
      <w:r>
        <w:rPr>
          <w:rStyle w:val="StyleUnderline"/>
          <w:u w:val="single"/>
        </w:rPr>
        <w:t xml:space="preserve"> economic </w:t>
      </w:r>
      <w:r>
        <w:rPr>
          <w:rStyle w:val="Emphasis"/>
        </w:rPr>
        <w:t xml:space="preserve">factors</w:t>
      </w:r>
      <w:r>
        <w:rPr>
          <w:rStyle w:val="StyleUnderline"/>
          <w:u w:val="single"/>
        </w:rPr>
        <w:t xml:space="preserve"> and are an </w:t>
      </w:r>
      <w:r>
        <w:rPr>
          <w:rStyle w:val="Emphasis"/>
        </w:rPr>
        <w:t xml:space="preserve">inherent aspect</w:t>
      </w:r>
      <w:r>
        <w:rPr>
          <w:rStyle w:val="StyleUnderline"/>
          <w:u w:val="single"/>
        </w:rPr>
        <w:t xml:space="preserve"> of market dynamics</w:t>
      </w:r>
      <w:r>
        <w:rPr>
          <w:sz w:val="16"/>
          <w:szCs w:val="16"/>
        </w:rPr>
        <w:t xml:space="preserve">. In contrast, a bubble is marked by unsustainable price increases unsupported by underlying fundamentals. When the bubble bursts, prices crash, causing significant, often permanent, losses for investors.</w:t>
      </w:r>
    </w:p>
    <w:p>
      <w:r>
        <w:rPr>
          <w:sz w:val="16"/>
          <w:szCs w:val="16"/>
        </w:rPr>
        <w:t xml:space="preserve">Think of a bubble as an investment where prospective returns do not improve meaningfully after a price fall because the underlying investment premise has collapsed. This was evident during the dot-com bubble; despite some stocks falling by 90%, future returns didn’t increase enough to produce a recovery.</w:t>
      </w:r>
    </w:p>
    <w:p>
      <w:r>
        <w:rPr>
          <w:sz w:val="16"/>
          <w:szCs w:val="16"/>
        </w:rPr>
        <w:t xml:space="preserve">Understanding whether an asset is in a bubble or part of a cycle is important for investment decisions. Bubbles should be avoided due to the risk of widespread permanent loss of capital. On the other hand, </w:t>
      </w:r>
      <w:r>
        <w:rPr>
          <w:rStyle w:val="StyleUnderline"/>
          <w:u w:val="single"/>
        </w:rPr>
        <w:t xml:space="preserve">cycles are part of </w:t>
      </w:r>
      <w:r>
        <w:rPr>
          <w:rStyle w:val="Emphasis"/>
          <w:highlight w:val="cyan"/>
        </w:rPr>
        <w:t xml:space="preserve">normal market behavior</w:t>
      </w:r>
      <w:r>
        <w:rPr>
          <w:sz w:val="16"/>
          <w:szCs w:val="16"/>
        </w:rPr>
        <w:t xml:space="preserve"> and imply the need for patience and humility to achieve long-term returns. </w:t>
      </w:r>
      <w:r>
        <w:rPr>
          <w:rStyle w:val="StyleUnderline"/>
          <w:u w:val="single"/>
        </w:rPr>
        <w:t xml:space="preserve">If an asset’s </w:t>
      </w:r>
      <w:r>
        <w:rPr>
          <w:rStyle w:val="StyleUnderline"/>
          <w:u w:val="single"/>
          <w:highlight w:val="cyan"/>
        </w:rPr>
        <w:t xml:space="preserve">price</w:t>
      </w:r>
      <w:r>
        <w:rPr>
          <w:rStyle w:val="StyleUnderline"/>
          <w:u w:val="single"/>
        </w:rPr>
        <w:t xml:space="preserve"> appears </w:t>
      </w:r>
      <w:r>
        <w:rPr>
          <w:rStyle w:val="Emphasis"/>
          <w:highlight w:val="cyan"/>
        </w:rPr>
        <w:t xml:space="preserve">excessively high</w:t>
      </w:r>
      <w:r>
        <w:rPr>
          <w:sz w:val="16"/>
          <w:szCs w:val="16"/>
        </w:rPr>
        <w:t xml:space="preserve"> and is likely to fall, </w:t>
      </w:r>
      <w:r>
        <w:rPr>
          <w:rStyle w:val="StyleUnderline"/>
          <w:u w:val="single"/>
        </w:rPr>
        <w:t xml:space="preserve">it might </w:t>
      </w:r>
      <w:r>
        <w:rPr>
          <w:rStyle w:val="Emphasis"/>
        </w:rPr>
        <w:t xml:space="preserve">not</w:t>
      </w:r>
      <w:r>
        <w:rPr>
          <w:rStyle w:val="StyleUnderline"/>
          <w:u w:val="single"/>
        </w:rPr>
        <w:t xml:space="preserve"> be a </w:t>
      </w:r>
      <w:r>
        <w:rPr>
          <w:rStyle w:val="Emphasis"/>
        </w:rPr>
        <w:t xml:space="preserve">bubble</w:t>
      </w:r>
      <w:r>
        <w:rPr>
          <w:rStyle w:val="StyleUnderline"/>
          <w:u w:val="single"/>
        </w:rPr>
        <w:t xml:space="preserve">—just </w:t>
      </w:r>
      <w:r>
        <w:rPr>
          <w:rStyle w:val="Emphasis"/>
          <w:highlight w:val="cyan"/>
        </w:rPr>
        <w:t xml:space="preserve">typical</w:t>
      </w:r>
      <w:r>
        <w:rPr>
          <w:rStyle w:val="StyleUnderline"/>
          <w:u w:val="single"/>
        </w:rPr>
        <w:t xml:space="preserve"> market </w:t>
      </w:r>
      <w:r>
        <w:rPr>
          <w:rStyle w:val="Emphasis"/>
        </w:rPr>
        <w:t xml:space="preserve">behavior</w:t>
      </w:r>
      <w:r>
        <w:rPr>
          <w:sz w:val="16"/>
          <w:szCs w:val="16"/>
        </w:rPr>
        <w:t xml:space="preserve">. </w:t>
      </w:r>
      <w:r>
        <w:rPr>
          <w:rStyle w:val="StyleUnderline"/>
          <w:u w:val="single"/>
        </w:rPr>
        <w:t xml:space="preserve">Excesses will </w:t>
      </w:r>
      <w:r>
        <w:rPr>
          <w:rStyle w:val="Emphasis"/>
          <w:highlight w:val="cyan"/>
        </w:rPr>
        <w:t xml:space="preserve">correct</w:t>
      </w:r>
      <w:r>
        <w:rPr>
          <w:rStyle w:val="StyleUnderline"/>
          <w:u w:val="single"/>
          <w:highlight w:val="cyan"/>
        </w:rPr>
        <w:t xml:space="preserve">, </w:t>
      </w:r>
      <w:r>
        <w:rPr>
          <w:rStyle w:val="Emphasis"/>
          <w:highlight w:val="cyan"/>
        </w:rPr>
        <w:t xml:space="preserve">recover</w:t>
      </w:r>
      <w:r>
        <w:rPr>
          <w:rStyle w:val="StyleUnderline"/>
          <w:u w:val="single"/>
          <w:highlight w:val="cyan"/>
        </w:rPr>
        <w:t xml:space="preserve">, and</w:t>
      </w:r>
      <w:r>
        <w:rPr>
          <w:rStyle w:val="StyleUnderline"/>
          <w:u w:val="single"/>
        </w:rPr>
        <w:t xml:space="preserve"> life </w:t>
      </w:r>
      <w:r>
        <w:rPr>
          <w:rStyle w:val="StyleUnderline"/>
          <w:u w:val="single"/>
          <w:highlight w:val="cyan"/>
        </w:rPr>
        <w:t xml:space="preserve">go</w:t>
      </w:r>
      <w:r>
        <w:rPr>
          <w:rStyle w:val="StyleUnderline"/>
          <w:u w:val="single"/>
        </w:rPr>
        <w:t xml:space="preserve">es </w:t>
      </w:r>
      <w:r>
        <w:rPr>
          <w:rStyle w:val="StyleUnderline"/>
          <w:u w:val="single"/>
          <w:highlight w:val="cyan"/>
        </w:rPr>
        <w:t xml:space="preserve">on</w:t>
      </w:r>
      <w:r>
        <w:rPr>
          <w:sz w:val="16"/>
          <w:szCs w:val="16"/>
        </w:rPr>
        <w:t xml:space="preserve">. Thus, </w:t>
      </w:r>
      <w:r>
        <w:rPr>
          <w:rStyle w:val="Emphasis"/>
        </w:rPr>
        <w:t xml:space="preserve">true</w:t>
      </w:r>
      <w:r>
        <w:rPr>
          <w:rStyle w:val="StyleUnderline"/>
          <w:u w:val="single"/>
        </w:rPr>
        <w:t xml:space="preserve"> market </w:t>
      </w:r>
      <w:r>
        <w:rPr>
          <w:rStyle w:val="Emphasis"/>
        </w:rPr>
        <w:t xml:space="preserve">bubbles</w:t>
      </w:r>
      <w:r>
        <w:rPr>
          <w:rStyle w:val="StyleUnderline"/>
          <w:u w:val="single"/>
        </w:rPr>
        <w:t xml:space="preserve"> are </w:t>
      </w:r>
      <w:r>
        <w:rPr>
          <w:rStyle w:val="Emphasis"/>
        </w:rPr>
        <w:t xml:space="preserve">less common</w:t>
      </w:r>
      <w:r>
        <w:rPr>
          <w:sz w:val="16"/>
          <w:szCs w:val="16"/>
        </w:rPr>
        <w:t xml:space="preserve"> than people might think if they only follow financial news.</w:t>
      </w:r>
    </w:p>
    <w:p>
      <w:r>
        <w:rPr>
          <w:sz w:val="16"/>
          <w:szCs w:val="16"/>
        </w:rPr>
        <w:t xml:space="preserve">A short comment on the bubble analogy</w:t>
      </w:r>
    </w:p>
    <w:p>
      <w:r>
        <w:rPr>
          <w:sz w:val="16"/>
          <w:szCs w:val="16"/>
        </w:rPr>
        <w:t xml:space="preserve">While the term bubble is commonly used to describe this phenomenon, a more accurate analogy might be a balloon. Bubbles suggest a fragile system in equilibrium, where any minor external factor can cause a sudden and irreparable pop. In contrast, the balloon metaphor acknowledges that markets can become overinflated but also have the capacity to deflate and stabilize. The system is dynamic, much like how markets move through cycles.</w:t>
      </w:r>
    </w:p>
    <w:p>
      <w:r>
        <w:rPr>
          <w:sz w:val="16"/>
          <w:szCs w:val="16"/>
        </w:rPr>
        <w:t xml:space="preserve">This analogy also emphasizes that </w:t>
      </w:r>
      <w:r>
        <w:rPr>
          <w:rStyle w:val="StyleUnderline"/>
          <w:u w:val="single"/>
        </w:rPr>
        <w:t xml:space="preserve">the economic </w:t>
      </w:r>
      <w:r>
        <w:rPr>
          <w:rStyle w:val="StyleUnderline"/>
          <w:u w:val="single"/>
          <w:highlight w:val="cyan"/>
        </w:rPr>
        <w:t xml:space="preserve">system can </w:t>
      </w:r>
      <w:r>
        <w:rPr>
          <w:rStyle w:val="Emphasis"/>
          <w:highlight w:val="cyan"/>
        </w:rPr>
        <w:t xml:space="preserve">handle exuberance</w:t>
      </w:r>
      <w:r>
        <w:rPr>
          <w:sz w:val="16"/>
          <w:szCs w:val="16"/>
        </w:rPr>
        <w:t xml:space="preserve"> up to a certain point. Fragility arises when extreme amounts of air (excessive investment and speculation) put unsustainable pressure on the system. It is not the external factors that cause the burst, but rather the tiny additional amount of air that stretches the system to its breaking point.</w:t>
      </w:r>
    </w:p>
    <w:p>
      <w:r>
        <w:rPr>
          <w:sz w:val="16"/>
          <w:szCs w:val="16"/>
        </w:rPr>
        <w:t xml:space="preserve">Thinking of it as a balloon also helps explain why it is difficult to recognize and act upon bubbles in real time. No one really knows the limit of the balloon—how much air it can hold—so the </w:t>
      </w:r>
      <w:r>
        <w:rPr>
          <w:rStyle w:val="StyleUnderline"/>
          <w:u w:val="single"/>
        </w:rPr>
        <w:t xml:space="preserve">presence of</w:t>
      </w:r>
      <w:r>
        <w:rPr>
          <w:sz w:val="16"/>
          <w:szCs w:val="16"/>
        </w:rPr>
        <w:t xml:space="preserve"> some </w:t>
      </w:r>
      <w:r>
        <w:rPr>
          <w:rStyle w:val="StyleUnderline"/>
          <w:u w:val="single"/>
        </w:rPr>
        <w:t xml:space="preserve">exuberance </w:t>
      </w:r>
      <w:r>
        <w:rPr>
          <w:rStyle w:val="Emphasis"/>
          <w:highlight w:val="cyan"/>
        </w:rPr>
        <w:t xml:space="preserve">doesn’t</w:t>
      </w:r>
      <w:r>
        <w:rPr>
          <w:rStyle w:val="StyleUnderline"/>
          <w:u w:val="single"/>
          <w:highlight w:val="cyan"/>
        </w:rPr>
        <w:t xml:space="preserve"> mean a </w:t>
      </w:r>
      <w:r>
        <w:rPr>
          <w:rStyle w:val="Emphasis"/>
          <w:highlight w:val="cyan"/>
        </w:rPr>
        <w:t xml:space="preserve">crash</w:t>
      </w:r>
      <w:r>
        <w:rPr>
          <w:rStyle w:val="StyleUnderline"/>
          <w:u w:val="single"/>
          <w:highlight w:val="cyan"/>
        </w:rPr>
        <w:t xml:space="preserve"> is </w:t>
      </w:r>
      <w:r>
        <w:rPr>
          <w:rStyle w:val="Emphasis"/>
          <w:highlight w:val="cyan"/>
        </w:rPr>
        <w:t xml:space="preserve">imminent</w:t>
      </w:r>
      <w:r>
        <w:rPr>
          <w:sz w:val="16"/>
          <w:szCs w:val="16"/>
        </w:rPr>
        <w:t xml:space="preserve">. </w:t>
      </w:r>
      <w:r>
        <w:rPr>
          <w:rStyle w:val="StyleUnderline"/>
          <w:u w:val="single"/>
        </w:rPr>
        <w:t xml:space="preserve">The market can handle</w:t>
      </w:r>
      <w:r>
        <w:rPr>
          <w:sz w:val="16"/>
          <w:szCs w:val="16"/>
        </w:rPr>
        <w:t xml:space="preserve"> a certain level of </w:t>
      </w:r>
      <w:r>
        <w:rPr>
          <w:rStyle w:val="Emphasis"/>
        </w:rPr>
        <w:t xml:space="preserve">overinflation</w:t>
      </w:r>
      <w:r>
        <w:rPr>
          <w:sz w:val="16"/>
          <w:szCs w:val="16"/>
        </w:rPr>
        <w:t xml:space="preserve"> </w:t>
      </w:r>
      <w:r>
        <w:rPr>
          <w:rStyle w:val="StyleUnderline"/>
          <w:u w:val="single"/>
        </w:rPr>
        <w:t xml:space="preserve">and may </w:t>
      </w:r>
      <w:r>
        <w:rPr>
          <w:rStyle w:val="Emphasis"/>
        </w:rPr>
        <w:t xml:space="preserve">deflate</w:t>
      </w:r>
      <w:r>
        <w:rPr>
          <w:rStyle w:val="StyleUnderline"/>
          <w:u w:val="single"/>
        </w:rPr>
        <w:t xml:space="preserve"> without </w:t>
      </w:r>
      <w:r>
        <w:rPr>
          <w:rStyle w:val="Emphasis"/>
        </w:rPr>
        <w:t xml:space="preserve">bursting</w:t>
      </w:r>
      <w:r>
        <w:rPr>
          <w:sz w:val="16"/>
          <w:szCs w:val="16"/>
        </w:rPr>
        <w:t xml:space="preserve">.</w:t>
      </w:r>
    </w:p>
    <w:p>
      <w:pPr>
        <w:pStyle w:val="Heading3"/>
      </w:pPr>
      <w:bookmarkStart w:id="148" w:name="pmd-heading-03453021-bf64-4c05-8173-b5b2c3beae19"/>
      <w:r>
        <w:t xml:space="preserve">Sustainability---AT: Innovation---1AR</w:t>
      </w:r>
      <w:bookmarkEnd w:id="148"/>
    </w:p>
    <w:p>
      <w:pPr>
        <w:pStyle w:val="Heading4"/>
      </w:pPr>
      <w:bookmarkStart w:id="149" w:name="pmd-heading-53bc406d-3c3d-4b7f-a610-5c251e8a125c"/>
      <w:r>
        <w:t xml:space="preserve">The private sector will successfully align now. The public sector fails.</w:t>
      </w:r>
      <w:bookmarkEnd w:id="149"/>
    </w:p>
    <w:p>
      <w:r>
        <w:rPr>
          <w:rStyle w:val="Style13ptBold"/>
        </w:rPr>
        <w:t xml:space="preserve">Frazier ’25</w:t>
      </w:r>
      <w:r>
        <w:t xml:space="preserve"> [Kevin T; August 26; AI innovation and law fellow at Texas Law; The Regulatory Review, “The Case for Private AI Governance,” https://www.theregreview.org/2025/08/26/frazier-the-case-for-private-ai-governance/]</w:t>
      </w:r>
    </w:p>
    <w:p>
      <w:r>
        <w:rPr>
          <w:rStyle w:val="StyleUnderline"/>
          <w:u w:val="single"/>
        </w:rPr>
        <w:t xml:space="preserve">The answer is </w:t>
      </w:r>
      <w:r>
        <w:rPr>
          <w:rStyle w:val="Emphasis"/>
        </w:rPr>
        <w:t xml:space="preserve">private governance</w:t>
      </w:r>
      <w:r>
        <w:rPr>
          <w:sz w:val="16"/>
          <w:szCs w:val="16"/>
        </w:rPr>
        <w:t xml:space="preserve">. </w:t>
      </w:r>
      <w:r>
        <w:rPr>
          <w:rStyle w:val="StyleUnderline"/>
          <w:u w:val="single"/>
        </w:rPr>
        <w:t xml:space="preserve">When situated in </w:t>
      </w:r>
      <w:r>
        <w:rPr>
          <w:rStyle w:val="Emphasis"/>
          <w:highlight w:val="cyan"/>
        </w:rPr>
        <w:t xml:space="preserve">competitive markets</w:t>
      </w:r>
      <w:r>
        <w:rPr>
          <w:sz w:val="16"/>
          <w:szCs w:val="16"/>
        </w:rPr>
        <w:t xml:space="preserve"> </w:t>
      </w:r>
      <w:r>
        <w:rPr>
          <w:rStyle w:val="StyleUnderline"/>
          <w:u w:val="single"/>
        </w:rPr>
        <w:t xml:space="preserve">and reinforced through targeted public–private mechanisms such as regulatory sandboxes</w:t>
      </w:r>
      <w:r>
        <w:rPr>
          <w:sz w:val="16"/>
          <w:szCs w:val="16"/>
        </w:rPr>
        <w:t xml:space="preserve"> —a </w:t>
      </w:r>
      <w:r>
        <w:rPr>
          <w:rStyle w:val="Emphasis"/>
        </w:rPr>
        <w:t xml:space="preserve">permissive</w:t>
      </w:r>
      <w:r>
        <w:rPr>
          <w:sz w:val="16"/>
          <w:szCs w:val="16"/>
        </w:rPr>
        <w:t xml:space="preserve"> </w:t>
      </w:r>
      <w:r>
        <w:rPr>
          <w:rStyle w:val="StyleUnderline"/>
          <w:u w:val="single"/>
        </w:rPr>
        <w:t xml:space="preserve">regulatory</w:t>
      </w:r>
      <w:r>
        <w:rPr>
          <w:sz w:val="16"/>
          <w:szCs w:val="16"/>
        </w:rPr>
        <w:t xml:space="preserve"> </w:t>
      </w:r>
      <w:r>
        <w:rPr>
          <w:rStyle w:val="Emphasis"/>
        </w:rPr>
        <w:t xml:space="preserve">framework</w:t>
      </w:r>
      <w:r>
        <w:rPr>
          <w:sz w:val="16"/>
          <w:szCs w:val="16"/>
        </w:rPr>
        <w:t xml:space="preserve"> </w:t>
      </w:r>
      <w:r>
        <w:rPr>
          <w:rStyle w:val="StyleUnderline"/>
          <w:u w:val="single"/>
        </w:rPr>
        <w:t xml:space="preserve">that </w:t>
      </w:r>
      <w:r>
        <w:rPr>
          <w:rStyle w:val="Emphasis"/>
          <w:highlight w:val="cyan"/>
        </w:rPr>
        <w:t xml:space="preserve">allow</w:t>
      </w:r>
      <w:r>
        <w:rPr>
          <w:rStyle w:val="StyleUnderline"/>
          <w:u w:val="single"/>
        </w:rPr>
        <w:t xml:space="preserve">s</w:t>
      </w:r>
      <w:r>
        <w:rPr>
          <w:sz w:val="16"/>
          <w:szCs w:val="16"/>
        </w:rPr>
        <w:t xml:space="preserve"> innovators to deploy new products subject to </w:t>
      </w:r>
      <w:r>
        <w:rPr>
          <w:rStyle w:val="Emphasis"/>
        </w:rPr>
        <w:t xml:space="preserve">flexible</w:t>
      </w:r>
      <w:r>
        <w:rPr>
          <w:sz w:val="16"/>
          <w:szCs w:val="16"/>
        </w:rPr>
        <w:t xml:space="preserve"> </w:t>
      </w:r>
      <w:r>
        <w:rPr>
          <w:rStyle w:val="StyleUnderline"/>
          <w:u w:val="single"/>
        </w:rPr>
        <w:t xml:space="preserve">regulatory</w:t>
      </w:r>
      <w:r>
        <w:rPr>
          <w:sz w:val="16"/>
          <w:szCs w:val="16"/>
        </w:rPr>
        <w:t xml:space="preserve"> </w:t>
      </w:r>
      <w:r>
        <w:rPr>
          <w:rStyle w:val="Emphasis"/>
          <w:highlight w:val="cyan"/>
        </w:rPr>
        <w:t xml:space="preserve">oversight</w:t>
      </w:r>
      <w:r>
        <w:rPr>
          <w:sz w:val="16"/>
          <w:szCs w:val="16"/>
        </w:rPr>
        <w:t xml:space="preserve">, </w:t>
      </w:r>
      <w:r>
        <w:rPr>
          <w:rStyle w:val="StyleUnderline"/>
          <w:u w:val="single"/>
          <w:highlight w:val="cyan"/>
        </w:rPr>
        <w:t xml:space="preserve">private governance</w:t>
      </w:r>
      <w:r>
        <w:rPr>
          <w:rStyle w:val="StyleUnderline"/>
          <w:u w:val="single"/>
        </w:rPr>
        <w:t xml:space="preserve"> can </w:t>
      </w:r>
      <w:r>
        <w:rPr>
          <w:rStyle w:val="Emphasis"/>
          <w:highlight w:val="cyan"/>
        </w:rPr>
        <w:t xml:space="preserve">outperform</w:t>
      </w:r>
      <w:r>
        <w:rPr>
          <w:sz w:val="16"/>
          <w:szCs w:val="16"/>
          <w:highlight w:val="cyan"/>
        </w:rPr>
        <w:t xml:space="preserve"> </w:t>
      </w:r>
      <w:r>
        <w:rPr>
          <w:rStyle w:val="StyleUnderline"/>
          <w:u w:val="single"/>
          <w:highlight w:val="cyan"/>
        </w:rPr>
        <w:t xml:space="preserve">state</w:t>
      </w:r>
      <w:r>
        <w:rPr>
          <w:sz w:val="16"/>
          <w:szCs w:val="16"/>
        </w:rPr>
        <w:t xml:space="preserve">-led </w:t>
      </w:r>
      <w:r>
        <w:rPr>
          <w:rStyle w:val="StyleUnderline"/>
          <w:u w:val="single"/>
        </w:rPr>
        <w:t xml:space="preserve">experimentation </w:t>
      </w:r>
      <w:r>
        <w:rPr>
          <w:rStyle w:val="StyleUnderline"/>
          <w:u w:val="single"/>
          <w:highlight w:val="cyan"/>
        </w:rPr>
        <w:t xml:space="preserve">in</w:t>
      </w:r>
      <w:r>
        <w:rPr>
          <w:sz w:val="16"/>
          <w:szCs w:val="16"/>
        </w:rPr>
        <w:t xml:space="preserve"> both </w:t>
      </w:r>
      <w:r>
        <w:rPr>
          <w:rStyle w:val="Emphasis"/>
          <w:highlight w:val="cyan"/>
        </w:rPr>
        <w:t xml:space="preserve">agility</w:t>
      </w:r>
      <w:r>
        <w:rPr>
          <w:sz w:val="16"/>
          <w:szCs w:val="16"/>
          <w:highlight w:val="cyan"/>
        </w:rPr>
        <w:t xml:space="preserve"> </w:t>
      </w:r>
      <w:r>
        <w:rPr>
          <w:rStyle w:val="StyleUnderline"/>
          <w:u w:val="single"/>
          <w:highlight w:val="cyan"/>
        </w:rPr>
        <w:t xml:space="preserve">and</w:t>
      </w:r>
      <w:r>
        <w:rPr>
          <w:sz w:val="16"/>
          <w:szCs w:val="16"/>
          <w:highlight w:val="cyan"/>
        </w:rPr>
        <w:t xml:space="preserve"> </w:t>
      </w:r>
      <w:r>
        <w:rPr>
          <w:rStyle w:val="Emphasis"/>
          <w:highlight w:val="cyan"/>
        </w:rPr>
        <w:t xml:space="preserve">accountability</w:t>
      </w:r>
      <w:r>
        <w:rPr>
          <w:sz w:val="16"/>
          <w:szCs w:val="16"/>
        </w:rPr>
        <w:t xml:space="preserve">. Here, “the garage”—shorthand for the areas where entrepreneurs launch and operate their startups—is more than a romanticized birthplace of innovation; it is a scalable, data-rich, and consumer-responsive policy laboratory.</w:t>
      </w:r>
    </w:p>
    <w:p>
      <w:r>
        <w:rPr>
          <w:sz w:val="16"/>
          <w:szCs w:val="16"/>
        </w:rPr>
        <w:t xml:space="preserve">The </w:t>
      </w:r>
      <w:r>
        <w:rPr>
          <w:rStyle w:val="Emphasis"/>
        </w:rPr>
        <w:t xml:space="preserve">private sector</w:t>
      </w:r>
      <w:r>
        <w:rPr>
          <w:sz w:val="16"/>
          <w:szCs w:val="16"/>
        </w:rPr>
        <w:t xml:space="preserve"> not only </w:t>
      </w:r>
      <w:r>
        <w:rPr>
          <w:rStyle w:val="StyleUnderline"/>
          <w:u w:val="single"/>
        </w:rPr>
        <w:t xml:space="preserve">has</w:t>
      </w:r>
      <w:r>
        <w:rPr>
          <w:sz w:val="16"/>
          <w:szCs w:val="16"/>
        </w:rPr>
        <w:t xml:space="preserve"> the </w:t>
      </w:r>
      <w:r>
        <w:rPr>
          <w:rStyle w:val="Emphasis"/>
        </w:rPr>
        <w:t xml:space="preserve">capacity</w:t>
      </w:r>
      <w:r>
        <w:rPr>
          <w:sz w:val="16"/>
          <w:szCs w:val="16"/>
        </w:rPr>
        <w:t xml:space="preserve"> </w:t>
      </w:r>
      <w:r>
        <w:rPr>
          <w:rStyle w:val="StyleUnderline"/>
          <w:u w:val="single"/>
        </w:rPr>
        <w:t xml:space="preserve">to address AI’s harms and benefits</w:t>
      </w:r>
      <w:r>
        <w:rPr>
          <w:sz w:val="16"/>
          <w:szCs w:val="16"/>
        </w:rPr>
        <w:t xml:space="preserve">—</w:t>
      </w:r>
      <w:r>
        <w:rPr>
          <w:rStyle w:val="StyleUnderline"/>
          <w:u w:val="single"/>
        </w:rPr>
        <w:t xml:space="preserve">it</w:t>
      </w:r>
      <w:r>
        <w:rPr>
          <w:sz w:val="16"/>
          <w:szCs w:val="16"/>
        </w:rPr>
        <w:t xml:space="preserve"> may actually </w:t>
      </w:r>
      <w:r>
        <w:rPr>
          <w:rStyle w:val="StyleUnderline"/>
          <w:u w:val="single"/>
        </w:rPr>
        <w:t xml:space="preserve">serve as a </w:t>
      </w:r>
      <w:r>
        <w:rPr>
          <w:rStyle w:val="Emphasis"/>
          <w:highlight w:val="cyan"/>
        </w:rPr>
        <w:t xml:space="preserve">superior</w:t>
      </w:r>
      <w:r>
        <w:rPr>
          <w:rStyle w:val="Emphasis"/>
        </w:rPr>
        <w:t xml:space="preserve"> laboratory</w:t>
      </w:r>
      <w:r>
        <w:rPr>
          <w:sz w:val="16"/>
          <w:szCs w:val="16"/>
        </w:rPr>
        <w:t xml:space="preserve"> </w:t>
      </w:r>
      <w:r>
        <w:rPr>
          <w:rStyle w:val="StyleUnderline"/>
          <w:u w:val="single"/>
        </w:rPr>
        <w:t xml:space="preserve">for democratic</w:t>
      </w:r>
      <w:r>
        <w:rPr>
          <w:sz w:val="16"/>
          <w:szCs w:val="16"/>
        </w:rPr>
        <w:t xml:space="preserve"> </w:t>
      </w:r>
      <w:r>
        <w:rPr>
          <w:rStyle w:val="Emphasis"/>
          <w:highlight w:val="cyan"/>
        </w:rPr>
        <w:t xml:space="preserve">experimentation</w:t>
      </w:r>
      <w:r>
        <w:rPr>
          <w:sz w:val="16"/>
          <w:szCs w:val="16"/>
        </w:rPr>
        <w:t xml:space="preserve">. </w:t>
      </w:r>
      <w:r>
        <w:rPr>
          <w:rStyle w:val="StyleUnderline"/>
          <w:u w:val="single"/>
        </w:rPr>
        <w:t xml:space="preserve">This is a preferable path to </w:t>
      </w:r>
      <w:r>
        <w:rPr>
          <w:rStyle w:val="Emphasis"/>
        </w:rPr>
        <w:t xml:space="preserve">governance</w:t>
      </w:r>
      <w:r>
        <w:rPr>
          <w:rStyle w:val="StyleUnderline"/>
          <w:u w:val="single"/>
        </w:rPr>
        <w:t xml:space="preserve"> </w:t>
      </w:r>
      <w:r>
        <w:rPr>
          <w:sz w:val="16"/>
          <w:szCs w:val="16"/>
        </w:rPr>
        <w:t xml:space="preserve">with respect to maintaining individual liberty and furthering the general welfare, compared to some sort of implicit acceptance of extraterritorial state laws. </w:t>
      </w:r>
      <w:r>
        <w:rPr>
          <w:rStyle w:val="Emphasis"/>
        </w:rPr>
        <w:t xml:space="preserve">Extraterritorial laws</w:t>
      </w:r>
      <w:r>
        <w:rPr>
          <w:sz w:val="16"/>
          <w:szCs w:val="16"/>
        </w:rPr>
        <w:t xml:space="preserve"> </w:t>
      </w:r>
      <w:r>
        <w:rPr>
          <w:rStyle w:val="StyleUnderline"/>
          <w:u w:val="single"/>
        </w:rPr>
        <w:t xml:space="preserve">are incompatible</w:t>
      </w:r>
      <w:r>
        <w:rPr>
          <w:sz w:val="16"/>
          <w:szCs w:val="16"/>
        </w:rPr>
        <w:t xml:space="preserve"> with individual liberty because the non-resident made to comply with another state’s laws has relatively no means to hold that state’s officials accountable. Americans can no longer vote with their feet and move to a political community that aligns with their values and priorities if, regardless of where they go, one state’s laws effectively govern them. In contrast, </w:t>
      </w:r>
      <w:r>
        <w:rPr>
          <w:rStyle w:val="Emphasis"/>
        </w:rPr>
        <w:t xml:space="preserve">private governance</w:t>
      </w:r>
      <w:r>
        <w:rPr>
          <w:rStyle w:val="StyleUnderline"/>
          <w:u w:val="single"/>
        </w:rPr>
        <w:t xml:space="preserve"> suffers no such flaws, assuming a </w:t>
      </w:r>
      <w:r>
        <w:rPr>
          <w:rStyle w:val="Emphasis"/>
        </w:rPr>
        <w:t xml:space="preserve">healthy market</w:t>
      </w:r>
      <w:r>
        <w:rPr>
          <w:rStyle w:val="StyleUnderline"/>
          <w:u w:val="single"/>
        </w:rPr>
        <w:t xml:space="preserve">.</w:t>
      </w:r>
    </w:p>
    <w:p>
      <w:r>
        <w:rPr>
          <w:sz w:val="16"/>
          <w:szCs w:val="16"/>
        </w:rPr>
        <w:t xml:space="preserve">A </w:t>
      </w:r>
      <w:r>
        <w:rPr>
          <w:rStyle w:val="StyleUnderline"/>
          <w:u w:val="single"/>
        </w:rPr>
        <w:t xml:space="preserve">dynamic </w:t>
      </w:r>
      <w:r>
        <w:rPr>
          <w:rStyle w:val="StyleUnderline"/>
          <w:u w:val="single"/>
          <w:highlight w:val="cyan"/>
        </w:rPr>
        <w:t xml:space="preserve">market</w:t>
      </w:r>
      <w:r>
        <w:rPr>
          <w:sz w:val="16"/>
          <w:szCs w:val="16"/>
        </w:rPr>
        <w:t xml:space="preserve"> characterized by regular entry and exit of small, medium, and large firms </w:t>
      </w:r>
      <w:r>
        <w:rPr>
          <w:rStyle w:val="StyleUnderline"/>
          <w:u w:val="single"/>
        </w:rPr>
        <w:t xml:space="preserve">presents</w:t>
      </w:r>
      <w:r>
        <w:rPr>
          <w:sz w:val="16"/>
          <w:szCs w:val="16"/>
        </w:rPr>
        <w:t xml:space="preserve"> users </w:t>
      </w:r>
      <w:r>
        <w:rPr>
          <w:rStyle w:val="StyleUnderline"/>
          <w:u w:val="single"/>
        </w:rPr>
        <w:t xml:space="preserve">with a litany of different </w:t>
      </w:r>
      <w:r>
        <w:rPr>
          <w:rStyle w:val="Emphasis"/>
        </w:rPr>
        <w:t xml:space="preserve">governance regimes</w:t>
      </w:r>
      <w:r>
        <w:rPr>
          <w:sz w:val="16"/>
          <w:szCs w:val="16"/>
        </w:rPr>
        <w:t xml:space="preserve">. </w:t>
      </w:r>
      <w:r>
        <w:rPr>
          <w:rStyle w:val="StyleUnderline"/>
          <w:u w:val="single"/>
        </w:rPr>
        <w:t xml:space="preserve">They can </w:t>
      </w:r>
      <w:r>
        <w:rPr>
          <w:rStyle w:val="StyleUnderline"/>
          <w:u w:val="single"/>
          <w:highlight w:val="cyan"/>
        </w:rPr>
        <w:t xml:space="preserve">vote with</w:t>
      </w:r>
      <w:r>
        <w:rPr>
          <w:rStyle w:val="StyleUnderline"/>
          <w:u w:val="single"/>
        </w:rPr>
        <w:t xml:space="preserve"> their </w:t>
      </w:r>
      <w:r>
        <w:rPr>
          <w:rStyle w:val="Emphasis"/>
          <w:highlight w:val="cyan"/>
        </w:rPr>
        <w:t xml:space="preserve">dollar</w:t>
      </w:r>
      <w:r>
        <w:rPr>
          <w:sz w:val="16"/>
          <w:szCs w:val="16"/>
          <w:highlight w:val="cyan"/>
        </w:rPr>
        <w:t xml:space="preserve"> </w:t>
      </w:r>
      <w:r>
        <w:rPr>
          <w:rStyle w:val="StyleUnderline"/>
          <w:u w:val="single"/>
          <w:highlight w:val="cyan"/>
        </w:rPr>
        <w:t xml:space="preserve">to reward</w:t>
      </w:r>
      <w:r>
        <w:rPr>
          <w:sz w:val="16"/>
          <w:szCs w:val="16"/>
        </w:rPr>
        <w:t xml:space="preserve"> </w:t>
      </w:r>
      <w:r>
        <w:rPr>
          <w:rStyle w:val="StyleUnderline"/>
          <w:u w:val="single"/>
        </w:rPr>
        <w:t xml:space="preserve">the </w:t>
      </w:r>
      <w:r>
        <w:rPr>
          <w:rStyle w:val="StyleUnderline"/>
          <w:u w:val="single"/>
          <w:highlight w:val="cyan"/>
        </w:rPr>
        <w:t xml:space="preserve">companies that develop </w:t>
      </w:r>
      <w:r>
        <w:rPr>
          <w:rStyle w:val="Emphasis"/>
          <w:highlight w:val="cyan"/>
        </w:rPr>
        <w:t xml:space="preserve">reliable</w:t>
      </w:r>
      <w:r>
        <w:rPr>
          <w:rStyle w:val="StyleUnderline"/>
          <w:u w:val="single"/>
        </w:rPr>
        <w:t xml:space="preserve"> and effective</w:t>
      </w:r>
      <w:r>
        <w:rPr>
          <w:sz w:val="16"/>
          <w:szCs w:val="16"/>
        </w:rPr>
        <w:t xml:space="preserve"> </w:t>
      </w:r>
      <w:r>
        <w:rPr>
          <w:rStyle w:val="Emphasis"/>
        </w:rPr>
        <w:t xml:space="preserve">rules</w:t>
      </w:r>
      <w:r>
        <w:rPr>
          <w:sz w:val="16"/>
          <w:szCs w:val="16"/>
        </w:rPr>
        <w:t xml:space="preserve">, </w:t>
      </w:r>
      <w:r>
        <w:rPr>
          <w:rStyle w:val="Emphasis"/>
        </w:rPr>
        <w:t xml:space="preserve">standards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norms</w:t>
      </w:r>
      <w:r>
        <w:rPr>
          <w:sz w:val="16"/>
          <w:szCs w:val="16"/>
        </w:rPr>
        <w:t xml:space="preserve">. States can prioritize a healthy market by, for example, increasing the supply of innovators via high-quality education, devising incubators that get tinkerers out of the garage and into the market, and incorporating related measures that align with a vibrant AI economy. This agenda presents no risks of infringing the autonomy of non-residents. If successful, </w:t>
      </w:r>
      <w:r>
        <w:rPr>
          <w:rStyle w:val="StyleUnderline"/>
          <w:u w:val="single"/>
        </w:rPr>
        <w:t xml:space="preserve">it</w:t>
      </w:r>
      <w:r>
        <w:rPr>
          <w:sz w:val="16"/>
          <w:szCs w:val="16"/>
        </w:rPr>
        <w:t xml:space="preserve"> can </w:t>
      </w:r>
      <w:r>
        <w:rPr>
          <w:rStyle w:val="StyleUnderline"/>
          <w:u w:val="single"/>
        </w:rPr>
        <w:t xml:space="preserve">reduce</w:t>
      </w:r>
      <w:r>
        <w:rPr>
          <w:sz w:val="16"/>
          <w:szCs w:val="16"/>
        </w:rPr>
        <w:t xml:space="preserve"> market </w:t>
      </w:r>
      <w:r>
        <w:rPr>
          <w:rStyle w:val="Emphasis"/>
        </w:rPr>
        <w:t xml:space="preserve">concentration</w:t>
      </w:r>
      <w:r>
        <w:rPr>
          <w:sz w:val="16"/>
          <w:szCs w:val="16"/>
        </w:rPr>
        <w:t xml:space="preserve"> </w:t>
      </w:r>
      <w:r>
        <w:rPr>
          <w:rStyle w:val="StyleUnderline"/>
          <w:u w:val="single"/>
        </w:rPr>
        <w:t xml:space="preserve">and the chance of</w:t>
      </w:r>
      <w:r>
        <w:rPr>
          <w:sz w:val="16"/>
          <w:szCs w:val="16"/>
        </w:rPr>
        <w:t xml:space="preserve"> </w:t>
      </w:r>
      <w:r>
        <w:rPr>
          <w:rStyle w:val="Emphasis"/>
        </w:rPr>
        <w:t xml:space="preserve">lock-in</w:t>
      </w:r>
      <w:r>
        <w:rPr>
          <w:sz w:val="16"/>
          <w:szCs w:val="16"/>
        </w:rPr>
        <w:t xml:space="preserve"> effects that limit the ability of users to switch products.</w:t>
      </w:r>
    </w:p>
    <w:p>
      <w:r>
        <w:rPr>
          <w:sz w:val="16"/>
          <w:szCs w:val="16"/>
        </w:rPr>
        <w:t xml:space="preserve">Beyond undermining individual liberty, extraterritorial state laws also threaten the general welfare in ways that private governance avoids. This </w:t>
      </w:r>
      <w:r>
        <w:rPr>
          <w:rStyle w:val="Emphasis"/>
        </w:rPr>
        <w:t xml:space="preserve">complex regulatory</w:t>
      </w:r>
      <w:r>
        <w:rPr>
          <w:sz w:val="16"/>
          <w:szCs w:val="16"/>
        </w:rPr>
        <w:t xml:space="preserve"> </w:t>
      </w:r>
      <w:r>
        <w:rPr>
          <w:rStyle w:val="StyleUnderline"/>
          <w:u w:val="single"/>
        </w:rPr>
        <w:t xml:space="preserve">ecosystem risks </w:t>
      </w:r>
      <w:r>
        <w:rPr>
          <w:rStyle w:val="Emphasis"/>
        </w:rPr>
        <w:t xml:space="preserve">quashing</w:t>
      </w:r>
      <w:r>
        <w:rPr>
          <w:sz w:val="16"/>
          <w:szCs w:val="16"/>
        </w:rPr>
        <w:t xml:space="preserve"> the </w:t>
      </w:r>
      <w:r>
        <w:rPr>
          <w:rStyle w:val="Emphasis"/>
        </w:rPr>
        <w:t xml:space="preserve">innovation</w:t>
      </w:r>
      <w:r>
        <w:rPr>
          <w:sz w:val="16"/>
          <w:szCs w:val="16"/>
        </w:rPr>
        <w:t xml:space="preserve"> essential to the scientific discoveries, educational gains, and knowledge diffusion that characterizes the general welfare. Even if states worked closely to harmonize the text of their laws, there is no guarantee that subsequent judicial opinions and administrative enforcement of those laws will remain consistent.</w:t>
      </w:r>
    </w:p>
    <w:p>
      <w:r>
        <w:rPr>
          <w:sz w:val="16"/>
          <w:szCs w:val="16"/>
        </w:rPr>
        <w:t xml:space="preserve">The inevitable </w:t>
      </w:r>
      <w:r>
        <w:rPr>
          <w:rStyle w:val="Emphasis"/>
        </w:rPr>
        <w:t xml:space="preserve">uncertainty</w:t>
      </w:r>
      <w:r>
        <w:rPr>
          <w:sz w:val="16"/>
          <w:szCs w:val="16"/>
        </w:rPr>
        <w:t xml:space="preserve"> as to what each state requires of each actor will </w:t>
      </w:r>
      <w:r>
        <w:rPr>
          <w:rStyle w:val="StyleUnderline"/>
          <w:u w:val="single"/>
        </w:rPr>
        <w:t xml:space="preserve">have</w:t>
      </w:r>
      <w:r>
        <w:rPr>
          <w:sz w:val="16"/>
          <w:szCs w:val="16"/>
        </w:rPr>
        <w:t xml:space="preserve"> economic </w:t>
      </w:r>
      <w:r>
        <w:rPr>
          <w:rStyle w:val="StyleUnderline"/>
          <w:u w:val="single"/>
        </w:rPr>
        <w:t xml:space="preserve">consequences</w:t>
      </w:r>
      <w:r>
        <w:rPr>
          <w:sz w:val="16"/>
          <w:szCs w:val="16"/>
        </w:rPr>
        <w:t xml:space="preserve">. The scale and duration of those consequences are unknown. Yet, even </w:t>
      </w:r>
      <w:r>
        <w:rPr>
          <w:rStyle w:val="Emphasis"/>
        </w:rPr>
        <w:t xml:space="preserve">small</w:t>
      </w:r>
      <w:r>
        <w:rPr>
          <w:sz w:val="16"/>
          <w:szCs w:val="16"/>
        </w:rPr>
        <w:t xml:space="preserve"> </w:t>
      </w:r>
      <w:r>
        <w:rPr>
          <w:rStyle w:val="StyleUnderline"/>
          <w:u w:val="single"/>
        </w:rPr>
        <w:t xml:space="preserve">compliance</w:t>
      </w:r>
      <w:r>
        <w:rPr>
          <w:sz w:val="16"/>
          <w:szCs w:val="16"/>
        </w:rPr>
        <w:t xml:space="preserve"> </w:t>
      </w:r>
      <w:r>
        <w:rPr>
          <w:rStyle w:val="Emphasis"/>
        </w:rPr>
        <w:t xml:space="preserve">costs</w:t>
      </w:r>
      <w:r>
        <w:rPr>
          <w:sz w:val="16"/>
          <w:szCs w:val="16"/>
        </w:rPr>
        <w:t xml:space="preserve">, such as updating a privacy policy, can </w:t>
      </w:r>
      <w:r>
        <w:rPr>
          <w:rStyle w:val="StyleUnderline"/>
          <w:u w:val="single"/>
        </w:rPr>
        <w:t xml:space="preserve">result in</w:t>
      </w:r>
      <w:r>
        <w:rPr>
          <w:sz w:val="16"/>
          <w:szCs w:val="16"/>
        </w:rPr>
        <w:t xml:space="preserve"> lawyer </w:t>
      </w:r>
      <w:r>
        <w:rPr>
          <w:rStyle w:val="Emphasis"/>
        </w:rPr>
        <w:t xml:space="preserve">fees</w:t>
      </w:r>
      <w:r>
        <w:rPr>
          <w:sz w:val="16"/>
          <w:szCs w:val="16"/>
        </w:rPr>
        <w:t xml:space="preserve"> </w:t>
      </w:r>
      <w:r>
        <w:rPr>
          <w:rStyle w:val="StyleUnderline"/>
          <w:u w:val="single"/>
        </w:rPr>
        <w:t xml:space="preserve">that eat up</w:t>
      </w:r>
      <w:r>
        <w:rPr>
          <w:sz w:val="16"/>
          <w:szCs w:val="16"/>
        </w:rPr>
        <w:t xml:space="preserve"> about </w:t>
      </w:r>
      <w:r>
        <w:rPr>
          <w:rStyle w:val="Emphasis"/>
        </w:rPr>
        <w:t xml:space="preserve">ten percent</w:t>
      </w:r>
      <w:r>
        <w:rPr>
          <w:sz w:val="16"/>
          <w:szCs w:val="16"/>
        </w:rPr>
        <w:t xml:space="preserve"> </w:t>
      </w:r>
      <w:r>
        <w:rPr>
          <w:rStyle w:val="StyleUnderline"/>
          <w:u w:val="single"/>
        </w:rPr>
        <w:t xml:space="preserve">of</w:t>
      </w:r>
      <w:r>
        <w:rPr>
          <w:sz w:val="16"/>
          <w:szCs w:val="16"/>
        </w:rPr>
        <w:t xml:space="preserve"> a startup’s monthly </w:t>
      </w:r>
      <w:r>
        <w:rPr>
          <w:rStyle w:val="StyleUnderline"/>
          <w:u w:val="single"/>
        </w:rPr>
        <w:t xml:space="preserve">budget</w:t>
      </w:r>
      <w:r>
        <w:rPr>
          <w:sz w:val="16"/>
          <w:szCs w:val="16"/>
        </w:rPr>
        <w:t xml:space="preserve">. These are the very startups that are relied on to create jobs during economic downturns, introduce new technology, and otherwise perpetuate America’s innovation ecosystem. Extreme care is warranted to ensure that these economic engines can operate at full speed.</w:t>
      </w:r>
    </w:p>
    <w:p>
      <w:r>
        <w:rPr>
          <w:rStyle w:val="Emphasis"/>
        </w:rPr>
        <w:t xml:space="preserve">Private governance</w:t>
      </w:r>
      <w:r>
        <w:rPr>
          <w:sz w:val="16"/>
          <w:szCs w:val="16"/>
        </w:rPr>
        <w:t xml:space="preserve">, with the admittedly large caveat of a strong market, may even </w:t>
      </w:r>
      <w:r>
        <w:rPr>
          <w:rStyle w:val="StyleUnderline"/>
          <w:u w:val="single"/>
        </w:rPr>
        <w:t xml:space="preserve">create</w:t>
      </w:r>
      <w:r>
        <w:rPr>
          <w:sz w:val="16"/>
          <w:szCs w:val="16"/>
        </w:rPr>
        <w:t xml:space="preserve"> a new competitive </w:t>
      </w:r>
      <w:r>
        <w:rPr>
          <w:rStyle w:val="StyleUnderline"/>
          <w:u w:val="single"/>
        </w:rPr>
        <w:t xml:space="preserve">edge for smaller</w:t>
      </w:r>
      <w:r>
        <w:rPr>
          <w:sz w:val="16"/>
          <w:szCs w:val="16"/>
        </w:rPr>
        <w:t xml:space="preserve">, younger </w:t>
      </w:r>
      <w:r>
        <w:rPr>
          <w:rStyle w:val="StyleUnderline"/>
          <w:u w:val="single"/>
        </w:rPr>
        <w:t xml:space="preserve">firms</w:t>
      </w:r>
      <w:r>
        <w:rPr>
          <w:sz w:val="16"/>
          <w:szCs w:val="16"/>
        </w:rPr>
        <w:t xml:space="preserve"> to take on incumbents. </w:t>
      </w:r>
      <w:r>
        <w:rPr>
          <w:rStyle w:val="StyleUnderline"/>
          <w:u w:val="single"/>
        </w:rPr>
        <w:t xml:space="preserve">These</w:t>
      </w:r>
      <w:r>
        <w:rPr>
          <w:sz w:val="16"/>
          <w:szCs w:val="16"/>
        </w:rPr>
        <w:t xml:space="preserve"> firms </w:t>
      </w:r>
      <w:r>
        <w:rPr>
          <w:rStyle w:val="StyleUnderline"/>
          <w:u w:val="single"/>
        </w:rPr>
        <w:t xml:space="preserve">can</w:t>
      </w:r>
      <w:r>
        <w:rPr>
          <w:sz w:val="16"/>
          <w:szCs w:val="16"/>
        </w:rPr>
        <w:t xml:space="preserve">, for instance, </w:t>
      </w:r>
      <w:r>
        <w:rPr>
          <w:rStyle w:val="StyleUnderline"/>
          <w:u w:val="single"/>
        </w:rPr>
        <w:t xml:space="preserve">develop</w:t>
      </w:r>
      <w:r>
        <w:rPr>
          <w:sz w:val="16"/>
          <w:szCs w:val="16"/>
        </w:rPr>
        <w:t xml:space="preserve"> </w:t>
      </w:r>
      <w:r>
        <w:rPr>
          <w:rStyle w:val="Emphasis"/>
        </w:rPr>
        <w:t xml:space="preserve">different</w:t>
      </w:r>
      <w:r>
        <w:rPr>
          <w:sz w:val="16"/>
          <w:szCs w:val="16"/>
        </w:rPr>
        <w:t xml:space="preserve"> </w:t>
      </w:r>
      <w:r>
        <w:rPr>
          <w:rStyle w:val="StyleUnderline"/>
          <w:u w:val="single"/>
        </w:rPr>
        <w:t xml:space="preserve">data sharing </w:t>
      </w:r>
      <w:r>
        <w:rPr>
          <w:rStyle w:val="Emphasis"/>
        </w:rPr>
        <w:t xml:space="preserve">practices</w:t>
      </w:r>
      <w:r>
        <w:rPr>
          <w:sz w:val="16"/>
          <w:szCs w:val="16"/>
        </w:rPr>
        <w:t xml:space="preserve">, apply different </w:t>
      </w:r>
      <w:r>
        <w:rPr>
          <w:rStyle w:val="Emphasis"/>
        </w:rPr>
        <w:t xml:space="preserve">standards</w:t>
      </w:r>
      <w:r>
        <w:rPr>
          <w:sz w:val="16"/>
          <w:szCs w:val="16"/>
        </w:rPr>
        <w:t xml:space="preserve"> </w:t>
      </w:r>
      <w:r>
        <w:rPr>
          <w:rStyle w:val="StyleUnderline"/>
          <w:u w:val="single"/>
        </w:rPr>
        <w:t xml:space="preserve">to proper </w:t>
      </w:r>
      <w:r>
        <w:rPr>
          <w:rStyle w:val="Emphasis"/>
        </w:rPr>
        <w:t xml:space="preserve">uses</w:t>
      </w:r>
      <w:r>
        <w:rPr>
          <w:rStyle w:val="StyleUnderline"/>
          <w:u w:val="single"/>
        </w:rPr>
        <w:t xml:space="preserve">, and so on</w:t>
      </w:r>
      <w:r>
        <w:rPr>
          <w:sz w:val="16"/>
          <w:szCs w:val="16"/>
        </w:rPr>
        <w:t xml:space="preserve">. These choices can have significant market effects and provide nascent companies with a strategic advantage over others—an advantage that will surely close as other firms adopt similar provisions.</w:t>
      </w:r>
    </w:p>
    <w:p>
      <w:r>
        <w:rPr>
          <w:sz w:val="16"/>
          <w:szCs w:val="16"/>
        </w:rPr>
        <w:t xml:space="preserve">This </w:t>
      </w:r>
      <w:r>
        <w:rPr>
          <w:rStyle w:val="Emphasis"/>
          <w:highlight w:val="cyan"/>
        </w:rPr>
        <w:t xml:space="preserve">private</w:t>
      </w:r>
      <w:r>
        <w:rPr>
          <w:sz w:val="16"/>
          <w:szCs w:val="16"/>
        </w:rPr>
        <w:t xml:space="preserve"> </w:t>
      </w:r>
      <w:r>
        <w:rPr>
          <w:rStyle w:val="StyleUnderline"/>
          <w:u w:val="single"/>
        </w:rPr>
        <w:t xml:space="preserve">policy</w:t>
      </w:r>
      <w:r>
        <w:rPr>
          <w:sz w:val="16"/>
          <w:szCs w:val="16"/>
        </w:rPr>
        <w:t xml:space="preserve"> </w:t>
      </w:r>
      <w:r>
        <w:rPr>
          <w:rStyle w:val="Emphasis"/>
          <w:highlight w:val="cyan"/>
        </w:rPr>
        <w:t xml:space="preserve">innovation</w:t>
      </w:r>
      <w:r>
        <w:rPr>
          <w:sz w:val="16"/>
          <w:szCs w:val="16"/>
          <w:highlight w:val="cyan"/>
        </w:rPr>
        <w:t xml:space="preserve"> </w:t>
      </w:r>
      <w:r>
        <w:rPr>
          <w:rStyle w:val="StyleUnderline"/>
          <w:u w:val="single"/>
          <w:highlight w:val="cyan"/>
        </w:rPr>
        <w:t xml:space="preserve">allows</w:t>
      </w:r>
      <w:r>
        <w:rPr>
          <w:rStyle w:val="StyleUnderline"/>
          <w:u w:val="single"/>
        </w:rPr>
        <w:t xml:space="preserve"> for regulatory</w:t>
      </w:r>
      <w:r>
        <w:rPr>
          <w:sz w:val="16"/>
          <w:szCs w:val="16"/>
        </w:rPr>
        <w:t xml:space="preserve"> </w:t>
      </w:r>
      <w:r>
        <w:rPr>
          <w:rStyle w:val="Emphasis"/>
          <w:highlight w:val="cyan"/>
        </w:rPr>
        <w:t xml:space="preserve">experimentation</w:t>
      </w:r>
      <w:r>
        <w:rPr>
          <w:sz w:val="16"/>
          <w:szCs w:val="16"/>
        </w:rPr>
        <w:t xml:space="preserve"> that would likely go missed at the state level. Although </w:t>
      </w:r>
      <w:r>
        <w:rPr>
          <w:rStyle w:val="Emphasis"/>
          <w:highlight w:val="cyan"/>
        </w:rPr>
        <w:t xml:space="preserve">states</w:t>
      </w:r>
      <w:r>
        <w:rPr>
          <w:sz w:val="16"/>
          <w:szCs w:val="16"/>
        </w:rPr>
        <w:t xml:space="preserve"> hold themselves out as “laboratories of democracy,” they </w:t>
      </w:r>
      <w:r>
        <w:rPr>
          <w:rStyle w:val="StyleUnderline"/>
          <w:u w:val="single"/>
        </w:rPr>
        <w:t xml:space="preserve">can</w:t>
      </w:r>
      <w:r>
        <w:rPr>
          <w:sz w:val="16"/>
          <w:szCs w:val="16"/>
        </w:rPr>
        <w:t xml:space="preserve"> </w:t>
      </w:r>
      <w:r>
        <w:rPr>
          <w:rStyle w:val="Emphasis"/>
        </w:rPr>
        <w:t xml:space="preserve">neither</w:t>
      </w:r>
      <w:r>
        <w:rPr>
          <w:sz w:val="16"/>
          <w:szCs w:val="16"/>
        </w:rPr>
        <w:t xml:space="preserve"> </w:t>
      </w:r>
      <w:r>
        <w:rPr>
          <w:rStyle w:val="StyleUnderline"/>
          <w:u w:val="single"/>
        </w:rPr>
        <w:t xml:space="preserve">collect nor act on nearly as much</w:t>
      </w:r>
      <w:r>
        <w:rPr>
          <w:sz w:val="16"/>
          <w:szCs w:val="16"/>
        </w:rPr>
        <w:t xml:space="preserve"> </w:t>
      </w:r>
      <w:r>
        <w:rPr>
          <w:rStyle w:val="Emphasis"/>
        </w:rPr>
        <w:t xml:space="preserve">data</w:t>
      </w:r>
      <w:r>
        <w:rPr>
          <w:sz w:val="16"/>
          <w:szCs w:val="16"/>
        </w:rPr>
        <w:t xml:space="preserve"> </w:t>
      </w:r>
      <w:r>
        <w:rPr>
          <w:rStyle w:val="StyleUnderline"/>
          <w:u w:val="single"/>
        </w:rPr>
        <w:t xml:space="preserve">and</w:t>
      </w:r>
      <w:r>
        <w:rPr>
          <w:sz w:val="16"/>
          <w:szCs w:val="16"/>
        </w:rPr>
        <w:t xml:space="preserve"> </w:t>
      </w:r>
      <w:r>
        <w:rPr>
          <w:rStyle w:val="Emphasis"/>
        </w:rPr>
        <w:t xml:space="preserve">insights</w:t>
      </w:r>
      <w:r>
        <w:rPr>
          <w:sz w:val="16"/>
          <w:szCs w:val="16"/>
        </w:rPr>
        <w:t xml:space="preserve"> as to the pros and cons of any one policy as a startup or even tech giant can do. States often </w:t>
      </w:r>
      <w:r>
        <w:rPr>
          <w:rStyle w:val="StyleUnderline"/>
          <w:u w:val="single"/>
          <w:highlight w:val="cyan"/>
        </w:rPr>
        <w:t xml:space="preserve">lack</w:t>
      </w:r>
      <w:r>
        <w:rPr>
          <w:sz w:val="16"/>
          <w:szCs w:val="16"/>
        </w:rPr>
        <w:t xml:space="preserve"> robust </w:t>
      </w:r>
      <w:r>
        <w:rPr>
          <w:rStyle w:val="Emphasis"/>
        </w:rPr>
        <w:t xml:space="preserve">mechanisms</w:t>
      </w:r>
      <w:r>
        <w:rPr>
          <w:sz w:val="16"/>
          <w:szCs w:val="16"/>
        </w:rPr>
        <w:t xml:space="preserve"> </w:t>
      </w:r>
      <w:r>
        <w:rPr>
          <w:rStyle w:val="StyleUnderline"/>
          <w:u w:val="single"/>
        </w:rPr>
        <w:t xml:space="preserve">for </w:t>
      </w:r>
      <w:r>
        <w:rPr>
          <w:rStyle w:val="StyleUnderline"/>
          <w:u w:val="single"/>
          <w:highlight w:val="cyan"/>
        </w:rPr>
        <w:t xml:space="preserve">retrospective review</w:t>
      </w:r>
      <w:r>
        <w:rPr>
          <w:sz w:val="16"/>
          <w:szCs w:val="16"/>
        </w:rPr>
        <w:t xml:space="preserve"> of different regulations. They may also </w:t>
      </w:r>
      <w:r>
        <w:rPr>
          <w:rStyle w:val="StyleUnderline"/>
          <w:u w:val="single"/>
        </w:rPr>
        <w:t xml:space="preserve">lack</w:t>
      </w:r>
      <w:r>
        <w:rPr>
          <w:sz w:val="16"/>
          <w:szCs w:val="16"/>
        </w:rPr>
        <w:t xml:space="preserve"> the political </w:t>
      </w:r>
      <w:r>
        <w:rPr>
          <w:rStyle w:val="Emphasis"/>
        </w:rPr>
        <w:t xml:space="preserve">will</w:t>
      </w:r>
      <w:r>
        <w:rPr>
          <w:sz w:val="16"/>
          <w:szCs w:val="16"/>
        </w:rPr>
        <w:t xml:space="preserve"> </w:t>
      </w:r>
      <w:r>
        <w:rPr>
          <w:rStyle w:val="StyleUnderline"/>
          <w:u w:val="single"/>
        </w:rPr>
        <w:t xml:space="preserve">or</w:t>
      </w:r>
      <w:r>
        <w:rPr>
          <w:sz w:val="16"/>
          <w:szCs w:val="16"/>
        </w:rPr>
        <w:t xml:space="preserve"> institutional </w:t>
      </w:r>
      <w:r>
        <w:rPr>
          <w:rStyle w:val="Emphasis"/>
        </w:rPr>
        <w:t xml:space="preserve">interest</w:t>
      </w:r>
      <w:r>
        <w:rPr>
          <w:sz w:val="16"/>
          <w:szCs w:val="16"/>
        </w:rPr>
        <w:t xml:space="preserve"> </w:t>
      </w:r>
      <w:r>
        <w:rPr>
          <w:rStyle w:val="StyleUnderline"/>
          <w:u w:val="single"/>
        </w:rPr>
        <w:t xml:space="preserve">in amending regulations</w:t>
      </w:r>
      <w:r>
        <w:rPr>
          <w:sz w:val="16"/>
          <w:szCs w:val="16"/>
        </w:rPr>
        <w:t xml:space="preserve"> found to fall short of their intended purpose. Finally, some of </w:t>
      </w:r>
      <w:r>
        <w:rPr>
          <w:rStyle w:val="StyleUnderline"/>
          <w:u w:val="single"/>
        </w:rPr>
        <w:t xml:space="preserve">their</w:t>
      </w:r>
      <w:r>
        <w:rPr>
          <w:sz w:val="16"/>
          <w:szCs w:val="16"/>
        </w:rPr>
        <w:t xml:space="preserve"> “</w:t>
      </w:r>
      <w:r>
        <w:rPr>
          <w:rStyle w:val="Emphasis"/>
          <w:highlight w:val="cyan"/>
        </w:rPr>
        <w:t xml:space="preserve">experiments</w:t>
      </w:r>
      <w:r>
        <w:rPr>
          <w:sz w:val="16"/>
          <w:szCs w:val="16"/>
        </w:rPr>
        <w:t xml:space="preserve">” </w:t>
      </w:r>
      <w:r>
        <w:rPr>
          <w:rStyle w:val="StyleUnderline"/>
          <w:u w:val="single"/>
          <w:highlight w:val="cyan"/>
        </w:rPr>
        <w:t xml:space="preserve">never</w:t>
      </w:r>
      <w:r>
        <w:rPr>
          <w:sz w:val="16"/>
          <w:szCs w:val="16"/>
        </w:rPr>
        <w:t xml:space="preserve"> come to an </w:t>
      </w:r>
      <w:r>
        <w:rPr>
          <w:rStyle w:val="Emphasis"/>
          <w:highlight w:val="cyan"/>
        </w:rPr>
        <w:t xml:space="preserve">end</w:t>
      </w:r>
      <w:r>
        <w:rPr>
          <w:sz w:val="16"/>
          <w:szCs w:val="16"/>
        </w:rPr>
        <w:t xml:space="preserve">, with states often </w:t>
      </w:r>
      <w:r>
        <w:rPr>
          <w:rStyle w:val="Emphasis"/>
          <w:highlight w:val="cyan"/>
        </w:rPr>
        <w:t xml:space="preserve">failing</w:t>
      </w:r>
      <w:r>
        <w:rPr>
          <w:sz w:val="16"/>
          <w:szCs w:val="16"/>
          <w:highlight w:val="cyan"/>
        </w:rPr>
        <w:t xml:space="preserve"> </w:t>
      </w:r>
      <w:r>
        <w:rPr>
          <w:rStyle w:val="StyleUnderline"/>
          <w:u w:val="single"/>
          <w:highlight w:val="cyan"/>
        </w:rPr>
        <w:t xml:space="preserve">to remove</w:t>
      </w:r>
      <w:r>
        <w:rPr>
          <w:rStyle w:val="StyleUnderline"/>
          <w:u w:val="single"/>
        </w:rPr>
        <w:t xml:space="preserve"> </w:t>
      </w:r>
      <w:r>
        <w:rPr>
          <w:rStyle w:val="Emphasis"/>
          <w:highlight w:val="cyan"/>
        </w:rPr>
        <w:t xml:space="preserve">ineffective laws</w:t>
      </w:r>
      <w:r>
        <w:rPr>
          <w:sz w:val="16"/>
          <w:szCs w:val="16"/>
        </w:rPr>
        <w:t xml:space="preserve"> from the books </w:t>
      </w:r>
      <w:r>
        <w:rPr>
          <w:rStyle w:val="StyleUnderline"/>
          <w:u w:val="single"/>
        </w:rPr>
        <w:t xml:space="preserve">due to regulatory </w:t>
      </w:r>
      <w:r>
        <w:rPr>
          <w:rStyle w:val="Emphasis"/>
        </w:rPr>
        <w:t xml:space="preserve">capture</w:t>
      </w:r>
      <w:r>
        <w:rPr>
          <w:rStyle w:val="StyleUnderline"/>
          <w:u w:val="single"/>
        </w:rPr>
        <w:t xml:space="preserve"> and </w:t>
      </w:r>
      <w:r>
        <w:rPr>
          <w:rStyle w:val="Emphasis"/>
        </w:rPr>
        <w:t xml:space="preserve">institutional </w:t>
      </w:r>
      <w:r>
        <w:rPr>
          <w:rStyle w:val="Emphasis"/>
          <w:highlight w:val="cyan"/>
        </w:rPr>
        <w:t xml:space="preserve">inertia</w:t>
      </w:r>
      <w:r>
        <w:rPr>
          <w:sz w:val="16"/>
          <w:szCs w:val="16"/>
        </w:rPr>
        <w:t xml:space="preserve"> </w:t>
      </w:r>
      <w:r>
        <w:rPr>
          <w:rStyle w:val="StyleUnderline"/>
          <w:u w:val="single"/>
        </w:rPr>
        <w:t xml:space="preserve">favoring</w:t>
      </w:r>
      <w:r>
        <w:rPr>
          <w:sz w:val="16"/>
          <w:szCs w:val="16"/>
        </w:rPr>
        <w:t xml:space="preserve"> </w:t>
      </w:r>
      <w:r>
        <w:rPr>
          <w:rStyle w:val="Emphasis"/>
        </w:rPr>
        <w:t xml:space="preserve">zombie laws</w:t>
      </w:r>
      <w:r>
        <w:rPr>
          <w:sz w:val="16"/>
          <w:szCs w:val="16"/>
        </w:rPr>
        <w:t xml:space="preserve"> </w:t>
      </w:r>
      <w:r>
        <w:rPr>
          <w:rStyle w:val="StyleUnderline"/>
          <w:u w:val="single"/>
        </w:rPr>
        <w:t xml:space="preserve">over</w:t>
      </w:r>
      <w:r>
        <w:rPr>
          <w:sz w:val="16"/>
          <w:szCs w:val="16"/>
        </w:rPr>
        <w:t xml:space="preserve"> regular </w:t>
      </w:r>
      <w:r>
        <w:rPr>
          <w:rStyle w:val="StyleUnderline"/>
          <w:u w:val="single"/>
        </w:rPr>
        <w:t xml:space="preserve">refreshes</w:t>
      </w:r>
      <w:r>
        <w:rPr>
          <w:sz w:val="16"/>
          <w:szCs w:val="16"/>
        </w:rPr>
        <w:t xml:space="preserve"> of the code.</w:t>
      </w:r>
    </w:p>
    <w:p>
      <w:r>
        <w:rPr>
          <w:rStyle w:val="Emphasis"/>
          <w:highlight w:val="cyan"/>
        </w:rPr>
        <w:t xml:space="preserve">Tech companies</w:t>
      </w:r>
      <w:r>
        <w:rPr>
          <w:sz w:val="16"/>
          <w:szCs w:val="16"/>
        </w:rPr>
        <w:t xml:space="preserve"> </w:t>
      </w:r>
      <w:r>
        <w:rPr>
          <w:rStyle w:val="StyleUnderline"/>
          <w:u w:val="single"/>
        </w:rPr>
        <w:t xml:space="preserve">do</w:t>
      </w:r>
      <w:r>
        <w:rPr>
          <w:sz w:val="16"/>
          <w:szCs w:val="16"/>
        </w:rPr>
        <w:t xml:space="preserve"> </w:t>
      </w:r>
      <w:r>
        <w:rPr>
          <w:rStyle w:val="Emphasis"/>
        </w:rPr>
        <w:t xml:space="preserve">not</w:t>
      </w:r>
      <w:r>
        <w:rPr>
          <w:sz w:val="16"/>
          <w:szCs w:val="16"/>
        </w:rPr>
        <w:t xml:space="preserve"> </w:t>
      </w:r>
      <w:r>
        <w:rPr>
          <w:rStyle w:val="StyleUnderline"/>
          <w:u w:val="single"/>
        </w:rPr>
        <w:t xml:space="preserve">suffer from those same issues. They </w:t>
      </w:r>
      <w:r>
        <w:rPr>
          <w:rStyle w:val="Emphasis"/>
          <w:highlight w:val="cyan"/>
        </w:rPr>
        <w:t xml:space="preserve">methodically</w:t>
      </w:r>
      <w:r>
        <w:rPr>
          <w:rStyle w:val="StyleUnderline"/>
          <w:u w:val="single"/>
        </w:rPr>
        <w:t xml:space="preserve"> and </w:t>
      </w:r>
      <w:r>
        <w:rPr>
          <w:rStyle w:val="Emphasis"/>
        </w:rPr>
        <w:t xml:space="preserve">relentlessly</w:t>
      </w:r>
      <w:r>
        <w:rPr>
          <w:rStyle w:val="StyleUnderline"/>
          <w:u w:val="single"/>
        </w:rPr>
        <w:t xml:space="preserve"> qualify and </w:t>
      </w:r>
      <w:r>
        <w:rPr>
          <w:rStyle w:val="Emphasis"/>
          <w:highlight w:val="cyan"/>
        </w:rPr>
        <w:t xml:space="preserve">analyze</w:t>
      </w:r>
      <w:r>
        <w:rPr>
          <w:rStyle w:val="StyleUnderline"/>
          <w:u w:val="single"/>
        </w:rPr>
        <w:t xml:space="preserve"> business decisions. They can also </w:t>
      </w:r>
      <w:r>
        <w:rPr>
          <w:rStyle w:val="Emphasis"/>
          <w:highlight w:val="cyan"/>
        </w:rPr>
        <w:t xml:space="preserve">quickly reform</w:t>
      </w:r>
      <w:r>
        <w:rPr>
          <w:sz w:val="16"/>
          <w:szCs w:val="16"/>
        </w:rPr>
        <w:t xml:space="preserve"> </w:t>
      </w:r>
      <w:r>
        <w:rPr>
          <w:rStyle w:val="StyleUnderline"/>
          <w:u w:val="single"/>
        </w:rPr>
        <w:t xml:space="preserve">policies</w:t>
      </w:r>
      <w:r>
        <w:rPr>
          <w:sz w:val="16"/>
          <w:szCs w:val="16"/>
        </w:rPr>
        <w:t xml:space="preserve"> in light of consumer preferences and technological capabilities. </w:t>
      </w:r>
      <w:r>
        <w:rPr>
          <w:rStyle w:val="StyleUnderline"/>
          <w:u w:val="single"/>
        </w:rPr>
        <w:t xml:space="preserve">Google</w:t>
      </w:r>
      <w:r>
        <w:rPr>
          <w:sz w:val="16"/>
          <w:szCs w:val="16"/>
        </w:rPr>
        <w:t xml:space="preserve">, for one, </w:t>
      </w:r>
      <w:r>
        <w:rPr>
          <w:rStyle w:val="StyleUnderline"/>
          <w:u w:val="single"/>
        </w:rPr>
        <w:t xml:space="preserve">does not have to go through </w:t>
      </w:r>
      <w:r>
        <w:rPr>
          <w:rStyle w:val="Emphasis"/>
        </w:rPr>
        <w:t xml:space="preserve">notice-and-comment</w:t>
      </w:r>
      <w:r>
        <w:rPr>
          <w:sz w:val="16"/>
          <w:szCs w:val="16"/>
        </w:rPr>
        <w:t xml:space="preserve"> rulemaking </w:t>
      </w:r>
      <w:r>
        <w:rPr>
          <w:rStyle w:val="StyleUnderline"/>
          <w:u w:val="single"/>
        </w:rPr>
        <w:t xml:space="preserve">or</w:t>
      </w:r>
      <w:r>
        <w:rPr>
          <w:sz w:val="16"/>
          <w:szCs w:val="16"/>
        </w:rPr>
        <w:t xml:space="preserve"> any equivalently </w:t>
      </w:r>
      <w:r>
        <w:rPr>
          <w:rStyle w:val="Emphasis"/>
        </w:rPr>
        <w:t xml:space="preserve">burdensome</w:t>
      </w:r>
      <w:r>
        <w:rPr>
          <w:sz w:val="16"/>
          <w:szCs w:val="16"/>
        </w:rPr>
        <w:t xml:space="preserve"> and slow </w:t>
      </w:r>
      <w:r>
        <w:rPr>
          <w:rStyle w:val="StyleUnderline"/>
          <w:u w:val="single"/>
        </w:rPr>
        <w:t xml:space="preserve">process</w:t>
      </w:r>
      <w:r>
        <w:rPr>
          <w:sz w:val="16"/>
          <w:szCs w:val="16"/>
        </w:rPr>
        <w:t xml:space="preserve"> to revise or issue a regulation.</w:t>
      </w:r>
    </w:p>
    <w:p/>
    <w:p>
      <w:pPr>
        <w:pStyle w:val="Heading2"/>
      </w:pPr>
      <w:bookmarkStart w:id="150" w:name="pmd-heading-3d582a3f-4dc1-40fe-8c0b-3446963a5d09"/>
      <w:r>
        <w:t xml:space="preserve">Alt</w:t>
      </w:r>
      <w:bookmarkEnd w:id="150"/>
    </w:p>
    <w:p>
      <w:pPr>
        <w:pStyle w:val="Heading3"/>
      </w:pPr>
      <w:bookmarkStart w:id="151" w:name="pmd-heading-0990e423-63c0-4414-a6d2-4ef6627b1277"/>
      <w:r>
        <w:t xml:space="preserve">Alt---Productivity Turn---1AR</w:t>
      </w:r>
      <w:bookmarkEnd w:id="151"/>
    </w:p>
    <w:p>
      <w:pPr>
        <w:pStyle w:val="Heading4"/>
      </w:pPr>
      <w:bookmarkStart w:id="152" w:name="pmd-heading-092da479-ef3f-4609-8f39-7ae9cbd0a656"/>
      <w:r>
        <w:t xml:space="preserve">Single payer requires </w:t>
      </w:r>
      <w:r>
        <w:rPr>
          <w:u w:val="single"/>
        </w:rPr>
        <w:t xml:space="preserve">doubling</w:t>
      </w:r>
      <w:r>
        <w:t xml:space="preserve"> taxes</w:t>
      </w:r>
      <w:bookmarkEnd w:id="152"/>
    </w:p>
    <w:p>
      <w:r>
        <w:t xml:space="preserve">David </w:t>
      </w:r>
      <w:r>
        <w:rPr>
          <w:rStyle w:val="Style13ptBold"/>
        </w:rPr>
        <w:t xml:space="preserve">Kendall</w:t>
      </w:r>
      <w:r>
        <w:t xml:space="preserve"> et al, 20</w:t>
      </w:r>
      <w:r>
        <w:rPr>
          <w:rStyle w:val="Style13ptBold"/>
        </w:rPr>
        <w:t xml:space="preserve">23</w:t>
      </w:r>
      <w:r>
        <w:t xml:space="preserve"> - Senior Fellow for Health and Fiscal Policy at Third Way “The Affordable Care Act: Finishing the Job” 11/27, https://www.thirdway.org/memo/the-affordable-care-act-finishing-the-job</w:t>
      </w:r>
    </w:p>
    <w:p/>
    <w:p>
      <w:r>
        <w:t xml:space="preserve">Claim: “A single-payer national health program is not only affordable, it’s the only affordable option.”7 </w:t>
      </w:r>
      <w:r>
        <w:rPr>
          <w:rStyle w:val="StyleUnderline"/>
          <w:u w:val="single"/>
          <w:highlight w:val="cyan"/>
        </w:rPr>
        <w:t xml:space="preserve">Single-payer</w:t>
      </w:r>
      <w:r>
        <w:rPr>
          <w:rStyle w:val="StyleUnderline"/>
          <w:u w:val="single"/>
        </w:rPr>
        <w:t xml:space="preserve"> is often portrayed as a better value, but that ignores the problem of higher taxes. Single payer </w:t>
      </w:r>
      <w:r>
        <w:rPr>
          <w:rStyle w:val="StyleUnderline"/>
          <w:u w:val="single"/>
          <w:highlight w:val="cyan"/>
        </w:rPr>
        <w:t xml:space="preserve">would require new</w:t>
      </w:r>
      <w:r>
        <w:rPr>
          <w:rStyle w:val="StyleUnderline"/>
          <w:u w:val="single"/>
        </w:rPr>
        <w:t xml:space="preserve"> revenue equal to </w:t>
      </w:r>
      <w:r>
        <w:rPr>
          <w:rStyle w:val="Emphasis"/>
        </w:rPr>
        <w:t xml:space="preserve">double </w:t>
      </w:r>
      <w:r>
        <w:rPr>
          <w:rStyle w:val="StyleUnderline"/>
          <w:u w:val="single"/>
        </w:rPr>
        <w:t xml:space="preserve">the current level of federal income and corporate </w:t>
      </w:r>
      <w:r>
        <w:rPr>
          <w:rStyle w:val="StyleUnderline"/>
          <w:u w:val="single"/>
          <w:highlight w:val="cyan"/>
        </w:rPr>
        <w:t xml:space="preserve">taxes to offset</w:t>
      </w:r>
      <w:r>
        <w:rPr>
          <w:rStyle w:val="StyleUnderline"/>
          <w:u w:val="single"/>
        </w:rPr>
        <w:t xml:space="preserve"> a </w:t>
      </w:r>
      <w:r>
        <w:rPr>
          <w:rStyle w:val="StyleUnderline"/>
          <w:u w:val="single"/>
          <w:highlight w:val="cyan"/>
        </w:rPr>
        <w:t xml:space="preserve">massive</w:t>
      </w:r>
      <w:r>
        <w:rPr>
          <w:rStyle w:val="StyleUnderline"/>
          <w:u w:val="single"/>
        </w:rPr>
        <w:t xml:space="preserve"> shift of </w:t>
      </w:r>
      <w:r>
        <w:rPr>
          <w:rStyle w:val="StyleUnderline"/>
          <w:u w:val="single"/>
          <w:highlight w:val="cyan"/>
        </w:rPr>
        <w:t xml:space="preserve">spending</w:t>
      </w:r>
      <w:r>
        <w:rPr>
          <w:rStyle w:val="StyleUnderline"/>
          <w:u w:val="single"/>
        </w:rPr>
        <w:t xml:space="preserve"> from private bank accounts</w:t>
      </w:r>
      <w:r>
        <w:t xml:space="preserve"> </w:t>
      </w:r>
      <w:r>
        <w:rPr>
          <w:rStyle w:val="StyleUnderline"/>
          <w:u w:val="single"/>
        </w:rPr>
        <w:t xml:space="preserve">to the US Treasury</w:t>
      </w:r>
      <w:r>
        <w:t xml:space="preserve">.8</w:t>
      </w:r>
    </w:p>
    <w:p>
      <w:r>
        <w:t xml:space="preserve">The quality of coverage under single payer would depend primarily on the amount of taxes the government could raise. </w:t>
      </w:r>
      <w:r>
        <w:rPr>
          <w:rStyle w:val="StyleUnderline"/>
          <w:u w:val="single"/>
        </w:rPr>
        <w:t xml:space="preserve">The $17.5 trillion in revenue </w:t>
      </w:r>
      <w:r>
        <w:t xml:space="preserve">(</w:t>
      </w:r>
      <w:r>
        <w:rPr>
          <w:rStyle w:val="StyleUnderline"/>
          <w:u w:val="single"/>
        </w:rPr>
        <w:t xml:space="preserve">over ten years</w:t>
      </w:r>
      <w:r>
        <w:t xml:space="preserve">) </w:t>
      </w:r>
      <w:r>
        <w:rPr>
          <w:rStyle w:val="StyleUnderline"/>
          <w:u w:val="single"/>
        </w:rPr>
        <w:t xml:space="preserve">to pay for</w:t>
      </w:r>
      <w:r>
        <w:t xml:space="preserve"> Sen. Bernie Sanders’s </w:t>
      </w:r>
      <w:r>
        <w:rPr>
          <w:rStyle w:val="StyleUnderline"/>
          <w:u w:val="single"/>
        </w:rPr>
        <w:t xml:space="preserve">single payer</w:t>
      </w:r>
      <w:r>
        <w:t xml:space="preserve"> bill </w:t>
      </w:r>
      <w:r>
        <w:rPr>
          <w:rStyle w:val="StyleUnderline"/>
          <w:u w:val="single"/>
        </w:rPr>
        <w:t xml:space="preserve">would include an 11.5% tax on the income of workers</w:t>
      </w:r>
      <w:r>
        <w:t xml:space="preserve"> (4% paid by employees on income above $29,000 and 7.5% paid by employers, which most economists believe would come out of the employee’s paycheck).9 Getting Congress to raise taxes to adequately fund coverage without higher deficits is anything but simple or guaranteed.</w:t>
      </w:r>
    </w:p>
    <w:p>
      <w:r>
        <w:rPr>
          <w:rStyle w:val="StyleUnderline"/>
          <w:u w:val="single"/>
        </w:rPr>
        <w:t xml:space="preserve">Another major problem with higher taxes is squeezing other public priorities. </w:t>
      </w:r>
      <w:r>
        <w:rPr>
          <w:rStyle w:val="StyleUnderline"/>
          <w:u w:val="single"/>
          <w:highlight w:val="cyan"/>
        </w:rPr>
        <w:t xml:space="preserve">The public’s willingness to pay more taxes to fund education, day care, long-term care, paid family leave, retirement, and other social needs would be greatly diminished under single payer</w:t>
      </w:r>
      <w:r>
        <w:rPr>
          <w:highlight w:val="cyan"/>
        </w:rPr>
        <w:t xml:space="preserve">.</w:t>
      </w:r>
    </w:p>
    <w:p>
      <w:pPr>
        <w:pStyle w:val="Heading4"/>
      </w:pPr>
      <w:bookmarkStart w:id="153" w:name="pmd-heading-b72f8479-469f-4d4f-8acc-06fdaaacd5ae"/>
      <w:r>
        <w:t xml:space="preserve">Increasing taxes decreases productivity</w:t>
      </w:r>
      <w:bookmarkEnd w:id="153"/>
    </w:p>
    <w:p>
      <w:r>
        <w:t xml:space="preserve">Paul B </w:t>
      </w:r>
      <w:r>
        <w:rPr>
          <w:rStyle w:val="Style13ptBold"/>
        </w:rPr>
        <w:t xml:space="preserve">Ginsburg</w:t>
      </w:r>
      <w:r>
        <w:t xml:space="preserve">, 20</w:t>
      </w:r>
      <w:r>
        <w:rPr>
          <w:rStyle w:val="Style13ptBold"/>
        </w:rPr>
        <w:t xml:space="preserve">20</w:t>
      </w:r>
      <w:r>
        <w:t xml:space="preserve"> – The Brookings Institution, Washington, DC; University of Southern California (USC), and USC-Brookings Schaeffer Initiative for Health Policy “Commentary on “Health Spending Under Single-Payer Approaches”” J Ambul Care Manage. 2020 Apr 30;43(3):199–204. </w:t>
      </w:r>
      <w:hyperlink r:id="rId9" w:history="1">
        <w:r>
          <w:t xml:space="preserve">https://pmc.ncbi.nlm.nih.gov/articles/PMC7329236/</w:t>
        </w:r>
      </w:hyperlink>
      <w:r>
        <w:t xml:space="preserve"> //DH</w:t>
      </w:r>
    </w:p>
    <w:p/>
    <w:p>
      <w:r>
        <w:t xml:space="preserve">ONE OF THE MORE controversial questions related to the prospect of single-payer health care in the United States is how costly it would be. The headline number that many refer to is the Urban Institute's estimate that Senator Bernie Sanders' </w:t>
      </w:r>
      <w:r>
        <w:rPr>
          <w:rStyle w:val="StyleUnderline"/>
          <w:u w:val="single"/>
          <w:highlight w:val="cyan"/>
        </w:rPr>
        <w:t xml:space="preserve">Medicare-for-All</w:t>
      </w:r>
      <w:r>
        <w:t xml:space="preserve"> plan would add $34 trillion to federal spending over a decade (Blumberg et al., 2019). For a fully implemented plan, annual federal</w:t>
      </w:r>
      <w:r>
        <w:rPr>
          <w:rStyle w:val="StyleUnderline"/>
          <w:u w:val="single"/>
        </w:rPr>
        <w:t xml:space="preserve"> </w:t>
      </w:r>
      <w:r>
        <w:rPr>
          <w:rStyle w:val="StyleUnderline"/>
          <w:u w:val="single"/>
          <w:highlight w:val="cyan"/>
        </w:rPr>
        <w:t xml:space="preserve">spending</w:t>
      </w:r>
      <w:r>
        <w:t xml:space="preserve"> in 2020 </w:t>
      </w:r>
      <w:r>
        <w:rPr>
          <w:rStyle w:val="StyleUnderline"/>
          <w:u w:val="single"/>
          <w:highlight w:val="cyan"/>
        </w:rPr>
        <w:t xml:space="preserve">would</w:t>
      </w:r>
      <w:r>
        <w:rPr>
          <w:rStyle w:val="StyleUnderline"/>
          <w:u w:val="single"/>
        </w:rPr>
        <w:t xml:space="preserve"> be more than </w:t>
      </w:r>
      <w:r>
        <w:rPr>
          <w:rStyle w:val="StyleUnderline"/>
          <w:u w:val="single"/>
          <w:highlight w:val="cyan"/>
        </w:rPr>
        <w:t xml:space="preserve">triple</w:t>
      </w:r>
      <w:r>
        <w:rPr>
          <w:rStyle w:val="StyleUnderline"/>
          <w:u w:val="single"/>
        </w:rPr>
        <w:t xml:space="preserve"> what it would be under current law—$4.1 trillion instead of $1.3 trillion.</w:t>
      </w:r>
    </w:p>
    <w:p>
      <w:r>
        <w:t xml:space="preserve">THE NEED TO COMPARE “APPLES TO APPLES”</w:t>
      </w:r>
    </w:p>
    <w:p>
      <w:r>
        <w:t xml:space="preserve">But federal spending is not the same as total spending, which also includes spending by individuals, employers, and states. A large part of the increased federal spending for the Sanders plan reflects shifts in responsibility from individuals (zero premiums, zero cost sharing, and payment for services not covered today such as long-term care services and support) and from employers, which would no longer be contributing to employer-sponsored insurance. For this reason, it is instructive to also look at total national spending. For 2020, according to the Urban Institute analysis, national health spending would increase from $3.5 trillion to $4.2 trillion, an increase of 21%. While this is a much smaller increase than federal spending, the change in the latter would nevertheless be very important, since </w:t>
      </w:r>
      <w:r>
        <w:rPr>
          <w:rStyle w:val="StyleUnderline"/>
          <w:u w:val="single"/>
        </w:rPr>
        <w:t xml:space="preserve">it </w:t>
      </w:r>
      <w:r>
        <w:rPr>
          <w:rStyle w:val="StyleUnderline"/>
          <w:u w:val="single"/>
          <w:highlight w:val="cyan"/>
        </w:rPr>
        <w:t xml:space="preserve">would require very large tax increases, which</w:t>
      </w:r>
      <w:r>
        <w:t xml:space="preserve">, in turn, </w:t>
      </w:r>
      <w:r>
        <w:rPr>
          <w:rStyle w:val="StyleUnderline"/>
          <w:u w:val="single"/>
        </w:rPr>
        <w:t xml:space="preserve">would </w:t>
      </w:r>
      <w:r>
        <w:rPr>
          <w:rStyle w:val="StyleUnderline"/>
          <w:u w:val="single"/>
          <w:highlight w:val="cyan"/>
        </w:rPr>
        <w:t xml:space="preserve">sacrifice productivity in the national economy</w:t>
      </w:r>
      <w:r>
        <w:t xml:space="preserve">. Overall, this shift of burdens from individuals and employers to government could mean substantial redistribution of income, depending on how single payer was financed.</w:t>
      </w:r>
    </w:p>
    <w:p/>
    <w:p>
      <w:pPr>
        <w:pStyle w:val="Heading3"/>
      </w:pPr>
      <w:bookmarkStart w:id="154" w:name="pmd-heading-95626624-3848-48da-9612-9e438930537b"/>
      <w:r>
        <w:t xml:space="preserve">Alt---AT: Solve Inequality---1AR</w:t>
      </w:r>
      <w:bookmarkEnd w:id="154"/>
    </w:p>
    <w:p>
      <w:pPr>
        <w:pStyle w:val="Heading4"/>
      </w:pPr>
      <w:bookmarkStart w:id="155" w:name="pmd-heading-72791c13-6c7f-4d29-836e-4a7f105869f7"/>
      <w:r>
        <w:t xml:space="preserve">Turn – rationing. Wealthy patients opt-out, and the poor are denied care</w:t>
      </w:r>
      <w:bookmarkEnd w:id="155"/>
    </w:p>
    <w:p>
      <w:r>
        <w:t xml:space="preserve">Michael </w:t>
      </w:r>
      <w:r>
        <w:rPr>
          <w:rStyle w:val="Style13ptBold"/>
        </w:rPr>
        <w:t xml:space="preserve">Baker,</w:t>
      </w:r>
      <w:r>
        <w:t xml:space="preserve"> 20</w:t>
      </w:r>
      <w:r>
        <w:rPr>
          <w:rStyle w:val="Style13ptBold"/>
        </w:rPr>
        <w:t xml:space="preserve">25</w:t>
      </w:r>
      <w:r>
        <w:t xml:space="preserve"> - is the Director of Health Care Policy at the American Action Forum. Master’s degree in biohazardous threat agents and emerging infectious diseases from Georgetown University, a master’s degree in economics from American University “The Negative Implications of a One-size-fits-all Approach to Health Care” 9/17, </w:t>
      </w:r>
      <w:hyperlink r:id="rId10" w:history="1">
        <w:r>
          <w:t xml:space="preserve">https://www.americanactionforum.org/insight/the-negative-implications-of-a-one-size-fits-all-approach-to-health-care/</w:t>
        </w:r>
      </w:hyperlink>
      <w:r>
        <w:t xml:space="preserve"> //DH</w:t>
      </w:r>
    </w:p>
    <w:p/>
    <w:p>
      <w:r>
        <w:t xml:space="preserve">Inequality Hidden Behind Uniformity </w:t>
      </w:r>
    </w:p>
    <w:p>
      <w:r>
        <w:t xml:space="preserve">Paradoxically, </w:t>
      </w:r>
      <w:r>
        <w:rPr>
          <w:rStyle w:val="StyleUnderline"/>
          <w:u w:val="single"/>
        </w:rPr>
        <w:t xml:space="preserve">the </w:t>
      </w:r>
      <w:r>
        <w:rPr>
          <w:rStyle w:val="StyleUnderline"/>
          <w:u w:val="single"/>
          <w:highlight w:val="cyan"/>
        </w:rPr>
        <w:t xml:space="preserve">promise of equal access under single-payer</w:t>
      </w:r>
      <w:r>
        <w:rPr>
          <w:rStyle w:val="StyleUnderline"/>
          <w:u w:val="single"/>
        </w:rPr>
        <w:t xml:space="preserve"> health care can obscure inequities. Uniform benefits and reimbursement rates </w:t>
      </w:r>
      <w:r>
        <w:rPr>
          <w:rStyle w:val="StyleUnderline"/>
          <w:u w:val="single"/>
          <w:highlight w:val="cyan"/>
        </w:rPr>
        <w:t xml:space="preserve">assume that patients start from the same baseline, ignoring social determinants</w:t>
      </w:r>
      <w:r>
        <w:rPr>
          <w:rStyle w:val="StyleUnderline"/>
          <w:u w:val="single"/>
        </w:rPr>
        <w:t xml:space="preserve"> of health</w:t>
      </w:r>
      <w:r>
        <w:t xml:space="preserve"> </w:t>
      </w:r>
      <w:r>
        <w:rPr>
          <w:rStyle w:val="StyleUnderline"/>
          <w:u w:val="single"/>
        </w:rPr>
        <w:t xml:space="preserve">and differences in individual capacity to navigate the system.</w:t>
      </w:r>
      <w:r>
        <w:t xml:space="preserve"> For example, </w:t>
      </w:r>
      <w:r>
        <w:rPr>
          <w:rStyle w:val="StyleUnderline"/>
          <w:u w:val="single"/>
        </w:rPr>
        <w:t xml:space="preserve">while the NHS provides equal coverage, </w:t>
      </w:r>
      <w:r>
        <w:rPr>
          <w:rStyle w:val="StyleUnderline"/>
          <w:u w:val="single"/>
          <w:highlight w:val="cyan"/>
        </w:rPr>
        <w:t xml:space="preserve">wealthier patients often opt for private insurance or out-of-pocket payments to bypass long waitlists</w:t>
      </w:r>
      <w:r>
        <w:t xml:space="preserve">, effectively </w:t>
      </w:r>
      <w:r>
        <w:rPr>
          <w:rStyle w:val="Emphasis"/>
          <w:highlight w:val="cyan"/>
        </w:rPr>
        <w:t xml:space="preserve">creating a two-tier system</w:t>
      </w:r>
      <w:r>
        <w:rPr>
          <w:highlight w:val="cyan"/>
        </w:rPr>
        <w:t xml:space="preserve">.</w:t>
      </w:r>
      <w:r>
        <w:t xml:space="preserve"> According to the King’s Fund, </w:t>
      </w:r>
      <w:r>
        <w:rPr>
          <w:rStyle w:val="StyleUnderline"/>
          <w:u w:val="single"/>
        </w:rPr>
        <w:t xml:space="preserve">private sector activity in the UK has grown significantly in recent years, with more middle-income households turning to private hospitals for faster care</w:t>
      </w:r>
      <w:r>
        <w:t xml:space="preserve">. Thus, </w:t>
      </w:r>
      <w:r>
        <w:rPr>
          <w:rStyle w:val="StyleUnderline"/>
          <w:u w:val="single"/>
        </w:rPr>
        <w:t xml:space="preserve">the universal promise becomes an illusion: Formal uniformity coexists with informal stratification</w:t>
      </w:r>
      <w:r>
        <w:t xml:space="preserve">. </w:t>
      </w:r>
    </w:p>
    <w:p/>
    <w:p>
      <w:pPr>
        <w:pStyle w:val="Heading4"/>
      </w:pPr>
      <w:bookmarkStart w:id="156" w:name="pmd-heading-b567c6d1-6d3c-4e79-a9d8-9c3b60f5f189"/>
      <w:r>
        <w:t xml:space="preserve">Rationing means patients and doctors </w:t>
      </w:r>
      <w:r>
        <w:rPr>
          <w:u w:val="single"/>
        </w:rPr>
        <w:t xml:space="preserve">game the system</w:t>
      </w:r>
      <w:r>
        <w:t xml:space="preserve"> – that increases inequality</w:t>
      </w:r>
      <w:bookmarkEnd w:id="156"/>
    </w:p>
    <w:p>
      <w:r>
        <w:t xml:space="preserve">Ezekiel J. </w:t>
      </w:r>
      <w:r>
        <w:rPr>
          <w:rStyle w:val="Style13ptBold"/>
        </w:rPr>
        <w:t xml:space="preserve">Emanuel, </w:t>
      </w:r>
      <w:r>
        <w:t xml:space="preserve">20</w:t>
      </w:r>
      <w:r>
        <w:rPr>
          <w:rStyle w:val="Style13ptBold"/>
        </w:rPr>
        <w:t xml:space="preserve">12</w:t>
      </w:r>
      <w:r>
        <w:t xml:space="preserve"> – American oncologist and bioethicist. He is a senior fellow at the Center for American Progress. He is the current Vice Provost for Global Initiatives at the University of Pennsylvania and chair of the Department of Medical Ethics and Health Policy “The Problem with Single-Payer Plans” 2/8, Hastings Center Report, Wiley Online, accessed via University of Michigan //DH</w:t>
      </w:r>
    </w:p>
    <w:p/>
    <w:p>
      <w:r>
        <w:rPr>
          <w:rStyle w:val="StyleUnderline"/>
          <w:u w:val="single"/>
          <w:highlight w:val="cyan"/>
        </w:rPr>
        <w:t xml:space="preserve">Constraining supply</w:t>
      </w:r>
      <w:r>
        <w:rPr>
          <w:rStyle w:val="StyleUnderline"/>
          <w:u w:val="single"/>
        </w:rPr>
        <w:t xml:space="preserve"> also </w:t>
      </w:r>
      <w:r>
        <w:rPr>
          <w:rStyle w:val="StyleUnderline"/>
          <w:u w:val="single"/>
          <w:highlight w:val="cyan"/>
        </w:rPr>
        <w:t xml:space="preserve">promotes gaming of the system and inequality. When technology is limited, patients—and physicians—try to jump the queue</w:t>
      </w:r>
      <w:r>
        <w:t xml:space="preserve">. Physicians are not great at creating priority lists based on medical need. Particularly when they have their own practices, their obligation is to their individual patients, not to ensuring that other physicians' patients get care and not to promoting the overall health of the population.</w:t>
      </w:r>
    </w:p>
    <w:p>
      <w:r>
        <w:rPr>
          <w:rStyle w:val="StyleUnderline"/>
          <w:u w:val="single"/>
        </w:rPr>
        <w:t xml:space="preserve">Countries that have tried this approach have found, not surprisingly, that such gaming tends to favor well-off patients.</w:t>
      </w:r>
      <w:r>
        <w:t xml:space="preserve"> In many facets of life, </w:t>
      </w:r>
      <w:r>
        <w:rPr>
          <w:rStyle w:val="StyleUnderline"/>
          <w:u w:val="single"/>
          <w:highlight w:val="cyan"/>
        </w:rPr>
        <w:t xml:space="preserve">well-off people</w:t>
      </w:r>
      <w:r>
        <w:rPr>
          <w:rStyle w:val="StyleUnderline"/>
          <w:u w:val="single"/>
        </w:rPr>
        <w:t xml:space="preserve"> have </w:t>
      </w:r>
      <w:r>
        <w:rPr>
          <w:rStyle w:val="StyleUnderline"/>
          <w:u w:val="single"/>
          <w:highlight w:val="cyan"/>
        </w:rPr>
        <w:t xml:space="preserve">learned how to come out on top</w:t>
      </w:r>
      <w:r>
        <w:rPr>
          <w:rStyle w:val="StyleUnderline"/>
          <w:u w:val="single"/>
        </w:rPr>
        <w:t xml:space="preserve"> in situations where there are limits. Limits on </w:t>
      </w:r>
      <w:r>
        <w:rPr>
          <w:rStyle w:val="StyleUnderline"/>
          <w:u w:val="single"/>
          <w:highlight w:val="cyan"/>
        </w:rPr>
        <w:t xml:space="preserve">health care</w:t>
      </w:r>
      <w:r>
        <w:rPr>
          <w:rStyle w:val="StyleUnderline"/>
          <w:u w:val="single"/>
        </w:rPr>
        <w:t xml:space="preserve"> technology </w:t>
      </w:r>
      <w:r>
        <w:rPr>
          <w:rStyle w:val="StyleUnderline"/>
          <w:u w:val="single"/>
          <w:highlight w:val="cyan"/>
        </w:rPr>
        <w:t xml:space="preserve">gives them one more setting</w:t>
      </w:r>
      <w:r>
        <w:rPr>
          <w:rStyle w:val="StyleUnderline"/>
          <w:u w:val="single"/>
        </w:rPr>
        <w:t xml:space="preserve"> in which their greater gaming skills can be deployed</w:t>
      </w:r>
      <w:r>
        <w:t xml:space="preserve">. </w:t>
      </w:r>
      <w:r>
        <w:rPr>
          <w:rStyle w:val="StyleUnderline"/>
          <w:u w:val="single"/>
          <w:highlight w:val="cyan"/>
        </w:rPr>
        <w:t xml:space="preserve">A study</w:t>
      </w:r>
      <w:r>
        <w:rPr>
          <w:rStyle w:val="StyleUnderline"/>
          <w:u w:val="single"/>
        </w:rPr>
        <w:t xml:space="preserve"> in Winnipeg</w:t>
      </w:r>
      <w:r>
        <w:t xml:space="preserve">, Canada, </w:t>
      </w:r>
      <w:r>
        <w:rPr>
          <w:rStyle w:val="StyleUnderline"/>
          <w:u w:val="single"/>
          <w:highlight w:val="cyan"/>
        </w:rPr>
        <w:t xml:space="preserve">showed</w:t>
      </w:r>
      <w:r>
        <w:rPr>
          <w:rStyle w:val="StyleUnderline"/>
          <w:u w:val="single"/>
        </w:rPr>
        <w:t xml:space="preserve"> that </w:t>
      </w:r>
      <w:r>
        <w:rPr>
          <w:rStyle w:val="StyleUnderline"/>
          <w:u w:val="single"/>
          <w:highlight w:val="cyan"/>
        </w:rPr>
        <w:t xml:space="preserve">although all</w:t>
      </w:r>
      <w:r>
        <w:rPr>
          <w:rStyle w:val="StyleUnderline"/>
          <w:u w:val="single"/>
        </w:rPr>
        <w:t xml:space="preserve"> Canadians </w:t>
      </w:r>
      <w:r>
        <w:rPr>
          <w:rStyle w:val="StyleUnderline"/>
          <w:u w:val="single"/>
          <w:highlight w:val="cyan"/>
        </w:rPr>
        <w:t xml:space="preserve">were legally entitled to the same services, the well-off had substantially better access to high technology services</w:t>
      </w:r>
      <w:r>
        <w:rPr>
          <w:highlight w:val="cyan"/>
        </w:rPr>
        <w:t xml:space="preserve"> </w:t>
      </w:r>
      <w:r>
        <w:rPr>
          <w:rStyle w:val="StyleUnderline"/>
          <w:u w:val="single"/>
          <w:highlight w:val="cyan"/>
        </w:rPr>
        <w:t xml:space="preserve">that were constrained</w:t>
      </w:r>
      <w:r>
        <w:rPr>
          <w:highlight w:val="cyan"/>
        </w:rPr>
        <w:t xml:space="preserve">.5</w:t>
      </w:r>
    </w:p>
    <w:p/>
    <w:p>
      <w:pPr>
        <w:pStyle w:val="Heading4"/>
      </w:pPr>
      <w:bookmarkStart w:id="157" w:name="pmd-heading-e12ef186-21e6-4da5-8a71-80b2dece007a"/>
      <w:r>
        <w:t xml:space="preserve">Single payer provides inferior care, but the wealthy opt out</w:t>
      </w:r>
      <w:bookmarkEnd w:id="157"/>
    </w:p>
    <w:p>
      <w:r>
        <w:t xml:space="preserve">Chris </w:t>
      </w:r>
      <w:r>
        <w:rPr>
          <w:rStyle w:val="Style13ptBold"/>
        </w:rPr>
        <w:t xml:space="preserve">Pope,</w:t>
      </w:r>
      <w:r>
        <w:t xml:space="preserve"> 20</w:t>
      </w:r>
      <w:r>
        <w:rPr>
          <w:rStyle w:val="Style13ptBold"/>
        </w:rPr>
        <w:t xml:space="preserve">19</w:t>
      </w:r>
      <w:r>
        <w:t xml:space="preserve"> – BSc in government and economics from the London School of Economics and an MA and PhD in political science from Washington University in St. Louis. Senior fellow at the Manhattan Institute. Previously, he was director of policy research at West Health, a nonprofit medical research organization, health-policy fellow at the U.S. House Committee on Energy and Commerce; and research manager at the American Enterprise Institute.  “MEDICARE FOR ALL?  LESSONS FROM ABROAD  FOR COMPREHENSIVE  HEALTH-CARE REFORM” November, </w:t>
      </w:r>
      <w:hyperlink r:id="rId11" w:history="1">
        <w:r>
          <w:t xml:space="preserve">https://media4.manhattan-institute.org/sites/default/files/Medicare-for-all-lessons-from-abroad.pdf</w:t>
        </w:r>
      </w:hyperlink>
      <w:r>
        <w:t xml:space="preserve"> //DH</w:t>
      </w:r>
    </w:p>
    <w:p/>
    <w:p>
      <w:r>
        <w:rPr>
          <w:rStyle w:val="StyleUnderline"/>
          <w:u w:val="single"/>
        </w:rPr>
        <w:t xml:space="preserve">For capital-intensive medical goods, such as hospital capacity or new drugs, </w:t>
      </w:r>
      <w:r>
        <w:rPr>
          <w:rStyle w:val="StyleUnderline"/>
          <w:u w:val="single"/>
          <w:highlight w:val="cyan"/>
        </w:rPr>
        <w:t xml:space="preserve">increased private spending may likely help reduce average costs for public payers</w:t>
      </w:r>
      <w:r>
        <w:t xml:space="preserve">, </w:t>
      </w:r>
      <w:r>
        <w:rPr>
          <w:rStyle w:val="StyleUnderline"/>
          <w:u w:val="single"/>
        </w:rPr>
        <w:t xml:space="preserve">as overheads can be spread over a larger level of output</w:t>
      </w:r>
      <w:r>
        <w:t xml:space="preserve">— with the cost borne by public entitlements and low-income patients able to be further reduced by price discrimination. However, if most hospital revenue comes from well-insured patients, attempts to attract them may increase the technological intensity and quality of care, which drives up the cost of treatment for all. But differences in the level of intensity of care from hospital to hospital and neighborhood to neighborhood may mitigate this externality.</w:t>
      </w:r>
    </w:p>
    <w:p>
      <w:r>
        <w:t xml:space="preserve">To the extent that people are able to pay for services privately that would otherwise be provided publicly, a public entitlement program may have more funds to treat those remaining. </w:t>
      </w:r>
      <w:r>
        <w:rPr>
          <w:rStyle w:val="StyleUnderline"/>
          <w:u w:val="single"/>
          <w:highlight w:val="cyan"/>
        </w:rPr>
        <w:t xml:space="preserve">Universal public entitlements</w:t>
      </w:r>
      <w:r>
        <w:t xml:space="preserve">, by contrast, </w:t>
      </w:r>
      <w:r>
        <w:rPr>
          <w:rStyle w:val="StyleUnderline"/>
          <w:u w:val="single"/>
        </w:rPr>
        <w:t xml:space="preserve">may </w:t>
      </w:r>
      <w:r>
        <w:rPr>
          <w:rStyle w:val="Emphasis"/>
          <w:highlight w:val="cyan"/>
        </w:rPr>
        <w:t xml:space="preserve">crowd out private spending</w:t>
      </w:r>
      <w:r>
        <w:t xml:space="preserve">, </w:t>
      </w:r>
      <w:r>
        <w:rPr>
          <w:rStyle w:val="StyleUnderline"/>
          <w:u w:val="single"/>
        </w:rPr>
        <w:t xml:space="preserve">in which case higher taxes are incurred, without greatly expanding the provision of medical care</w:t>
      </w:r>
      <w:r>
        <w:t xml:space="preserve">.6 Health-care entitlements that incorporate an element of means-testing may be more distributionally progressive, as benefits are concentrated on low-income enrollees, and the same value of public spending can be funded without taxes on low- to middle-income citizens. This dynamic may also hold, to some extent, for </w:t>
      </w:r>
      <w:r>
        <w:rPr>
          <w:rStyle w:val="StyleUnderline"/>
          <w:u w:val="single"/>
          <w:highlight w:val="cyan"/>
        </w:rPr>
        <w:t xml:space="preserve">universal publicly financed benefits</w:t>
      </w:r>
      <w:r>
        <w:t xml:space="preserve">, which </w:t>
      </w:r>
      <w:r>
        <w:rPr>
          <w:rStyle w:val="StyleUnderline"/>
          <w:u w:val="single"/>
          <w:highlight w:val="cyan"/>
        </w:rPr>
        <w:t xml:space="preserve">provide </w:t>
      </w:r>
      <w:r>
        <w:rPr>
          <w:rStyle w:val="Emphasis"/>
          <w:highlight w:val="cyan"/>
        </w:rPr>
        <w:t xml:space="preserve">inferior access</w:t>
      </w:r>
      <w:r>
        <w:rPr>
          <w:rStyle w:val="StyleUnderline"/>
          <w:u w:val="single"/>
          <w:highlight w:val="cyan"/>
        </w:rPr>
        <w:t xml:space="preserve"> to medical care, from which</w:t>
      </w:r>
      <w:r>
        <w:rPr>
          <w:rStyle w:val="StyleUnderline"/>
          <w:u w:val="single"/>
        </w:rPr>
        <w:t xml:space="preserve"> more </w:t>
      </w:r>
      <w:r>
        <w:rPr>
          <w:rStyle w:val="StyleUnderline"/>
          <w:u w:val="single"/>
          <w:highlight w:val="cyan"/>
        </w:rPr>
        <w:t xml:space="preserve">affluent citizens</w:t>
      </w:r>
      <w:r>
        <w:rPr>
          <w:rStyle w:val="StyleUnderline"/>
          <w:u w:val="single"/>
        </w:rPr>
        <w:t xml:space="preserve"> may </w:t>
      </w:r>
      <w:r>
        <w:rPr>
          <w:rStyle w:val="StyleUnderline"/>
          <w:u w:val="single"/>
          <w:highlight w:val="cyan"/>
        </w:rPr>
        <w:t xml:space="preserve">opt out</w:t>
      </w:r>
      <w:r>
        <w:t xml:space="preserve">.7</w:t>
      </w:r>
    </w:p>
    <w:p/>
    <w:p>
      <w:pPr>
        <w:pStyle w:val="Heading4"/>
      </w:pPr>
      <w:bookmarkStart w:id="158" w:name="pmd-heading-efd0a454-a1d4-45d6-8797-131d55a32319"/>
      <w:r>
        <w:t xml:space="preserve">Cost containment means patients are denied access to the most effective treatments</w:t>
      </w:r>
      <w:bookmarkEnd w:id="158"/>
    </w:p>
    <w:p>
      <w:r>
        <w:t xml:space="preserve">Michael </w:t>
      </w:r>
      <w:r>
        <w:rPr>
          <w:rStyle w:val="Style13ptBold"/>
        </w:rPr>
        <w:t xml:space="preserve">Baker,</w:t>
      </w:r>
      <w:r>
        <w:t xml:space="preserve"> 20</w:t>
      </w:r>
      <w:r>
        <w:rPr>
          <w:rStyle w:val="Style13ptBold"/>
        </w:rPr>
        <w:t xml:space="preserve">25</w:t>
      </w:r>
      <w:r>
        <w:t xml:space="preserve"> - is the Director of Health Care Policy at the American Action Forum. Master’s degree in biohazardous threat agents and emerging infectious diseases from Georgetown University, a master’s degree in economics from American University “The Negative Implications of a One-size-fits-all Approach to Health Care” 9/17, </w:t>
      </w:r>
      <w:hyperlink r:id="rId10" w:history="1">
        <w:r>
          <w:t xml:space="preserve">https://www.americanactionforum.org/insight/the-negative-implications-of-a-one-size-fits-all-approach-to-health-care/</w:t>
        </w:r>
      </w:hyperlink>
      <w:r>
        <w:t xml:space="preserve"> //DH</w:t>
      </w:r>
    </w:p>
    <w:p/>
    <w:p>
      <w:r>
        <w:t xml:space="preserve">Bureaucratic Rigidity and Patient Disempowerment </w:t>
      </w:r>
    </w:p>
    <w:p>
      <w:r>
        <w:rPr>
          <w:rStyle w:val="StyleUnderline"/>
          <w:u w:val="single"/>
        </w:rPr>
        <w:t xml:space="preserve">Single-payer</w:t>
      </w:r>
      <w:r>
        <w:t xml:space="preserve"> systems </w:t>
      </w:r>
      <w:r>
        <w:rPr>
          <w:rStyle w:val="StyleUnderline"/>
          <w:u w:val="single"/>
        </w:rPr>
        <w:t xml:space="preserve">centralize decision-making, often replacing consumer choice with bureaucratic processes. Patients who disagree with coverage determinations have few alternatives, unlike in multi-payer environments where switching insurers is possible</w:t>
      </w:r>
      <w:r>
        <w:t xml:space="preserve">. New Zealand’s Pharmaceutical Management Agency is a prominent example. It operates a national formulary with tight fiscal controls, periodically declining inactive applications and managing long waitlists; even recent budget uplifts have required difficult trade-offs. Clinicians and patient groups have argued these processes leave patients with few effective appeal routes and can push families toward private pay or fundraising. </w:t>
      </w:r>
      <w:r>
        <w:rPr>
          <w:rStyle w:val="StyleUnderline"/>
          <w:u w:val="single"/>
        </w:rPr>
        <w:t xml:space="preserve">Unlike in the United States, where patients can appeal denials through insurers or seek alternative coverage, New Zealand patients must either self-fund treatment or rely on charitable fundraising campaigns.</w:t>
      </w:r>
      <w:r>
        <w:t xml:space="preserve"> </w:t>
      </w:r>
      <w:r>
        <w:rPr>
          <w:rStyle w:val="StyleUnderline"/>
          <w:u w:val="single"/>
        </w:rPr>
        <w:t xml:space="preserve">This situation is especially acute for expensive treatments, such as cancer drugs</w:t>
      </w:r>
      <w:r>
        <w:t xml:space="preserve">. The resultant inequities undermine the system’s egalitarian ethos. </w:t>
      </w:r>
      <w:r>
        <w:rPr>
          <w:rStyle w:val="StyleUnderline"/>
          <w:u w:val="single"/>
        </w:rPr>
        <w:t xml:space="preserve">The single-payer decision-making agencies prioritize cost containment over patient choice, leaving individuals with limited options when their personal health goals do not align with national cost-effectiveness thresholds</w:t>
      </w:r>
      <w:r>
        <w:t xml:space="preserve">. </w:t>
      </w:r>
    </w:p>
    <w:p/>
    <w:p>
      <w:pPr>
        <w:pStyle w:val="Heading4"/>
      </w:pPr>
      <w:bookmarkStart w:id="159" w:name="pmd-heading-b30c8a7e-455c-49eb-a194-74ec82c37483"/>
      <w:r>
        <w:t xml:space="preserve">The uniformity of national single payer creates geographic cost and treatment disparities</w:t>
      </w:r>
      <w:bookmarkEnd w:id="159"/>
    </w:p>
    <w:p>
      <w:r>
        <w:t xml:space="preserve">Michael </w:t>
      </w:r>
      <w:r>
        <w:rPr>
          <w:rStyle w:val="Style13ptBold"/>
        </w:rPr>
        <w:t xml:space="preserve">Baker,</w:t>
      </w:r>
      <w:r>
        <w:t xml:space="preserve"> 20</w:t>
      </w:r>
      <w:r>
        <w:rPr>
          <w:rStyle w:val="Style13ptBold"/>
        </w:rPr>
        <w:t xml:space="preserve">25</w:t>
      </w:r>
      <w:r>
        <w:t xml:space="preserve"> - is the Director of Health Care Policy at the American Action Forum. Master’s degree in biohazardous threat agents and emerging infectious diseases from Georgetown University, a master’s degree in economics from American University “The Negative Implications of a One-size-fits-all Approach to Health Care” 9/17, </w:t>
      </w:r>
      <w:hyperlink r:id="rId10" w:history="1">
        <w:r>
          <w:t xml:space="preserve">https://www.americanactionforum.org/insight/the-negative-implications-of-a-one-size-fits-all-approach-to-health-care/</w:t>
        </w:r>
      </w:hyperlink>
      <w:r>
        <w:t xml:space="preserve"> //DH</w:t>
      </w:r>
    </w:p>
    <w:p/>
    <w:p>
      <w:r>
        <w:rPr>
          <w:rStyle w:val="StyleUnderline"/>
          <w:u w:val="single"/>
        </w:rPr>
        <w:t xml:space="preserve">Single-payer</w:t>
      </w:r>
      <w:r>
        <w:t xml:space="preserve"> health care systems </w:t>
      </w:r>
      <w:r>
        <w:rPr>
          <w:rStyle w:val="StyleUnderline"/>
          <w:u w:val="single"/>
        </w:rPr>
        <w:t xml:space="preserve">impose a one-size-fits-all policy approach to the complex</w:t>
      </w:r>
      <w:r>
        <w:t xml:space="preserve"> and necessarily personal </w:t>
      </w:r>
      <w:r>
        <w:rPr>
          <w:rStyle w:val="StyleUnderline"/>
          <w:u w:val="single"/>
        </w:rPr>
        <w:t xml:space="preserve">issue of accessing health care</w:t>
      </w:r>
      <w:r>
        <w:t xml:space="preserve">. Advocates of single-payer health care argue that consolidating financing under one government program reduces administrative complexity, equalizes access, and strengthens bargaining power. </w:t>
      </w:r>
      <w:r>
        <w:rPr>
          <w:rStyle w:val="StyleUnderline"/>
          <w:u w:val="single"/>
        </w:rPr>
        <w:t xml:space="preserve">Yet such a system would impose a single model under which diverse patient populations, provider settings, and treatment needs are shoehorned into a rigid framework</w:t>
      </w:r>
      <w:r>
        <w:t xml:space="preserve">. </w:t>
      </w:r>
      <w:r>
        <w:rPr>
          <w:rStyle w:val="StyleUnderline"/>
          <w:u w:val="single"/>
        </w:rPr>
        <w:t xml:space="preserve">This uniformity</w:t>
      </w:r>
      <w:r>
        <w:t xml:space="preserve"> often </w:t>
      </w:r>
      <w:r>
        <w:rPr>
          <w:rStyle w:val="StyleUnderline"/>
          <w:u w:val="single"/>
        </w:rPr>
        <w:t xml:space="preserve">produces significant breakdowns in the creation and delivery of health care, ranging from reduced innovation and limited patient choice to inequities in access and poor adaptation to local or individual health demands</w:t>
      </w:r>
      <w:r>
        <w:t xml:space="preserve">. </w:t>
      </w:r>
    </w:p>
    <w:p>
      <w:r>
        <w:rPr>
          <w:rStyle w:val="StyleUnderline"/>
          <w:u w:val="single"/>
        </w:rPr>
        <w:t xml:space="preserve">A country as large and diverse as the United States would face outsized challenges under a single-payer health care system. Unlike smaller nations, the United States features wide regional cost variations, stark rural-urban divides, and an unparalleled array of specialized providers and treatments</w:t>
      </w:r>
      <w:r>
        <w:t xml:space="preserve">. Notably, Americans prefer this individualized style of health care: A person in Nebraska is not required to get the same care as a person in New York. </w:t>
      </w:r>
      <w:r>
        <w:rPr>
          <w:rStyle w:val="StyleUnderline"/>
          <w:u w:val="single"/>
        </w:rPr>
        <w:t xml:space="preserve">A one-size-fits-all framework struggles to accommodate this complexity, producing deeper inequities, slower innovation, and greater budgetary pressure and political vulnerability like those seen in Canada, the</w:t>
      </w:r>
      <w:r>
        <w:t xml:space="preserve"> United Kingdom </w:t>
      </w:r>
      <w:r>
        <w:rPr>
          <w:rStyle w:val="StyleUnderline"/>
          <w:u w:val="single"/>
        </w:rPr>
        <w:t xml:space="preserve">(UK), and New Zealand</w:t>
      </w:r>
      <w:r>
        <w:t xml:space="preserve">. Any system designed for the average patient, with no regard for complexity or diversity, ultimately leaves those at the margins behind. </w:t>
      </w:r>
    </w:p>
    <w:p>
      <w:r>
        <w:t xml:space="preserve">Reduced Patient Choice and Limited Personalization </w:t>
      </w:r>
    </w:p>
    <w:p>
      <w:r>
        <w:t xml:space="preserve">One of the most visible drawbacks of single-payer systems is the restriction on patient choice. In a multi-payer system, insurers compete on benefits and networks, allowing consumers to select coverage that aligns with their preferences, such as wider provider networks, lesser prior authorization requirements, or more generous prescription coverage. Under a single-payer model, patients are left with a uniform package of benefits determined by policymakers. </w:t>
      </w:r>
    </w:p>
    <w:p>
      <w:r>
        <w:t xml:space="preserve">This </w:t>
      </w:r>
      <w:r>
        <w:rPr>
          <w:rStyle w:val="StyleUnderline"/>
          <w:u w:val="single"/>
        </w:rPr>
        <w:t xml:space="preserve">lack of personalization disproportionately harms patients with rare diseases or specialized conditions, who often require access to experimental treatments or niche providers</w:t>
      </w:r>
      <w:r>
        <w:t xml:space="preserve">. For example, </w:t>
      </w:r>
      <w:r>
        <w:rPr>
          <w:rStyle w:val="StyleUnderline"/>
          <w:u w:val="single"/>
        </w:rPr>
        <w:t xml:space="preserve">under Canada’s single-payer framework, many patients needing advanced oncology care choose to travel abroad or pay out-of-pocket when their local health system does not cover new drugs or procedures</w:t>
      </w:r>
      <w:r>
        <w:t xml:space="preserve">. A 2020 Fraser Institute report found that Canadian patients faced a median wait of 22.6 weeks between referral from a general practitioner and receipt of treatment across specialties, leaving those with urgent needs underserved.  </w:t>
      </w:r>
    </w:p>
    <w:p>
      <w:pPr>
        <w:pStyle w:val="Heading3"/>
      </w:pPr>
      <w:bookmarkStart w:id="160" w:name="pmd-heading-5adba20b-71d7-4fbc-9b74-d67984a6f52e"/>
      <w:r>
        <w:t xml:space="preserve">Alt---Alt funds ICE---1AR</w:t>
      </w:r>
      <w:bookmarkEnd w:id="160"/>
    </w:p>
    <w:p>
      <w:pPr>
        <w:pStyle w:val="Heading4"/>
      </w:pPr>
      <w:bookmarkStart w:id="161" w:name="pmd-heading-0f79b48c-f8dd-45b3-b55a-d9e34ab23b8e"/>
      <w:r>
        <w:t xml:space="preserve">Healthcare savings fund immigration removal</w:t>
      </w:r>
      <w:bookmarkEnd w:id="161"/>
    </w:p>
    <w:p>
      <w:r>
        <w:t xml:space="preserve">Edward </w:t>
      </w:r>
      <w:r>
        <w:rPr>
          <w:rStyle w:val="Style13ptBold"/>
        </w:rPr>
        <w:t xml:space="preserve">Lane</w:t>
      </w:r>
      <w:r>
        <w:t xml:space="preserve">, 20</w:t>
      </w:r>
      <w:r>
        <w:rPr>
          <w:rStyle w:val="Style13ptBold"/>
        </w:rPr>
        <w:t xml:space="preserve">26 </w:t>
      </w:r>
      <w:r>
        <w:t xml:space="preserve">– economic policy researcher focused on federal fiscal architecture, healthcare reform, Social Security, and Modern Monetary Theory. Former adjunct professor of Finance and Economics, University at Albany (SUNY) “MEDICARE FOR ALL WHO WANT IT: A Public Option for the Twenty-First Century” March, </w:t>
      </w:r>
      <w:hyperlink r:id="rId12" w:history="1">
        <w:r>
          <w:t xml:space="preserve">https://papers.ssrn.com/sol3/papers.cfm?abstract_id=6459886</w:t>
        </w:r>
      </w:hyperlink>
      <w:r>
        <w:t xml:space="preserve"> //DH</w:t>
      </w:r>
    </w:p>
    <w:p>
      <w:r>
        <w:rPr>
          <w:b/>
        </w:rPr>
        <w:t xml:space="preserve">M4AWWI = Medicare for All Who Want It</w:t>
      </w:r>
    </w:p>
    <w:p/>
    <w:p>
      <w:r>
        <w:t xml:space="preserve">9.3 Border Security and Homeland Security</w:t>
      </w:r>
    </w:p>
    <w:p>
      <w:r>
        <w:rPr>
          <w:rStyle w:val="StyleUnderline"/>
          <w:u w:val="single"/>
          <w:highlight w:val="cyan"/>
        </w:rPr>
        <w:t xml:space="preserve">The FY 2026 budget proposes increasing the Department of Homeland Security’s budget</w:t>
      </w:r>
      <w:r>
        <w:t xml:space="preserve"> by 64.9 percent—from $65.1 billion to $107.4 billion—</w:t>
      </w:r>
      <w:r>
        <w:rPr>
          <w:rStyle w:val="Emphasis"/>
          <w:highlight w:val="cyan"/>
        </w:rPr>
        <w:t xml:space="preserve">to fund the “mass removal campaign</w:t>
      </w:r>
      <w:r>
        <w:rPr>
          <w:highlight w:val="cyan"/>
        </w:rPr>
        <w:t xml:space="preserve">,”</w:t>
      </w:r>
      <w:r>
        <w:t xml:space="preserve"> border wall completion, advanced security technology, and preparations for the 2026 World Cup and 2028 Olympics (White House Office of Management and Budget 2025). The OBBBA added tens of billions more in reconciliation funding. </w:t>
      </w:r>
      <w:r>
        <w:rPr>
          <w:rStyle w:val="StyleUnderline"/>
          <w:u w:val="single"/>
          <w:highlight w:val="cyan"/>
        </w:rPr>
        <w:t xml:space="preserve">Healthcare savings would eliminate the false choice between border enforcement and health coverage that has characterized budget debates—allowing both priorities to be funded</w:t>
      </w:r>
      <w:r>
        <w:t xml:space="preserve"> without cutting Medicaid, Medicare, or other domestic programs.</w:t>
      </w:r>
    </w:p>
    <w:p>
      <w:pPr>
        <w:pStyle w:val="Heading3"/>
      </w:pPr>
      <w:bookmarkStart w:id="162" w:name="pmd-heading-c2edc2d0-8701-4abe-bdda-cbcb98f60c7e"/>
      <w:bookmarkEnd w:id="162"/>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hhrjournal.org/wp-content/uploads/sites/2//2023/12/rudiger.pdf?scrlybrkr=e1382a19" TargetMode="External"/><Relationship Id="rId4" Type="http://schemas.openxmlformats.org/officeDocument/2006/relationships/hyperlink" Target="https://www.youtube.com/watch?v=40cU4h2Geho" TargetMode="External"/><Relationship Id="rId5" Type="http://schemas.openxmlformats.org/officeDocument/2006/relationships/hyperlink" Target="https://www.thelancet.com/journals/lancet/article/PIIS0140-6736(20)32216-9/fulltext" TargetMode="External"/><Relationship Id="rId6" Type="http://schemas.openxmlformats.org/officeDocument/2006/relationships/hyperlink" Target="https://www.budget.senate.gov/imo/media/doc/Abdul%20El-Sayed%20-%20Witness%20Testimony%20-%20US%20Senate%20Budget%20Committee.pdf" TargetMode="External"/><Relationship Id="rId7" Type="http://schemas.openxmlformats.org/officeDocument/2006/relationships/hyperlink" Target="https://savingtheworld.us/wp-content/themes/fixusahealthcare/images/blog/The%20Healthcare%20System%20and%20Manufacturing%20in%20America%20-%20An%20Economic%20Analysis.pdf" TargetMode="External"/><Relationship Id="rId9" Type="http://schemas.openxmlformats.org/officeDocument/2006/relationships/hyperlink" Target="https://pmc.ncbi.nlm.nih.gov/articles/PMC7329236/" TargetMode="External"/><Relationship Id="rId10" Type="http://schemas.openxmlformats.org/officeDocument/2006/relationships/hyperlink" Target="https://www.americanactionforum.org/insight/the-negative-implications-of-a-one-size-fits-all-approach-to-health-care/" TargetMode="External"/><Relationship Id="rId11" Type="http://schemas.openxmlformats.org/officeDocument/2006/relationships/hyperlink" Target="https://media4.manhattan-institute.org/sites/default/files/Medicare-for-all-lessons-from-abroad.pdf" TargetMode="External"/><Relationship Id="rId12" Type="http://schemas.openxmlformats.org/officeDocument/2006/relationships/hyperlink" Target="https://papers.ssrn.com/sol3/papers.cfm?abstract_id=6459886"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d5bde025-6674-4f8e-aebe-6c2978be10e3</vt:lpwstr>
  </property>
</Properties>
</file>