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20DB" w:rsidRDefault="004120DB">
      <w:r>
        <w:t>CONFIGURACION DE RED</w:t>
      </w:r>
    </w:p>
    <w:p w:rsidR="004120DB" w:rsidRDefault="004120DB">
      <w:r>
        <w:t>Máquinas a utilizar:</w:t>
      </w:r>
    </w:p>
    <w:p w:rsidR="004120DB" w:rsidRDefault="004120DB" w:rsidP="004120DB">
      <w:pPr>
        <w:pStyle w:val="Prrafodelista"/>
        <w:numPr>
          <w:ilvl w:val="0"/>
          <w:numId w:val="1"/>
        </w:numPr>
      </w:pPr>
      <w:proofErr w:type="spellStart"/>
      <w:r>
        <w:t>Debian</w:t>
      </w:r>
      <w:proofErr w:type="spellEnd"/>
      <w:r>
        <w:t xml:space="preserve"> (realizará funciones de enrutamiento)</w:t>
      </w:r>
    </w:p>
    <w:p w:rsidR="004120DB" w:rsidRDefault="004120DB" w:rsidP="004120DB">
      <w:pPr>
        <w:pStyle w:val="Prrafodelista"/>
        <w:numPr>
          <w:ilvl w:val="0"/>
          <w:numId w:val="1"/>
        </w:numPr>
      </w:pPr>
      <w:proofErr w:type="spellStart"/>
      <w:r>
        <w:t>Centos</w:t>
      </w:r>
      <w:proofErr w:type="spellEnd"/>
      <w:r>
        <w:t xml:space="preserve"> 7 ( Realizará funciones sobre el servicio DHCP y DDNS)</w:t>
      </w:r>
    </w:p>
    <w:p w:rsidR="004120DB" w:rsidRDefault="004120DB" w:rsidP="004120DB">
      <w:pPr>
        <w:pStyle w:val="Prrafodelista"/>
        <w:numPr>
          <w:ilvl w:val="0"/>
          <w:numId w:val="1"/>
        </w:numPr>
      </w:pPr>
      <w:r>
        <w:t>-</w:t>
      </w:r>
    </w:p>
    <w:p w:rsidR="004120DB" w:rsidRDefault="004120DB" w:rsidP="004120DB">
      <w:pPr>
        <w:pStyle w:val="Prrafodelista"/>
        <w:numPr>
          <w:ilvl w:val="0"/>
          <w:numId w:val="1"/>
        </w:numPr>
      </w:pPr>
      <w:r>
        <w:t>-</w:t>
      </w:r>
    </w:p>
    <w:p w:rsidR="004120DB" w:rsidRDefault="004120DB" w:rsidP="004120DB">
      <w:r>
        <w:t>DEBIAN</w:t>
      </w:r>
    </w:p>
    <w:p w:rsidR="004120DB" w:rsidRDefault="004120DB" w:rsidP="004120DB">
      <w:proofErr w:type="spellStart"/>
      <w:r>
        <w:t>Fisicamente</w:t>
      </w:r>
      <w:proofErr w:type="spellEnd"/>
      <w:r>
        <w:t xml:space="preserve"> haremos que esta máquina tenga 2 interfaces de red. La que estará </w:t>
      </w:r>
      <w:r w:rsidR="00C17CC8">
        <w:t xml:space="preserve">conectada </w:t>
      </w:r>
      <w:r>
        <w:t xml:space="preserve">con la red </w:t>
      </w:r>
      <w:r w:rsidR="00C17CC8">
        <w:t>interna y la que estará conect</w:t>
      </w:r>
      <w:r>
        <w:t>ada con la red externa.</w:t>
      </w:r>
    </w:p>
    <w:p w:rsidR="004120DB" w:rsidRDefault="00C17CC8" w:rsidP="004120DB">
      <w:r>
        <w:rPr>
          <w:noProof/>
          <w:lang w:eastAsia="es-ES"/>
        </w:rPr>
        <w:drawing>
          <wp:inline distT="0" distB="0" distL="0" distR="0" wp14:anchorId="691DD694" wp14:editId="34317780">
            <wp:extent cx="5400040" cy="33572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C8" w:rsidRDefault="00C17CC8" w:rsidP="004120DB">
      <w:r>
        <w:rPr>
          <w:noProof/>
          <w:lang w:eastAsia="es-ES"/>
        </w:rPr>
        <w:lastRenderedPageBreak/>
        <w:drawing>
          <wp:inline distT="0" distB="0" distL="0" distR="0" wp14:anchorId="0866BE05" wp14:editId="20A95682">
            <wp:extent cx="5400040" cy="33655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C8" w:rsidRDefault="00C17CC8" w:rsidP="004120DB">
      <w:r>
        <w:t>Iniciada la máquina, entramos en el fichero de configuración de las interfaces /</w:t>
      </w:r>
      <w:proofErr w:type="spellStart"/>
      <w:r>
        <w:t>etc</w:t>
      </w:r>
      <w:proofErr w:type="spellEnd"/>
      <w:r>
        <w:t>/</w:t>
      </w:r>
      <w:proofErr w:type="spellStart"/>
      <w:r>
        <w:t>network</w:t>
      </w:r>
      <w:proofErr w:type="spellEnd"/>
      <w:r>
        <w:t>/interfaces y lo configuraremos de la siguiente manera:</w:t>
      </w:r>
    </w:p>
    <w:p w:rsidR="00C17CC8" w:rsidRDefault="00C17CC8" w:rsidP="00C17CC8">
      <w:pPr>
        <w:pStyle w:val="Prrafodelista"/>
        <w:numPr>
          <w:ilvl w:val="0"/>
          <w:numId w:val="2"/>
        </w:numPr>
      </w:pPr>
      <w:r>
        <w:t>Eth0 es la interfaz interna, por lo tanto la que tendrá una IP privada del rango elegido para la red del proyecto.</w:t>
      </w:r>
    </w:p>
    <w:p w:rsidR="00C17CC8" w:rsidRDefault="00C17CC8" w:rsidP="00C17CC8">
      <w:pPr>
        <w:pStyle w:val="Prrafodelista"/>
        <w:numPr>
          <w:ilvl w:val="0"/>
          <w:numId w:val="2"/>
        </w:numPr>
      </w:pPr>
      <w:r>
        <w:t xml:space="preserve">Eth1 es la interfaz externa, con la dirección IP dentro del rango que nos ofrece el </w:t>
      </w:r>
      <w:proofErr w:type="spellStart"/>
      <w:r>
        <w:t>router</w:t>
      </w:r>
      <w:proofErr w:type="spellEnd"/>
      <w:r>
        <w:t xml:space="preserve"> de casa.</w:t>
      </w:r>
    </w:p>
    <w:p w:rsidR="00CD06EE" w:rsidRDefault="00CD06EE" w:rsidP="00CD06EE">
      <w:pPr>
        <w:pStyle w:val="Prrafodelista"/>
        <w:numPr>
          <w:ilvl w:val="0"/>
          <w:numId w:val="2"/>
        </w:numPr>
      </w:pPr>
      <w:r>
        <w:t>Con la línea “</w:t>
      </w:r>
      <w:r w:rsidRPr="00CD06EE">
        <w:t xml:space="preserve">echo 1 </w:t>
      </w:r>
      <w:r>
        <w:t xml:space="preserve">&gt; </w:t>
      </w:r>
      <w:r w:rsidRPr="00CD06EE">
        <w:t>/</w:t>
      </w:r>
      <w:proofErr w:type="spellStart"/>
      <w:r w:rsidRPr="00CD06EE">
        <w:t>proc</w:t>
      </w:r>
      <w:proofErr w:type="spellEnd"/>
      <w:r w:rsidRPr="00CD06EE">
        <w:t>/</w:t>
      </w:r>
      <w:proofErr w:type="spellStart"/>
      <w:r w:rsidRPr="00CD06EE">
        <w:t>sys</w:t>
      </w:r>
      <w:proofErr w:type="spellEnd"/>
      <w:r w:rsidRPr="00CD06EE">
        <w:t>/net/ipv4/</w:t>
      </w:r>
      <w:proofErr w:type="spellStart"/>
      <w:r w:rsidRPr="00CD06EE">
        <w:t>ip_forward</w:t>
      </w:r>
      <w:proofErr w:type="spellEnd"/>
      <w:r>
        <w:t xml:space="preserve">” lo que hacemos es activar el </w:t>
      </w:r>
      <w:proofErr w:type="spellStart"/>
      <w:r>
        <w:t>forwarding</w:t>
      </w:r>
      <w:proofErr w:type="spellEnd"/>
      <w:r>
        <w:t xml:space="preserve">  para que haga el reenvío de paquetes.</w:t>
      </w:r>
    </w:p>
    <w:p w:rsidR="00CD06EE" w:rsidRDefault="00CD06EE" w:rsidP="00CD06EE">
      <w:pPr>
        <w:pStyle w:val="Prrafodelista"/>
        <w:numPr>
          <w:ilvl w:val="0"/>
          <w:numId w:val="2"/>
        </w:numPr>
      </w:pPr>
      <w:r>
        <w:t xml:space="preserve">Con la línea </w:t>
      </w:r>
      <w:r w:rsidRPr="00CD06EE">
        <w:t xml:space="preserve">up </w:t>
      </w:r>
      <w:proofErr w:type="spellStart"/>
      <w:r w:rsidRPr="00CD06EE">
        <w:t>iptables</w:t>
      </w:r>
      <w:proofErr w:type="spellEnd"/>
      <w:r w:rsidRPr="00CD06EE">
        <w:t xml:space="preserve"> -t </w:t>
      </w:r>
      <w:proofErr w:type="spellStart"/>
      <w:r w:rsidRPr="00CD06EE">
        <w:t>nat</w:t>
      </w:r>
      <w:proofErr w:type="spellEnd"/>
      <w:r w:rsidRPr="00CD06EE">
        <w:t xml:space="preserve"> -a POSTROUTING -o eth0 -j </w:t>
      </w:r>
      <w:proofErr w:type="gramStart"/>
      <w:r w:rsidRPr="00CD06EE">
        <w:t>MASQUERADE</w:t>
      </w:r>
      <w:r>
        <w:t xml:space="preserve"> …</w:t>
      </w:r>
      <w:proofErr w:type="gramEnd"/>
      <w:r>
        <w:t>…………………………………………………………………………</w:t>
      </w:r>
    </w:p>
    <w:p w:rsidR="00C17CC8" w:rsidRDefault="00C17CC8" w:rsidP="004120DB">
      <w:r>
        <w:rPr>
          <w:noProof/>
          <w:lang w:eastAsia="es-ES"/>
        </w:rPr>
        <w:lastRenderedPageBreak/>
        <w:drawing>
          <wp:inline distT="0" distB="0" distL="0" distR="0" wp14:anchorId="34DB1525" wp14:editId="12D92A68">
            <wp:extent cx="5400040" cy="35325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20" w:rsidRDefault="00071820" w:rsidP="00071820">
      <w:r>
        <w:t>Paramos y arrancamos el servicio para que los cambios tengan efecto.</w:t>
      </w:r>
    </w:p>
    <w:p w:rsidR="00071820" w:rsidRDefault="00071820" w:rsidP="00071820">
      <w:r>
        <w:rPr>
          <w:noProof/>
          <w:lang w:eastAsia="es-ES"/>
        </w:rPr>
        <w:drawing>
          <wp:inline distT="0" distB="0" distL="0" distR="0" wp14:anchorId="1818317B" wp14:editId="732F063C">
            <wp:extent cx="5400040" cy="6470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20" w:rsidRDefault="00071820" w:rsidP="00071820">
      <w:r>
        <w:t>Comprobamos que está correctamente configurado el nombre de la máquina en /</w:t>
      </w:r>
      <w:proofErr w:type="spellStart"/>
      <w:r>
        <w:t>etc</w:t>
      </w:r>
      <w:proofErr w:type="spellEnd"/>
      <w:r>
        <w:t>/hosts</w:t>
      </w:r>
    </w:p>
    <w:p w:rsidR="00CD06EE" w:rsidRDefault="00071820" w:rsidP="004120DB">
      <w:r>
        <w:rPr>
          <w:noProof/>
          <w:lang w:eastAsia="es-ES"/>
        </w:rPr>
        <w:drawing>
          <wp:inline distT="0" distB="0" distL="0" distR="0" wp14:anchorId="43912DAB" wp14:editId="5460DC44">
            <wp:extent cx="5400040" cy="35401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20" w:rsidRDefault="00071820" w:rsidP="004120DB"/>
    <w:p w:rsidR="00071820" w:rsidRDefault="00071820" w:rsidP="004120DB">
      <w:r>
        <w:lastRenderedPageBreak/>
        <w:t>Ahora comprobamos en /</w:t>
      </w:r>
      <w:proofErr w:type="spellStart"/>
      <w:r>
        <w:t>etc</w:t>
      </w:r>
      <w:proofErr w:type="spellEnd"/>
      <w:r>
        <w:t>/</w:t>
      </w:r>
      <w:proofErr w:type="spellStart"/>
      <w:r>
        <w:t>hostname</w:t>
      </w:r>
      <w:proofErr w:type="spellEnd"/>
    </w:p>
    <w:p w:rsidR="00071820" w:rsidRDefault="00071820" w:rsidP="004120DB">
      <w:r>
        <w:rPr>
          <w:noProof/>
          <w:lang w:eastAsia="es-ES"/>
        </w:rPr>
        <w:drawing>
          <wp:inline distT="0" distB="0" distL="0" distR="0" wp14:anchorId="6D3A33BE" wp14:editId="4D2CB28A">
            <wp:extent cx="5400040" cy="35375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20" w:rsidRDefault="00071820" w:rsidP="00071820">
      <w:r>
        <w:t xml:space="preserve">Reiniciamos la máquina y comprobamos que tenemos conexión con el </w:t>
      </w:r>
      <w:proofErr w:type="spellStart"/>
      <w:r>
        <w:t>router</w:t>
      </w:r>
      <w:proofErr w:type="spellEnd"/>
      <w:r>
        <w:t xml:space="preserve"> real y con el exterior.</w:t>
      </w:r>
    </w:p>
    <w:p w:rsidR="00071820" w:rsidRDefault="00071820" w:rsidP="00071820">
      <w:r>
        <w:rPr>
          <w:noProof/>
          <w:lang w:eastAsia="es-ES"/>
        </w:rPr>
        <w:drawing>
          <wp:inline distT="0" distB="0" distL="0" distR="0" wp14:anchorId="0BCC2A91" wp14:editId="08D0D5D2">
            <wp:extent cx="5400040" cy="35750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EE" w:rsidRDefault="00CD06EE" w:rsidP="004120DB"/>
    <w:p w:rsidR="00CD06EE" w:rsidRDefault="00CD06EE" w:rsidP="004120DB"/>
    <w:p w:rsidR="00071820" w:rsidRDefault="00071820" w:rsidP="004120DB"/>
    <w:p w:rsidR="00CD06EE" w:rsidRDefault="00071820" w:rsidP="004120DB">
      <w:proofErr w:type="spellStart"/>
      <w:r>
        <w:lastRenderedPageBreak/>
        <w:t>Centos</w:t>
      </w:r>
      <w:proofErr w:type="spellEnd"/>
    </w:p>
    <w:p w:rsidR="00CD06EE" w:rsidRDefault="00CD06EE" w:rsidP="004120DB">
      <w:r>
        <w:t xml:space="preserve">Primero configuramos la máquina para que “físicamente” esté en la misma red que la máquina de </w:t>
      </w:r>
      <w:proofErr w:type="spellStart"/>
      <w:r w:rsidR="00071820">
        <w:t>Debian</w:t>
      </w:r>
      <w:proofErr w:type="spellEnd"/>
      <w:r>
        <w:t>, llamada la red “proyecto”.</w:t>
      </w:r>
    </w:p>
    <w:p w:rsidR="00CD06EE" w:rsidRDefault="00CD06EE" w:rsidP="004120DB">
      <w:r>
        <w:rPr>
          <w:noProof/>
          <w:lang w:eastAsia="es-ES"/>
        </w:rPr>
        <w:drawing>
          <wp:inline distT="0" distB="0" distL="0" distR="0" wp14:anchorId="4EAA3E79" wp14:editId="0FA2CA73">
            <wp:extent cx="5400040" cy="33712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C8" w:rsidRDefault="00071820" w:rsidP="004120DB">
      <w:r>
        <w:t>Ahora vamos a configurar el interfaz de red</w:t>
      </w:r>
    </w:p>
    <w:p w:rsidR="00071820" w:rsidRDefault="00071820" w:rsidP="00071820">
      <w:pPr>
        <w:pStyle w:val="Prrafodelista"/>
        <w:numPr>
          <w:ilvl w:val="0"/>
          <w:numId w:val="3"/>
        </w:numPr>
      </w:pPr>
      <w:r>
        <w:t>vi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network</w:t>
      </w:r>
      <w:proofErr w:type="spellEnd"/>
      <w:r>
        <w:t>-scripts/icfg-enp0s3</w:t>
      </w:r>
    </w:p>
    <w:p w:rsidR="00071820" w:rsidRDefault="00071820" w:rsidP="00071820">
      <w:r>
        <w:rPr>
          <w:noProof/>
          <w:lang w:eastAsia="es-ES"/>
        </w:rPr>
        <w:drawing>
          <wp:inline distT="0" distB="0" distL="0" distR="0" wp14:anchorId="56F47F74" wp14:editId="1014D834">
            <wp:extent cx="5400040" cy="35553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20" w:rsidRDefault="00071820" w:rsidP="00071820"/>
    <w:p w:rsidR="00071820" w:rsidRDefault="00071820" w:rsidP="00071820">
      <w:pPr>
        <w:pStyle w:val="Prrafodelista"/>
        <w:numPr>
          <w:ilvl w:val="0"/>
          <w:numId w:val="4"/>
        </w:numPr>
      </w:pPr>
      <w:r>
        <w:lastRenderedPageBreak/>
        <w:t xml:space="preserve">BOOTPROTO= </w:t>
      </w:r>
      <w:proofErr w:type="spellStart"/>
      <w:r>
        <w:t>static</w:t>
      </w:r>
      <w:proofErr w:type="spellEnd"/>
      <w:r>
        <w:t xml:space="preserve"> Indicamos que la configuración IP será estática.</w:t>
      </w:r>
    </w:p>
    <w:p w:rsidR="00071820" w:rsidRDefault="00071820" w:rsidP="00071820">
      <w:pPr>
        <w:pStyle w:val="Prrafodelista"/>
        <w:numPr>
          <w:ilvl w:val="0"/>
          <w:numId w:val="4"/>
        </w:numPr>
      </w:pPr>
      <w:r>
        <w:t>IPADDR0 Indicamos manualmente la IP que tendrá éste interfaz de red.</w:t>
      </w:r>
    </w:p>
    <w:p w:rsidR="00071820" w:rsidRDefault="00071820" w:rsidP="00071820">
      <w:pPr>
        <w:pStyle w:val="Prrafodelista"/>
        <w:numPr>
          <w:ilvl w:val="0"/>
          <w:numId w:val="4"/>
        </w:numPr>
      </w:pPr>
      <w:r>
        <w:t>PREFIX0 Indicamos la máscara de red.</w:t>
      </w:r>
    </w:p>
    <w:p w:rsidR="00071820" w:rsidRDefault="00071820" w:rsidP="00071820">
      <w:pPr>
        <w:pStyle w:val="Prrafodelista"/>
        <w:numPr>
          <w:ilvl w:val="0"/>
          <w:numId w:val="4"/>
        </w:numPr>
      </w:pPr>
      <w:r>
        <w:t>GATEWAY indicamos la puerta de enlace</w:t>
      </w:r>
    </w:p>
    <w:p w:rsidR="00071820" w:rsidRDefault="00071820" w:rsidP="00071820">
      <w:pPr>
        <w:pStyle w:val="Prrafodelista"/>
        <w:numPr>
          <w:ilvl w:val="0"/>
          <w:numId w:val="4"/>
        </w:numPr>
      </w:pPr>
      <w:r>
        <w:t>DNS1 Le indicamos el servidor DNS que utilizará para resolver nombres de dominio.</w:t>
      </w:r>
    </w:p>
    <w:p w:rsidR="00071820" w:rsidRDefault="00071820" w:rsidP="00071820">
      <w:r>
        <w:t xml:space="preserve">Después de guardar los cambios del fichero, paramos y deshabilitamos el gestor </w:t>
      </w:r>
      <w:proofErr w:type="spellStart"/>
      <w:r>
        <w:t>NetworkManager</w:t>
      </w:r>
      <w:proofErr w:type="spellEnd"/>
      <w:r>
        <w:t xml:space="preserve"> para que no realice cambios automáticos en nuestra configuración y reiniciamos el servicio de red.</w:t>
      </w:r>
    </w:p>
    <w:p w:rsidR="00071820" w:rsidRDefault="00071820" w:rsidP="00071820">
      <w:r>
        <w:rPr>
          <w:noProof/>
          <w:lang w:eastAsia="es-ES"/>
        </w:rPr>
        <w:drawing>
          <wp:inline distT="0" distB="0" distL="0" distR="0" wp14:anchorId="32FFA2B8" wp14:editId="04BA9697">
            <wp:extent cx="5400040" cy="356044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20" w:rsidRDefault="00071820" w:rsidP="00071820"/>
    <w:p w:rsidR="00071820" w:rsidRDefault="00071820" w:rsidP="00071820"/>
    <w:p w:rsidR="00071820" w:rsidRDefault="00071820" w:rsidP="00071820"/>
    <w:p w:rsidR="00071820" w:rsidRDefault="00071820" w:rsidP="00071820"/>
    <w:p w:rsidR="00071820" w:rsidRDefault="00071820" w:rsidP="00071820"/>
    <w:p w:rsidR="00071820" w:rsidRDefault="00071820" w:rsidP="00071820"/>
    <w:p w:rsidR="00071820" w:rsidRDefault="00071820" w:rsidP="00071820"/>
    <w:p w:rsidR="00071820" w:rsidRDefault="00071820" w:rsidP="00071820"/>
    <w:p w:rsidR="00071820" w:rsidRDefault="00071820" w:rsidP="00071820"/>
    <w:p w:rsidR="00071820" w:rsidRDefault="00071820" w:rsidP="00071820"/>
    <w:p w:rsidR="00071820" w:rsidRDefault="00071820" w:rsidP="00071820"/>
    <w:p w:rsidR="00071820" w:rsidRDefault="00071820" w:rsidP="00071820"/>
    <w:p w:rsidR="00071820" w:rsidRDefault="00071820" w:rsidP="00071820">
      <w:r>
        <w:lastRenderedPageBreak/>
        <w:t>Comprobamos que se han realizado los cambios.</w:t>
      </w:r>
    </w:p>
    <w:p w:rsidR="00071820" w:rsidRDefault="00071820" w:rsidP="00071820">
      <w:pPr>
        <w:pStyle w:val="Prrafodelista"/>
        <w:numPr>
          <w:ilvl w:val="0"/>
          <w:numId w:val="3"/>
        </w:numPr>
      </w:pP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show</w:t>
      </w:r>
    </w:p>
    <w:p w:rsidR="00071820" w:rsidRDefault="00071820" w:rsidP="00071820">
      <w:r>
        <w:rPr>
          <w:noProof/>
          <w:lang w:eastAsia="es-ES"/>
        </w:rPr>
        <w:drawing>
          <wp:inline distT="0" distB="0" distL="0" distR="0" wp14:anchorId="5CBA4B5F" wp14:editId="6A70F9DC">
            <wp:extent cx="5400040" cy="35356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20" w:rsidRDefault="00071820" w:rsidP="00071820">
      <w:r>
        <w:t>Configuramos el fichero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network</w:t>
      </w:r>
      <w:proofErr w:type="spellEnd"/>
    </w:p>
    <w:p w:rsidR="00071820" w:rsidRDefault="00071820" w:rsidP="00071820">
      <w:r>
        <w:rPr>
          <w:noProof/>
          <w:lang w:eastAsia="es-ES"/>
        </w:rPr>
        <w:drawing>
          <wp:inline distT="0" distB="0" distL="0" distR="0" wp14:anchorId="4423FA7C" wp14:editId="2A6B641D">
            <wp:extent cx="5400040" cy="35325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20" w:rsidRDefault="00071820" w:rsidP="00071820"/>
    <w:p w:rsidR="00071820" w:rsidRDefault="00071820" w:rsidP="00071820"/>
    <w:p w:rsidR="00071820" w:rsidRDefault="00071820" w:rsidP="00071820">
      <w:r>
        <w:lastRenderedPageBreak/>
        <w:t>Ahora comprobamos que los cambios realizados en la interfaz han tenido efecto en el fichero de configuración del fichero del cliente DNS.</w:t>
      </w:r>
    </w:p>
    <w:p w:rsidR="007B5FB0" w:rsidRDefault="007B5FB0" w:rsidP="007B5FB0">
      <w:pPr>
        <w:pStyle w:val="Prrafodelista"/>
        <w:numPr>
          <w:ilvl w:val="0"/>
          <w:numId w:val="3"/>
        </w:numPr>
      </w:pPr>
      <w:r>
        <w:t>Vi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</w:p>
    <w:p w:rsidR="00071820" w:rsidRDefault="00071820" w:rsidP="00071820">
      <w:r>
        <w:rPr>
          <w:noProof/>
          <w:lang w:eastAsia="es-ES"/>
        </w:rPr>
        <w:drawing>
          <wp:inline distT="0" distB="0" distL="0" distR="0" wp14:anchorId="0A97F01A" wp14:editId="7EDB132C">
            <wp:extent cx="5400040" cy="354266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B0" w:rsidRDefault="007B5FB0" w:rsidP="007B5FB0">
      <w:r>
        <w:t xml:space="preserve">A través de la realización de un ping a la máquina que hace de enrutador y a </w:t>
      </w:r>
      <w:proofErr w:type="spellStart"/>
      <w:r>
        <w:t>google</w:t>
      </w:r>
      <w:proofErr w:type="spellEnd"/>
      <w:r>
        <w:t xml:space="preserve"> comprobamos si tenemos conexión con la red interna y con la red externa.</w:t>
      </w:r>
    </w:p>
    <w:p w:rsidR="007B5FB0" w:rsidRDefault="007B5FB0" w:rsidP="007B5FB0">
      <w:r>
        <w:rPr>
          <w:noProof/>
          <w:lang w:eastAsia="es-ES"/>
        </w:rPr>
        <w:drawing>
          <wp:inline distT="0" distB="0" distL="0" distR="0" wp14:anchorId="26FDACB6" wp14:editId="6CD784F3">
            <wp:extent cx="5400040" cy="35528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B0" w:rsidRDefault="007B5FB0" w:rsidP="00071820"/>
    <w:p w:rsidR="007B5FB0" w:rsidRDefault="007B5FB0" w:rsidP="007B5FB0">
      <w:r>
        <w:lastRenderedPageBreak/>
        <w:t>Cambiamos el nombre de la máquina en /</w:t>
      </w:r>
      <w:proofErr w:type="spellStart"/>
      <w:r>
        <w:t>etc</w:t>
      </w:r>
      <w:proofErr w:type="spellEnd"/>
      <w:r>
        <w:t>/hosts</w:t>
      </w:r>
    </w:p>
    <w:p w:rsidR="007B5FB0" w:rsidRDefault="007B5FB0" w:rsidP="00071820">
      <w:r>
        <w:rPr>
          <w:noProof/>
          <w:lang w:eastAsia="es-ES"/>
        </w:rPr>
        <w:drawing>
          <wp:inline distT="0" distB="0" distL="0" distR="0" wp14:anchorId="289E5854" wp14:editId="77610DED">
            <wp:extent cx="5400040" cy="35528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B0" w:rsidRDefault="007B5FB0" w:rsidP="00071820">
      <w:r>
        <w:t>Hacemos lo propio en /</w:t>
      </w:r>
      <w:proofErr w:type="spellStart"/>
      <w:r>
        <w:t>etc</w:t>
      </w:r>
      <w:proofErr w:type="spellEnd"/>
      <w:r>
        <w:t>/</w:t>
      </w:r>
      <w:proofErr w:type="spellStart"/>
      <w:r>
        <w:t>hostname</w:t>
      </w:r>
      <w:proofErr w:type="spellEnd"/>
    </w:p>
    <w:p w:rsidR="007B5FB0" w:rsidRDefault="007B5FB0" w:rsidP="00071820">
      <w:r>
        <w:rPr>
          <w:noProof/>
          <w:lang w:eastAsia="es-ES"/>
        </w:rPr>
        <w:drawing>
          <wp:inline distT="0" distB="0" distL="0" distR="0" wp14:anchorId="3CFA2BC1" wp14:editId="402260A1">
            <wp:extent cx="5400040" cy="35477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B0" w:rsidRDefault="007B5FB0" w:rsidP="007B5FB0">
      <w:r>
        <w:t>Reinic</w:t>
      </w:r>
      <w:r>
        <w:t>iamos la máquina para que se</w:t>
      </w:r>
      <w:r>
        <w:t>an efectivas las modificaciones.</w:t>
      </w:r>
    </w:p>
    <w:p w:rsidR="007B5FB0" w:rsidRDefault="007B5FB0" w:rsidP="007B5FB0"/>
    <w:p w:rsidR="007B5FB0" w:rsidRDefault="007B5FB0" w:rsidP="007B5FB0"/>
    <w:p w:rsidR="007B5FB0" w:rsidRDefault="007B5FB0" w:rsidP="007B5FB0">
      <w:r>
        <w:lastRenderedPageBreak/>
        <w:t>DHCP</w:t>
      </w:r>
    </w:p>
    <w:p w:rsidR="007B5FB0" w:rsidRDefault="007B5FB0" w:rsidP="007B5FB0">
      <w:r>
        <w:t>Comenzamos a instalar el servicio DHCP.</w:t>
      </w:r>
    </w:p>
    <w:p w:rsidR="007B5FB0" w:rsidRDefault="007B5FB0" w:rsidP="007B5FB0">
      <w:pPr>
        <w:pStyle w:val="Prrafodelista"/>
        <w:numPr>
          <w:ilvl w:val="0"/>
          <w:numId w:val="3"/>
        </w:numPr>
      </w:pPr>
      <w:proofErr w:type="spellStart"/>
      <w:r>
        <w:t>Yum</w:t>
      </w:r>
      <w:proofErr w:type="spellEnd"/>
      <w:r>
        <w:t xml:space="preserve"> –y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dhcp</w:t>
      </w:r>
      <w:proofErr w:type="spellEnd"/>
    </w:p>
    <w:p w:rsidR="007B5FB0" w:rsidRDefault="007B5FB0" w:rsidP="007B5FB0">
      <w:r>
        <w:rPr>
          <w:noProof/>
          <w:lang w:eastAsia="es-ES"/>
        </w:rPr>
        <w:drawing>
          <wp:inline distT="0" distB="0" distL="0" distR="0" wp14:anchorId="5C418A72" wp14:editId="79A249B8">
            <wp:extent cx="5400040" cy="35547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B0" w:rsidRDefault="007B5FB0" w:rsidP="007B5FB0">
      <w:r>
        <w:t>Configuramos el fichero /</w:t>
      </w:r>
      <w:proofErr w:type="spellStart"/>
      <w:r>
        <w:t>etc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  <w:proofErr w:type="spellStart"/>
      <w:r>
        <w:t>dhcpd.conf</w:t>
      </w:r>
      <w:proofErr w:type="spellEnd"/>
    </w:p>
    <w:p w:rsidR="007B5FB0" w:rsidRDefault="00E85352" w:rsidP="007B5FB0">
      <w:r>
        <w:rPr>
          <w:noProof/>
          <w:lang w:eastAsia="es-ES"/>
        </w:rPr>
        <w:drawing>
          <wp:inline distT="0" distB="0" distL="0" distR="0" wp14:anchorId="522CE651" wp14:editId="3A654BD6">
            <wp:extent cx="5400040" cy="35528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B0" w:rsidRDefault="007B5FB0" w:rsidP="007B5FB0"/>
    <w:p w:rsidR="007B5FB0" w:rsidRDefault="007B5FB0" w:rsidP="007B5FB0">
      <w:r>
        <w:lastRenderedPageBreak/>
        <w:t>Reiniciamos el servicio</w:t>
      </w:r>
    </w:p>
    <w:p w:rsidR="00E85352" w:rsidRDefault="00E85352" w:rsidP="007B5FB0">
      <w:r>
        <w:rPr>
          <w:noProof/>
          <w:lang w:eastAsia="es-ES"/>
        </w:rPr>
        <w:drawing>
          <wp:inline distT="0" distB="0" distL="0" distR="0" wp14:anchorId="4775E38D" wp14:editId="605BFE01">
            <wp:extent cx="5400040" cy="80581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52" w:rsidRDefault="00E85352" w:rsidP="007B5FB0">
      <w:r>
        <w:t>Comprobamos que escucha en el puerto 67 UDP</w:t>
      </w:r>
    </w:p>
    <w:p w:rsidR="00E85352" w:rsidRDefault="00E85352" w:rsidP="00E85352">
      <w:pPr>
        <w:pStyle w:val="Prrafodelista"/>
        <w:numPr>
          <w:ilvl w:val="0"/>
          <w:numId w:val="3"/>
        </w:numPr>
      </w:pPr>
      <w:proofErr w:type="spellStart"/>
      <w:r>
        <w:t>Netstat</w:t>
      </w:r>
      <w:proofErr w:type="spellEnd"/>
      <w:r>
        <w:t xml:space="preserve"> –lun</w:t>
      </w:r>
    </w:p>
    <w:p w:rsidR="00E85352" w:rsidRDefault="00E85352" w:rsidP="00E85352">
      <w:r>
        <w:rPr>
          <w:noProof/>
          <w:lang w:eastAsia="es-ES"/>
        </w:rPr>
        <w:drawing>
          <wp:inline distT="0" distB="0" distL="0" distR="0" wp14:anchorId="6F6F8D1B" wp14:editId="4C70C176">
            <wp:extent cx="5400040" cy="35547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52" w:rsidRDefault="00E85352" w:rsidP="00E85352"/>
    <w:p w:rsidR="00E85352" w:rsidRDefault="00E85352" w:rsidP="00E85352"/>
    <w:p w:rsidR="00E85352" w:rsidRDefault="00E85352" w:rsidP="00E85352"/>
    <w:p w:rsidR="00E85352" w:rsidRDefault="00E85352" w:rsidP="00E85352"/>
    <w:p w:rsidR="00E85352" w:rsidRDefault="00E85352" w:rsidP="00E85352"/>
    <w:p w:rsidR="00E85352" w:rsidRDefault="00E85352" w:rsidP="00E85352"/>
    <w:p w:rsidR="00E85352" w:rsidRDefault="00E85352" w:rsidP="00E85352"/>
    <w:p w:rsidR="00E85352" w:rsidRDefault="00E85352" w:rsidP="00E85352"/>
    <w:p w:rsidR="00E85352" w:rsidRDefault="00E85352" w:rsidP="00E85352"/>
    <w:p w:rsidR="00E85352" w:rsidRDefault="00E85352" w:rsidP="00E85352"/>
    <w:p w:rsidR="00E85352" w:rsidRDefault="00E85352" w:rsidP="00E85352"/>
    <w:p w:rsidR="00E85352" w:rsidRDefault="00E85352" w:rsidP="00E85352">
      <w:r>
        <w:lastRenderedPageBreak/>
        <w:t>Ahora en la máquina de W7 que hará como cliente, configuramos que “físicamente” esté en la red proyecto.</w:t>
      </w:r>
    </w:p>
    <w:p w:rsidR="00E85352" w:rsidRDefault="00E85352" w:rsidP="00E85352">
      <w:r>
        <w:rPr>
          <w:noProof/>
          <w:lang w:eastAsia="es-ES"/>
        </w:rPr>
        <w:drawing>
          <wp:inline distT="0" distB="0" distL="0" distR="0" wp14:anchorId="0AAD9403" wp14:editId="61E2D2B7">
            <wp:extent cx="5400040" cy="33623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52" w:rsidRDefault="00B9754F" w:rsidP="00E85352">
      <w:r>
        <w:t>Una vez iniciada la máquina, configuramos el nombre de ésta.</w:t>
      </w:r>
    </w:p>
    <w:p w:rsidR="00B9754F" w:rsidRDefault="00B9754F" w:rsidP="00E85352">
      <w:r>
        <w:rPr>
          <w:noProof/>
          <w:lang w:eastAsia="es-ES"/>
        </w:rPr>
        <w:drawing>
          <wp:inline distT="0" distB="0" distL="0" distR="0" wp14:anchorId="75ACCEF0" wp14:editId="06B3377B">
            <wp:extent cx="5400040" cy="34524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>
      <w:r>
        <w:lastRenderedPageBreak/>
        <w:t>Comprobamos que está configurada para que reciba la configuración de red automática.</w:t>
      </w:r>
    </w:p>
    <w:p w:rsidR="00B9754F" w:rsidRDefault="00B9754F" w:rsidP="00E85352">
      <w:r>
        <w:rPr>
          <w:noProof/>
          <w:lang w:eastAsia="es-ES"/>
        </w:rPr>
        <w:drawing>
          <wp:inline distT="0" distB="0" distL="0" distR="0" wp14:anchorId="31FB5D40" wp14:editId="6BBF573A">
            <wp:extent cx="4735147" cy="3578087"/>
            <wp:effectExtent l="0" t="0" r="889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8166" cy="358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4F" w:rsidRDefault="00B9754F" w:rsidP="00E85352">
      <w:r>
        <w:t xml:space="preserve">Ejecutamos el comando </w:t>
      </w:r>
      <w:proofErr w:type="spellStart"/>
      <w:r>
        <w:t>ipconfig</w:t>
      </w:r>
      <w:proofErr w:type="spellEnd"/>
      <w:r>
        <w:t xml:space="preserve"> /</w:t>
      </w:r>
      <w:proofErr w:type="spellStart"/>
      <w:r>
        <w:t>all</w:t>
      </w:r>
      <w:proofErr w:type="spellEnd"/>
      <w:r>
        <w:t xml:space="preserve"> para comprobar la configuración que ha recibido del </w:t>
      </w:r>
      <w:proofErr w:type="gramStart"/>
      <w:r>
        <w:t>servidor</w:t>
      </w:r>
      <w:proofErr w:type="gramEnd"/>
      <w:r>
        <w:t xml:space="preserve"> DHCP.</w:t>
      </w:r>
    </w:p>
    <w:p w:rsidR="00B9754F" w:rsidRDefault="00B9754F" w:rsidP="00E85352">
      <w:r>
        <w:rPr>
          <w:noProof/>
          <w:lang w:eastAsia="es-ES"/>
        </w:rPr>
        <w:drawing>
          <wp:inline distT="0" distB="0" distL="0" distR="0" wp14:anchorId="53F7FEBF" wp14:editId="07508808">
            <wp:extent cx="4818491" cy="4227512"/>
            <wp:effectExtent l="0" t="0" r="127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4182" cy="42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4F" w:rsidRDefault="00B9754F" w:rsidP="00B9754F">
      <w:r>
        <w:lastRenderedPageBreak/>
        <w:t>Comprobamos el fichero de concesiones del servidor DHCP en 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dhcpd</w:t>
      </w:r>
      <w:proofErr w:type="spellEnd"/>
      <w:r>
        <w:t>/</w:t>
      </w:r>
      <w:proofErr w:type="spellStart"/>
      <w:r>
        <w:t>dhcpd.leases</w:t>
      </w:r>
      <w:proofErr w:type="spellEnd"/>
    </w:p>
    <w:p w:rsidR="00B9754F" w:rsidRDefault="00B9754F" w:rsidP="00E85352">
      <w:r>
        <w:rPr>
          <w:noProof/>
          <w:lang w:eastAsia="es-ES"/>
        </w:rPr>
        <w:drawing>
          <wp:inline distT="0" distB="0" distL="0" distR="0" wp14:anchorId="0268B465" wp14:editId="5847191C">
            <wp:extent cx="5400040" cy="354774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/>
    <w:p w:rsidR="00B9754F" w:rsidRDefault="00B9754F" w:rsidP="00E85352">
      <w:r>
        <w:lastRenderedPageBreak/>
        <w:t>DNS</w:t>
      </w:r>
    </w:p>
    <w:p w:rsidR="00B9754F" w:rsidRDefault="00B9754F" w:rsidP="00E85352">
      <w:r>
        <w:t xml:space="preserve">Ahora instalamos el servicio de DNS con los repositorios </w:t>
      </w:r>
      <w:proofErr w:type="spellStart"/>
      <w:r>
        <w:t>bind</w:t>
      </w:r>
      <w:proofErr w:type="spellEnd"/>
      <w:r>
        <w:t>.</w:t>
      </w:r>
    </w:p>
    <w:p w:rsidR="00B9754F" w:rsidRDefault="00B9754F" w:rsidP="00E85352">
      <w:r>
        <w:rPr>
          <w:noProof/>
          <w:lang w:eastAsia="es-ES"/>
        </w:rPr>
        <w:drawing>
          <wp:inline distT="0" distB="0" distL="0" distR="0" wp14:anchorId="5D4FCA84" wp14:editId="13CEDA7F">
            <wp:extent cx="5400040" cy="793115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18" w:rsidRDefault="00A01518" w:rsidP="00A01518">
      <w:r>
        <w:t>Cambiamos en el fichero de configuración de la interfaz, que el servidor DNS ya no sea el 8.8.8.8 sino la propia máquina (127.0.0.1).</w:t>
      </w:r>
    </w:p>
    <w:p w:rsidR="00A01518" w:rsidRDefault="00A01518" w:rsidP="00E85352">
      <w:r>
        <w:rPr>
          <w:noProof/>
          <w:lang w:eastAsia="es-ES"/>
        </w:rPr>
        <w:drawing>
          <wp:inline distT="0" distB="0" distL="0" distR="0" wp14:anchorId="2FE4D01F" wp14:editId="09F5A3CF">
            <wp:extent cx="5400040" cy="35452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18" w:rsidRDefault="00A01518" w:rsidP="00A01518">
      <w:r>
        <w:t>Reiniciamos el servicio</w:t>
      </w:r>
    </w:p>
    <w:p w:rsidR="00A01518" w:rsidRDefault="00A01518" w:rsidP="00A01518">
      <w:r>
        <w:rPr>
          <w:noProof/>
          <w:lang w:eastAsia="es-ES"/>
        </w:rPr>
        <w:drawing>
          <wp:inline distT="0" distB="0" distL="0" distR="0" wp14:anchorId="54B82CB0" wp14:editId="38974031">
            <wp:extent cx="5400040" cy="282575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18" w:rsidRDefault="00A01518" w:rsidP="00A01518">
      <w:r>
        <w:t>Configuramos el fichero del resolver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</w:p>
    <w:p w:rsidR="00A01518" w:rsidRDefault="00A01518" w:rsidP="00E85352">
      <w:r>
        <w:rPr>
          <w:noProof/>
          <w:lang w:eastAsia="es-ES"/>
        </w:rPr>
        <w:drawing>
          <wp:inline distT="0" distB="0" distL="0" distR="0" wp14:anchorId="3ADA63C4" wp14:editId="00010976">
            <wp:extent cx="5400040" cy="9048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18" w:rsidRDefault="00A01518" w:rsidP="00A01518"/>
    <w:p w:rsidR="00A01518" w:rsidRDefault="00A01518" w:rsidP="00A01518"/>
    <w:p w:rsidR="00A01518" w:rsidRDefault="00A01518" w:rsidP="00A01518"/>
    <w:p w:rsidR="00A01518" w:rsidRDefault="00A01518" w:rsidP="00A01518"/>
    <w:p w:rsidR="00A01518" w:rsidRDefault="00A01518" w:rsidP="00A01518">
      <w:r>
        <w:lastRenderedPageBreak/>
        <w:t xml:space="preserve">Ahora en el fichero de configuración DHCP le indicamos que el servidor de </w:t>
      </w:r>
      <w:proofErr w:type="spellStart"/>
      <w:r>
        <w:t>DNs</w:t>
      </w:r>
      <w:proofErr w:type="spellEnd"/>
      <w:r>
        <w:t xml:space="preserve"> será nuestra propia máquina, así que le ponemos la correspondiente IP.</w:t>
      </w:r>
    </w:p>
    <w:p w:rsidR="00A01518" w:rsidRDefault="00A01518" w:rsidP="00A01518">
      <w:pPr>
        <w:pStyle w:val="Prrafodelista"/>
        <w:numPr>
          <w:ilvl w:val="0"/>
          <w:numId w:val="3"/>
        </w:numPr>
      </w:pPr>
      <w:r>
        <w:t>Vi /</w:t>
      </w:r>
      <w:proofErr w:type="spellStart"/>
      <w:r>
        <w:t>etc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  <w:proofErr w:type="spellStart"/>
      <w:r>
        <w:t>dhcpd.conf</w:t>
      </w:r>
      <w:proofErr w:type="spellEnd"/>
    </w:p>
    <w:p w:rsidR="00A01518" w:rsidRDefault="00A01518" w:rsidP="00A01518">
      <w:pPr>
        <w:ind w:left="360"/>
      </w:pPr>
      <w:r>
        <w:rPr>
          <w:noProof/>
          <w:lang w:eastAsia="es-ES"/>
        </w:rPr>
        <w:drawing>
          <wp:inline distT="0" distB="0" distL="0" distR="0" wp14:anchorId="3A60B4C8" wp14:editId="316FA148">
            <wp:extent cx="5400040" cy="354266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18" w:rsidRDefault="00A01518" w:rsidP="00A01518">
      <w:pPr>
        <w:ind w:left="360"/>
      </w:pPr>
      <w:r>
        <w:t xml:space="preserve">A continuación configuramos el fichero </w:t>
      </w:r>
      <w:proofErr w:type="spellStart"/>
      <w:r>
        <w:t>named.conf</w:t>
      </w:r>
      <w:proofErr w:type="spellEnd"/>
    </w:p>
    <w:p w:rsidR="00A01518" w:rsidRDefault="00A01518" w:rsidP="00A01518">
      <w:pPr>
        <w:pStyle w:val="Prrafodelista"/>
        <w:numPr>
          <w:ilvl w:val="0"/>
          <w:numId w:val="3"/>
        </w:numPr>
      </w:pPr>
      <w:r>
        <w:t>Vi /</w:t>
      </w:r>
      <w:proofErr w:type="spellStart"/>
      <w:r>
        <w:t>etc</w:t>
      </w:r>
      <w:proofErr w:type="spellEnd"/>
      <w:r>
        <w:t>/</w:t>
      </w:r>
      <w:proofErr w:type="spellStart"/>
      <w:r>
        <w:t>named.conf</w:t>
      </w:r>
      <w:proofErr w:type="spellEnd"/>
    </w:p>
    <w:p w:rsidR="00A01518" w:rsidRDefault="00D245DC" w:rsidP="00A01518">
      <w:r>
        <w:rPr>
          <w:noProof/>
          <w:lang w:eastAsia="es-ES"/>
        </w:rPr>
        <w:drawing>
          <wp:inline distT="0" distB="0" distL="0" distR="0" wp14:anchorId="4A0EACD4" wp14:editId="109DC2BE">
            <wp:extent cx="5400040" cy="356743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18" w:rsidRDefault="00A01518" w:rsidP="00A01518">
      <w:r>
        <w:rPr>
          <w:noProof/>
          <w:lang w:eastAsia="es-ES"/>
        </w:rPr>
        <w:lastRenderedPageBreak/>
        <w:drawing>
          <wp:inline distT="0" distB="0" distL="0" distR="0" wp14:anchorId="3945A28B" wp14:editId="2DD3222F">
            <wp:extent cx="5400040" cy="2853055"/>
            <wp:effectExtent l="0" t="0" r="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18" w:rsidRDefault="00A01518" w:rsidP="00A01518">
      <w:r>
        <w:rPr>
          <w:noProof/>
          <w:lang w:eastAsia="es-ES"/>
        </w:rPr>
        <w:drawing>
          <wp:inline distT="0" distB="0" distL="0" distR="0" wp14:anchorId="1D8CADD7" wp14:editId="186A3A91">
            <wp:extent cx="5400040" cy="118935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C8" w:rsidRDefault="005570C8" w:rsidP="00A01518">
      <w:r>
        <w:t>Comprobamos que no hay ningún error de sintaxis.</w:t>
      </w:r>
    </w:p>
    <w:p w:rsidR="005570C8" w:rsidRDefault="005570C8" w:rsidP="00A01518">
      <w:r>
        <w:rPr>
          <w:noProof/>
          <w:lang w:eastAsia="es-ES"/>
        </w:rPr>
        <w:drawing>
          <wp:inline distT="0" distB="0" distL="0" distR="0" wp14:anchorId="764FD6A9" wp14:editId="30B0AE59">
            <wp:extent cx="5400040" cy="8426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C8" w:rsidRDefault="005570C8" w:rsidP="005570C8"/>
    <w:p w:rsidR="005570C8" w:rsidRDefault="005570C8" w:rsidP="005570C8"/>
    <w:p w:rsidR="005570C8" w:rsidRDefault="005570C8" w:rsidP="005570C8"/>
    <w:p w:rsidR="005570C8" w:rsidRDefault="005570C8" w:rsidP="005570C8"/>
    <w:p w:rsidR="005570C8" w:rsidRDefault="005570C8" w:rsidP="005570C8"/>
    <w:p w:rsidR="005570C8" w:rsidRDefault="005570C8" w:rsidP="005570C8"/>
    <w:p w:rsidR="005570C8" w:rsidRDefault="005570C8" w:rsidP="005570C8"/>
    <w:p w:rsidR="005570C8" w:rsidRDefault="005570C8" w:rsidP="005570C8"/>
    <w:p w:rsidR="005570C8" w:rsidRDefault="005570C8" w:rsidP="005570C8"/>
    <w:p w:rsidR="005570C8" w:rsidRDefault="005570C8" w:rsidP="005570C8"/>
    <w:p w:rsidR="005570C8" w:rsidRDefault="005570C8" w:rsidP="005570C8"/>
    <w:p w:rsidR="005570C8" w:rsidRDefault="005570C8" w:rsidP="005570C8">
      <w:r>
        <w:lastRenderedPageBreak/>
        <w:t>Indicamos las zonas a crear, en nuestro caso será una de resolución directa y otra de resolución inversa. A su vez indicamos el nombre de la zona, el tipo (maestros) y el nombre del fichero.</w:t>
      </w:r>
      <w:r>
        <w:t xml:space="preserve"> Todo esto se puede configurar directamente en el fichero “</w:t>
      </w:r>
      <w:proofErr w:type="spellStart"/>
      <w:r>
        <w:t>named.conf</w:t>
      </w:r>
      <w:proofErr w:type="spellEnd"/>
      <w:r>
        <w:t>” o como en este caso, que lo haremos en el fichero específico para indicarle las zonas /</w:t>
      </w:r>
      <w:proofErr w:type="spellStart"/>
      <w:r>
        <w:t>etc</w:t>
      </w:r>
      <w:proofErr w:type="spellEnd"/>
      <w:r>
        <w:t>/named.rfc1912.zones</w:t>
      </w:r>
    </w:p>
    <w:p w:rsidR="005570C8" w:rsidRDefault="005570C8" w:rsidP="005570C8">
      <w:r>
        <w:rPr>
          <w:noProof/>
          <w:lang w:eastAsia="es-ES"/>
        </w:rPr>
        <w:drawing>
          <wp:inline distT="0" distB="0" distL="0" distR="0" wp14:anchorId="64874B8C" wp14:editId="323258C1">
            <wp:extent cx="5400040" cy="354520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C8" w:rsidRDefault="005570C8" w:rsidP="005570C8">
      <w:r>
        <w:t>Ahora vamos a crear los ficheros de zona y para no comenzar a editar el archivo desde cero, utilizamos la plantilla /</w:t>
      </w:r>
      <w:proofErr w:type="spellStart"/>
      <w:r>
        <w:t>var</w:t>
      </w:r>
      <w:proofErr w:type="spellEnd"/>
      <w:r>
        <w:t>/</w:t>
      </w:r>
      <w:proofErr w:type="spellStart"/>
      <w:r>
        <w:t>named</w:t>
      </w:r>
      <w:proofErr w:type="spellEnd"/>
      <w:r>
        <w:t>/</w:t>
      </w:r>
      <w:proofErr w:type="spellStart"/>
      <w:r>
        <w:t>named.localhost</w:t>
      </w:r>
      <w:proofErr w:type="spellEnd"/>
    </w:p>
    <w:p w:rsidR="005570C8" w:rsidRDefault="005570C8" w:rsidP="005570C8">
      <w:r>
        <w:rPr>
          <w:noProof/>
          <w:lang w:eastAsia="es-ES"/>
        </w:rPr>
        <w:drawing>
          <wp:inline distT="0" distB="0" distL="0" distR="0" wp14:anchorId="518141EB" wp14:editId="338AFD25">
            <wp:extent cx="5400040" cy="3886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C8" w:rsidRDefault="00BD4821" w:rsidP="005570C8">
      <w:r>
        <w:rPr>
          <w:noProof/>
          <w:lang w:eastAsia="es-ES"/>
        </w:rPr>
        <w:lastRenderedPageBreak/>
        <w:drawing>
          <wp:inline distT="0" distB="0" distL="0" distR="0" wp14:anchorId="150F30E9" wp14:editId="48822B25">
            <wp:extent cx="5400040" cy="3537585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21" w:rsidRDefault="00BD4821" w:rsidP="005570C8">
      <w:r>
        <w:rPr>
          <w:noProof/>
          <w:lang w:eastAsia="es-ES"/>
        </w:rPr>
        <w:drawing>
          <wp:inline distT="0" distB="0" distL="0" distR="0" wp14:anchorId="08953488" wp14:editId="3F518838">
            <wp:extent cx="5400040" cy="35502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21" w:rsidRDefault="00BD4821" w:rsidP="005570C8"/>
    <w:p w:rsidR="00E378F4" w:rsidRDefault="00E378F4" w:rsidP="005570C8"/>
    <w:p w:rsidR="00E378F4" w:rsidRDefault="00E378F4" w:rsidP="005570C8"/>
    <w:p w:rsidR="00E378F4" w:rsidRDefault="00E378F4" w:rsidP="005570C8"/>
    <w:p w:rsidR="00E378F4" w:rsidRDefault="00E378F4" w:rsidP="005570C8"/>
    <w:p w:rsidR="00E378F4" w:rsidRDefault="00E378F4" w:rsidP="005570C8">
      <w:r>
        <w:lastRenderedPageBreak/>
        <w:t>Comprobamos que no hay ningún error de sintaxis en los ficheros creados.</w:t>
      </w:r>
    </w:p>
    <w:p w:rsidR="00E378F4" w:rsidRDefault="00E378F4" w:rsidP="005570C8">
      <w:r>
        <w:rPr>
          <w:noProof/>
          <w:lang w:eastAsia="es-ES"/>
        </w:rPr>
        <w:drawing>
          <wp:inline distT="0" distB="0" distL="0" distR="0" wp14:anchorId="39BB7B39" wp14:editId="78028571">
            <wp:extent cx="5400040" cy="1096645"/>
            <wp:effectExtent l="0" t="0" r="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F4" w:rsidRDefault="00E378F4" w:rsidP="005570C8">
      <w:r>
        <w:t xml:space="preserve">Ahora cambiamos el propietario para que el usuario </w:t>
      </w:r>
      <w:proofErr w:type="spellStart"/>
      <w:r>
        <w:t>named</w:t>
      </w:r>
      <w:proofErr w:type="spellEnd"/>
      <w:r>
        <w:t xml:space="preserve"> y el grupo </w:t>
      </w:r>
      <w:proofErr w:type="spellStart"/>
      <w:r>
        <w:t>named</w:t>
      </w:r>
      <w:proofErr w:type="spellEnd"/>
      <w:r>
        <w:t xml:space="preserve"> tenga acceso a los ficheros sin restricciones y así el servidor pueda acceder a ellos.</w:t>
      </w:r>
    </w:p>
    <w:p w:rsidR="00E378F4" w:rsidRDefault="00E378F4" w:rsidP="005570C8">
      <w:r>
        <w:rPr>
          <w:noProof/>
          <w:lang w:eastAsia="es-ES"/>
        </w:rPr>
        <w:drawing>
          <wp:inline distT="0" distB="0" distL="0" distR="0" wp14:anchorId="49226AB4" wp14:editId="4E62BF6E">
            <wp:extent cx="5400040" cy="9048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F4" w:rsidRDefault="00E378F4" w:rsidP="005570C8">
      <w:r>
        <w:t>Paramos y arrancamos el servicio</w:t>
      </w:r>
    </w:p>
    <w:p w:rsidR="00E378F4" w:rsidRDefault="00E378F4" w:rsidP="005570C8">
      <w:r>
        <w:rPr>
          <w:noProof/>
          <w:lang w:eastAsia="es-ES"/>
        </w:rPr>
        <w:drawing>
          <wp:inline distT="0" distB="0" distL="0" distR="0" wp14:anchorId="26F8DE68" wp14:editId="16DD6F8B">
            <wp:extent cx="5400040" cy="105283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F4" w:rsidRDefault="00E378F4" w:rsidP="005570C8">
      <w:r>
        <w:t>Ejecutamos e</w:t>
      </w:r>
      <w:r w:rsidR="000C3244">
        <w:t>l siguiente comando para que se inicie el servicio directamente al arrancar el sistema. Lo haremos también con el servicio de DHCP.</w:t>
      </w:r>
    </w:p>
    <w:p w:rsidR="000C3244" w:rsidRDefault="000C3244" w:rsidP="005570C8">
      <w:r>
        <w:rPr>
          <w:noProof/>
          <w:lang w:eastAsia="es-ES"/>
        </w:rPr>
        <w:drawing>
          <wp:inline distT="0" distB="0" distL="0" distR="0" wp14:anchorId="09031A80" wp14:editId="111F76DC">
            <wp:extent cx="5400040" cy="163576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44" w:rsidRDefault="000C3244" w:rsidP="005570C8">
      <w:r>
        <w:t>A continuación abrimos los puertos 53/TCP y 53/UDP en el firewall para permitir la conexión y reiniciamos el firewall.</w:t>
      </w:r>
    </w:p>
    <w:p w:rsidR="000C3244" w:rsidRDefault="000C3244" w:rsidP="005570C8">
      <w:r>
        <w:rPr>
          <w:noProof/>
          <w:lang w:eastAsia="es-ES"/>
        </w:rPr>
        <w:drawing>
          <wp:inline distT="0" distB="0" distL="0" distR="0" wp14:anchorId="59053F75" wp14:editId="61EF53FA">
            <wp:extent cx="5400040" cy="1402715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44" w:rsidRDefault="000C3244" w:rsidP="005570C8"/>
    <w:p w:rsidR="000C3244" w:rsidRDefault="000C3244" w:rsidP="005570C8">
      <w:r>
        <w:lastRenderedPageBreak/>
        <w:t xml:space="preserve">Reiniciamos la máquina y comprobamos que el propio servidor es capaz de resolver los nombres de dominio configurados y nombres de dominio externo como </w:t>
      </w:r>
      <w:hyperlink r:id="rId48" w:history="1">
        <w:r w:rsidRPr="00757935">
          <w:rPr>
            <w:rStyle w:val="Hipervnculo"/>
          </w:rPr>
          <w:t>www.google.es</w:t>
        </w:r>
      </w:hyperlink>
    </w:p>
    <w:p w:rsidR="000C3244" w:rsidRDefault="000C3244" w:rsidP="005570C8">
      <w:r>
        <w:rPr>
          <w:noProof/>
          <w:lang w:eastAsia="es-ES"/>
        </w:rPr>
        <w:drawing>
          <wp:inline distT="0" distB="0" distL="0" distR="0" wp14:anchorId="4E52DDAE" wp14:editId="27E7089A">
            <wp:extent cx="5400040" cy="3537585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5DC" w:rsidRDefault="00D245DC" w:rsidP="005570C8">
      <w:r>
        <w:t>Comprobamos que desde el cliente también se resuelven los nombres internos y externos.</w:t>
      </w:r>
    </w:p>
    <w:p w:rsidR="00D245DC" w:rsidRDefault="00D245DC" w:rsidP="005570C8">
      <w:r>
        <w:rPr>
          <w:noProof/>
          <w:lang w:eastAsia="es-ES"/>
        </w:rPr>
        <w:drawing>
          <wp:inline distT="0" distB="0" distL="0" distR="0" wp14:anchorId="36320999" wp14:editId="3AD0A932">
            <wp:extent cx="5400040" cy="3598545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5DC" w:rsidRDefault="00D245DC" w:rsidP="005570C8">
      <w:bookmarkStart w:id="0" w:name="_GoBack"/>
      <w:bookmarkEnd w:id="0"/>
    </w:p>
    <w:p w:rsidR="000C3244" w:rsidRDefault="000C3244" w:rsidP="005570C8"/>
    <w:p w:rsidR="00A01518" w:rsidRDefault="00A01518" w:rsidP="00A01518"/>
    <w:p w:rsidR="00A01518" w:rsidRDefault="00A01518" w:rsidP="00E85352"/>
    <w:p w:rsidR="00B9754F" w:rsidRDefault="00B9754F" w:rsidP="00E85352"/>
    <w:p w:rsidR="00B9754F" w:rsidRDefault="00B9754F" w:rsidP="00E85352"/>
    <w:p w:rsidR="007B5FB0" w:rsidRDefault="007B5FB0" w:rsidP="007B5FB0"/>
    <w:p w:rsidR="007B5FB0" w:rsidRDefault="007B5FB0" w:rsidP="00071820"/>
    <w:sectPr w:rsidR="007B5F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D7245E"/>
    <w:multiLevelType w:val="hybridMultilevel"/>
    <w:tmpl w:val="33CCA1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B558E3"/>
    <w:multiLevelType w:val="hybridMultilevel"/>
    <w:tmpl w:val="80A47A4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F269EF"/>
    <w:multiLevelType w:val="hybridMultilevel"/>
    <w:tmpl w:val="9AB6A662"/>
    <w:lvl w:ilvl="0" w:tplc="05ACE2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3427D1"/>
    <w:multiLevelType w:val="hybridMultilevel"/>
    <w:tmpl w:val="85E87F7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0DB"/>
    <w:rsid w:val="00071820"/>
    <w:rsid w:val="000C3244"/>
    <w:rsid w:val="00185E3D"/>
    <w:rsid w:val="004120DB"/>
    <w:rsid w:val="005570C8"/>
    <w:rsid w:val="007B5FB0"/>
    <w:rsid w:val="00A01518"/>
    <w:rsid w:val="00B9754F"/>
    <w:rsid w:val="00BD4821"/>
    <w:rsid w:val="00C17CC8"/>
    <w:rsid w:val="00CD06EE"/>
    <w:rsid w:val="00D245DC"/>
    <w:rsid w:val="00E378F4"/>
    <w:rsid w:val="00E85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276648-D376-4D5E-894D-6F92E4747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20D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C32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://www.google.es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22</Pages>
  <Words>797</Words>
  <Characters>4387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2016-12-18T08:45:00Z</dcterms:created>
  <dcterms:modified xsi:type="dcterms:W3CDTF">2016-12-18T12:23:00Z</dcterms:modified>
</cp:coreProperties>
</file>