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0C27B" w14:textId="35F3F41D" w:rsidR="00723D18" w:rsidRPr="003D3112" w:rsidRDefault="00723D18" w:rsidP="004F7793">
      <w:pPr>
        <w:rPr>
          <w:rFonts w:ascii="Aptos" w:eastAsia="Aptos" w:hAnsi="Aptos" w:cs="Aptos"/>
        </w:rPr>
      </w:pPr>
      <w:r>
        <w:t xml:space="preserve">Title: The necessity of a relational R ethics alongside </w:t>
      </w:r>
      <w:proofErr w:type="spellStart"/>
      <w:r>
        <w:t>Noddings</w:t>
      </w:r>
      <w:proofErr w:type="spellEnd"/>
      <w:r>
        <w:t>’ ethics of care in narrative inquiry</w:t>
      </w:r>
      <w:r>
        <w:br/>
        <w:t xml:space="preserve">Authors: Vera Caine, </w:t>
      </w:r>
      <w:proofErr w:type="spellStart"/>
      <w:r>
        <w:t>Simmee</w:t>
      </w:r>
      <w:proofErr w:type="spellEnd"/>
      <w:r>
        <w:t xml:space="preserve"> Chung, Pamela Steeves, D. Jean </w:t>
      </w:r>
      <w:proofErr w:type="spellStart"/>
      <w:r>
        <w:t>Clandinin</w:t>
      </w:r>
      <w:proofErr w:type="spellEnd"/>
      <w:r>
        <w:br/>
        <w:t>DOI: DOI: https://doi.org/10.1177/1468794119851336</w:t>
      </w:r>
      <w:r>
        <w:br/>
      </w:r>
    </w:p>
    <w:p w14:paraId="4871B915" w14:textId="77777777" w:rsidR="19A89D30" w:rsidRDefault="19A89D30" w:rsidP="19A89D30">
      <w:pPr>
        <w:rPr>
          <w:rFonts w:ascii="Aptos" w:eastAsia="Aptos" w:hAnsi="Aptos" w:cs="Aptos"/>
          <w:b/>
          <w:bCs/>
          <w:sz w:val="32"/>
          <w:szCs w:val="32"/>
        </w:rPr>
      </w:pPr>
    </w:p>
    <w:p w14:paraId="4DD630A5" w14:textId="77777777" w:rsidR="5C3A76BC" w:rsidRDefault="5C3A76BC" w:rsidP="0000278E">
      <w:pPr>
        <w:spacing w:line="240" w:lineRule="auto"/>
        <w:rPr>
          <w:rFonts w:ascii="Aptos" w:eastAsia="Aptos" w:hAnsi="Aptos" w:cs="Aptos"/>
        </w:rPr>
      </w:pPr>
      <w:r w:rsidRPr="0B515FA5">
        <w:rPr>
          <w:rFonts w:ascii="Aptos" w:eastAsia="Aptos" w:hAnsi="Aptos" w:cs="Aptos"/>
        </w:rPr>
        <w:t xml:space="preserve">This article is meant to </w:t>
      </w:r>
      <w:r w:rsidR="401A6416" w:rsidRPr="0B515FA5">
        <w:rPr>
          <w:rFonts w:ascii="Aptos" w:eastAsia="Aptos" w:hAnsi="Aptos" w:cs="Aptos"/>
        </w:rPr>
        <w:t>describe</w:t>
      </w:r>
      <w:r w:rsidR="21C84913" w:rsidRPr="0B515FA5">
        <w:rPr>
          <w:rFonts w:ascii="Aptos" w:eastAsia="Aptos" w:hAnsi="Aptos" w:cs="Aptos"/>
        </w:rPr>
        <w:t xml:space="preserve"> how the authors used</w:t>
      </w:r>
      <w:r w:rsidRPr="0B515FA5">
        <w:rPr>
          <w:rFonts w:ascii="Aptos" w:eastAsia="Aptos" w:hAnsi="Aptos" w:cs="Aptos"/>
        </w:rPr>
        <w:t xml:space="preserve"> “the ethics of care</w:t>
      </w:r>
      <w:r w:rsidR="710CE299" w:rsidRPr="0B515FA5">
        <w:rPr>
          <w:rFonts w:ascii="Aptos" w:eastAsia="Aptos" w:hAnsi="Aptos" w:cs="Aptos"/>
        </w:rPr>
        <w:t xml:space="preserve">” </w:t>
      </w:r>
      <w:r w:rsidRPr="0B515FA5">
        <w:rPr>
          <w:rFonts w:ascii="Aptos" w:eastAsia="Aptos" w:hAnsi="Aptos" w:cs="Aptos"/>
        </w:rPr>
        <w:t xml:space="preserve">as a theoretical frame to guide </w:t>
      </w:r>
      <w:r w:rsidR="79AF9B91" w:rsidRPr="0B515FA5">
        <w:rPr>
          <w:rFonts w:ascii="Aptos" w:eastAsia="Aptos" w:hAnsi="Aptos" w:cs="Aptos"/>
        </w:rPr>
        <w:t>them</w:t>
      </w:r>
      <w:r w:rsidR="24E9AD5C" w:rsidRPr="0B515FA5">
        <w:rPr>
          <w:rFonts w:ascii="Aptos" w:eastAsia="Aptos" w:hAnsi="Aptos" w:cs="Aptos"/>
        </w:rPr>
        <w:t xml:space="preserve"> in their study. </w:t>
      </w:r>
      <w:r w:rsidR="4599A84A" w:rsidRPr="0B515FA5">
        <w:rPr>
          <w:rFonts w:ascii="Aptos" w:eastAsia="Aptos" w:hAnsi="Aptos" w:cs="Aptos"/>
        </w:rPr>
        <w:t xml:space="preserve">The </w:t>
      </w:r>
      <w:r w:rsidR="2525FA28" w:rsidRPr="0B515FA5">
        <w:rPr>
          <w:rFonts w:ascii="Aptos" w:eastAsia="Aptos" w:hAnsi="Aptos" w:cs="Aptos"/>
        </w:rPr>
        <w:t>author's</w:t>
      </w:r>
      <w:r w:rsidR="4599A84A" w:rsidRPr="0B515FA5">
        <w:rPr>
          <w:rFonts w:ascii="Aptos" w:eastAsia="Aptos" w:hAnsi="Aptos" w:cs="Aptos"/>
        </w:rPr>
        <w:t xml:space="preserve"> study was a narrative inquiry with </w:t>
      </w:r>
      <w:r w:rsidR="1320B014" w:rsidRPr="0B515FA5">
        <w:rPr>
          <w:rFonts w:ascii="Aptos" w:eastAsia="Aptos" w:hAnsi="Aptos" w:cs="Aptos"/>
        </w:rPr>
        <w:t xml:space="preserve">kids </w:t>
      </w:r>
      <w:r w:rsidR="4599A84A" w:rsidRPr="0B515FA5">
        <w:rPr>
          <w:rFonts w:ascii="Aptos" w:eastAsia="Aptos" w:hAnsi="Aptos" w:cs="Aptos"/>
        </w:rPr>
        <w:t xml:space="preserve">in </w:t>
      </w:r>
      <w:r w:rsidR="26991442" w:rsidRPr="0B515FA5">
        <w:rPr>
          <w:rFonts w:ascii="Aptos" w:eastAsia="Aptos" w:hAnsi="Aptos" w:cs="Aptos"/>
        </w:rPr>
        <w:t xml:space="preserve">an </w:t>
      </w:r>
      <w:r w:rsidR="201D857D" w:rsidRPr="0B515FA5">
        <w:rPr>
          <w:rFonts w:ascii="Aptos" w:eastAsia="Aptos" w:hAnsi="Aptos" w:cs="Aptos"/>
        </w:rPr>
        <w:t>after-school</w:t>
      </w:r>
      <w:r w:rsidR="26991442" w:rsidRPr="0B515FA5">
        <w:rPr>
          <w:rFonts w:ascii="Aptos" w:eastAsia="Aptos" w:hAnsi="Aptos" w:cs="Aptos"/>
        </w:rPr>
        <w:t xml:space="preserve"> art club</w:t>
      </w:r>
      <w:r w:rsidR="4599A84A" w:rsidRPr="0B515FA5">
        <w:rPr>
          <w:rFonts w:ascii="Aptos" w:eastAsia="Aptos" w:hAnsi="Aptos" w:cs="Aptos"/>
        </w:rPr>
        <w:t xml:space="preserve">, specifically </w:t>
      </w:r>
      <w:r w:rsidR="1F645532" w:rsidRPr="0B515FA5">
        <w:rPr>
          <w:rFonts w:ascii="Aptos" w:eastAsia="Aptos" w:hAnsi="Aptos" w:cs="Aptos"/>
        </w:rPr>
        <w:t>indigenous</w:t>
      </w:r>
      <w:r w:rsidR="4599A84A" w:rsidRPr="0B515FA5">
        <w:rPr>
          <w:rFonts w:ascii="Aptos" w:eastAsia="Aptos" w:hAnsi="Aptos" w:cs="Aptos"/>
        </w:rPr>
        <w:t xml:space="preserve"> youth at a rural school </w:t>
      </w:r>
      <w:r w:rsidR="5CE9840F" w:rsidRPr="0B515FA5">
        <w:rPr>
          <w:rFonts w:ascii="Aptos" w:eastAsia="Aptos" w:hAnsi="Aptos" w:cs="Aptos"/>
        </w:rPr>
        <w:t>environment</w:t>
      </w:r>
      <w:r w:rsidR="4599A84A" w:rsidRPr="0B515FA5">
        <w:rPr>
          <w:rFonts w:ascii="Aptos" w:eastAsia="Aptos" w:hAnsi="Aptos" w:cs="Aptos"/>
        </w:rPr>
        <w:t xml:space="preserve">. </w:t>
      </w:r>
      <w:r w:rsidR="2C994FD6" w:rsidRPr="0B515FA5">
        <w:rPr>
          <w:rFonts w:ascii="Aptos" w:eastAsia="Aptos" w:hAnsi="Aptos" w:cs="Aptos"/>
        </w:rPr>
        <w:t>First, t</w:t>
      </w:r>
      <w:r w:rsidR="795BBC7D" w:rsidRPr="0B515FA5">
        <w:rPr>
          <w:rFonts w:ascii="Aptos" w:eastAsia="Aptos" w:hAnsi="Aptos" w:cs="Aptos"/>
        </w:rPr>
        <w:t xml:space="preserve">hey focus on one day with the students in which a major </w:t>
      </w:r>
      <w:r w:rsidR="3852F5F3" w:rsidRPr="0B515FA5">
        <w:rPr>
          <w:rFonts w:ascii="Aptos" w:eastAsia="Aptos" w:hAnsi="Aptos" w:cs="Aptos"/>
        </w:rPr>
        <w:t>snowstorm</w:t>
      </w:r>
      <w:r w:rsidR="795BBC7D" w:rsidRPr="0B515FA5">
        <w:rPr>
          <w:rFonts w:ascii="Aptos" w:eastAsia="Aptos" w:hAnsi="Aptos" w:cs="Aptos"/>
        </w:rPr>
        <w:t xml:space="preserve"> </w:t>
      </w:r>
      <w:r w:rsidR="005D5ECF" w:rsidRPr="0B515FA5">
        <w:rPr>
          <w:rFonts w:ascii="Aptos" w:eastAsia="Aptos" w:hAnsi="Aptos" w:cs="Aptos"/>
        </w:rPr>
        <w:t>hit</w:t>
      </w:r>
      <w:r w:rsidR="795BBC7D" w:rsidRPr="0B515FA5">
        <w:rPr>
          <w:rFonts w:ascii="Aptos" w:eastAsia="Aptos" w:hAnsi="Aptos" w:cs="Aptos"/>
        </w:rPr>
        <w:t xml:space="preserve">. </w:t>
      </w:r>
      <w:r w:rsidR="00000AB1">
        <w:rPr>
          <w:rFonts w:ascii="Aptos" w:eastAsia="Aptos" w:hAnsi="Aptos" w:cs="Aptos"/>
        </w:rPr>
        <w:t xml:space="preserve">Before this event, the authors were unsure how connected they were with students and whether students </w:t>
      </w:r>
      <w:proofErr w:type="gramStart"/>
      <w:r w:rsidR="00000AB1">
        <w:rPr>
          <w:rFonts w:ascii="Aptos" w:eastAsia="Aptos" w:hAnsi="Aptos" w:cs="Aptos"/>
        </w:rPr>
        <w:t>were felt</w:t>
      </w:r>
      <w:proofErr w:type="gramEnd"/>
      <w:r w:rsidR="00000AB1">
        <w:rPr>
          <w:rFonts w:ascii="Aptos" w:eastAsia="Aptos" w:hAnsi="Aptos" w:cs="Aptos"/>
        </w:rPr>
        <w:t xml:space="preserve"> any sort of “care” from the researchers. When researchers saw all the kids and researchers showing up to the Art club even during the snowstorm this showed them that the club was a space where the students felt cared for. </w:t>
      </w:r>
      <w:r w:rsidR="795BBC7D" w:rsidRPr="0B515FA5">
        <w:rPr>
          <w:rFonts w:ascii="Aptos" w:eastAsia="Aptos" w:hAnsi="Aptos" w:cs="Aptos"/>
        </w:rPr>
        <w:t xml:space="preserve">This </w:t>
      </w:r>
      <w:r w:rsidR="2F2BE240" w:rsidRPr="0B515FA5">
        <w:rPr>
          <w:rFonts w:ascii="Aptos" w:eastAsia="Aptos" w:hAnsi="Aptos" w:cs="Aptos"/>
        </w:rPr>
        <w:t>was</w:t>
      </w:r>
      <w:r w:rsidR="795BBC7D" w:rsidRPr="0B515FA5">
        <w:rPr>
          <w:rFonts w:ascii="Aptos" w:eastAsia="Aptos" w:hAnsi="Aptos" w:cs="Aptos"/>
        </w:rPr>
        <w:t xml:space="preserve"> an </w:t>
      </w:r>
      <w:r w:rsidR="28E4DF97" w:rsidRPr="0B515FA5">
        <w:rPr>
          <w:rFonts w:ascii="Aptos" w:eastAsia="Aptos" w:hAnsi="Aptos" w:cs="Aptos"/>
        </w:rPr>
        <w:t>example of the “ethics of care” to the researchers.</w:t>
      </w:r>
      <w:r w:rsidR="4F81979F" w:rsidRPr="0B515FA5">
        <w:rPr>
          <w:rFonts w:ascii="Aptos" w:eastAsia="Aptos" w:hAnsi="Aptos" w:cs="Aptos"/>
        </w:rPr>
        <w:t xml:space="preserve"> They next give an example of relational ethics as a researcher and a student participant shared personal stories about dealing with death. </w:t>
      </w:r>
      <w:r w:rsidR="00000AB1">
        <w:rPr>
          <w:rFonts w:ascii="Aptos" w:eastAsia="Aptos" w:hAnsi="Aptos" w:cs="Aptos"/>
        </w:rPr>
        <w:t xml:space="preserve">The student was dealing with a death in their home culture (which was an indigenous tribe). The </w:t>
      </w:r>
      <w:r w:rsidR="00E1487B">
        <w:rPr>
          <w:rFonts w:ascii="Aptos" w:eastAsia="Aptos" w:hAnsi="Aptos" w:cs="Aptos"/>
        </w:rPr>
        <w:t>students</w:t>
      </w:r>
      <w:r w:rsidR="00000AB1">
        <w:rPr>
          <w:rFonts w:ascii="Aptos" w:eastAsia="Aptos" w:hAnsi="Aptos" w:cs="Aptos"/>
        </w:rPr>
        <w:t xml:space="preserve"> did not feel comfortable telling any of their teachers about their experience and they were planning to leave school early until they saw one of the researchers in the Art club. The researcher in the Art club was also thinking about a death in their community as the anniversary of one of their friend’s </w:t>
      </w:r>
      <w:r w:rsidR="00E1487B">
        <w:rPr>
          <w:rFonts w:ascii="Aptos" w:eastAsia="Aptos" w:hAnsi="Aptos" w:cs="Aptos"/>
        </w:rPr>
        <w:t>deaths</w:t>
      </w:r>
      <w:r w:rsidR="00000AB1">
        <w:rPr>
          <w:rFonts w:ascii="Aptos" w:eastAsia="Aptos" w:hAnsi="Aptos" w:cs="Aptos"/>
        </w:rPr>
        <w:t xml:space="preserve"> was on this day. The student and teacher had an unplanned meet up at the school. During this time, each of them shared what they were going </w:t>
      </w:r>
      <w:r w:rsidR="00E1487B">
        <w:rPr>
          <w:rFonts w:ascii="Aptos" w:eastAsia="Aptos" w:hAnsi="Aptos" w:cs="Aptos"/>
        </w:rPr>
        <w:t>through,</w:t>
      </w:r>
      <w:r w:rsidR="00000AB1">
        <w:rPr>
          <w:rFonts w:ascii="Aptos" w:eastAsia="Aptos" w:hAnsi="Aptos" w:cs="Aptos"/>
        </w:rPr>
        <w:t xml:space="preserve"> and it brought them closer together. </w:t>
      </w:r>
      <w:r w:rsidR="7542C28F" w:rsidRPr="0B515FA5">
        <w:rPr>
          <w:rFonts w:ascii="Aptos" w:eastAsia="Aptos" w:hAnsi="Aptos" w:cs="Aptos"/>
        </w:rPr>
        <w:t>This showed some of the unwritten, ever morphing rules of the ethics of care.</w:t>
      </w:r>
      <w:r w:rsidR="4143E221" w:rsidRPr="0B515FA5">
        <w:rPr>
          <w:rFonts w:ascii="Aptos" w:eastAsia="Aptos" w:hAnsi="Aptos" w:cs="Aptos"/>
        </w:rPr>
        <w:t xml:space="preserve"> The authors used</w:t>
      </w:r>
      <w:r w:rsidR="00000AB1">
        <w:rPr>
          <w:rFonts w:ascii="Aptos" w:eastAsia="Aptos" w:hAnsi="Aptos" w:cs="Aptos"/>
        </w:rPr>
        <w:t xml:space="preserve"> narrative inquiry in this study and used the</w:t>
      </w:r>
      <w:r w:rsidR="4143E221" w:rsidRPr="0B515FA5">
        <w:rPr>
          <w:rFonts w:ascii="Aptos" w:eastAsia="Aptos" w:hAnsi="Aptos" w:cs="Aptos"/>
        </w:rPr>
        <w:t xml:space="preserve"> </w:t>
      </w:r>
      <w:r w:rsidR="5BCE3967" w:rsidRPr="0B515FA5">
        <w:rPr>
          <w:rFonts w:ascii="Aptos" w:eastAsia="Aptos" w:hAnsi="Aptos" w:cs="Aptos"/>
        </w:rPr>
        <w:t xml:space="preserve">“ethics of care” as a theoretical </w:t>
      </w:r>
      <w:r w:rsidR="5D6A09C8" w:rsidRPr="0B515FA5">
        <w:rPr>
          <w:rFonts w:ascii="Aptos" w:eastAsia="Aptos" w:hAnsi="Aptos" w:cs="Aptos"/>
        </w:rPr>
        <w:t xml:space="preserve">frame to guide </w:t>
      </w:r>
      <w:r w:rsidR="00000AB1">
        <w:rPr>
          <w:rFonts w:ascii="Aptos" w:eastAsia="Aptos" w:hAnsi="Aptos" w:cs="Aptos"/>
        </w:rPr>
        <w:t>it</w:t>
      </w:r>
      <w:r w:rsidR="5D6A09C8" w:rsidRPr="0B515FA5">
        <w:rPr>
          <w:rFonts w:ascii="Aptos" w:eastAsia="Aptos" w:hAnsi="Aptos" w:cs="Aptos"/>
        </w:rPr>
        <w:t xml:space="preserve">. </w:t>
      </w:r>
      <w:r w:rsidR="5D6A09C8" w:rsidRPr="00727ED1">
        <w:rPr>
          <w:rFonts w:ascii="Aptos" w:eastAsia="Aptos" w:hAnsi="Aptos" w:cs="Aptos"/>
          <w:highlight w:val="yellow"/>
        </w:rPr>
        <w:t>They built relationships with the students and used this relatio</w:t>
      </w:r>
      <w:r w:rsidR="6E73F085" w:rsidRPr="00727ED1">
        <w:rPr>
          <w:rFonts w:ascii="Aptos" w:eastAsia="Aptos" w:hAnsi="Aptos" w:cs="Aptos"/>
          <w:highlight w:val="yellow"/>
        </w:rPr>
        <w:t xml:space="preserve">nship to </w:t>
      </w:r>
      <w:r w:rsidR="29269DE9" w:rsidRPr="00727ED1">
        <w:rPr>
          <w:rFonts w:ascii="Aptos" w:eastAsia="Aptos" w:hAnsi="Aptos" w:cs="Aptos"/>
          <w:highlight w:val="yellow"/>
        </w:rPr>
        <w:t>inquire</w:t>
      </w:r>
      <w:r w:rsidR="6E73F085" w:rsidRPr="00727ED1">
        <w:rPr>
          <w:rFonts w:ascii="Aptos" w:eastAsia="Aptos" w:hAnsi="Aptos" w:cs="Aptos"/>
          <w:highlight w:val="yellow"/>
        </w:rPr>
        <w:t xml:space="preserve"> more about the children’s community. </w:t>
      </w:r>
      <w:r w:rsidR="00E1487B" w:rsidRPr="00727ED1">
        <w:rPr>
          <w:rFonts w:ascii="Aptos" w:eastAsia="Aptos" w:hAnsi="Aptos" w:cs="Aptos"/>
          <w:highlight w:val="yellow"/>
        </w:rPr>
        <w:t xml:space="preserve">The authors argue that the ethics of care was needed to understand more about student’s home culture and the theoretical frame allowed them to do the narrative inquiry. Authors think that without “care” students would not </w:t>
      </w:r>
      <w:proofErr w:type="gramStart"/>
      <w:r w:rsidR="00E1487B" w:rsidRPr="00727ED1">
        <w:rPr>
          <w:rFonts w:ascii="Aptos" w:eastAsia="Aptos" w:hAnsi="Aptos" w:cs="Aptos"/>
          <w:highlight w:val="yellow"/>
        </w:rPr>
        <w:t>of</w:t>
      </w:r>
      <w:proofErr w:type="gramEnd"/>
      <w:r w:rsidR="00E1487B" w:rsidRPr="00727ED1">
        <w:rPr>
          <w:rFonts w:ascii="Aptos" w:eastAsia="Aptos" w:hAnsi="Aptos" w:cs="Aptos"/>
          <w:highlight w:val="yellow"/>
        </w:rPr>
        <w:t xml:space="preserve"> opened up in the manner in which they did.</w:t>
      </w:r>
    </w:p>
    <w:p w14:paraId="2D1517DD" w14:textId="77777777" w:rsidR="19A89D30" w:rsidRDefault="19A89D30" w:rsidP="19A89D30">
      <w:pPr>
        <w:rPr>
          <w:rFonts w:ascii="Aptos" w:eastAsia="Aptos" w:hAnsi="Aptos" w:cs="Aptos"/>
        </w:rPr>
      </w:pPr>
    </w:p>
    <w:p w14:paraId="1D413EAC" w14:textId="77777777" w:rsidR="4599A84A" w:rsidRDefault="4599A84A" w:rsidP="19A89D30">
      <w:pPr>
        <w:rPr>
          <w:rFonts w:ascii="Aptos" w:eastAsia="Aptos" w:hAnsi="Aptos" w:cs="Aptos"/>
        </w:rPr>
      </w:pPr>
      <w:r w:rsidRPr="00727ED1">
        <w:rPr>
          <w:rFonts w:ascii="Aptos" w:eastAsia="Aptos" w:hAnsi="Aptos" w:cs="Aptos"/>
          <w:highlight w:val="yellow"/>
        </w:rPr>
        <w:t xml:space="preserve">Ethics of care – A term </w:t>
      </w:r>
      <w:r w:rsidR="065DD667" w:rsidRPr="00727ED1">
        <w:rPr>
          <w:rFonts w:ascii="Aptos" w:eastAsia="Aptos" w:hAnsi="Aptos" w:cs="Aptos"/>
          <w:highlight w:val="yellow"/>
        </w:rPr>
        <w:t xml:space="preserve">used to describe the unspoken rules humans bring when they establish relationships </w:t>
      </w:r>
      <w:r w:rsidR="69AABC30" w:rsidRPr="00727ED1">
        <w:rPr>
          <w:rFonts w:ascii="Aptos" w:eastAsia="Aptos" w:hAnsi="Aptos" w:cs="Aptos"/>
          <w:highlight w:val="yellow"/>
        </w:rPr>
        <w:t>with</w:t>
      </w:r>
      <w:r w:rsidR="065DD667" w:rsidRPr="00727ED1">
        <w:rPr>
          <w:rFonts w:ascii="Aptos" w:eastAsia="Aptos" w:hAnsi="Aptos" w:cs="Aptos"/>
          <w:highlight w:val="yellow"/>
        </w:rPr>
        <w:t xml:space="preserve"> one another.</w:t>
      </w:r>
      <w:r w:rsidR="065DD667" w:rsidRPr="19A89D30">
        <w:rPr>
          <w:rFonts w:ascii="Aptos" w:eastAsia="Aptos" w:hAnsi="Aptos" w:cs="Aptos"/>
        </w:rPr>
        <w:t xml:space="preserve"> </w:t>
      </w:r>
    </w:p>
    <w:p w14:paraId="56941052" w14:textId="75E6C949" w:rsidR="00D431A4" w:rsidRDefault="00D431A4"/>
    <w:sectPr w:rsidR="00D43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9B43E1"/>
    <w:rsid w:val="00000AB1"/>
    <w:rsid w:val="0000278E"/>
    <w:rsid w:val="000A3CB2"/>
    <w:rsid w:val="00180D1B"/>
    <w:rsid w:val="001B2A07"/>
    <w:rsid w:val="002249BD"/>
    <w:rsid w:val="003D3112"/>
    <w:rsid w:val="004F7793"/>
    <w:rsid w:val="0054789A"/>
    <w:rsid w:val="005D5ECF"/>
    <w:rsid w:val="006964A7"/>
    <w:rsid w:val="007028D3"/>
    <w:rsid w:val="00723D18"/>
    <w:rsid w:val="00727ED1"/>
    <w:rsid w:val="00844AF5"/>
    <w:rsid w:val="00D431A4"/>
    <w:rsid w:val="00E1487B"/>
    <w:rsid w:val="00E814CC"/>
    <w:rsid w:val="065DD667"/>
    <w:rsid w:val="08253100"/>
    <w:rsid w:val="0ACF69F7"/>
    <w:rsid w:val="0B515FA5"/>
    <w:rsid w:val="0D1AFD6A"/>
    <w:rsid w:val="0DA06B2B"/>
    <w:rsid w:val="0FE3609A"/>
    <w:rsid w:val="1016306B"/>
    <w:rsid w:val="1133C3E7"/>
    <w:rsid w:val="1320B014"/>
    <w:rsid w:val="14E3AD66"/>
    <w:rsid w:val="1716EEB8"/>
    <w:rsid w:val="181CB72C"/>
    <w:rsid w:val="19A89D30"/>
    <w:rsid w:val="1F645532"/>
    <w:rsid w:val="201A72CC"/>
    <w:rsid w:val="201D857D"/>
    <w:rsid w:val="21C84913"/>
    <w:rsid w:val="22977277"/>
    <w:rsid w:val="249AF2AE"/>
    <w:rsid w:val="24E9AD5C"/>
    <w:rsid w:val="2525FA28"/>
    <w:rsid w:val="26991442"/>
    <w:rsid w:val="273DE2D1"/>
    <w:rsid w:val="28D2BE67"/>
    <w:rsid w:val="28E4DF97"/>
    <w:rsid w:val="29269DE9"/>
    <w:rsid w:val="2A09EA8A"/>
    <w:rsid w:val="2C994FD6"/>
    <w:rsid w:val="2F2BE240"/>
    <w:rsid w:val="32D512A9"/>
    <w:rsid w:val="3755B375"/>
    <w:rsid w:val="3852F5F3"/>
    <w:rsid w:val="3D9B43E1"/>
    <w:rsid w:val="401A6416"/>
    <w:rsid w:val="40D30F06"/>
    <w:rsid w:val="4143E221"/>
    <w:rsid w:val="4599A84A"/>
    <w:rsid w:val="4972D943"/>
    <w:rsid w:val="4CD6EC38"/>
    <w:rsid w:val="4F81979F"/>
    <w:rsid w:val="52F7B644"/>
    <w:rsid w:val="58941EDC"/>
    <w:rsid w:val="5BCE3967"/>
    <w:rsid w:val="5C0A5709"/>
    <w:rsid w:val="5C3A76BC"/>
    <w:rsid w:val="5CE9840F"/>
    <w:rsid w:val="5D6A09C8"/>
    <w:rsid w:val="5ED89FEA"/>
    <w:rsid w:val="5FA0433A"/>
    <w:rsid w:val="686AFE1D"/>
    <w:rsid w:val="69AABC30"/>
    <w:rsid w:val="69DD4E81"/>
    <w:rsid w:val="6E73F085"/>
    <w:rsid w:val="710CE299"/>
    <w:rsid w:val="7542C28F"/>
    <w:rsid w:val="795BBC7D"/>
    <w:rsid w:val="79AF9B91"/>
    <w:rsid w:val="7CA86ADC"/>
    <w:rsid w:val="7DCF8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9D26"/>
  <w15:chartTrackingRefBased/>
  <w15:docId w15:val="{1281FB29-B5A4-45F8-A298-A878D4E2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241616-D304-46AA-8ADD-9B109A74CE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9FFFED-749F-4B33-8DD0-B2EDF3D88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7EBD33-5B6F-4D82-8C63-31926ED9CB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Akaash</dc:creator>
  <cp:keywords/>
  <dc:description/>
  <cp:lastModifiedBy>Kshitija Jadhav</cp:lastModifiedBy>
  <cp:revision>9</cp:revision>
  <dcterms:created xsi:type="dcterms:W3CDTF">2024-05-20T16:42:00Z</dcterms:created>
  <dcterms:modified xsi:type="dcterms:W3CDTF">2024-08-19T15:42:00Z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