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720"/>
        <w:gridCol w:w="5085"/>
        <w:gridCol w:w="8330"/>
        <w:gridCol w:w="859"/>
        <w:gridCol w:w="3693"/>
        <w:gridCol w:w="750"/>
        <w:gridCol w:w="1285"/>
        <w:gridCol w:w="670"/>
        <w:gridCol w:w="1115"/>
      </w:tblGrid>
      <w:tr w:rsidR="54432275" w:rsidTr="54432275" w14:paraId="347D907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2" w:type="dxa"/>
            <w:gridSpan w:val="7"/>
            <w:tcMar/>
            <w:vAlign w:val="center"/>
          </w:tcPr>
          <w:p w:rsidR="5F71B1A2" w:rsidP="54432275" w:rsidRDefault="5F71B1A2" w14:paraId="4D73B069" w14:textId="7F31C65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F71B1A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{/PROJEADI/</w:t>
            </w:r>
            <w:r w:rsidRPr="54432275" w:rsidR="5F71B1A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} -</w:t>
            </w:r>
            <w:r w:rsidRPr="54432275" w:rsidR="5F71B1A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{/PROJEYERI/</w:t>
            </w:r>
            <w:r w:rsidRPr="54432275" w:rsidR="5F71B1A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} -</w:t>
            </w:r>
            <w:r w:rsidRPr="54432275" w:rsidR="5F71B1A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KESİF ÖZETİ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gridSpan w:val="2"/>
            <w:tcMar/>
            <w:vAlign w:val="center"/>
          </w:tcPr>
          <w:p w:rsidR="6241719D" w:rsidP="54432275" w:rsidRDefault="6241719D" w14:paraId="2C37FFBE" w14:textId="729DD35B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6241719D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{/DATE/}</w:t>
            </w:r>
          </w:p>
        </w:tc>
      </w:tr>
      <w:tr w:rsidR="54432275" w:rsidTr="54432275" w14:paraId="0717AE71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7" w:type="dxa"/>
            <w:gridSpan w:val="9"/>
            <w:shd w:val="clear" w:color="auto" w:fill="C1E4F5" w:themeFill="accent1" w:themeFillTint="33"/>
            <w:tcMar/>
            <w:vAlign w:val="center"/>
          </w:tcPr>
          <w:p w:rsidR="54432275" w:rsidP="54432275" w:rsidRDefault="54432275" w14:paraId="65331F9B" w14:textId="7B8403E1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ESSMANN LB TONOZ POLİKARBONAT IŞIKLIK</w:t>
            </w:r>
            <w:r w:rsidRPr="54432275" w:rsidR="6C8CB45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</w:t>
            </w:r>
            <w:r w:rsidRPr="54432275" w:rsidR="1508DAE6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&lt;BASLIK&gt;</w:t>
            </w:r>
            <w:r w:rsidRPr="54432275" w:rsidR="6C8CB45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LB/}</w:t>
            </w:r>
          </w:p>
        </w:tc>
      </w:tr>
      <w:tr w:rsidR="54432275" w:rsidTr="54432275" w14:paraId="0355D661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  <w:vAlign w:val="center"/>
          </w:tcPr>
          <w:p w:rsidR="54432275" w:rsidP="54432275" w:rsidRDefault="54432275" w14:paraId="57AF803A" w14:textId="4D4A898A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  <w:vAlign w:val="center"/>
          </w:tcPr>
          <w:p w:rsidR="54432275" w:rsidP="54432275" w:rsidRDefault="54432275" w14:paraId="35066DF0" w14:textId="1702319E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Ürün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tcMar/>
            <w:vAlign w:val="center"/>
          </w:tcPr>
          <w:p w:rsidR="54432275" w:rsidP="54432275" w:rsidRDefault="54432275" w14:paraId="10124CD8" w14:textId="308218BA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Ürün Açıklaması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tcMar/>
            <w:vAlign w:val="center"/>
          </w:tcPr>
          <w:p w:rsidR="54432275" w:rsidP="54432275" w:rsidRDefault="54432275" w14:paraId="19203C10" w14:textId="7A833E8B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Marka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tcMar/>
            <w:vAlign w:val="center"/>
          </w:tcPr>
          <w:p w:rsidR="54432275" w:rsidP="54432275" w:rsidRDefault="54432275" w14:paraId="277365F1" w14:textId="47749735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tcMar/>
            <w:vAlign w:val="center"/>
          </w:tcPr>
          <w:p w:rsidR="54432275" w:rsidP="54432275" w:rsidRDefault="54432275" w14:paraId="5BA4F72B" w14:textId="406D1FF9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Metraj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  <w:vAlign w:val="center"/>
          </w:tcPr>
          <w:p w:rsidR="54432275" w:rsidP="54432275" w:rsidRDefault="54432275" w14:paraId="2D520E97" w14:textId="74FFAFE0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Birim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tcMar/>
            <w:vAlign w:val="center"/>
          </w:tcPr>
          <w:p w:rsidR="54432275" w:rsidP="54432275" w:rsidRDefault="54432275" w14:paraId="4C47443B" w14:textId="1A1ED97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Birim Fiyat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  <w:vAlign w:val="center"/>
          </w:tcPr>
          <w:p w:rsidR="54432275" w:rsidP="54432275" w:rsidRDefault="54432275" w14:paraId="58BFB573" w14:textId="19273AF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Toplam Fiyat </w:t>
            </w:r>
          </w:p>
        </w:tc>
      </w:tr>
      <w:tr w:rsidR="54432275" w:rsidTr="54432275" w14:paraId="4177B5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106B40A0" w:rsidP="54432275" w:rsidRDefault="106B40A0" w14:paraId="30612793" w14:textId="7313D75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106B40A0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{/NO/}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3F054118" w14:textId="53E888E3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LB</w:t>
            </w:r>
            <w:r w:rsidRPr="54432275" w:rsidR="17883F1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{/EBAT/}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cm POLİKARBONAT IŞIKLIK</w:t>
            </w:r>
            <w:r w:rsidRPr="54432275" w:rsidR="29537500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{/&lt;ALTRN&gt;LB</w:t>
            </w:r>
            <w:r w:rsidRPr="54432275" w:rsidR="78EBE6C3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_</w:t>
            </w:r>
            <w:r w:rsidRPr="54432275" w:rsidR="29537500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1/}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B028EC8" w14:textId="43F50C79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10/4 mm opal polikarbonat ışıklık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6B6AC2F0" w14:textId="21BC34C1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ESSMANN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5D0FA01A" w:rsidP="54432275" w:rsidRDefault="5D0FA01A" w14:paraId="1EAA03E8" w14:textId="6B2A53D9">
            <w:pPr>
              <w:pStyle w:val="Normal"/>
              <w:spacing w:before="0" w:beforeAutospacing="off" w:after="0" w:afterAutospacing="off"/>
              <w:ind w:left="0" w:right="0"/>
              <w:jc w:val="center"/>
            </w:pPr>
            <w:r w:rsidR="5D0FA01A">
              <w:drawing>
                <wp:inline wp14:editId="7C7437A0" wp14:anchorId="49BF8F41">
                  <wp:extent cx="2037835" cy="1190943"/>
                  <wp:effectExtent l="0" t="0" r="0" b="0"/>
                  <wp:docPr id="14730761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3076161" name="Picture 14730761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838047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37835" cy="119094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618FC1F6" w:rsidP="54432275" w:rsidRDefault="618FC1F6" w14:paraId="1AE06122" w14:textId="37BDC02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618FC1F6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51F26550" w14:textId="6BD7B20E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39EFFF53" w:rsidP="54432275" w:rsidRDefault="39EFFF53" w14:paraId="1F49BCEC" w14:textId="13E9F5AC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39EFFF53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4794076E" w:rsidP="54432275" w:rsidRDefault="4794076E" w14:paraId="5DC552DC" w14:textId="10C65BB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794076E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34A110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6DB58DC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6C055A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2E723C7" w14:textId="3FD1DC8D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Alüminyum kenar ve kemer profil sistemleri ile sabitlenecektir.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45A879C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2BDB6D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1AB132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337FC9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2858509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5AA00A2C"/>
        </w:tc>
      </w:tr>
      <w:tr w:rsidR="54432275" w:rsidTr="54432275" w14:paraId="447860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2C88115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7FAE55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67D3F6D8" w14:textId="14B9F43C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Isı İletim Katsayısı U: 2,50 W/m2K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335C18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49D9E77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12C919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37D43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3F082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6E326DDB"/>
        </w:tc>
      </w:tr>
      <w:tr w:rsidR="54432275" w:rsidTr="54432275" w14:paraId="0127D5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603FA0F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26A28D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580B0F5E" w14:textId="1CB934EC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Işık Geçirgenliği: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7729FF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3A23F30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05525BC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419073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736A4EE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489B24D4"/>
        </w:tc>
      </w:tr>
      <w:tr w:rsidR="54432275" w:rsidTr="54432275" w14:paraId="118044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1309E2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7E22F7B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196D5F4" w14:textId="49FF1EEA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g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-değeri: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3322BA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3B1A19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3C3141F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8C2D04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600FDB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558B2EF4"/>
        </w:tc>
      </w:tr>
      <w:tr w:rsidR="54432275" w:rsidTr="54432275" w14:paraId="224BB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7C59D8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014646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D9690A7" w14:textId="0E4C907F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Ses Yalıtımı Değeri: 19 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5FB9A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215DFD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2846141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5478F6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926F86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317A8626"/>
        </w:tc>
      </w:tr>
      <w:tr w:rsidR="54432275" w:rsidTr="54432275" w14:paraId="7AB368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78B704E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295B56D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118F5FD" w14:textId="79C155EB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Polikarbonat yangın sınıfı: B, s1, d0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A7683C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4701F02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2545DAE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2DE7E10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0A1469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287ED830"/>
        </w:tc>
      </w:tr>
      <w:tr w:rsidR="54432275" w:rsidTr="54432275" w14:paraId="41B358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489A9E81" w:rsidP="54432275" w:rsidRDefault="489A9E81" w14:paraId="16E63C60" w14:textId="629D963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89A9E81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{/NO/}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28ECE25F" w14:textId="4A91871E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LB </w:t>
            </w:r>
            <w:r w:rsidRPr="54432275" w:rsidR="57D3417B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{/EBAT</w:t>
            </w:r>
            <w:r w:rsidRPr="54432275" w:rsidR="57D3417B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/}  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cm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POLİKARBONAT IŞIKLIK</w:t>
            </w:r>
            <w:r w:rsidRPr="54432275" w:rsidR="29CA9C08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{/&lt;ALTRN&gt;LB</w:t>
            </w:r>
            <w:r w:rsidRPr="54432275" w:rsidR="09D7B388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_</w:t>
            </w:r>
            <w:r w:rsidRPr="54432275" w:rsidR="29CA9C08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2/}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21CBC1E" w14:textId="4F0B9B63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10/4 mm opal polikarbonat ışıklık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533F89CE" w14:textId="7134437B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ESSMANN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438B3B09" w:rsidP="54432275" w:rsidRDefault="438B3B09" w14:paraId="37163E10" w14:textId="0BC3BF93">
            <w:pPr>
              <w:pStyle w:val="Normal"/>
              <w:spacing w:before="0" w:beforeAutospacing="off" w:after="0" w:afterAutospacing="off"/>
              <w:ind w:left="0" w:right="0"/>
              <w:jc w:val="center"/>
            </w:pPr>
            <w:r w:rsidR="438B3B09">
              <w:drawing>
                <wp:inline wp14:editId="2544FB88" wp14:anchorId="54AE4F7B">
                  <wp:extent cx="2096774" cy="1216311"/>
                  <wp:effectExtent l="0" t="0" r="0" b="0"/>
                  <wp:docPr id="21331522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33152292" name="Picture 21331522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53059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96774" cy="121631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378C41F2" w:rsidP="54432275" w:rsidRDefault="378C41F2" w14:paraId="42005F88" w14:textId="37BDC02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378C41F2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  <w:p w:rsidR="54432275" w:rsidP="54432275" w:rsidRDefault="54432275" w14:paraId="33BEE251" w14:textId="73E1D363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77D0C93B" w14:textId="0EF678C4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434D35EB" w:rsidP="54432275" w:rsidRDefault="434D35EB" w14:paraId="51963ADC" w14:textId="59769A37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4D35EB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0CD376E9" w:rsidP="54432275" w:rsidRDefault="0CD376E9" w14:paraId="44F56A30" w14:textId="5AA1AA7C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0CD376E9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29E9C3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308A213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11D7EB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0F341480" w14:textId="4E8C8104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Alüminyum kenar ve kemer profil sistemleri ile sabitlenecektir.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A78E26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3D80F6A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59C8FEF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3755040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326D719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1F8A1861"/>
        </w:tc>
      </w:tr>
      <w:tr w:rsidR="54432275" w:rsidTr="54432275" w14:paraId="164D3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1CF11B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7E12983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14A26AC" w14:textId="1D81293F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Isı İletim Katsayısı U: 2,50 W/m2K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4FA0C6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9CC095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703F7E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1728D3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2ABD04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7D972F3D"/>
        </w:tc>
      </w:tr>
      <w:tr w:rsidR="54432275" w:rsidTr="54432275" w14:paraId="088B18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3F8D58E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1B41FD0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05FFBC01" w14:textId="2BADBD87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Işık Geçirgenliği: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599017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1A1187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4A95DB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EF6EDA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0F9F26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161A6E57"/>
        </w:tc>
      </w:tr>
      <w:tr w:rsidR="54432275" w:rsidTr="54432275" w14:paraId="5FAE32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658B5F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6FF6A6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8E6DF3E" w14:textId="7C024F37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g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-değeri: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5575E14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95A328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4537F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367C089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616F1C3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5B1F7660"/>
        </w:tc>
      </w:tr>
      <w:tr w:rsidR="54432275" w:rsidTr="54432275" w14:paraId="7F8EFC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79B2A5D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327CC3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9D402F9" w14:textId="7A0AFBC6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Ses Yalıtımı Değeri: 19 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1246F04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24A8EB4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654FD56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4DDAA89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3262C69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36ABF7DD"/>
        </w:tc>
      </w:tr>
      <w:tr w:rsidR="54432275" w:rsidTr="54432275" w14:paraId="2EC17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15E4A9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41C847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14F8D53F" w14:textId="77909508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Polikarbonat yangın sınıfı: B, s1, d0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73A5489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0C9D126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0E6DD94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231E864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025CB23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141ED57A"/>
        </w:tc>
      </w:tr>
      <w:tr w:rsidR="54432275" w:rsidTr="54432275" w14:paraId="327460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28B78A0F" w:rsidP="54432275" w:rsidRDefault="28B78A0F" w14:paraId="192DED37" w14:textId="05821E3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28B78A0F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{/NO/}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66F1713D" w14:textId="069AB9D2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LB </w:t>
            </w:r>
            <w:r w:rsidRPr="54432275" w:rsidR="04DA29EF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{/EBAT/}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cm DUMAN TAHLİYE KAPAK SETİ</w:t>
            </w:r>
            <w:r w:rsidRPr="54432275" w:rsidR="020A8AB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{/&lt;ALTRN&gt;LB</w:t>
            </w:r>
            <w:r w:rsidRPr="54432275" w:rsidR="408A7BAB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_</w:t>
            </w:r>
            <w:r w:rsidRPr="54432275" w:rsidR="020A8AB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3/}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D2EDCB3" w14:textId="622FB4A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10/4 mm opal polikarbonat kaplı duman tahliye kapağı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05B74D40" w14:textId="3516E63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ESSMANN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48CB4680" w:rsidP="54432275" w:rsidRDefault="48CB4680" w14:paraId="1B019B29" w14:textId="64284905">
            <w:pPr>
              <w:pStyle w:val="Normal"/>
              <w:spacing w:before="0" w:beforeAutospacing="off" w:after="0" w:afterAutospacing="off"/>
              <w:ind w:left="0" w:right="0"/>
              <w:jc w:val="center"/>
            </w:pPr>
            <w:r w:rsidR="48CB4680">
              <w:drawing>
                <wp:inline wp14:editId="12EB4A02" wp14:anchorId="5BD914B6">
                  <wp:extent cx="1888409" cy="1340689"/>
                  <wp:effectExtent l="0" t="0" r="0" b="0"/>
                  <wp:docPr id="18533189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53318932" name="Picture 18533189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709650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888409" cy="134068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21210551" w:rsidP="54432275" w:rsidRDefault="21210551" w14:paraId="4291B14E" w14:textId="37BDC02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21210551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  <w:p w:rsidR="54432275" w:rsidP="54432275" w:rsidRDefault="54432275" w14:paraId="5D2DB4AE" w14:textId="00EF7D8C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248676DB" w14:textId="62482431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25B39711" w:rsidP="54432275" w:rsidRDefault="25B39711" w14:paraId="7863311B" w14:textId="45925A3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25B39711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3F02E304" w:rsidP="54432275" w:rsidRDefault="3F02E304" w14:paraId="2543DAA6" w14:textId="620467AD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3F02E304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1184F4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3022C32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3792B4F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B03FF0E" w14:textId="3204209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Alüminym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profil sistemi ile ışıklık üzerine montajı yapılacaktır.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183C74C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4EF04A9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9637EB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0C65D7B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1404B69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3AA3801E"/>
        </w:tc>
      </w:tr>
      <w:tr w:rsidR="54432275" w:rsidTr="54432275" w14:paraId="2C117D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1A50321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220B677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6D8381A" w14:textId="5477C4F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Isı İletim Katsayısı U: 2,50 W/m2K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1E82C1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30965C1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337EE97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B8820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B72495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180C73C1"/>
        </w:tc>
      </w:tr>
      <w:tr w:rsidR="54432275" w:rsidTr="54432275" w14:paraId="57B5D4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145F7E5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6ACA368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38CA32B2" w14:textId="7D6818AA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Işık Geçirgenliği: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29C306F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2A192D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64D8AB8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06685AD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50A28B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44445E6B"/>
        </w:tc>
      </w:tr>
      <w:tr w:rsidR="54432275" w:rsidTr="54432275" w14:paraId="239FB6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2CEB5F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0FC1F04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66B7CEE3" w14:textId="2F2C3A95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g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-değeri: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0399557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E3773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2BBB600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C039E7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341C02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22C9AE31"/>
        </w:tc>
      </w:tr>
      <w:tr w:rsidR="54432275" w:rsidTr="54432275" w14:paraId="4A4F51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B49CB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4625D3E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787648B" w14:textId="05DD4910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Ses Yalıtımı Değeri: 19 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1207BE5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536BC6F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35097EA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39CDF1A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1AE3025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7B361E2D"/>
        </w:tc>
      </w:tr>
      <w:tr w:rsidR="54432275" w:rsidTr="54432275" w14:paraId="714EDF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F4E54F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660D0CF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0C3AA162" w14:textId="68C43BB6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EN 12101-2 sertifikalı Duman tahliye mekanizması </w:t>
            </w:r>
            <w:r>
              <w:br/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(CO2 gazı ile çalışan termik-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pnömatik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0F9540D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213D7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716A4A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1C9529A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6A97155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67812F10"/>
        </w:tc>
      </w:tr>
      <w:tr w:rsidR="54432275" w:rsidTr="54432275" w14:paraId="0C0859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6B8814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2940BEC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528D3C59" w14:textId="57D565BD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Sıcakığa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duyarlı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fusible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link -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93 °C otomatik açılma sıcaklığı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7B37EE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3704F5B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0C9FB33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0DED564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56B1CC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4E03B32D"/>
        </w:tc>
      </w:tr>
      <w:tr w:rsidR="54432275" w:rsidTr="54432275" w14:paraId="26210A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210C2C69" w:rsidP="54432275" w:rsidRDefault="210C2C69" w14:paraId="2D3F361C" w14:textId="67CEB08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210C2C69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{/NO/}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1C0BA003" w14:textId="2D832329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NAS-P DUMAN TAHLİYE KONTROL PANOSU (PNÖMATİK)</w:t>
            </w:r>
            <w:r w:rsidRPr="54432275" w:rsidR="3B3E0D30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{/&lt;ALTRN&gt;LB</w:t>
            </w:r>
            <w:r w:rsidRPr="54432275" w:rsidR="7F7C3E9B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_</w:t>
            </w:r>
            <w:r w:rsidRPr="54432275" w:rsidR="3B3E0D30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4/}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6A78F964" w14:textId="0ECD1784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Duman tahliye sisteminin manuel aktivasyonu için kullanılır.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242111CC" w14:textId="58257E1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ESSMANN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1BB2F1E8" w:rsidP="54432275" w:rsidRDefault="1BB2F1E8" w14:paraId="5C3DAD9C" w14:textId="2F6A0FE9">
            <w:pPr>
              <w:pStyle w:val="Normal"/>
              <w:spacing w:before="0" w:beforeAutospacing="off" w:after="0" w:afterAutospacing="off"/>
              <w:ind w:left="0" w:right="0"/>
              <w:jc w:val="center"/>
            </w:pPr>
            <w:r w:rsidR="1BB2F1E8">
              <w:drawing>
                <wp:inline wp14:editId="0D618EF3" wp14:anchorId="795AE2C8">
                  <wp:extent cx="1051352" cy="1073235"/>
                  <wp:effectExtent l="0" t="0" r="0" b="0"/>
                  <wp:docPr id="17296442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9644210" name="Picture 172964421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895578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51352" cy="107323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20BEAA8B" w:rsidP="54432275" w:rsidRDefault="20BEAA8B" w14:paraId="33541AAF" w14:textId="37BDC02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20BEAA8B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  <w:p w:rsidR="54432275" w:rsidP="54432275" w:rsidRDefault="54432275" w14:paraId="2A168ABC" w14:textId="4D3778D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73142E20" w14:textId="5E8BEBF5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0F4ECF25" w:rsidP="54432275" w:rsidRDefault="0F4ECF25" w14:paraId="60C0D2AA" w14:textId="21A692FF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0F4ECF2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48ED885A" w:rsidP="54432275" w:rsidRDefault="48ED885A" w14:paraId="11BA59AE" w14:textId="31B021DE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8ED885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2624CE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1CD7D7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7952B2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083B530A" w14:textId="784F8E47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24 V sinyal ile grup bazında otomatik açılma sağlanır.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0AB3694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22B4A2A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A00608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11B15B9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1A6CCA8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3073D9C0"/>
        </w:tc>
      </w:tr>
      <w:tr w:rsidR="54432275" w:rsidTr="54432275" w14:paraId="4E904E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329747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299CCA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1B69222C" w14:textId="0CB99D6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Grup içindeki kapak miktarına göre 1000 ve 1500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gr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kullanılacaktır.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3346F77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435F491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3471309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56C0C8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12846D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453E2594"/>
        </w:tc>
      </w:tr>
      <w:tr w:rsidR="54432275" w:rsidTr="54432275" w14:paraId="0C734C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6AF517E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7ABD945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DF0FC6C" w14:textId="6FDE523B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Test ve devreye alma için yedek CO2 tüp dahildir.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93637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040B22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399F07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4B44CE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10CBC5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699C105A"/>
        </w:tc>
      </w:tr>
      <w:tr w:rsidR="54432275" w:rsidTr="54432275" w14:paraId="46B151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474B12F5" w:rsidP="54432275" w:rsidRDefault="474B12F5" w14:paraId="26E92EB5" w14:textId="664F23AA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74B12F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{/NO/}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7C989AEE" w14:textId="22EC3A7C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DUMAN TAHLİYE KAPAKLARI İÇİN BAKIR BORULAMA (6*1 mm ve 8*1 mm)</w:t>
            </w:r>
            <w:r w:rsidRPr="54432275" w:rsidR="62AB4C7C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{/&lt;ALTRN&gt;LB</w:t>
            </w:r>
            <w:r w:rsidRPr="54432275" w:rsidR="2A1E9146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_</w:t>
            </w:r>
            <w:r w:rsidRPr="54432275" w:rsidR="62AB4C7C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5/}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F33F33D" w14:textId="24DEF091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Duman tahliye kapakları ile NAS panoları arasında bakır borulama</w:t>
            </w:r>
            <w:r>
              <w:br/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yapılacaktır.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08B4DEC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F6E93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E8EEAB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3470A4A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7836544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29319B4A"/>
        </w:tc>
      </w:tr>
      <w:tr w:rsidR="54432275" w:rsidTr="54432275" w14:paraId="240094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3B514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67F2DF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447DA96" w14:textId="1A5D6B27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10 adet kapak için 1 adet manuel istasyon kullanılacaktır.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4E2C83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599CE2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77A317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1BB90B1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56DCF9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707C6B52"/>
        </w:tc>
      </w:tr>
      <w:tr w:rsidR="54432275" w:rsidTr="54432275" w14:paraId="5736B96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48F491C6" w:rsidP="54432275" w:rsidRDefault="48F491C6" w14:paraId="13EAA105" w14:textId="71F9C034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8F491C6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{/NO/}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9B3A9DC" w14:textId="19E09FDB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M3-STG </w:t>
            </w:r>
            <w:r w:rsidRPr="54432275" w:rsidR="7DA6416C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{/MTP/</w:t>
            </w:r>
            <w:r w:rsidRPr="54432275" w:rsidR="7DA6416C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} 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-</w:t>
            </w:r>
            <w:r w:rsidRPr="54432275" w:rsidR="473D6187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{/MYKS/} 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0 cm PİSTONLU HAVALANDIRMA MOTORU </w:t>
            </w:r>
            <w:r w:rsidRPr="54432275" w:rsidR="595F5789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{/&lt;ALTRN&gt;LB</w:t>
            </w:r>
            <w:r w:rsidRPr="54432275" w:rsidR="7A6E2D03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_</w:t>
            </w:r>
            <w:r w:rsidRPr="54432275" w:rsidR="595F5789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6/}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97291FC" w14:textId="63106C33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Havalandırma amaçlı kullanılması için elektrik motoru: </w:t>
            </w:r>
            <w:r w:rsidRPr="54432275" w:rsidR="11049F80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{/MTP/}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-</w:t>
            </w:r>
            <w:r w:rsidRPr="54432275" w:rsidR="32352DA8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{/MYKS/}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cm. Kapaklar piston boyu kadar açılacaktır (</w:t>
            </w:r>
            <w:r w:rsidRPr="54432275" w:rsidR="556C5490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{/MYKS/}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cm).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06F1E9F0" w14:textId="513B99E1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STG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19F495AA" w:rsidP="54432275" w:rsidRDefault="19F495AA" w14:paraId="4E4B29EB" w14:textId="15122EA5">
            <w:pPr>
              <w:pStyle w:val="Normal"/>
              <w:spacing w:before="0" w:beforeAutospacing="off" w:after="0" w:afterAutospacing="off"/>
              <w:ind w:left="0" w:right="0"/>
              <w:jc w:val="center"/>
            </w:pPr>
            <w:r w:rsidR="19F495AA">
              <w:drawing>
                <wp:inline wp14:editId="64343C67" wp14:anchorId="0772FB47">
                  <wp:extent cx="1118140" cy="914841"/>
                  <wp:effectExtent l="0" t="0" r="0" b="0"/>
                  <wp:docPr id="13388443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38844355" name="Picture 13388443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042830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18140" cy="91484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9F495AA">
              <w:drawing>
                <wp:inline wp14:editId="6AA8FFB1" wp14:anchorId="39DC23A0">
                  <wp:extent cx="940176" cy="926709"/>
                  <wp:effectExtent l="0" t="0" r="0" b="0"/>
                  <wp:docPr id="14125558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2555885" name="Picture 14125558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423360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40176" cy="92670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shd w:val="clear" w:color="auto" w:fill="FFFFFF" w:themeFill="background1"/>
            <w:tcMar/>
            <w:vAlign w:val="center"/>
          </w:tcPr>
          <w:p w:rsidR="4A4220DC" w:rsidP="54432275" w:rsidRDefault="4A4220DC" w14:paraId="4492748B" w14:textId="24CF9A00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A4220DC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C2791AC" w14:textId="3C6834A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shd w:val="clear" w:color="auto" w:fill="FFFFFF" w:themeFill="background1"/>
            <w:tcMar/>
            <w:vAlign w:val="center"/>
          </w:tcPr>
          <w:p w:rsidR="0B655CEA" w:rsidP="54432275" w:rsidRDefault="0B655CEA" w14:paraId="33774FA0" w14:textId="130EC88D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0B655CE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FFFFFF" w:themeFill="background1"/>
            <w:tcMar/>
            <w:vAlign w:val="center"/>
          </w:tcPr>
          <w:p w:rsidR="431EBB6A" w:rsidP="54432275" w:rsidRDefault="431EBB6A" w14:paraId="3CF60DDA" w14:textId="10F6FE13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1EBB6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31CB6C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005A05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6D166F03" w14:textId="22CFE34D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RÜZGAR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-YAĞMUR SENSÖRÜ SETİ (10M-G)</w:t>
            </w:r>
            <w:r w:rsidRPr="54432275" w:rsidR="05C5CA2A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{/&lt;ALTRN&gt;LB</w:t>
            </w:r>
            <w:r w:rsidRPr="54432275" w:rsidR="0BBC098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_</w:t>
            </w:r>
            <w:r w:rsidRPr="54432275" w:rsidR="05C5CA2A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7/}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642B399" w:rsidP="54432275" w:rsidRDefault="5642B399" w14:paraId="11608470" w14:textId="6DD7ECB5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642B399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adet motor için 1 adet 10M-G Kontrol ünitesi ve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Rüzgar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-Yağmur sensörü kullanılacaktır.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08FD8C17" w14:textId="71D405B4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STG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2D847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65152CF1" w:rsidP="54432275" w:rsidRDefault="65152CF1" w14:paraId="03E57B9C" w14:textId="504D7B7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65152CF1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0C6B0100" w14:textId="1C09F713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1E276332" w:rsidP="54432275" w:rsidRDefault="1E276332" w14:paraId="2A1DB2F9" w14:textId="3640DD77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1E276332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1F9D5736" w:rsidP="54432275" w:rsidRDefault="1F9D5736" w14:paraId="3D6D954B" w14:textId="766D0ECF">
            <w:pPr>
              <w:pStyle w:val="Normal"/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1F9D5736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4716B9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5851E4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1A07AE8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341276B7" w14:textId="49C09EF3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Kontrol ünitesi, havalandırma kapaklarının grup bazında etkin hale getirilmesi için kullanılır.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7C9369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A755DB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151B539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1E5B28B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15ED68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4FF9E03C"/>
        </w:tc>
      </w:tr>
      <w:tr w:rsidR="54432275" w:rsidTr="54432275" w14:paraId="2CB2B0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2E1C8E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068A63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39477CB" w14:textId="1F65470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Yaklaşık olarak 10 kapak 1 grup olacak şekilde gruplanmaktadır.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2616EC7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63BF44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07B6D64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7FF42BF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51A4E4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38896DFD"/>
        </w:tc>
      </w:tr>
      <w:tr w:rsidR="54432275" w:rsidTr="54432275" w14:paraId="599220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29F41C4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45FBAC2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C620EFD" w14:textId="00AFB6A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Pano,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rüzgar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yağmur sensörü, buton ve kapaklar arası kablolama işverene aittir.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4B7CB8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91B0C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5ABB20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4011C51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767B119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506940C4"/>
        </w:tc>
      </w:tr>
      <w:tr w:rsidR="54432275" w:rsidTr="54432275" w14:paraId="340EDDBF">
        <w:trPr>
          <w:trHeight w:val="300"/>
        </w:trPr>
        <w:tc>
          <w:tcPr>
            <w:tcW w:w="22507" w:type="dxa"/>
            <w:gridSpan w:val="9"/>
            <w:shd w:val="clear" w:color="auto" w:fill="F6C5AC" w:themeFill="accent2" w:themeFillTint="66"/>
            <w:tcMar/>
            <w:vAlign w:val="center"/>
          </w:tcPr>
          <w:p w:rsidR="489A8755" w:rsidP="54432275" w:rsidRDefault="489A8755" w14:paraId="020D8621" w14:textId="45F0F1C9"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89A875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ZR20 POLİKARBONAT IŞIKLIK</w:t>
            </w:r>
            <w:r w:rsidRPr="54432275" w:rsidR="3EC6BAC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</w:t>
            </w:r>
            <w:r w:rsidRPr="54432275" w:rsidR="4594846F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&lt;BASLIK&gt;</w:t>
            </w:r>
            <w:r w:rsidRPr="54432275" w:rsidR="3EC6BAC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ZR20/}</w:t>
            </w:r>
          </w:p>
        </w:tc>
      </w:tr>
      <w:tr w:rsidR="54432275" w:rsidTr="54432275" w14:paraId="4A43A930">
        <w:trPr>
          <w:trHeight w:val="300"/>
        </w:trPr>
        <w:tc>
          <w:tcPr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6DE7A313" w:rsidP="54432275" w:rsidRDefault="6DE7A313" w14:paraId="63E9BBD5" w14:textId="7E89B996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6DE7A313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{/NO/}</w:t>
            </w:r>
          </w:p>
        </w:tc>
        <w:tc>
          <w:tcPr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43D9B52A" w:rsidP="54432275" w:rsidRDefault="43D9B52A" w14:paraId="6C6CE235" w14:textId="744B93F3"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ZR20 ŞEFFAF POLİKARBONAT IŞIKLIK</w:t>
            </w:r>
            <w:r w:rsidRPr="54432275" w:rsidR="4F49FCAE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{/&lt;ALTRN&gt;ZR20_1/}</w:t>
            </w:r>
          </w:p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3ED08E86" w14:textId="1F1C4E1A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Kalınlık: 20 mm</w:t>
            </w:r>
          </w:p>
        </w:tc>
        <w:tc>
          <w:tcPr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43D9B52A" w:rsidP="54432275" w:rsidRDefault="43D9B52A" w14:paraId="20BEAEF6" w14:textId="1739F41D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ZET</w:t>
            </w:r>
          </w:p>
        </w:tc>
        <w:tc>
          <w:tcPr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43D9B52A" w:rsidP="54432275" w:rsidRDefault="43D9B52A" w14:paraId="6B501AA8" w14:textId="672CFB34">
            <w:pPr>
              <w:pStyle w:val="Normal"/>
              <w:bidi w:val="0"/>
              <w:jc w:val="center"/>
            </w:pPr>
            <w:r w:rsidR="43D9B52A">
              <w:drawing>
                <wp:inline wp14:editId="17B2D775" wp14:anchorId="0CD9E4AF">
                  <wp:extent cx="1697235" cy="1256395"/>
                  <wp:effectExtent l="0" t="0" r="0" b="0"/>
                  <wp:docPr id="17535830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53583071" name="Picture 17535830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519160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697235" cy="125639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66965A1B" w:rsidP="54432275" w:rsidRDefault="66965A1B" w14:paraId="1CE01A5E" w14:textId="5DA691A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66965A1B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</w:tc>
        <w:tc>
          <w:tcPr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43D9B52A" w:rsidP="54432275" w:rsidRDefault="43D9B52A" w14:paraId="75E9ADD8" w14:textId="45F72131">
            <w:pPr>
              <w:pStyle w:val="Normal"/>
              <w:bidi w:val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120DAA9D" w:rsidP="54432275" w:rsidRDefault="120DAA9D" w14:paraId="62E7DE06" w14:textId="1B9FA803">
            <w:pPr>
              <w:pStyle w:val="Normal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120DAA9D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120DAA9D" w:rsidP="54432275" w:rsidRDefault="120DAA9D" w14:paraId="27369461" w14:textId="0E23AF52">
            <w:pPr>
              <w:pStyle w:val="Normal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120DAA9D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5E7FD6A0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7BDEE1CF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43807862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586BE4F6" w14:textId="5F9AC4CD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Genişlik: 1000 mm ± 5 mm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25920888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09211D2F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205170E1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1AA5682F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0F58A186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30D2DD4E"/>
        </w:tc>
      </w:tr>
      <w:tr w:rsidR="54432275" w:rsidTr="54432275" w14:paraId="7D37739E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7B9D11D0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729BDC94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0C6CEE84" w14:textId="5D4A69BA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Renk: Şeffaf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254EE60A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0A297C9A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58B748AE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41F07C88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46C88652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6A8BCFD6"/>
        </w:tc>
      </w:tr>
      <w:tr w:rsidR="54432275" w:rsidTr="54432275" w14:paraId="730F9C31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12513C2C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65803A47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5E870959" w14:textId="1B978E83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Işık Geçirgenliği: %62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0B6411C4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0ECF655A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7F4CB3F8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5C3F23F6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24CF6BC5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5F21DF7C"/>
        </w:tc>
      </w:tr>
      <w:tr w:rsidR="54432275" w:rsidTr="54432275" w14:paraId="415F015A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06742DDA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5118EEA3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3C4843DD" w14:textId="376AB42A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Isı İletim Katsayısı U: 1,74 W/m2K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435A64B0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3B20204B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01E8AC45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4605020A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3C1FF7B5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15661995"/>
        </w:tc>
      </w:tr>
      <w:tr w:rsidR="54432275" w:rsidTr="54432275" w14:paraId="2ACF6440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70929906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4A86DCCC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5D738F31" w14:textId="3503F579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Sıcaklık Dayanımı: +40 °C / +120 °C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4F5E99DF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738BB3E5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337D05E5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3A829540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2C34907D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101C82B9"/>
        </w:tc>
      </w:tr>
      <w:tr w:rsidR="54432275" w:rsidTr="54432275" w14:paraId="4766EC67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5CD93DE4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69081F49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266DEE7A" w14:textId="06AFE6ED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Projede </w:t>
            </w:r>
            <w:r w:rsidRPr="54432275" w:rsidR="11215E63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adet </w:t>
            </w:r>
            <w:r w:rsidRPr="54432275" w:rsidR="4C87245D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{/EBAT/} </w:t>
            </w: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cm ZR20 polikarbonat ışıklık kullanılacaktır.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7309FFA2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58BAB6CB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2D70883C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4D30A44F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2F9A7986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5D87F5CB"/>
        </w:tc>
      </w:tr>
      <w:tr w:rsidR="54432275" w:rsidTr="54432275" w14:paraId="2B8859BD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4432275" w:rsidP="54432275" w:rsidRDefault="54432275" w14:paraId="422D29DB" w14:textId="249BF7CC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54432275" w:rsidP="54432275" w:rsidRDefault="54432275" w14:paraId="683498A3" w14:textId="4AA63480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tcMar/>
          </w:tcPr>
          <w:p w:rsidR="54432275" w:rsidP="54432275" w:rsidRDefault="54432275" w14:paraId="5B1A5274" w14:textId="45D35D6B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tcMar/>
            <w:vAlign w:val="center"/>
          </w:tcPr>
          <w:p w:rsidR="54432275" w:rsidP="54432275" w:rsidRDefault="54432275" w14:paraId="00EC0362" w14:textId="45D56961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tcMar/>
            <w:vAlign w:val="center"/>
          </w:tcPr>
          <w:p w:rsidR="54432275" w:rsidP="54432275" w:rsidRDefault="54432275" w14:paraId="131EF779" w14:textId="05ECF3F9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5" w:type="dxa"/>
            <w:gridSpan w:val="3"/>
            <w:tcMar/>
            <w:vAlign w:val="center"/>
          </w:tcPr>
          <w:p w:rsidR="54432275" w:rsidP="54432275" w:rsidRDefault="54432275" w14:paraId="205F2201" w14:textId="2878F055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TOPLAM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  <w:vAlign w:val="center"/>
          </w:tcPr>
          <w:p w:rsidR="2D265D9C" w:rsidP="54432275" w:rsidRDefault="2D265D9C" w14:paraId="04A78A4F" w14:textId="2C2C96C7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2D265D9C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{/TPFY/}</w:t>
            </w:r>
          </w:p>
        </w:tc>
      </w:tr>
      <w:tr w:rsidR="54432275" w:rsidTr="54432275" w14:paraId="098673F8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4432275" w:rsidP="54432275" w:rsidRDefault="54432275" w14:paraId="493A1716" w14:textId="72647271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54432275" w:rsidP="54432275" w:rsidRDefault="54432275" w14:paraId="59BF28E6" w14:textId="4737428D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tcMar/>
          </w:tcPr>
          <w:p w:rsidR="54432275" w:rsidP="54432275" w:rsidRDefault="54432275" w14:paraId="520A96C0" w14:textId="4E3961AE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tcMar/>
            <w:vAlign w:val="center"/>
          </w:tcPr>
          <w:p w:rsidR="54432275" w:rsidP="54432275" w:rsidRDefault="54432275" w14:paraId="3387204D" w14:textId="50908472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tcMar/>
            <w:vAlign w:val="center"/>
          </w:tcPr>
          <w:p w:rsidR="54432275" w:rsidP="54432275" w:rsidRDefault="54432275" w14:paraId="78A4820C" w14:textId="73217B4C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5" w:type="dxa"/>
            <w:gridSpan w:val="3"/>
            <w:tcMar/>
            <w:vAlign w:val="center"/>
          </w:tcPr>
          <w:p w:rsidR="54432275" w:rsidP="54432275" w:rsidRDefault="54432275" w14:paraId="4AFDA7F4" w14:textId="07ADF850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KDV (%</w:t>
            </w:r>
            <w:r w:rsidRPr="54432275" w:rsidR="7D1D385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{/KDV/}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  <w:vAlign w:val="center"/>
          </w:tcPr>
          <w:p w:rsidR="267E63F0" w:rsidP="54432275" w:rsidRDefault="267E63F0" w14:paraId="7F5C5D6B" w14:textId="381C958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267E63F0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{/KDVFY/}</w:t>
            </w:r>
          </w:p>
        </w:tc>
      </w:tr>
      <w:tr w:rsidR="54432275" w:rsidTr="54432275" w14:paraId="394AA6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4432275" w:rsidP="54432275" w:rsidRDefault="54432275" w14:paraId="1813831F" w14:textId="4996EDBB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54432275" w:rsidP="54432275" w:rsidRDefault="54432275" w14:paraId="050AE96C" w14:textId="1E8B12C6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tcMar/>
          </w:tcPr>
          <w:p w:rsidR="54432275" w:rsidP="54432275" w:rsidRDefault="54432275" w14:paraId="2D4E7716" w14:textId="39E62259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tcMar/>
            <w:vAlign w:val="center"/>
          </w:tcPr>
          <w:p w:rsidR="54432275" w:rsidP="54432275" w:rsidRDefault="54432275" w14:paraId="31692090" w14:textId="444928A2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tcMar/>
            <w:vAlign w:val="center"/>
          </w:tcPr>
          <w:p w:rsidR="54432275" w:rsidP="54432275" w:rsidRDefault="54432275" w14:paraId="3BD9D21C" w14:textId="0809DA85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5" w:type="dxa"/>
            <w:gridSpan w:val="3"/>
            <w:tcMar/>
            <w:vAlign w:val="center"/>
          </w:tcPr>
          <w:p w:rsidR="54432275" w:rsidP="54432275" w:rsidRDefault="54432275" w14:paraId="527645AC" w14:textId="6BB56970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GENEL TOPLAM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  <w:vAlign w:val="center"/>
          </w:tcPr>
          <w:p w:rsidR="1E314687" w:rsidP="54432275" w:rsidRDefault="1E314687" w14:paraId="2F4B281C" w14:textId="6A7D9ED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1E314687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{/TOPKDV/}</w:t>
            </w:r>
          </w:p>
        </w:tc>
      </w:tr>
    </w:tbl>
    <w:p w:rsidR="5BEE1CFF" w:rsidRDefault="5BEE1CFF" w14:paraId="5546E51D" w14:textId="0E7AB860"/>
    <w:tbl>
      <w:tblPr>
        <w:tblStyle w:val="TableNormal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22365"/>
      </w:tblGrid>
      <w:tr w:rsidR="54432275" w:rsidTr="54432275" w14:paraId="5B4CA1A8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17F13DDB" w14:textId="4EFD3DAB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AÇIKLAMALAR:</w:t>
            </w:r>
          </w:p>
        </w:tc>
      </w:tr>
      <w:tr w:rsidR="54432275" w:rsidTr="54432275" w14:paraId="73935F8B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42818B47" w14:textId="55E1F677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77D4A90A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{/GIRDI1/}</w:t>
            </w:r>
          </w:p>
        </w:tc>
      </w:tr>
      <w:tr w:rsidR="54432275" w:rsidTr="54432275" w14:paraId="1C67BD6A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667D8716" w14:textId="4D4C6EB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*</w:t>
            </w:r>
            <w:r w:rsidRPr="54432275" w:rsidR="41EB26D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{/GIRDI</w:t>
            </w:r>
            <w:r w:rsidRPr="54432275" w:rsidR="29BF091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2</w:t>
            </w:r>
            <w:r w:rsidRPr="54432275" w:rsidR="41EB26D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/}</w:t>
            </w:r>
          </w:p>
        </w:tc>
      </w:tr>
      <w:tr w:rsidR="54432275" w:rsidTr="54432275" w14:paraId="5AE10B6A">
        <w:trPr>
          <w:trHeight w:val="360"/>
        </w:trPr>
        <w:tc>
          <w:tcPr>
            <w:tcW w:w="22365" w:type="dxa"/>
            <w:tcMar/>
            <w:vAlign w:val="center"/>
          </w:tcPr>
          <w:p w:rsidR="54432275" w:rsidP="54432275" w:rsidRDefault="54432275" w14:paraId="7F7445DA" w14:textId="7119EB8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27E7BE6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{/GIRDI</w:t>
            </w:r>
            <w:r w:rsidRPr="54432275" w:rsidR="29BF091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3</w:t>
            </w:r>
            <w:r w:rsidRPr="54432275" w:rsidR="27E7BE6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/}</w:t>
            </w:r>
          </w:p>
        </w:tc>
      </w:tr>
      <w:tr w:rsidR="54432275" w:rsidTr="54432275" w14:paraId="284BA8DE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39408F8D" w14:textId="60F486E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*</w:t>
            </w:r>
            <w:r w:rsidRPr="54432275" w:rsidR="2757CA90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{/GIRDI</w:t>
            </w:r>
            <w:r w:rsidRPr="54432275" w:rsidR="05A5A95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4</w:t>
            </w:r>
            <w:r w:rsidRPr="54432275" w:rsidR="2757CA90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/}</w:t>
            </w:r>
          </w:p>
        </w:tc>
      </w:tr>
      <w:tr w:rsidR="54432275" w:rsidTr="54432275" w14:paraId="69D33637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05763A35" w14:textId="252D947C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*</w:t>
            </w:r>
            <w:r w:rsidRPr="54432275" w:rsidR="0683519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{/GIRDI</w:t>
            </w:r>
            <w:r w:rsidRPr="54432275" w:rsidR="05A5A95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5</w:t>
            </w:r>
            <w:r w:rsidRPr="54432275" w:rsidR="0683519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/}</w:t>
            </w:r>
          </w:p>
        </w:tc>
      </w:tr>
      <w:tr w:rsidR="54432275" w:rsidTr="54432275" w14:paraId="3E9F86FE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05398155" w14:textId="07811473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*</w:t>
            </w:r>
            <w:r w:rsidRPr="54432275" w:rsidR="67AA4D54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</w:t>
            </w:r>
            <w:r w:rsidRPr="54432275" w:rsidR="08C26E80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{/GIRDI</w:t>
            </w:r>
            <w:r w:rsidRPr="54432275" w:rsidR="7501E811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6</w:t>
            </w:r>
            <w:r w:rsidRPr="54432275" w:rsidR="08C26E80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/}</w:t>
            </w:r>
          </w:p>
        </w:tc>
      </w:tr>
      <w:tr w:rsidR="54432275" w:rsidTr="54432275" w14:paraId="246027E7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5A91CABF" w14:textId="39472C39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5D7E1967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{/GIRDI</w:t>
            </w:r>
            <w:r w:rsidRPr="54432275" w:rsidR="7501E811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7</w:t>
            </w:r>
            <w:r w:rsidRPr="54432275" w:rsidR="5D7E1967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/}</w:t>
            </w:r>
          </w:p>
        </w:tc>
      </w:tr>
      <w:tr w:rsidR="54432275" w:rsidTr="54432275" w14:paraId="22F13770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539ECCBB" w14:textId="766C5CF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08362633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{/GIRDI</w:t>
            </w:r>
            <w:r w:rsidRPr="54432275" w:rsidR="7501E811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8</w:t>
            </w:r>
            <w:r w:rsidRPr="54432275" w:rsidR="08362633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/}</w:t>
            </w:r>
          </w:p>
        </w:tc>
      </w:tr>
      <w:tr w:rsidR="54432275" w:rsidTr="54432275" w14:paraId="1870073E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4FD2E4C8" w14:textId="1FF4A6E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Termin: Yaklaşık </w:t>
            </w:r>
            <w:r w:rsidRPr="54432275" w:rsidR="2496F7A8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{/TERMIN/}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gün, montaj süresi: ~</w:t>
            </w:r>
            <w:r w:rsidRPr="54432275" w:rsidR="78BE62B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{/MONTAJ/}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gündür. Ancak bu süreye olağanüstü hâl ve hava şartları nedeniyle çalışılamayan günler dahil değildir.</w:t>
            </w:r>
          </w:p>
        </w:tc>
      </w:tr>
      <w:tr w:rsidR="54432275" w:rsidTr="54432275" w14:paraId="5CDF40CD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45B39DAC" w14:textId="1E3F2CE0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Teklif </w:t>
            </w:r>
            <w:r w:rsidRPr="54432275" w:rsidR="16ACAE2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{/SONTRH/}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tarihine kadar geçerlidir.</w:t>
            </w:r>
          </w:p>
        </w:tc>
      </w:tr>
      <w:tr w:rsidR="54432275" w:rsidTr="54432275" w14:paraId="39CB58FB">
        <w:trPr>
          <w:trHeight w:val="195"/>
        </w:trPr>
        <w:tc>
          <w:tcPr>
            <w:tcW w:w="22365" w:type="dxa"/>
            <w:tcMar/>
            <w:vAlign w:val="center"/>
          </w:tcPr>
          <w:p w:rsidR="54432275" w:rsidP="54432275" w:rsidRDefault="54432275" w14:paraId="0A81B12C" w14:textId="37D36AD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</w:p>
        </w:tc>
      </w:tr>
      <w:tr w:rsidR="54432275" w:rsidTr="54432275" w14:paraId="37B99DA5">
        <w:trPr>
          <w:trHeight w:val="300"/>
        </w:trPr>
        <w:tc>
          <w:tcPr>
            <w:tcW w:w="22365" w:type="dxa"/>
            <w:tcMar/>
            <w:vAlign w:val="center"/>
          </w:tcPr>
          <w:p w:rsidR="0167CAFD" w:rsidP="54432275" w:rsidRDefault="0167CAFD" w14:paraId="35486A52" w14:textId="6DE437F5">
            <w:pPr>
              <w:pStyle w:val="Normal"/>
              <w:spacing w:before="240" w:beforeAutospacing="off" w:after="0" w:afterAutospacing="off" w:line="694" w:lineRule="auto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0167CAF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{/PROJEADI/</w:t>
            </w:r>
            <w:r w:rsidRPr="54432275" w:rsidR="0167CAF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}</w:t>
            </w:r>
            <w:r w:rsidRPr="54432275" w:rsidR="18E13F4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-</w:t>
            </w:r>
            <w:r w:rsidRPr="54432275" w:rsidR="18E13F4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</w:t>
            </w:r>
            <w:r w:rsidRPr="54432275" w:rsidR="5F8E118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{/PROJEYERI/</w:t>
            </w:r>
            <w:r w:rsidRPr="54432275" w:rsidR="5F8E118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}</w:t>
            </w:r>
            <w:r w:rsidRPr="54432275" w:rsidR="18E13F4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-</w:t>
            </w:r>
            <w:r w:rsidRPr="54432275" w:rsidR="18E13F4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</w:t>
            </w:r>
            <w:r w:rsidRPr="54432275" w:rsidR="18E13F4C">
              <w:rPr>
                <w:rFonts w:ascii="8" w:hAnsi="8" w:eastAsia="8" w:cs="8"/>
                <w:b w:val="1"/>
                <w:bCs w:val="1"/>
                <w:i w:val="1"/>
                <w:iCs w:val="1"/>
                <w:noProof w:val="0"/>
                <w:color w:val="auto"/>
                <w:sz w:val="14"/>
                <w:szCs w:val="14"/>
                <w:lang w:val="tr-TR"/>
              </w:rPr>
              <w:t xml:space="preserve">Projeniz ile ilgili teklifimiz tarafınıza sunulmuştur. 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Teklifimizin olumlu bulunmasını umut eder işlerinizde başarılar dileriz,</w:t>
            </w:r>
          </w:p>
        </w:tc>
      </w:tr>
      <w:tr w:rsidR="54432275" w:rsidTr="54432275" w14:paraId="2C1C6145">
        <w:trPr>
          <w:trHeight w:val="195"/>
        </w:trPr>
        <w:tc>
          <w:tcPr>
            <w:tcW w:w="22365" w:type="dxa"/>
            <w:tcMar/>
            <w:vAlign w:val="center"/>
          </w:tcPr>
          <w:p w:rsidR="54432275" w:rsidP="54432275" w:rsidRDefault="54432275" w14:paraId="64A6334E" w14:textId="59A15F95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</w:p>
        </w:tc>
      </w:tr>
      <w:tr w:rsidR="54432275" w:rsidTr="54432275" w14:paraId="00A5C736">
        <w:trPr>
          <w:trHeight w:val="600"/>
        </w:trPr>
        <w:tc>
          <w:tcPr>
            <w:tcW w:w="22365" w:type="dxa"/>
            <w:tcMar/>
            <w:vAlign w:val="center"/>
          </w:tcPr>
          <w:p w:rsidR="270F4FAB" w:rsidP="54432275" w:rsidRDefault="270F4FAB" w14:paraId="31911AAF" w14:textId="37617A8F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270F4FAB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{/DUZENLEYENISIM/}</w:t>
            </w:r>
          </w:p>
        </w:tc>
      </w:tr>
    </w:tbl>
    <w:p w:rsidR="54432275" w:rsidP="54432275" w:rsidRDefault="54432275" w14:paraId="18A7DAAC" w14:textId="3F6BB963">
      <w:pPr>
        <w:pStyle w:val="Normal"/>
        <w:tabs>
          <w:tab w:val="center" w:leader="none" w:pos="2070"/>
          <w:tab w:val="center" w:leader="none" w:pos="7290"/>
        </w:tabs>
        <w:spacing w:before="240" w:beforeAutospacing="off" w:after="0" w:afterAutospacing="off" w:line="240" w:lineRule="auto"/>
        <w:jc w:val="left"/>
        <w:rPr>
          <w:sz w:val="12"/>
          <w:szCs w:val="12"/>
        </w:rPr>
      </w:pPr>
    </w:p>
    <w:sectPr>
      <w:headerReference w:type="first" r:id="rId6"/>
      <w:footerReference w:type="first" r:id="rId7"/>
      <w:headerReference w:type="even" r:id="rId8"/>
      <w:footerReference w:type="even" r:id="rId9"/>
      <w:pgSz w:w="25257" w:h="17858" w:orient="landscape"/>
      <w:pgMar w:top="1440" w:right="1440" w:bottom="1440" w:left="1440" w:header="708" w:footer="708" w:gutter="0"/>
      <w:cols w:space="708"/>
      <w:docGrid w:linePitch="360"/>
      <w:headerReference w:type="default" r:id="Rbfcd81f3b2d446bc"/>
      <w:footerReference w:type="default" r:id="R52349df4eabe4d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p w:rsidR="54432275" w:rsidP="54432275" w:rsidRDefault="54432275" w14:paraId="0D531637" w14:textId="6F913CC3">
    <w:pPr>
      <w:pStyle w:val="Footer"/>
      <w:suppressLineNumbers w:val="0"/>
      <w:bidi w:val="0"/>
      <w:spacing w:before="0" w:beforeAutospacing="off" w:after="0" w:afterAutospacing="off" w:line="240" w:lineRule="auto"/>
      <w:ind w:left="0" w:right="0"/>
      <w:jc w:val="center"/>
      <w:rPr>
        <w:b w:val="0"/>
        <w:bCs w:val="0"/>
        <w:color w:val="7F7F7F" w:themeColor="text1" w:themeTint="80" w:themeShade="FF"/>
        <w:sz w:val="12"/>
        <w:szCs w:val="12"/>
      </w:rPr>
    </w:pPr>
    <w:r w:rsidRPr="54432275" w:rsidR="54432275">
      <w:rPr>
        <w:b w:val="0"/>
        <w:bCs w:val="0"/>
        <w:color w:val="7F7F7F" w:themeColor="text1" w:themeTint="80" w:themeShade="FF"/>
        <w:sz w:val="12"/>
        <w:szCs w:val="12"/>
      </w:rPr>
      <w:t>{/SERIAL/}</w:t>
    </w:r>
  </w:p>
</w:ftr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A05A809" wp14:textId="77777777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1C8F396" wp14:textId="77777777">
    <w:pPr>
      <w:pStyle w:val="Footer"/>
    </w:pPr>
  </w:p>
</w:ftr>
</file>

<file path=word/header.xml><?xml version="1.0" encoding="utf-8"?>
<w:hdr xmlns:w14="http://schemas.microsoft.com/office/word/2010/wordml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a14="http://schemas.microsoft.com/office/drawing/2010/main" xmlns:w="http://schemas.openxmlformats.org/wordprocessingml/2006/main">
  <w:tbl>
    <w:tblPr>
      <w:tblStyle w:val="TableNormal"/>
      <w:bidiVisual w:val="0"/>
      <w:tblW w:w="22478" w:type="dxa"/>
      <w:tblLook w:val="06A0" w:firstRow="1" w:lastRow="0" w:firstColumn="1" w:lastColumn="0" w:noHBand="1" w:noVBand="1"/>
    </w:tblPr>
    <w:tblGrid>
      <w:gridCol w:w="10850"/>
      <w:gridCol w:w="11628"/>
    </w:tblGrid>
    <w:tr xmlns:wp14="http://schemas.microsoft.com/office/word/2010/wordml" w:rsidR="156C3E07" w:rsidTr="54432275" w14:paraId="0537483E" wp14:textId="77777777">
      <w:trPr>
        <w:trHeight w:val="1125"/>
      </w:trPr>
      <w:tc>
        <w:tcPr>
          <w:tcW w:w="10850" w:type="dxa"/>
          <w:tcMar/>
        </w:tcPr>
        <w:p w:rsidR="156C3E07" w:rsidP="156C3E07" w:rsidRDefault="156C3E07" w14:paraId="778EEEFC" w14:textId="370938DF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ZET ÇATI ÇÖZ. İNŞ. END. A.Ş. </w:t>
          </w:r>
        </w:p>
        <w:p w:rsidR="156C3E07" w:rsidP="156C3E07" w:rsidRDefault="156C3E07" w14:paraId="7C414D02" w14:textId="6CCA567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Sultan Orman Mah. Terminal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Cd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1172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Sk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</w:t>
          </w:r>
        </w:p>
        <w:p w:rsidR="156C3E07" w:rsidP="156C3E07" w:rsidRDefault="156C3E07" w14:paraId="6B82EFAF" w14:textId="4DEBE987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No:14-A 41400 Gebze/Kocaeli</w:t>
          </w:r>
        </w:p>
        <w:p w:rsidR="156C3E07" w:rsidP="156C3E07" w:rsidRDefault="156C3E07" w14:paraId="1A43261D" w14:textId="5E6C573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Tel: +90 262 643 62 22</w:t>
          </w:r>
        </w:p>
        <w:p w:rsidR="156C3E07" w:rsidP="156C3E07" w:rsidRDefault="156C3E07" w14:paraId="5B57CF74" w14:textId="630A52D5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  <w:u w:val="none"/>
            </w:rPr>
          </w:pPr>
          <w:hyperlink r:id="R776f39e4fcc6449d">
            <w:r w:rsidRPr="54432275" w:rsidR="54432275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info@zetyapi.com.tr</w:t>
            </w:r>
          </w:hyperlink>
        </w:p>
        <w:p w:rsidR="156C3E07" w:rsidP="4C12B4E0" w:rsidRDefault="156C3E07" w14:paraId="69989E51" w14:textId="079739C3">
          <w:pPr>
            <w:bidi w:val="0"/>
            <w:spacing w:before="0" w:beforeAutospacing="off" w:after="0" w:afterAutospacing="off" w:line="240" w:lineRule="auto"/>
            <w:ind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12318b9d5d6e464b">
            <w:r w:rsidRPr="4C12B4E0" w:rsidR="4C12B4E0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www.zetyapi.com.tr</w:t>
            </w:r>
          </w:hyperlink>
        </w:p>
      </w:tc>
      <w:tc>
        <w:tcPr>
          <w:tcW w:w="11628" w:type="dxa"/>
          <w:tcMar/>
        </w:tcPr>
        <w:p w:rsidR="156C3E07" w:rsidP="156C3E07" w:rsidRDefault="156C3E07" w14:paraId="4103BFE2" w14:textId="0809FE67">
          <w:pPr>
            <w:pStyle w:val="Header"/>
            <w:bidi w:val="0"/>
            <w:ind w:right="-115"/>
            <w:jc w:val="right"/>
          </w:pPr>
          <w:r w:rsidR="4C12B4E0">
            <w:drawing>
              <wp:inline xmlns:wp14="http://schemas.microsoft.com/office/word/2010/wordprocessingDrawing" wp14:editId="4EB4AA29" wp14:anchorId="685B399B">
                <wp:extent cx="2666727" cy="579323"/>
                <wp:effectExtent l="0" t="0" r="0" b="0"/>
                <wp:docPr id="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" name="Picture 67952985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111271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666727" cy="579323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56C3E07" w:rsidP="156C3E07" w:rsidRDefault="156C3E07" w14:paraId="26CC0C4B" w14:textId="3C6FBAED">
    <w:pPr>
      <w:pStyle w:val="Header"/>
      <w:bidi w:val="0"/>
    </w:pPr>
  </w:p>
</w:hd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2EB378F" wp14:textId="77777777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A39BBE3" wp14:textId="7777777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24B0C"/>
    <w:multiLevelType w:val="hybridMultilevel"/>
    <w:lvl w:ilvl="0">
      <w:numFmt w:val="bullet"/>
      <w:lvlText w:val="*"/>
      <w:lvlJc w:val="left"/>
      <w:pPr>
        <w:ind w:left="218" w:hanging="101"/>
      </w:pPr>
      <w:rPr>
        <w:rFonts w:hint="default" w:ascii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5F146"/>
    <w:rsid w:val="001F3ABC"/>
    <w:rsid w:val="0167CAFD"/>
    <w:rsid w:val="01A919AE"/>
    <w:rsid w:val="020A8AB2"/>
    <w:rsid w:val="030A5B81"/>
    <w:rsid w:val="042B4321"/>
    <w:rsid w:val="04B31E0A"/>
    <w:rsid w:val="04DA29EF"/>
    <w:rsid w:val="05A5A95C"/>
    <w:rsid w:val="05C595A0"/>
    <w:rsid w:val="05C5CA2A"/>
    <w:rsid w:val="065B82A4"/>
    <w:rsid w:val="0683519C"/>
    <w:rsid w:val="06E67BA2"/>
    <w:rsid w:val="0746F2F8"/>
    <w:rsid w:val="08362633"/>
    <w:rsid w:val="08C26E80"/>
    <w:rsid w:val="09D7B388"/>
    <w:rsid w:val="0A81E183"/>
    <w:rsid w:val="0B655CEA"/>
    <w:rsid w:val="0BBC0982"/>
    <w:rsid w:val="0CD376E9"/>
    <w:rsid w:val="0D8EE314"/>
    <w:rsid w:val="0E403B20"/>
    <w:rsid w:val="0EE467F5"/>
    <w:rsid w:val="0F4ECF25"/>
    <w:rsid w:val="0FF457BA"/>
    <w:rsid w:val="106B40A0"/>
    <w:rsid w:val="10E2702D"/>
    <w:rsid w:val="11049F80"/>
    <w:rsid w:val="11215E63"/>
    <w:rsid w:val="120DAA9D"/>
    <w:rsid w:val="1385F146"/>
    <w:rsid w:val="142BDEDA"/>
    <w:rsid w:val="144E9489"/>
    <w:rsid w:val="1508DAE6"/>
    <w:rsid w:val="156C3E07"/>
    <w:rsid w:val="164A5AF2"/>
    <w:rsid w:val="16ACAE2D"/>
    <w:rsid w:val="17883F12"/>
    <w:rsid w:val="18178C63"/>
    <w:rsid w:val="18E13F4C"/>
    <w:rsid w:val="18E45CA1"/>
    <w:rsid w:val="19F495AA"/>
    <w:rsid w:val="1B8BA456"/>
    <w:rsid w:val="1BB2F1E8"/>
    <w:rsid w:val="1BEF04C0"/>
    <w:rsid w:val="1E276332"/>
    <w:rsid w:val="1E314687"/>
    <w:rsid w:val="1EECF449"/>
    <w:rsid w:val="1F69DCFD"/>
    <w:rsid w:val="1F6EA8A7"/>
    <w:rsid w:val="1F73C6DE"/>
    <w:rsid w:val="1F9D5736"/>
    <w:rsid w:val="200050F5"/>
    <w:rsid w:val="20056472"/>
    <w:rsid w:val="20BEAA8B"/>
    <w:rsid w:val="210891F3"/>
    <w:rsid w:val="210C2C69"/>
    <w:rsid w:val="21210551"/>
    <w:rsid w:val="2141B02D"/>
    <w:rsid w:val="2374AB5F"/>
    <w:rsid w:val="243A7B2F"/>
    <w:rsid w:val="2496F7A8"/>
    <w:rsid w:val="25B39711"/>
    <w:rsid w:val="25C87E01"/>
    <w:rsid w:val="25E2C6AD"/>
    <w:rsid w:val="267E63F0"/>
    <w:rsid w:val="270F4FAB"/>
    <w:rsid w:val="2757CA90"/>
    <w:rsid w:val="27E7BE62"/>
    <w:rsid w:val="28B78A0F"/>
    <w:rsid w:val="29537500"/>
    <w:rsid w:val="29BF0912"/>
    <w:rsid w:val="29CA9C08"/>
    <w:rsid w:val="29FB0B0C"/>
    <w:rsid w:val="2A1AEB49"/>
    <w:rsid w:val="2A1E9146"/>
    <w:rsid w:val="2D265D9C"/>
    <w:rsid w:val="2DA7C1B5"/>
    <w:rsid w:val="2E7CE1E4"/>
    <w:rsid w:val="315440E0"/>
    <w:rsid w:val="319AC512"/>
    <w:rsid w:val="32352DA8"/>
    <w:rsid w:val="34251506"/>
    <w:rsid w:val="376D1AB4"/>
    <w:rsid w:val="378C41F2"/>
    <w:rsid w:val="391FD717"/>
    <w:rsid w:val="393AB4DB"/>
    <w:rsid w:val="39EFFF53"/>
    <w:rsid w:val="3A626AA3"/>
    <w:rsid w:val="3B3E0D30"/>
    <w:rsid w:val="3C40F9DE"/>
    <w:rsid w:val="3C981E4F"/>
    <w:rsid w:val="3D567DE1"/>
    <w:rsid w:val="3E7CAE47"/>
    <w:rsid w:val="3EC6BAC2"/>
    <w:rsid w:val="3F02E304"/>
    <w:rsid w:val="3FA1F66C"/>
    <w:rsid w:val="3FE3D7EC"/>
    <w:rsid w:val="408A7BAB"/>
    <w:rsid w:val="41EB26D2"/>
    <w:rsid w:val="423B4509"/>
    <w:rsid w:val="42752D54"/>
    <w:rsid w:val="427FC4C9"/>
    <w:rsid w:val="429F7821"/>
    <w:rsid w:val="431EBB6A"/>
    <w:rsid w:val="434D35EB"/>
    <w:rsid w:val="435C01AD"/>
    <w:rsid w:val="438B3B09"/>
    <w:rsid w:val="43D9B52A"/>
    <w:rsid w:val="43DA9270"/>
    <w:rsid w:val="4426D149"/>
    <w:rsid w:val="4594846F"/>
    <w:rsid w:val="473D6187"/>
    <w:rsid w:val="474B12F5"/>
    <w:rsid w:val="4794076E"/>
    <w:rsid w:val="489A8755"/>
    <w:rsid w:val="489A9E81"/>
    <w:rsid w:val="48CB4680"/>
    <w:rsid w:val="48ED885A"/>
    <w:rsid w:val="48F491C6"/>
    <w:rsid w:val="4A4220DC"/>
    <w:rsid w:val="4AD6E909"/>
    <w:rsid w:val="4C12B4E0"/>
    <w:rsid w:val="4C3FA0BA"/>
    <w:rsid w:val="4C4476BD"/>
    <w:rsid w:val="4C87245D"/>
    <w:rsid w:val="4D4E7102"/>
    <w:rsid w:val="4F49FCAE"/>
    <w:rsid w:val="4FC36F67"/>
    <w:rsid w:val="50D45044"/>
    <w:rsid w:val="511CD1C8"/>
    <w:rsid w:val="515B0EE3"/>
    <w:rsid w:val="5356843C"/>
    <w:rsid w:val="53B5FA3E"/>
    <w:rsid w:val="54095B2E"/>
    <w:rsid w:val="54432275"/>
    <w:rsid w:val="5505E42C"/>
    <w:rsid w:val="556C5490"/>
    <w:rsid w:val="5642B399"/>
    <w:rsid w:val="571506D0"/>
    <w:rsid w:val="5760B46E"/>
    <w:rsid w:val="57D3417B"/>
    <w:rsid w:val="5848DD71"/>
    <w:rsid w:val="595F5789"/>
    <w:rsid w:val="5A396EFA"/>
    <w:rsid w:val="5BD8F5F1"/>
    <w:rsid w:val="5BEE1CFF"/>
    <w:rsid w:val="5C77D3D4"/>
    <w:rsid w:val="5CFDDC2B"/>
    <w:rsid w:val="5D0FA01A"/>
    <w:rsid w:val="5D7E1967"/>
    <w:rsid w:val="5DDC7599"/>
    <w:rsid w:val="5F71B1A2"/>
    <w:rsid w:val="5F8E118C"/>
    <w:rsid w:val="618FC1F6"/>
    <w:rsid w:val="61A031D3"/>
    <w:rsid w:val="61FA0C45"/>
    <w:rsid w:val="6241719D"/>
    <w:rsid w:val="62AB4C7C"/>
    <w:rsid w:val="65152CF1"/>
    <w:rsid w:val="65ADE961"/>
    <w:rsid w:val="66965A1B"/>
    <w:rsid w:val="67A8ACDC"/>
    <w:rsid w:val="67AA4D54"/>
    <w:rsid w:val="6857FA4A"/>
    <w:rsid w:val="689C56B8"/>
    <w:rsid w:val="6A4AE7EC"/>
    <w:rsid w:val="6C8CB452"/>
    <w:rsid w:val="6C91D01A"/>
    <w:rsid w:val="6D896BD4"/>
    <w:rsid w:val="6D920F7C"/>
    <w:rsid w:val="6DE7A313"/>
    <w:rsid w:val="6F52CF69"/>
    <w:rsid w:val="7076C0F3"/>
    <w:rsid w:val="71303092"/>
    <w:rsid w:val="729286BD"/>
    <w:rsid w:val="737EC76A"/>
    <w:rsid w:val="74773145"/>
    <w:rsid w:val="747AC04D"/>
    <w:rsid w:val="74990F55"/>
    <w:rsid w:val="7501E811"/>
    <w:rsid w:val="75DEAD7C"/>
    <w:rsid w:val="77B59747"/>
    <w:rsid w:val="77D4A90A"/>
    <w:rsid w:val="78BE62BD"/>
    <w:rsid w:val="78EBE6C3"/>
    <w:rsid w:val="793183BD"/>
    <w:rsid w:val="79681D9C"/>
    <w:rsid w:val="79B245A2"/>
    <w:rsid w:val="7A6E2D03"/>
    <w:rsid w:val="7D1D3855"/>
    <w:rsid w:val="7D7300A2"/>
    <w:rsid w:val="7DA6416C"/>
    <w:rsid w:val="7E500340"/>
    <w:rsid w:val="7F7C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F146"/>
  <w15:chartTrackingRefBased/>
  <w15:docId w15:val="{DEFDD3C4-8885-4102-BD8E-684611500B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56C3E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C373C9F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fcd81f3b2d446bc" /><Relationship Type="http://schemas.openxmlformats.org/officeDocument/2006/relationships/footer" Target="footer.xml" Id="R52349df4eabe4d43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header" Target="header2.xml" Id="rId8" /><Relationship Type="http://schemas.openxmlformats.org/officeDocument/2006/relationships/footer" Target="footer2.xml" Id="rId9" /><Relationship Type="http://schemas.openxmlformats.org/officeDocument/2006/relationships/numbering" Target="numbering.xml" Id="rId13" /><Relationship Type="http://schemas.openxmlformats.org/officeDocument/2006/relationships/image" Target="/media/image7.png" Id="rId1483804712" /><Relationship Type="http://schemas.openxmlformats.org/officeDocument/2006/relationships/image" Target="/media/image8.png" Id="rId1853059497" /><Relationship Type="http://schemas.openxmlformats.org/officeDocument/2006/relationships/image" Target="/media/image9.png" Id="rId870965038" /><Relationship Type="http://schemas.openxmlformats.org/officeDocument/2006/relationships/image" Target="/media/imagea.png" Id="rId2089557864" /><Relationship Type="http://schemas.openxmlformats.org/officeDocument/2006/relationships/image" Target="/media/imageb.png" Id="rId704283084" /><Relationship Type="http://schemas.openxmlformats.org/officeDocument/2006/relationships/image" Target="/media/imagec.png" Id="rId1242336046" /><Relationship Type="http://schemas.openxmlformats.org/officeDocument/2006/relationships/image" Target="/media/imaged.png" Id="rId1751916016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../media/image.png" Id="rId301112711" /><Relationship Type="http://schemas.openxmlformats.org/officeDocument/2006/relationships/hyperlink" Target="https://www.zetyapi.com.tr" TargetMode="External" Id="R12318b9d5d6e464b" /><Relationship Type="http://schemas.openxmlformats.org/officeDocument/2006/relationships/hyperlink" Target="mailto:info@zetyapi.com.tr" TargetMode="External" Id="R776f39e4fcc644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2025-12-18T05:16:40.2603277Z</dcterms:created>
  <dcterms:modified xsi:type="dcterms:W3CDTF">2026-01-07T10:21:18.3255122Z</dcterms:modified>
  <dc:creator>cafer umut özpınar</dc:creator>
  <lastModifiedBy>cafer umut özpınar</lastModifiedBy>
</coreProperties>
</file>